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49944" w14:textId="665049F0" w:rsidR="009A7933" w:rsidRPr="00D474A9" w:rsidRDefault="00EF5972" w:rsidP="009A7933">
      <w:pPr>
        <w:jc w:val="both"/>
        <w:rPr>
          <w:rFonts w:ascii="Times New Roman" w:hAnsi="Times New Roman" w:cs="Times New Roman"/>
          <w:b/>
          <w:color w:val="auto"/>
        </w:rPr>
      </w:pPr>
      <w:r>
        <w:rPr>
          <w:noProof/>
          <w:color w:val="auto"/>
        </w:rPr>
        <w:drawing>
          <wp:anchor distT="0" distB="0" distL="114300" distR="114300" simplePos="0" relativeHeight="251713536" behindDoc="0" locked="0" layoutInCell="1" allowOverlap="1" wp14:anchorId="280B78A4" wp14:editId="5B1FE7AB">
            <wp:simplePos x="0" y="0"/>
            <wp:positionH relativeFrom="margin">
              <wp:align>center</wp:align>
            </wp:positionH>
            <wp:positionV relativeFrom="paragraph">
              <wp:posOffset>166370</wp:posOffset>
            </wp:positionV>
            <wp:extent cx="2588260" cy="73342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 name="Imagen 2127"/>
                    <pic:cNvPicPr>
                      <a:picLocks noChangeAspect="1"/>
                    </pic:cNvPicPr>
                  </pic:nvPicPr>
                  <pic:blipFill>
                    <a:blip r:embed="rId9">
                      <a:extLst>
                        <a:ext uri="{28A0092B-C50C-407E-A947-70E740481C1C}">
                          <a14:useLocalDpi xmlns:a14="http://schemas.microsoft.com/office/drawing/2010/main" val="0"/>
                        </a:ext>
                      </a:extLst>
                    </a:blip>
                    <a:srcRect r="66639"/>
                    <a:stretch>
                      <a:fillRect/>
                    </a:stretch>
                  </pic:blipFill>
                  <pic:spPr>
                    <a:xfrm>
                      <a:off x="0" y="0"/>
                      <a:ext cx="2588260" cy="733425"/>
                    </a:xfrm>
                    <a:prstGeom prst="rect">
                      <a:avLst/>
                    </a:prstGeom>
                    <a:ln>
                      <a:noFill/>
                    </a:ln>
                  </pic:spPr>
                </pic:pic>
              </a:graphicData>
            </a:graphic>
          </wp:anchor>
        </w:drawing>
      </w:r>
      <w:r w:rsidR="009A7933" w:rsidRPr="00D474A9">
        <w:rPr>
          <w:rFonts w:ascii="Times New Roman" w:hAnsi="Times New Roman" w:cs="Times New Roman"/>
          <w:b/>
          <w:color w:val="auto"/>
        </w:rPr>
        <w:br/>
      </w:r>
    </w:p>
    <w:p w14:paraId="71F8B0A0" w14:textId="27569E7F" w:rsidR="009A7933" w:rsidRPr="00D474A9" w:rsidRDefault="009A7933" w:rsidP="009A7933">
      <w:pPr>
        <w:spacing w:line="240" w:lineRule="auto"/>
        <w:rPr>
          <w:rFonts w:ascii="Times New Roman" w:hAnsi="Times New Roman" w:cs="Times New Roman"/>
          <w:b/>
          <w:color w:val="auto"/>
          <w:sz w:val="32"/>
          <w:szCs w:val="32"/>
        </w:rPr>
      </w:pPr>
      <w:r w:rsidRPr="00D474A9">
        <w:rPr>
          <w:rFonts w:ascii="Times New Roman" w:hAnsi="Times New Roman" w:cs="Times New Roman"/>
          <w:color w:val="auto"/>
          <w:sz w:val="30"/>
          <w:szCs w:val="30"/>
        </w:rPr>
        <w:br/>
      </w:r>
      <w:r w:rsidRPr="00D474A9">
        <w:rPr>
          <w:rFonts w:ascii="Times New Roman" w:hAnsi="Times New Roman" w:cs="Times New Roman"/>
          <w:color w:val="auto"/>
          <w:sz w:val="30"/>
          <w:szCs w:val="30"/>
        </w:rPr>
        <w:br/>
      </w:r>
    </w:p>
    <w:p w14:paraId="4260BBDE" w14:textId="77777777" w:rsidR="00DF5FA1" w:rsidRPr="00D474A9" w:rsidRDefault="00DF5FA1" w:rsidP="009A7933">
      <w:pPr>
        <w:spacing w:line="240" w:lineRule="auto"/>
        <w:rPr>
          <w:rFonts w:ascii="Times New Roman" w:hAnsi="Times New Roman" w:cs="Times New Roman"/>
          <w:b/>
          <w:color w:val="auto"/>
          <w:sz w:val="32"/>
          <w:szCs w:val="32"/>
        </w:rPr>
      </w:pPr>
    </w:p>
    <w:p w14:paraId="5E1FFF8F" w14:textId="77777777" w:rsidR="00DF5FA1" w:rsidRPr="00D474A9" w:rsidRDefault="00DF5FA1" w:rsidP="009A7933">
      <w:pPr>
        <w:spacing w:line="240" w:lineRule="auto"/>
        <w:rPr>
          <w:rFonts w:ascii="Times New Roman" w:hAnsi="Times New Roman" w:cs="Times New Roman"/>
          <w:b/>
          <w:color w:val="auto"/>
          <w:sz w:val="32"/>
          <w:szCs w:val="32"/>
        </w:rPr>
      </w:pPr>
    </w:p>
    <w:p w14:paraId="55686F18" w14:textId="77777777" w:rsidR="00DF5FA1" w:rsidRPr="00D474A9" w:rsidRDefault="00DF5FA1" w:rsidP="009A7933">
      <w:pPr>
        <w:spacing w:line="240" w:lineRule="auto"/>
        <w:rPr>
          <w:rFonts w:ascii="Times New Roman" w:hAnsi="Times New Roman" w:cs="Times New Roman"/>
          <w:b/>
          <w:color w:val="auto"/>
          <w:sz w:val="32"/>
          <w:szCs w:val="32"/>
        </w:rPr>
      </w:pPr>
    </w:p>
    <w:p w14:paraId="5F18C128" w14:textId="77777777" w:rsidR="00DF5FA1" w:rsidRPr="00D474A9" w:rsidRDefault="00DF5FA1" w:rsidP="009A7933">
      <w:pPr>
        <w:spacing w:line="240" w:lineRule="auto"/>
        <w:rPr>
          <w:rFonts w:ascii="Times New Roman" w:hAnsi="Times New Roman" w:cs="Times New Roman"/>
          <w:b/>
          <w:color w:val="auto"/>
          <w:sz w:val="32"/>
          <w:szCs w:val="32"/>
        </w:rPr>
      </w:pPr>
    </w:p>
    <w:p w14:paraId="6C9CCBAE" w14:textId="70964952" w:rsidR="009A7933" w:rsidRPr="00D474A9" w:rsidRDefault="009A7933" w:rsidP="009A7933">
      <w:pPr>
        <w:spacing w:line="240" w:lineRule="auto"/>
        <w:rPr>
          <w:rFonts w:ascii="Times New Roman" w:hAnsi="Times New Roman" w:cs="Times New Roman"/>
          <w:b/>
          <w:color w:val="auto"/>
          <w:sz w:val="32"/>
          <w:szCs w:val="32"/>
        </w:rPr>
      </w:pPr>
      <w:r w:rsidRPr="00D474A9">
        <w:rPr>
          <w:rFonts w:ascii="Times New Roman" w:hAnsi="Times New Roman" w:cs="Times New Roman"/>
          <w:b/>
          <w:color w:val="auto"/>
          <w:sz w:val="32"/>
          <w:szCs w:val="32"/>
        </w:rPr>
        <w:t>CARRERA</w:t>
      </w:r>
    </w:p>
    <w:p w14:paraId="5087C7F3" w14:textId="573D197E" w:rsidR="00D30CD9" w:rsidRPr="00D474A9" w:rsidRDefault="00D30CD9" w:rsidP="009A7933">
      <w:pPr>
        <w:spacing w:line="240" w:lineRule="auto"/>
        <w:rPr>
          <w:rFonts w:ascii="Times New Roman" w:hAnsi="Times New Roman" w:cs="Times New Roman"/>
          <w:b/>
          <w:color w:val="auto"/>
          <w:sz w:val="32"/>
          <w:szCs w:val="32"/>
        </w:rPr>
      </w:pPr>
      <w:r w:rsidRPr="00D474A9">
        <w:rPr>
          <w:rFonts w:ascii="Times New Roman" w:hAnsi="Times New Roman" w:cs="Times New Roman"/>
          <w:b/>
          <w:color w:val="auto"/>
          <w:sz w:val="32"/>
          <w:szCs w:val="32"/>
        </w:rPr>
        <w:t>GASTRONOMÍA</w:t>
      </w:r>
    </w:p>
    <w:p w14:paraId="563EBF3B" w14:textId="77777777" w:rsidR="009A7933" w:rsidRPr="00D474A9" w:rsidRDefault="009A7933" w:rsidP="009A7933">
      <w:pPr>
        <w:spacing w:line="240" w:lineRule="auto"/>
        <w:rPr>
          <w:rFonts w:ascii="Times New Roman" w:hAnsi="Times New Roman" w:cs="Times New Roman"/>
          <w:color w:val="auto"/>
          <w:sz w:val="32"/>
          <w:szCs w:val="32"/>
        </w:rPr>
      </w:pPr>
    </w:p>
    <w:p w14:paraId="403B1F5D" w14:textId="77777777" w:rsidR="009A7933" w:rsidRPr="00D474A9" w:rsidRDefault="009A7933" w:rsidP="009A7933">
      <w:pPr>
        <w:spacing w:line="240" w:lineRule="auto"/>
        <w:rPr>
          <w:rFonts w:ascii="Times New Roman" w:hAnsi="Times New Roman" w:cs="Times New Roman"/>
          <w:color w:val="auto"/>
          <w:sz w:val="32"/>
          <w:szCs w:val="32"/>
        </w:rPr>
      </w:pPr>
    </w:p>
    <w:p w14:paraId="211E5DA8" w14:textId="77777777" w:rsidR="009A7933" w:rsidRPr="00D474A9" w:rsidRDefault="009A7933" w:rsidP="00D30CD9">
      <w:pPr>
        <w:spacing w:line="240" w:lineRule="auto"/>
        <w:jc w:val="both"/>
        <w:rPr>
          <w:rFonts w:ascii="Times New Roman" w:hAnsi="Times New Roman" w:cs="Times New Roman"/>
          <w:color w:val="auto"/>
          <w:sz w:val="32"/>
          <w:szCs w:val="32"/>
        </w:rPr>
      </w:pPr>
    </w:p>
    <w:p w14:paraId="24FBAEFB" w14:textId="77777777" w:rsidR="009A7933" w:rsidRPr="00D474A9" w:rsidRDefault="009A7933" w:rsidP="009A7933">
      <w:pPr>
        <w:spacing w:line="240" w:lineRule="auto"/>
        <w:rPr>
          <w:rFonts w:ascii="Times New Roman" w:hAnsi="Times New Roman" w:cs="Times New Roman"/>
          <w:color w:val="auto"/>
          <w:sz w:val="32"/>
          <w:szCs w:val="32"/>
        </w:rPr>
      </w:pPr>
    </w:p>
    <w:p w14:paraId="66748875" w14:textId="77777777" w:rsidR="009A7933" w:rsidRPr="00D474A9" w:rsidRDefault="009A7933" w:rsidP="009A7933">
      <w:pPr>
        <w:spacing w:line="240" w:lineRule="auto"/>
        <w:rPr>
          <w:rFonts w:ascii="Times New Roman" w:hAnsi="Times New Roman" w:cs="Times New Roman"/>
          <w:color w:val="auto"/>
          <w:sz w:val="32"/>
          <w:szCs w:val="32"/>
        </w:rPr>
      </w:pPr>
      <w:r w:rsidRPr="00D474A9">
        <w:rPr>
          <w:rFonts w:ascii="Times New Roman" w:hAnsi="Times New Roman" w:cs="Times New Roman"/>
          <w:color w:val="auto"/>
          <w:sz w:val="32"/>
          <w:szCs w:val="32"/>
        </w:rPr>
        <w:t>TEMA:</w:t>
      </w:r>
    </w:p>
    <w:p w14:paraId="1FA3CFF7" w14:textId="77777777" w:rsidR="009A7933" w:rsidRPr="00D474A9" w:rsidRDefault="009A7933" w:rsidP="009A7933">
      <w:pPr>
        <w:spacing w:line="240" w:lineRule="auto"/>
        <w:rPr>
          <w:rFonts w:ascii="Times New Roman" w:hAnsi="Times New Roman" w:cs="Times New Roman"/>
          <w:color w:val="auto"/>
          <w:sz w:val="32"/>
          <w:szCs w:val="32"/>
        </w:rPr>
      </w:pPr>
    </w:p>
    <w:p w14:paraId="6A6DF9F0" w14:textId="798C4DBD" w:rsidR="009A7933" w:rsidRPr="00D474A9" w:rsidRDefault="009A7933" w:rsidP="009A7933">
      <w:pPr>
        <w:spacing w:line="240" w:lineRule="auto"/>
        <w:rPr>
          <w:rFonts w:ascii="Times New Roman" w:hAnsi="Times New Roman" w:cs="Times New Roman"/>
          <w:b/>
          <w:color w:val="auto"/>
          <w:sz w:val="32"/>
          <w:szCs w:val="32"/>
        </w:rPr>
      </w:pPr>
      <w:r w:rsidRPr="00D474A9">
        <w:rPr>
          <w:rFonts w:ascii="Times New Roman" w:hAnsi="Times New Roman" w:cs="Times New Roman"/>
          <w:b/>
          <w:color w:val="auto"/>
          <w:sz w:val="32"/>
          <w:szCs w:val="32"/>
        </w:rPr>
        <w:t>“</w:t>
      </w:r>
      <w:r w:rsidR="00D30CD9" w:rsidRPr="00D474A9">
        <w:rPr>
          <w:rFonts w:ascii="Times New Roman" w:hAnsi="Times New Roman" w:cs="Times New Roman"/>
          <w:b/>
          <w:color w:val="auto"/>
          <w:sz w:val="32"/>
          <w:szCs w:val="32"/>
        </w:rPr>
        <w:t xml:space="preserve">MANUAL DE USO DE FLORES COMESTIBLES DIRIGIDO A LOS ESTUDIANTES DE LA CARRERA DE GASTRONOMÍA DEL INSTITUTO TECNOLÓGICO INTERNACIONAL </w:t>
      </w:r>
      <w:r w:rsidR="00C917C0" w:rsidRPr="00D474A9">
        <w:rPr>
          <w:rFonts w:ascii="Times New Roman" w:hAnsi="Times New Roman" w:cs="Times New Roman"/>
          <w:b/>
          <w:color w:val="auto"/>
          <w:sz w:val="32"/>
          <w:szCs w:val="32"/>
        </w:rPr>
        <w:t>ITI”</w:t>
      </w:r>
    </w:p>
    <w:p w14:paraId="181A69C5" w14:textId="77777777" w:rsidR="009A7933" w:rsidRPr="00D474A9" w:rsidRDefault="009A7933" w:rsidP="009A7933">
      <w:pPr>
        <w:spacing w:line="240" w:lineRule="auto"/>
        <w:rPr>
          <w:rFonts w:ascii="Times New Roman" w:hAnsi="Times New Roman" w:cs="Times New Roman"/>
          <w:b/>
          <w:color w:val="auto"/>
          <w:sz w:val="32"/>
          <w:szCs w:val="32"/>
        </w:rPr>
      </w:pPr>
    </w:p>
    <w:p w14:paraId="48586E87" w14:textId="77777777" w:rsidR="009A7933" w:rsidRPr="00D474A9" w:rsidRDefault="009A7933" w:rsidP="009A7933">
      <w:pPr>
        <w:spacing w:line="240" w:lineRule="auto"/>
        <w:rPr>
          <w:rFonts w:ascii="Times New Roman" w:hAnsi="Times New Roman" w:cs="Times New Roman"/>
          <w:b/>
          <w:color w:val="auto"/>
          <w:sz w:val="32"/>
          <w:szCs w:val="32"/>
        </w:rPr>
      </w:pPr>
    </w:p>
    <w:p w14:paraId="03950138" w14:textId="29EDCB06" w:rsidR="009A7933" w:rsidRPr="00D474A9" w:rsidRDefault="009A7933" w:rsidP="009A7933">
      <w:pPr>
        <w:spacing w:line="240" w:lineRule="auto"/>
        <w:rPr>
          <w:rFonts w:ascii="Times New Roman" w:hAnsi="Times New Roman" w:cs="Times New Roman"/>
          <w:color w:val="auto"/>
          <w:sz w:val="32"/>
          <w:szCs w:val="32"/>
        </w:rPr>
      </w:pPr>
      <w:r w:rsidRPr="00D474A9">
        <w:rPr>
          <w:rFonts w:ascii="Times New Roman" w:hAnsi="Times New Roman" w:cs="Times New Roman"/>
          <w:color w:val="auto"/>
          <w:sz w:val="32"/>
          <w:szCs w:val="32"/>
        </w:rPr>
        <w:t>Proyecto Integrador de grado previo a la obte</w:t>
      </w:r>
      <w:r w:rsidR="00E81FEB" w:rsidRPr="00D474A9">
        <w:rPr>
          <w:rFonts w:ascii="Times New Roman" w:hAnsi="Times New Roman" w:cs="Times New Roman"/>
          <w:color w:val="auto"/>
          <w:sz w:val="32"/>
          <w:szCs w:val="32"/>
        </w:rPr>
        <w:t xml:space="preserve">nción del título de </w:t>
      </w:r>
      <w:r w:rsidR="00D30CD9" w:rsidRPr="00D474A9">
        <w:rPr>
          <w:rFonts w:ascii="Times New Roman" w:hAnsi="Times New Roman" w:cs="Times New Roman"/>
          <w:color w:val="auto"/>
          <w:sz w:val="32"/>
          <w:szCs w:val="32"/>
        </w:rPr>
        <w:t>TECNOLOGO SUPERIOR EN GASTRONOMÍA</w:t>
      </w:r>
    </w:p>
    <w:p w14:paraId="065C8276" w14:textId="77777777" w:rsidR="009A7933" w:rsidRPr="00D474A9" w:rsidRDefault="009A7933" w:rsidP="009A7933">
      <w:pPr>
        <w:spacing w:line="240" w:lineRule="auto"/>
        <w:rPr>
          <w:rFonts w:ascii="Times New Roman" w:hAnsi="Times New Roman" w:cs="Times New Roman"/>
          <w:color w:val="auto"/>
          <w:sz w:val="32"/>
          <w:szCs w:val="32"/>
        </w:rPr>
      </w:pPr>
    </w:p>
    <w:p w14:paraId="2605966D" w14:textId="77777777" w:rsidR="009A7933" w:rsidRPr="00D474A9" w:rsidRDefault="009A7933" w:rsidP="009A7933">
      <w:pPr>
        <w:spacing w:line="240" w:lineRule="auto"/>
        <w:rPr>
          <w:rFonts w:ascii="Times New Roman" w:hAnsi="Times New Roman" w:cs="Times New Roman"/>
          <w:color w:val="auto"/>
          <w:sz w:val="32"/>
          <w:szCs w:val="32"/>
        </w:rPr>
      </w:pPr>
    </w:p>
    <w:p w14:paraId="3F6897DC" w14:textId="77777777" w:rsidR="009A7933" w:rsidRPr="00D474A9" w:rsidRDefault="009A7933" w:rsidP="009A7933">
      <w:pPr>
        <w:spacing w:line="240" w:lineRule="auto"/>
        <w:rPr>
          <w:rFonts w:ascii="Times New Roman" w:hAnsi="Times New Roman" w:cs="Times New Roman"/>
          <w:color w:val="auto"/>
          <w:sz w:val="32"/>
          <w:szCs w:val="32"/>
        </w:rPr>
      </w:pPr>
    </w:p>
    <w:p w14:paraId="2A96989B" w14:textId="77777777" w:rsidR="009A7933" w:rsidRPr="00D474A9" w:rsidRDefault="009A7933" w:rsidP="009A7933">
      <w:pPr>
        <w:spacing w:line="240" w:lineRule="auto"/>
        <w:rPr>
          <w:rFonts w:ascii="Times New Roman" w:hAnsi="Times New Roman" w:cs="Times New Roman"/>
          <w:color w:val="auto"/>
          <w:sz w:val="32"/>
          <w:szCs w:val="32"/>
        </w:rPr>
      </w:pPr>
    </w:p>
    <w:p w14:paraId="6E69494C" w14:textId="77777777" w:rsidR="009A7933" w:rsidRPr="00D474A9" w:rsidRDefault="009A7933" w:rsidP="009A7933">
      <w:pPr>
        <w:spacing w:line="240" w:lineRule="auto"/>
        <w:rPr>
          <w:rFonts w:ascii="Times New Roman" w:hAnsi="Times New Roman" w:cs="Times New Roman"/>
          <w:color w:val="auto"/>
          <w:sz w:val="32"/>
          <w:szCs w:val="32"/>
        </w:rPr>
      </w:pPr>
    </w:p>
    <w:p w14:paraId="582DE464" w14:textId="77777777" w:rsidR="009A7933" w:rsidRPr="00D474A9" w:rsidRDefault="009A7933" w:rsidP="009A7933">
      <w:pPr>
        <w:spacing w:line="240" w:lineRule="auto"/>
        <w:rPr>
          <w:rFonts w:ascii="Times New Roman" w:hAnsi="Times New Roman" w:cs="Times New Roman"/>
          <w:b/>
          <w:color w:val="auto"/>
          <w:sz w:val="32"/>
          <w:szCs w:val="32"/>
        </w:rPr>
      </w:pPr>
    </w:p>
    <w:p w14:paraId="739FACDD" w14:textId="701BA858" w:rsidR="009A7933" w:rsidRPr="00D474A9" w:rsidRDefault="009A7933" w:rsidP="009A7933">
      <w:pPr>
        <w:spacing w:line="240" w:lineRule="auto"/>
        <w:jc w:val="right"/>
        <w:rPr>
          <w:rFonts w:ascii="Times New Roman" w:hAnsi="Times New Roman" w:cs="Times New Roman"/>
          <w:color w:val="auto"/>
          <w:sz w:val="32"/>
          <w:szCs w:val="32"/>
        </w:rPr>
      </w:pPr>
      <w:r w:rsidRPr="00D474A9">
        <w:rPr>
          <w:rFonts w:ascii="Times New Roman" w:hAnsi="Times New Roman" w:cs="Times New Roman"/>
          <w:b/>
          <w:color w:val="auto"/>
          <w:sz w:val="32"/>
          <w:szCs w:val="32"/>
        </w:rPr>
        <w:t xml:space="preserve"> AUTOR:</w:t>
      </w:r>
      <w:r w:rsidR="00D30CD9" w:rsidRPr="00D474A9">
        <w:rPr>
          <w:rFonts w:ascii="Times New Roman" w:hAnsi="Times New Roman" w:cs="Times New Roman"/>
          <w:b/>
          <w:color w:val="auto"/>
          <w:sz w:val="32"/>
          <w:szCs w:val="32"/>
        </w:rPr>
        <w:t xml:space="preserve"> </w:t>
      </w:r>
      <w:r w:rsidR="00D30CD9" w:rsidRPr="00D474A9">
        <w:rPr>
          <w:rFonts w:ascii="Times New Roman" w:hAnsi="Times New Roman" w:cs="Times New Roman"/>
          <w:bCs/>
          <w:color w:val="auto"/>
          <w:sz w:val="32"/>
          <w:szCs w:val="32"/>
        </w:rPr>
        <w:t>MAYURI NAYELI YEPEZ TUITISE</w:t>
      </w:r>
      <w:r w:rsidRPr="00D474A9">
        <w:rPr>
          <w:rFonts w:ascii="Times New Roman" w:hAnsi="Times New Roman" w:cs="Times New Roman"/>
          <w:b/>
          <w:color w:val="auto"/>
          <w:sz w:val="32"/>
          <w:szCs w:val="32"/>
        </w:rPr>
        <w:t xml:space="preserve"> </w:t>
      </w:r>
    </w:p>
    <w:p w14:paraId="4FB780A3" w14:textId="4BB4FE59" w:rsidR="009A7933" w:rsidRPr="00D474A9" w:rsidRDefault="00DF5FA1" w:rsidP="00DF5FA1">
      <w:pPr>
        <w:spacing w:line="240" w:lineRule="auto"/>
        <w:rPr>
          <w:rFonts w:ascii="Times New Roman" w:hAnsi="Times New Roman" w:cs="Times New Roman"/>
          <w:color w:val="auto"/>
          <w:sz w:val="32"/>
          <w:szCs w:val="32"/>
        </w:rPr>
      </w:pPr>
      <w:r w:rsidRPr="00D474A9">
        <w:rPr>
          <w:rFonts w:ascii="Times New Roman" w:hAnsi="Times New Roman" w:cs="Times New Roman"/>
          <w:b/>
          <w:color w:val="auto"/>
          <w:sz w:val="32"/>
          <w:szCs w:val="32"/>
        </w:rPr>
        <w:t xml:space="preserve">                            </w:t>
      </w:r>
      <w:r w:rsidR="00E81FEB" w:rsidRPr="00D474A9">
        <w:rPr>
          <w:rFonts w:ascii="Times New Roman" w:hAnsi="Times New Roman" w:cs="Times New Roman"/>
          <w:b/>
          <w:color w:val="auto"/>
          <w:sz w:val="32"/>
          <w:szCs w:val="32"/>
        </w:rPr>
        <w:t>DIREC</w:t>
      </w:r>
      <w:r w:rsidR="009A7933" w:rsidRPr="00D474A9">
        <w:rPr>
          <w:rFonts w:ascii="Times New Roman" w:hAnsi="Times New Roman" w:cs="Times New Roman"/>
          <w:b/>
          <w:color w:val="auto"/>
          <w:sz w:val="32"/>
          <w:szCs w:val="32"/>
        </w:rPr>
        <w:t>TO</w:t>
      </w:r>
      <w:r w:rsidR="00D30CD9" w:rsidRPr="00D474A9">
        <w:rPr>
          <w:rFonts w:ascii="Times New Roman" w:hAnsi="Times New Roman" w:cs="Times New Roman"/>
          <w:b/>
          <w:color w:val="auto"/>
          <w:sz w:val="32"/>
          <w:szCs w:val="32"/>
        </w:rPr>
        <w:t xml:space="preserve">R: </w:t>
      </w:r>
      <w:r w:rsidR="00C917C0" w:rsidRPr="00D474A9">
        <w:rPr>
          <w:rFonts w:ascii="Times New Roman" w:hAnsi="Times New Roman" w:cs="Times New Roman"/>
          <w:bCs/>
          <w:color w:val="auto"/>
          <w:sz w:val="32"/>
          <w:szCs w:val="32"/>
        </w:rPr>
        <w:t xml:space="preserve">MBA. </w:t>
      </w:r>
      <w:r w:rsidR="00D30CD9" w:rsidRPr="00D474A9">
        <w:rPr>
          <w:rFonts w:ascii="Times New Roman" w:hAnsi="Times New Roman" w:cs="Times New Roman"/>
          <w:bCs/>
          <w:color w:val="auto"/>
          <w:sz w:val="32"/>
          <w:szCs w:val="32"/>
        </w:rPr>
        <w:t>CHRISTIAN V</w:t>
      </w:r>
      <w:r w:rsidR="00D5380F" w:rsidRPr="00D474A9">
        <w:rPr>
          <w:rFonts w:ascii="Times New Roman" w:hAnsi="Times New Roman" w:cs="Times New Roman"/>
          <w:bCs/>
          <w:color w:val="auto"/>
          <w:sz w:val="32"/>
          <w:szCs w:val="32"/>
        </w:rPr>
        <w:t>Á</w:t>
      </w:r>
      <w:r w:rsidR="00D30CD9" w:rsidRPr="00D474A9">
        <w:rPr>
          <w:rFonts w:ascii="Times New Roman" w:hAnsi="Times New Roman" w:cs="Times New Roman"/>
          <w:bCs/>
          <w:color w:val="auto"/>
          <w:sz w:val="32"/>
          <w:szCs w:val="32"/>
        </w:rPr>
        <w:t>SQUEZ</w:t>
      </w:r>
      <w:r w:rsidR="00973AAD" w:rsidRPr="00D474A9">
        <w:rPr>
          <w:rFonts w:ascii="Times New Roman" w:hAnsi="Times New Roman" w:cs="Times New Roman"/>
          <w:bCs/>
          <w:color w:val="auto"/>
          <w:sz w:val="32"/>
          <w:szCs w:val="32"/>
        </w:rPr>
        <w:t xml:space="preserve"> A.</w:t>
      </w:r>
      <w:r w:rsidR="009A7933" w:rsidRPr="00D474A9">
        <w:rPr>
          <w:rFonts w:ascii="Times New Roman" w:hAnsi="Times New Roman" w:cs="Times New Roman"/>
          <w:b/>
          <w:color w:val="auto"/>
          <w:sz w:val="32"/>
          <w:szCs w:val="32"/>
        </w:rPr>
        <w:t xml:space="preserve"> </w:t>
      </w:r>
    </w:p>
    <w:p w14:paraId="4DCECBD9" w14:textId="77777777" w:rsidR="009A7933" w:rsidRPr="00D474A9" w:rsidRDefault="009A7933" w:rsidP="009A7933">
      <w:pPr>
        <w:spacing w:line="240" w:lineRule="auto"/>
        <w:jc w:val="right"/>
        <w:rPr>
          <w:rFonts w:ascii="Times New Roman" w:hAnsi="Times New Roman" w:cs="Times New Roman"/>
          <w:color w:val="auto"/>
          <w:sz w:val="32"/>
          <w:szCs w:val="32"/>
        </w:rPr>
      </w:pPr>
    </w:p>
    <w:p w14:paraId="116F2D7C" w14:textId="77777777" w:rsidR="009A7933" w:rsidRPr="00D474A9" w:rsidRDefault="009A7933" w:rsidP="009A7933">
      <w:pPr>
        <w:spacing w:line="240" w:lineRule="auto"/>
        <w:jc w:val="right"/>
        <w:rPr>
          <w:rFonts w:ascii="Times New Roman" w:hAnsi="Times New Roman" w:cs="Times New Roman"/>
          <w:color w:val="auto"/>
          <w:sz w:val="32"/>
          <w:szCs w:val="32"/>
        </w:rPr>
      </w:pPr>
    </w:p>
    <w:p w14:paraId="7130A5DE" w14:textId="77777777" w:rsidR="009A7933" w:rsidRPr="00D474A9" w:rsidRDefault="009A7933" w:rsidP="009A7933">
      <w:pPr>
        <w:spacing w:line="240" w:lineRule="auto"/>
        <w:jc w:val="right"/>
        <w:rPr>
          <w:rFonts w:ascii="Times New Roman" w:hAnsi="Times New Roman" w:cs="Times New Roman"/>
          <w:color w:val="auto"/>
          <w:sz w:val="32"/>
          <w:szCs w:val="32"/>
        </w:rPr>
      </w:pPr>
    </w:p>
    <w:p w14:paraId="72581BD9" w14:textId="77777777" w:rsidR="009A7933" w:rsidRPr="00D474A9" w:rsidRDefault="009A7933" w:rsidP="009A7933">
      <w:pPr>
        <w:spacing w:line="240" w:lineRule="auto"/>
        <w:rPr>
          <w:rFonts w:ascii="Times New Roman" w:hAnsi="Times New Roman" w:cs="Times New Roman"/>
          <w:color w:val="auto"/>
          <w:sz w:val="32"/>
          <w:szCs w:val="32"/>
        </w:rPr>
      </w:pPr>
    </w:p>
    <w:p w14:paraId="39314ABE" w14:textId="77777777" w:rsidR="009A7933" w:rsidRPr="00D474A9" w:rsidRDefault="009A7933" w:rsidP="009A7933">
      <w:pPr>
        <w:spacing w:line="240" w:lineRule="auto"/>
        <w:rPr>
          <w:rFonts w:ascii="Times New Roman" w:hAnsi="Times New Roman" w:cs="Times New Roman"/>
          <w:color w:val="auto"/>
          <w:sz w:val="32"/>
          <w:szCs w:val="32"/>
        </w:rPr>
      </w:pPr>
    </w:p>
    <w:p w14:paraId="330D3F0E" w14:textId="0CB1AFBC" w:rsidR="009A7933" w:rsidRPr="00D474A9" w:rsidRDefault="009A7933" w:rsidP="009A7933">
      <w:pPr>
        <w:spacing w:line="240" w:lineRule="auto"/>
        <w:rPr>
          <w:rFonts w:ascii="Times New Roman" w:hAnsi="Times New Roman" w:cs="Times New Roman"/>
          <w:color w:val="auto"/>
          <w:sz w:val="32"/>
          <w:szCs w:val="32"/>
        </w:rPr>
      </w:pPr>
      <w:r w:rsidRPr="00D474A9">
        <w:rPr>
          <w:rFonts w:ascii="Times New Roman" w:hAnsi="Times New Roman" w:cs="Times New Roman"/>
          <w:color w:val="auto"/>
          <w:sz w:val="32"/>
          <w:szCs w:val="32"/>
        </w:rPr>
        <w:t>D.</w:t>
      </w:r>
      <w:r w:rsidR="00973AAD" w:rsidRPr="00D474A9">
        <w:rPr>
          <w:rFonts w:ascii="Times New Roman" w:hAnsi="Times New Roman" w:cs="Times New Roman"/>
          <w:color w:val="auto"/>
          <w:sz w:val="32"/>
          <w:szCs w:val="32"/>
        </w:rPr>
        <w:t xml:space="preserve"> </w:t>
      </w:r>
      <w:r w:rsidRPr="00D474A9">
        <w:rPr>
          <w:rFonts w:ascii="Times New Roman" w:hAnsi="Times New Roman" w:cs="Times New Roman"/>
          <w:color w:val="auto"/>
          <w:sz w:val="32"/>
          <w:szCs w:val="32"/>
        </w:rPr>
        <w:t>M.</w:t>
      </w:r>
      <w:r w:rsidR="00973AAD" w:rsidRPr="00D474A9">
        <w:rPr>
          <w:rFonts w:ascii="Times New Roman" w:hAnsi="Times New Roman" w:cs="Times New Roman"/>
          <w:color w:val="auto"/>
          <w:sz w:val="32"/>
          <w:szCs w:val="32"/>
        </w:rPr>
        <w:t xml:space="preserve"> </w:t>
      </w:r>
      <w:r w:rsidRPr="00D474A9">
        <w:rPr>
          <w:rFonts w:ascii="Times New Roman" w:hAnsi="Times New Roman" w:cs="Times New Roman"/>
          <w:color w:val="auto"/>
          <w:sz w:val="32"/>
          <w:szCs w:val="32"/>
        </w:rPr>
        <w:t>Quito,</w:t>
      </w:r>
      <w:r w:rsidR="00973AAD" w:rsidRPr="00D474A9">
        <w:rPr>
          <w:rFonts w:ascii="Times New Roman" w:hAnsi="Times New Roman" w:cs="Times New Roman"/>
          <w:color w:val="auto"/>
          <w:sz w:val="32"/>
          <w:szCs w:val="32"/>
        </w:rPr>
        <w:t xml:space="preserve"> 9 de abril de </w:t>
      </w:r>
      <w:r w:rsidRPr="00D474A9">
        <w:rPr>
          <w:rFonts w:ascii="Times New Roman" w:hAnsi="Times New Roman" w:cs="Times New Roman"/>
          <w:color w:val="auto"/>
          <w:sz w:val="32"/>
          <w:szCs w:val="32"/>
        </w:rPr>
        <w:t>20</w:t>
      </w:r>
      <w:r w:rsidR="00543109" w:rsidRPr="00D474A9">
        <w:rPr>
          <w:rFonts w:ascii="Times New Roman" w:hAnsi="Times New Roman" w:cs="Times New Roman"/>
          <w:color w:val="auto"/>
          <w:sz w:val="32"/>
          <w:szCs w:val="32"/>
        </w:rPr>
        <w:t>2</w:t>
      </w:r>
      <w:r w:rsidR="00973AAD" w:rsidRPr="00D474A9">
        <w:rPr>
          <w:rFonts w:ascii="Times New Roman" w:hAnsi="Times New Roman" w:cs="Times New Roman"/>
          <w:color w:val="auto"/>
          <w:sz w:val="32"/>
          <w:szCs w:val="32"/>
        </w:rPr>
        <w:t>3</w:t>
      </w:r>
    </w:p>
    <w:p w14:paraId="1E38C25F" w14:textId="77777777" w:rsidR="009A7933" w:rsidRPr="00D474A9" w:rsidRDefault="009A7933" w:rsidP="009A7933">
      <w:pPr>
        <w:ind w:left="1441"/>
        <w:rPr>
          <w:rFonts w:ascii="Symbol" w:eastAsia="Symbol" w:hAnsi="Symbol" w:cs="Symbol"/>
          <w:color w:val="auto"/>
        </w:rPr>
      </w:pPr>
    </w:p>
    <w:p w14:paraId="02857887" w14:textId="77777777" w:rsidR="009A7933" w:rsidRPr="00D474A9" w:rsidRDefault="009A7933" w:rsidP="009A7933">
      <w:pPr>
        <w:jc w:val="both"/>
        <w:rPr>
          <w:rFonts w:ascii="Times New Roman" w:hAnsi="Times New Roman" w:cs="Times New Roman"/>
          <w:b/>
          <w:color w:val="auto"/>
        </w:rPr>
      </w:pPr>
    </w:p>
    <w:p w14:paraId="556D877E" w14:textId="77777777" w:rsidR="00543109" w:rsidRPr="00D474A9" w:rsidRDefault="00543109" w:rsidP="009A7933">
      <w:pPr>
        <w:jc w:val="both"/>
        <w:rPr>
          <w:rFonts w:ascii="Times New Roman" w:hAnsi="Times New Roman" w:cs="Times New Roman"/>
          <w:b/>
          <w:color w:val="auto"/>
        </w:rPr>
      </w:pPr>
    </w:p>
    <w:p w14:paraId="65F3CC4F" w14:textId="77777777" w:rsidR="00543109" w:rsidRPr="00D474A9" w:rsidRDefault="00543109" w:rsidP="009A7933">
      <w:pPr>
        <w:jc w:val="both"/>
        <w:rPr>
          <w:rFonts w:ascii="Times New Roman" w:hAnsi="Times New Roman" w:cs="Times New Roman"/>
          <w:b/>
          <w:color w:val="auto"/>
        </w:rPr>
      </w:pPr>
    </w:p>
    <w:p w14:paraId="54F1D3E1" w14:textId="63402D52" w:rsidR="009A7933" w:rsidRPr="00D474A9" w:rsidRDefault="009A7933" w:rsidP="009A7933">
      <w:pPr>
        <w:spacing w:line="480" w:lineRule="auto"/>
        <w:rPr>
          <w:rFonts w:ascii="Times New Roman" w:hAnsi="Times New Roman"/>
          <w:b/>
          <w:color w:val="auto"/>
          <w:sz w:val="28"/>
          <w:szCs w:val="28"/>
        </w:rPr>
      </w:pPr>
      <w:r w:rsidRPr="00D474A9">
        <w:rPr>
          <w:rFonts w:ascii="Times New Roman" w:hAnsi="Times New Roman"/>
          <w:b/>
          <w:color w:val="auto"/>
          <w:sz w:val="28"/>
          <w:szCs w:val="28"/>
        </w:rPr>
        <w:t>DEDICATORIA</w:t>
      </w:r>
    </w:p>
    <w:p w14:paraId="30177F54" w14:textId="107C7982" w:rsidR="00A724EF" w:rsidRPr="00D474A9" w:rsidRDefault="00A724EF" w:rsidP="009A7933">
      <w:pPr>
        <w:spacing w:line="480" w:lineRule="auto"/>
        <w:rPr>
          <w:rFonts w:ascii="Times New Roman" w:hAnsi="Times New Roman"/>
          <w:b/>
          <w:color w:val="auto"/>
          <w:sz w:val="28"/>
          <w:szCs w:val="28"/>
        </w:rPr>
      </w:pPr>
    </w:p>
    <w:p w14:paraId="124E285A" w14:textId="77777777" w:rsidR="00A724EF" w:rsidRPr="00D474A9" w:rsidRDefault="00A724EF" w:rsidP="009A7933">
      <w:pPr>
        <w:spacing w:line="480" w:lineRule="auto"/>
        <w:rPr>
          <w:rFonts w:ascii="Times New Roman" w:hAnsi="Times New Roman"/>
          <w:b/>
          <w:color w:val="auto"/>
          <w:sz w:val="28"/>
          <w:szCs w:val="28"/>
        </w:rPr>
      </w:pPr>
    </w:p>
    <w:p w14:paraId="12DA4387" w14:textId="5B6EBA0B" w:rsidR="009A7933" w:rsidRPr="00D474A9" w:rsidRDefault="00F766EC" w:rsidP="009A7933">
      <w:pPr>
        <w:spacing w:line="480" w:lineRule="auto"/>
        <w:jc w:val="both"/>
        <w:rPr>
          <w:rFonts w:ascii="Times New Roman" w:hAnsi="Times New Roman"/>
          <w:bCs/>
          <w:color w:val="auto"/>
        </w:rPr>
      </w:pPr>
      <w:r w:rsidRPr="00D474A9">
        <w:rPr>
          <w:rFonts w:ascii="Times New Roman" w:hAnsi="Times New Roman"/>
          <w:bCs/>
          <w:color w:val="auto"/>
        </w:rPr>
        <w:t>Este proyecto va dedicado a:</w:t>
      </w:r>
    </w:p>
    <w:p w14:paraId="41E41E6C" w14:textId="676FFAAF" w:rsidR="00A724EF" w:rsidRPr="00D474A9" w:rsidRDefault="00A724EF" w:rsidP="009A7933">
      <w:pPr>
        <w:spacing w:line="480" w:lineRule="auto"/>
        <w:jc w:val="both"/>
        <w:rPr>
          <w:rFonts w:ascii="Times New Roman" w:hAnsi="Times New Roman"/>
          <w:bCs/>
          <w:color w:val="auto"/>
        </w:rPr>
      </w:pPr>
    </w:p>
    <w:p w14:paraId="4DF10987" w14:textId="77777777" w:rsidR="00A724EF" w:rsidRPr="00D474A9" w:rsidRDefault="00A724EF" w:rsidP="009A7933">
      <w:pPr>
        <w:spacing w:line="480" w:lineRule="auto"/>
        <w:jc w:val="both"/>
        <w:rPr>
          <w:rFonts w:ascii="Times New Roman" w:hAnsi="Times New Roman"/>
          <w:bCs/>
          <w:color w:val="auto"/>
        </w:rPr>
      </w:pPr>
    </w:p>
    <w:p w14:paraId="1A5F161E" w14:textId="25D064BF" w:rsidR="00F766EC" w:rsidRPr="00D474A9" w:rsidRDefault="00F766EC" w:rsidP="009A7933">
      <w:pPr>
        <w:spacing w:line="480" w:lineRule="auto"/>
        <w:jc w:val="both"/>
        <w:rPr>
          <w:rFonts w:ascii="Times New Roman" w:hAnsi="Times New Roman"/>
          <w:bCs/>
          <w:color w:val="auto"/>
        </w:rPr>
      </w:pPr>
      <w:r w:rsidRPr="00D474A9">
        <w:rPr>
          <w:rFonts w:ascii="Times New Roman" w:hAnsi="Times New Roman"/>
          <w:bCs/>
          <w:color w:val="auto"/>
        </w:rPr>
        <w:t>Una persona</w:t>
      </w:r>
      <w:r w:rsidR="00F550A3" w:rsidRPr="00D474A9">
        <w:rPr>
          <w:rFonts w:ascii="Times New Roman" w:hAnsi="Times New Roman"/>
          <w:bCs/>
          <w:color w:val="auto"/>
        </w:rPr>
        <w:t xml:space="preserve"> (aquel ángel que nos cuida)</w:t>
      </w:r>
      <w:r w:rsidRPr="00D474A9">
        <w:rPr>
          <w:rFonts w:ascii="Times New Roman" w:hAnsi="Times New Roman"/>
          <w:bCs/>
          <w:color w:val="auto"/>
        </w:rPr>
        <w:t xml:space="preserve"> que ha llenado un vacío en poco tiempo, pues al conocerlo me lleno de seguridad, alegría, carácter, conocimientos, sabiduría y se convirtió en lo que </w:t>
      </w:r>
      <w:r w:rsidR="00042C25">
        <w:rPr>
          <w:rFonts w:ascii="Times New Roman" w:hAnsi="Times New Roman"/>
          <w:bCs/>
          <w:color w:val="auto"/>
        </w:rPr>
        <w:t>más</w:t>
      </w:r>
      <w:r w:rsidRPr="00D474A9">
        <w:rPr>
          <w:rFonts w:ascii="Times New Roman" w:hAnsi="Times New Roman"/>
          <w:bCs/>
          <w:color w:val="auto"/>
        </w:rPr>
        <w:t xml:space="preserve"> admiro. Cabe mencionar que a pesar de su carácter dominante y aguerrido tuvo el tiempo, la paciencia y el cariño de enseñarme a desenvolverme como profesional</w:t>
      </w:r>
      <w:r w:rsidR="00F550A3" w:rsidRPr="00D474A9">
        <w:rPr>
          <w:rFonts w:ascii="Times New Roman" w:hAnsi="Times New Roman"/>
          <w:bCs/>
          <w:color w:val="auto"/>
        </w:rPr>
        <w:t xml:space="preserve">, como ser humano, buscando siempre lo mejor y el bienestar para ambos en toda su extensión, demostrándome como sobrellevar relaciones </w:t>
      </w:r>
      <w:r w:rsidRPr="00D474A9">
        <w:rPr>
          <w:rFonts w:ascii="Times New Roman" w:hAnsi="Times New Roman"/>
          <w:bCs/>
          <w:color w:val="auto"/>
        </w:rPr>
        <w:t xml:space="preserve">dentro de un área de trabajo tan desconocido y lleno de sentimientos negativos </w:t>
      </w:r>
      <w:r w:rsidR="00F550A3" w:rsidRPr="00D474A9">
        <w:rPr>
          <w:rFonts w:ascii="Times New Roman" w:hAnsi="Times New Roman"/>
          <w:bCs/>
          <w:color w:val="auto"/>
        </w:rPr>
        <w:t>de</w:t>
      </w:r>
      <w:r w:rsidRPr="00D474A9">
        <w:rPr>
          <w:rFonts w:ascii="Times New Roman" w:hAnsi="Times New Roman"/>
          <w:bCs/>
          <w:color w:val="auto"/>
        </w:rPr>
        <w:t xml:space="preserve"> unos a otros.  </w:t>
      </w:r>
      <w:r w:rsidR="00F550A3" w:rsidRPr="00D474A9">
        <w:rPr>
          <w:rFonts w:ascii="Times New Roman" w:hAnsi="Times New Roman"/>
          <w:bCs/>
          <w:color w:val="auto"/>
        </w:rPr>
        <w:t xml:space="preserve">A mi pareja (mejor amiga) que </w:t>
      </w:r>
      <w:r w:rsidR="00042C25">
        <w:rPr>
          <w:rFonts w:ascii="Times New Roman" w:hAnsi="Times New Roman"/>
          <w:bCs/>
          <w:color w:val="auto"/>
        </w:rPr>
        <w:t>a</w:t>
      </w:r>
      <w:r w:rsidR="00F550A3" w:rsidRPr="00D474A9">
        <w:rPr>
          <w:rFonts w:ascii="Times New Roman" w:hAnsi="Times New Roman"/>
          <w:bCs/>
          <w:color w:val="auto"/>
        </w:rPr>
        <w:t xml:space="preserve"> pesar de la distancia </w:t>
      </w:r>
      <w:r w:rsidR="00042C25">
        <w:rPr>
          <w:rFonts w:ascii="Times New Roman" w:hAnsi="Times New Roman"/>
          <w:bCs/>
          <w:color w:val="auto"/>
        </w:rPr>
        <w:t>ha</w:t>
      </w:r>
      <w:r w:rsidR="00F550A3" w:rsidRPr="00D474A9">
        <w:rPr>
          <w:rFonts w:ascii="Times New Roman" w:hAnsi="Times New Roman"/>
          <w:bCs/>
          <w:color w:val="auto"/>
        </w:rPr>
        <w:t xml:space="preserve"> sido apoyo y ganas de salir adelante, se lo dedico porque junto a ella está la lealtad, sabiduría, el amor, paciencia, comprensión, haciéndola una mujer admirable y de sentimientos nobles. </w:t>
      </w:r>
    </w:p>
    <w:p w14:paraId="5A5D4598" w14:textId="77777777" w:rsidR="009A7933" w:rsidRPr="00D474A9" w:rsidRDefault="009A7933" w:rsidP="009A7933">
      <w:pPr>
        <w:spacing w:line="480" w:lineRule="auto"/>
        <w:jc w:val="both"/>
        <w:rPr>
          <w:rFonts w:ascii="Times New Roman" w:hAnsi="Times New Roman"/>
          <w:color w:val="auto"/>
        </w:rPr>
      </w:pPr>
    </w:p>
    <w:p w14:paraId="4743B0DC" w14:textId="77777777" w:rsidR="009A7933" w:rsidRPr="00D474A9" w:rsidRDefault="009A7933" w:rsidP="009A7933">
      <w:pPr>
        <w:spacing w:line="480" w:lineRule="auto"/>
        <w:jc w:val="both"/>
        <w:rPr>
          <w:rFonts w:ascii="Times New Roman" w:hAnsi="Times New Roman"/>
          <w:color w:val="auto"/>
        </w:rPr>
      </w:pPr>
    </w:p>
    <w:p w14:paraId="0AE4BD32" w14:textId="77777777" w:rsidR="009A7933" w:rsidRPr="00D474A9" w:rsidRDefault="009A7933" w:rsidP="009A7933">
      <w:pPr>
        <w:spacing w:line="480" w:lineRule="auto"/>
        <w:jc w:val="both"/>
        <w:rPr>
          <w:rFonts w:ascii="Times New Roman" w:hAnsi="Times New Roman"/>
          <w:color w:val="auto"/>
        </w:rPr>
      </w:pPr>
    </w:p>
    <w:p w14:paraId="043ACF68" w14:textId="77777777" w:rsidR="009A7933" w:rsidRPr="00D474A9" w:rsidRDefault="009A7933" w:rsidP="009A7933">
      <w:pPr>
        <w:spacing w:line="480" w:lineRule="auto"/>
        <w:jc w:val="both"/>
        <w:rPr>
          <w:rFonts w:ascii="Times New Roman" w:hAnsi="Times New Roman"/>
          <w:color w:val="auto"/>
        </w:rPr>
      </w:pPr>
    </w:p>
    <w:p w14:paraId="5F336AA6" w14:textId="77777777" w:rsidR="009A7933" w:rsidRPr="00D474A9" w:rsidRDefault="009A7933" w:rsidP="009A7933">
      <w:pPr>
        <w:spacing w:line="480" w:lineRule="auto"/>
        <w:jc w:val="both"/>
        <w:rPr>
          <w:rFonts w:ascii="Times New Roman" w:hAnsi="Times New Roman"/>
          <w:color w:val="auto"/>
        </w:rPr>
      </w:pPr>
    </w:p>
    <w:p w14:paraId="53F59ADE" w14:textId="77777777" w:rsidR="009A7933" w:rsidRPr="00D474A9" w:rsidRDefault="009A7933" w:rsidP="009A7933">
      <w:pPr>
        <w:spacing w:line="480" w:lineRule="auto"/>
        <w:jc w:val="both"/>
        <w:rPr>
          <w:rFonts w:ascii="Times New Roman" w:hAnsi="Times New Roman"/>
          <w:color w:val="auto"/>
        </w:rPr>
      </w:pPr>
    </w:p>
    <w:p w14:paraId="10430B19" w14:textId="77777777" w:rsidR="009A7933" w:rsidRPr="00D474A9" w:rsidRDefault="009A7933" w:rsidP="009A7933">
      <w:pPr>
        <w:spacing w:line="480" w:lineRule="auto"/>
        <w:jc w:val="both"/>
        <w:rPr>
          <w:rFonts w:ascii="Times New Roman" w:hAnsi="Times New Roman"/>
          <w:color w:val="auto"/>
        </w:rPr>
      </w:pPr>
    </w:p>
    <w:p w14:paraId="770D6664" w14:textId="77777777" w:rsidR="009A7933" w:rsidRPr="00D474A9" w:rsidRDefault="009A7933" w:rsidP="009A7933">
      <w:pPr>
        <w:spacing w:line="480" w:lineRule="auto"/>
        <w:jc w:val="both"/>
        <w:rPr>
          <w:rFonts w:ascii="Times New Roman" w:hAnsi="Times New Roman"/>
          <w:color w:val="auto"/>
        </w:rPr>
      </w:pPr>
    </w:p>
    <w:p w14:paraId="6153B35F" w14:textId="330766D8" w:rsidR="009A7933" w:rsidRPr="00D474A9" w:rsidRDefault="00F550A3" w:rsidP="00F550A3">
      <w:pPr>
        <w:spacing w:line="480" w:lineRule="auto"/>
        <w:rPr>
          <w:rFonts w:ascii="Times New Roman" w:hAnsi="Times New Roman"/>
          <w:b/>
          <w:bCs/>
          <w:color w:val="auto"/>
          <w:sz w:val="32"/>
          <w:szCs w:val="28"/>
        </w:rPr>
      </w:pPr>
      <w:r w:rsidRPr="00D474A9">
        <w:rPr>
          <w:rFonts w:ascii="Times New Roman" w:hAnsi="Times New Roman"/>
          <w:b/>
          <w:bCs/>
          <w:color w:val="auto"/>
          <w:sz w:val="32"/>
          <w:szCs w:val="28"/>
        </w:rPr>
        <w:t>AGRADECIMIENTO</w:t>
      </w:r>
    </w:p>
    <w:p w14:paraId="3E014E67" w14:textId="53298867" w:rsidR="00A724EF" w:rsidRPr="00D474A9" w:rsidRDefault="00A724EF" w:rsidP="00F550A3">
      <w:pPr>
        <w:spacing w:line="480" w:lineRule="auto"/>
        <w:rPr>
          <w:rFonts w:ascii="Times New Roman" w:hAnsi="Times New Roman"/>
          <w:b/>
          <w:bCs/>
          <w:color w:val="auto"/>
          <w:sz w:val="32"/>
          <w:szCs w:val="28"/>
        </w:rPr>
      </w:pPr>
    </w:p>
    <w:p w14:paraId="7B62C017" w14:textId="77777777" w:rsidR="00A724EF" w:rsidRPr="00D474A9" w:rsidRDefault="00A724EF" w:rsidP="00F550A3">
      <w:pPr>
        <w:spacing w:line="480" w:lineRule="auto"/>
        <w:rPr>
          <w:rFonts w:ascii="Times New Roman" w:hAnsi="Times New Roman"/>
          <w:b/>
          <w:bCs/>
          <w:color w:val="auto"/>
          <w:sz w:val="32"/>
          <w:szCs w:val="28"/>
        </w:rPr>
      </w:pPr>
    </w:p>
    <w:p w14:paraId="481E5218" w14:textId="1B53F54A" w:rsidR="00F550A3" w:rsidRPr="00D474A9" w:rsidRDefault="00F550A3" w:rsidP="00F550A3">
      <w:pPr>
        <w:spacing w:line="480" w:lineRule="auto"/>
        <w:jc w:val="both"/>
        <w:rPr>
          <w:rFonts w:ascii="Times New Roman" w:hAnsi="Times New Roman"/>
          <w:color w:val="auto"/>
        </w:rPr>
      </w:pPr>
      <w:r w:rsidRPr="00D474A9">
        <w:rPr>
          <w:rFonts w:ascii="Times New Roman" w:hAnsi="Times New Roman"/>
          <w:color w:val="auto"/>
        </w:rPr>
        <w:t>Quiero brindar un profundo agradecimiento a mis padres, hermana y hermano</w:t>
      </w:r>
      <w:r w:rsidR="00A724EF" w:rsidRPr="00D474A9">
        <w:rPr>
          <w:rFonts w:ascii="Times New Roman" w:hAnsi="Times New Roman"/>
          <w:color w:val="auto"/>
        </w:rPr>
        <w:t xml:space="preserve"> por confiar y estar al pendiente de mi en toda la carrera, quienes cumplieron un papel importante al ser el pilar que me sostuvo aquellas noches de largo estudio, apoyo en cada paso por mínimo que haya sido. A cada uno </w:t>
      </w:r>
      <w:r w:rsidR="004B73F0" w:rsidRPr="00D474A9">
        <w:rPr>
          <w:rFonts w:ascii="Times New Roman" w:hAnsi="Times New Roman"/>
          <w:color w:val="auto"/>
        </w:rPr>
        <w:t>de los chefs</w:t>
      </w:r>
      <w:r w:rsidR="00A724EF" w:rsidRPr="00D474A9">
        <w:rPr>
          <w:rFonts w:ascii="Times New Roman" w:hAnsi="Times New Roman"/>
          <w:color w:val="auto"/>
        </w:rPr>
        <w:t xml:space="preserve"> que formaron parte de mi proceso académico, al coordinador (tutor) y gestor académico de la carrera por permitirme ser parte de en varias ocasiones demostrar por fuera el conocimiento que fui adquiriendo, por apoyarme en este tiempo y estar al pendiente haciéndome saber que fui una de sus mejores alumnas. </w:t>
      </w:r>
    </w:p>
    <w:p w14:paraId="63152238" w14:textId="77777777" w:rsidR="009A7933" w:rsidRPr="00D474A9" w:rsidRDefault="009A7933" w:rsidP="009A7933">
      <w:pPr>
        <w:spacing w:line="480" w:lineRule="auto"/>
        <w:jc w:val="both"/>
        <w:rPr>
          <w:rFonts w:ascii="Times New Roman" w:hAnsi="Times New Roman"/>
          <w:b/>
          <w:color w:val="auto"/>
        </w:rPr>
      </w:pPr>
    </w:p>
    <w:p w14:paraId="3CCEAEF6" w14:textId="77777777" w:rsidR="009A7933" w:rsidRPr="00D474A9" w:rsidRDefault="009A7933" w:rsidP="009A7933">
      <w:pPr>
        <w:spacing w:line="480" w:lineRule="auto"/>
        <w:jc w:val="both"/>
        <w:rPr>
          <w:rFonts w:ascii="Times New Roman" w:hAnsi="Times New Roman"/>
          <w:color w:val="auto"/>
        </w:rPr>
      </w:pPr>
    </w:p>
    <w:p w14:paraId="601AED6E" w14:textId="77777777" w:rsidR="009A7933" w:rsidRPr="00D474A9" w:rsidRDefault="009A7933" w:rsidP="009A7933">
      <w:pPr>
        <w:spacing w:line="480" w:lineRule="auto"/>
        <w:jc w:val="both"/>
        <w:rPr>
          <w:rFonts w:ascii="Times New Roman" w:hAnsi="Times New Roman"/>
          <w:color w:val="auto"/>
        </w:rPr>
      </w:pPr>
    </w:p>
    <w:p w14:paraId="04137B8B" w14:textId="77777777" w:rsidR="009A7933" w:rsidRPr="00D474A9" w:rsidRDefault="009A7933" w:rsidP="009A7933">
      <w:pPr>
        <w:spacing w:line="480" w:lineRule="auto"/>
        <w:jc w:val="both"/>
        <w:rPr>
          <w:rFonts w:ascii="Times New Roman" w:hAnsi="Times New Roman"/>
          <w:color w:val="auto"/>
        </w:rPr>
      </w:pPr>
    </w:p>
    <w:p w14:paraId="7A772A28" w14:textId="77777777" w:rsidR="009A7933" w:rsidRPr="00D474A9" w:rsidRDefault="009A7933" w:rsidP="009A7933">
      <w:pPr>
        <w:spacing w:line="480" w:lineRule="auto"/>
        <w:jc w:val="both"/>
        <w:rPr>
          <w:rFonts w:ascii="Times New Roman" w:hAnsi="Times New Roman"/>
          <w:color w:val="auto"/>
        </w:rPr>
      </w:pPr>
    </w:p>
    <w:p w14:paraId="4899363E" w14:textId="77777777" w:rsidR="009A7933" w:rsidRPr="00D474A9" w:rsidRDefault="009A7933" w:rsidP="009A7933">
      <w:pPr>
        <w:spacing w:line="480" w:lineRule="auto"/>
        <w:jc w:val="both"/>
        <w:rPr>
          <w:rFonts w:ascii="Times New Roman" w:hAnsi="Times New Roman"/>
          <w:color w:val="auto"/>
        </w:rPr>
      </w:pPr>
    </w:p>
    <w:p w14:paraId="38C2D026" w14:textId="77777777" w:rsidR="009A7933" w:rsidRPr="00D474A9" w:rsidRDefault="009A7933" w:rsidP="009A7933">
      <w:pPr>
        <w:spacing w:line="480" w:lineRule="auto"/>
        <w:jc w:val="both"/>
        <w:rPr>
          <w:rFonts w:ascii="Times New Roman" w:hAnsi="Times New Roman"/>
          <w:color w:val="auto"/>
        </w:rPr>
      </w:pPr>
    </w:p>
    <w:p w14:paraId="24B823AA" w14:textId="77777777" w:rsidR="009A7933" w:rsidRPr="00D474A9" w:rsidRDefault="009A7933" w:rsidP="009A7933">
      <w:pPr>
        <w:spacing w:line="480" w:lineRule="auto"/>
        <w:jc w:val="both"/>
        <w:rPr>
          <w:rFonts w:ascii="Times New Roman" w:hAnsi="Times New Roman"/>
          <w:color w:val="auto"/>
        </w:rPr>
      </w:pPr>
    </w:p>
    <w:p w14:paraId="473CECC6" w14:textId="77777777" w:rsidR="009A7933" w:rsidRPr="00D474A9" w:rsidRDefault="009A7933" w:rsidP="009A7933">
      <w:pPr>
        <w:spacing w:line="480" w:lineRule="auto"/>
        <w:jc w:val="both"/>
        <w:rPr>
          <w:rFonts w:ascii="Times New Roman" w:hAnsi="Times New Roman"/>
          <w:color w:val="auto"/>
        </w:rPr>
      </w:pPr>
    </w:p>
    <w:p w14:paraId="075454BB" w14:textId="77777777" w:rsidR="009A7933" w:rsidRPr="00D474A9" w:rsidRDefault="009A7933" w:rsidP="009A7933">
      <w:pPr>
        <w:spacing w:line="480" w:lineRule="auto"/>
        <w:jc w:val="both"/>
        <w:rPr>
          <w:rFonts w:ascii="Times New Roman" w:hAnsi="Times New Roman"/>
          <w:color w:val="auto"/>
        </w:rPr>
      </w:pPr>
    </w:p>
    <w:p w14:paraId="49433385" w14:textId="77777777" w:rsidR="009A7933" w:rsidRPr="00D474A9" w:rsidRDefault="009A7933" w:rsidP="009A7933">
      <w:pPr>
        <w:spacing w:line="480" w:lineRule="auto"/>
        <w:jc w:val="both"/>
        <w:rPr>
          <w:rFonts w:ascii="Times New Roman" w:hAnsi="Times New Roman"/>
          <w:color w:val="auto"/>
        </w:rPr>
      </w:pPr>
    </w:p>
    <w:p w14:paraId="321C47E3" w14:textId="77777777" w:rsidR="009A7933" w:rsidRPr="00D474A9" w:rsidRDefault="009A7933" w:rsidP="009A7933">
      <w:pPr>
        <w:spacing w:line="480" w:lineRule="auto"/>
        <w:jc w:val="both"/>
        <w:rPr>
          <w:rFonts w:ascii="Times New Roman" w:hAnsi="Times New Roman"/>
          <w:color w:val="auto"/>
        </w:rPr>
      </w:pPr>
    </w:p>
    <w:p w14:paraId="01FEAFC0" w14:textId="77777777" w:rsidR="009A7933" w:rsidRPr="00D474A9" w:rsidRDefault="009A7933" w:rsidP="009A7933">
      <w:pPr>
        <w:spacing w:line="480" w:lineRule="auto"/>
        <w:jc w:val="both"/>
        <w:rPr>
          <w:rFonts w:ascii="Times New Roman" w:hAnsi="Times New Roman"/>
          <w:color w:val="auto"/>
        </w:rPr>
      </w:pPr>
    </w:p>
    <w:p w14:paraId="22A91BE3" w14:textId="77777777" w:rsidR="009A7933" w:rsidRPr="00D474A9" w:rsidRDefault="009A7933" w:rsidP="009A7933">
      <w:pPr>
        <w:spacing w:line="480" w:lineRule="auto"/>
        <w:jc w:val="both"/>
        <w:rPr>
          <w:rFonts w:ascii="Times New Roman" w:hAnsi="Times New Roman"/>
          <w:color w:val="auto"/>
        </w:rPr>
      </w:pPr>
    </w:p>
    <w:p w14:paraId="4C9FA3B7" w14:textId="77777777" w:rsidR="009A7933" w:rsidRPr="00F172B5" w:rsidRDefault="009A7933" w:rsidP="009A7933">
      <w:pPr>
        <w:spacing w:line="480" w:lineRule="auto"/>
        <w:jc w:val="both"/>
        <w:rPr>
          <w:rFonts w:ascii="Times New Roman" w:hAnsi="Times New Roman"/>
          <w:b/>
          <w:color w:val="auto"/>
          <w:sz w:val="28"/>
        </w:rPr>
      </w:pPr>
    </w:p>
    <w:p w14:paraId="0EA45866" w14:textId="77777777" w:rsidR="009A7933" w:rsidRPr="00D474A9" w:rsidRDefault="009A7933" w:rsidP="009A7933">
      <w:pPr>
        <w:spacing w:line="480" w:lineRule="auto"/>
        <w:rPr>
          <w:rFonts w:ascii="Times New Roman" w:hAnsi="Times New Roman"/>
          <w:b/>
          <w:color w:val="auto"/>
          <w:sz w:val="28"/>
          <w:szCs w:val="28"/>
        </w:rPr>
      </w:pPr>
      <w:r w:rsidRPr="00D474A9">
        <w:rPr>
          <w:rFonts w:ascii="Times New Roman" w:hAnsi="Times New Roman"/>
          <w:b/>
          <w:color w:val="auto"/>
          <w:sz w:val="28"/>
          <w:szCs w:val="28"/>
        </w:rPr>
        <w:t>AUTORIA</w:t>
      </w:r>
    </w:p>
    <w:p w14:paraId="51E0035E" w14:textId="77777777" w:rsidR="009A7933" w:rsidRPr="00D474A9" w:rsidRDefault="009A7933" w:rsidP="009A7933">
      <w:pPr>
        <w:spacing w:line="480" w:lineRule="auto"/>
        <w:jc w:val="both"/>
        <w:rPr>
          <w:rFonts w:ascii="Times New Roman" w:hAnsi="Times New Roman"/>
          <w:color w:val="auto"/>
        </w:rPr>
      </w:pPr>
    </w:p>
    <w:p w14:paraId="19EDFD79" w14:textId="7DE12902" w:rsidR="009A7933" w:rsidRPr="00D474A9" w:rsidRDefault="009A7933" w:rsidP="009A7933">
      <w:pPr>
        <w:spacing w:line="480" w:lineRule="auto"/>
        <w:jc w:val="both"/>
        <w:rPr>
          <w:rFonts w:ascii="Times New Roman" w:hAnsi="Times New Roman"/>
          <w:color w:val="auto"/>
        </w:rPr>
      </w:pPr>
      <w:r w:rsidRPr="00D474A9">
        <w:rPr>
          <w:rFonts w:ascii="Times New Roman" w:hAnsi="Times New Roman"/>
          <w:color w:val="auto"/>
        </w:rPr>
        <w:t xml:space="preserve">Yo, </w:t>
      </w:r>
      <w:r w:rsidR="00D30CD9" w:rsidRPr="00D474A9">
        <w:rPr>
          <w:rFonts w:ascii="Times New Roman" w:hAnsi="Times New Roman"/>
          <w:color w:val="auto"/>
        </w:rPr>
        <w:t xml:space="preserve">MAYURI NAYELI YEPEZ </w:t>
      </w:r>
      <w:r w:rsidR="00973AAD" w:rsidRPr="00D474A9">
        <w:rPr>
          <w:rFonts w:ascii="Times New Roman" w:hAnsi="Times New Roman"/>
          <w:color w:val="auto"/>
        </w:rPr>
        <w:t>TUITISE, autor</w:t>
      </w:r>
      <w:r w:rsidRPr="00D474A9">
        <w:rPr>
          <w:rFonts w:ascii="Times New Roman" w:hAnsi="Times New Roman"/>
          <w:color w:val="auto"/>
        </w:rPr>
        <w:t xml:space="preserve"> del presente informe, me responsabilizo por los conceptos, opiniones y propuestas contenidos en el mismo. </w:t>
      </w:r>
    </w:p>
    <w:p w14:paraId="5A21DA01" w14:textId="77777777" w:rsidR="009A7933" w:rsidRPr="00D474A9" w:rsidRDefault="009A7933" w:rsidP="009A7933">
      <w:pPr>
        <w:spacing w:line="480" w:lineRule="auto"/>
        <w:jc w:val="both"/>
        <w:rPr>
          <w:rFonts w:ascii="Times New Roman" w:hAnsi="Times New Roman"/>
          <w:color w:val="auto"/>
        </w:rPr>
      </w:pPr>
    </w:p>
    <w:p w14:paraId="5FB54A67" w14:textId="77777777" w:rsidR="009A7933" w:rsidRPr="00D474A9" w:rsidRDefault="009A7933" w:rsidP="009A7933">
      <w:pPr>
        <w:spacing w:line="480" w:lineRule="auto"/>
        <w:jc w:val="both"/>
        <w:rPr>
          <w:rFonts w:ascii="Times New Roman" w:hAnsi="Times New Roman"/>
          <w:color w:val="auto"/>
        </w:rPr>
      </w:pPr>
    </w:p>
    <w:p w14:paraId="48F43CCA" w14:textId="77777777" w:rsidR="009A7933" w:rsidRPr="00D474A9" w:rsidRDefault="009A7933" w:rsidP="009A7933">
      <w:pPr>
        <w:spacing w:line="480" w:lineRule="auto"/>
        <w:jc w:val="both"/>
        <w:rPr>
          <w:rFonts w:ascii="Times New Roman" w:hAnsi="Times New Roman"/>
          <w:color w:val="auto"/>
        </w:rPr>
      </w:pPr>
    </w:p>
    <w:p w14:paraId="5CCCF662" w14:textId="77777777" w:rsidR="009A7933" w:rsidRPr="00D474A9" w:rsidRDefault="009A7933" w:rsidP="009A7933">
      <w:pPr>
        <w:spacing w:line="480" w:lineRule="auto"/>
        <w:jc w:val="both"/>
        <w:rPr>
          <w:rFonts w:ascii="Times New Roman" w:hAnsi="Times New Roman"/>
          <w:color w:val="auto"/>
        </w:rPr>
      </w:pPr>
    </w:p>
    <w:p w14:paraId="3E15081C" w14:textId="77777777" w:rsidR="009A7933" w:rsidRPr="00D474A9" w:rsidRDefault="009A7933" w:rsidP="009A7933">
      <w:pPr>
        <w:spacing w:line="480" w:lineRule="auto"/>
        <w:jc w:val="both"/>
        <w:rPr>
          <w:rFonts w:ascii="Times New Roman" w:hAnsi="Times New Roman"/>
          <w:color w:val="auto"/>
        </w:rPr>
      </w:pPr>
      <w:r w:rsidRPr="00D474A9">
        <w:rPr>
          <w:rFonts w:ascii="Times New Roman" w:hAnsi="Times New Roman"/>
          <w:color w:val="auto"/>
        </w:rPr>
        <w:t xml:space="preserve">Atentamente </w:t>
      </w:r>
    </w:p>
    <w:p w14:paraId="47E4F356" w14:textId="77777777" w:rsidR="009A7933" w:rsidRPr="00D474A9" w:rsidRDefault="009A7933" w:rsidP="009A7933">
      <w:pPr>
        <w:spacing w:line="480" w:lineRule="auto"/>
        <w:jc w:val="both"/>
        <w:rPr>
          <w:rFonts w:ascii="Times New Roman" w:hAnsi="Times New Roman"/>
          <w:color w:val="auto"/>
        </w:rPr>
      </w:pPr>
    </w:p>
    <w:p w14:paraId="355809ED" w14:textId="77777777" w:rsidR="009A7933" w:rsidRPr="00D474A9" w:rsidRDefault="009A7933" w:rsidP="009A7933">
      <w:pPr>
        <w:spacing w:line="480" w:lineRule="auto"/>
        <w:jc w:val="both"/>
        <w:rPr>
          <w:rFonts w:ascii="Times New Roman" w:hAnsi="Times New Roman"/>
          <w:color w:val="auto"/>
        </w:rPr>
      </w:pPr>
    </w:p>
    <w:p w14:paraId="0D81A137" w14:textId="77777777" w:rsidR="009A7933" w:rsidRPr="00D474A9" w:rsidRDefault="009A7933" w:rsidP="009A7933">
      <w:pPr>
        <w:spacing w:line="480" w:lineRule="auto"/>
        <w:jc w:val="both"/>
        <w:rPr>
          <w:rFonts w:ascii="Times New Roman" w:hAnsi="Times New Roman"/>
          <w:color w:val="auto"/>
        </w:rPr>
      </w:pPr>
    </w:p>
    <w:p w14:paraId="411285D6" w14:textId="6FFAB7C4" w:rsidR="009A7933" w:rsidRPr="00D474A9" w:rsidRDefault="00973AAD" w:rsidP="009A7933">
      <w:pPr>
        <w:spacing w:line="480" w:lineRule="auto"/>
        <w:jc w:val="both"/>
        <w:rPr>
          <w:rFonts w:ascii="Times New Roman" w:hAnsi="Times New Roman"/>
          <w:color w:val="auto"/>
        </w:rPr>
      </w:pPr>
      <w:r w:rsidRPr="00D474A9">
        <w:rPr>
          <w:rFonts w:ascii="Times New Roman" w:hAnsi="Times New Roman"/>
          <w:color w:val="auto"/>
        </w:rPr>
        <w:t>MAYURI NAYELI YEPEZ TUITISE</w:t>
      </w:r>
    </w:p>
    <w:p w14:paraId="7EA527D3" w14:textId="77777777" w:rsidR="009A7933" w:rsidRPr="00D474A9" w:rsidRDefault="009A7933" w:rsidP="009A7933">
      <w:pPr>
        <w:spacing w:line="480" w:lineRule="auto"/>
        <w:jc w:val="both"/>
        <w:rPr>
          <w:rFonts w:ascii="Times New Roman" w:hAnsi="Times New Roman"/>
          <w:color w:val="auto"/>
        </w:rPr>
      </w:pPr>
    </w:p>
    <w:p w14:paraId="3FFAEA37" w14:textId="1F7887E7" w:rsidR="009A7933" w:rsidRPr="00D474A9" w:rsidRDefault="009A7933" w:rsidP="009A7933">
      <w:pPr>
        <w:spacing w:line="480" w:lineRule="auto"/>
        <w:jc w:val="both"/>
        <w:rPr>
          <w:rFonts w:ascii="Times New Roman" w:hAnsi="Times New Roman"/>
          <w:color w:val="auto"/>
        </w:rPr>
      </w:pPr>
    </w:p>
    <w:p w14:paraId="17F81806" w14:textId="77777777" w:rsidR="009A7933" w:rsidRPr="00D474A9" w:rsidRDefault="009A7933" w:rsidP="009A7933">
      <w:pPr>
        <w:spacing w:line="480" w:lineRule="auto"/>
        <w:jc w:val="both"/>
        <w:rPr>
          <w:rFonts w:ascii="Times New Roman" w:hAnsi="Times New Roman"/>
          <w:color w:val="auto"/>
        </w:rPr>
      </w:pPr>
    </w:p>
    <w:p w14:paraId="23BE6211" w14:textId="76DE6D7A" w:rsidR="009A7933" w:rsidRPr="00D474A9" w:rsidRDefault="00C917C0" w:rsidP="009A7933">
      <w:pPr>
        <w:spacing w:line="480" w:lineRule="auto"/>
        <w:jc w:val="both"/>
        <w:rPr>
          <w:rFonts w:ascii="Times New Roman" w:hAnsi="Times New Roman"/>
          <w:color w:val="auto"/>
        </w:rPr>
      </w:pPr>
      <w:r w:rsidRPr="00D474A9">
        <w:rPr>
          <w:rFonts w:ascii="Times New Roman" w:hAnsi="Times New Roman"/>
          <w:color w:val="auto"/>
        </w:rPr>
        <w:t>Quito, 9 de abril del 2023.</w:t>
      </w:r>
    </w:p>
    <w:p w14:paraId="4CFA0D54" w14:textId="2FDE21B7" w:rsidR="00DF5FA1" w:rsidRPr="00D474A9" w:rsidRDefault="00DF5FA1" w:rsidP="009A7933">
      <w:pPr>
        <w:spacing w:line="480" w:lineRule="auto"/>
        <w:jc w:val="both"/>
        <w:rPr>
          <w:rFonts w:ascii="Times New Roman" w:hAnsi="Times New Roman"/>
          <w:b/>
          <w:color w:val="auto"/>
        </w:rPr>
      </w:pPr>
    </w:p>
    <w:p w14:paraId="77C026EB" w14:textId="77777777" w:rsidR="00DF5FA1" w:rsidRPr="00D474A9" w:rsidRDefault="00DF5FA1" w:rsidP="009A7933">
      <w:pPr>
        <w:spacing w:line="480" w:lineRule="auto"/>
        <w:jc w:val="both"/>
        <w:rPr>
          <w:rFonts w:ascii="Times New Roman" w:hAnsi="Times New Roman"/>
          <w:b/>
          <w:color w:val="auto"/>
        </w:rPr>
      </w:pPr>
    </w:p>
    <w:p w14:paraId="0B18CA91" w14:textId="77777777" w:rsidR="00042C25" w:rsidRDefault="00042C25">
      <w:pPr>
        <w:spacing w:line="480" w:lineRule="auto"/>
        <w:jc w:val="both"/>
        <w:rPr>
          <w:rFonts w:ascii="Times New Roman" w:hAnsi="Times New Roman"/>
          <w:b/>
          <w:color w:val="auto"/>
        </w:rPr>
      </w:pPr>
    </w:p>
    <w:p w14:paraId="511FCB5B" w14:textId="77777777" w:rsidR="00042C25" w:rsidRDefault="00042C25">
      <w:pPr>
        <w:spacing w:line="480" w:lineRule="auto"/>
        <w:jc w:val="both"/>
        <w:rPr>
          <w:rFonts w:ascii="Times New Roman" w:hAnsi="Times New Roman"/>
          <w:b/>
          <w:color w:val="auto"/>
        </w:rPr>
      </w:pPr>
    </w:p>
    <w:p w14:paraId="4BC9421E" w14:textId="77777777" w:rsidR="00042C25" w:rsidRDefault="00042C25">
      <w:pPr>
        <w:spacing w:line="480" w:lineRule="auto"/>
        <w:jc w:val="both"/>
        <w:rPr>
          <w:rFonts w:ascii="Times New Roman" w:hAnsi="Times New Roman"/>
          <w:b/>
          <w:color w:val="auto"/>
        </w:rPr>
      </w:pPr>
    </w:p>
    <w:p w14:paraId="5627CEBD" w14:textId="04174664" w:rsidR="009A7933" w:rsidRPr="00D474A9" w:rsidRDefault="00973AAD" w:rsidP="009A7933">
      <w:pPr>
        <w:spacing w:line="480" w:lineRule="auto"/>
        <w:jc w:val="both"/>
        <w:rPr>
          <w:rFonts w:ascii="Times New Roman" w:hAnsi="Times New Roman"/>
          <w:b/>
          <w:color w:val="auto"/>
        </w:rPr>
      </w:pPr>
      <w:r w:rsidRPr="00D474A9">
        <w:rPr>
          <w:rFonts w:ascii="Times New Roman" w:hAnsi="Times New Roman"/>
          <w:b/>
          <w:color w:val="auto"/>
        </w:rPr>
        <w:t>MBA. CHRISTIAN VÁSQUEZ A.</w:t>
      </w:r>
    </w:p>
    <w:p w14:paraId="503309EB" w14:textId="77777777" w:rsidR="009A7933" w:rsidRPr="00D474A9" w:rsidRDefault="009A7933" w:rsidP="009A7933">
      <w:pPr>
        <w:spacing w:line="480" w:lineRule="auto"/>
        <w:jc w:val="both"/>
        <w:rPr>
          <w:rFonts w:ascii="Times New Roman" w:hAnsi="Times New Roman"/>
          <w:b/>
          <w:color w:val="auto"/>
        </w:rPr>
      </w:pPr>
      <w:r w:rsidRPr="00D474A9">
        <w:rPr>
          <w:rFonts w:ascii="Times New Roman" w:hAnsi="Times New Roman"/>
          <w:b/>
          <w:color w:val="auto"/>
        </w:rPr>
        <w:lastRenderedPageBreak/>
        <w:t>DIRECTOR DE TRABAJO DE TITULACIÓN</w:t>
      </w:r>
    </w:p>
    <w:p w14:paraId="51104D5E" w14:textId="77777777" w:rsidR="009A7933" w:rsidRPr="00D474A9" w:rsidRDefault="009A7933" w:rsidP="009A7933">
      <w:pPr>
        <w:spacing w:line="480" w:lineRule="auto"/>
        <w:jc w:val="both"/>
        <w:rPr>
          <w:rFonts w:ascii="Times New Roman" w:hAnsi="Times New Roman"/>
          <w:color w:val="auto"/>
        </w:rPr>
      </w:pPr>
    </w:p>
    <w:p w14:paraId="7974F68C" w14:textId="77777777" w:rsidR="009A7933" w:rsidRPr="00D474A9" w:rsidRDefault="009A7933" w:rsidP="009A7933">
      <w:pPr>
        <w:spacing w:line="480" w:lineRule="auto"/>
        <w:jc w:val="both"/>
        <w:rPr>
          <w:rFonts w:ascii="Times New Roman" w:hAnsi="Times New Roman"/>
          <w:color w:val="auto"/>
        </w:rPr>
      </w:pPr>
    </w:p>
    <w:p w14:paraId="17234C2D" w14:textId="77777777" w:rsidR="009A7933" w:rsidRPr="00D474A9" w:rsidRDefault="009A7933" w:rsidP="009A7933">
      <w:pPr>
        <w:spacing w:line="480" w:lineRule="auto"/>
        <w:rPr>
          <w:rFonts w:ascii="Times New Roman" w:hAnsi="Times New Roman"/>
          <w:b/>
          <w:color w:val="auto"/>
          <w:sz w:val="28"/>
          <w:szCs w:val="28"/>
        </w:rPr>
      </w:pPr>
      <w:r w:rsidRPr="00D474A9">
        <w:rPr>
          <w:rFonts w:ascii="Times New Roman" w:hAnsi="Times New Roman"/>
          <w:b/>
          <w:color w:val="auto"/>
          <w:sz w:val="28"/>
          <w:szCs w:val="28"/>
        </w:rPr>
        <w:t>CERTIFICA</w:t>
      </w:r>
    </w:p>
    <w:p w14:paraId="402E22CE" w14:textId="77777777" w:rsidR="009A7933" w:rsidRPr="00D474A9" w:rsidRDefault="009A7933" w:rsidP="009A7933">
      <w:pPr>
        <w:spacing w:line="480" w:lineRule="auto"/>
        <w:jc w:val="both"/>
        <w:rPr>
          <w:rFonts w:ascii="Times New Roman" w:hAnsi="Times New Roman"/>
          <w:color w:val="auto"/>
        </w:rPr>
      </w:pPr>
    </w:p>
    <w:p w14:paraId="44FA051D" w14:textId="77777777" w:rsidR="009A7933" w:rsidRPr="00D474A9" w:rsidRDefault="009A7933" w:rsidP="009A7933">
      <w:pPr>
        <w:spacing w:line="480" w:lineRule="auto"/>
        <w:jc w:val="both"/>
        <w:rPr>
          <w:rFonts w:ascii="Times New Roman" w:hAnsi="Times New Roman"/>
          <w:color w:val="auto"/>
        </w:rPr>
      </w:pPr>
    </w:p>
    <w:p w14:paraId="46A2FFED" w14:textId="6E761202" w:rsidR="009A7933" w:rsidRPr="00D474A9" w:rsidRDefault="009A7933" w:rsidP="009A7933">
      <w:pPr>
        <w:spacing w:line="480" w:lineRule="auto"/>
        <w:jc w:val="both"/>
        <w:rPr>
          <w:rFonts w:ascii="Times New Roman" w:hAnsi="Times New Roman"/>
          <w:color w:val="auto"/>
        </w:rPr>
      </w:pPr>
      <w:r w:rsidRPr="00D474A9">
        <w:rPr>
          <w:rFonts w:ascii="Times New Roman" w:hAnsi="Times New Roman"/>
          <w:color w:val="auto"/>
        </w:rPr>
        <w:t xml:space="preserve">Haber revisado el presente informe de investigación, que se ajusta a las normas institucionales y académicas establecidas por el Instituto Tecnológico Superior </w:t>
      </w:r>
      <w:r w:rsidR="005D73DF" w:rsidRPr="00D474A9">
        <w:rPr>
          <w:rFonts w:ascii="Times New Roman" w:hAnsi="Times New Roman"/>
          <w:color w:val="auto"/>
        </w:rPr>
        <w:t>Internacional IT</w:t>
      </w:r>
      <w:r w:rsidRPr="00D474A9">
        <w:rPr>
          <w:rFonts w:ascii="Times New Roman" w:hAnsi="Times New Roman"/>
          <w:color w:val="auto"/>
        </w:rPr>
        <w:t xml:space="preserve">I, de Quito, por </w:t>
      </w:r>
      <w:r w:rsidR="00D30CD9" w:rsidRPr="00D474A9">
        <w:rPr>
          <w:rFonts w:ascii="Times New Roman" w:hAnsi="Times New Roman"/>
          <w:color w:val="auto"/>
        </w:rPr>
        <w:t>tanto,</w:t>
      </w:r>
      <w:r w:rsidRPr="00D474A9">
        <w:rPr>
          <w:rFonts w:ascii="Times New Roman" w:hAnsi="Times New Roman"/>
          <w:color w:val="auto"/>
        </w:rPr>
        <w:t xml:space="preserve"> se autoriza su presentación final para los fines legales pertinentes.</w:t>
      </w:r>
    </w:p>
    <w:p w14:paraId="7641117E" w14:textId="77777777" w:rsidR="009A7933" w:rsidRPr="00D474A9" w:rsidRDefault="009A7933" w:rsidP="009A7933">
      <w:pPr>
        <w:spacing w:line="480" w:lineRule="auto"/>
        <w:jc w:val="both"/>
        <w:rPr>
          <w:rFonts w:ascii="Times New Roman" w:hAnsi="Times New Roman"/>
          <w:color w:val="auto"/>
        </w:rPr>
      </w:pPr>
    </w:p>
    <w:p w14:paraId="39490C47" w14:textId="77777777" w:rsidR="009A7933" w:rsidRPr="00D474A9" w:rsidRDefault="009A7933" w:rsidP="009A7933">
      <w:pPr>
        <w:spacing w:line="480" w:lineRule="auto"/>
        <w:jc w:val="both"/>
        <w:rPr>
          <w:rFonts w:ascii="Times New Roman" w:hAnsi="Times New Roman"/>
          <w:color w:val="auto"/>
        </w:rPr>
      </w:pPr>
    </w:p>
    <w:p w14:paraId="4268E339" w14:textId="77777777" w:rsidR="009A7933" w:rsidRPr="00D474A9" w:rsidRDefault="009A7933" w:rsidP="009A7933">
      <w:pPr>
        <w:spacing w:line="480" w:lineRule="auto"/>
        <w:jc w:val="both"/>
        <w:rPr>
          <w:rFonts w:ascii="Times New Roman" w:hAnsi="Times New Roman"/>
          <w:color w:val="auto"/>
        </w:rPr>
      </w:pPr>
    </w:p>
    <w:p w14:paraId="4CE1DCF8" w14:textId="061B4407" w:rsidR="009A7933" w:rsidRPr="00D474A9" w:rsidRDefault="00973AAD" w:rsidP="009A7933">
      <w:pPr>
        <w:spacing w:line="480" w:lineRule="auto"/>
        <w:jc w:val="both"/>
        <w:rPr>
          <w:rFonts w:ascii="Times New Roman" w:hAnsi="Times New Roman"/>
          <w:b/>
          <w:color w:val="auto"/>
        </w:rPr>
      </w:pPr>
      <w:bookmarkStart w:id="0" w:name="_Hlk125450443"/>
      <w:r w:rsidRPr="00D474A9">
        <w:rPr>
          <w:rFonts w:ascii="Times New Roman" w:hAnsi="Times New Roman"/>
          <w:b/>
          <w:color w:val="auto"/>
        </w:rPr>
        <w:t>MBA. CHRISTIAN VÁSQUEZ A.</w:t>
      </w:r>
    </w:p>
    <w:bookmarkEnd w:id="0"/>
    <w:p w14:paraId="0FE6F914" w14:textId="77777777" w:rsidR="009A7933" w:rsidRPr="00D474A9" w:rsidRDefault="009A7933" w:rsidP="009A7933">
      <w:pPr>
        <w:spacing w:line="480" w:lineRule="auto"/>
        <w:jc w:val="both"/>
        <w:rPr>
          <w:rFonts w:ascii="Times New Roman" w:hAnsi="Times New Roman"/>
          <w:color w:val="auto"/>
        </w:rPr>
      </w:pPr>
    </w:p>
    <w:p w14:paraId="2AEE25B8" w14:textId="77777777" w:rsidR="009A7933" w:rsidRPr="00D474A9" w:rsidRDefault="009A7933" w:rsidP="009A7933">
      <w:pPr>
        <w:spacing w:line="480" w:lineRule="auto"/>
        <w:jc w:val="both"/>
        <w:rPr>
          <w:rFonts w:ascii="Times New Roman" w:hAnsi="Times New Roman"/>
          <w:color w:val="auto"/>
        </w:rPr>
      </w:pPr>
    </w:p>
    <w:p w14:paraId="0D29D931" w14:textId="77777777" w:rsidR="009A7933" w:rsidRPr="00D474A9" w:rsidRDefault="009A7933" w:rsidP="009A7933">
      <w:pPr>
        <w:spacing w:line="480" w:lineRule="auto"/>
        <w:jc w:val="both"/>
        <w:rPr>
          <w:rFonts w:ascii="Times New Roman" w:hAnsi="Times New Roman"/>
          <w:color w:val="auto"/>
        </w:rPr>
      </w:pPr>
    </w:p>
    <w:p w14:paraId="197DDC02" w14:textId="77777777" w:rsidR="009A7933" w:rsidRPr="00D474A9" w:rsidRDefault="009A7933" w:rsidP="009A7933">
      <w:pPr>
        <w:spacing w:line="480" w:lineRule="auto"/>
        <w:jc w:val="both"/>
        <w:rPr>
          <w:rFonts w:ascii="Times New Roman" w:hAnsi="Times New Roman"/>
          <w:color w:val="auto"/>
        </w:rPr>
      </w:pPr>
    </w:p>
    <w:p w14:paraId="68ADEC94" w14:textId="77777777" w:rsidR="00CA1A22" w:rsidRPr="00D474A9" w:rsidRDefault="00CA1A22" w:rsidP="009A7933">
      <w:pPr>
        <w:spacing w:line="480" w:lineRule="auto"/>
        <w:jc w:val="both"/>
        <w:rPr>
          <w:rFonts w:ascii="Times New Roman" w:hAnsi="Times New Roman"/>
          <w:color w:val="auto"/>
        </w:rPr>
      </w:pPr>
    </w:p>
    <w:p w14:paraId="581BE72D" w14:textId="77777777" w:rsidR="00CA1A22" w:rsidRPr="00D474A9" w:rsidRDefault="00CA1A22" w:rsidP="009A7933">
      <w:pPr>
        <w:spacing w:line="480" w:lineRule="auto"/>
        <w:jc w:val="both"/>
        <w:rPr>
          <w:rFonts w:ascii="Times New Roman" w:hAnsi="Times New Roman"/>
          <w:color w:val="auto"/>
        </w:rPr>
      </w:pPr>
    </w:p>
    <w:p w14:paraId="799A6117" w14:textId="77777777" w:rsidR="00CA1A22" w:rsidRPr="00D474A9" w:rsidRDefault="00CA1A22" w:rsidP="009A7933">
      <w:pPr>
        <w:spacing w:line="480" w:lineRule="auto"/>
        <w:jc w:val="both"/>
        <w:rPr>
          <w:rFonts w:ascii="Times New Roman" w:hAnsi="Times New Roman"/>
          <w:color w:val="auto"/>
        </w:rPr>
      </w:pPr>
    </w:p>
    <w:p w14:paraId="32A460AA" w14:textId="77777777" w:rsidR="00CA1A22" w:rsidRPr="00D474A9" w:rsidRDefault="00CA1A22" w:rsidP="009A7933">
      <w:pPr>
        <w:spacing w:line="480" w:lineRule="auto"/>
        <w:jc w:val="both"/>
        <w:rPr>
          <w:rFonts w:ascii="Times New Roman" w:hAnsi="Times New Roman"/>
          <w:color w:val="auto"/>
        </w:rPr>
      </w:pPr>
    </w:p>
    <w:p w14:paraId="6F20AC31" w14:textId="211E5625" w:rsidR="004B73F0" w:rsidRPr="00D474A9" w:rsidRDefault="00C917C0" w:rsidP="00CA1A22">
      <w:pPr>
        <w:spacing w:line="480" w:lineRule="auto"/>
        <w:jc w:val="both"/>
        <w:rPr>
          <w:rFonts w:ascii="Times New Roman" w:hAnsi="Times New Roman"/>
          <w:color w:val="auto"/>
        </w:rPr>
      </w:pPr>
      <w:r w:rsidRPr="00D474A9">
        <w:rPr>
          <w:rFonts w:ascii="Times New Roman" w:hAnsi="Times New Roman"/>
          <w:color w:val="auto"/>
        </w:rPr>
        <w:t>Quito, 9 de abril del 2023.</w:t>
      </w:r>
    </w:p>
    <w:p w14:paraId="02FA4D7F" w14:textId="77777777" w:rsidR="00042C25" w:rsidRDefault="00042C25">
      <w:pPr>
        <w:spacing w:line="240" w:lineRule="auto"/>
        <w:rPr>
          <w:rFonts w:ascii="Times New Roman" w:hAnsi="Times New Roman"/>
          <w:b/>
          <w:color w:val="auto"/>
        </w:rPr>
      </w:pPr>
    </w:p>
    <w:p w14:paraId="577BB762" w14:textId="77777777" w:rsidR="00042C25" w:rsidRDefault="00042C25">
      <w:pPr>
        <w:spacing w:line="240" w:lineRule="auto"/>
        <w:rPr>
          <w:rFonts w:ascii="Times New Roman" w:hAnsi="Times New Roman"/>
          <w:b/>
          <w:color w:val="auto"/>
        </w:rPr>
      </w:pPr>
    </w:p>
    <w:p w14:paraId="403717ED" w14:textId="77777777" w:rsidR="00042C25" w:rsidRDefault="00042C25">
      <w:pPr>
        <w:spacing w:line="240" w:lineRule="auto"/>
        <w:rPr>
          <w:rFonts w:ascii="Times New Roman" w:hAnsi="Times New Roman"/>
          <w:b/>
          <w:color w:val="auto"/>
        </w:rPr>
      </w:pPr>
    </w:p>
    <w:p w14:paraId="1C9DAA1A" w14:textId="77777777" w:rsidR="00042C25" w:rsidRDefault="00042C25">
      <w:pPr>
        <w:spacing w:line="240" w:lineRule="auto"/>
        <w:rPr>
          <w:rFonts w:ascii="Times New Roman" w:hAnsi="Times New Roman"/>
          <w:b/>
          <w:color w:val="auto"/>
        </w:rPr>
      </w:pPr>
    </w:p>
    <w:p w14:paraId="339E39C0" w14:textId="268C4ADC" w:rsidR="009A7933" w:rsidRPr="00D474A9" w:rsidRDefault="009A7933" w:rsidP="009A7933">
      <w:pPr>
        <w:spacing w:line="240" w:lineRule="auto"/>
        <w:rPr>
          <w:rFonts w:ascii="Times New Roman" w:hAnsi="Times New Roman"/>
          <w:b/>
          <w:color w:val="auto"/>
        </w:rPr>
      </w:pPr>
      <w:r w:rsidRPr="00D474A9">
        <w:rPr>
          <w:rFonts w:ascii="Times New Roman" w:hAnsi="Times New Roman"/>
          <w:b/>
          <w:color w:val="auto"/>
        </w:rPr>
        <w:t>ACTA DE CESIÓN DE DERECHOS DE TRABAJO FIN DE CARRERA</w:t>
      </w:r>
    </w:p>
    <w:p w14:paraId="581A5B8E" w14:textId="77777777" w:rsidR="009A7933" w:rsidRPr="00D474A9" w:rsidRDefault="009A7933" w:rsidP="009A7933">
      <w:pPr>
        <w:spacing w:line="240" w:lineRule="auto"/>
        <w:jc w:val="both"/>
        <w:rPr>
          <w:rFonts w:ascii="Times New Roman" w:hAnsi="Times New Roman"/>
          <w:color w:val="auto"/>
        </w:rPr>
      </w:pPr>
    </w:p>
    <w:p w14:paraId="06374A81" w14:textId="77777777" w:rsidR="009A7933" w:rsidRPr="00D474A9" w:rsidRDefault="009A7933" w:rsidP="009A7933">
      <w:pPr>
        <w:spacing w:line="240" w:lineRule="auto"/>
        <w:jc w:val="both"/>
        <w:rPr>
          <w:rFonts w:ascii="Times New Roman" w:hAnsi="Times New Roman"/>
          <w:color w:val="auto"/>
        </w:rPr>
      </w:pPr>
      <w:r w:rsidRPr="00D474A9">
        <w:rPr>
          <w:rFonts w:ascii="Times New Roman" w:hAnsi="Times New Roman"/>
          <w:color w:val="auto"/>
        </w:rPr>
        <w:lastRenderedPageBreak/>
        <w:t>Conste por el presente documento la cesión de los derechos en trabajo fin de carrera, de conformidad con las siguientes clausulas:</w:t>
      </w:r>
    </w:p>
    <w:p w14:paraId="1231EA44" w14:textId="77777777" w:rsidR="009A7933" w:rsidRPr="00D474A9" w:rsidRDefault="009A7933" w:rsidP="009A7933">
      <w:pPr>
        <w:spacing w:line="240" w:lineRule="auto"/>
        <w:jc w:val="both"/>
        <w:rPr>
          <w:rFonts w:ascii="Times New Roman" w:hAnsi="Times New Roman"/>
          <w:color w:val="auto"/>
        </w:rPr>
      </w:pPr>
    </w:p>
    <w:p w14:paraId="1FF4FD69" w14:textId="75471F2B" w:rsidR="009A7933" w:rsidRPr="00D474A9" w:rsidRDefault="009A7933" w:rsidP="00973AAD">
      <w:pPr>
        <w:spacing w:line="480" w:lineRule="auto"/>
        <w:jc w:val="both"/>
        <w:rPr>
          <w:rFonts w:ascii="Times New Roman" w:hAnsi="Times New Roman"/>
          <w:b/>
          <w:color w:val="auto"/>
        </w:rPr>
      </w:pPr>
      <w:r w:rsidRPr="00D474A9">
        <w:rPr>
          <w:rFonts w:ascii="Times New Roman" w:hAnsi="Times New Roman"/>
          <w:color w:val="auto"/>
        </w:rPr>
        <w:t xml:space="preserve">PRIMERA: El </w:t>
      </w:r>
      <w:r w:rsidR="00973AAD" w:rsidRPr="00D474A9">
        <w:rPr>
          <w:rFonts w:ascii="Times New Roman" w:hAnsi="Times New Roman"/>
          <w:b/>
          <w:color w:val="auto"/>
        </w:rPr>
        <w:t xml:space="preserve">MBA. CHRISTIAN VÁSQUEZ A. </w:t>
      </w:r>
      <w:r w:rsidRPr="00D474A9">
        <w:rPr>
          <w:rFonts w:ascii="Times New Roman" w:hAnsi="Times New Roman"/>
          <w:color w:val="auto"/>
        </w:rPr>
        <w:t xml:space="preserve">y por sus propios derechos en calidad de </w:t>
      </w:r>
      <w:r w:rsidR="00973AAD" w:rsidRPr="00D474A9">
        <w:rPr>
          <w:rFonts w:ascii="Times New Roman" w:hAnsi="Times New Roman"/>
          <w:color w:val="auto"/>
        </w:rPr>
        <w:t>director</w:t>
      </w:r>
      <w:r w:rsidRPr="00D474A9">
        <w:rPr>
          <w:rFonts w:ascii="Times New Roman" w:hAnsi="Times New Roman"/>
          <w:color w:val="auto"/>
        </w:rPr>
        <w:t xml:space="preserve"> del trabajo fin de carrera; y el Sr./Srta</w:t>
      </w:r>
      <w:r w:rsidR="00973AAD" w:rsidRPr="00D474A9">
        <w:rPr>
          <w:rFonts w:ascii="Times New Roman" w:hAnsi="Times New Roman"/>
          <w:color w:val="auto"/>
        </w:rPr>
        <w:t xml:space="preserve"> </w:t>
      </w:r>
      <w:r w:rsidR="00973AAD" w:rsidRPr="00D474A9">
        <w:rPr>
          <w:rFonts w:ascii="Times New Roman" w:hAnsi="Times New Roman"/>
          <w:b/>
          <w:bCs/>
          <w:color w:val="auto"/>
        </w:rPr>
        <w:t>MAYURI NAYELI YEPEZ TUITISE</w:t>
      </w:r>
      <w:r w:rsidRPr="00D474A9">
        <w:rPr>
          <w:rFonts w:ascii="Times New Roman" w:hAnsi="Times New Roman"/>
          <w:color w:val="auto"/>
        </w:rPr>
        <w:t xml:space="preserve"> por sus propios derechos, en calidad de autor del trabajo fin de carrera.</w:t>
      </w:r>
    </w:p>
    <w:p w14:paraId="14AA5C4B" w14:textId="77777777" w:rsidR="009A7933" w:rsidRPr="00D474A9" w:rsidRDefault="009A7933" w:rsidP="009A7933">
      <w:pPr>
        <w:spacing w:line="240" w:lineRule="auto"/>
        <w:jc w:val="both"/>
        <w:rPr>
          <w:rFonts w:ascii="Times New Roman" w:hAnsi="Times New Roman"/>
          <w:color w:val="auto"/>
        </w:rPr>
      </w:pPr>
    </w:p>
    <w:p w14:paraId="66A37718" w14:textId="77777777" w:rsidR="009A7933" w:rsidRPr="00D474A9" w:rsidRDefault="009A7933" w:rsidP="009A7933">
      <w:pPr>
        <w:spacing w:line="240" w:lineRule="auto"/>
        <w:jc w:val="both"/>
        <w:rPr>
          <w:rFonts w:ascii="Times New Roman" w:hAnsi="Times New Roman"/>
          <w:color w:val="auto"/>
        </w:rPr>
      </w:pPr>
      <w:r w:rsidRPr="00D474A9">
        <w:rPr>
          <w:rFonts w:ascii="Times New Roman" w:hAnsi="Times New Roman"/>
          <w:color w:val="auto"/>
        </w:rPr>
        <w:t>SEGUNDA:</w:t>
      </w:r>
    </w:p>
    <w:p w14:paraId="59CDF89F" w14:textId="14EB84FB" w:rsidR="00973AAD" w:rsidRPr="00D474A9" w:rsidRDefault="00973AAD" w:rsidP="00973AAD">
      <w:pPr>
        <w:spacing w:line="240" w:lineRule="auto"/>
        <w:jc w:val="both"/>
        <w:rPr>
          <w:rFonts w:ascii="Times New Roman" w:hAnsi="Times New Roman"/>
          <w:b/>
          <w:color w:val="auto"/>
        </w:rPr>
      </w:pPr>
      <w:r w:rsidRPr="00D474A9">
        <w:rPr>
          <w:rFonts w:ascii="Times New Roman" w:hAnsi="Times New Roman"/>
          <w:color w:val="auto"/>
        </w:rPr>
        <w:t>UNO. -</w:t>
      </w:r>
      <w:r w:rsidR="009A7933" w:rsidRPr="00D474A9">
        <w:rPr>
          <w:rFonts w:ascii="Times New Roman" w:hAnsi="Times New Roman"/>
          <w:color w:val="auto"/>
        </w:rPr>
        <w:t xml:space="preserve"> El Sr./Srta</w:t>
      </w:r>
      <w:r w:rsidR="00D30CD9" w:rsidRPr="00D474A9">
        <w:rPr>
          <w:rFonts w:ascii="Times New Roman" w:hAnsi="Times New Roman"/>
          <w:color w:val="auto"/>
        </w:rPr>
        <w:t xml:space="preserve">. MAYURI NAYELI </w:t>
      </w:r>
      <w:r w:rsidR="00EF5972">
        <w:rPr>
          <w:rFonts w:ascii="Times New Roman" w:hAnsi="Times New Roman"/>
          <w:color w:val="auto"/>
        </w:rPr>
        <w:t>Y</w:t>
      </w:r>
      <w:r w:rsidR="00DF5EB0">
        <w:rPr>
          <w:rFonts w:ascii="Times New Roman" w:hAnsi="Times New Roman"/>
          <w:color w:val="auto"/>
        </w:rPr>
        <w:t>E</w:t>
      </w:r>
      <w:r w:rsidR="00EF5972">
        <w:rPr>
          <w:rFonts w:ascii="Times New Roman" w:hAnsi="Times New Roman"/>
          <w:color w:val="auto"/>
        </w:rPr>
        <w:t>PEZ</w:t>
      </w:r>
      <w:r w:rsidR="00DF5EB0">
        <w:rPr>
          <w:rFonts w:ascii="Times New Roman" w:hAnsi="Times New Roman"/>
          <w:color w:val="auto"/>
        </w:rPr>
        <w:t xml:space="preserve"> </w:t>
      </w:r>
      <w:r w:rsidR="00EF5972">
        <w:rPr>
          <w:rFonts w:ascii="Times New Roman" w:hAnsi="Times New Roman"/>
          <w:color w:val="auto"/>
        </w:rPr>
        <w:t>TUITISE</w:t>
      </w:r>
      <w:r w:rsidR="009A7933" w:rsidRPr="00D474A9">
        <w:rPr>
          <w:rFonts w:ascii="Times New Roman" w:hAnsi="Times New Roman"/>
          <w:color w:val="auto"/>
        </w:rPr>
        <w:t xml:space="preserve"> realizó el trabajo fin de carrera titulado:</w:t>
      </w:r>
      <w:r w:rsidR="00D30CD9" w:rsidRPr="00D474A9">
        <w:rPr>
          <w:rFonts w:ascii="Times New Roman" w:hAnsi="Times New Roman"/>
          <w:b/>
          <w:color w:val="auto"/>
        </w:rPr>
        <w:t xml:space="preserve"> MANUAL DE USO DE</w:t>
      </w:r>
      <w:r w:rsidRPr="00D474A9">
        <w:rPr>
          <w:rStyle w:val="Refdecomentario"/>
          <w:color w:val="auto"/>
        </w:rPr>
        <w:t xml:space="preserve"> </w:t>
      </w:r>
      <w:r w:rsidRPr="00D474A9">
        <w:rPr>
          <w:rFonts w:ascii="Times New Roman" w:hAnsi="Times New Roman"/>
          <w:b/>
          <w:color w:val="auto"/>
        </w:rPr>
        <w:t>FL</w:t>
      </w:r>
      <w:r w:rsidR="00D30CD9" w:rsidRPr="00D474A9">
        <w:rPr>
          <w:rFonts w:ascii="Times New Roman" w:hAnsi="Times New Roman"/>
          <w:b/>
          <w:color w:val="auto"/>
        </w:rPr>
        <w:t>ORES COMESTIBLES DIRIGIDO A LOS ESTUDIANTES DE LA CARRERA DE GASTRONOMÍA DEL INSTITUTO TECNOLÓGICO INTERNACIONAL</w:t>
      </w:r>
      <w:r w:rsidR="009140D6" w:rsidRPr="00D474A9">
        <w:rPr>
          <w:rFonts w:ascii="Times New Roman" w:hAnsi="Times New Roman"/>
          <w:b/>
          <w:color w:val="auto"/>
        </w:rPr>
        <w:t xml:space="preserve">, </w:t>
      </w:r>
      <w:r w:rsidR="009A7933" w:rsidRPr="00D474A9">
        <w:rPr>
          <w:rFonts w:ascii="Times New Roman" w:hAnsi="Times New Roman"/>
          <w:color w:val="auto"/>
        </w:rPr>
        <w:t>para optar por el título de,</w:t>
      </w:r>
      <w:r w:rsidR="00D30CD9" w:rsidRPr="00D474A9">
        <w:rPr>
          <w:rFonts w:ascii="Times New Roman" w:hAnsi="Times New Roman"/>
          <w:color w:val="auto"/>
        </w:rPr>
        <w:t xml:space="preserve"> TECNÓLOGO SUPERIOR EN GASTRONOMÍA</w:t>
      </w:r>
      <w:r w:rsidR="009A7933" w:rsidRPr="00D474A9">
        <w:rPr>
          <w:rFonts w:ascii="Times New Roman" w:hAnsi="Times New Roman"/>
          <w:color w:val="auto"/>
        </w:rPr>
        <w:t xml:space="preserve"> en el Instituto Tecnológico Superior </w:t>
      </w:r>
      <w:r w:rsidR="005D73DF" w:rsidRPr="00D474A9">
        <w:rPr>
          <w:rFonts w:ascii="Times New Roman" w:hAnsi="Times New Roman"/>
          <w:color w:val="auto"/>
        </w:rPr>
        <w:t>Internacional</w:t>
      </w:r>
      <w:r w:rsidR="009A7933" w:rsidRPr="00D474A9">
        <w:rPr>
          <w:rFonts w:ascii="Times New Roman" w:hAnsi="Times New Roman"/>
          <w:color w:val="auto"/>
        </w:rPr>
        <w:t>, bajo la dirección de</w:t>
      </w:r>
      <w:r w:rsidRPr="00D474A9">
        <w:rPr>
          <w:rFonts w:ascii="Times New Roman" w:hAnsi="Times New Roman"/>
          <w:color w:val="auto"/>
        </w:rPr>
        <w:t xml:space="preserve"> </w:t>
      </w:r>
      <w:r w:rsidRPr="00D474A9">
        <w:rPr>
          <w:rFonts w:ascii="Times New Roman" w:hAnsi="Times New Roman"/>
          <w:b/>
          <w:color w:val="auto"/>
        </w:rPr>
        <w:t>MBA. CHRISTIAN VÁSQUEZ A.</w:t>
      </w:r>
    </w:p>
    <w:p w14:paraId="281CC95C" w14:textId="4DC7C154" w:rsidR="009A7933" w:rsidRPr="00D474A9" w:rsidRDefault="009A7933" w:rsidP="009A7933">
      <w:pPr>
        <w:spacing w:line="240" w:lineRule="auto"/>
        <w:jc w:val="both"/>
        <w:rPr>
          <w:rFonts w:ascii="Times New Roman" w:hAnsi="Times New Roman"/>
          <w:color w:val="auto"/>
        </w:rPr>
      </w:pPr>
      <w:r w:rsidRPr="00D474A9">
        <w:rPr>
          <w:rFonts w:ascii="Times New Roman" w:hAnsi="Times New Roman"/>
          <w:color w:val="auto"/>
        </w:rPr>
        <w:t xml:space="preserve"> </w:t>
      </w:r>
    </w:p>
    <w:p w14:paraId="736588A3" w14:textId="52B4BD72" w:rsidR="009A7933" w:rsidRPr="00D474A9" w:rsidRDefault="00973AAD" w:rsidP="009A7933">
      <w:pPr>
        <w:spacing w:line="240" w:lineRule="auto"/>
        <w:jc w:val="both"/>
        <w:rPr>
          <w:rFonts w:ascii="Times New Roman" w:hAnsi="Times New Roman"/>
          <w:color w:val="auto"/>
        </w:rPr>
      </w:pPr>
      <w:r w:rsidRPr="00D474A9">
        <w:rPr>
          <w:rFonts w:ascii="Times New Roman" w:hAnsi="Times New Roman"/>
          <w:color w:val="auto"/>
        </w:rPr>
        <w:t>DOS. -</w:t>
      </w:r>
      <w:r w:rsidR="009A7933" w:rsidRPr="00D474A9">
        <w:rPr>
          <w:rFonts w:ascii="Times New Roman" w:hAnsi="Times New Roman"/>
          <w:color w:val="auto"/>
        </w:rPr>
        <w:t xml:space="preserve"> Es política del</w:t>
      </w:r>
      <w:r w:rsidR="005D73DF" w:rsidRPr="00D474A9">
        <w:rPr>
          <w:rFonts w:ascii="Times New Roman" w:hAnsi="Times New Roman"/>
          <w:color w:val="auto"/>
        </w:rPr>
        <w:t xml:space="preserve"> Instituto Tecnológico Superior Internacional ITI</w:t>
      </w:r>
      <w:r w:rsidR="009A7933" w:rsidRPr="00D474A9">
        <w:rPr>
          <w:rFonts w:ascii="Times New Roman" w:hAnsi="Times New Roman"/>
          <w:color w:val="auto"/>
        </w:rPr>
        <w:t>, que los trabajos fin de carrera se aplique, se materialicen y difundan en beneficio de la comunidad.</w:t>
      </w:r>
    </w:p>
    <w:p w14:paraId="1937DA97" w14:textId="77777777" w:rsidR="009A7933" w:rsidRPr="00D474A9" w:rsidRDefault="009A7933" w:rsidP="009A7933">
      <w:pPr>
        <w:spacing w:line="240" w:lineRule="auto"/>
        <w:jc w:val="both"/>
        <w:rPr>
          <w:rFonts w:ascii="Times New Roman" w:hAnsi="Times New Roman"/>
          <w:color w:val="auto"/>
        </w:rPr>
      </w:pPr>
    </w:p>
    <w:p w14:paraId="0EC9929F" w14:textId="52A68162" w:rsidR="009A7933" w:rsidRPr="00D474A9" w:rsidRDefault="009A7933" w:rsidP="00973AAD">
      <w:pPr>
        <w:spacing w:line="480" w:lineRule="auto"/>
        <w:jc w:val="both"/>
        <w:rPr>
          <w:rFonts w:ascii="Times New Roman" w:hAnsi="Times New Roman"/>
          <w:b/>
          <w:color w:val="auto"/>
        </w:rPr>
      </w:pPr>
      <w:r w:rsidRPr="00D474A9">
        <w:rPr>
          <w:rFonts w:ascii="Times New Roman" w:hAnsi="Times New Roman"/>
          <w:color w:val="auto"/>
        </w:rPr>
        <w:t>TERCERA: Los comparecientes</w:t>
      </w:r>
      <w:r w:rsidR="00973AAD" w:rsidRPr="00D474A9">
        <w:rPr>
          <w:rFonts w:ascii="Times New Roman" w:hAnsi="Times New Roman"/>
          <w:color w:val="auto"/>
        </w:rPr>
        <w:t>,</w:t>
      </w:r>
      <w:r w:rsidR="00973AAD" w:rsidRPr="00D474A9">
        <w:rPr>
          <w:rFonts w:ascii="Times New Roman" w:hAnsi="Times New Roman"/>
          <w:b/>
          <w:color w:val="auto"/>
        </w:rPr>
        <w:t xml:space="preserve"> MBA. CHRISTIAN VÁSQUEZ A</w:t>
      </w:r>
      <w:r w:rsidRPr="00D474A9">
        <w:rPr>
          <w:rFonts w:ascii="Times New Roman" w:hAnsi="Times New Roman"/>
          <w:color w:val="auto"/>
        </w:rPr>
        <w:t xml:space="preserve">, en calidad de director del trabajo fin de carrera y la Sr./Srta. </w:t>
      </w:r>
      <w:r w:rsidR="00973AAD" w:rsidRPr="00D474A9">
        <w:rPr>
          <w:rFonts w:ascii="Times New Roman" w:hAnsi="Times New Roman"/>
          <w:b/>
          <w:bCs/>
          <w:color w:val="auto"/>
        </w:rPr>
        <w:t>MAYURI NAYELI YEPEZ TUITISE</w:t>
      </w:r>
      <w:r w:rsidRPr="00D474A9">
        <w:rPr>
          <w:rFonts w:ascii="Times New Roman" w:hAnsi="Times New Roman"/>
          <w:color w:val="auto"/>
        </w:rPr>
        <w:t>, como autor del mismo, por medio del presente instrumento, tienen a bien ceder en forma gratuita sus derechos en el trabajo fin de Carrera titulado:</w:t>
      </w:r>
      <w:r w:rsidR="001749DA" w:rsidRPr="00D474A9">
        <w:rPr>
          <w:rFonts w:ascii="Times New Roman" w:hAnsi="Times New Roman"/>
          <w:b/>
          <w:color w:val="auto"/>
        </w:rPr>
        <w:t xml:space="preserve"> MANUAL DE USO DE</w:t>
      </w:r>
      <w:r w:rsidR="001749DA" w:rsidRPr="00D474A9">
        <w:rPr>
          <w:rStyle w:val="Refdecomentario"/>
          <w:color w:val="auto"/>
        </w:rPr>
        <w:t xml:space="preserve"> </w:t>
      </w:r>
      <w:r w:rsidR="001749DA" w:rsidRPr="00D474A9">
        <w:rPr>
          <w:rFonts w:ascii="Times New Roman" w:hAnsi="Times New Roman"/>
          <w:b/>
          <w:color w:val="auto"/>
        </w:rPr>
        <w:t>FLORES COMESTIBLES DIRIGIDO A LOS ESTUDIANTES DE LA CARRERA DE GASTRONOMÍA DEL INSTITUTO TECNOLÓGICO INTERNACIONAL</w:t>
      </w:r>
      <w:r w:rsidRPr="00D474A9">
        <w:rPr>
          <w:rFonts w:ascii="Times New Roman" w:hAnsi="Times New Roman"/>
          <w:b/>
          <w:color w:val="auto"/>
        </w:rPr>
        <w:t xml:space="preserve">, </w:t>
      </w:r>
      <w:r w:rsidRPr="00D474A9">
        <w:rPr>
          <w:rFonts w:ascii="Times New Roman" w:hAnsi="Times New Roman"/>
          <w:color w:val="auto"/>
        </w:rPr>
        <w:t>y conce</w:t>
      </w:r>
      <w:r w:rsidR="005D73DF" w:rsidRPr="00D474A9">
        <w:rPr>
          <w:rFonts w:ascii="Times New Roman" w:hAnsi="Times New Roman"/>
          <w:color w:val="auto"/>
        </w:rPr>
        <w:t>den autorización para que el IT</w:t>
      </w:r>
      <w:r w:rsidRPr="00D474A9">
        <w:rPr>
          <w:rFonts w:ascii="Times New Roman" w:hAnsi="Times New Roman"/>
          <w:color w:val="auto"/>
        </w:rPr>
        <w:t xml:space="preserve">I pueda utilizar este trabajo en su beneficio y/o  de la comunidad, sin reserva alguna. </w:t>
      </w:r>
    </w:p>
    <w:p w14:paraId="660AA757" w14:textId="77777777" w:rsidR="009A7933" w:rsidRPr="00D474A9" w:rsidRDefault="009A7933" w:rsidP="009A7933">
      <w:pPr>
        <w:spacing w:line="240" w:lineRule="auto"/>
        <w:jc w:val="both"/>
        <w:rPr>
          <w:rFonts w:ascii="Times New Roman" w:hAnsi="Times New Roman"/>
          <w:color w:val="auto"/>
        </w:rPr>
      </w:pPr>
    </w:p>
    <w:p w14:paraId="41C29CAE" w14:textId="77777777" w:rsidR="009A7933" w:rsidRPr="00D474A9" w:rsidRDefault="009A7933" w:rsidP="009A7933">
      <w:pPr>
        <w:spacing w:line="240" w:lineRule="auto"/>
        <w:jc w:val="both"/>
        <w:rPr>
          <w:rFonts w:ascii="Times New Roman" w:hAnsi="Times New Roman"/>
          <w:color w:val="auto"/>
        </w:rPr>
      </w:pPr>
      <w:r w:rsidRPr="00D474A9">
        <w:rPr>
          <w:rFonts w:ascii="Times New Roman" w:hAnsi="Times New Roman"/>
          <w:color w:val="auto"/>
        </w:rPr>
        <w:t xml:space="preserve">CUARTA: aceptación: las partes declaradas que aceptan expresamente todo lo estipulado en la presente cesión de derecho. </w:t>
      </w:r>
    </w:p>
    <w:p w14:paraId="7411259B" w14:textId="749F6B07" w:rsidR="009A7933" w:rsidRPr="00D474A9" w:rsidRDefault="009A7933" w:rsidP="009A7933">
      <w:pPr>
        <w:spacing w:line="240" w:lineRule="auto"/>
        <w:jc w:val="both"/>
        <w:rPr>
          <w:rFonts w:ascii="Times New Roman" w:hAnsi="Times New Roman"/>
          <w:color w:val="auto"/>
        </w:rPr>
      </w:pPr>
    </w:p>
    <w:p w14:paraId="22D9E7DA" w14:textId="1CA056DC" w:rsidR="00A14AAE" w:rsidRPr="00D474A9" w:rsidRDefault="00A14AAE" w:rsidP="009A7933">
      <w:pPr>
        <w:spacing w:line="240" w:lineRule="auto"/>
        <w:jc w:val="both"/>
        <w:rPr>
          <w:rFonts w:ascii="Times New Roman" w:hAnsi="Times New Roman"/>
          <w:color w:val="auto"/>
        </w:rPr>
      </w:pPr>
    </w:p>
    <w:p w14:paraId="4E310665" w14:textId="49CF2DAD" w:rsidR="00A14AAE" w:rsidRPr="00D474A9" w:rsidRDefault="00A14AAE" w:rsidP="009A7933">
      <w:pPr>
        <w:spacing w:line="240" w:lineRule="auto"/>
        <w:jc w:val="both"/>
        <w:rPr>
          <w:rFonts w:ascii="Times New Roman" w:hAnsi="Times New Roman"/>
          <w:color w:val="auto"/>
        </w:rPr>
      </w:pPr>
    </w:p>
    <w:p w14:paraId="2C182FA6" w14:textId="36E8B910" w:rsidR="00A14AAE" w:rsidRPr="00D474A9" w:rsidRDefault="00A14AAE" w:rsidP="009A7933">
      <w:pPr>
        <w:spacing w:line="240" w:lineRule="auto"/>
        <w:jc w:val="both"/>
        <w:rPr>
          <w:rFonts w:ascii="Times New Roman" w:hAnsi="Times New Roman"/>
          <w:color w:val="auto"/>
        </w:rPr>
      </w:pPr>
    </w:p>
    <w:p w14:paraId="191078C6" w14:textId="77777777" w:rsidR="00A14AAE" w:rsidRPr="00D474A9" w:rsidRDefault="00A14AAE" w:rsidP="009A7933">
      <w:pPr>
        <w:spacing w:line="240" w:lineRule="auto"/>
        <w:jc w:val="both"/>
        <w:rPr>
          <w:rFonts w:ascii="Times New Roman" w:hAnsi="Times New Roman"/>
          <w:color w:val="auto"/>
        </w:rPr>
      </w:pPr>
    </w:p>
    <w:p w14:paraId="50DC9A5A" w14:textId="570EB0F1" w:rsidR="009A7933" w:rsidRPr="00D474A9" w:rsidRDefault="001749DA" w:rsidP="009A7933">
      <w:pPr>
        <w:spacing w:line="240" w:lineRule="auto"/>
        <w:jc w:val="both"/>
        <w:rPr>
          <w:rFonts w:ascii="Times New Roman" w:hAnsi="Times New Roman"/>
          <w:b/>
          <w:bCs/>
          <w:color w:val="auto"/>
        </w:rPr>
      </w:pPr>
      <w:r w:rsidRPr="00D474A9">
        <w:rPr>
          <w:rFonts w:ascii="Times New Roman" w:hAnsi="Times New Roman"/>
          <w:b/>
          <w:bCs/>
          <w:color w:val="auto"/>
        </w:rPr>
        <w:t xml:space="preserve">MBA. CHRISTIAN VÁSQUEZ A.     </w:t>
      </w:r>
      <w:r w:rsidRPr="00D474A9">
        <w:rPr>
          <w:rFonts w:ascii="Times New Roman" w:hAnsi="Times New Roman"/>
          <w:color w:val="auto"/>
        </w:rPr>
        <w:t xml:space="preserve">         </w:t>
      </w:r>
      <w:r w:rsidRPr="00D474A9">
        <w:rPr>
          <w:rFonts w:ascii="Times New Roman" w:hAnsi="Times New Roman"/>
          <w:b/>
          <w:bCs/>
          <w:color w:val="auto"/>
        </w:rPr>
        <w:t>MAYURI NAYELI YEPEZ TUITISE</w:t>
      </w:r>
    </w:p>
    <w:p w14:paraId="3A1A5007" w14:textId="77777777" w:rsidR="009A7933" w:rsidRPr="00D474A9" w:rsidRDefault="009A7933" w:rsidP="009A7933">
      <w:pPr>
        <w:spacing w:line="240" w:lineRule="auto"/>
        <w:jc w:val="both"/>
        <w:rPr>
          <w:rFonts w:ascii="Times New Roman" w:hAnsi="Times New Roman"/>
          <w:color w:val="auto"/>
        </w:rPr>
      </w:pPr>
    </w:p>
    <w:p w14:paraId="0016028F" w14:textId="76B2FCFD" w:rsidR="009A7933" w:rsidRPr="00D474A9" w:rsidRDefault="00C917C0" w:rsidP="009A7933">
      <w:pPr>
        <w:jc w:val="both"/>
        <w:rPr>
          <w:rFonts w:ascii="Times New Roman" w:hAnsi="Times New Roman" w:cs="Times New Roman"/>
          <w:b/>
          <w:color w:val="auto"/>
        </w:rPr>
      </w:pPr>
      <w:r w:rsidRPr="00D474A9">
        <w:rPr>
          <w:rFonts w:ascii="Times New Roman" w:hAnsi="Times New Roman"/>
          <w:color w:val="auto"/>
        </w:rPr>
        <w:t>Quito, 9 de abril del 2023.</w:t>
      </w:r>
    </w:p>
    <w:p w14:paraId="2B04F7CD" w14:textId="77777777" w:rsidR="009A7933" w:rsidRPr="00D474A9" w:rsidRDefault="009A7933" w:rsidP="00543109">
      <w:pPr>
        <w:pStyle w:val="Ttulo1"/>
        <w:rPr>
          <w:b/>
          <w:bCs/>
        </w:rPr>
      </w:pPr>
      <w:r w:rsidRPr="00D474A9">
        <w:rPr>
          <w:b/>
          <w:bCs/>
        </w:rPr>
        <w:lastRenderedPageBreak/>
        <w:t>ÍNDICE DE CONTENIDOS</w:t>
      </w:r>
    </w:p>
    <w:p w14:paraId="058FE11B" w14:textId="620180ED" w:rsidR="004B73F0" w:rsidRPr="00D474A9" w:rsidRDefault="004B73F0"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PORTADA </w:t>
      </w:r>
      <w:r w:rsidR="009140D6" w:rsidRPr="00D474A9">
        <w:rPr>
          <w:rFonts w:ascii="Times New Roman" w:hAnsi="Times New Roman" w:cs="Times New Roman"/>
          <w:b/>
          <w:color w:val="auto"/>
        </w:rPr>
        <w:t>……………………………………………………………………………… 1</w:t>
      </w:r>
    </w:p>
    <w:p w14:paraId="0D14E924" w14:textId="3E12D431" w:rsidR="009140D6" w:rsidRPr="00D474A9" w:rsidRDefault="004B73F0"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DEDICATORIA </w:t>
      </w:r>
      <w:r w:rsidR="009140D6" w:rsidRPr="00D474A9">
        <w:rPr>
          <w:rFonts w:ascii="Times New Roman" w:hAnsi="Times New Roman" w:cs="Times New Roman"/>
          <w:b/>
          <w:color w:val="auto"/>
        </w:rPr>
        <w:t>…………………………………………………………………....…..</w:t>
      </w:r>
      <w:r w:rsidR="002F0A95" w:rsidRPr="00D474A9">
        <w:rPr>
          <w:rFonts w:ascii="Times New Roman" w:hAnsi="Times New Roman" w:cs="Times New Roman"/>
          <w:b/>
          <w:color w:val="auto"/>
        </w:rPr>
        <w:t>.</w:t>
      </w:r>
      <w:r w:rsidR="009140D6" w:rsidRPr="00D474A9">
        <w:rPr>
          <w:rFonts w:ascii="Times New Roman" w:hAnsi="Times New Roman" w:cs="Times New Roman"/>
          <w:b/>
          <w:color w:val="auto"/>
        </w:rPr>
        <w:t xml:space="preserve"> 2</w:t>
      </w:r>
    </w:p>
    <w:p w14:paraId="0F8C1CA2" w14:textId="48BE0D58" w:rsidR="004B73F0" w:rsidRPr="00D474A9" w:rsidRDefault="004B73F0"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AGRADECIMIENTO</w:t>
      </w:r>
      <w:r w:rsidR="009140D6" w:rsidRPr="00D474A9">
        <w:rPr>
          <w:rFonts w:ascii="Times New Roman" w:hAnsi="Times New Roman" w:cs="Times New Roman"/>
          <w:b/>
          <w:color w:val="auto"/>
        </w:rPr>
        <w:t xml:space="preserve"> </w:t>
      </w:r>
      <w:r w:rsidR="002F0A95" w:rsidRPr="00D474A9">
        <w:rPr>
          <w:rFonts w:ascii="Times New Roman" w:hAnsi="Times New Roman" w:cs="Times New Roman"/>
          <w:b/>
          <w:color w:val="auto"/>
        </w:rPr>
        <w:t xml:space="preserve">…………………………………………………………………. </w:t>
      </w:r>
      <w:r w:rsidR="009140D6" w:rsidRPr="00D474A9">
        <w:rPr>
          <w:rFonts w:ascii="Times New Roman" w:hAnsi="Times New Roman" w:cs="Times New Roman"/>
          <w:b/>
          <w:color w:val="auto"/>
        </w:rPr>
        <w:t>3</w:t>
      </w:r>
    </w:p>
    <w:p w14:paraId="22718B03" w14:textId="0E50F1D6" w:rsidR="004B73F0" w:rsidRPr="00D474A9" w:rsidRDefault="004B73F0"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DECLARACIÓN DE AUTORÍA</w:t>
      </w:r>
      <w:r w:rsidR="002F0A95" w:rsidRPr="00D474A9">
        <w:rPr>
          <w:rFonts w:ascii="Times New Roman" w:hAnsi="Times New Roman" w:cs="Times New Roman"/>
          <w:b/>
          <w:color w:val="auto"/>
        </w:rPr>
        <w:t xml:space="preserve"> ……………………………………………………...</w:t>
      </w:r>
      <w:r w:rsidR="00CD0541" w:rsidRPr="00D474A9">
        <w:rPr>
          <w:rFonts w:ascii="Times New Roman" w:hAnsi="Times New Roman" w:cs="Times New Roman"/>
          <w:b/>
          <w:color w:val="auto"/>
        </w:rPr>
        <w:t xml:space="preserve"> 4</w:t>
      </w:r>
    </w:p>
    <w:p w14:paraId="656249ED" w14:textId="2EF1B8A9" w:rsidR="004B73F0" w:rsidRPr="00D474A9" w:rsidRDefault="004B73F0"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CERTIFICACIÓN DEL DIRECTOR DE TRABAJO DE GRADO</w:t>
      </w:r>
      <w:r w:rsidR="002F0A95" w:rsidRPr="00D474A9">
        <w:rPr>
          <w:rFonts w:ascii="Times New Roman" w:hAnsi="Times New Roman" w:cs="Times New Roman"/>
          <w:b/>
          <w:color w:val="auto"/>
        </w:rPr>
        <w:t xml:space="preserve"> ………………..</w:t>
      </w:r>
      <w:r w:rsidR="00CD0541" w:rsidRPr="00D474A9">
        <w:rPr>
          <w:rFonts w:ascii="Times New Roman" w:hAnsi="Times New Roman" w:cs="Times New Roman"/>
          <w:b/>
          <w:color w:val="auto"/>
        </w:rPr>
        <w:t xml:space="preserve"> 5</w:t>
      </w:r>
    </w:p>
    <w:p w14:paraId="474ED0E0" w14:textId="0F590EB3" w:rsidR="004B73F0" w:rsidRPr="00D474A9" w:rsidRDefault="004B73F0"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ACTA DE CESIÓN DE DERECHOS DE TRABAJO FIN DE CARRER</w:t>
      </w:r>
      <w:r w:rsidR="002F0A95" w:rsidRPr="00D474A9">
        <w:rPr>
          <w:rFonts w:ascii="Times New Roman" w:hAnsi="Times New Roman" w:cs="Times New Roman"/>
          <w:b/>
          <w:color w:val="auto"/>
        </w:rPr>
        <w:t>A ……….</w:t>
      </w:r>
      <w:r w:rsidR="00CD0541" w:rsidRPr="00D474A9">
        <w:rPr>
          <w:rFonts w:ascii="Times New Roman" w:hAnsi="Times New Roman" w:cs="Times New Roman"/>
          <w:b/>
          <w:color w:val="auto"/>
        </w:rPr>
        <w:t xml:space="preserve"> 6</w:t>
      </w:r>
    </w:p>
    <w:p w14:paraId="39BA7BDD" w14:textId="051B983E" w:rsidR="005D73DF" w:rsidRPr="00D474A9" w:rsidRDefault="004B73F0"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ÍNDICE</w:t>
      </w:r>
    </w:p>
    <w:p w14:paraId="12C5A8B0" w14:textId="5E67EC6B" w:rsidR="005D73DF" w:rsidRPr="00D474A9" w:rsidRDefault="005D73DF"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ÍNDICE DE CONTENIDOS</w:t>
      </w:r>
      <w:r w:rsidR="002F0A95" w:rsidRPr="00D474A9">
        <w:rPr>
          <w:rFonts w:ascii="Times New Roman" w:hAnsi="Times New Roman" w:cs="Times New Roman"/>
          <w:b/>
          <w:color w:val="auto"/>
        </w:rPr>
        <w:t xml:space="preserve"> …………………………………………………………...</w:t>
      </w:r>
      <w:r w:rsidR="00CD0541" w:rsidRPr="00D474A9">
        <w:rPr>
          <w:rFonts w:ascii="Times New Roman" w:hAnsi="Times New Roman" w:cs="Times New Roman"/>
          <w:b/>
          <w:color w:val="auto"/>
        </w:rPr>
        <w:t xml:space="preserve"> 7</w:t>
      </w:r>
    </w:p>
    <w:p w14:paraId="43E52754" w14:textId="26151809" w:rsidR="005D73DF" w:rsidRPr="00D474A9" w:rsidRDefault="005D73DF"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ÍNDICE DE TABLAS</w:t>
      </w:r>
      <w:r w:rsidR="002F0A95" w:rsidRPr="00D474A9">
        <w:rPr>
          <w:rFonts w:ascii="Times New Roman" w:hAnsi="Times New Roman" w:cs="Times New Roman"/>
          <w:b/>
          <w:color w:val="auto"/>
        </w:rPr>
        <w:t xml:space="preserve"> …………………………………………………………………</w:t>
      </w:r>
      <w:r w:rsidR="004963A9" w:rsidRPr="00D474A9">
        <w:rPr>
          <w:rFonts w:ascii="Times New Roman" w:hAnsi="Times New Roman" w:cs="Times New Roman"/>
          <w:b/>
          <w:color w:val="auto"/>
        </w:rPr>
        <w:t>.</w:t>
      </w:r>
      <w:r w:rsidR="00CD0541" w:rsidRPr="00D474A9">
        <w:rPr>
          <w:rFonts w:ascii="Times New Roman" w:hAnsi="Times New Roman" w:cs="Times New Roman"/>
          <w:b/>
          <w:color w:val="auto"/>
        </w:rPr>
        <w:t xml:space="preserve"> 10</w:t>
      </w:r>
    </w:p>
    <w:p w14:paraId="49228E9E" w14:textId="1247E80A" w:rsidR="005D73DF" w:rsidRPr="00D474A9" w:rsidRDefault="005D73DF"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ÍNDICE DE FIGURAS</w:t>
      </w:r>
      <w:r w:rsidR="002F0A95" w:rsidRPr="00D474A9">
        <w:rPr>
          <w:rFonts w:ascii="Times New Roman" w:hAnsi="Times New Roman" w:cs="Times New Roman"/>
          <w:b/>
          <w:color w:val="auto"/>
        </w:rPr>
        <w:t xml:space="preserve"> ……………………………………………………………….</w:t>
      </w:r>
      <w:r w:rsidR="004963A9" w:rsidRPr="00D474A9">
        <w:rPr>
          <w:rFonts w:ascii="Times New Roman" w:hAnsi="Times New Roman" w:cs="Times New Roman"/>
          <w:b/>
          <w:color w:val="auto"/>
        </w:rPr>
        <w:t>.</w:t>
      </w:r>
      <w:r w:rsidR="002F0A95" w:rsidRPr="00D474A9">
        <w:rPr>
          <w:rFonts w:ascii="Times New Roman" w:hAnsi="Times New Roman" w:cs="Times New Roman"/>
          <w:b/>
          <w:color w:val="auto"/>
        </w:rPr>
        <w:t>.</w:t>
      </w:r>
      <w:r w:rsidR="00CD0541" w:rsidRPr="00D474A9">
        <w:rPr>
          <w:rFonts w:ascii="Times New Roman" w:hAnsi="Times New Roman" w:cs="Times New Roman"/>
          <w:b/>
          <w:color w:val="auto"/>
        </w:rPr>
        <w:t xml:space="preserve"> 11</w:t>
      </w:r>
    </w:p>
    <w:p w14:paraId="29582851" w14:textId="6B9D8825" w:rsidR="005D73DF" w:rsidRPr="00D474A9" w:rsidRDefault="005D73DF"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RESUME</w:t>
      </w:r>
      <w:r w:rsidR="00422CDF" w:rsidRPr="00D474A9">
        <w:rPr>
          <w:rFonts w:ascii="Times New Roman" w:hAnsi="Times New Roman" w:cs="Times New Roman"/>
          <w:b/>
          <w:color w:val="auto"/>
        </w:rPr>
        <w:t>N</w:t>
      </w:r>
      <w:r w:rsidR="002F0A95" w:rsidRPr="00D474A9">
        <w:rPr>
          <w:rFonts w:ascii="Times New Roman" w:hAnsi="Times New Roman" w:cs="Times New Roman"/>
          <w:b/>
          <w:color w:val="auto"/>
        </w:rPr>
        <w:t xml:space="preserve"> …………………………………………………………………………….</w:t>
      </w:r>
      <w:r w:rsidR="004963A9" w:rsidRPr="00D474A9">
        <w:rPr>
          <w:rFonts w:ascii="Times New Roman" w:hAnsi="Times New Roman" w:cs="Times New Roman"/>
          <w:b/>
          <w:color w:val="auto"/>
        </w:rPr>
        <w:t>.</w:t>
      </w:r>
      <w:r w:rsidR="002F0A95" w:rsidRPr="00D474A9">
        <w:rPr>
          <w:rFonts w:ascii="Times New Roman" w:hAnsi="Times New Roman" w:cs="Times New Roman"/>
          <w:b/>
          <w:color w:val="auto"/>
        </w:rPr>
        <w:t>.</w:t>
      </w:r>
      <w:r w:rsidR="00CD0541" w:rsidRPr="00D474A9">
        <w:rPr>
          <w:rFonts w:ascii="Times New Roman" w:hAnsi="Times New Roman" w:cs="Times New Roman"/>
          <w:b/>
          <w:color w:val="auto"/>
        </w:rPr>
        <w:t xml:space="preserve"> 13</w:t>
      </w:r>
    </w:p>
    <w:p w14:paraId="75FDB084" w14:textId="157CDC58" w:rsidR="004B73F0" w:rsidRPr="00D474A9" w:rsidRDefault="004B73F0"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INTRODUCCIÓN</w:t>
      </w:r>
      <w:r w:rsidR="00CD0541" w:rsidRPr="00D474A9">
        <w:rPr>
          <w:rFonts w:ascii="Times New Roman" w:hAnsi="Times New Roman" w:cs="Times New Roman"/>
          <w:b/>
          <w:color w:val="auto"/>
        </w:rPr>
        <w:t xml:space="preserve"> </w:t>
      </w:r>
      <w:r w:rsidR="002F0A95" w:rsidRPr="00D474A9">
        <w:rPr>
          <w:rFonts w:ascii="Times New Roman" w:hAnsi="Times New Roman" w:cs="Times New Roman"/>
          <w:b/>
          <w:color w:val="auto"/>
        </w:rPr>
        <w:t>…………………………………………………………………….</w:t>
      </w:r>
      <w:r w:rsidR="004963A9" w:rsidRPr="00D474A9">
        <w:rPr>
          <w:rFonts w:ascii="Times New Roman" w:hAnsi="Times New Roman" w:cs="Times New Roman"/>
          <w:b/>
          <w:color w:val="auto"/>
        </w:rPr>
        <w:t>.</w:t>
      </w:r>
      <w:r w:rsidR="002F0A95" w:rsidRPr="00D474A9">
        <w:rPr>
          <w:rFonts w:ascii="Times New Roman" w:hAnsi="Times New Roman" w:cs="Times New Roman"/>
          <w:b/>
          <w:color w:val="auto"/>
        </w:rPr>
        <w:t xml:space="preserve">. </w:t>
      </w:r>
      <w:r w:rsidR="00CD0541" w:rsidRPr="00D474A9">
        <w:rPr>
          <w:rFonts w:ascii="Times New Roman" w:hAnsi="Times New Roman" w:cs="Times New Roman"/>
          <w:b/>
          <w:color w:val="auto"/>
        </w:rPr>
        <w:t>14</w:t>
      </w:r>
    </w:p>
    <w:p w14:paraId="5C0730B0" w14:textId="721DDAD5" w:rsidR="004B73F0" w:rsidRPr="00D474A9" w:rsidRDefault="004B73F0"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NOMBRE DEL PROYECTO</w:t>
      </w:r>
      <w:r w:rsidR="002F0A95" w:rsidRPr="00D474A9">
        <w:rPr>
          <w:rFonts w:ascii="Times New Roman" w:hAnsi="Times New Roman" w:cs="Times New Roman"/>
          <w:bCs/>
          <w:color w:val="auto"/>
        </w:rPr>
        <w:t xml:space="preserve"> …………………………………………………</w:t>
      </w:r>
      <w:r w:rsidR="004963A9" w:rsidRPr="00D474A9">
        <w:rPr>
          <w:rFonts w:ascii="Times New Roman" w:hAnsi="Times New Roman" w:cs="Times New Roman"/>
          <w:bCs/>
          <w:color w:val="auto"/>
        </w:rPr>
        <w:t>.</w:t>
      </w:r>
      <w:r w:rsidR="002F0A95" w:rsidRPr="00D474A9">
        <w:rPr>
          <w:rFonts w:ascii="Times New Roman" w:hAnsi="Times New Roman" w:cs="Times New Roman"/>
          <w:bCs/>
          <w:color w:val="auto"/>
        </w:rPr>
        <w:t>..</w:t>
      </w:r>
      <w:r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14</w:t>
      </w:r>
    </w:p>
    <w:p w14:paraId="1BDD0833" w14:textId="1652D91D" w:rsidR="004B73F0" w:rsidRPr="00D474A9" w:rsidRDefault="004B73F0"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MARCO CONTEXTUAL</w:t>
      </w:r>
      <w:r w:rsidR="002F0A95"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14</w:t>
      </w:r>
    </w:p>
    <w:p w14:paraId="29B0BF3E" w14:textId="2A595F7C" w:rsidR="004B73F0" w:rsidRPr="00D474A9" w:rsidRDefault="004B73F0"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ANÁLISIS DE INVOLUCRADOS</w:t>
      </w:r>
      <w:r w:rsidR="00CD0541"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w:t>
      </w:r>
      <w:r w:rsidR="004963A9" w:rsidRPr="00D474A9">
        <w:rPr>
          <w:rFonts w:ascii="Times New Roman" w:hAnsi="Times New Roman" w:cs="Times New Roman"/>
          <w:bCs/>
          <w:color w:val="auto"/>
        </w:rPr>
        <w:t>.</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1</w:t>
      </w:r>
      <w:r w:rsidR="009B27DC">
        <w:rPr>
          <w:rFonts w:ascii="Times New Roman" w:hAnsi="Times New Roman" w:cs="Times New Roman"/>
          <w:bCs/>
          <w:color w:val="auto"/>
        </w:rPr>
        <w:t>6</w:t>
      </w:r>
    </w:p>
    <w:p w14:paraId="4D2B057F" w14:textId="41B0EAC5" w:rsidR="004B73F0" w:rsidRPr="00D474A9" w:rsidRDefault="004B73F0"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FORMULACIÓN DEL PROBLEMA</w:t>
      </w:r>
      <w:r w:rsidR="002F0A95" w:rsidRPr="00D474A9">
        <w:rPr>
          <w:rFonts w:ascii="Times New Roman" w:hAnsi="Times New Roman" w:cs="Times New Roman"/>
          <w:bCs/>
          <w:color w:val="auto"/>
        </w:rPr>
        <w:t xml:space="preserve"> …………………………………………</w:t>
      </w:r>
      <w:r w:rsidR="004963A9" w:rsidRPr="00D474A9">
        <w:rPr>
          <w:rFonts w:ascii="Times New Roman" w:hAnsi="Times New Roman" w:cs="Times New Roman"/>
          <w:bCs/>
          <w:color w:val="auto"/>
        </w:rPr>
        <w:t>.</w:t>
      </w:r>
      <w:r w:rsidR="002F0A95" w:rsidRPr="00D474A9">
        <w:rPr>
          <w:rFonts w:ascii="Times New Roman" w:hAnsi="Times New Roman" w:cs="Times New Roman"/>
          <w:bCs/>
          <w:color w:val="auto"/>
        </w:rPr>
        <w:t>.</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1</w:t>
      </w:r>
      <w:r w:rsidR="009B27DC">
        <w:rPr>
          <w:rFonts w:ascii="Times New Roman" w:hAnsi="Times New Roman" w:cs="Times New Roman"/>
          <w:bCs/>
          <w:color w:val="auto"/>
        </w:rPr>
        <w:t>7</w:t>
      </w:r>
    </w:p>
    <w:p w14:paraId="53F1EC09" w14:textId="3B2B4F6C" w:rsidR="004B73F0" w:rsidRPr="00D474A9" w:rsidRDefault="004B73F0"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DEFINICIÓN DEL PROBLEMA</w:t>
      </w:r>
      <w:r w:rsidR="002F0A95"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1</w:t>
      </w:r>
      <w:r w:rsidR="009B27DC">
        <w:rPr>
          <w:rFonts w:ascii="Times New Roman" w:hAnsi="Times New Roman" w:cs="Times New Roman"/>
          <w:bCs/>
          <w:color w:val="auto"/>
        </w:rPr>
        <w:t>8</w:t>
      </w:r>
    </w:p>
    <w:p w14:paraId="3D8A81F3" w14:textId="0792C37F" w:rsidR="004B73F0" w:rsidRPr="00D474A9" w:rsidRDefault="004B73F0"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OBJETO DE ESTUDIO Y CAMPO DE ACCIÓN</w:t>
      </w:r>
      <w:r w:rsidR="002F0A95"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1</w:t>
      </w:r>
      <w:r w:rsidR="009B27DC">
        <w:rPr>
          <w:rFonts w:ascii="Times New Roman" w:hAnsi="Times New Roman" w:cs="Times New Roman"/>
          <w:bCs/>
          <w:color w:val="auto"/>
        </w:rPr>
        <w:t>8</w:t>
      </w:r>
    </w:p>
    <w:p w14:paraId="775C1AB2" w14:textId="246289C6" w:rsidR="004B73F0" w:rsidRPr="00D474A9" w:rsidRDefault="004B73F0"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JUSTIFICACIÓN</w:t>
      </w:r>
      <w:r w:rsidR="002F0A95"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1</w:t>
      </w:r>
      <w:r w:rsidR="009B27DC">
        <w:rPr>
          <w:rFonts w:ascii="Times New Roman" w:hAnsi="Times New Roman" w:cs="Times New Roman"/>
          <w:bCs/>
          <w:color w:val="auto"/>
        </w:rPr>
        <w:t>8</w:t>
      </w:r>
    </w:p>
    <w:p w14:paraId="2A481249" w14:textId="734C31F7" w:rsidR="004B73F0" w:rsidRPr="00D474A9" w:rsidRDefault="004B73F0"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OBJETIVOS</w:t>
      </w:r>
      <w:r w:rsidR="002F0A95"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1</w:t>
      </w:r>
      <w:r w:rsidR="009B27DC">
        <w:rPr>
          <w:rFonts w:ascii="Times New Roman" w:hAnsi="Times New Roman" w:cs="Times New Roman"/>
          <w:bCs/>
          <w:color w:val="auto"/>
        </w:rPr>
        <w:t>9</w:t>
      </w:r>
    </w:p>
    <w:p w14:paraId="14CD42F2" w14:textId="4D25C40B" w:rsidR="004B73F0" w:rsidRPr="00D474A9" w:rsidRDefault="004B73F0"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General</w:t>
      </w:r>
      <w:r w:rsidR="002F0A95"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1</w:t>
      </w:r>
      <w:r w:rsidR="009B27DC">
        <w:rPr>
          <w:rFonts w:ascii="Times New Roman" w:hAnsi="Times New Roman" w:cs="Times New Roman"/>
          <w:bCs/>
          <w:color w:val="auto"/>
        </w:rPr>
        <w:t>9</w:t>
      </w:r>
    </w:p>
    <w:p w14:paraId="5D362498" w14:textId="3CDEC8D1" w:rsidR="004B73F0" w:rsidRPr="00D474A9" w:rsidRDefault="004B73F0"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Específicos</w:t>
      </w:r>
      <w:r w:rsidR="002F0A95"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1</w:t>
      </w:r>
      <w:r w:rsidR="009B27DC">
        <w:rPr>
          <w:rFonts w:ascii="Times New Roman" w:hAnsi="Times New Roman" w:cs="Times New Roman"/>
          <w:bCs/>
          <w:color w:val="auto"/>
        </w:rPr>
        <w:t>9</w:t>
      </w:r>
    </w:p>
    <w:p w14:paraId="33AF412A" w14:textId="49CAC634" w:rsidR="00326947" w:rsidRPr="00D474A9" w:rsidRDefault="00326947"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CAPÍTULO I: FUNDAMENTACIÓN TEÓRICA</w:t>
      </w:r>
      <w:r w:rsidR="002F0A95" w:rsidRPr="00D474A9">
        <w:rPr>
          <w:rFonts w:ascii="Times New Roman" w:hAnsi="Times New Roman" w:cs="Times New Roman"/>
          <w:b/>
          <w:color w:val="auto"/>
        </w:rPr>
        <w:t xml:space="preserve"> ………………………………….</w:t>
      </w:r>
      <w:r w:rsidR="00CD0541" w:rsidRPr="00D474A9">
        <w:rPr>
          <w:rFonts w:ascii="Times New Roman" w:hAnsi="Times New Roman" w:cs="Times New Roman"/>
          <w:b/>
          <w:color w:val="auto"/>
        </w:rPr>
        <w:t xml:space="preserve"> </w:t>
      </w:r>
      <w:r w:rsidR="009B27DC">
        <w:rPr>
          <w:rFonts w:ascii="Times New Roman" w:hAnsi="Times New Roman" w:cs="Times New Roman"/>
          <w:b/>
          <w:color w:val="auto"/>
        </w:rPr>
        <w:t>20</w:t>
      </w:r>
    </w:p>
    <w:p w14:paraId="79B53209" w14:textId="03228F49" w:rsidR="00326947" w:rsidRPr="00D474A9" w:rsidRDefault="00326947"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ANÁLISIS DE LA ZONA DE ESTUDIO</w:t>
      </w:r>
      <w:r w:rsidR="002F0A95"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9B27DC">
        <w:rPr>
          <w:rFonts w:ascii="Times New Roman" w:hAnsi="Times New Roman" w:cs="Times New Roman"/>
          <w:bCs/>
          <w:color w:val="auto"/>
        </w:rPr>
        <w:t>20</w:t>
      </w:r>
    </w:p>
    <w:p w14:paraId="31BEA53D" w14:textId="5FDFA78E" w:rsidR="000E6830" w:rsidRPr="00D474A9" w:rsidRDefault="000E6830"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lastRenderedPageBreak/>
        <w:t>Instituto Tecnológico Internacional</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9B27DC">
        <w:rPr>
          <w:rFonts w:ascii="Times New Roman" w:hAnsi="Times New Roman" w:cs="Times New Roman"/>
          <w:bCs/>
          <w:color w:val="auto"/>
        </w:rPr>
        <w:t>21</w:t>
      </w:r>
    </w:p>
    <w:p w14:paraId="2DFB4360" w14:textId="222BC9BB" w:rsidR="000E6830" w:rsidRPr="00D474A9" w:rsidRDefault="000E6830" w:rsidP="00CA1A22">
      <w:pPr>
        <w:spacing w:line="480" w:lineRule="auto"/>
        <w:ind w:left="2124"/>
        <w:jc w:val="both"/>
        <w:rPr>
          <w:rFonts w:ascii="Times New Roman" w:hAnsi="Times New Roman" w:cs="Times New Roman"/>
          <w:bCs/>
          <w:color w:val="auto"/>
        </w:rPr>
      </w:pPr>
      <w:r w:rsidRPr="00D474A9">
        <w:rPr>
          <w:rFonts w:ascii="Times New Roman" w:hAnsi="Times New Roman" w:cs="Times New Roman"/>
          <w:bCs/>
          <w:color w:val="auto"/>
        </w:rPr>
        <w:t>Carrera de Gastronomía en el ITI</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9B27DC">
        <w:rPr>
          <w:rFonts w:ascii="Times New Roman" w:hAnsi="Times New Roman" w:cs="Times New Roman"/>
          <w:bCs/>
          <w:color w:val="auto"/>
        </w:rPr>
        <w:t>21</w:t>
      </w:r>
    </w:p>
    <w:p w14:paraId="2D97E258" w14:textId="6E0B95AB" w:rsidR="002D1123" w:rsidRPr="00D474A9" w:rsidRDefault="000E6830"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LAS FLORES COMESTIBLES</w:t>
      </w:r>
    </w:p>
    <w:p w14:paraId="4D79C405" w14:textId="04E6DEEF" w:rsidR="00CD0541" w:rsidRPr="00D474A9" w:rsidRDefault="00CD0541" w:rsidP="00CD0541">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 xml:space="preserve">Las flores comestibles y sus tipos </w:t>
      </w:r>
      <w:r w:rsidR="004963A9" w:rsidRPr="00D474A9">
        <w:rPr>
          <w:rFonts w:ascii="Times New Roman" w:hAnsi="Times New Roman" w:cs="Times New Roman"/>
          <w:bCs/>
          <w:color w:val="auto"/>
        </w:rPr>
        <w:t>…………………………………………</w:t>
      </w:r>
      <w:r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2</w:t>
      </w:r>
    </w:p>
    <w:p w14:paraId="549C7FFA" w14:textId="28031BB1" w:rsidR="002D1123" w:rsidRPr="00D474A9" w:rsidRDefault="002D1123"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Cultivo de las flores comestibles</w:t>
      </w:r>
      <w:r w:rsidR="004963A9" w:rsidRPr="00D474A9">
        <w:rPr>
          <w:rFonts w:ascii="Times New Roman" w:hAnsi="Times New Roman" w:cs="Times New Roman"/>
          <w:bCs/>
          <w:color w:val="auto"/>
        </w:rPr>
        <w:t xml:space="preserve"> ………………………………………….. </w:t>
      </w:r>
      <w:r w:rsidR="00EF5972">
        <w:rPr>
          <w:rFonts w:ascii="Times New Roman" w:hAnsi="Times New Roman" w:cs="Times New Roman"/>
          <w:bCs/>
          <w:color w:val="auto"/>
        </w:rPr>
        <w:t>2</w:t>
      </w:r>
      <w:r w:rsidR="009B27DC">
        <w:rPr>
          <w:rFonts w:ascii="Times New Roman" w:hAnsi="Times New Roman" w:cs="Times New Roman"/>
          <w:bCs/>
          <w:color w:val="auto"/>
        </w:rPr>
        <w:t>2</w:t>
      </w:r>
    </w:p>
    <w:p w14:paraId="01D7851A" w14:textId="1A4A16DE" w:rsidR="004B73F0" w:rsidRPr="00D474A9" w:rsidRDefault="002D1123"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Aportes nutritivos y benéficos de las flores comestibles</w:t>
      </w:r>
      <w:r w:rsidR="004963A9" w:rsidRPr="00D474A9">
        <w:rPr>
          <w:rFonts w:ascii="Times New Roman" w:hAnsi="Times New Roman" w:cs="Times New Roman"/>
          <w:bCs/>
          <w:color w:val="auto"/>
        </w:rPr>
        <w:t xml:space="preserve"> …………………..</w:t>
      </w:r>
      <w:r w:rsidR="00912A35"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3</w:t>
      </w:r>
    </w:p>
    <w:p w14:paraId="53AC705A" w14:textId="275BF3A7" w:rsidR="002D1123" w:rsidRPr="00D474A9" w:rsidRDefault="002D1123"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PROVEEDORES</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4</w:t>
      </w:r>
    </w:p>
    <w:p w14:paraId="3569A600" w14:textId="0D9F1F91" w:rsidR="002D1123" w:rsidRPr="00D474A9" w:rsidRDefault="002D1123"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Lugares de adquisición</w:t>
      </w:r>
      <w:r w:rsidR="004963A9" w:rsidRPr="00D474A9">
        <w:rPr>
          <w:rFonts w:ascii="Times New Roman" w:hAnsi="Times New Roman" w:cs="Times New Roman"/>
          <w:bCs/>
          <w:color w:val="auto"/>
        </w:rPr>
        <w:t xml:space="preserve"> ……………………………………………………</w:t>
      </w:r>
      <w:r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4</w:t>
      </w:r>
    </w:p>
    <w:p w14:paraId="03FF207B" w14:textId="2C8AC59C" w:rsidR="002D1123" w:rsidRPr="00D474A9" w:rsidRDefault="002D1123"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MARCO CONCEPTUAL</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5</w:t>
      </w:r>
    </w:p>
    <w:p w14:paraId="16336685" w14:textId="62CBB388" w:rsidR="002D1123" w:rsidRPr="00D474A9" w:rsidRDefault="002D1123"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Glosario de términos básicos</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5</w:t>
      </w:r>
    </w:p>
    <w:p w14:paraId="249A0BD2" w14:textId="3BB35BA6" w:rsidR="002D1123" w:rsidRPr="00D474A9" w:rsidRDefault="002D1123"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SÍNTESIS DEL CAPÍTULO</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6</w:t>
      </w:r>
    </w:p>
    <w:p w14:paraId="588D8E72" w14:textId="6ACFB0B7" w:rsidR="002D1123" w:rsidRPr="00D474A9" w:rsidRDefault="002D1123"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CAPÍTULO II: DIAGNÓSTICO</w:t>
      </w:r>
      <w:r w:rsidR="004963A9" w:rsidRPr="00D474A9">
        <w:rPr>
          <w:rFonts w:ascii="Times New Roman" w:hAnsi="Times New Roman" w:cs="Times New Roman"/>
          <w:b/>
          <w:color w:val="auto"/>
        </w:rPr>
        <w:t xml:space="preserve"> ………………………………………………………</w:t>
      </w:r>
      <w:r w:rsidR="00CD0541" w:rsidRPr="00D474A9">
        <w:rPr>
          <w:rFonts w:ascii="Times New Roman" w:hAnsi="Times New Roman" w:cs="Times New Roman"/>
          <w:b/>
          <w:color w:val="auto"/>
        </w:rPr>
        <w:t xml:space="preserve"> </w:t>
      </w:r>
      <w:r w:rsidR="00EF5972">
        <w:rPr>
          <w:rFonts w:ascii="Times New Roman" w:hAnsi="Times New Roman" w:cs="Times New Roman"/>
          <w:b/>
          <w:color w:val="auto"/>
        </w:rPr>
        <w:t>2</w:t>
      </w:r>
      <w:r w:rsidR="009B27DC">
        <w:rPr>
          <w:rFonts w:ascii="Times New Roman" w:hAnsi="Times New Roman" w:cs="Times New Roman"/>
          <w:b/>
          <w:color w:val="auto"/>
        </w:rPr>
        <w:t>7</w:t>
      </w:r>
    </w:p>
    <w:p w14:paraId="63E607BB" w14:textId="3CBB4C46" w:rsidR="002D1123" w:rsidRPr="00D474A9" w:rsidRDefault="002D1123"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METODOLOGÍA</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7</w:t>
      </w:r>
    </w:p>
    <w:p w14:paraId="1322EE22" w14:textId="7869F391" w:rsidR="002D1123" w:rsidRPr="00D474A9" w:rsidRDefault="002D1123"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Tipos de investigación</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7</w:t>
      </w:r>
    </w:p>
    <w:p w14:paraId="76241FC4" w14:textId="13B1EF39" w:rsidR="002D1123" w:rsidRPr="00D474A9" w:rsidRDefault="002D1123"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Métodos de investigación</w:t>
      </w:r>
      <w:r w:rsidR="004963A9" w:rsidRPr="00D474A9">
        <w:rPr>
          <w:rFonts w:ascii="Times New Roman" w:hAnsi="Times New Roman" w:cs="Times New Roman"/>
          <w:bCs/>
          <w:color w:val="auto"/>
        </w:rPr>
        <w:t xml:space="preserve"> …………………………………………………</w:t>
      </w:r>
      <w:r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7</w:t>
      </w:r>
    </w:p>
    <w:p w14:paraId="28A82680" w14:textId="2C3326C3" w:rsidR="002D1123" w:rsidRPr="00D474A9" w:rsidRDefault="002D1123"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Técnicas e instrumentos de investigación</w:t>
      </w:r>
      <w:r w:rsidR="004963A9" w:rsidRPr="00D474A9">
        <w:rPr>
          <w:rFonts w:ascii="Times New Roman" w:hAnsi="Times New Roman" w:cs="Times New Roman"/>
          <w:bCs/>
          <w:color w:val="auto"/>
        </w:rPr>
        <w:t xml:space="preserve"> …………………………………</w:t>
      </w:r>
      <w:r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8</w:t>
      </w:r>
    </w:p>
    <w:p w14:paraId="71F25D5C" w14:textId="4162E480" w:rsidR="002D1123" w:rsidRPr="00D474A9" w:rsidRDefault="002D1123"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UNIVERSO</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8</w:t>
      </w:r>
    </w:p>
    <w:p w14:paraId="5BDDFAE7" w14:textId="09E4DE4A" w:rsidR="002D1123" w:rsidRPr="00D474A9" w:rsidRDefault="002D1123"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MUESTRA</w:t>
      </w:r>
      <w:r w:rsidR="004963A9" w:rsidRPr="00D474A9">
        <w:rPr>
          <w:rFonts w:ascii="Times New Roman" w:hAnsi="Times New Roman" w:cs="Times New Roman"/>
          <w:bCs/>
          <w:color w:val="auto"/>
        </w:rPr>
        <w:t xml:space="preserve"> ……………………………………………………………………….</w:t>
      </w:r>
      <w:r w:rsidR="00CD0541"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9B27DC">
        <w:rPr>
          <w:rFonts w:ascii="Times New Roman" w:hAnsi="Times New Roman" w:cs="Times New Roman"/>
          <w:bCs/>
          <w:color w:val="auto"/>
        </w:rPr>
        <w:t>9</w:t>
      </w:r>
    </w:p>
    <w:p w14:paraId="54871817" w14:textId="2C3083EB" w:rsidR="002D1123" w:rsidRPr="00D474A9" w:rsidRDefault="002D1123"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Resultados obtenidos</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6E0B73">
        <w:rPr>
          <w:rFonts w:ascii="Times New Roman" w:hAnsi="Times New Roman" w:cs="Times New Roman"/>
          <w:bCs/>
          <w:color w:val="auto"/>
        </w:rPr>
        <w:t>9</w:t>
      </w:r>
    </w:p>
    <w:p w14:paraId="020070C8" w14:textId="5C418957" w:rsidR="002D1123" w:rsidRPr="00D474A9" w:rsidRDefault="002D1123"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Presentación gráfica de resultados</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2</w:t>
      </w:r>
      <w:r w:rsidR="006E0B73">
        <w:rPr>
          <w:rFonts w:ascii="Times New Roman" w:hAnsi="Times New Roman" w:cs="Times New Roman"/>
          <w:bCs/>
          <w:color w:val="auto"/>
        </w:rPr>
        <w:t>9</w:t>
      </w:r>
    </w:p>
    <w:p w14:paraId="3569C5E9" w14:textId="593EA692" w:rsidR="002D1123" w:rsidRPr="00D474A9" w:rsidRDefault="00B07A4E"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ANÁLISIS E INTERPRETACIÓN DE RESULTADOS</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3</w:t>
      </w:r>
      <w:r w:rsidR="006E0B73">
        <w:rPr>
          <w:rFonts w:ascii="Times New Roman" w:hAnsi="Times New Roman" w:cs="Times New Roman"/>
          <w:bCs/>
          <w:color w:val="auto"/>
        </w:rPr>
        <w:t>5</w:t>
      </w:r>
    </w:p>
    <w:p w14:paraId="67ACB6DA" w14:textId="53891251" w:rsidR="00B07A4E" w:rsidRPr="00D474A9" w:rsidRDefault="00B07A4E"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SÍNTESIS DEL CAPÍTULO</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3</w:t>
      </w:r>
      <w:r w:rsidR="006E0B73">
        <w:rPr>
          <w:rFonts w:ascii="Times New Roman" w:hAnsi="Times New Roman" w:cs="Times New Roman"/>
          <w:bCs/>
          <w:color w:val="auto"/>
        </w:rPr>
        <w:t>5</w:t>
      </w:r>
    </w:p>
    <w:p w14:paraId="4A34C22F" w14:textId="4C90A11D" w:rsidR="00B07A4E" w:rsidRPr="00D474A9" w:rsidRDefault="00B07A4E"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CAPÍTULO III: PROPUESTA</w:t>
      </w:r>
      <w:r w:rsidR="004963A9" w:rsidRPr="00D474A9">
        <w:rPr>
          <w:rFonts w:ascii="Times New Roman" w:hAnsi="Times New Roman" w:cs="Times New Roman"/>
          <w:b/>
          <w:color w:val="auto"/>
        </w:rPr>
        <w:t xml:space="preserve"> …………………………………………………………</w:t>
      </w:r>
      <w:r w:rsidR="002F0A95" w:rsidRPr="00D474A9">
        <w:rPr>
          <w:rFonts w:ascii="Times New Roman" w:hAnsi="Times New Roman" w:cs="Times New Roman"/>
          <w:b/>
          <w:color w:val="auto"/>
        </w:rPr>
        <w:t xml:space="preserve"> </w:t>
      </w:r>
      <w:r w:rsidR="00EF5972">
        <w:rPr>
          <w:rFonts w:ascii="Times New Roman" w:hAnsi="Times New Roman" w:cs="Times New Roman"/>
          <w:b/>
          <w:color w:val="auto"/>
        </w:rPr>
        <w:t>3</w:t>
      </w:r>
      <w:r w:rsidR="006E0B73">
        <w:rPr>
          <w:rFonts w:ascii="Times New Roman" w:hAnsi="Times New Roman" w:cs="Times New Roman"/>
          <w:b/>
          <w:color w:val="auto"/>
        </w:rPr>
        <w:t>6</w:t>
      </w:r>
    </w:p>
    <w:p w14:paraId="24F4DDAF" w14:textId="6381C0C1" w:rsidR="00B07A4E" w:rsidRPr="00D474A9" w:rsidRDefault="00B07A4E"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TÍTULO DE LA PROPUESTA – DESCRIPCIÓN</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3</w:t>
      </w:r>
      <w:r w:rsidR="006E0B73">
        <w:rPr>
          <w:rFonts w:ascii="Times New Roman" w:hAnsi="Times New Roman" w:cs="Times New Roman"/>
          <w:bCs/>
          <w:color w:val="auto"/>
        </w:rPr>
        <w:t>6</w:t>
      </w:r>
    </w:p>
    <w:p w14:paraId="327BCB27" w14:textId="03CCA98C" w:rsidR="00B07A4E" w:rsidRPr="00D474A9" w:rsidRDefault="00B07A4E"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MACRO Y MICROLOCALIZACIÓN</w:t>
      </w:r>
      <w:r w:rsidR="004963A9" w:rsidRPr="00D474A9">
        <w:rPr>
          <w:rFonts w:ascii="Times New Roman" w:hAnsi="Times New Roman" w:cs="Times New Roman"/>
          <w:bCs/>
          <w:color w:val="auto"/>
        </w:rPr>
        <w:t xml:space="preserve"> ………………………………………….. </w:t>
      </w:r>
      <w:r w:rsidR="00EF5972">
        <w:rPr>
          <w:rFonts w:ascii="Times New Roman" w:hAnsi="Times New Roman" w:cs="Times New Roman"/>
          <w:bCs/>
          <w:color w:val="auto"/>
        </w:rPr>
        <w:t>3</w:t>
      </w:r>
      <w:r w:rsidR="006E0B73">
        <w:rPr>
          <w:rFonts w:ascii="Times New Roman" w:hAnsi="Times New Roman" w:cs="Times New Roman"/>
          <w:bCs/>
          <w:color w:val="auto"/>
        </w:rPr>
        <w:t>6</w:t>
      </w:r>
    </w:p>
    <w:p w14:paraId="6AF7A29C" w14:textId="5D9115E2" w:rsidR="00B07A4E" w:rsidRPr="00D474A9" w:rsidRDefault="00B07A4E"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lastRenderedPageBreak/>
        <w:t>ESQUEMA DE LA PROPUESTA (VIABILIDAD, IMPACTO, RECURSOS)</w:t>
      </w:r>
      <w:r w:rsidR="004963A9" w:rsidRPr="00D474A9">
        <w:rPr>
          <w:rFonts w:ascii="Times New Roman" w:hAnsi="Times New Roman" w:cs="Times New Roman"/>
          <w:bCs/>
          <w:color w:val="auto"/>
        </w:rPr>
        <w:t xml:space="preserve"> … </w:t>
      </w:r>
      <w:r w:rsidR="00EF5972">
        <w:rPr>
          <w:rFonts w:ascii="Times New Roman" w:hAnsi="Times New Roman" w:cs="Times New Roman"/>
          <w:bCs/>
          <w:color w:val="auto"/>
        </w:rPr>
        <w:t>3</w:t>
      </w:r>
      <w:r w:rsidR="006E0B73">
        <w:rPr>
          <w:rFonts w:ascii="Times New Roman" w:hAnsi="Times New Roman" w:cs="Times New Roman"/>
          <w:bCs/>
          <w:color w:val="auto"/>
        </w:rPr>
        <w:t>8</w:t>
      </w:r>
    </w:p>
    <w:p w14:paraId="2103B679" w14:textId="22015785" w:rsidR="00B07A4E" w:rsidRPr="00D474A9" w:rsidRDefault="00B07A4E"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Recursos</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3</w:t>
      </w:r>
      <w:r w:rsidR="006E0B73">
        <w:rPr>
          <w:rFonts w:ascii="Times New Roman" w:hAnsi="Times New Roman" w:cs="Times New Roman"/>
          <w:bCs/>
          <w:color w:val="auto"/>
        </w:rPr>
        <w:t>8</w:t>
      </w:r>
    </w:p>
    <w:p w14:paraId="210CDC55" w14:textId="288749AE" w:rsidR="00B07A4E" w:rsidRPr="00D474A9" w:rsidRDefault="00B07A4E"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Presupuesto</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3</w:t>
      </w:r>
      <w:r w:rsidR="006E0B73">
        <w:rPr>
          <w:rFonts w:ascii="Times New Roman" w:hAnsi="Times New Roman" w:cs="Times New Roman"/>
          <w:bCs/>
          <w:color w:val="auto"/>
        </w:rPr>
        <w:t>9</w:t>
      </w:r>
    </w:p>
    <w:p w14:paraId="08479564" w14:textId="6922732C" w:rsidR="00AF0F0A" w:rsidRPr="00D474A9" w:rsidRDefault="00AF0F0A"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DESARROLLO DE LA PROPUESTA</w:t>
      </w:r>
      <w:r w:rsidR="004963A9" w:rsidRPr="00D474A9">
        <w:rPr>
          <w:rFonts w:ascii="Times New Roman" w:hAnsi="Times New Roman" w:cs="Times New Roman"/>
          <w:bCs/>
          <w:color w:val="auto"/>
        </w:rPr>
        <w:t xml:space="preserve"> ………………………………………….</w:t>
      </w:r>
      <w:r w:rsidRPr="00D474A9">
        <w:rPr>
          <w:rFonts w:ascii="Times New Roman" w:hAnsi="Times New Roman" w:cs="Times New Roman"/>
          <w:bCs/>
          <w:color w:val="auto"/>
        </w:rPr>
        <w:t xml:space="preserve"> </w:t>
      </w:r>
      <w:r w:rsidR="006E0B73">
        <w:rPr>
          <w:rFonts w:ascii="Times New Roman" w:hAnsi="Times New Roman" w:cs="Times New Roman"/>
          <w:bCs/>
          <w:color w:val="auto"/>
        </w:rPr>
        <w:t>40</w:t>
      </w:r>
    </w:p>
    <w:p w14:paraId="7979B10E" w14:textId="69A94C74" w:rsidR="00AF0F0A" w:rsidRPr="00D474A9" w:rsidRDefault="00AF0F0A"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MANUAL DE USO DE LAS FLORES COMESTIBLES</w:t>
      </w:r>
      <w:r w:rsidR="004963A9" w:rsidRPr="00D474A9">
        <w:rPr>
          <w:rFonts w:ascii="Times New Roman" w:hAnsi="Times New Roman" w:cs="Times New Roman"/>
          <w:b/>
          <w:color w:val="auto"/>
        </w:rPr>
        <w:t xml:space="preserve"> ……………………………</w:t>
      </w:r>
      <w:r w:rsidR="002F0A95" w:rsidRPr="00D474A9">
        <w:rPr>
          <w:rFonts w:ascii="Times New Roman" w:hAnsi="Times New Roman" w:cs="Times New Roman"/>
          <w:b/>
          <w:color w:val="auto"/>
        </w:rPr>
        <w:t xml:space="preserve"> </w:t>
      </w:r>
      <w:r w:rsidR="006E0B73">
        <w:rPr>
          <w:rFonts w:ascii="Times New Roman" w:hAnsi="Times New Roman" w:cs="Times New Roman"/>
          <w:b/>
          <w:color w:val="auto"/>
        </w:rPr>
        <w:t>40</w:t>
      </w:r>
    </w:p>
    <w:p w14:paraId="32615505" w14:textId="1EE6E671" w:rsidR="00AF0F0A" w:rsidRPr="00D474A9" w:rsidRDefault="00AF0F0A"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INTRODUCCIÓN</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6E0B73">
        <w:rPr>
          <w:rFonts w:ascii="Times New Roman" w:hAnsi="Times New Roman" w:cs="Times New Roman"/>
          <w:bCs/>
          <w:color w:val="auto"/>
        </w:rPr>
        <w:t>41</w:t>
      </w:r>
    </w:p>
    <w:p w14:paraId="5DA071A6" w14:textId="1B2350E6" w:rsidR="00AF0F0A" w:rsidRPr="00D474A9" w:rsidRDefault="00AF0F0A"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OBJETIVO GENERAL</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6E0B73">
        <w:rPr>
          <w:rFonts w:ascii="Times New Roman" w:hAnsi="Times New Roman" w:cs="Times New Roman"/>
          <w:bCs/>
          <w:color w:val="auto"/>
        </w:rPr>
        <w:t>42</w:t>
      </w:r>
    </w:p>
    <w:p w14:paraId="2E160BD1" w14:textId="34E344D9" w:rsidR="00AF0F0A" w:rsidRPr="00D474A9" w:rsidRDefault="00AF0F0A"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OBJETIVO ESPECÍFICO</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6E0B73">
        <w:rPr>
          <w:rFonts w:ascii="Times New Roman" w:hAnsi="Times New Roman" w:cs="Times New Roman"/>
          <w:bCs/>
          <w:color w:val="auto"/>
        </w:rPr>
        <w:t>42</w:t>
      </w:r>
    </w:p>
    <w:p w14:paraId="772C0130" w14:textId="0DD502A4" w:rsidR="00AF0F0A" w:rsidRPr="00D474A9" w:rsidRDefault="00AF0F0A"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TÉCNICAS DE COCCIÓN Y MODOS DE CONSUMO</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4</w:t>
      </w:r>
      <w:r w:rsidR="006E0B73">
        <w:rPr>
          <w:rFonts w:ascii="Times New Roman" w:hAnsi="Times New Roman" w:cs="Times New Roman"/>
          <w:bCs/>
          <w:color w:val="auto"/>
        </w:rPr>
        <w:t>3</w:t>
      </w:r>
    </w:p>
    <w:p w14:paraId="3D5876F9" w14:textId="3FD2FDD5" w:rsidR="00AF0F0A" w:rsidRPr="00D474A9" w:rsidRDefault="00AF0F0A"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PROPUESTA DE UN PROVEEDOR EN LA CIUDAD DE QUITO</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4</w:t>
      </w:r>
      <w:r w:rsidR="006E0B73">
        <w:rPr>
          <w:rFonts w:ascii="Times New Roman" w:hAnsi="Times New Roman" w:cs="Times New Roman"/>
          <w:bCs/>
          <w:color w:val="auto"/>
        </w:rPr>
        <w:t>7</w:t>
      </w:r>
    </w:p>
    <w:p w14:paraId="5B43598E" w14:textId="1C60AD52" w:rsidR="00AF0F0A" w:rsidRPr="00D474A9" w:rsidRDefault="00AF0F0A" w:rsidP="00CA1A22">
      <w:pPr>
        <w:spacing w:line="480" w:lineRule="auto"/>
        <w:ind w:left="1416"/>
        <w:jc w:val="both"/>
        <w:rPr>
          <w:rFonts w:ascii="Times New Roman" w:hAnsi="Times New Roman" w:cs="Times New Roman"/>
          <w:bCs/>
          <w:color w:val="auto"/>
        </w:rPr>
      </w:pPr>
      <w:r w:rsidRPr="00D474A9">
        <w:rPr>
          <w:rFonts w:ascii="Times New Roman" w:hAnsi="Times New Roman" w:cs="Times New Roman"/>
          <w:bCs/>
          <w:color w:val="auto"/>
        </w:rPr>
        <w:t>Catálogo de flores comestibles by Julieta Food Services</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6E0B73">
        <w:rPr>
          <w:rFonts w:ascii="Times New Roman" w:hAnsi="Times New Roman" w:cs="Times New Roman"/>
          <w:bCs/>
          <w:color w:val="auto"/>
        </w:rPr>
        <w:t>49</w:t>
      </w:r>
    </w:p>
    <w:p w14:paraId="47966637" w14:textId="43E5ED91" w:rsidR="002F0A95" w:rsidRPr="00D474A9" w:rsidRDefault="002F0A95" w:rsidP="002F0A95">
      <w:pPr>
        <w:ind w:left="1416"/>
        <w:jc w:val="both"/>
        <w:rPr>
          <w:rFonts w:ascii="Times New Roman" w:hAnsi="Times New Roman" w:cs="Times New Roman"/>
          <w:bCs/>
          <w:color w:val="auto"/>
        </w:rPr>
      </w:pPr>
      <w:r w:rsidRPr="00D474A9">
        <w:rPr>
          <w:rFonts w:ascii="Times New Roman" w:hAnsi="Times New Roman" w:cs="Times New Roman"/>
          <w:bCs/>
          <w:color w:val="auto"/>
        </w:rPr>
        <w:t>Creaciones de algunos de los clientes de julieta food services</w:t>
      </w:r>
      <w:r w:rsidR="004963A9" w:rsidRPr="00D474A9">
        <w:rPr>
          <w:rFonts w:ascii="Times New Roman" w:hAnsi="Times New Roman" w:cs="Times New Roman"/>
          <w:bCs/>
          <w:color w:val="auto"/>
        </w:rPr>
        <w:t xml:space="preserve"> ……………</w:t>
      </w:r>
      <w:r w:rsidRPr="00D474A9">
        <w:rPr>
          <w:rFonts w:ascii="Times New Roman" w:hAnsi="Times New Roman" w:cs="Times New Roman"/>
          <w:bCs/>
          <w:color w:val="auto"/>
        </w:rPr>
        <w:t xml:space="preserve"> </w:t>
      </w:r>
      <w:r w:rsidR="00EF5972">
        <w:rPr>
          <w:rFonts w:ascii="Times New Roman" w:hAnsi="Times New Roman" w:cs="Times New Roman"/>
          <w:bCs/>
          <w:color w:val="auto"/>
        </w:rPr>
        <w:t>5</w:t>
      </w:r>
      <w:r w:rsidR="006E0B73">
        <w:rPr>
          <w:rFonts w:ascii="Times New Roman" w:hAnsi="Times New Roman" w:cs="Times New Roman"/>
          <w:bCs/>
          <w:color w:val="auto"/>
        </w:rPr>
        <w:t>4</w:t>
      </w:r>
    </w:p>
    <w:p w14:paraId="4EA373BF" w14:textId="66D7B827" w:rsidR="00AF0F0A" w:rsidRPr="00D474A9" w:rsidRDefault="00AF0F0A" w:rsidP="00CA1A22">
      <w:pPr>
        <w:spacing w:line="480" w:lineRule="auto"/>
        <w:ind w:left="708"/>
        <w:jc w:val="both"/>
        <w:rPr>
          <w:rFonts w:ascii="Times New Roman" w:hAnsi="Times New Roman" w:cs="Times New Roman"/>
          <w:bCs/>
          <w:color w:val="auto"/>
        </w:rPr>
      </w:pPr>
      <w:r w:rsidRPr="00D474A9">
        <w:rPr>
          <w:rFonts w:ascii="Times New Roman" w:hAnsi="Times New Roman" w:cs="Times New Roman"/>
          <w:bCs/>
          <w:color w:val="auto"/>
        </w:rPr>
        <w:t>GLOSARIO DE TERMINOS</w:t>
      </w:r>
      <w:r w:rsidR="004963A9" w:rsidRPr="00D474A9">
        <w:rPr>
          <w:rFonts w:ascii="Times New Roman" w:hAnsi="Times New Roman" w:cs="Times New Roman"/>
          <w:bCs/>
          <w:color w:val="auto"/>
        </w:rPr>
        <w:t xml:space="preserve"> ……………………………………………………</w:t>
      </w:r>
      <w:r w:rsidR="002F0A95" w:rsidRPr="00D474A9">
        <w:rPr>
          <w:rFonts w:ascii="Times New Roman" w:hAnsi="Times New Roman" w:cs="Times New Roman"/>
          <w:bCs/>
          <w:color w:val="auto"/>
        </w:rPr>
        <w:t xml:space="preserve"> </w:t>
      </w:r>
      <w:r w:rsidR="00EF5972">
        <w:rPr>
          <w:rFonts w:ascii="Times New Roman" w:hAnsi="Times New Roman" w:cs="Times New Roman"/>
          <w:bCs/>
          <w:color w:val="auto"/>
        </w:rPr>
        <w:t>5</w:t>
      </w:r>
      <w:r w:rsidR="006E0B73">
        <w:rPr>
          <w:rFonts w:ascii="Times New Roman" w:hAnsi="Times New Roman" w:cs="Times New Roman"/>
          <w:bCs/>
          <w:color w:val="auto"/>
        </w:rPr>
        <w:t>6</w:t>
      </w:r>
    </w:p>
    <w:p w14:paraId="2575C01D" w14:textId="7CC0A042" w:rsidR="00AF0F0A" w:rsidRPr="00D474A9" w:rsidRDefault="00AF0F0A"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CONCLUSIONES</w:t>
      </w:r>
      <w:r w:rsidR="004963A9" w:rsidRPr="00D474A9">
        <w:rPr>
          <w:rFonts w:ascii="Times New Roman" w:hAnsi="Times New Roman" w:cs="Times New Roman"/>
          <w:b/>
          <w:color w:val="auto"/>
        </w:rPr>
        <w:t xml:space="preserve"> ………………………………………………………………………</w:t>
      </w:r>
      <w:r w:rsidR="002F0A95" w:rsidRPr="00D474A9">
        <w:rPr>
          <w:rFonts w:ascii="Times New Roman" w:hAnsi="Times New Roman" w:cs="Times New Roman"/>
          <w:b/>
          <w:color w:val="auto"/>
        </w:rPr>
        <w:t xml:space="preserve"> </w:t>
      </w:r>
      <w:r w:rsidR="00EF5972">
        <w:rPr>
          <w:rFonts w:ascii="Times New Roman" w:hAnsi="Times New Roman" w:cs="Times New Roman"/>
          <w:b/>
          <w:color w:val="auto"/>
        </w:rPr>
        <w:t>5</w:t>
      </w:r>
      <w:r w:rsidR="006E0B73">
        <w:rPr>
          <w:rFonts w:ascii="Times New Roman" w:hAnsi="Times New Roman" w:cs="Times New Roman"/>
          <w:b/>
          <w:color w:val="auto"/>
        </w:rPr>
        <w:t>7</w:t>
      </w:r>
    </w:p>
    <w:p w14:paraId="52322F49" w14:textId="04D0F9FE" w:rsidR="00AF0F0A" w:rsidRPr="00D474A9" w:rsidRDefault="00AF0F0A"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RECOMENDACIONES</w:t>
      </w:r>
      <w:r w:rsidR="004963A9" w:rsidRPr="00D474A9">
        <w:rPr>
          <w:rFonts w:ascii="Times New Roman" w:hAnsi="Times New Roman" w:cs="Times New Roman"/>
          <w:b/>
          <w:color w:val="auto"/>
        </w:rPr>
        <w:t xml:space="preserve"> ………………………………………………………………..</w:t>
      </w:r>
      <w:r w:rsidRPr="00D474A9">
        <w:rPr>
          <w:rFonts w:ascii="Times New Roman" w:hAnsi="Times New Roman" w:cs="Times New Roman"/>
          <w:b/>
          <w:color w:val="auto"/>
        </w:rPr>
        <w:t xml:space="preserve"> </w:t>
      </w:r>
      <w:r w:rsidR="00EF5972">
        <w:rPr>
          <w:rFonts w:ascii="Times New Roman" w:hAnsi="Times New Roman" w:cs="Times New Roman"/>
          <w:b/>
          <w:color w:val="auto"/>
        </w:rPr>
        <w:t>5</w:t>
      </w:r>
      <w:r w:rsidR="006E0B73">
        <w:rPr>
          <w:rFonts w:ascii="Times New Roman" w:hAnsi="Times New Roman" w:cs="Times New Roman"/>
          <w:b/>
          <w:color w:val="auto"/>
        </w:rPr>
        <w:t>8</w:t>
      </w:r>
    </w:p>
    <w:p w14:paraId="64B961A5" w14:textId="60133C0B" w:rsidR="00AF0F0A" w:rsidRPr="00D474A9" w:rsidRDefault="00AF0F0A" w:rsidP="00CA1A22">
      <w:pPr>
        <w:spacing w:line="480" w:lineRule="auto"/>
        <w:jc w:val="both"/>
        <w:rPr>
          <w:rFonts w:ascii="Times New Roman" w:hAnsi="Times New Roman" w:cs="Times New Roman"/>
          <w:b/>
          <w:color w:val="auto"/>
        </w:rPr>
      </w:pPr>
      <w:r w:rsidRPr="00D474A9">
        <w:rPr>
          <w:rFonts w:ascii="Times New Roman" w:hAnsi="Times New Roman" w:cs="Times New Roman"/>
          <w:b/>
          <w:color w:val="auto"/>
        </w:rPr>
        <w:t>REFERENCIAS</w:t>
      </w:r>
      <w:r w:rsidR="004963A9" w:rsidRPr="00D474A9">
        <w:rPr>
          <w:rFonts w:ascii="Times New Roman" w:hAnsi="Times New Roman" w:cs="Times New Roman"/>
          <w:b/>
          <w:color w:val="auto"/>
        </w:rPr>
        <w:t xml:space="preserve"> …………………………………………………………………………</w:t>
      </w:r>
      <w:r w:rsidR="002F0A95" w:rsidRPr="00D474A9">
        <w:rPr>
          <w:rFonts w:ascii="Times New Roman" w:hAnsi="Times New Roman" w:cs="Times New Roman"/>
          <w:b/>
          <w:color w:val="auto"/>
        </w:rPr>
        <w:t xml:space="preserve"> </w:t>
      </w:r>
      <w:r w:rsidR="00EF5972">
        <w:rPr>
          <w:rFonts w:ascii="Times New Roman" w:hAnsi="Times New Roman" w:cs="Times New Roman"/>
          <w:b/>
          <w:color w:val="auto"/>
        </w:rPr>
        <w:t>5</w:t>
      </w:r>
      <w:r w:rsidR="006E0B73">
        <w:rPr>
          <w:rFonts w:ascii="Times New Roman" w:hAnsi="Times New Roman" w:cs="Times New Roman"/>
          <w:b/>
          <w:color w:val="auto"/>
        </w:rPr>
        <w:t>9</w:t>
      </w:r>
    </w:p>
    <w:p w14:paraId="481DF158" w14:textId="5CF369BB" w:rsidR="00AF0F0A" w:rsidRPr="00D474A9" w:rsidRDefault="00AF0F0A" w:rsidP="00AF0F0A">
      <w:pPr>
        <w:jc w:val="both"/>
        <w:rPr>
          <w:rFonts w:ascii="Times New Roman" w:hAnsi="Times New Roman" w:cs="Times New Roman"/>
          <w:b/>
          <w:color w:val="auto"/>
        </w:rPr>
      </w:pPr>
      <w:r w:rsidRPr="00D474A9">
        <w:rPr>
          <w:rFonts w:ascii="Times New Roman" w:hAnsi="Times New Roman" w:cs="Times New Roman"/>
          <w:b/>
          <w:color w:val="auto"/>
        </w:rPr>
        <w:t>ANEXOS</w:t>
      </w:r>
      <w:r w:rsidR="004963A9" w:rsidRPr="00D474A9">
        <w:rPr>
          <w:rFonts w:ascii="Times New Roman" w:hAnsi="Times New Roman" w:cs="Times New Roman"/>
          <w:b/>
          <w:color w:val="auto"/>
        </w:rPr>
        <w:t xml:space="preserve"> …………………………………………………………………………………</w:t>
      </w:r>
      <w:r w:rsidR="002F0A95" w:rsidRPr="00D474A9">
        <w:rPr>
          <w:rFonts w:ascii="Times New Roman" w:hAnsi="Times New Roman" w:cs="Times New Roman"/>
          <w:b/>
          <w:color w:val="auto"/>
        </w:rPr>
        <w:t xml:space="preserve"> </w:t>
      </w:r>
      <w:r w:rsidR="006E0B73">
        <w:rPr>
          <w:rFonts w:ascii="Times New Roman" w:hAnsi="Times New Roman" w:cs="Times New Roman"/>
          <w:b/>
          <w:color w:val="auto"/>
        </w:rPr>
        <w:t>62</w:t>
      </w:r>
    </w:p>
    <w:p w14:paraId="504ACF9F" w14:textId="77777777" w:rsidR="00CA1A22" w:rsidRPr="00D474A9" w:rsidRDefault="00CA1A22" w:rsidP="005D73DF">
      <w:pPr>
        <w:spacing w:line="480" w:lineRule="auto"/>
        <w:rPr>
          <w:rFonts w:ascii="Times New Roman" w:hAnsi="Times New Roman"/>
          <w:b/>
          <w:color w:val="auto"/>
          <w:sz w:val="28"/>
          <w:szCs w:val="28"/>
        </w:rPr>
      </w:pPr>
    </w:p>
    <w:p w14:paraId="229144A4" w14:textId="77777777" w:rsidR="00CA1A22" w:rsidRPr="00D474A9" w:rsidRDefault="00CA1A22" w:rsidP="005D73DF">
      <w:pPr>
        <w:spacing w:line="480" w:lineRule="auto"/>
        <w:rPr>
          <w:rFonts w:ascii="Times New Roman" w:hAnsi="Times New Roman"/>
          <w:b/>
          <w:color w:val="auto"/>
          <w:sz w:val="28"/>
          <w:szCs w:val="28"/>
        </w:rPr>
      </w:pPr>
    </w:p>
    <w:p w14:paraId="22D2D251" w14:textId="77777777" w:rsidR="00CA1A22" w:rsidRPr="00D474A9" w:rsidRDefault="00CA1A22" w:rsidP="005D73DF">
      <w:pPr>
        <w:spacing w:line="480" w:lineRule="auto"/>
        <w:rPr>
          <w:rFonts w:ascii="Times New Roman" w:hAnsi="Times New Roman"/>
          <w:b/>
          <w:color w:val="auto"/>
          <w:sz w:val="28"/>
          <w:szCs w:val="28"/>
        </w:rPr>
      </w:pPr>
    </w:p>
    <w:p w14:paraId="4ED4A0B7" w14:textId="77777777" w:rsidR="00CA1A22" w:rsidRPr="00D474A9" w:rsidRDefault="00CA1A22" w:rsidP="005D73DF">
      <w:pPr>
        <w:spacing w:line="480" w:lineRule="auto"/>
        <w:rPr>
          <w:rFonts w:ascii="Times New Roman" w:hAnsi="Times New Roman"/>
          <w:b/>
          <w:color w:val="auto"/>
          <w:sz w:val="28"/>
          <w:szCs w:val="28"/>
        </w:rPr>
      </w:pPr>
    </w:p>
    <w:p w14:paraId="35D65F6E" w14:textId="77777777" w:rsidR="00CA1A22" w:rsidRPr="00D474A9" w:rsidRDefault="00CA1A22" w:rsidP="005D73DF">
      <w:pPr>
        <w:spacing w:line="480" w:lineRule="auto"/>
        <w:rPr>
          <w:rFonts w:ascii="Times New Roman" w:hAnsi="Times New Roman"/>
          <w:b/>
          <w:color w:val="auto"/>
          <w:sz w:val="28"/>
          <w:szCs w:val="28"/>
        </w:rPr>
      </w:pPr>
    </w:p>
    <w:p w14:paraId="3A551D1A" w14:textId="77777777" w:rsidR="00CA1A22" w:rsidRPr="00D474A9" w:rsidRDefault="00CA1A22" w:rsidP="005D73DF">
      <w:pPr>
        <w:spacing w:line="480" w:lineRule="auto"/>
        <w:rPr>
          <w:rFonts w:ascii="Times New Roman" w:hAnsi="Times New Roman"/>
          <w:b/>
          <w:color w:val="auto"/>
          <w:sz w:val="28"/>
          <w:szCs w:val="28"/>
        </w:rPr>
      </w:pPr>
    </w:p>
    <w:p w14:paraId="319EB762" w14:textId="77777777" w:rsidR="00CA1A22" w:rsidRPr="00D474A9" w:rsidRDefault="00CA1A22" w:rsidP="005D73DF">
      <w:pPr>
        <w:spacing w:line="480" w:lineRule="auto"/>
        <w:rPr>
          <w:rFonts w:ascii="Times New Roman" w:hAnsi="Times New Roman"/>
          <w:b/>
          <w:color w:val="auto"/>
          <w:sz w:val="28"/>
          <w:szCs w:val="28"/>
        </w:rPr>
      </w:pPr>
    </w:p>
    <w:p w14:paraId="35DCB858" w14:textId="7B3503FC" w:rsidR="00CA1A22" w:rsidRPr="00D474A9" w:rsidRDefault="00CA1A22" w:rsidP="005D73DF">
      <w:pPr>
        <w:spacing w:line="480" w:lineRule="auto"/>
        <w:rPr>
          <w:rFonts w:ascii="Times New Roman" w:hAnsi="Times New Roman"/>
          <w:b/>
          <w:color w:val="auto"/>
          <w:sz w:val="28"/>
          <w:szCs w:val="28"/>
        </w:rPr>
      </w:pPr>
    </w:p>
    <w:p w14:paraId="3BE6DCC6" w14:textId="77777777" w:rsidR="009140D6" w:rsidRPr="00D474A9" w:rsidRDefault="009140D6" w:rsidP="005D73DF">
      <w:pPr>
        <w:spacing w:line="480" w:lineRule="auto"/>
        <w:rPr>
          <w:rFonts w:ascii="Times New Roman" w:hAnsi="Times New Roman"/>
          <w:b/>
          <w:color w:val="auto"/>
          <w:sz w:val="28"/>
          <w:szCs w:val="28"/>
        </w:rPr>
      </w:pPr>
    </w:p>
    <w:p w14:paraId="360F74DB" w14:textId="30EE0258" w:rsidR="005D73DF" w:rsidRPr="00D474A9" w:rsidRDefault="005D73DF" w:rsidP="005D73DF">
      <w:pPr>
        <w:spacing w:line="480" w:lineRule="auto"/>
        <w:rPr>
          <w:rFonts w:ascii="Times New Roman" w:hAnsi="Times New Roman"/>
          <w:b/>
          <w:color w:val="auto"/>
          <w:sz w:val="28"/>
          <w:szCs w:val="28"/>
        </w:rPr>
      </w:pPr>
      <w:r w:rsidRPr="00D474A9">
        <w:rPr>
          <w:rFonts w:ascii="Times New Roman" w:hAnsi="Times New Roman"/>
          <w:b/>
          <w:color w:val="auto"/>
          <w:sz w:val="28"/>
          <w:szCs w:val="28"/>
        </w:rPr>
        <w:t>ÍNDICE DE TABLAS</w:t>
      </w:r>
    </w:p>
    <w:p w14:paraId="632F5644" w14:textId="39C0729B" w:rsidR="00780E70" w:rsidRPr="00D474A9" w:rsidRDefault="00780E70" w:rsidP="00780E70">
      <w:pPr>
        <w:spacing w:line="480" w:lineRule="auto"/>
        <w:jc w:val="both"/>
        <w:rPr>
          <w:rFonts w:ascii="Times New Roman" w:hAnsi="Times New Roman"/>
          <w:bCs/>
          <w:color w:val="auto"/>
          <w:szCs w:val="26"/>
        </w:rPr>
      </w:pPr>
      <w:r w:rsidRPr="00D474A9">
        <w:rPr>
          <w:rFonts w:ascii="Times New Roman" w:hAnsi="Times New Roman"/>
          <w:bCs/>
          <w:color w:val="auto"/>
          <w:szCs w:val="26"/>
        </w:rPr>
        <w:t>TABLA 1</w:t>
      </w:r>
      <w:r w:rsidR="004963A9" w:rsidRPr="00D474A9">
        <w:rPr>
          <w:rFonts w:ascii="Times New Roman" w:hAnsi="Times New Roman"/>
          <w:bCs/>
          <w:color w:val="auto"/>
          <w:szCs w:val="26"/>
        </w:rPr>
        <w:t xml:space="preserve"> ……………………………………………………………………………….. 1</w:t>
      </w:r>
      <w:r w:rsidR="00F172B5">
        <w:rPr>
          <w:rFonts w:ascii="Times New Roman" w:hAnsi="Times New Roman"/>
          <w:bCs/>
          <w:color w:val="auto"/>
          <w:szCs w:val="26"/>
        </w:rPr>
        <w:t>6</w:t>
      </w:r>
    </w:p>
    <w:p w14:paraId="18694E4B" w14:textId="2F695B55" w:rsidR="00780E70" w:rsidRPr="00D474A9" w:rsidRDefault="00780E70" w:rsidP="00780E70">
      <w:pPr>
        <w:spacing w:line="480" w:lineRule="auto"/>
        <w:jc w:val="both"/>
        <w:rPr>
          <w:rFonts w:ascii="Times New Roman" w:hAnsi="Times New Roman"/>
          <w:bCs/>
          <w:color w:val="auto"/>
          <w:szCs w:val="26"/>
        </w:rPr>
      </w:pPr>
      <w:r w:rsidRPr="00D474A9">
        <w:rPr>
          <w:rFonts w:ascii="Times New Roman" w:hAnsi="Times New Roman"/>
          <w:bCs/>
          <w:color w:val="auto"/>
          <w:szCs w:val="26"/>
        </w:rPr>
        <w:t>TABLA 2</w:t>
      </w:r>
      <w:r w:rsidR="004963A9" w:rsidRPr="00D474A9">
        <w:rPr>
          <w:rFonts w:ascii="Times New Roman" w:hAnsi="Times New Roman"/>
          <w:bCs/>
          <w:color w:val="auto"/>
          <w:szCs w:val="26"/>
        </w:rPr>
        <w:t xml:space="preserve"> ……………………………………………………………………………….. </w:t>
      </w:r>
      <w:r w:rsidR="00B51378">
        <w:rPr>
          <w:rFonts w:ascii="Times New Roman" w:hAnsi="Times New Roman"/>
          <w:bCs/>
          <w:color w:val="auto"/>
          <w:szCs w:val="26"/>
        </w:rPr>
        <w:t>29</w:t>
      </w:r>
    </w:p>
    <w:p w14:paraId="5ABB5521" w14:textId="176A7759" w:rsidR="004963A9" w:rsidRPr="00D474A9" w:rsidRDefault="00780E70" w:rsidP="00780E70">
      <w:pPr>
        <w:spacing w:line="480" w:lineRule="auto"/>
        <w:jc w:val="both"/>
        <w:rPr>
          <w:rFonts w:ascii="Times New Roman" w:hAnsi="Times New Roman"/>
          <w:bCs/>
          <w:color w:val="auto"/>
          <w:szCs w:val="26"/>
        </w:rPr>
      </w:pPr>
      <w:r w:rsidRPr="00D474A9">
        <w:rPr>
          <w:rFonts w:ascii="Times New Roman" w:hAnsi="Times New Roman"/>
          <w:bCs/>
          <w:color w:val="auto"/>
          <w:szCs w:val="26"/>
        </w:rPr>
        <w:t>TABLA 3</w:t>
      </w:r>
      <w:r w:rsidR="004963A9" w:rsidRPr="00D474A9">
        <w:rPr>
          <w:rFonts w:ascii="Times New Roman" w:hAnsi="Times New Roman"/>
          <w:bCs/>
          <w:color w:val="auto"/>
          <w:szCs w:val="26"/>
        </w:rPr>
        <w:t xml:space="preserve"> ………………………………………………………………………………..</w:t>
      </w:r>
      <w:r w:rsidRPr="00D474A9">
        <w:rPr>
          <w:rFonts w:ascii="Times New Roman" w:hAnsi="Times New Roman"/>
          <w:bCs/>
          <w:color w:val="auto"/>
          <w:szCs w:val="26"/>
        </w:rPr>
        <w:t xml:space="preserve"> </w:t>
      </w:r>
      <w:r w:rsidR="00B51378">
        <w:rPr>
          <w:rFonts w:ascii="Times New Roman" w:hAnsi="Times New Roman"/>
          <w:bCs/>
          <w:color w:val="auto"/>
          <w:szCs w:val="26"/>
        </w:rPr>
        <w:t>30</w:t>
      </w:r>
    </w:p>
    <w:p w14:paraId="75632A52" w14:textId="44E22E3D" w:rsidR="00780E70" w:rsidRPr="00D474A9" w:rsidRDefault="00780E70" w:rsidP="00780E70">
      <w:pPr>
        <w:spacing w:line="480" w:lineRule="auto"/>
        <w:jc w:val="both"/>
        <w:rPr>
          <w:rFonts w:ascii="Times New Roman" w:hAnsi="Times New Roman"/>
          <w:bCs/>
          <w:color w:val="auto"/>
          <w:szCs w:val="26"/>
        </w:rPr>
      </w:pPr>
      <w:r w:rsidRPr="00D474A9">
        <w:rPr>
          <w:rFonts w:ascii="Times New Roman" w:hAnsi="Times New Roman"/>
          <w:bCs/>
          <w:color w:val="auto"/>
          <w:szCs w:val="26"/>
        </w:rPr>
        <w:t>TABLA 4</w:t>
      </w:r>
      <w:r w:rsidR="004963A9" w:rsidRPr="00D474A9">
        <w:rPr>
          <w:rFonts w:ascii="Times New Roman" w:hAnsi="Times New Roman"/>
          <w:bCs/>
          <w:color w:val="auto"/>
          <w:szCs w:val="26"/>
        </w:rPr>
        <w:t xml:space="preserve"> ……………………………………………………………………………….. </w:t>
      </w:r>
      <w:r w:rsidR="00B51378">
        <w:rPr>
          <w:rFonts w:ascii="Times New Roman" w:hAnsi="Times New Roman"/>
          <w:bCs/>
          <w:color w:val="auto"/>
          <w:szCs w:val="26"/>
        </w:rPr>
        <w:t>31</w:t>
      </w:r>
    </w:p>
    <w:p w14:paraId="70CE4235" w14:textId="66810FCD" w:rsidR="00780E70" w:rsidRPr="00D474A9" w:rsidRDefault="00780E70" w:rsidP="00780E70">
      <w:pPr>
        <w:spacing w:line="480" w:lineRule="auto"/>
        <w:jc w:val="both"/>
        <w:rPr>
          <w:rFonts w:ascii="Times New Roman" w:hAnsi="Times New Roman"/>
          <w:bCs/>
          <w:color w:val="auto"/>
          <w:szCs w:val="26"/>
        </w:rPr>
      </w:pPr>
      <w:r w:rsidRPr="00D474A9">
        <w:rPr>
          <w:rFonts w:ascii="Times New Roman" w:hAnsi="Times New Roman"/>
          <w:bCs/>
          <w:color w:val="auto"/>
          <w:szCs w:val="26"/>
        </w:rPr>
        <w:t>TABLA 5</w:t>
      </w:r>
      <w:r w:rsidR="004963A9" w:rsidRPr="00D474A9">
        <w:rPr>
          <w:rFonts w:ascii="Times New Roman" w:hAnsi="Times New Roman"/>
          <w:bCs/>
          <w:color w:val="auto"/>
          <w:szCs w:val="26"/>
        </w:rPr>
        <w:t xml:space="preserve"> ……………………………………………………………………………….. </w:t>
      </w:r>
      <w:r w:rsidR="00B51378">
        <w:rPr>
          <w:rFonts w:ascii="Times New Roman" w:hAnsi="Times New Roman"/>
          <w:bCs/>
          <w:color w:val="auto"/>
          <w:szCs w:val="26"/>
        </w:rPr>
        <w:t>32</w:t>
      </w:r>
    </w:p>
    <w:p w14:paraId="21C70457" w14:textId="4E3EACB7" w:rsidR="00780E70" w:rsidRPr="00D474A9" w:rsidRDefault="00780E70" w:rsidP="00780E70">
      <w:pPr>
        <w:spacing w:line="480" w:lineRule="auto"/>
        <w:jc w:val="both"/>
        <w:rPr>
          <w:rFonts w:ascii="Times New Roman" w:hAnsi="Times New Roman"/>
          <w:bCs/>
          <w:color w:val="auto"/>
          <w:szCs w:val="26"/>
        </w:rPr>
      </w:pPr>
      <w:r w:rsidRPr="00D474A9">
        <w:rPr>
          <w:rFonts w:ascii="Times New Roman" w:hAnsi="Times New Roman"/>
          <w:bCs/>
          <w:color w:val="auto"/>
          <w:szCs w:val="26"/>
        </w:rPr>
        <w:t>TABLA 6</w:t>
      </w:r>
      <w:r w:rsidR="004963A9" w:rsidRPr="00D474A9">
        <w:rPr>
          <w:rFonts w:ascii="Times New Roman" w:hAnsi="Times New Roman"/>
          <w:bCs/>
          <w:color w:val="auto"/>
          <w:szCs w:val="26"/>
        </w:rPr>
        <w:t xml:space="preserve"> ……………………………………………………………………………….. </w:t>
      </w:r>
      <w:r w:rsidR="00B51378">
        <w:rPr>
          <w:rFonts w:ascii="Times New Roman" w:hAnsi="Times New Roman"/>
          <w:bCs/>
          <w:color w:val="auto"/>
          <w:szCs w:val="26"/>
        </w:rPr>
        <w:t>33</w:t>
      </w:r>
    </w:p>
    <w:p w14:paraId="18FAD916" w14:textId="4213EFAA" w:rsidR="00780E70" w:rsidRPr="00D474A9" w:rsidRDefault="00780E70" w:rsidP="00780E70">
      <w:pPr>
        <w:spacing w:line="480" w:lineRule="auto"/>
        <w:jc w:val="both"/>
        <w:rPr>
          <w:rFonts w:ascii="Times New Roman" w:hAnsi="Times New Roman"/>
          <w:bCs/>
          <w:color w:val="auto"/>
          <w:szCs w:val="26"/>
        </w:rPr>
      </w:pPr>
      <w:r w:rsidRPr="00D474A9">
        <w:rPr>
          <w:rFonts w:ascii="Times New Roman" w:hAnsi="Times New Roman"/>
          <w:bCs/>
          <w:color w:val="auto"/>
          <w:szCs w:val="26"/>
        </w:rPr>
        <w:t>TABLA 7</w:t>
      </w:r>
      <w:r w:rsidR="004963A9" w:rsidRPr="00D474A9">
        <w:rPr>
          <w:rFonts w:ascii="Times New Roman" w:hAnsi="Times New Roman"/>
          <w:bCs/>
          <w:color w:val="auto"/>
          <w:szCs w:val="26"/>
        </w:rPr>
        <w:t xml:space="preserve"> ……………………………………………………………………………….. </w:t>
      </w:r>
      <w:r w:rsidR="00B51378">
        <w:rPr>
          <w:rFonts w:ascii="Times New Roman" w:hAnsi="Times New Roman"/>
          <w:bCs/>
          <w:color w:val="auto"/>
          <w:szCs w:val="26"/>
        </w:rPr>
        <w:t>34</w:t>
      </w:r>
    </w:p>
    <w:p w14:paraId="38B969D0" w14:textId="423FCCB8" w:rsidR="00780E70" w:rsidRPr="00D474A9" w:rsidRDefault="00780E70" w:rsidP="00780E70">
      <w:pPr>
        <w:spacing w:line="480" w:lineRule="auto"/>
        <w:jc w:val="both"/>
        <w:rPr>
          <w:rFonts w:ascii="Times New Roman" w:hAnsi="Times New Roman"/>
          <w:bCs/>
          <w:color w:val="auto"/>
          <w:szCs w:val="26"/>
        </w:rPr>
      </w:pPr>
      <w:r w:rsidRPr="00D474A9">
        <w:rPr>
          <w:rFonts w:ascii="Times New Roman" w:hAnsi="Times New Roman"/>
          <w:bCs/>
          <w:color w:val="auto"/>
          <w:szCs w:val="26"/>
        </w:rPr>
        <w:t>TABLA 8</w:t>
      </w:r>
      <w:r w:rsidR="004963A9" w:rsidRPr="00D474A9">
        <w:rPr>
          <w:rFonts w:ascii="Times New Roman" w:hAnsi="Times New Roman"/>
          <w:bCs/>
          <w:color w:val="auto"/>
          <w:szCs w:val="26"/>
        </w:rPr>
        <w:t xml:space="preserve"> ……………………………………………………………………………….. </w:t>
      </w:r>
      <w:r w:rsidR="00B51378">
        <w:rPr>
          <w:rFonts w:ascii="Times New Roman" w:hAnsi="Times New Roman"/>
          <w:bCs/>
          <w:color w:val="auto"/>
          <w:szCs w:val="26"/>
        </w:rPr>
        <w:t>38</w:t>
      </w:r>
    </w:p>
    <w:p w14:paraId="1A5DB1FB" w14:textId="14284103" w:rsidR="00780E70" w:rsidRPr="00D474A9" w:rsidRDefault="00780E70" w:rsidP="00780E70">
      <w:pPr>
        <w:spacing w:line="480" w:lineRule="auto"/>
        <w:jc w:val="both"/>
        <w:rPr>
          <w:rFonts w:ascii="Times New Roman" w:hAnsi="Times New Roman"/>
          <w:bCs/>
          <w:color w:val="auto"/>
          <w:szCs w:val="26"/>
        </w:rPr>
      </w:pPr>
      <w:r w:rsidRPr="00D474A9">
        <w:rPr>
          <w:rFonts w:ascii="Times New Roman" w:hAnsi="Times New Roman"/>
          <w:bCs/>
          <w:color w:val="auto"/>
          <w:szCs w:val="26"/>
        </w:rPr>
        <w:t>TABLA 9</w:t>
      </w:r>
      <w:r w:rsidR="004963A9" w:rsidRPr="00D474A9">
        <w:rPr>
          <w:rFonts w:ascii="Times New Roman" w:hAnsi="Times New Roman"/>
          <w:bCs/>
          <w:color w:val="auto"/>
          <w:szCs w:val="26"/>
        </w:rPr>
        <w:t xml:space="preserve"> ……………………………………………………………………………….. </w:t>
      </w:r>
      <w:r w:rsidR="00B51378">
        <w:rPr>
          <w:rFonts w:ascii="Times New Roman" w:hAnsi="Times New Roman"/>
          <w:bCs/>
          <w:color w:val="auto"/>
          <w:szCs w:val="26"/>
        </w:rPr>
        <w:t>39</w:t>
      </w:r>
    </w:p>
    <w:p w14:paraId="7517166C" w14:textId="77777777" w:rsidR="00780E70" w:rsidRPr="00D474A9" w:rsidRDefault="00780E70" w:rsidP="00780E70">
      <w:pPr>
        <w:spacing w:line="480" w:lineRule="auto"/>
        <w:jc w:val="both"/>
        <w:rPr>
          <w:rFonts w:ascii="Times New Roman" w:hAnsi="Times New Roman"/>
          <w:bCs/>
          <w:color w:val="auto"/>
          <w:szCs w:val="26"/>
        </w:rPr>
      </w:pPr>
    </w:p>
    <w:p w14:paraId="0A02CFB3" w14:textId="77777777" w:rsidR="005D73DF" w:rsidRPr="00D474A9" w:rsidRDefault="005D73DF" w:rsidP="005D73DF">
      <w:pPr>
        <w:spacing w:line="480" w:lineRule="auto"/>
        <w:rPr>
          <w:rFonts w:ascii="Times New Roman" w:hAnsi="Times New Roman"/>
          <w:b/>
          <w:color w:val="auto"/>
          <w:sz w:val="28"/>
          <w:szCs w:val="28"/>
        </w:rPr>
      </w:pPr>
    </w:p>
    <w:p w14:paraId="28E6CD36" w14:textId="77777777" w:rsidR="005D73DF" w:rsidRPr="00D474A9" w:rsidRDefault="005D73DF" w:rsidP="005D73DF">
      <w:pPr>
        <w:spacing w:line="480" w:lineRule="auto"/>
        <w:rPr>
          <w:rFonts w:ascii="Times New Roman" w:hAnsi="Times New Roman"/>
          <w:b/>
          <w:color w:val="auto"/>
          <w:sz w:val="28"/>
          <w:szCs w:val="28"/>
        </w:rPr>
      </w:pPr>
    </w:p>
    <w:p w14:paraId="395B5986" w14:textId="77777777" w:rsidR="005D73DF" w:rsidRPr="00D474A9" w:rsidRDefault="005D73DF" w:rsidP="005D73DF">
      <w:pPr>
        <w:spacing w:line="480" w:lineRule="auto"/>
        <w:rPr>
          <w:rFonts w:ascii="Times New Roman" w:hAnsi="Times New Roman"/>
          <w:b/>
          <w:color w:val="auto"/>
          <w:sz w:val="28"/>
          <w:szCs w:val="28"/>
        </w:rPr>
      </w:pPr>
    </w:p>
    <w:p w14:paraId="00863968" w14:textId="77777777" w:rsidR="005D73DF" w:rsidRPr="00D474A9" w:rsidRDefault="005D73DF" w:rsidP="005D73DF">
      <w:pPr>
        <w:spacing w:line="480" w:lineRule="auto"/>
        <w:rPr>
          <w:rFonts w:ascii="Times New Roman" w:hAnsi="Times New Roman"/>
          <w:b/>
          <w:color w:val="auto"/>
          <w:sz w:val="28"/>
          <w:szCs w:val="28"/>
        </w:rPr>
      </w:pPr>
    </w:p>
    <w:p w14:paraId="38550873" w14:textId="77777777" w:rsidR="005D73DF" w:rsidRPr="00D474A9" w:rsidRDefault="005D73DF" w:rsidP="005D73DF">
      <w:pPr>
        <w:spacing w:line="480" w:lineRule="auto"/>
        <w:rPr>
          <w:rFonts w:ascii="Times New Roman" w:hAnsi="Times New Roman"/>
          <w:b/>
          <w:color w:val="auto"/>
          <w:sz w:val="28"/>
          <w:szCs w:val="28"/>
        </w:rPr>
      </w:pPr>
    </w:p>
    <w:p w14:paraId="3131EA10" w14:textId="77777777" w:rsidR="005D73DF" w:rsidRPr="00D474A9" w:rsidRDefault="005D73DF" w:rsidP="005D73DF">
      <w:pPr>
        <w:spacing w:line="480" w:lineRule="auto"/>
        <w:rPr>
          <w:rFonts w:ascii="Times New Roman" w:hAnsi="Times New Roman"/>
          <w:b/>
          <w:color w:val="auto"/>
          <w:sz w:val="28"/>
          <w:szCs w:val="28"/>
        </w:rPr>
      </w:pPr>
    </w:p>
    <w:p w14:paraId="445EC176" w14:textId="4482EFBC" w:rsidR="005D73DF" w:rsidRPr="00D474A9" w:rsidRDefault="005D73DF" w:rsidP="00422CDF">
      <w:pPr>
        <w:spacing w:line="480" w:lineRule="auto"/>
        <w:jc w:val="both"/>
        <w:rPr>
          <w:rFonts w:ascii="Times New Roman" w:hAnsi="Times New Roman"/>
          <w:b/>
          <w:color w:val="auto"/>
          <w:sz w:val="28"/>
          <w:szCs w:val="28"/>
        </w:rPr>
      </w:pPr>
    </w:p>
    <w:p w14:paraId="6E33CDF8" w14:textId="547198A8" w:rsidR="00422CDF" w:rsidRPr="00D474A9" w:rsidRDefault="00422CDF" w:rsidP="00422CDF">
      <w:pPr>
        <w:spacing w:line="480" w:lineRule="auto"/>
        <w:jc w:val="both"/>
        <w:rPr>
          <w:rFonts w:ascii="Times New Roman" w:hAnsi="Times New Roman"/>
          <w:b/>
          <w:color w:val="auto"/>
          <w:sz w:val="28"/>
          <w:szCs w:val="28"/>
        </w:rPr>
      </w:pPr>
    </w:p>
    <w:p w14:paraId="24FA3EB9" w14:textId="2F4502F2" w:rsidR="00422CDF" w:rsidRPr="00D474A9" w:rsidRDefault="00422CDF" w:rsidP="00422CDF">
      <w:pPr>
        <w:spacing w:line="480" w:lineRule="auto"/>
        <w:jc w:val="both"/>
        <w:rPr>
          <w:rFonts w:ascii="Times New Roman" w:hAnsi="Times New Roman"/>
          <w:b/>
          <w:color w:val="auto"/>
          <w:sz w:val="28"/>
          <w:szCs w:val="28"/>
        </w:rPr>
      </w:pPr>
    </w:p>
    <w:p w14:paraId="058EB930" w14:textId="77777777" w:rsidR="00422CDF" w:rsidRPr="00D474A9" w:rsidRDefault="00422CDF" w:rsidP="00422CDF">
      <w:pPr>
        <w:spacing w:line="480" w:lineRule="auto"/>
        <w:jc w:val="both"/>
        <w:rPr>
          <w:rFonts w:ascii="Times New Roman" w:hAnsi="Times New Roman"/>
          <w:b/>
          <w:color w:val="auto"/>
          <w:sz w:val="28"/>
          <w:szCs w:val="28"/>
        </w:rPr>
      </w:pPr>
    </w:p>
    <w:p w14:paraId="5715D421" w14:textId="77777777" w:rsidR="00CA1A22" w:rsidRPr="00D474A9" w:rsidRDefault="00CA1A22" w:rsidP="00422CDF">
      <w:pPr>
        <w:spacing w:line="480" w:lineRule="auto"/>
        <w:rPr>
          <w:rFonts w:ascii="Times New Roman" w:hAnsi="Times New Roman"/>
          <w:b/>
          <w:color w:val="auto"/>
          <w:sz w:val="28"/>
          <w:szCs w:val="28"/>
        </w:rPr>
      </w:pPr>
    </w:p>
    <w:p w14:paraId="4D8D1F3D" w14:textId="6F98E1A8" w:rsidR="005D73DF" w:rsidRPr="00D474A9" w:rsidRDefault="005D73DF" w:rsidP="00422CDF">
      <w:pPr>
        <w:spacing w:line="480" w:lineRule="auto"/>
        <w:rPr>
          <w:rFonts w:ascii="Times New Roman" w:hAnsi="Times New Roman"/>
          <w:b/>
          <w:color w:val="auto"/>
          <w:sz w:val="28"/>
          <w:szCs w:val="28"/>
        </w:rPr>
      </w:pPr>
      <w:r w:rsidRPr="00D474A9">
        <w:rPr>
          <w:rFonts w:ascii="Times New Roman" w:hAnsi="Times New Roman"/>
          <w:b/>
          <w:color w:val="auto"/>
          <w:sz w:val="28"/>
          <w:szCs w:val="28"/>
        </w:rPr>
        <w:lastRenderedPageBreak/>
        <w:t>ÍNDICE DE FIGURA</w:t>
      </w:r>
      <w:r w:rsidR="00422CDF" w:rsidRPr="00D474A9">
        <w:rPr>
          <w:rFonts w:ascii="Times New Roman" w:hAnsi="Times New Roman"/>
          <w:b/>
          <w:color w:val="auto"/>
          <w:sz w:val="28"/>
          <w:szCs w:val="28"/>
        </w:rPr>
        <w:t>S</w:t>
      </w:r>
    </w:p>
    <w:p w14:paraId="6CA14B0F" w14:textId="717A6C37" w:rsidR="00780E70" w:rsidRPr="00D474A9" w:rsidRDefault="00780E70" w:rsidP="00780E70">
      <w:pPr>
        <w:spacing w:line="480" w:lineRule="auto"/>
        <w:jc w:val="both"/>
        <w:rPr>
          <w:rFonts w:ascii="Times New Roman" w:hAnsi="Times New Roman"/>
          <w:color w:val="auto"/>
        </w:rPr>
      </w:pPr>
      <w:r w:rsidRPr="00D474A9">
        <w:rPr>
          <w:rFonts w:ascii="Times New Roman" w:hAnsi="Times New Roman"/>
          <w:color w:val="auto"/>
        </w:rPr>
        <w:t>GRÁFICA 1</w:t>
      </w:r>
      <w:r w:rsidR="00420FA2" w:rsidRPr="00D474A9">
        <w:rPr>
          <w:rFonts w:ascii="Times New Roman" w:hAnsi="Times New Roman"/>
          <w:color w:val="auto"/>
        </w:rPr>
        <w:t xml:space="preserve"> …………………………………………………………………………….</w:t>
      </w:r>
      <w:r w:rsidR="004963A9" w:rsidRPr="00D474A9">
        <w:rPr>
          <w:rFonts w:ascii="Times New Roman" w:hAnsi="Times New Roman"/>
          <w:color w:val="auto"/>
        </w:rPr>
        <w:t xml:space="preserve"> </w:t>
      </w:r>
      <w:r w:rsidR="00B51378">
        <w:rPr>
          <w:rFonts w:ascii="Times New Roman" w:hAnsi="Times New Roman"/>
          <w:color w:val="auto"/>
        </w:rPr>
        <w:t>17</w:t>
      </w:r>
    </w:p>
    <w:p w14:paraId="5E249B67" w14:textId="3D10818F" w:rsidR="004963A9" w:rsidRPr="00D474A9" w:rsidRDefault="00780E70" w:rsidP="00780E70">
      <w:pPr>
        <w:spacing w:line="480" w:lineRule="auto"/>
        <w:jc w:val="both"/>
        <w:rPr>
          <w:rFonts w:ascii="Times New Roman" w:hAnsi="Times New Roman"/>
          <w:color w:val="auto"/>
        </w:rPr>
      </w:pPr>
      <w:r w:rsidRPr="00D474A9">
        <w:rPr>
          <w:rFonts w:ascii="Times New Roman" w:hAnsi="Times New Roman"/>
          <w:color w:val="auto"/>
        </w:rPr>
        <w:t>GRÁFICA 2</w:t>
      </w:r>
      <w:r w:rsidR="00420FA2" w:rsidRPr="00D474A9">
        <w:rPr>
          <w:rFonts w:ascii="Times New Roman" w:hAnsi="Times New Roman"/>
          <w:color w:val="auto"/>
        </w:rPr>
        <w:t xml:space="preserve"> …………………………………………………………………………….</w:t>
      </w:r>
      <w:r w:rsidR="004963A9" w:rsidRPr="00D474A9">
        <w:rPr>
          <w:rFonts w:ascii="Times New Roman" w:hAnsi="Times New Roman"/>
          <w:color w:val="auto"/>
        </w:rPr>
        <w:t xml:space="preserve"> </w:t>
      </w:r>
      <w:r w:rsidR="00B51378">
        <w:rPr>
          <w:rFonts w:ascii="Times New Roman" w:hAnsi="Times New Roman"/>
          <w:color w:val="auto"/>
        </w:rPr>
        <w:t>29</w:t>
      </w:r>
      <w:r w:rsidR="004963A9" w:rsidRPr="00D474A9">
        <w:rPr>
          <w:rFonts w:ascii="Times New Roman" w:hAnsi="Times New Roman"/>
          <w:color w:val="auto"/>
        </w:rPr>
        <w:t xml:space="preserve"> </w:t>
      </w:r>
    </w:p>
    <w:p w14:paraId="43CA8EAF" w14:textId="232831EA" w:rsidR="00780E70" w:rsidRPr="00D474A9" w:rsidRDefault="00780E70" w:rsidP="00780E70">
      <w:pPr>
        <w:spacing w:line="480" w:lineRule="auto"/>
        <w:jc w:val="both"/>
        <w:rPr>
          <w:rFonts w:ascii="Times New Roman" w:hAnsi="Times New Roman"/>
          <w:color w:val="auto"/>
        </w:rPr>
      </w:pPr>
      <w:r w:rsidRPr="00D474A9">
        <w:rPr>
          <w:rFonts w:ascii="Times New Roman" w:hAnsi="Times New Roman"/>
          <w:color w:val="auto"/>
        </w:rPr>
        <w:t>GRÁFICA 3</w:t>
      </w:r>
      <w:r w:rsidR="00420FA2" w:rsidRPr="00D474A9">
        <w:rPr>
          <w:rFonts w:ascii="Times New Roman" w:hAnsi="Times New Roman"/>
          <w:color w:val="auto"/>
        </w:rPr>
        <w:t xml:space="preserve"> …………………………………………………………………………….</w:t>
      </w:r>
      <w:r w:rsidR="004963A9" w:rsidRPr="00D474A9">
        <w:rPr>
          <w:rFonts w:ascii="Times New Roman" w:hAnsi="Times New Roman"/>
          <w:color w:val="auto"/>
        </w:rPr>
        <w:t xml:space="preserve"> </w:t>
      </w:r>
      <w:r w:rsidR="00B51378">
        <w:rPr>
          <w:rFonts w:ascii="Times New Roman" w:hAnsi="Times New Roman"/>
          <w:color w:val="auto"/>
        </w:rPr>
        <w:t>30</w:t>
      </w:r>
    </w:p>
    <w:p w14:paraId="6C9BDD5C" w14:textId="39469F93" w:rsidR="00780E70" w:rsidRPr="00D474A9" w:rsidRDefault="00780E70" w:rsidP="00780E70">
      <w:pPr>
        <w:spacing w:line="480" w:lineRule="auto"/>
        <w:jc w:val="both"/>
        <w:rPr>
          <w:rFonts w:ascii="Times New Roman" w:hAnsi="Times New Roman"/>
          <w:color w:val="auto"/>
        </w:rPr>
      </w:pPr>
      <w:r w:rsidRPr="00D474A9">
        <w:rPr>
          <w:rFonts w:ascii="Times New Roman" w:hAnsi="Times New Roman"/>
          <w:color w:val="auto"/>
        </w:rPr>
        <w:t>GRÁFICA 4</w:t>
      </w:r>
      <w:r w:rsidR="00420FA2" w:rsidRPr="00D474A9">
        <w:rPr>
          <w:rFonts w:ascii="Times New Roman" w:hAnsi="Times New Roman"/>
          <w:color w:val="auto"/>
        </w:rPr>
        <w:t xml:space="preserve"> …………………………………………………………………………….</w:t>
      </w:r>
      <w:r w:rsidR="004963A9" w:rsidRPr="00D474A9">
        <w:rPr>
          <w:rFonts w:ascii="Times New Roman" w:hAnsi="Times New Roman"/>
          <w:color w:val="auto"/>
        </w:rPr>
        <w:t xml:space="preserve"> </w:t>
      </w:r>
      <w:r w:rsidR="00B51378">
        <w:rPr>
          <w:rFonts w:ascii="Times New Roman" w:hAnsi="Times New Roman"/>
          <w:color w:val="auto"/>
        </w:rPr>
        <w:t>31</w:t>
      </w:r>
    </w:p>
    <w:p w14:paraId="2CD13F3F" w14:textId="621A4364" w:rsidR="00780E70" w:rsidRPr="00D474A9" w:rsidRDefault="00780E70" w:rsidP="00780E70">
      <w:pPr>
        <w:spacing w:line="480" w:lineRule="auto"/>
        <w:jc w:val="both"/>
        <w:rPr>
          <w:rFonts w:ascii="Times New Roman" w:hAnsi="Times New Roman"/>
          <w:color w:val="auto"/>
        </w:rPr>
      </w:pPr>
      <w:r w:rsidRPr="00D474A9">
        <w:rPr>
          <w:rFonts w:ascii="Times New Roman" w:hAnsi="Times New Roman"/>
          <w:color w:val="auto"/>
        </w:rPr>
        <w:t>GRÁFICA 5</w:t>
      </w:r>
      <w:r w:rsidR="00420FA2" w:rsidRPr="00D474A9">
        <w:rPr>
          <w:rFonts w:ascii="Times New Roman" w:hAnsi="Times New Roman"/>
          <w:color w:val="auto"/>
        </w:rPr>
        <w:t xml:space="preserve"> …………………………………………………………………………….</w:t>
      </w:r>
      <w:r w:rsidR="004963A9" w:rsidRPr="00D474A9">
        <w:rPr>
          <w:rFonts w:ascii="Times New Roman" w:hAnsi="Times New Roman"/>
          <w:color w:val="auto"/>
        </w:rPr>
        <w:t xml:space="preserve"> 3</w:t>
      </w:r>
      <w:r w:rsidR="00B51378">
        <w:rPr>
          <w:rFonts w:ascii="Times New Roman" w:hAnsi="Times New Roman"/>
          <w:color w:val="auto"/>
        </w:rPr>
        <w:t>2</w:t>
      </w:r>
    </w:p>
    <w:p w14:paraId="2DEB12A5" w14:textId="7F11E4E2" w:rsidR="00780E70" w:rsidRPr="00D474A9" w:rsidRDefault="00780E70" w:rsidP="00780E70">
      <w:pPr>
        <w:spacing w:line="480" w:lineRule="auto"/>
        <w:jc w:val="both"/>
        <w:rPr>
          <w:rFonts w:ascii="Times New Roman" w:hAnsi="Times New Roman"/>
          <w:color w:val="auto"/>
        </w:rPr>
      </w:pPr>
      <w:r w:rsidRPr="00D474A9">
        <w:rPr>
          <w:rFonts w:ascii="Times New Roman" w:hAnsi="Times New Roman"/>
          <w:color w:val="auto"/>
        </w:rPr>
        <w:t>GRÁFICA 6</w:t>
      </w:r>
      <w:r w:rsidR="00420FA2" w:rsidRPr="00D474A9">
        <w:rPr>
          <w:rFonts w:ascii="Times New Roman" w:hAnsi="Times New Roman"/>
          <w:color w:val="auto"/>
        </w:rPr>
        <w:t xml:space="preserve"> …………………………………………………………………………….</w:t>
      </w:r>
      <w:r w:rsidR="004963A9" w:rsidRPr="00D474A9">
        <w:rPr>
          <w:rFonts w:ascii="Times New Roman" w:hAnsi="Times New Roman"/>
          <w:color w:val="auto"/>
        </w:rPr>
        <w:t xml:space="preserve"> 3</w:t>
      </w:r>
      <w:r w:rsidR="00B51378">
        <w:rPr>
          <w:rFonts w:ascii="Times New Roman" w:hAnsi="Times New Roman"/>
          <w:color w:val="auto"/>
        </w:rPr>
        <w:t>3</w:t>
      </w:r>
    </w:p>
    <w:p w14:paraId="1C7301B9" w14:textId="03D56A4B" w:rsidR="00780E70" w:rsidRPr="00D474A9" w:rsidRDefault="00780E70" w:rsidP="00780E70">
      <w:pPr>
        <w:spacing w:line="480" w:lineRule="auto"/>
        <w:jc w:val="both"/>
        <w:rPr>
          <w:rFonts w:ascii="Times New Roman" w:hAnsi="Times New Roman"/>
          <w:color w:val="auto"/>
        </w:rPr>
      </w:pPr>
      <w:r w:rsidRPr="00D474A9">
        <w:rPr>
          <w:rFonts w:ascii="Times New Roman" w:hAnsi="Times New Roman"/>
          <w:color w:val="auto"/>
        </w:rPr>
        <w:t>GRÁFICA 7</w:t>
      </w:r>
      <w:r w:rsidR="00420FA2" w:rsidRPr="00D474A9">
        <w:rPr>
          <w:rFonts w:ascii="Times New Roman" w:hAnsi="Times New Roman"/>
          <w:color w:val="auto"/>
        </w:rPr>
        <w:t xml:space="preserve"> …………………………………………………………………………….</w:t>
      </w:r>
      <w:r w:rsidR="004963A9" w:rsidRPr="00D474A9">
        <w:rPr>
          <w:rFonts w:ascii="Times New Roman" w:hAnsi="Times New Roman"/>
          <w:color w:val="auto"/>
        </w:rPr>
        <w:t xml:space="preserve"> 3</w:t>
      </w:r>
      <w:r w:rsidR="00B51378">
        <w:rPr>
          <w:rFonts w:ascii="Times New Roman" w:hAnsi="Times New Roman"/>
          <w:color w:val="auto"/>
        </w:rPr>
        <w:t>4</w:t>
      </w:r>
    </w:p>
    <w:p w14:paraId="0D0648A9" w14:textId="2A805B88" w:rsidR="00780E70" w:rsidRPr="00D474A9" w:rsidRDefault="00780E70" w:rsidP="00780E70">
      <w:pPr>
        <w:spacing w:line="480" w:lineRule="auto"/>
        <w:jc w:val="both"/>
        <w:rPr>
          <w:rFonts w:ascii="Times New Roman" w:hAnsi="Times New Roman"/>
          <w:color w:val="auto"/>
        </w:rPr>
      </w:pPr>
      <w:r w:rsidRPr="00D474A9">
        <w:rPr>
          <w:rFonts w:ascii="Times New Roman" w:hAnsi="Times New Roman"/>
          <w:color w:val="auto"/>
        </w:rPr>
        <w:t>GRÁFICA 8</w:t>
      </w:r>
      <w:r w:rsidR="00420FA2" w:rsidRPr="00D474A9">
        <w:rPr>
          <w:rFonts w:ascii="Times New Roman" w:hAnsi="Times New Roman"/>
          <w:color w:val="auto"/>
        </w:rPr>
        <w:t xml:space="preserve"> …………………………………………………………………………… 3</w:t>
      </w:r>
      <w:r w:rsidR="00B51378">
        <w:rPr>
          <w:rFonts w:ascii="Times New Roman" w:hAnsi="Times New Roman"/>
          <w:color w:val="auto"/>
        </w:rPr>
        <w:t>6</w:t>
      </w:r>
    </w:p>
    <w:p w14:paraId="3F97BC3D" w14:textId="6B7F68F4" w:rsidR="00CA1A22" w:rsidRPr="00D474A9" w:rsidRDefault="002F0A95" w:rsidP="00780E70">
      <w:pPr>
        <w:spacing w:line="480" w:lineRule="auto"/>
        <w:jc w:val="both"/>
        <w:rPr>
          <w:rFonts w:ascii="Times New Roman" w:hAnsi="Times New Roman"/>
          <w:color w:val="auto"/>
        </w:rPr>
      </w:pPr>
      <w:r w:rsidRPr="00D474A9">
        <w:rPr>
          <w:rFonts w:ascii="Times New Roman" w:hAnsi="Times New Roman"/>
          <w:color w:val="auto"/>
        </w:rPr>
        <w:t>GRÁFICA 9</w:t>
      </w:r>
      <w:r w:rsidR="00420FA2" w:rsidRPr="00D474A9">
        <w:rPr>
          <w:rFonts w:ascii="Times New Roman" w:hAnsi="Times New Roman"/>
          <w:color w:val="auto"/>
        </w:rPr>
        <w:t xml:space="preserve"> …………………………………………………………………………… 3</w:t>
      </w:r>
      <w:r w:rsidR="00B51378">
        <w:rPr>
          <w:rFonts w:ascii="Times New Roman" w:hAnsi="Times New Roman"/>
          <w:color w:val="auto"/>
        </w:rPr>
        <w:t>7</w:t>
      </w:r>
    </w:p>
    <w:p w14:paraId="6CA43F91" w14:textId="28FA8A75" w:rsidR="00CA1A22" w:rsidRDefault="00F172B5" w:rsidP="00780E70">
      <w:pPr>
        <w:spacing w:line="480" w:lineRule="auto"/>
        <w:jc w:val="both"/>
        <w:rPr>
          <w:rFonts w:ascii="Times New Roman" w:hAnsi="Times New Roman"/>
          <w:color w:val="auto"/>
        </w:rPr>
      </w:pPr>
      <w:r>
        <w:rPr>
          <w:rFonts w:ascii="Times New Roman" w:hAnsi="Times New Roman"/>
          <w:color w:val="auto"/>
        </w:rPr>
        <w:t>GRÁFICA 10 …………………………………………………………………………...</w:t>
      </w:r>
      <w:r w:rsidR="00B51378">
        <w:rPr>
          <w:rFonts w:ascii="Times New Roman" w:hAnsi="Times New Roman"/>
          <w:color w:val="auto"/>
        </w:rPr>
        <w:t xml:space="preserve"> 37</w:t>
      </w:r>
    </w:p>
    <w:p w14:paraId="60CBE0BF" w14:textId="09313789" w:rsidR="00F172B5" w:rsidRDefault="00F172B5" w:rsidP="00780E70">
      <w:pPr>
        <w:spacing w:line="480" w:lineRule="auto"/>
        <w:jc w:val="both"/>
        <w:rPr>
          <w:rFonts w:ascii="Times New Roman" w:hAnsi="Times New Roman"/>
          <w:color w:val="auto"/>
        </w:rPr>
      </w:pPr>
      <w:r>
        <w:rPr>
          <w:rFonts w:ascii="Times New Roman" w:hAnsi="Times New Roman"/>
          <w:color w:val="auto"/>
        </w:rPr>
        <w:t>GRÁFICA 11 …………………………………………………………………………… 62</w:t>
      </w:r>
    </w:p>
    <w:p w14:paraId="4CC88360" w14:textId="59621BFC" w:rsidR="00F172B5" w:rsidRPr="00D474A9" w:rsidRDefault="00F172B5" w:rsidP="00780E70">
      <w:pPr>
        <w:spacing w:line="480" w:lineRule="auto"/>
        <w:jc w:val="both"/>
        <w:rPr>
          <w:rFonts w:ascii="Times New Roman" w:hAnsi="Times New Roman"/>
          <w:color w:val="auto"/>
        </w:rPr>
      </w:pPr>
      <w:r>
        <w:rPr>
          <w:rFonts w:ascii="Times New Roman" w:hAnsi="Times New Roman"/>
          <w:color w:val="auto"/>
        </w:rPr>
        <w:t>GRÁFICA 12 ……………………………………………………………………………. 63</w:t>
      </w:r>
    </w:p>
    <w:p w14:paraId="2E22DB06" w14:textId="0A3932B3" w:rsidR="00CA1A22" w:rsidRPr="00D474A9" w:rsidRDefault="00CA1A22" w:rsidP="00780E70">
      <w:pPr>
        <w:spacing w:line="480" w:lineRule="auto"/>
        <w:jc w:val="both"/>
        <w:rPr>
          <w:rFonts w:ascii="Times New Roman" w:hAnsi="Times New Roman"/>
          <w:color w:val="auto"/>
        </w:rPr>
      </w:pPr>
    </w:p>
    <w:p w14:paraId="4F5AB55F" w14:textId="65ECEE20" w:rsidR="00CA1A22" w:rsidRPr="00D474A9" w:rsidRDefault="00CA1A22" w:rsidP="00780E70">
      <w:pPr>
        <w:spacing w:line="480" w:lineRule="auto"/>
        <w:jc w:val="both"/>
        <w:rPr>
          <w:rFonts w:ascii="Times New Roman" w:hAnsi="Times New Roman"/>
          <w:color w:val="auto"/>
        </w:rPr>
      </w:pPr>
    </w:p>
    <w:p w14:paraId="4D78420D" w14:textId="198AD34D" w:rsidR="00CA1A22" w:rsidRPr="00D474A9" w:rsidRDefault="00CA1A22" w:rsidP="00780E70">
      <w:pPr>
        <w:spacing w:line="480" w:lineRule="auto"/>
        <w:jc w:val="both"/>
        <w:rPr>
          <w:rFonts w:ascii="Times New Roman" w:hAnsi="Times New Roman"/>
          <w:color w:val="auto"/>
        </w:rPr>
      </w:pPr>
    </w:p>
    <w:p w14:paraId="7DD8FDFF" w14:textId="0895155A" w:rsidR="00CA1A22" w:rsidRPr="00D474A9" w:rsidRDefault="00CA1A22" w:rsidP="00780E70">
      <w:pPr>
        <w:spacing w:line="480" w:lineRule="auto"/>
        <w:jc w:val="both"/>
        <w:rPr>
          <w:rFonts w:ascii="Times New Roman" w:hAnsi="Times New Roman"/>
          <w:color w:val="auto"/>
        </w:rPr>
      </w:pPr>
    </w:p>
    <w:p w14:paraId="5A60DEF5" w14:textId="51563EDC" w:rsidR="00CA1A22" w:rsidRPr="00D474A9" w:rsidRDefault="00CA1A22" w:rsidP="00780E70">
      <w:pPr>
        <w:spacing w:line="480" w:lineRule="auto"/>
        <w:jc w:val="both"/>
        <w:rPr>
          <w:rFonts w:ascii="Times New Roman" w:hAnsi="Times New Roman"/>
          <w:color w:val="auto"/>
        </w:rPr>
      </w:pPr>
    </w:p>
    <w:p w14:paraId="74B6604D" w14:textId="139956C6" w:rsidR="00CA1A22" w:rsidRPr="00D474A9" w:rsidRDefault="00CA1A22" w:rsidP="00780E70">
      <w:pPr>
        <w:spacing w:line="480" w:lineRule="auto"/>
        <w:jc w:val="both"/>
        <w:rPr>
          <w:rFonts w:ascii="Times New Roman" w:hAnsi="Times New Roman"/>
          <w:color w:val="auto"/>
        </w:rPr>
      </w:pPr>
    </w:p>
    <w:p w14:paraId="7CA29383" w14:textId="04020187" w:rsidR="00CA1A22" w:rsidRPr="00D474A9" w:rsidRDefault="00CA1A22" w:rsidP="00780E70">
      <w:pPr>
        <w:spacing w:line="480" w:lineRule="auto"/>
        <w:jc w:val="both"/>
        <w:rPr>
          <w:rFonts w:ascii="Times New Roman" w:hAnsi="Times New Roman"/>
          <w:color w:val="auto"/>
        </w:rPr>
      </w:pPr>
    </w:p>
    <w:p w14:paraId="5C01521C" w14:textId="39B7F39C" w:rsidR="00CA1A22" w:rsidRPr="00D474A9" w:rsidRDefault="00CA1A22" w:rsidP="00780E70">
      <w:pPr>
        <w:spacing w:line="480" w:lineRule="auto"/>
        <w:jc w:val="both"/>
        <w:rPr>
          <w:rFonts w:ascii="Times New Roman" w:hAnsi="Times New Roman"/>
          <w:color w:val="auto"/>
        </w:rPr>
      </w:pPr>
    </w:p>
    <w:p w14:paraId="61096FAD" w14:textId="420E2F0B" w:rsidR="00CA1A22" w:rsidRPr="00D474A9" w:rsidRDefault="00CA1A22" w:rsidP="00780E70">
      <w:pPr>
        <w:spacing w:line="480" w:lineRule="auto"/>
        <w:jc w:val="both"/>
        <w:rPr>
          <w:rFonts w:ascii="Times New Roman" w:hAnsi="Times New Roman"/>
          <w:color w:val="auto"/>
        </w:rPr>
      </w:pPr>
    </w:p>
    <w:p w14:paraId="352F81C1" w14:textId="7A918AE6" w:rsidR="00CA1A22" w:rsidRPr="00D474A9" w:rsidRDefault="00CA1A22" w:rsidP="00780E70">
      <w:pPr>
        <w:spacing w:line="480" w:lineRule="auto"/>
        <w:jc w:val="both"/>
        <w:rPr>
          <w:rFonts w:ascii="Times New Roman" w:hAnsi="Times New Roman"/>
          <w:color w:val="auto"/>
        </w:rPr>
      </w:pPr>
    </w:p>
    <w:p w14:paraId="10EA4604" w14:textId="77777777" w:rsidR="00CA1A22" w:rsidRPr="00D474A9" w:rsidRDefault="00CA1A22" w:rsidP="00422CDF">
      <w:pPr>
        <w:jc w:val="both"/>
        <w:rPr>
          <w:rFonts w:ascii="Times New Roman" w:hAnsi="Times New Roman"/>
          <w:color w:val="auto"/>
        </w:rPr>
      </w:pPr>
    </w:p>
    <w:p w14:paraId="5FEC0E22" w14:textId="77777777" w:rsidR="00CA1A22" w:rsidRPr="00D474A9" w:rsidRDefault="00CA1A22" w:rsidP="00422CDF">
      <w:pPr>
        <w:jc w:val="both"/>
        <w:rPr>
          <w:rFonts w:ascii="Times New Roman" w:hAnsi="Times New Roman"/>
          <w:color w:val="auto"/>
        </w:rPr>
      </w:pPr>
    </w:p>
    <w:p w14:paraId="2320D240" w14:textId="77777777" w:rsidR="00CA1A22" w:rsidRPr="00D474A9" w:rsidRDefault="00CA1A22" w:rsidP="00422CDF">
      <w:pPr>
        <w:jc w:val="both"/>
        <w:rPr>
          <w:rFonts w:ascii="Times New Roman" w:hAnsi="Times New Roman"/>
          <w:color w:val="auto"/>
        </w:rPr>
      </w:pPr>
    </w:p>
    <w:p w14:paraId="42AFCB57" w14:textId="77777777" w:rsidR="00CA1A22" w:rsidRPr="00D474A9" w:rsidRDefault="00CA1A22" w:rsidP="00422CDF">
      <w:pPr>
        <w:jc w:val="both"/>
        <w:rPr>
          <w:rFonts w:ascii="Times New Roman" w:hAnsi="Times New Roman"/>
          <w:color w:val="auto"/>
        </w:rPr>
      </w:pPr>
    </w:p>
    <w:p w14:paraId="662AF4ED" w14:textId="77777777" w:rsidR="00CA1A22" w:rsidRPr="00D474A9" w:rsidRDefault="00CA1A22" w:rsidP="00422CDF">
      <w:pPr>
        <w:jc w:val="both"/>
        <w:rPr>
          <w:rFonts w:ascii="Times New Roman" w:hAnsi="Times New Roman"/>
          <w:color w:val="auto"/>
        </w:rPr>
      </w:pPr>
    </w:p>
    <w:p w14:paraId="288CEAE3" w14:textId="77777777" w:rsidR="00CA1A22" w:rsidRPr="00D474A9" w:rsidRDefault="00CA1A22" w:rsidP="00422CDF">
      <w:pPr>
        <w:jc w:val="both"/>
        <w:rPr>
          <w:rFonts w:ascii="Times New Roman" w:hAnsi="Times New Roman"/>
          <w:color w:val="auto"/>
        </w:rPr>
      </w:pPr>
    </w:p>
    <w:p w14:paraId="657EA1BF" w14:textId="77777777" w:rsidR="00CA1A22" w:rsidRPr="00D474A9" w:rsidRDefault="00CA1A22" w:rsidP="00422CDF">
      <w:pPr>
        <w:jc w:val="both"/>
        <w:rPr>
          <w:rFonts w:ascii="Times New Roman" w:hAnsi="Times New Roman"/>
          <w:color w:val="auto"/>
        </w:rPr>
      </w:pPr>
    </w:p>
    <w:p w14:paraId="71D82D87" w14:textId="77777777" w:rsidR="00CA1A22" w:rsidRPr="00D474A9" w:rsidRDefault="00CA1A22" w:rsidP="00422CDF">
      <w:pPr>
        <w:jc w:val="both"/>
        <w:rPr>
          <w:rFonts w:ascii="Times New Roman" w:hAnsi="Times New Roman"/>
          <w:color w:val="auto"/>
        </w:rPr>
      </w:pPr>
    </w:p>
    <w:p w14:paraId="70B46B1A" w14:textId="77777777" w:rsidR="00CA1A22" w:rsidRPr="00D474A9" w:rsidRDefault="00CA1A22" w:rsidP="00422CDF">
      <w:pPr>
        <w:jc w:val="both"/>
        <w:rPr>
          <w:rFonts w:ascii="Times New Roman" w:hAnsi="Times New Roman"/>
          <w:color w:val="auto"/>
        </w:rPr>
      </w:pPr>
    </w:p>
    <w:p w14:paraId="74D7698A" w14:textId="77777777" w:rsidR="00CA1A22" w:rsidRPr="00D474A9" w:rsidRDefault="00CA1A22" w:rsidP="00422CDF">
      <w:pPr>
        <w:jc w:val="both"/>
        <w:rPr>
          <w:rFonts w:ascii="Times New Roman" w:hAnsi="Times New Roman"/>
          <w:color w:val="auto"/>
        </w:rPr>
      </w:pPr>
    </w:p>
    <w:p w14:paraId="101B9B3C" w14:textId="77777777" w:rsidR="00CA1A22" w:rsidRPr="00D474A9" w:rsidRDefault="00CA1A22" w:rsidP="00422CDF">
      <w:pPr>
        <w:jc w:val="both"/>
        <w:rPr>
          <w:rFonts w:ascii="Times New Roman" w:hAnsi="Times New Roman"/>
          <w:color w:val="auto"/>
        </w:rPr>
      </w:pPr>
    </w:p>
    <w:p w14:paraId="0BC0ED9E" w14:textId="0BC72C3C" w:rsidR="00422CDF" w:rsidRPr="00D474A9" w:rsidRDefault="00422CDF" w:rsidP="00422CDF">
      <w:pPr>
        <w:jc w:val="both"/>
        <w:rPr>
          <w:rFonts w:ascii="Times New Roman" w:hAnsi="Times New Roman"/>
          <w:b/>
          <w:color w:val="auto"/>
        </w:rPr>
      </w:pPr>
      <w:r w:rsidRPr="00D474A9">
        <w:rPr>
          <w:rFonts w:ascii="Times New Roman" w:hAnsi="Times New Roman"/>
          <w:b/>
          <w:color w:val="auto"/>
        </w:rPr>
        <w:t>MANUAL DE USO D</w:t>
      </w:r>
      <w:r w:rsidR="001749DA" w:rsidRPr="00D474A9">
        <w:rPr>
          <w:rFonts w:ascii="Times New Roman" w:hAnsi="Times New Roman"/>
          <w:b/>
          <w:color w:val="auto"/>
        </w:rPr>
        <w:t>E</w:t>
      </w:r>
      <w:r w:rsidRPr="00D474A9">
        <w:rPr>
          <w:rFonts w:ascii="Times New Roman" w:hAnsi="Times New Roman"/>
          <w:b/>
          <w:color w:val="auto"/>
        </w:rPr>
        <w:t xml:space="preserve"> FLORES COMESTIBLES DIRIGIDO A LOS ESTUDIANTES DE LA CARRERA DE GASTRONOMÍA DEL INSTITUTO TECNOLÓGICO INTERNACIONAL</w:t>
      </w:r>
    </w:p>
    <w:p w14:paraId="72F8C373" w14:textId="4C6F01D2" w:rsidR="00CA1A22" w:rsidRPr="00D474A9" w:rsidRDefault="00CA1A22" w:rsidP="00422CDF">
      <w:pPr>
        <w:jc w:val="both"/>
        <w:rPr>
          <w:rFonts w:ascii="Times New Roman" w:hAnsi="Times New Roman"/>
          <w:b/>
          <w:color w:val="auto"/>
        </w:rPr>
      </w:pPr>
    </w:p>
    <w:p w14:paraId="59A5B69F" w14:textId="455BC9BA" w:rsidR="00CA1A22" w:rsidRPr="00D474A9" w:rsidRDefault="00CA1A22" w:rsidP="00422CDF">
      <w:pPr>
        <w:jc w:val="both"/>
        <w:rPr>
          <w:rFonts w:ascii="Times New Roman" w:hAnsi="Times New Roman"/>
          <w:b/>
          <w:color w:val="auto"/>
        </w:rPr>
      </w:pPr>
    </w:p>
    <w:p w14:paraId="6D56C7D9" w14:textId="353DC386" w:rsidR="00CA1A22" w:rsidRPr="00D474A9" w:rsidRDefault="00CA1A22" w:rsidP="00422CDF">
      <w:pPr>
        <w:jc w:val="both"/>
        <w:rPr>
          <w:rFonts w:ascii="Times New Roman" w:hAnsi="Times New Roman"/>
          <w:b/>
          <w:color w:val="auto"/>
        </w:rPr>
      </w:pPr>
    </w:p>
    <w:p w14:paraId="1D82B08B" w14:textId="77777777" w:rsidR="00CA1A22" w:rsidRPr="00D474A9" w:rsidRDefault="00CA1A22" w:rsidP="00422CDF">
      <w:pPr>
        <w:jc w:val="both"/>
        <w:rPr>
          <w:rFonts w:ascii="Times New Roman" w:hAnsi="Times New Roman"/>
          <w:b/>
          <w:color w:val="auto"/>
        </w:rPr>
      </w:pPr>
    </w:p>
    <w:p w14:paraId="252F3C37" w14:textId="4E5BDA04" w:rsidR="005D73DF" w:rsidRPr="00D474A9" w:rsidRDefault="005D73DF" w:rsidP="005D73DF">
      <w:pPr>
        <w:spacing w:line="240" w:lineRule="auto"/>
        <w:jc w:val="right"/>
        <w:rPr>
          <w:rFonts w:ascii="Times New Roman" w:hAnsi="Times New Roman"/>
          <w:bCs/>
          <w:color w:val="auto"/>
        </w:rPr>
      </w:pPr>
      <w:r w:rsidRPr="00D474A9">
        <w:rPr>
          <w:rFonts w:ascii="Times New Roman" w:hAnsi="Times New Roman"/>
          <w:b/>
          <w:color w:val="auto"/>
        </w:rPr>
        <w:t>AUTOR:</w:t>
      </w:r>
      <w:r w:rsidR="00422CDF" w:rsidRPr="00D474A9">
        <w:rPr>
          <w:rFonts w:ascii="Times New Roman" w:hAnsi="Times New Roman"/>
          <w:b/>
          <w:color w:val="auto"/>
        </w:rPr>
        <w:t xml:space="preserve"> </w:t>
      </w:r>
      <w:r w:rsidR="00422CDF" w:rsidRPr="00D474A9">
        <w:rPr>
          <w:rFonts w:ascii="Times New Roman" w:hAnsi="Times New Roman"/>
          <w:bCs/>
          <w:color w:val="auto"/>
        </w:rPr>
        <w:t>MAYURI NAYELI YEPEZ TUITISE</w:t>
      </w:r>
    </w:p>
    <w:p w14:paraId="2025C40D" w14:textId="012C0ED1" w:rsidR="005D73DF" w:rsidRPr="00D474A9" w:rsidRDefault="005D73DF" w:rsidP="005D73DF">
      <w:pPr>
        <w:spacing w:line="240" w:lineRule="auto"/>
        <w:jc w:val="right"/>
        <w:rPr>
          <w:rFonts w:ascii="Times New Roman" w:hAnsi="Times New Roman"/>
          <w:bCs/>
          <w:color w:val="auto"/>
        </w:rPr>
      </w:pPr>
      <w:r w:rsidRPr="00D474A9">
        <w:rPr>
          <w:rFonts w:ascii="Times New Roman" w:hAnsi="Times New Roman"/>
          <w:b/>
          <w:color w:val="auto"/>
        </w:rPr>
        <w:t>DIRECTOR:</w:t>
      </w:r>
      <w:r w:rsidR="00422CDF" w:rsidRPr="00D474A9">
        <w:rPr>
          <w:rFonts w:ascii="Times New Roman" w:hAnsi="Times New Roman"/>
          <w:b/>
          <w:color w:val="auto"/>
        </w:rPr>
        <w:t xml:space="preserve"> </w:t>
      </w:r>
      <w:r w:rsidR="00B22624" w:rsidRPr="00D474A9">
        <w:rPr>
          <w:rFonts w:ascii="Times New Roman" w:hAnsi="Times New Roman"/>
          <w:bCs/>
          <w:color w:val="auto"/>
        </w:rPr>
        <w:t xml:space="preserve">MBA. CHRISTIAN </w:t>
      </w:r>
      <w:r w:rsidR="00EF5972">
        <w:rPr>
          <w:rFonts w:ascii="Times New Roman" w:hAnsi="Times New Roman"/>
          <w:bCs/>
          <w:color w:val="auto"/>
        </w:rPr>
        <w:t>V</w:t>
      </w:r>
      <w:r w:rsidR="00DF5EB0">
        <w:rPr>
          <w:rFonts w:ascii="Times New Roman" w:hAnsi="Times New Roman"/>
          <w:bCs/>
          <w:color w:val="auto"/>
        </w:rPr>
        <w:t>Á</w:t>
      </w:r>
      <w:r w:rsidR="00EF5972">
        <w:rPr>
          <w:rFonts w:ascii="Times New Roman" w:hAnsi="Times New Roman"/>
          <w:bCs/>
          <w:color w:val="auto"/>
        </w:rPr>
        <w:t>SQUEZ</w:t>
      </w:r>
      <w:r w:rsidR="00B22624" w:rsidRPr="00D474A9">
        <w:rPr>
          <w:rFonts w:ascii="Times New Roman" w:hAnsi="Times New Roman"/>
          <w:bCs/>
          <w:color w:val="auto"/>
        </w:rPr>
        <w:t xml:space="preserve"> </w:t>
      </w:r>
      <w:r w:rsidR="001749DA" w:rsidRPr="00D474A9">
        <w:rPr>
          <w:rFonts w:ascii="Times New Roman" w:hAnsi="Times New Roman"/>
          <w:bCs/>
          <w:color w:val="auto"/>
        </w:rPr>
        <w:t>A.</w:t>
      </w:r>
    </w:p>
    <w:p w14:paraId="00C483F7" w14:textId="677FE7AF" w:rsidR="00CA1A22" w:rsidRPr="00D474A9" w:rsidRDefault="005D73DF" w:rsidP="005D73DF">
      <w:pPr>
        <w:spacing w:line="240" w:lineRule="auto"/>
        <w:jc w:val="right"/>
        <w:rPr>
          <w:rFonts w:ascii="Times New Roman" w:hAnsi="Times New Roman"/>
          <w:b/>
          <w:color w:val="auto"/>
        </w:rPr>
      </w:pPr>
      <w:r w:rsidRPr="00D474A9">
        <w:rPr>
          <w:rFonts w:ascii="Times New Roman" w:hAnsi="Times New Roman"/>
          <w:b/>
          <w:color w:val="auto"/>
        </w:rPr>
        <w:t>FECHA:</w:t>
      </w:r>
    </w:p>
    <w:p w14:paraId="497B427C" w14:textId="18B26EFF" w:rsidR="00CA1A22" w:rsidRPr="00D474A9" w:rsidRDefault="00CA1A22" w:rsidP="005D73DF">
      <w:pPr>
        <w:spacing w:line="240" w:lineRule="auto"/>
        <w:jc w:val="right"/>
        <w:rPr>
          <w:rFonts w:ascii="Times New Roman" w:hAnsi="Times New Roman"/>
          <w:b/>
          <w:color w:val="auto"/>
        </w:rPr>
      </w:pPr>
    </w:p>
    <w:p w14:paraId="1058E3A3" w14:textId="3D21A421" w:rsidR="00CA1A22" w:rsidRPr="00D474A9" w:rsidRDefault="00CA1A22" w:rsidP="005D73DF">
      <w:pPr>
        <w:spacing w:line="240" w:lineRule="auto"/>
        <w:jc w:val="right"/>
        <w:rPr>
          <w:rFonts w:ascii="Times New Roman" w:hAnsi="Times New Roman"/>
          <w:b/>
          <w:color w:val="auto"/>
        </w:rPr>
      </w:pPr>
    </w:p>
    <w:p w14:paraId="4EA25D81" w14:textId="45E9FDB2" w:rsidR="00CA1A22" w:rsidRPr="00D474A9" w:rsidRDefault="00CA1A22" w:rsidP="005D73DF">
      <w:pPr>
        <w:spacing w:line="240" w:lineRule="auto"/>
        <w:jc w:val="right"/>
        <w:rPr>
          <w:rFonts w:ascii="Times New Roman" w:hAnsi="Times New Roman"/>
          <w:b/>
          <w:color w:val="auto"/>
        </w:rPr>
      </w:pPr>
    </w:p>
    <w:p w14:paraId="3CB67BB8" w14:textId="3FB50475" w:rsidR="00CA1A22" w:rsidRPr="00D474A9" w:rsidRDefault="00CA1A22" w:rsidP="005D73DF">
      <w:pPr>
        <w:spacing w:line="240" w:lineRule="auto"/>
        <w:jc w:val="right"/>
        <w:rPr>
          <w:rFonts w:ascii="Times New Roman" w:hAnsi="Times New Roman"/>
          <w:b/>
          <w:color w:val="auto"/>
        </w:rPr>
      </w:pPr>
    </w:p>
    <w:p w14:paraId="1E78C257" w14:textId="19C4422C" w:rsidR="00CA1A22" w:rsidRPr="00D474A9" w:rsidRDefault="00CA1A22" w:rsidP="005D73DF">
      <w:pPr>
        <w:spacing w:line="240" w:lineRule="auto"/>
        <w:jc w:val="right"/>
        <w:rPr>
          <w:rFonts w:ascii="Times New Roman" w:hAnsi="Times New Roman"/>
          <w:b/>
          <w:color w:val="auto"/>
        </w:rPr>
      </w:pPr>
    </w:p>
    <w:p w14:paraId="192B5F2A" w14:textId="2FEE852E" w:rsidR="00CA1A22" w:rsidRPr="00D474A9" w:rsidRDefault="00CA1A22" w:rsidP="005D73DF">
      <w:pPr>
        <w:spacing w:line="240" w:lineRule="auto"/>
        <w:jc w:val="right"/>
        <w:rPr>
          <w:rFonts w:ascii="Times New Roman" w:hAnsi="Times New Roman"/>
          <w:b/>
          <w:color w:val="auto"/>
        </w:rPr>
      </w:pPr>
    </w:p>
    <w:p w14:paraId="6C781504" w14:textId="55CB3C74" w:rsidR="00CA1A22" w:rsidRPr="00D474A9" w:rsidRDefault="00CA1A22" w:rsidP="005D73DF">
      <w:pPr>
        <w:spacing w:line="240" w:lineRule="auto"/>
        <w:jc w:val="right"/>
        <w:rPr>
          <w:rFonts w:ascii="Times New Roman" w:hAnsi="Times New Roman"/>
          <w:b/>
          <w:color w:val="auto"/>
        </w:rPr>
      </w:pPr>
    </w:p>
    <w:p w14:paraId="70DB0DAC" w14:textId="1EA87007" w:rsidR="00CA1A22" w:rsidRPr="00D474A9" w:rsidRDefault="00CA1A22" w:rsidP="005D73DF">
      <w:pPr>
        <w:spacing w:line="240" w:lineRule="auto"/>
        <w:jc w:val="right"/>
        <w:rPr>
          <w:rFonts w:ascii="Times New Roman" w:hAnsi="Times New Roman"/>
          <w:b/>
          <w:color w:val="auto"/>
        </w:rPr>
      </w:pPr>
    </w:p>
    <w:p w14:paraId="3EDE8FCA" w14:textId="7B3F0AA7" w:rsidR="00CA1A22" w:rsidRPr="00D474A9" w:rsidRDefault="00CA1A22" w:rsidP="005D73DF">
      <w:pPr>
        <w:spacing w:line="240" w:lineRule="auto"/>
        <w:jc w:val="right"/>
        <w:rPr>
          <w:rFonts w:ascii="Times New Roman" w:hAnsi="Times New Roman"/>
          <w:b/>
          <w:color w:val="auto"/>
        </w:rPr>
      </w:pPr>
    </w:p>
    <w:p w14:paraId="3C889371" w14:textId="5E8D29BF" w:rsidR="00CA1A22" w:rsidRPr="00D474A9" w:rsidRDefault="00CA1A22" w:rsidP="005D73DF">
      <w:pPr>
        <w:spacing w:line="240" w:lineRule="auto"/>
        <w:jc w:val="right"/>
        <w:rPr>
          <w:rFonts w:ascii="Times New Roman" w:hAnsi="Times New Roman"/>
          <w:b/>
          <w:color w:val="auto"/>
        </w:rPr>
      </w:pPr>
    </w:p>
    <w:p w14:paraId="68875A1A" w14:textId="2B988FDB" w:rsidR="00CA1A22" w:rsidRPr="00D474A9" w:rsidRDefault="00CA1A22" w:rsidP="005D73DF">
      <w:pPr>
        <w:spacing w:line="240" w:lineRule="auto"/>
        <w:jc w:val="right"/>
        <w:rPr>
          <w:rFonts w:ascii="Times New Roman" w:hAnsi="Times New Roman"/>
          <w:b/>
          <w:color w:val="auto"/>
        </w:rPr>
      </w:pPr>
    </w:p>
    <w:p w14:paraId="16D39A6E" w14:textId="4ED82795" w:rsidR="00CA1A22" w:rsidRPr="00D474A9" w:rsidRDefault="00CA1A22" w:rsidP="005D73DF">
      <w:pPr>
        <w:spacing w:line="240" w:lineRule="auto"/>
        <w:jc w:val="right"/>
        <w:rPr>
          <w:rFonts w:ascii="Times New Roman" w:hAnsi="Times New Roman"/>
          <w:b/>
          <w:color w:val="auto"/>
        </w:rPr>
      </w:pPr>
    </w:p>
    <w:p w14:paraId="55734CC1" w14:textId="435468D9" w:rsidR="00CA1A22" w:rsidRPr="00D474A9" w:rsidRDefault="00CA1A22" w:rsidP="005D73DF">
      <w:pPr>
        <w:spacing w:line="240" w:lineRule="auto"/>
        <w:jc w:val="right"/>
        <w:rPr>
          <w:rFonts w:ascii="Times New Roman" w:hAnsi="Times New Roman"/>
          <w:b/>
          <w:color w:val="auto"/>
        </w:rPr>
      </w:pPr>
    </w:p>
    <w:p w14:paraId="1847136B" w14:textId="79C0A764" w:rsidR="00CA1A22" w:rsidRPr="00D474A9" w:rsidRDefault="00CA1A22" w:rsidP="005D73DF">
      <w:pPr>
        <w:spacing w:line="240" w:lineRule="auto"/>
        <w:jc w:val="right"/>
        <w:rPr>
          <w:rFonts w:ascii="Times New Roman" w:hAnsi="Times New Roman"/>
          <w:b/>
          <w:color w:val="auto"/>
        </w:rPr>
      </w:pPr>
    </w:p>
    <w:p w14:paraId="6EE29805" w14:textId="05EED8DA" w:rsidR="00CA1A22" w:rsidRPr="00D474A9" w:rsidRDefault="00CA1A22" w:rsidP="005D73DF">
      <w:pPr>
        <w:spacing w:line="240" w:lineRule="auto"/>
        <w:jc w:val="right"/>
        <w:rPr>
          <w:rFonts w:ascii="Times New Roman" w:hAnsi="Times New Roman"/>
          <w:b/>
          <w:color w:val="auto"/>
        </w:rPr>
      </w:pPr>
    </w:p>
    <w:p w14:paraId="3701DF5D" w14:textId="5DE2C727" w:rsidR="00CA1A22" w:rsidRPr="00D474A9" w:rsidRDefault="00CA1A22" w:rsidP="005D73DF">
      <w:pPr>
        <w:spacing w:line="240" w:lineRule="auto"/>
        <w:jc w:val="right"/>
        <w:rPr>
          <w:rFonts w:ascii="Times New Roman" w:hAnsi="Times New Roman"/>
          <w:b/>
          <w:color w:val="auto"/>
        </w:rPr>
      </w:pPr>
    </w:p>
    <w:p w14:paraId="5FFF113C" w14:textId="5745247B" w:rsidR="00CA1A22" w:rsidRPr="00D474A9" w:rsidRDefault="00CA1A22" w:rsidP="005D73DF">
      <w:pPr>
        <w:spacing w:line="240" w:lineRule="auto"/>
        <w:jc w:val="right"/>
        <w:rPr>
          <w:rFonts w:ascii="Times New Roman" w:hAnsi="Times New Roman"/>
          <w:b/>
          <w:color w:val="auto"/>
        </w:rPr>
      </w:pPr>
    </w:p>
    <w:p w14:paraId="12955BED" w14:textId="06F45364" w:rsidR="00CA1A22" w:rsidRPr="00D474A9" w:rsidRDefault="00CA1A22" w:rsidP="005D73DF">
      <w:pPr>
        <w:spacing w:line="240" w:lineRule="auto"/>
        <w:jc w:val="right"/>
        <w:rPr>
          <w:rFonts w:ascii="Times New Roman" w:hAnsi="Times New Roman"/>
          <w:b/>
          <w:color w:val="auto"/>
        </w:rPr>
      </w:pPr>
    </w:p>
    <w:p w14:paraId="662FD0F5" w14:textId="53703898" w:rsidR="00CA1A22" w:rsidRPr="00D474A9" w:rsidRDefault="00CA1A22" w:rsidP="005D73DF">
      <w:pPr>
        <w:spacing w:line="240" w:lineRule="auto"/>
        <w:jc w:val="right"/>
        <w:rPr>
          <w:rFonts w:ascii="Times New Roman" w:hAnsi="Times New Roman"/>
          <w:b/>
          <w:color w:val="auto"/>
        </w:rPr>
      </w:pPr>
    </w:p>
    <w:p w14:paraId="13380726" w14:textId="6776EDCE" w:rsidR="00CA1A22" w:rsidRPr="00D474A9" w:rsidRDefault="00CA1A22" w:rsidP="005D73DF">
      <w:pPr>
        <w:spacing w:line="240" w:lineRule="auto"/>
        <w:jc w:val="right"/>
        <w:rPr>
          <w:rFonts w:ascii="Times New Roman" w:hAnsi="Times New Roman"/>
          <w:b/>
          <w:color w:val="auto"/>
        </w:rPr>
      </w:pPr>
    </w:p>
    <w:p w14:paraId="588DF018" w14:textId="5840B703" w:rsidR="00CA1A22" w:rsidRPr="00D474A9" w:rsidRDefault="00CA1A22" w:rsidP="005D73DF">
      <w:pPr>
        <w:spacing w:line="240" w:lineRule="auto"/>
        <w:jc w:val="right"/>
        <w:rPr>
          <w:rFonts w:ascii="Times New Roman" w:hAnsi="Times New Roman"/>
          <w:b/>
          <w:color w:val="auto"/>
        </w:rPr>
      </w:pPr>
    </w:p>
    <w:p w14:paraId="45B9D651" w14:textId="77777777" w:rsidR="00CA1A22" w:rsidRPr="00D474A9" w:rsidRDefault="00CA1A22" w:rsidP="005D73DF">
      <w:pPr>
        <w:spacing w:line="240" w:lineRule="auto"/>
        <w:jc w:val="right"/>
        <w:rPr>
          <w:rFonts w:ascii="Times New Roman" w:hAnsi="Times New Roman"/>
          <w:b/>
          <w:color w:val="auto"/>
        </w:rPr>
      </w:pPr>
    </w:p>
    <w:p w14:paraId="6448F869" w14:textId="77777777" w:rsidR="009140D6" w:rsidRPr="00D474A9" w:rsidRDefault="009140D6" w:rsidP="00F172B5">
      <w:pPr>
        <w:spacing w:line="240" w:lineRule="auto"/>
        <w:jc w:val="both"/>
        <w:rPr>
          <w:rFonts w:ascii="Times New Roman" w:hAnsi="Times New Roman"/>
          <w:b/>
          <w:color w:val="auto"/>
          <w:sz w:val="28"/>
          <w:szCs w:val="28"/>
        </w:rPr>
      </w:pPr>
    </w:p>
    <w:p w14:paraId="36C816B1" w14:textId="22B06615" w:rsidR="005D73DF" w:rsidRPr="00D474A9" w:rsidRDefault="005D73DF" w:rsidP="00CA1A22">
      <w:pPr>
        <w:spacing w:line="240" w:lineRule="auto"/>
        <w:rPr>
          <w:rFonts w:ascii="Times New Roman" w:hAnsi="Times New Roman"/>
          <w:b/>
          <w:color w:val="auto"/>
          <w:sz w:val="28"/>
          <w:szCs w:val="28"/>
        </w:rPr>
      </w:pPr>
      <w:r w:rsidRPr="00D474A9">
        <w:rPr>
          <w:rFonts w:ascii="Times New Roman" w:hAnsi="Times New Roman"/>
          <w:b/>
          <w:color w:val="auto"/>
          <w:sz w:val="28"/>
          <w:szCs w:val="28"/>
        </w:rPr>
        <w:t>RESUMEN</w:t>
      </w:r>
    </w:p>
    <w:p w14:paraId="06A5BC9F" w14:textId="77777777" w:rsidR="00CA1A22" w:rsidRPr="00D474A9" w:rsidRDefault="00CA1A22" w:rsidP="005D73DF">
      <w:pPr>
        <w:spacing w:line="240" w:lineRule="auto"/>
        <w:rPr>
          <w:rFonts w:ascii="Times New Roman" w:hAnsi="Times New Roman"/>
          <w:b/>
          <w:color w:val="auto"/>
        </w:rPr>
      </w:pPr>
    </w:p>
    <w:p w14:paraId="1CACED2E" w14:textId="48B2CE9F" w:rsidR="00E25BD1" w:rsidRPr="00D474A9" w:rsidRDefault="00C93A58" w:rsidP="00CA1A22">
      <w:pPr>
        <w:spacing w:line="480" w:lineRule="auto"/>
        <w:ind w:firstLine="720"/>
        <w:jc w:val="both"/>
        <w:rPr>
          <w:rFonts w:ascii="Times New Roman" w:hAnsi="Times New Roman" w:cs="Times New Roman"/>
          <w:bCs/>
          <w:color w:val="auto"/>
        </w:rPr>
      </w:pPr>
      <w:r w:rsidRPr="00D474A9">
        <w:rPr>
          <w:rFonts w:ascii="Times New Roman" w:hAnsi="Times New Roman" w:cs="Times New Roman"/>
          <w:bCs/>
          <w:color w:val="auto"/>
        </w:rPr>
        <w:t xml:space="preserve">El presente proyecto </w:t>
      </w:r>
      <w:r w:rsidR="001749DA" w:rsidRPr="00D474A9">
        <w:rPr>
          <w:rFonts w:ascii="Times New Roman" w:hAnsi="Times New Roman" w:cs="Times New Roman"/>
          <w:bCs/>
          <w:color w:val="auto"/>
        </w:rPr>
        <w:t xml:space="preserve">tiene por fin redactar </w:t>
      </w:r>
      <w:r w:rsidRPr="00D474A9">
        <w:rPr>
          <w:rFonts w:ascii="Times New Roman" w:hAnsi="Times New Roman" w:cs="Times New Roman"/>
          <w:bCs/>
          <w:color w:val="auto"/>
        </w:rPr>
        <w:t xml:space="preserve">las formas de uso aplicables de las flores comestibles en el ámbito gastronómico, específicamente está dirigido a los alumnos que forman parte de esta carrera en el Instituto Tecnológico Internacional (ITI) de la ciudad de Quito, con el fin de mejorar su aprendizaje </w:t>
      </w:r>
      <w:r w:rsidR="001749DA" w:rsidRPr="00D474A9">
        <w:rPr>
          <w:rFonts w:ascii="Times New Roman" w:hAnsi="Times New Roman" w:cs="Times New Roman"/>
          <w:bCs/>
          <w:color w:val="auto"/>
        </w:rPr>
        <w:t>estético,</w:t>
      </w:r>
      <w:r w:rsidRPr="00D474A9">
        <w:rPr>
          <w:rFonts w:ascii="Times New Roman" w:hAnsi="Times New Roman" w:cs="Times New Roman"/>
          <w:bCs/>
          <w:color w:val="auto"/>
        </w:rPr>
        <w:t xml:space="preserve"> creativo e innovador durante todo su proceso de formación académica. </w:t>
      </w:r>
    </w:p>
    <w:p w14:paraId="39ED2CDE" w14:textId="77777777" w:rsidR="00CA1A22" w:rsidRPr="00D474A9" w:rsidRDefault="00CA1A22" w:rsidP="005D73DF">
      <w:pPr>
        <w:spacing w:line="480" w:lineRule="auto"/>
        <w:jc w:val="both"/>
        <w:rPr>
          <w:rFonts w:ascii="Times New Roman" w:hAnsi="Times New Roman" w:cs="Times New Roman"/>
          <w:bCs/>
          <w:color w:val="auto"/>
        </w:rPr>
      </w:pPr>
    </w:p>
    <w:p w14:paraId="44F65709" w14:textId="77777777" w:rsidR="00CA1A22" w:rsidRPr="00D474A9" w:rsidRDefault="00E25BD1" w:rsidP="00CA1A22">
      <w:pPr>
        <w:spacing w:line="480" w:lineRule="auto"/>
        <w:ind w:firstLine="720"/>
        <w:jc w:val="both"/>
        <w:rPr>
          <w:rFonts w:ascii="Times New Roman" w:hAnsi="Times New Roman" w:cs="Times New Roman"/>
          <w:bCs/>
          <w:color w:val="auto"/>
        </w:rPr>
      </w:pPr>
      <w:r w:rsidRPr="00D474A9">
        <w:rPr>
          <w:rFonts w:ascii="Times New Roman" w:hAnsi="Times New Roman" w:cs="Times New Roman"/>
          <w:bCs/>
          <w:color w:val="auto"/>
        </w:rPr>
        <w:t>Se espera que los alumnos logren desarrollar su habilidad innovadora con este y otros productos que han sido tratados de una sola manera como son las flores, que en el campo laboral solo han llevado un valor estético, pues sabiendo sus propiedades, aroma, sabor es posible lograr otro de tipo de preparaciones que al contacto con el paladar cree sensaciones y experiencias distintas a las ya conocidas.</w:t>
      </w:r>
      <w:r w:rsidR="00CA1A22" w:rsidRPr="00D474A9">
        <w:rPr>
          <w:rFonts w:ascii="Times New Roman" w:hAnsi="Times New Roman" w:cs="Times New Roman"/>
          <w:bCs/>
          <w:color w:val="auto"/>
        </w:rPr>
        <w:t xml:space="preserve"> Además, es indispensable conocer la opinión de alumnos, por ello se desarrollará una encuentra y junto a ella se analizará los resultados todo en torno al conocimiento que poseen y de los que carecen, con el fin de que el manual sea benéfico y óptimo en su formación académica. </w:t>
      </w:r>
    </w:p>
    <w:p w14:paraId="77DD8B42" w14:textId="3975BF33" w:rsidR="00E25BD1" w:rsidRPr="00D474A9" w:rsidRDefault="00E25BD1" w:rsidP="00CA1A22">
      <w:pPr>
        <w:spacing w:line="480" w:lineRule="auto"/>
        <w:ind w:firstLine="720"/>
        <w:jc w:val="both"/>
        <w:rPr>
          <w:rFonts w:ascii="Times New Roman" w:hAnsi="Times New Roman" w:cs="Times New Roman"/>
          <w:bCs/>
          <w:color w:val="auto"/>
        </w:rPr>
      </w:pPr>
    </w:p>
    <w:p w14:paraId="0309DBB8" w14:textId="51A4C285" w:rsidR="00422CDF" w:rsidRPr="00D474A9" w:rsidRDefault="00E25BD1" w:rsidP="00CA1A22">
      <w:pPr>
        <w:spacing w:line="480" w:lineRule="auto"/>
        <w:ind w:firstLine="720"/>
        <w:jc w:val="both"/>
        <w:rPr>
          <w:rFonts w:ascii="Times New Roman" w:hAnsi="Times New Roman" w:cs="Times New Roman"/>
          <w:b/>
          <w:color w:val="auto"/>
        </w:rPr>
      </w:pPr>
      <w:r w:rsidRPr="00D474A9">
        <w:rPr>
          <w:rFonts w:ascii="Times New Roman" w:hAnsi="Times New Roman" w:cs="Times New Roman"/>
          <w:bCs/>
          <w:color w:val="auto"/>
        </w:rPr>
        <w:t>Con la propuesta de un distribuidor al alcance de los estudiantes es posible que tengan un lugar seguro y de alta calidad para sus compras, además este proveedor cuenta con distintas variedades con la mayor popularidad y también con aquellas que simplemente son de temporada.</w:t>
      </w:r>
      <w:r w:rsidR="00CA1A22" w:rsidRPr="00D474A9">
        <w:rPr>
          <w:rFonts w:ascii="Times New Roman" w:hAnsi="Times New Roman" w:cs="Times New Roman"/>
          <w:bCs/>
          <w:color w:val="auto"/>
        </w:rPr>
        <w:t xml:space="preserve"> </w:t>
      </w:r>
      <w:r w:rsidRPr="00D474A9">
        <w:rPr>
          <w:rFonts w:ascii="Times New Roman" w:hAnsi="Times New Roman" w:cs="Times New Roman"/>
          <w:bCs/>
          <w:color w:val="auto"/>
        </w:rPr>
        <w:t>Para finalizar se encuentra la creación de un manual que muestra los métodos de cocción que pueden ser aplicadas, el contacto, fecha de inicio, lugar, factor diferenciador y clientes con los que trabaja el proveedor propuesto, así como su amplia variedad de productos desarrollados en un catálogo.</w:t>
      </w:r>
    </w:p>
    <w:p w14:paraId="38C73B90" w14:textId="77777777" w:rsidR="00CA1A22" w:rsidRPr="00D474A9" w:rsidRDefault="00CA1A22" w:rsidP="00CA1A22">
      <w:pPr>
        <w:spacing w:line="480" w:lineRule="auto"/>
        <w:ind w:firstLine="720"/>
        <w:jc w:val="both"/>
        <w:rPr>
          <w:rFonts w:ascii="Times New Roman" w:hAnsi="Times New Roman" w:cs="Times New Roman"/>
          <w:bCs/>
          <w:color w:val="auto"/>
        </w:rPr>
      </w:pPr>
    </w:p>
    <w:p w14:paraId="0045AB15" w14:textId="77777777" w:rsidR="00422CDF" w:rsidRPr="00D474A9" w:rsidRDefault="00422CDF" w:rsidP="009A7933">
      <w:pPr>
        <w:jc w:val="both"/>
        <w:rPr>
          <w:rFonts w:ascii="Times New Roman" w:hAnsi="Times New Roman" w:cs="Times New Roman"/>
          <w:b/>
          <w:color w:val="auto"/>
        </w:rPr>
      </w:pPr>
    </w:p>
    <w:p w14:paraId="4F8D64FE" w14:textId="77777777" w:rsidR="009A7933" w:rsidRPr="00D474A9" w:rsidRDefault="009A7933" w:rsidP="00F172B5">
      <w:pPr>
        <w:spacing w:line="480" w:lineRule="auto"/>
        <w:rPr>
          <w:rFonts w:ascii="Times New Roman" w:hAnsi="Times New Roman" w:cs="Times New Roman"/>
          <w:b/>
          <w:color w:val="auto"/>
          <w:sz w:val="28"/>
        </w:rPr>
      </w:pPr>
      <w:r w:rsidRPr="00D474A9">
        <w:rPr>
          <w:rFonts w:ascii="Times New Roman" w:hAnsi="Times New Roman" w:cs="Times New Roman"/>
          <w:b/>
          <w:color w:val="auto"/>
          <w:sz w:val="28"/>
        </w:rPr>
        <w:t>INTRODUCCIÓN</w:t>
      </w:r>
    </w:p>
    <w:p w14:paraId="0037CF4E" w14:textId="77777777" w:rsidR="005527FC" w:rsidRPr="00D474A9" w:rsidRDefault="005527FC" w:rsidP="00F172B5">
      <w:pPr>
        <w:spacing w:line="480" w:lineRule="auto"/>
        <w:jc w:val="both"/>
        <w:rPr>
          <w:rFonts w:ascii="Times New Roman" w:hAnsi="Times New Roman" w:cs="Times New Roman"/>
          <w:color w:val="auto"/>
          <w:szCs w:val="32"/>
        </w:rPr>
      </w:pPr>
    </w:p>
    <w:p w14:paraId="41DFF07D" w14:textId="3AA8237F" w:rsidR="00C93A58" w:rsidRPr="00D474A9" w:rsidRDefault="00C93A58" w:rsidP="00F172B5">
      <w:pPr>
        <w:spacing w:line="480" w:lineRule="auto"/>
        <w:jc w:val="both"/>
        <w:rPr>
          <w:rFonts w:ascii="Times New Roman" w:hAnsi="Times New Roman"/>
          <w:b/>
          <w:color w:val="auto"/>
        </w:rPr>
      </w:pPr>
      <w:r w:rsidRPr="00D474A9">
        <w:rPr>
          <w:rFonts w:ascii="Times New Roman" w:hAnsi="Times New Roman"/>
          <w:b/>
          <w:color w:val="auto"/>
        </w:rPr>
        <w:t>MANUAL DE USO DE</w:t>
      </w:r>
      <w:r w:rsidR="001749DA" w:rsidRPr="00D474A9">
        <w:rPr>
          <w:rFonts w:ascii="Times New Roman" w:hAnsi="Times New Roman"/>
          <w:b/>
          <w:color w:val="auto"/>
        </w:rPr>
        <w:t xml:space="preserve"> </w:t>
      </w:r>
      <w:r w:rsidRPr="00D474A9">
        <w:rPr>
          <w:rFonts w:ascii="Times New Roman" w:hAnsi="Times New Roman"/>
          <w:b/>
          <w:color w:val="auto"/>
        </w:rPr>
        <w:t xml:space="preserve">FLORES COMESTIBLES DIRIGIDO A LOS ESTUDIANTES DE LA CARRERA DE GASTRONOMÍA DEL INSTITUTO TECNOLÓGICO INTERNACIONAL </w:t>
      </w:r>
    </w:p>
    <w:p w14:paraId="63BD2B75" w14:textId="77777777" w:rsidR="005527FC" w:rsidRPr="00D474A9" w:rsidRDefault="005527FC" w:rsidP="00F172B5">
      <w:pPr>
        <w:spacing w:line="480" w:lineRule="auto"/>
        <w:jc w:val="both"/>
        <w:rPr>
          <w:rFonts w:ascii="Times New Roman" w:hAnsi="Times New Roman" w:cs="Times New Roman"/>
          <w:color w:val="auto"/>
        </w:rPr>
      </w:pPr>
    </w:p>
    <w:p w14:paraId="6B390B3B" w14:textId="17EA9B98" w:rsidR="009A7933" w:rsidRPr="00D474A9" w:rsidRDefault="009A793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Marco contextual </w:t>
      </w:r>
    </w:p>
    <w:p w14:paraId="1C5CF75B" w14:textId="77777777" w:rsidR="006B5AAF" w:rsidRDefault="006B5AAF" w:rsidP="006B5AAF">
      <w:pPr>
        <w:spacing w:line="480" w:lineRule="auto"/>
        <w:jc w:val="both"/>
        <w:rPr>
          <w:rFonts w:ascii="Times New Roman" w:hAnsi="Times New Roman" w:cs="Times New Roman"/>
          <w:b/>
          <w:color w:val="auto"/>
        </w:rPr>
      </w:pPr>
    </w:p>
    <w:p w14:paraId="1E5FDD1A" w14:textId="6A9A3FB5" w:rsidR="00D5380F" w:rsidRPr="00D474A9" w:rsidRDefault="00D5380F" w:rsidP="00F172B5">
      <w:pPr>
        <w:spacing w:line="480" w:lineRule="auto"/>
        <w:ind w:firstLine="720"/>
        <w:jc w:val="both"/>
        <w:rPr>
          <w:rFonts w:ascii="Times New Roman" w:hAnsi="Times New Roman" w:cs="Times New Roman"/>
          <w:color w:val="auto"/>
        </w:rPr>
      </w:pPr>
      <w:r w:rsidRPr="00D474A9">
        <w:rPr>
          <w:rFonts w:ascii="Times New Roman" w:hAnsi="Times New Roman" w:cs="Times New Roman"/>
          <w:color w:val="auto"/>
        </w:rPr>
        <w:t>El Instituto Tecnológico Internacional es una institución educativa superior de tercer nivel en donde la carrera de gastronomía cuenta con un amplio campo de aprendizaje, con el fin de formar profesionales que promuevan la economía y gastronomía del país dentro o fuera de él. Es por ello que a través de sus propios alumnos se desarrollen ideas o propuestas que ayuden en la formación académica de las próximas generaciones, con creaciones de manuales de uso de específicos ingredientes que actualmente se estén desaprovechando o dando mal uso, en este caso se desarrollara un manual de uso de un producto que además de dar una parte decorativa también aporta sabores y aromas que muchos desconocen.</w:t>
      </w:r>
    </w:p>
    <w:p w14:paraId="3A8ADFE4" w14:textId="77777777" w:rsidR="00AB6574" w:rsidRPr="00D474A9" w:rsidRDefault="00AB6574" w:rsidP="00F172B5">
      <w:pPr>
        <w:spacing w:line="480" w:lineRule="auto"/>
        <w:ind w:firstLine="720"/>
        <w:jc w:val="both"/>
        <w:rPr>
          <w:rFonts w:ascii="Times New Roman" w:hAnsi="Times New Roman" w:cs="Times New Roman"/>
          <w:b/>
          <w:bCs/>
          <w:color w:val="auto"/>
        </w:rPr>
      </w:pPr>
    </w:p>
    <w:p w14:paraId="02BC9C3A" w14:textId="7CBBFF32" w:rsidR="00C93A58" w:rsidRPr="00D474A9" w:rsidRDefault="00C93A58" w:rsidP="00F172B5">
      <w:pPr>
        <w:spacing w:line="480" w:lineRule="auto"/>
        <w:ind w:firstLine="720"/>
        <w:jc w:val="both"/>
        <w:rPr>
          <w:rFonts w:ascii="Times New Roman" w:hAnsi="Times New Roman" w:cs="Times New Roman"/>
          <w:color w:val="auto"/>
        </w:rPr>
      </w:pPr>
      <w:r w:rsidRPr="00D474A9">
        <w:rPr>
          <w:rFonts w:ascii="Times New Roman" w:hAnsi="Times New Roman" w:cs="Times New Roman"/>
          <w:color w:val="auto"/>
        </w:rPr>
        <w:t xml:space="preserve">En la gastronomía dentro del área de cocina y servicio </w:t>
      </w:r>
      <w:r w:rsidR="00D5380F" w:rsidRPr="00D474A9">
        <w:rPr>
          <w:rFonts w:ascii="Times New Roman" w:hAnsi="Times New Roman" w:cs="Times New Roman"/>
          <w:color w:val="auto"/>
        </w:rPr>
        <w:t>existen</w:t>
      </w:r>
      <w:r w:rsidRPr="00D474A9">
        <w:rPr>
          <w:rFonts w:ascii="Times New Roman" w:hAnsi="Times New Roman" w:cs="Times New Roman"/>
          <w:color w:val="auto"/>
        </w:rPr>
        <w:t xml:space="preserve"> varios factores importantes </w:t>
      </w:r>
      <w:r w:rsidR="00D5380F" w:rsidRPr="00D474A9">
        <w:rPr>
          <w:rFonts w:ascii="Times New Roman" w:hAnsi="Times New Roman" w:cs="Times New Roman"/>
          <w:color w:val="auto"/>
        </w:rPr>
        <w:t>a</w:t>
      </w:r>
      <w:r w:rsidRPr="00D474A9">
        <w:rPr>
          <w:rFonts w:ascii="Times New Roman" w:hAnsi="Times New Roman" w:cs="Times New Roman"/>
          <w:color w:val="auto"/>
        </w:rPr>
        <w:t xml:space="preserve"> tomar en cuenta al momento de presentar un plato, uno de ellos es la presentación visual del producto final. Con lo mencionado, durante la formación académica de un estudiante es indispensable que conozca las formas correctas de uso de un producto o a su vez en base de lo aprendido innovar o crear nuevas formas de aplicación pero que no pierdan sentido </w:t>
      </w:r>
      <w:r w:rsidR="00D5380F" w:rsidRPr="00D474A9">
        <w:rPr>
          <w:rFonts w:ascii="Times New Roman" w:hAnsi="Times New Roman" w:cs="Times New Roman"/>
          <w:color w:val="auto"/>
        </w:rPr>
        <w:t>al momento de llevarlas a cabo</w:t>
      </w:r>
      <w:r w:rsidRPr="00D474A9">
        <w:rPr>
          <w:rFonts w:ascii="Times New Roman" w:hAnsi="Times New Roman" w:cs="Times New Roman"/>
          <w:color w:val="auto"/>
        </w:rPr>
        <w:t xml:space="preserve">. </w:t>
      </w:r>
    </w:p>
    <w:p w14:paraId="533A2B68" w14:textId="77777777" w:rsidR="00AB6574" w:rsidRPr="00D474A9" w:rsidRDefault="00AB6574" w:rsidP="00F172B5">
      <w:pPr>
        <w:spacing w:line="480" w:lineRule="auto"/>
        <w:ind w:firstLine="720"/>
        <w:jc w:val="both"/>
        <w:rPr>
          <w:rFonts w:ascii="Times New Roman" w:hAnsi="Times New Roman" w:cs="Times New Roman"/>
          <w:color w:val="auto"/>
        </w:rPr>
      </w:pPr>
    </w:p>
    <w:p w14:paraId="18C20516" w14:textId="08A04355" w:rsidR="00C93A58" w:rsidRPr="00D474A9" w:rsidRDefault="00C93A58" w:rsidP="00F172B5">
      <w:pPr>
        <w:spacing w:line="480" w:lineRule="auto"/>
        <w:ind w:firstLine="720"/>
        <w:jc w:val="both"/>
        <w:rPr>
          <w:rFonts w:ascii="Times New Roman" w:hAnsi="Times New Roman" w:cs="Times New Roman"/>
          <w:color w:val="auto"/>
        </w:rPr>
      </w:pPr>
      <w:r w:rsidRPr="00D474A9">
        <w:rPr>
          <w:rFonts w:ascii="Times New Roman" w:hAnsi="Times New Roman" w:cs="Times New Roman"/>
          <w:color w:val="auto"/>
        </w:rPr>
        <w:t xml:space="preserve">Si bien la mayoría de personas desconocen el consumo de flores comestibles, es importante dar a conocer que es posible hacerlo, pero de manera correcta y adecuada, con </w:t>
      </w:r>
      <w:r w:rsidRPr="00D474A9">
        <w:rPr>
          <w:rFonts w:ascii="Times New Roman" w:hAnsi="Times New Roman" w:cs="Times New Roman"/>
          <w:color w:val="auto"/>
        </w:rPr>
        <w:lastRenderedPageBreak/>
        <w:t xml:space="preserve">esto, cuando un comensal que no sabe que se puede consumir estos productos, simplemente lo ve como un adorno desechable, cuando la idea de un plato es que todo lo que se presente en </w:t>
      </w:r>
      <w:r w:rsidR="00D5380F" w:rsidRPr="00D474A9">
        <w:rPr>
          <w:rFonts w:ascii="Times New Roman" w:hAnsi="Times New Roman" w:cs="Times New Roman"/>
          <w:color w:val="auto"/>
        </w:rPr>
        <w:t>é</w:t>
      </w:r>
      <w:r w:rsidRPr="00D474A9">
        <w:rPr>
          <w:rFonts w:ascii="Times New Roman" w:hAnsi="Times New Roman" w:cs="Times New Roman"/>
          <w:color w:val="auto"/>
        </w:rPr>
        <w:t xml:space="preserve">l se come. Entonces existe un desaprovechamiento de productos </w:t>
      </w:r>
      <w:r w:rsidR="00D5380F" w:rsidRPr="00D474A9">
        <w:rPr>
          <w:rFonts w:ascii="Times New Roman" w:hAnsi="Times New Roman" w:cs="Times New Roman"/>
          <w:color w:val="auto"/>
        </w:rPr>
        <w:t xml:space="preserve">y/o ingredientes </w:t>
      </w:r>
      <w:r w:rsidRPr="00D474A9">
        <w:rPr>
          <w:rFonts w:ascii="Times New Roman" w:hAnsi="Times New Roman" w:cs="Times New Roman"/>
          <w:color w:val="auto"/>
        </w:rPr>
        <w:t>que además de ser parte decorativa también son o pueden ser portadores de sabor.</w:t>
      </w:r>
    </w:p>
    <w:p w14:paraId="358A1655" w14:textId="77777777" w:rsidR="006B5AAF" w:rsidRDefault="006B5AAF" w:rsidP="006B5AAF">
      <w:pPr>
        <w:spacing w:line="480" w:lineRule="auto"/>
        <w:ind w:firstLine="720"/>
        <w:jc w:val="both"/>
        <w:rPr>
          <w:rFonts w:ascii="Times New Roman" w:hAnsi="Times New Roman" w:cs="Times New Roman"/>
          <w:color w:val="auto"/>
        </w:rPr>
      </w:pPr>
    </w:p>
    <w:p w14:paraId="6649D052" w14:textId="77777777" w:rsidR="00C93A58" w:rsidRPr="00D474A9" w:rsidRDefault="00C93A58" w:rsidP="00F172B5">
      <w:pPr>
        <w:spacing w:line="480" w:lineRule="auto"/>
        <w:ind w:firstLine="720"/>
        <w:jc w:val="both"/>
        <w:rPr>
          <w:rFonts w:ascii="Times New Roman" w:hAnsi="Times New Roman" w:cs="Times New Roman"/>
          <w:color w:val="auto"/>
        </w:rPr>
      </w:pPr>
      <w:r w:rsidRPr="00D474A9">
        <w:rPr>
          <w:rFonts w:ascii="Times New Roman" w:hAnsi="Times New Roman" w:cs="Times New Roman"/>
          <w:color w:val="auto"/>
        </w:rPr>
        <w:t xml:space="preserve">Por otro lado, a estas flores los alumnos las ven solo como algo que decora y da vida por su aporte de colores, pero en ocasiones abusan de su uso ubicando flores que no tienen sentido o no forman parte del concepto del plato. </w:t>
      </w:r>
    </w:p>
    <w:p w14:paraId="1DFD053F" w14:textId="77777777" w:rsidR="005527FC" w:rsidRPr="00D474A9" w:rsidRDefault="005527FC" w:rsidP="005527FC">
      <w:pPr>
        <w:jc w:val="both"/>
        <w:rPr>
          <w:rFonts w:ascii="Times New Roman" w:hAnsi="Times New Roman" w:cs="Times New Roman"/>
          <w:color w:val="auto"/>
        </w:rPr>
      </w:pPr>
    </w:p>
    <w:p w14:paraId="41C29FE7" w14:textId="77777777" w:rsidR="00CA1A22" w:rsidRPr="00D474A9" w:rsidRDefault="00CA1A22" w:rsidP="005527FC">
      <w:pPr>
        <w:jc w:val="both"/>
        <w:rPr>
          <w:rFonts w:ascii="Times New Roman" w:hAnsi="Times New Roman" w:cs="Times New Roman"/>
          <w:b/>
          <w:color w:val="auto"/>
        </w:rPr>
      </w:pPr>
    </w:p>
    <w:p w14:paraId="0D877E2B" w14:textId="77777777" w:rsidR="006B5AAF" w:rsidRDefault="006B5AAF">
      <w:pPr>
        <w:jc w:val="both"/>
        <w:rPr>
          <w:rFonts w:ascii="Times New Roman" w:hAnsi="Times New Roman" w:cs="Times New Roman"/>
          <w:b/>
          <w:color w:val="auto"/>
        </w:rPr>
      </w:pPr>
    </w:p>
    <w:p w14:paraId="21FFEF72" w14:textId="77777777" w:rsidR="006B5AAF" w:rsidRDefault="006B5AAF">
      <w:pPr>
        <w:jc w:val="both"/>
        <w:rPr>
          <w:rFonts w:ascii="Times New Roman" w:hAnsi="Times New Roman" w:cs="Times New Roman"/>
          <w:b/>
          <w:color w:val="auto"/>
        </w:rPr>
      </w:pPr>
    </w:p>
    <w:p w14:paraId="7291A840" w14:textId="77777777" w:rsidR="006B5AAF" w:rsidRDefault="006B5AAF">
      <w:pPr>
        <w:jc w:val="both"/>
        <w:rPr>
          <w:rFonts w:ascii="Times New Roman" w:hAnsi="Times New Roman" w:cs="Times New Roman"/>
          <w:b/>
          <w:color w:val="auto"/>
        </w:rPr>
      </w:pPr>
    </w:p>
    <w:p w14:paraId="58F09629" w14:textId="77777777" w:rsidR="006B5AAF" w:rsidRDefault="006B5AAF">
      <w:pPr>
        <w:jc w:val="both"/>
        <w:rPr>
          <w:rFonts w:ascii="Times New Roman" w:hAnsi="Times New Roman" w:cs="Times New Roman"/>
          <w:b/>
          <w:color w:val="auto"/>
        </w:rPr>
      </w:pPr>
    </w:p>
    <w:p w14:paraId="20BD86ED" w14:textId="77777777" w:rsidR="006B5AAF" w:rsidRDefault="006B5AAF">
      <w:pPr>
        <w:jc w:val="both"/>
        <w:rPr>
          <w:rFonts w:ascii="Times New Roman" w:hAnsi="Times New Roman" w:cs="Times New Roman"/>
          <w:b/>
          <w:color w:val="auto"/>
        </w:rPr>
      </w:pPr>
    </w:p>
    <w:p w14:paraId="21EDF862" w14:textId="77777777" w:rsidR="006B5AAF" w:rsidRDefault="006B5AAF">
      <w:pPr>
        <w:jc w:val="both"/>
        <w:rPr>
          <w:rFonts w:ascii="Times New Roman" w:hAnsi="Times New Roman" w:cs="Times New Roman"/>
          <w:b/>
          <w:color w:val="auto"/>
        </w:rPr>
      </w:pPr>
    </w:p>
    <w:p w14:paraId="415E899D" w14:textId="77777777" w:rsidR="006B5AAF" w:rsidRDefault="006B5AAF">
      <w:pPr>
        <w:jc w:val="both"/>
        <w:rPr>
          <w:rFonts w:ascii="Times New Roman" w:hAnsi="Times New Roman" w:cs="Times New Roman"/>
          <w:b/>
          <w:color w:val="auto"/>
        </w:rPr>
      </w:pPr>
    </w:p>
    <w:p w14:paraId="62D226D9" w14:textId="77777777" w:rsidR="006B5AAF" w:rsidRDefault="006B5AAF">
      <w:pPr>
        <w:jc w:val="both"/>
        <w:rPr>
          <w:rFonts w:ascii="Times New Roman" w:hAnsi="Times New Roman" w:cs="Times New Roman"/>
          <w:b/>
          <w:color w:val="auto"/>
        </w:rPr>
      </w:pPr>
    </w:p>
    <w:p w14:paraId="3329325E" w14:textId="77777777" w:rsidR="006B5AAF" w:rsidRDefault="006B5AAF">
      <w:pPr>
        <w:jc w:val="both"/>
        <w:rPr>
          <w:rFonts w:ascii="Times New Roman" w:hAnsi="Times New Roman" w:cs="Times New Roman"/>
          <w:b/>
          <w:color w:val="auto"/>
        </w:rPr>
      </w:pPr>
    </w:p>
    <w:p w14:paraId="4E7E0A54" w14:textId="77777777" w:rsidR="006B5AAF" w:rsidRDefault="006B5AAF">
      <w:pPr>
        <w:jc w:val="both"/>
        <w:rPr>
          <w:rFonts w:ascii="Times New Roman" w:hAnsi="Times New Roman" w:cs="Times New Roman"/>
          <w:b/>
          <w:color w:val="auto"/>
        </w:rPr>
      </w:pPr>
    </w:p>
    <w:p w14:paraId="545F0B9C" w14:textId="77777777" w:rsidR="006B5AAF" w:rsidRDefault="006B5AAF">
      <w:pPr>
        <w:jc w:val="both"/>
        <w:rPr>
          <w:rFonts w:ascii="Times New Roman" w:hAnsi="Times New Roman" w:cs="Times New Roman"/>
          <w:b/>
          <w:color w:val="auto"/>
        </w:rPr>
      </w:pPr>
    </w:p>
    <w:p w14:paraId="5D4D4A5E" w14:textId="77777777" w:rsidR="006B5AAF" w:rsidRDefault="006B5AAF">
      <w:pPr>
        <w:jc w:val="both"/>
        <w:rPr>
          <w:rFonts w:ascii="Times New Roman" w:hAnsi="Times New Roman" w:cs="Times New Roman"/>
          <w:b/>
          <w:color w:val="auto"/>
        </w:rPr>
      </w:pPr>
    </w:p>
    <w:p w14:paraId="792AEB29" w14:textId="77777777" w:rsidR="006B5AAF" w:rsidRDefault="006B5AAF">
      <w:pPr>
        <w:jc w:val="both"/>
        <w:rPr>
          <w:rFonts w:ascii="Times New Roman" w:hAnsi="Times New Roman" w:cs="Times New Roman"/>
          <w:b/>
          <w:color w:val="auto"/>
        </w:rPr>
      </w:pPr>
    </w:p>
    <w:p w14:paraId="7E8C7D20" w14:textId="77777777" w:rsidR="006B5AAF" w:rsidRDefault="006B5AAF">
      <w:pPr>
        <w:jc w:val="both"/>
        <w:rPr>
          <w:rFonts w:ascii="Times New Roman" w:hAnsi="Times New Roman" w:cs="Times New Roman"/>
          <w:b/>
          <w:color w:val="auto"/>
        </w:rPr>
      </w:pPr>
    </w:p>
    <w:p w14:paraId="6EA930EE" w14:textId="77777777" w:rsidR="006B5AAF" w:rsidRDefault="006B5AAF">
      <w:pPr>
        <w:jc w:val="both"/>
        <w:rPr>
          <w:rFonts w:ascii="Times New Roman" w:hAnsi="Times New Roman" w:cs="Times New Roman"/>
          <w:b/>
          <w:color w:val="auto"/>
        </w:rPr>
      </w:pPr>
    </w:p>
    <w:p w14:paraId="6BC7017C" w14:textId="77777777" w:rsidR="006B5AAF" w:rsidRDefault="006B5AAF">
      <w:pPr>
        <w:jc w:val="both"/>
        <w:rPr>
          <w:rFonts w:ascii="Times New Roman" w:hAnsi="Times New Roman" w:cs="Times New Roman"/>
          <w:b/>
          <w:color w:val="auto"/>
        </w:rPr>
      </w:pPr>
    </w:p>
    <w:p w14:paraId="4C90E8F5" w14:textId="77777777" w:rsidR="006B5AAF" w:rsidRDefault="006B5AAF">
      <w:pPr>
        <w:jc w:val="both"/>
        <w:rPr>
          <w:rFonts w:ascii="Times New Roman" w:hAnsi="Times New Roman" w:cs="Times New Roman"/>
          <w:b/>
          <w:color w:val="auto"/>
        </w:rPr>
      </w:pPr>
    </w:p>
    <w:p w14:paraId="6E45E308" w14:textId="77777777" w:rsidR="006B5AAF" w:rsidRDefault="006B5AAF">
      <w:pPr>
        <w:jc w:val="both"/>
        <w:rPr>
          <w:rFonts w:ascii="Times New Roman" w:hAnsi="Times New Roman" w:cs="Times New Roman"/>
          <w:b/>
          <w:color w:val="auto"/>
        </w:rPr>
      </w:pPr>
    </w:p>
    <w:p w14:paraId="0EBF1057" w14:textId="4E44D595" w:rsidR="005527FC" w:rsidRPr="00D474A9" w:rsidRDefault="005527FC"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Análisis de involucrados</w:t>
      </w:r>
    </w:p>
    <w:p w14:paraId="52E293E6" w14:textId="0FA14F7E" w:rsidR="005527FC" w:rsidRPr="00D474A9" w:rsidRDefault="0098610C"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Tabla N°1: Análisis de involucrados</w:t>
      </w:r>
    </w:p>
    <w:tbl>
      <w:tblPr>
        <w:tblW w:w="5765" w:type="dxa"/>
        <w:jc w:val="center"/>
        <w:tblCellMar>
          <w:left w:w="70" w:type="dxa"/>
          <w:right w:w="70" w:type="dxa"/>
        </w:tblCellMar>
        <w:tblLook w:val="04A0" w:firstRow="1" w:lastRow="0" w:firstColumn="1" w:lastColumn="0" w:noHBand="0" w:noVBand="1"/>
      </w:tblPr>
      <w:tblGrid>
        <w:gridCol w:w="2079"/>
        <w:gridCol w:w="1985"/>
        <w:gridCol w:w="1701"/>
      </w:tblGrid>
      <w:tr w:rsidR="00D474A9" w:rsidRPr="00D474A9" w14:paraId="26249314" w14:textId="77777777" w:rsidTr="009C7425">
        <w:trPr>
          <w:trHeight w:val="755"/>
          <w:jc w:val="center"/>
        </w:trPr>
        <w:tc>
          <w:tcPr>
            <w:tcW w:w="207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50C488" w14:textId="77777777" w:rsidR="009C7425" w:rsidRPr="00D474A9" w:rsidRDefault="009C7425" w:rsidP="00F172B5">
            <w:pPr>
              <w:spacing w:line="480" w:lineRule="auto"/>
              <w:rPr>
                <w:rFonts w:ascii="Times New Roman" w:eastAsia="Times New Roman" w:hAnsi="Times New Roman" w:cs="Times New Roman"/>
                <w:b/>
                <w:color w:val="auto"/>
                <w:sz w:val="22"/>
                <w:szCs w:val="22"/>
                <w:lang w:val="es-ES" w:eastAsia="en-US"/>
              </w:rPr>
            </w:pPr>
            <w:r w:rsidRPr="00D474A9">
              <w:rPr>
                <w:rFonts w:ascii="Times New Roman" w:eastAsia="Times New Roman" w:hAnsi="Times New Roman" w:cs="Times New Roman"/>
                <w:b/>
                <w:color w:val="auto"/>
                <w:sz w:val="22"/>
                <w:szCs w:val="22"/>
                <w:lang w:val="es-ES" w:eastAsia="en-US"/>
              </w:rPr>
              <w:lastRenderedPageBreak/>
              <w:t>ANÁLISIS DE INVOLUCRADOS</w:t>
            </w:r>
          </w:p>
          <w:p w14:paraId="0A90776B" w14:textId="77777777" w:rsidR="009C7425" w:rsidRPr="00D474A9" w:rsidRDefault="009C7425" w:rsidP="00F172B5">
            <w:pPr>
              <w:spacing w:line="480" w:lineRule="auto"/>
              <w:rPr>
                <w:rFonts w:ascii="Times New Roman" w:eastAsia="Times New Roman" w:hAnsi="Times New Roman" w:cs="Times New Roman"/>
                <w:b/>
                <w:color w:val="auto"/>
                <w:sz w:val="22"/>
                <w:szCs w:val="22"/>
                <w:lang w:eastAsia="en-US"/>
              </w:rPr>
            </w:pPr>
            <w:r w:rsidRPr="00D474A9">
              <w:rPr>
                <w:rFonts w:ascii="Times New Roman" w:eastAsia="Times New Roman" w:hAnsi="Times New Roman" w:cs="Times New Roman"/>
                <w:b/>
                <w:color w:val="auto"/>
                <w:sz w:val="22"/>
                <w:szCs w:val="22"/>
                <w:lang w:val="es-ES" w:eastAsia="en-US"/>
              </w:rPr>
              <w:t>GRUPOS</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14:paraId="6341E776" w14:textId="77777777" w:rsidR="009C7425" w:rsidRPr="00D474A9" w:rsidRDefault="009C7425" w:rsidP="00F172B5">
            <w:pPr>
              <w:spacing w:line="480" w:lineRule="auto"/>
              <w:rPr>
                <w:rFonts w:ascii="Times New Roman" w:eastAsia="Times New Roman" w:hAnsi="Times New Roman" w:cs="Times New Roman"/>
                <w:b/>
                <w:color w:val="auto"/>
                <w:sz w:val="22"/>
                <w:szCs w:val="22"/>
                <w:lang w:eastAsia="en-US"/>
              </w:rPr>
            </w:pPr>
            <w:r w:rsidRPr="00D474A9">
              <w:rPr>
                <w:rFonts w:ascii="Times New Roman" w:eastAsia="Times New Roman" w:hAnsi="Times New Roman" w:cs="Times New Roman"/>
                <w:b/>
                <w:color w:val="auto"/>
                <w:sz w:val="22"/>
                <w:szCs w:val="22"/>
                <w:lang w:val="es-ES" w:eastAsia="en-US"/>
              </w:rPr>
              <w:t>INTERESES EN LA INVESTIGACIÓN</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72597E6B" w14:textId="77777777" w:rsidR="009C7425" w:rsidRPr="00D474A9" w:rsidRDefault="009C7425" w:rsidP="00F172B5">
            <w:pPr>
              <w:spacing w:line="480" w:lineRule="auto"/>
              <w:rPr>
                <w:rFonts w:ascii="Times New Roman" w:eastAsia="Times New Roman" w:hAnsi="Times New Roman" w:cs="Times New Roman"/>
                <w:b/>
                <w:color w:val="auto"/>
                <w:sz w:val="22"/>
                <w:szCs w:val="22"/>
                <w:lang w:eastAsia="en-US"/>
              </w:rPr>
            </w:pPr>
            <w:r w:rsidRPr="00D474A9">
              <w:rPr>
                <w:rFonts w:ascii="Times New Roman" w:eastAsia="Times New Roman" w:hAnsi="Times New Roman" w:cs="Times New Roman"/>
                <w:b/>
                <w:color w:val="auto"/>
                <w:sz w:val="22"/>
                <w:szCs w:val="22"/>
                <w:lang w:val="es-ES" w:eastAsia="en-US"/>
              </w:rPr>
              <w:t>PROBLEMAS PERCIBIDOS</w:t>
            </w:r>
          </w:p>
        </w:tc>
      </w:tr>
      <w:tr w:rsidR="00D474A9" w:rsidRPr="00D474A9" w14:paraId="5639A168" w14:textId="77777777" w:rsidTr="009C7425">
        <w:trPr>
          <w:trHeight w:val="294"/>
          <w:jc w:val="center"/>
        </w:trPr>
        <w:tc>
          <w:tcPr>
            <w:tcW w:w="2079" w:type="dxa"/>
            <w:tcBorders>
              <w:top w:val="nil"/>
              <w:left w:val="single" w:sz="8" w:space="0" w:color="auto"/>
              <w:bottom w:val="single" w:sz="8" w:space="0" w:color="auto"/>
              <w:right w:val="single" w:sz="8" w:space="0" w:color="auto"/>
            </w:tcBorders>
            <w:shd w:val="clear" w:color="auto" w:fill="auto"/>
            <w:vAlign w:val="center"/>
            <w:hideMark/>
          </w:tcPr>
          <w:p w14:paraId="642B2FFE" w14:textId="210A8CFE" w:rsidR="009C7425" w:rsidRPr="00D474A9" w:rsidRDefault="009C7425" w:rsidP="00F172B5">
            <w:pPr>
              <w:spacing w:line="480" w:lineRule="auto"/>
              <w:ind w:firstLineChars="39" w:firstLine="86"/>
              <w:rPr>
                <w:rFonts w:ascii="Times New Roman" w:eastAsia="Times New Roman" w:hAnsi="Times New Roman" w:cs="Times New Roman"/>
                <w:color w:val="auto"/>
                <w:sz w:val="22"/>
                <w:szCs w:val="22"/>
                <w:lang w:eastAsia="en-US"/>
              </w:rPr>
            </w:pPr>
            <w:r w:rsidRPr="00D474A9">
              <w:rPr>
                <w:rFonts w:ascii="Times New Roman" w:eastAsia="Times New Roman" w:hAnsi="Times New Roman" w:cs="Times New Roman"/>
                <w:color w:val="auto"/>
                <w:sz w:val="22"/>
                <w:szCs w:val="22"/>
                <w:lang w:eastAsia="en-US"/>
              </w:rPr>
              <w:t>Estudiantes</w:t>
            </w:r>
          </w:p>
        </w:tc>
        <w:tc>
          <w:tcPr>
            <w:tcW w:w="1985" w:type="dxa"/>
            <w:tcBorders>
              <w:top w:val="nil"/>
              <w:left w:val="nil"/>
              <w:bottom w:val="single" w:sz="8" w:space="0" w:color="auto"/>
              <w:right w:val="single" w:sz="8" w:space="0" w:color="auto"/>
            </w:tcBorders>
            <w:shd w:val="clear" w:color="auto" w:fill="auto"/>
            <w:vAlign w:val="center"/>
            <w:hideMark/>
          </w:tcPr>
          <w:p w14:paraId="67DD1949" w14:textId="0863EDC2" w:rsidR="009C7425" w:rsidRPr="00D474A9" w:rsidRDefault="009C7425" w:rsidP="00F172B5">
            <w:pPr>
              <w:spacing w:line="480" w:lineRule="auto"/>
              <w:rPr>
                <w:rFonts w:ascii="Times New Roman" w:eastAsia="Times New Roman" w:hAnsi="Times New Roman" w:cs="Times New Roman"/>
                <w:color w:val="auto"/>
                <w:sz w:val="22"/>
                <w:szCs w:val="22"/>
                <w:lang w:eastAsia="en-US"/>
              </w:rPr>
            </w:pPr>
            <w:r w:rsidRPr="00D474A9">
              <w:rPr>
                <w:rFonts w:ascii="Times New Roman" w:eastAsia="Times New Roman" w:hAnsi="Times New Roman" w:cs="Times New Roman"/>
                <w:color w:val="auto"/>
                <w:sz w:val="22"/>
                <w:szCs w:val="22"/>
                <w:lang w:eastAsia="en-US"/>
              </w:rPr>
              <w:t>Mejorar el uso y aplicación de productos que aportan decoración y sabor</w:t>
            </w:r>
          </w:p>
        </w:tc>
        <w:tc>
          <w:tcPr>
            <w:tcW w:w="1701" w:type="dxa"/>
            <w:tcBorders>
              <w:top w:val="nil"/>
              <w:left w:val="nil"/>
              <w:bottom w:val="single" w:sz="8" w:space="0" w:color="auto"/>
              <w:right w:val="single" w:sz="8" w:space="0" w:color="auto"/>
            </w:tcBorders>
            <w:shd w:val="clear" w:color="auto" w:fill="auto"/>
            <w:vAlign w:val="center"/>
            <w:hideMark/>
          </w:tcPr>
          <w:p w14:paraId="281FE295" w14:textId="3393FF32" w:rsidR="009C7425" w:rsidRPr="00D474A9" w:rsidRDefault="009C7425" w:rsidP="00F172B5">
            <w:pPr>
              <w:spacing w:line="480" w:lineRule="auto"/>
              <w:rPr>
                <w:rFonts w:ascii="Times New Roman" w:eastAsia="Times New Roman" w:hAnsi="Times New Roman" w:cs="Times New Roman"/>
                <w:color w:val="auto"/>
                <w:sz w:val="22"/>
                <w:szCs w:val="22"/>
                <w:lang w:eastAsia="en-US"/>
              </w:rPr>
            </w:pPr>
            <w:r w:rsidRPr="00D474A9">
              <w:rPr>
                <w:rFonts w:ascii="Times New Roman" w:eastAsia="Times New Roman" w:hAnsi="Times New Roman" w:cs="Times New Roman"/>
                <w:color w:val="auto"/>
                <w:sz w:val="22"/>
                <w:szCs w:val="22"/>
                <w:lang w:eastAsia="en-US"/>
              </w:rPr>
              <w:t>Desconocimiento de la existencia y correcto uso de productos que brindan decoración a los platos</w:t>
            </w:r>
          </w:p>
        </w:tc>
      </w:tr>
      <w:tr w:rsidR="00D474A9" w:rsidRPr="00D474A9" w14:paraId="5CA9C36D" w14:textId="77777777" w:rsidTr="009C7425">
        <w:trPr>
          <w:trHeight w:val="207"/>
          <w:jc w:val="center"/>
        </w:trPr>
        <w:tc>
          <w:tcPr>
            <w:tcW w:w="2079" w:type="dxa"/>
            <w:tcBorders>
              <w:top w:val="nil"/>
              <w:left w:val="single" w:sz="8" w:space="0" w:color="auto"/>
              <w:bottom w:val="single" w:sz="8" w:space="0" w:color="auto"/>
              <w:right w:val="single" w:sz="8" w:space="0" w:color="auto"/>
            </w:tcBorders>
            <w:shd w:val="clear" w:color="auto" w:fill="auto"/>
            <w:vAlign w:val="center"/>
            <w:hideMark/>
          </w:tcPr>
          <w:p w14:paraId="7BF1F11D" w14:textId="2BF9B7CF" w:rsidR="009C7425" w:rsidRPr="00D474A9" w:rsidRDefault="009C7425" w:rsidP="00F172B5">
            <w:pPr>
              <w:spacing w:line="480" w:lineRule="auto"/>
              <w:ind w:firstLineChars="39" w:firstLine="86"/>
              <w:rPr>
                <w:rFonts w:ascii="Times New Roman" w:eastAsia="Times New Roman" w:hAnsi="Times New Roman" w:cs="Times New Roman"/>
                <w:color w:val="auto"/>
                <w:sz w:val="22"/>
                <w:szCs w:val="22"/>
                <w:lang w:eastAsia="en-US"/>
              </w:rPr>
            </w:pPr>
            <w:r w:rsidRPr="00D474A9">
              <w:rPr>
                <w:rFonts w:ascii="Times New Roman" w:eastAsia="Times New Roman" w:hAnsi="Times New Roman" w:cs="Times New Roman"/>
                <w:color w:val="auto"/>
                <w:sz w:val="22"/>
                <w:szCs w:val="22"/>
                <w:lang w:eastAsia="en-US"/>
              </w:rPr>
              <w:t>Proveedores</w:t>
            </w:r>
          </w:p>
        </w:tc>
        <w:tc>
          <w:tcPr>
            <w:tcW w:w="1985" w:type="dxa"/>
            <w:tcBorders>
              <w:top w:val="nil"/>
              <w:left w:val="nil"/>
              <w:bottom w:val="single" w:sz="8" w:space="0" w:color="auto"/>
              <w:right w:val="single" w:sz="8" w:space="0" w:color="auto"/>
            </w:tcBorders>
            <w:shd w:val="clear" w:color="auto" w:fill="auto"/>
            <w:vAlign w:val="center"/>
            <w:hideMark/>
          </w:tcPr>
          <w:p w14:paraId="0BBBD9AD" w14:textId="343A9B00" w:rsidR="009C7425" w:rsidRPr="00D474A9" w:rsidRDefault="009C7425" w:rsidP="00F172B5">
            <w:pPr>
              <w:spacing w:line="480" w:lineRule="auto"/>
              <w:rPr>
                <w:rFonts w:ascii="Times New Roman" w:eastAsia="Times New Roman" w:hAnsi="Times New Roman" w:cs="Times New Roman"/>
                <w:color w:val="auto"/>
                <w:sz w:val="22"/>
                <w:szCs w:val="22"/>
                <w:lang w:eastAsia="en-US"/>
              </w:rPr>
            </w:pPr>
            <w:r w:rsidRPr="00D474A9">
              <w:rPr>
                <w:rFonts w:ascii="Times New Roman" w:eastAsia="Times New Roman" w:hAnsi="Times New Roman" w:cs="Times New Roman"/>
                <w:color w:val="auto"/>
                <w:sz w:val="22"/>
                <w:szCs w:val="22"/>
                <w:lang w:eastAsia="en-US"/>
              </w:rPr>
              <w:t>Aumentar sus ingresos económicos, así como posicionamiento de empresas que brinden este servicio</w:t>
            </w:r>
          </w:p>
        </w:tc>
        <w:tc>
          <w:tcPr>
            <w:tcW w:w="1701" w:type="dxa"/>
            <w:tcBorders>
              <w:top w:val="nil"/>
              <w:left w:val="nil"/>
              <w:bottom w:val="single" w:sz="8" w:space="0" w:color="auto"/>
              <w:right w:val="single" w:sz="8" w:space="0" w:color="auto"/>
            </w:tcBorders>
            <w:shd w:val="clear" w:color="auto" w:fill="auto"/>
            <w:vAlign w:val="center"/>
            <w:hideMark/>
          </w:tcPr>
          <w:p w14:paraId="409A8A4E" w14:textId="6AE8FF58" w:rsidR="009C7425" w:rsidRPr="00D474A9" w:rsidRDefault="009C7425" w:rsidP="00F172B5">
            <w:pPr>
              <w:spacing w:line="480" w:lineRule="auto"/>
              <w:rPr>
                <w:rFonts w:ascii="Times New Roman" w:eastAsia="Times New Roman" w:hAnsi="Times New Roman" w:cs="Times New Roman"/>
                <w:color w:val="auto"/>
                <w:sz w:val="22"/>
                <w:szCs w:val="22"/>
                <w:lang w:eastAsia="en-US"/>
              </w:rPr>
            </w:pPr>
            <w:r w:rsidRPr="00D474A9">
              <w:rPr>
                <w:rFonts w:ascii="Times New Roman" w:eastAsia="Times New Roman" w:hAnsi="Times New Roman" w:cs="Times New Roman"/>
                <w:color w:val="auto"/>
                <w:sz w:val="22"/>
                <w:szCs w:val="22"/>
                <w:lang w:eastAsia="en-US"/>
              </w:rPr>
              <w:t>Desconocimiento de proveedores que produzcan estos productos</w:t>
            </w:r>
          </w:p>
        </w:tc>
      </w:tr>
      <w:tr w:rsidR="00D474A9" w:rsidRPr="00D474A9" w14:paraId="4CBBF693" w14:textId="77777777" w:rsidTr="009C7425">
        <w:trPr>
          <w:trHeight w:val="270"/>
          <w:jc w:val="center"/>
        </w:trPr>
        <w:tc>
          <w:tcPr>
            <w:tcW w:w="2079" w:type="dxa"/>
            <w:tcBorders>
              <w:top w:val="nil"/>
              <w:left w:val="single" w:sz="8" w:space="0" w:color="auto"/>
              <w:bottom w:val="single" w:sz="8" w:space="0" w:color="auto"/>
              <w:right w:val="single" w:sz="8" w:space="0" w:color="auto"/>
            </w:tcBorders>
            <w:shd w:val="clear" w:color="auto" w:fill="auto"/>
            <w:vAlign w:val="center"/>
            <w:hideMark/>
          </w:tcPr>
          <w:p w14:paraId="77BB16FE" w14:textId="7E350B91" w:rsidR="009C7425" w:rsidRPr="00D474A9" w:rsidRDefault="009C7425" w:rsidP="00F172B5">
            <w:pPr>
              <w:spacing w:line="480" w:lineRule="auto"/>
              <w:ind w:firstLineChars="39" w:firstLine="86"/>
              <w:rPr>
                <w:rFonts w:ascii="Times New Roman" w:eastAsia="Times New Roman" w:hAnsi="Times New Roman" w:cs="Times New Roman"/>
                <w:color w:val="auto"/>
                <w:sz w:val="22"/>
                <w:szCs w:val="22"/>
                <w:lang w:eastAsia="en-US"/>
              </w:rPr>
            </w:pPr>
            <w:r w:rsidRPr="00D474A9">
              <w:rPr>
                <w:rFonts w:ascii="Times New Roman" w:eastAsia="Times New Roman" w:hAnsi="Times New Roman" w:cs="Times New Roman"/>
                <w:color w:val="auto"/>
                <w:sz w:val="22"/>
                <w:szCs w:val="22"/>
                <w:lang w:eastAsia="en-US"/>
              </w:rPr>
              <w:t>Distribuidores</w:t>
            </w:r>
          </w:p>
        </w:tc>
        <w:tc>
          <w:tcPr>
            <w:tcW w:w="1985" w:type="dxa"/>
            <w:tcBorders>
              <w:top w:val="nil"/>
              <w:left w:val="nil"/>
              <w:bottom w:val="single" w:sz="8" w:space="0" w:color="auto"/>
              <w:right w:val="single" w:sz="8" w:space="0" w:color="auto"/>
            </w:tcBorders>
            <w:shd w:val="clear" w:color="auto" w:fill="auto"/>
            <w:vAlign w:val="center"/>
            <w:hideMark/>
          </w:tcPr>
          <w:p w14:paraId="5F6E0BC7" w14:textId="05726770" w:rsidR="009C7425" w:rsidRPr="00D474A9" w:rsidRDefault="009C7425" w:rsidP="00F172B5">
            <w:pPr>
              <w:spacing w:line="480" w:lineRule="auto"/>
              <w:rPr>
                <w:rFonts w:ascii="Times New Roman" w:eastAsia="Times New Roman" w:hAnsi="Times New Roman" w:cs="Times New Roman"/>
                <w:color w:val="auto"/>
                <w:sz w:val="22"/>
                <w:szCs w:val="22"/>
                <w:lang w:eastAsia="en-US"/>
              </w:rPr>
            </w:pPr>
            <w:r w:rsidRPr="00D474A9">
              <w:rPr>
                <w:rFonts w:ascii="Times New Roman" w:eastAsia="Times New Roman" w:hAnsi="Times New Roman" w:cs="Times New Roman"/>
                <w:color w:val="auto"/>
                <w:sz w:val="22"/>
                <w:szCs w:val="22"/>
                <w:lang w:eastAsia="en-US"/>
              </w:rPr>
              <w:t xml:space="preserve">Mejora e incremento de abastecimiento de este tipo de productos poco comunes </w:t>
            </w:r>
          </w:p>
        </w:tc>
        <w:tc>
          <w:tcPr>
            <w:tcW w:w="1701" w:type="dxa"/>
            <w:tcBorders>
              <w:top w:val="nil"/>
              <w:left w:val="nil"/>
              <w:bottom w:val="single" w:sz="8" w:space="0" w:color="auto"/>
              <w:right w:val="single" w:sz="8" w:space="0" w:color="auto"/>
            </w:tcBorders>
            <w:shd w:val="clear" w:color="auto" w:fill="auto"/>
            <w:vAlign w:val="center"/>
            <w:hideMark/>
          </w:tcPr>
          <w:p w14:paraId="1BC6B4BA" w14:textId="268A0885" w:rsidR="009C7425" w:rsidRPr="00D474A9" w:rsidRDefault="009C7425" w:rsidP="00F172B5">
            <w:pPr>
              <w:spacing w:line="480" w:lineRule="auto"/>
              <w:rPr>
                <w:rFonts w:ascii="Times New Roman" w:eastAsia="Times New Roman" w:hAnsi="Times New Roman" w:cs="Times New Roman"/>
                <w:color w:val="auto"/>
                <w:sz w:val="22"/>
                <w:szCs w:val="22"/>
                <w:lang w:eastAsia="en-US"/>
              </w:rPr>
            </w:pPr>
            <w:r w:rsidRPr="00D474A9">
              <w:rPr>
                <w:rFonts w:ascii="Times New Roman" w:eastAsia="Times New Roman" w:hAnsi="Times New Roman" w:cs="Times New Roman"/>
                <w:color w:val="auto"/>
                <w:sz w:val="22"/>
                <w:szCs w:val="22"/>
                <w:lang w:eastAsia="en-US"/>
              </w:rPr>
              <w:t>Escases de sitios de fácil acceso a estos productos</w:t>
            </w:r>
          </w:p>
        </w:tc>
      </w:tr>
    </w:tbl>
    <w:p w14:paraId="0A23968E" w14:textId="77777777" w:rsidR="006B5AAF" w:rsidRDefault="006B5AAF">
      <w:pPr>
        <w:jc w:val="both"/>
        <w:rPr>
          <w:rFonts w:ascii="Times New Roman" w:hAnsi="Times New Roman" w:cs="Times New Roman"/>
          <w:color w:val="auto"/>
          <w:sz w:val="20"/>
          <w:szCs w:val="20"/>
        </w:rPr>
      </w:pPr>
    </w:p>
    <w:p w14:paraId="7A625490" w14:textId="32864AF7" w:rsidR="0039123E" w:rsidRPr="00D474A9" w:rsidRDefault="0039123E" w:rsidP="005527FC">
      <w:pPr>
        <w:jc w:val="both"/>
        <w:rPr>
          <w:rFonts w:ascii="Times New Roman" w:hAnsi="Times New Roman" w:cs="Times New Roman"/>
          <w:color w:val="auto"/>
        </w:rPr>
      </w:pPr>
      <w:r w:rsidRPr="00D474A9">
        <w:rPr>
          <w:rFonts w:ascii="Times New Roman" w:hAnsi="Times New Roman" w:cs="Times New Roman"/>
          <w:color w:val="auto"/>
          <w:sz w:val="20"/>
          <w:szCs w:val="20"/>
        </w:rPr>
        <w:t xml:space="preserve">Tabla 1. </w:t>
      </w:r>
      <w:r w:rsidRPr="00D474A9">
        <w:rPr>
          <w:rFonts w:ascii="Times New Roman" w:hAnsi="Times New Roman" w:cs="Times New Roman"/>
          <w:b/>
          <w:bCs/>
          <w:color w:val="auto"/>
        </w:rPr>
        <w:t>Análisis de los involucrados</w:t>
      </w:r>
    </w:p>
    <w:p w14:paraId="7FD59F12" w14:textId="0BBA0519" w:rsidR="005527FC" w:rsidRPr="00D474A9" w:rsidRDefault="0098610C" w:rsidP="005527FC">
      <w:pPr>
        <w:jc w:val="both"/>
        <w:rPr>
          <w:rFonts w:ascii="Times New Roman" w:hAnsi="Times New Roman" w:cs="Times New Roman"/>
          <w:color w:val="auto"/>
        </w:rPr>
      </w:pPr>
      <w:r w:rsidRPr="00D474A9">
        <w:rPr>
          <w:rFonts w:ascii="Times New Roman" w:hAnsi="Times New Roman" w:cs="Times New Roman"/>
          <w:color w:val="auto"/>
        </w:rPr>
        <w:t>Elaborado por: Mayuri Yepez</w:t>
      </w:r>
    </w:p>
    <w:p w14:paraId="7740EFFA" w14:textId="77777777" w:rsidR="00297F89" w:rsidRPr="00D474A9" w:rsidRDefault="00297F89" w:rsidP="009A7933">
      <w:pPr>
        <w:jc w:val="both"/>
        <w:rPr>
          <w:rFonts w:ascii="Times New Roman" w:hAnsi="Times New Roman" w:cs="Times New Roman"/>
          <w:b/>
          <w:color w:val="auto"/>
        </w:rPr>
      </w:pPr>
    </w:p>
    <w:p w14:paraId="125387C0" w14:textId="77777777" w:rsidR="006B5AAF" w:rsidRDefault="006B5AAF">
      <w:pPr>
        <w:jc w:val="both"/>
        <w:rPr>
          <w:rFonts w:ascii="Times New Roman" w:hAnsi="Times New Roman" w:cs="Times New Roman"/>
          <w:b/>
          <w:color w:val="auto"/>
        </w:rPr>
      </w:pPr>
    </w:p>
    <w:p w14:paraId="1114C46B" w14:textId="2DD4F19A" w:rsidR="00297F89" w:rsidRPr="00D474A9" w:rsidRDefault="009A793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Problema de investigación</w:t>
      </w:r>
    </w:p>
    <w:p w14:paraId="4EE1F166" w14:textId="274516FD" w:rsidR="00297F89" w:rsidRPr="00D474A9" w:rsidRDefault="0098610C"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lastRenderedPageBreak/>
        <w:t>Figura N°1: Problema de investigación</w:t>
      </w:r>
    </w:p>
    <w:tbl>
      <w:tblPr>
        <w:tblStyle w:val="Tablaconcuadrcula"/>
        <w:tblW w:w="5344" w:type="pct"/>
        <w:tblInd w:w="-601" w:type="dxa"/>
        <w:tblLook w:val="04A0" w:firstRow="1" w:lastRow="0" w:firstColumn="1" w:lastColumn="0" w:noHBand="0" w:noVBand="1"/>
      </w:tblPr>
      <w:tblGrid>
        <w:gridCol w:w="2598"/>
        <w:gridCol w:w="780"/>
        <w:gridCol w:w="2908"/>
        <w:gridCol w:w="1086"/>
        <w:gridCol w:w="2009"/>
      </w:tblGrid>
      <w:tr w:rsidR="00D474A9" w:rsidRPr="00D474A9" w14:paraId="4EF157FF" w14:textId="77777777" w:rsidTr="00D83186">
        <w:trPr>
          <w:trHeight w:val="257"/>
        </w:trPr>
        <w:tc>
          <w:tcPr>
            <w:tcW w:w="1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7C8D4" w14:textId="23052A63" w:rsidR="00D83186" w:rsidRPr="00D474A9" w:rsidRDefault="00EF5972" w:rsidP="00F172B5">
            <w:pPr>
              <w:spacing w:line="480" w:lineRule="auto"/>
              <w:rPr>
                <w:rFonts w:ascii="Times New Roman" w:hAnsi="Times New Roman" w:cs="Times New Roman"/>
                <w:b/>
                <w:color w:val="auto"/>
                <w:sz w:val="20"/>
                <w:szCs w:val="20"/>
                <w:lang w:eastAsia="en-US"/>
              </w:rPr>
            </w:pPr>
            <w:r>
              <w:rPr>
                <w:rFonts w:ascii="Times New Roman" w:hAnsi="Times New Roman" w:cs="Times New Roman"/>
                <w:noProof/>
                <w:color w:val="auto"/>
                <w:sz w:val="20"/>
                <w:szCs w:val="20"/>
              </w:rPr>
              <mc:AlternateContent>
                <mc:Choice Requires="wps">
                  <w:drawing>
                    <wp:anchor distT="0" distB="0" distL="114300" distR="114300" simplePos="0" relativeHeight="251715584" behindDoc="0" locked="0" layoutInCell="1" allowOverlap="1" wp14:anchorId="6A987D01" wp14:editId="770080A7">
                      <wp:simplePos x="0" y="0"/>
                      <wp:positionH relativeFrom="column">
                        <wp:posOffset>573405</wp:posOffset>
                      </wp:positionH>
                      <wp:positionV relativeFrom="paragraph">
                        <wp:posOffset>256540</wp:posOffset>
                      </wp:positionV>
                      <wp:extent cx="962025" cy="0"/>
                      <wp:effectExtent l="10160" t="54610" r="18415" b="59690"/>
                      <wp:wrapNone/>
                      <wp:docPr id="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0"/>
                              </a:xfrm>
                              <a:prstGeom prst="straightConnector1">
                                <a:avLst/>
                              </a:prstGeom>
                              <a:noFill/>
                              <a:ln w="9525">
                                <a:solidFill>
                                  <a:srgbClr val="000000"/>
                                </a:solidFill>
                                <a:round/>
                                <a:tailEnd type="triangle" w="med" len="med"/>
                              </a:ln>
                            </wps:spPr>
                            <wps:bodyPr/>
                          </wps:wsp>
                        </a:graphicData>
                      </a:graphic>
                    </wp:anchor>
                  </w:drawing>
                </mc:Choice>
                <mc:Fallback>
                  <w:pict>
                    <v:shapetype w14:anchorId="7B53C81D" id="_x0000_t32" coordsize="21600,21600" o:spt="32" o:oned="t" path="m,l21600,21600e" filled="f">
                      <v:path arrowok="t" fillok="f" o:connecttype="none"/>
                      <o:lock v:ext="edit" shapetype="t"/>
                    </v:shapetype>
                    <v:shape id="AutoShape 2" o:spid="_x0000_s1026" type="#_x0000_t32" style="position:absolute;margin-left:45.15pt;margin-top:20.2pt;width:75.7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">
                      <v:stroke endarrow="block"/>
                    </v:shape>
                  </w:pict>
                </mc:Fallback>
              </mc:AlternateContent>
            </w:r>
            <w:r w:rsidR="00D83186" w:rsidRPr="00D474A9">
              <w:rPr>
                <w:rFonts w:ascii="Times New Roman" w:hAnsi="Times New Roman" w:cs="Times New Roman"/>
                <w:b/>
                <w:color w:val="auto"/>
                <w:sz w:val="20"/>
                <w:szCs w:val="20"/>
                <w:lang w:eastAsia="en-US"/>
              </w:rPr>
              <w:t>CAUSAS</w:t>
            </w:r>
          </w:p>
        </w:tc>
        <w:tc>
          <w:tcPr>
            <w:tcW w:w="155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0497A" w14:textId="77777777" w:rsidR="00D83186" w:rsidRPr="00D474A9" w:rsidRDefault="00D83186" w:rsidP="00F172B5">
            <w:pPr>
              <w:spacing w:line="480" w:lineRule="auto"/>
              <w:rPr>
                <w:rFonts w:ascii="Times New Roman" w:hAnsi="Times New Roman" w:cs="Times New Roman"/>
                <w:b/>
                <w:color w:val="auto"/>
                <w:sz w:val="20"/>
                <w:szCs w:val="20"/>
                <w:lang w:eastAsia="en-US"/>
              </w:rPr>
            </w:pPr>
            <w:r w:rsidRPr="00D474A9">
              <w:rPr>
                <w:rFonts w:ascii="Times New Roman" w:hAnsi="Times New Roman" w:cs="Times New Roman"/>
                <w:b/>
                <w:color w:val="auto"/>
                <w:sz w:val="20"/>
                <w:szCs w:val="20"/>
                <w:lang w:eastAsia="en-US"/>
              </w:rPr>
              <w:t>DEFINICION DEL PROBLEMA</w:t>
            </w:r>
          </w:p>
        </w:tc>
        <w:tc>
          <w:tcPr>
            <w:tcW w:w="16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FACB3" w14:textId="55A86759" w:rsidR="00D83186" w:rsidRPr="00D474A9" w:rsidRDefault="00EF5972" w:rsidP="00F172B5">
            <w:pPr>
              <w:spacing w:line="480" w:lineRule="auto"/>
              <w:rPr>
                <w:rFonts w:ascii="Times New Roman" w:hAnsi="Times New Roman" w:cs="Times New Roman"/>
                <w:b/>
                <w:color w:val="auto"/>
                <w:sz w:val="20"/>
                <w:szCs w:val="20"/>
                <w:lang w:eastAsia="en-US"/>
              </w:rPr>
            </w:pPr>
            <w:r>
              <w:rPr>
                <w:rFonts w:ascii="Times New Roman" w:hAnsi="Times New Roman" w:cs="Times New Roman"/>
                <w:b/>
                <w:noProof/>
                <w:color w:val="auto"/>
                <w:sz w:val="20"/>
                <w:szCs w:val="20"/>
                <w:lang w:eastAsia="en-US"/>
              </w:rPr>
              <mc:AlternateContent>
                <mc:Choice Requires="wps">
                  <w:drawing>
                    <wp:anchor distT="0" distB="0" distL="114300" distR="114300" simplePos="0" relativeHeight="251717632" behindDoc="0" locked="0" layoutInCell="1" allowOverlap="1" wp14:anchorId="68B6028D" wp14:editId="298CD8F4">
                      <wp:simplePos x="0" y="0"/>
                      <wp:positionH relativeFrom="column">
                        <wp:posOffset>438785</wp:posOffset>
                      </wp:positionH>
                      <wp:positionV relativeFrom="paragraph">
                        <wp:posOffset>217170</wp:posOffset>
                      </wp:positionV>
                      <wp:extent cx="981075" cy="0"/>
                      <wp:effectExtent l="38100" t="76200" r="0" b="95250"/>
                      <wp:wrapNone/>
                      <wp:docPr id="2112" name="Conector recto de flecha 2112"/>
                      <wp:cNvGraphicFramePr/>
                      <a:graphic xmlns:a="http://schemas.openxmlformats.org/drawingml/2006/main">
                        <a:graphicData uri="http://schemas.microsoft.com/office/word/2010/wordprocessingShape">
                          <wps:wsp>
                            <wps:cNvCnPr/>
                            <wps:spPr>
                              <a:xfrm flipH="1">
                                <a:off x="0" y="0"/>
                                <a:ext cx="981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DABF25" id="Conector recto de flecha 2112" o:spid="_x0000_s1026" type="#_x0000_t32" style="position:absolute;margin-left:34.55pt;margin-top:17.1pt;width:77.25pt;height:0;flip:x;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" strokecolor="black [3040]">
                      <v:stroke endarrow="block"/>
                    </v:shape>
                  </w:pict>
                </mc:Fallback>
              </mc:AlternateContent>
            </w:r>
            <w:r w:rsidR="00D83186" w:rsidRPr="00D474A9">
              <w:rPr>
                <w:rFonts w:ascii="Times New Roman" w:hAnsi="Times New Roman" w:cs="Times New Roman"/>
                <w:b/>
                <w:color w:val="auto"/>
                <w:sz w:val="20"/>
                <w:szCs w:val="20"/>
                <w:lang w:eastAsia="en-US"/>
              </w:rPr>
              <w:t>CONSECUENCIAS</w:t>
            </w:r>
          </w:p>
        </w:tc>
      </w:tr>
      <w:tr w:rsidR="00D474A9" w:rsidRPr="00D474A9" w14:paraId="46926D76" w14:textId="77777777" w:rsidTr="00D83186">
        <w:trPr>
          <w:trHeight w:val="2417"/>
        </w:trPr>
        <w:tc>
          <w:tcPr>
            <w:tcW w:w="1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9290A" w14:textId="43E31C3F" w:rsidR="00D83186" w:rsidRPr="00D474A9" w:rsidRDefault="00CC0CFB" w:rsidP="00F172B5">
            <w:pPr>
              <w:pStyle w:val="Prrafodelista"/>
              <w:numPr>
                <w:ilvl w:val="0"/>
                <w:numId w:val="17"/>
              </w:numPr>
              <w:spacing w:line="480" w:lineRule="auto"/>
              <w:jc w:val="left"/>
              <w:rPr>
                <w:rFonts w:ascii="Times New Roman" w:hAnsi="Times New Roman" w:cs="Times New Roman"/>
                <w:color w:val="auto"/>
                <w:sz w:val="20"/>
                <w:szCs w:val="20"/>
                <w:lang w:eastAsia="en-US"/>
              </w:rPr>
            </w:pPr>
            <w:r w:rsidRPr="00D474A9">
              <w:rPr>
                <w:rFonts w:ascii="Times New Roman" w:hAnsi="Times New Roman" w:cs="Times New Roman"/>
                <w:color w:val="auto"/>
                <w:sz w:val="20"/>
                <w:szCs w:val="20"/>
                <w:lang w:eastAsia="en-US"/>
              </w:rPr>
              <w:t>Inexistencia de una materia que explique a cerca de productos decorativos.</w:t>
            </w:r>
          </w:p>
          <w:p w14:paraId="7ABF888E" w14:textId="197106D1" w:rsidR="00CC0CFB" w:rsidRPr="00D474A9" w:rsidRDefault="00CC0CFB" w:rsidP="00F172B5">
            <w:pPr>
              <w:pStyle w:val="Prrafodelista"/>
              <w:numPr>
                <w:ilvl w:val="0"/>
                <w:numId w:val="17"/>
              </w:numPr>
              <w:spacing w:line="480" w:lineRule="auto"/>
              <w:jc w:val="left"/>
              <w:rPr>
                <w:rFonts w:ascii="Times New Roman" w:hAnsi="Times New Roman" w:cs="Times New Roman"/>
                <w:color w:val="auto"/>
                <w:sz w:val="20"/>
                <w:szCs w:val="20"/>
                <w:lang w:eastAsia="en-US"/>
              </w:rPr>
            </w:pPr>
            <w:r w:rsidRPr="00D474A9">
              <w:rPr>
                <w:rFonts w:ascii="Times New Roman" w:hAnsi="Times New Roman" w:cs="Times New Roman"/>
                <w:color w:val="auto"/>
                <w:sz w:val="20"/>
                <w:szCs w:val="20"/>
                <w:lang w:eastAsia="en-US"/>
              </w:rPr>
              <w:t>Falta de salidas de campo a lugares que involucren nuevos y desconocidos productos</w:t>
            </w:r>
          </w:p>
          <w:p w14:paraId="14C836AF" w14:textId="77777777" w:rsidR="00D83186" w:rsidRPr="00D474A9" w:rsidRDefault="00D83186" w:rsidP="00F172B5">
            <w:pPr>
              <w:spacing w:line="480" w:lineRule="auto"/>
              <w:ind w:firstLine="45"/>
              <w:jc w:val="left"/>
              <w:rPr>
                <w:rFonts w:ascii="Times New Roman" w:hAnsi="Times New Roman" w:cs="Times New Roman"/>
                <w:color w:val="auto"/>
                <w:sz w:val="20"/>
                <w:szCs w:val="20"/>
                <w:lang w:eastAsia="en-US"/>
              </w:rPr>
            </w:pPr>
          </w:p>
        </w:tc>
        <w:tc>
          <w:tcPr>
            <w:tcW w:w="155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E68714" w14:textId="08B1CD86" w:rsidR="00D83186" w:rsidRPr="00D474A9" w:rsidRDefault="00C93A58" w:rsidP="00F172B5">
            <w:pPr>
              <w:spacing w:line="480" w:lineRule="auto"/>
              <w:rPr>
                <w:rFonts w:ascii="Times New Roman" w:hAnsi="Times New Roman" w:cs="Times New Roman"/>
                <w:color w:val="auto"/>
                <w:sz w:val="20"/>
                <w:szCs w:val="20"/>
                <w:lang w:eastAsia="en-US"/>
              </w:rPr>
            </w:pPr>
            <w:r w:rsidRPr="00D474A9">
              <w:rPr>
                <w:rFonts w:ascii="Times New Roman" w:hAnsi="Times New Roman" w:cs="Times New Roman"/>
                <w:color w:val="auto"/>
                <w:sz w:val="20"/>
                <w:szCs w:val="20"/>
                <w:lang w:eastAsia="en-US"/>
              </w:rPr>
              <w:t>DESCONOCIMIENTO DEL USO DE LAS FLORES COMESTIBLES EN LOS ESTUDIANTES DE LA CARRERA DE GASTRONOMIA DEL INSTITUTO TECNOLÓGICO INTERNACIONAL</w:t>
            </w:r>
          </w:p>
        </w:tc>
        <w:tc>
          <w:tcPr>
            <w:tcW w:w="165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AA7CF" w14:textId="74CBF11B" w:rsidR="00D83186" w:rsidRPr="00D474A9" w:rsidRDefault="00CC0CFB" w:rsidP="00F172B5">
            <w:pPr>
              <w:pStyle w:val="Prrafodelista"/>
              <w:numPr>
                <w:ilvl w:val="0"/>
                <w:numId w:val="19"/>
              </w:numPr>
              <w:spacing w:line="480" w:lineRule="auto"/>
              <w:jc w:val="left"/>
              <w:rPr>
                <w:rFonts w:ascii="Times New Roman" w:hAnsi="Times New Roman" w:cs="Times New Roman"/>
                <w:color w:val="auto"/>
                <w:sz w:val="20"/>
                <w:szCs w:val="20"/>
                <w:lang w:eastAsia="en-US"/>
              </w:rPr>
            </w:pPr>
            <w:r w:rsidRPr="00D474A9">
              <w:rPr>
                <w:rFonts w:ascii="Times New Roman" w:hAnsi="Times New Roman" w:cs="Times New Roman"/>
                <w:color w:val="auto"/>
                <w:sz w:val="20"/>
                <w:szCs w:val="20"/>
                <w:lang w:eastAsia="en-US"/>
              </w:rPr>
              <w:t>Desaprovechamiento de la creatividad</w:t>
            </w:r>
            <w:r w:rsidR="0098610C" w:rsidRPr="00D474A9">
              <w:rPr>
                <w:rFonts w:ascii="Times New Roman" w:hAnsi="Times New Roman" w:cs="Times New Roman"/>
                <w:color w:val="auto"/>
                <w:sz w:val="20"/>
                <w:szCs w:val="20"/>
                <w:lang w:eastAsia="en-US"/>
              </w:rPr>
              <w:t xml:space="preserve"> de los alumnos</w:t>
            </w:r>
            <w:r w:rsidRPr="00D474A9">
              <w:rPr>
                <w:rFonts w:ascii="Times New Roman" w:hAnsi="Times New Roman" w:cs="Times New Roman"/>
                <w:color w:val="auto"/>
                <w:sz w:val="20"/>
                <w:szCs w:val="20"/>
                <w:lang w:eastAsia="en-US"/>
              </w:rPr>
              <w:t>.</w:t>
            </w:r>
          </w:p>
          <w:p w14:paraId="5AD22536" w14:textId="77777777" w:rsidR="00CC0CFB" w:rsidRPr="00D474A9" w:rsidRDefault="00CC0CFB" w:rsidP="00F172B5">
            <w:pPr>
              <w:pStyle w:val="Prrafodelista"/>
              <w:numPr>
                <w:ilvl w:val="0"/>
                <w:numId w:val="19"/>
              </w:numPr>
              <w:spacing w:line="480" w:lineRule="auto"/>
              <w:jc w:val="left"/>
              <w:rPr>
                <w:rFonts w:ascii="Times New Roman" w:hAnsi="Times New Roman" w:cs="Times New Roman"/>
                <w:color w:val="auto"/>
                <w:sz w:val="20"/>
                <w:szCs w:val="20"/>
                <w:lang w:eastAsia="en-US"/>
              </w:rPr>
            </w:pPr>
            <w:r w:rsidRPr="00D474A9">
              <w:rPr>
                <w:rFonts w:ascii="Times New Roman" w:hAnsi="Times New Roman" w:cs="Times New Roman"/>
                <w:color w:val="auto"/>
                <w:sz w:val="20"/>
                <w:szCs w:val="20"/>
                <w:lang w:eastAsia="en-US"/>
              </w:rPr>
              <w:t>Desaprovechamiento del producto.</w:t>
            </w:r>
          </w:p>
          <w:p w14:paraId="6E5178C1" w14:textId="7D35145F" w:rsidR="00CC0CFB" w:rsidRPr="00D474A9" w:rsidRDefault="0098610C" w:rsidP="00F172B5">
            <w:pPr>
              <w:pStyle w:val="Prrafodelista"/>
              <w:numPr>
                <w:ilvl w:val="0"/>
                <w:numId w:val="19"/>
              </w:numPr>
              <w:spacing w:line="480" w:lineRule="auto"/>
              <w:jc w:val="left"/>
              <w:rPr>
                <w:rFonts w:ascii="Times New Roman" w:hAnsi="Times New Roman" w:cs="Times New Roman"/>
                <w:color w:val="auto"/>
                <w:sz w:val="20"/>
                <w:szCs w:val="20"/>
                <w:lang w:eastAsia="en-US"/>
              </w:rPr>
            </w:pPr>
            <w:r w:rsidRPr="00D474A9">
              <w:rPr>
                <w:rFonts w:ascii="Times New Roman" w:hAnsi="Times New Roman" w:cs="Times New Roman"/>
                <w:color w:val="auto"/>
                <w:sz w:val="20"/>
                <w:szCs w:val="20"/>
                <w:lang w:eastAsia="en-US"/>
              </w:rPr>
              <w:t>Desechos innecesarios de las flores</w:t>
            </w:r>
          </w:p>
        </w:tc>
      </w:tr>
      <w:tr w:rsidR="00D474A9" w:rsidRPr="00D474A9" w14:paraId="1CCCB46F" w14:textId="77777777" w:rsidTr="004963A9">
        <w:trPr>
          <w:trHeight w:val="397"/>
        </w:trPr>
        <w:tc>
          <w:tcPr>
            <w:tcW w:w="1384" w:type="pct"/>
            <w:vMerge w:val="restart"/>
            <w:tcBorders>
              <w:top w:val="single" w:sz="4" w:space="0" w:color="auto"/>
              <w:left w:val="nil"/>
              <w:bottom w:val="nil"/>
              <w:right w:val="single" w:sz="4" w:space="0" w:color="auto"/>
            </w:tcBorders>
          </w:tcPr>
          <w:p w14:paraId="7A7E30B0" w14:textId="77777777" w:rsidR="00D83186" w:rsidRPr="00D474A9" w:rsidRDefault="00D83186" w:rsidP="00F172B5">
            <w:pPr>
              <w:spacing w:line="480" w:lineRule="auto"/>
              <w:rPr>
                <w:rFonts w:ascii="Times New Roman" w:hAnsi="Times New Roman" w:cs="Times New Roman"/>
                <w:color w:val="auto"/>
                <w:sz w:val="20"/>
                <w:szCs w:val="20"/>
                <w:lang w:eastAsia="en-US"/>
              </w:rPr>
            </w:pPr>
          </w:p>
        </w:tc>
        <w:tc>
          <w:tcPr>
            <w:tcW w:w="2545" w:type="pct"/>
            <w:gridSpan w:val="3"/>
            <w:tcBorders>
              <w:top w:val="single" w:sz="4" w:space="0" w:color="auto"/>
              <w:left w:val="single" w:sz="4" w:space="0" w:color="auto"/>
              <w:bottom w:val="single" w:sz="4" w:space="0" w:color="auto"/>
              <w:right w:val="single" w:sz="4" w:space="0" w:color="auto"/>
            </w:tcBorders>
            <w:hideMark/>
          </w:tcPr>
          <w:p w14:paraId="561ED48F" w14:textId="1964CC9D" w:rsidR="00D83186" w:rsidRPr="00D474A9" w:rsidRDefault="00EF5972" w:rsidP="00F172B5">
            <w:pPr>
              <w:spacing w:line="480" w:lineRule="auto"/>
              <w:rPr>
                <w:rFonts w:ascii="Times New Roman" w:hAnsi="Times New Roman" w:cs="Times New Roman"/>
                <w:b/>
                <w:color w:val="auto"/>
                <w:sz w:val="20"/>
                <w:szCs w:val="20"/>
                <w:lang w:eastAsia="en-US"/>
              </w:rPr>
            </w:pPr>
            <w:r>
              <w:rPr>
                <w:rFonts w:ascii="Times New Roman" w:hAnsi="Times New Roman" w:cs="Times New Roman"/>
                <w:noProof/>
                <w:color w:val="auto"/>
                <w:sz w:val="20"/>
                <w:szCs w:val="20"/>
              </w:rPr>
              <mc:AlternateContent>
                <mc:Choice Requires="wps">
                  <w:drawing>
                    <wp:anchor distT="0" distB="0" distL="114300" distR="114300" simplePos="0" relativeHeight="251719680" behindDoc="0" locked="0" layoutInCell="1" allowOverlap="1" wp14:anchorId="13ABA811" wp14:editId="3B5B560A">
                      <wp:simplePos x="0" y="0"/>
                      <wp:positionH relativeFrom="column">
                        <wp:posOffset>733425</wp:posOffset>
                      </wp:positionH>
                      <wp:positionV relativeFrom="paragraph">
                        <wp:posOffset>41910</wp:posOffset>
                      </wp:positionV>
                      <wp:extent cx="635" cy="171450"/>
                      <wp:effectExtent l="52070" t="15875" r="61595" b="12700"/>
                      <wp:wrapNone/>
                      <wp:docPr id="21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1450"/>
                              </a:xfrm>
                              <a:prstGeom prst="straightConnector1">
                                <a:avLst/>
                              </a:prstGeom>
                              <a:noFill/>
                              <a:ln w="9525">
                                <a:solidFill>
                                  <a:srgbClr val="000000"/>
                                </a:solidFill>
                                <a:round/>
                                <a:tailEnd type="triangle" w="med" len="med"/>
                              </a:ln>
                            </wps:spPr>
                            <wps:bodyPr/>
                          </wps:wsp>
                        </a:graphicData>
                      </a:graphic>
                    </wp:anchor>
                  </w:drawing>
                </mc:Choice>
                <mc:Fallback>
                  <w:pict>
                    <v:shape w14:anchorId="37DECDF5" id="AutoShape 4" o:spid="_x0000_s1026" type="#_x0000_t32" style="position:absolute;margin-left:57.75pt;margin-top:3.3pt;width:.05pt;height:13.5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">
                      <v:stroke endarrow="block"/>
                    </v:shape>
                  </w:pict>
                </mc:Fallback>
              </mc:AlternateContent>
            </w:r>
            <w:r w:rsidR="00D83186" w:rsidRPr="00D474A9">
              <w:rPr>
                <w:rFonts w:ascii="Times New Roman" w:hAnsi="Times New Roman" w:cs="Times New Roman"/>
                <w:b/>
                <w:color w:val="auto"/>
                <w:sz w:val="20"/>
                <w:szCs w:val="20"/>
                <w:lang w:eastAsia="en-US"/>
              </w:rPr>
              <w:t>INDICADORES</w:t>
            </w:r>
          </w:p>
        </w:tc>
        <w:tc>
          <w:tcPr>
            <w:tcW w:w="1072" w:type="pct"/>
            <w:vMerge w:val="restart"/>
            <w:tcBorders>
              <w:top w:val="single" w:sz="4" w:space="0" w:color="auto"/>
              <w:left w:val="single" w:sz="4" w:space="0" w:color="auto"/>
              <w:bottom w:val="nil"/>
              <w:right w:val="nil"/>
            </w:tcBorders>
          </w:tcPr>
          <w:p w14:paraId="77CD5F44" w14:textId="77777777" w:rsidR="00D83186" w:rsidRPr="00D474A9" w:rsidRDefault="00D83186" w:rsidP="00F172B5">
            <w:pPr>
              <w:spacing w:line="480" w:lineRule="auto"/>
              <w:rPr>
                <w:rFonts w:ascii="Times New Roman" w:hAnsi="Times New Roman" w:cs="Times New Roman"/>
                <w:color w:val="auto"/>
                <w:sz w:val="20"/>
                <w:szCs w:val="20"/>
                <w:lang w:eastAsia="en-US"/>
              </w:rPr>
            </w:pPr>
          </w:p>
        </w:tc>
      </w:tr>
      <w:tr w:rsidR="00D474A9" w:rsidRPr="00D474A9" w14:paraId="3E5031B9" w14:textId="77777777" w:rsidTr="004963A9">
        <w:trPr>
          <w:trHeight w:val="145"/>
        </w:trPr>
        <w:tc>
          <w:tcPr>
            <w:tcW w:w="1384" w:type="pct"/>
            <w:vMerge/>
            <w:tcBorders>
              <w:top w:val="single" w:sz="4" w:space="0" w:color="auto"/>
              <w:left w:val="nil"/>
              <w:bottom w:val="nil"/>
              <w:right w:val="single" w:sz="4" w:space="0" w:color="auto"/>
            </w:tcBorders>
            <w:vAlign w:val="center"/>
            <w:hideMark/>
          </w:tcPr>
          <w:p w14:paraId="7432BC32" w14:textId="77777777" w:rsidR="00D83186" w:rsidRPr="00D474A9" w:rsidRDefault="00D83186" w:rsidP="00F172B5">
            <w:pPr>
              <w:spacing w:line="480" w:lineRule="auto"/>
              <w:rPr>
                <w:rFonts w:ascii="Times New Roman" w:eastAsiaTheme="minorHAnsi" w:hAnsi="Times New Roman" w:cs="Times New Roman"/>
                <w:color w:val="auto"/>
                <w:sz w:val="20"/>
                <w:szCs w:val="20"/>
                <w:lang w:eastAsia="en-US"/>
              </w:rPr>
            </w:pPr>
          </w:p>
        </w:tc>
        <w:tc>
          <w:tcPr>
            <w:tcW w:w="2545" w:type="pct"/>
            <w:gridSpan w:val="3"/>
            <w:tcBorders>
              <w:top w:val="single" w:sz="4" w:space="0" w:color="auto"/>
              <w:left w:val="single" w:sz="4" w:space="0" w:color="auto"/>
              <w:bottom w:val="single" w:sz="4" w:space="0" w:color="auto"/>
              <w:right w:val="single" w:sz="4" w:space="0" w:color="auto"/>
            </w:tcBorders>
          </w:tcPr>
          <w:p w14:paraId="596ABB01" w14:textId="45C79EF0" w:rsidR="00D83186" w:rsidRPr="00D474A9" w:rsidRDefault="00D83186" w:rsidP="00F172B5">
            <w:pPr>
              <w:pStyle w:val="Prrafodelista"/>
              <w:numPr>
                <w:ilvl w:val="0"/>
                <w:numId w:val="18"/>
              </w:numPr>
              <w:spacing w:line="480" w:lineRule="auto"/>
              <w:jc w:val="left"/>
              <w:rPr>
                <w:rFonts w:ascii="Times New Roman" w:hAnsi="Times New Roman" w:cs="Times New Roman"/>
                <w:color w:val="auto"/>
                <w:sz w:val="20"/>
                <w:szCs w:val="20"/>
                <w:lang w:eastAsia="en-US"/>
              </w:rPr>
            </w:pPr>
            <w:r w:rsidRPr="00D474A9">
              <w:rPr>
                <w:rFonts w:ascii="Times New Roman" w:hAnsi="Times New Roman" w:cs="Times New Roman"/>
                <w:color w:val="auto"/>
                <w:sz w:val="20"/>
                <w:szCs w:val="20"/>
                <w:lang w:eastAsia="en-US"/>
              </w:rPr>
              <w:t xml:space="preserve">Disminución </w:t>
            </w:r>
            <w:r w:rsidR="0098610C" w:rsidRPr="00D474A9">
              <w:rPr>
                <w:rFonts w:ascii="Times New Roman" w:hAnsi="Times New Roman" w:cs="Times New Roman"/>
                <w:color w:val="auto"/>
                <w:sz w:val="20"/>
                <w:szCs w:val="20"/>
                <w:lang w:eastAsia="en-US"/>
              </w:rPr>
              <w:t>de influencia de la cocina de vanguardia</w:t>
            </w:r>
          </w:p>
          <w:p w14:paraId="6E95047B" w14:textId="313144E0" w:rsidR="00D83186" w:rsidRPr="00D474A9" w:rsidRDefault="0098610C" w:rsidP="00F172B5">
            <w:pPr>
              <w:pStyle w:val="Prrafodelista"/>
              <w:numPr>
                <w:ilvl w:val="0"/>
                <w:numId w:val="18"/>
              </w:numPr>
              <w:spacing w:line="480" w:lineRule="auto"/>
              <w:jc w:val="left"/>
              <w:rPr>
                <w:rFonts w:ascii="Times New Roman" w:hAnsi="Times New Roman" w:cs="Times New Roman"/>
                <w:color w:val="auto"/>
                <w:sz w:val="20"/>
                <w:szCs w:val="20"/>
                <w:lang w:eastAsia="en-US"/>
              </w:rPr>
            </w:pPr>
            <w:r w:rsidRPr="00D474A9">
              <w:rPr>
                <w:rFonts w:ascii="Times New Roman" w:hAnsi="Times New Roman" w:cs="Times New Roman"/>
                <w:color w:val="auto"/>
                <w:sz w:val="20"/>
                <w:szCs w:val="20"/>
                <w:lang w:eastAsia="en-US"/>
              </w:rPr>
              <w:t xml:space="preserve">Desconocimiento de uso, beneficio y aplicación </w:t>
            </w:r>
          </w:p>
          <w:p w14:paraId="1A8140F2" w14:textId="77777777" w:rsidR="00D83186" w:rsidRPr="00D474A9" w:rsidRDefault="00D83186" w:rsidP="00F172B5">
            <w:pPr>
              <w:pStyle w:val="Prrafodelista"/>
              <w:spacing w:line="480" w:lineRule="auto"/>
              <w:jc w:val="left"/>
              <w:rPr>
                <w:rFonts w:ascii="Times New Roman" w:hAnsi="Times New Roman" w:cs="Times New Roman"/>
                <w:color w:val="auto"/>
                <w:sz w:val="20"/>
                <w:szCs w:val="20"/>
                <w:lang w:eastAsia="en-US"/>
              </w:rPr>
            </w:pPr>
          </w:p>
        </w:tc>
        <w:tc>
          <w:tcPr>
            <w:tcW w:w="0" w:type="auto"/>
            <w:vMerge/>
            <w:tcBorders>
              <w:top w:val="single" w:sz="4" w:space="0" w:color="auto"/>
              <w:left w:val="single" w:sz="4" w:space="0" w:color="auto"/>
              <w:bottom w:val="nil"/>
              <w:right w:val="nil"/>
            </w:tcBorders>
            <w:vAlign w:val="center"/>
            <w:hideMark/>
          </w:tcPr>
          <w:p w14:paraId="6BA544E0" w14:textId="77777777" w:rsidR="00D83186" w:rsidRPr="00D474A9" w:rsidRDefault="00D83186" w:rsidP="00F172B5">
            <w:pPr>
              <w:spacing w:line="480" w:lineRule="auto"/>
              <w:rPr>
                <w:rFonts w:ascii="Times New Roman" w:eastAsiaTheme="minorHAnsi" w:hAnsi="Times New Roman" w:cs="Times New Roman"/>
                <w:color w:val="auto"/>
                <w:sz w:val="20"/>
                <w:szCs w:val="20"/>
                <w:lang w:eastAsia="en-US"/>
              </w:rPr>
            </w:pPr>
          </w:p>
        </w:tc>
      </w:tr>
    </w:tbl>
    <w:p w14:paraId="3A008A83" w14:textId="77777777" w:rsidR="006B5AAF" w:rsidRDefault="006B5AAF">
      <w:pPr>
        <w:jc w:val="both"/>
        <w:rPr>
          <w:rFonts w:ascii="Times New Roman" w:hAnsi="Times New Roman" w:cs="Times New Roman"/>
          <w:color w:val="auto"/>
          <w:sz w:val="20"/>
          <w:szCs w:val="20"/>
        </w:rPr>
      </w:pPr>
    </w:p>
    <w:p w14:paraId="4E4BC8D0" w14:textId="06CF5488" w:rsidR="004963A9" w:rsidRPr="00D474A9" w:rsidRDefault="00F172B5" w:rsidP="004963A9">
      <w:pPr>
        <w:jc w:val="both"/>
        <w:rPr>
          <w:rFonts w:ascii="Times New Roman" w:hAnsi="Times New Roman" w:cs="Times New Roman"/>
          <w:color w:val="auto"/>
        </w:rPr>
      </w:pPr>
      <w:r>
        <w:rPr>
          <w:rFonts w:ascii="Times New Roman" w:hAnsi="Times New Roman" w:cs="Times New Roman"/>
          <w:color w:val="auto"/>
          <w:sz w:val="20"/>
          <w:szCs w:val="20"/>
        </w:rPr>
        <w:t>Figura 1</w:t>
      </w:r>
      <w:r w:rsidR="004963A9" w:rsidRPr="00D474A9">
        <w:rPr>
          <w:rFonts w:ascii="Times New Roman" w:hAnsi="Times New Roman" w:cs="Times New Roman"/>
          <w:color w:val="auto"/>
          <w:sz w:val="20"/>
          <w:szCs w:val="20"/>
        </w:rPr>
        <w:t xml:space="preserve">. </w:t>
      </w:r>
      <w:r w:rsidR="004963A9" w:rsidRPr="00D474A9">
        <w:rPr>
          <w:rFonts w:ascii="Times New Roman" w:hAnsi="Times New Roman" w:cs="Times New Roman"/>
          <w:b/>
          <w:bCs/>
          <w:color w:val="auto"/>
        </w:rPr>
        <w:t>Problema de investigación</w:t>
      </w:r>
    </w:p>
    <w:p w14:paraId="4C859033" w14:textId="4C63AF33" w:rsidR="00577AB8" w:rsidRPr="00D474A9" w:rsidRDefault="004963A9" w:rsidP="004963A9">
      <w:pPr>
        <w:jc w:val="both"/>
        <w:rPr>
          <w:rFonts w:ascii="Times New Roman" w:hAnsi="Times New Roman" w:cs="Times New Roman"/>
          <w:b/>
          <w:color w:val="auto"/>
        </w:rPr>
      </w:pPr>
      <w:r w:rsidRPr="00D474A9">
        <w:rPr>
          <w:rFonts w:ascii="Times New Roman" w:hAnsi="Times New Roman" w:cs="Times New Roman"/>
          <w:color w:val="auto"/>
        </w:rPr>
        <w:t>Elaborado por: Mayuri Yepez</w:t>
      </w:r>
    </w:p>
    <w:p w14:paraId="1C633E57" w14:textId="77777777" w:rsidR="00577AB8" w:rsidRPr="00D474A9" w:rsidRDefault="00577AB8" w:rsidP="00297F89">
      <w:pPr>
        <w:jc w:val="both"/>
        <w:rPr>
          <w:rFonts w:ascii="Times New Roman" w:hAnsi="Times New Roman" w:cs="Times New Roman"/>
          <w:b/>
          <w:color w:val="auto"/>
        </w:rPr>
      </w:pPr>
    </w:p>
    <w:p w14:paraId="166B8D7D" w14:textId="597D30AE" w:rsidR="00EB4774" w:rsidRPr="00D474A9" w:rsidRDefault="00297F89" w:rsidP="00F172B5">
      <w:pPr>
        <w:spacing w:line="480" w:lineRule="auto"/>
        <w:ind w:right="159"/>
        <w:jc w:val="both"/>
        <w:rPr>
          <w:rFonts w:ascii="Times New Roman" w:eastAsia="Arial" w:hAnsi="Times New Roman" w:cs="Times New Roman"/>
          <w:b/>
          <w:bCs/>
          <w:color w:val="auto"/>
          <w:spacing w:val="-1"/>
        </w:rPr>
      </w:pPr>
      <w:r w:rsidRPr="00D474A9">
        <w:rPr>
          <w:rFonts w:ascii="Times New Roman" w:eastAsia="Arial" w:hAnsi="Times New Roman" w:cs="Times New Roman"/>
          <w:b/>
          <w:bCs/>
          <w:color w:val="auto"/>
          <w:spacing w:val="-1"/>
        </w:rPr>
        <w:t>Formulación del problema</w:t>
      </w:r>
    </w:p>
    <w:p w14:paraId="43825AB3" w14:textId="77777777" w:rsidR="0098610C" w:rsidRPr="00D474A9" w:rsidRDefault="0098610C" w:rsidP="00F172B5">
      <w:pPr>
        <w:spacing w:line="480" w:lineRule="auto"/>
        <w:jc w:val="both"/>
        <w:rPr>
          <w:rFonts w:ascii="Times New Roman" w:hAnsi="Times New Roman" w:cs="Times New Roman"/>
          <w:color w:val="auto"/>
        </w:rPr>
      </w:pPr>
      <w:r w:rsidRPr="00D474A9">
        <w:rPr>
          <w:rFonts w:ascii="Times New Roman" w:hAnsi="Times New Roman" w:cs="Times New Roman"/>
          <w:color w:val="auto"/>
        </w:rPr>
        <w:t>¿CÓMO AFECTA EL DESCONOCIMIENTO DEL USO DE LAS FLORES COMESTIBLES EN LOS ESTUDIANTES DE GASTRONOMÍA DEL INSTITUTO TECNOLÓGICO INTERNACIONAL?</w:t>
      </w:r>
    </w:p>
    <w:p w14:paraId="32C17A6C" w14:textId="77777777" w:rsidR="0098610C" w:rsidRPr="00D474A9" w:rsidRDefault="0098610C" w:rsidP="00297F89">
      <w:pPr>
        <w:ind w:right="159"/>
        <w:jc w:val="both"/>
        <w:rPr>
          <w:rFonts w:ascii="Times New Roman" w:eastAsia="Arial" w:hAnsi="Times New Roman" w:cs="Times New Roman"/>
          <w:b/>
          <w:bCs/>
          <w:color w:val="auto"/>
          <w:spacing w:val="-1"/>
        </w:rPr>
      </w:pPr>
    </w:p>
    <w:p w14:paraId="38B79325" w14:textId="77777777" w:rsidR="00297F89" w:rsidRPr="00D474A9" w:rsidRDefault="00297F89" w:rsidP="00297F89">
      <w:pPr>
        <w:ind w:right="159"/>
        <w:jc w:val="both"/>
        <w:rPr>
          <w:rFonts w:ascii="Times New Roman" w:eastAsia="Arial" w:hAnsi="Times New Roman" w:cs="Times New Roman"/>
          <w:color w:val="auto"/>
          <w:spacing w:val="-1"/>
        </w:rPr>
      </w:pPr>
    </w:p>
    <w:p w14:paraId="41CE8501" w14:textId="77777777" w:rsidR="006B5AAF" w:rsidRDefault="006B5AAF">
      <w:pPr>
        <w:ind w:right="159"/>
        <w:jc w:val="both"/>
        <w:rPr>
          <w:rFonts w:ascii="Times New Roman" w:eastAsia="Arial" w:hAnsi="Times New Roman" w:cs="Times New Roman"/>
          <w:color w:val="auto"/>
          <w:spacing w:val="-1"/>
        </w:rPr>
      </w:pPr>
    </w:p>
    <w:p w14:paraId="2AD140CB" w14:textId="77777777" w:rsidR="006B5AAF" w:rsidRDefault="006B5AAF">
      <w:pPr>
        <w:ind w:right="159"/>
        <w:jc w:val="both"/>
        <w:rPr>
          <w:rFonts w:ascii="Times New Roman" w:eastAsia="Arial" w:hAnsi="Times New Roman" w:cs="Times New Roman"/>
          <w:color w:val="auto"/>
          <w:spacing w:val="-1"/>
        </w:rPr>
      </w:pPr>
    </w:p>
    <w:p w14:paraId="68315A8B" w14:textId="241FEFA2" w:rsidR="00F2582E" w:rsidRPr="00D474A9" w:rsidRDefault="00297F89" w:rsidP="00F172B5">
      <w:pPr>
        <w:spacing w:line="480" w:lineRule="auto"/>
        <w:ind w:right="159"/>
        <w:jc w:val="both"/>
        <w:rPr>
          <w:rFonts w:ascii="Times New Roman" w:eastAsia="Arial" w:hAnsi="Times New Roman" w:cs="Times New Roman"/>
          <w:b/>
          <w:bCs/>
          <w:color w:val="auto"/>
          <w:spacing w:val="-1"/>
        </w:rPr>
      </w:pPr>
      <w:r w:rsidRPr="00D474A9">
        <w:rPr>
          <w:rFonts w:ascii="Times New Roman" w:eastAsia="Arial" w:hAnsi="Times New Roman" w:cs="Times New Roman"/>
          <w:b/>
          <w:bCs/>
          <w:color w:val="auto"/>
          <w:spacing w:val="-1"/>
        </w:rPr>
        <w:t>Definición del problema</w:t>
      </w:r>
    </w:p>
    <w:p w14:paraId="189072A1" w14:textId="77777777" w:rsidR="00577AB8" w:rsidRPr="00D474A9" w:rsidRDefault="00577AB8" w:rsidP="00F172B5">
      <w:pPr>
        <w:spacing w:line="480" w:lineRule="auto"/>
        <w:jc w:val="both"/>
        <w:rPr>
          <w:rFonts w:ascii="Times New Roman" w:hAnsi="Times New Roman" w:cs="Times New Roman"/>
          <w:b/>
          <w:color w:val="auto"/>
        </w:rPr>
      </w:pPr>
    </w:p>
    <w:p w14:paraId="486B69C7" w14:textId="265B531E" w:rsidR="009A7933" w:rsidRPr="00D474A9" w:rsidRDefault="009A793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lastRenderedPageBreak/>
        <w:t>Idea a defender</w:t>
      </w:r>
    </w:p>
    <w:p w14:paraId="38AF85E3" w14:textId="77777777" w:rsidR="006B5AAF" w:rsidRDefault="006B5AAF" w:rsidP="006B5AAF">
      <w:pPr>
        <w:spacing w:line="480" w:lineRule="auto"/>
        <w:jc w:val="both"/>
        <w:rPr>
          <w:rFonts w:ascii="Times New Roman" w:hAnsi="Times New Roman" w:cs="Times New Roman"/>
          <w:b/>
          <w:color w:val="auto"/>
        </w:rPr>
      </w:pPr>
    </w:p>
    <w:p w14:paraId="0D7ED5BE" w14:textId="1267687B" w:rsidR="00D83186" w:rsidRPr="00D474A9" w:rsidRDefault="00CC0CFB" w:rsidP="00F172B5">
      <w:pPr>
        <w:spacing w:line="480" w:lineRule="auto"/>
        <w:jc w:val="both"/>
        <w:rPr>
          <w:rFonts w:ascii="Times New Roman" w:hAnsi="Times New Roman" w:cs="Times New Roman"/>
          <w:color w:val="auto"/>
        </w:rPr>
      </w:pPr>
      <w:r w:rsidRPr="00D474A9">
        <w:rPr>
          <w:rFonts w:ascii="Times New Roman" w:hAnsi="Times New Roman" w:cs="Times New Roman"/>
          <w:color w:val="auto"/>
        </w:rPr>
        <w:t>A través de la creación de un manual de uso dirigido a estudiantes de la carrera de gastronomía se dará a conocer las formas correctas de manejar o aplicar las flores comestibles en la presentación o elaboración de un plato ayudando y mejorando en su desempeño académico-práctico, creatividad e innovación.</w:t>
      </w:r>
    </w:p>
    <w:p w14:paraId="364C3AD6" w14:textId="45D08952" w:rsidR="00F2582E" w:rsidRPr="00D474A9" w:rsidRDefault="00F2582E" w:rsidP="00F172B5">
      <w:pPr>
        <w:spacing w:line="480" w:lineRule="auto"/>
        <w:jc w:val="both"/>
        <w:rPr>
          <w:rFonts w:ascii="Times New Roman" w:hAnsi="Times New Roman" w:cs="Times New Roman"/>
          <w:b/>
          <w:color w:val="auto"/>
        </w:rPr>
      </w:pPr>
    </w:p>
    <w:p w14:paraId="6C30DCB6" w14:textId="29902EBA" w:rsidR="00DF5FA1" w:rsidRPr="00D474A9" w:rsidRDefault="00DF5FA1" w:rsidP="00F172B5">
      <w:pPr>
        <w:spacing w:line="480" w:lineRule="auto"/>
        <w:jc w:val="both"/>
        <w:rPr>
          <w:rFonts w:ascii="Times New Roman" w:hAnsi="Times New Roman" w:cs="Times New Roman"/>
          <w:b/>
          <w:color w:val="auto"/>
        </w:rPr>
      </w:pPr>
    </w:p>
    <w:p w14:paraId="2579E41C" w14:textId="77777777" w:rsidR="009A7933" w:rsidRPr="00D474A9" w:rsidRDefault="009A793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Objeto de estudio y campo de acción</w:t>
      </w:r>
    </w:p>
    <w:p w14:paraId="5030BAC5" w14:textId="77777777" w:rsidR="00F2582E" w:rsidRPr="00D474A9" w:rsidRDefault="00F2582E" w:rsidP="00F172B5">
      <w:pPr>
        <w:spacing w:line="480" w:lineRule="auto"/>
        <w:jc w:val="both"/>
        <w:rPr>
          <w:rFonts w:ascii="Times New Roman" w:hAnsi="Times New Roman" w:cs="Times New Roman"/>
          <w:color w:val="auto"/>
          <w:u w:val="single"/>
        </w:rPr>
      </w:pPr>
    </w:p>
    <w:p w14:paraId="564AB55A" w14:textId="7F5C7151" w:rsidR="00CC0CFB" w:rsidRPr="00D474A9" w:rsidRDefault="00CC0CFB" w:rsidP="00F172B5">
      <w:pPr>
        <w:spacing w:line="480" w:lineRule="auto"/>
        <w:jc w:val="both"/>
        <w:rPr>
          <w:rFonts w:ascii="Times New Roman" w:hAnsi="Times New Roman" w:cs="Times New Roman"/>
          <w:color w:val="auto"/>
        </w:rPr>
      </w:pPr>
      <w:r w:rsidRPr="00D474A9">
        <w:rPr>
          <w:rFonts w:ascii="Times New Roman" w:hAnsi="Times New Roman" w:cs="Times New Roman"/>
          <w:color w:val="auto"/>
        </w:rPr>
        <w:t xml:space="preserve">El objeto de estudio es mejorar técnicas, métodos de uso de productos que </w:t>
      </w:r>
      <w:r w:rsidR="00AB6574" w:rsidRPr="00D474A9">
        <w:rPr>
          <w:rFonts w:ascii="Times New Roman" w:hAnsi="Times New Roman" w:cs="Times New Roman"/>
          <w:color w:val="auto"/>
        </w:rPr>
        <w:t xml:space="preserve">hasta la actualidad solo han formado parte de lo estético, por ejemplo: </w:t>
      </w:r>
      <w:r w:rsidRPr="00D474A9">
        <w:rPr>
          <w:rFonts w:ascii="Times New Roman" w:hAnsi="Times New Roman" w:cs="Times New Roman"/>
          <w:color w:val="auto"/>
        </w:rPr>
        <w:t>las flores comestibles, dando a conocer un posible proveedor de las mismas dentro de la ciudad de Quito y que sean de fácil acceso a los estudiantes, características</w:t>
      </w:r>
      <w:r w:rsidR="00AB6574" w:rsidRPr="00D474A9">
        <w:rPr>
          <w:rFonts w:ascii="Times New Roman" w:hAnsi="Times New Roman" w:cs="Times New Roman"/>
          <w:color w:val="auto"/>
        </w:rPr>
        <w:t>,</w:t>
      </w:r>
      <w:r w:rsidRPr="00D474A9">
        <w:rPr>
          <w:rFonts w:ascii="Times New Roman" w:hAnsi="Times New Roman" w:cs="Times New Roman"/>
          <w:color w:val="auto"/>
        </w:rPr>
        <w:t xml:space="preserve"> aromas, sabores, métodos de cocción, todo esto dentro de un manual de uso que sea de aprendizaje e inspiración para la creatividad, imaginación, creación e innovación de nuevas aplicaciones</w:t>
      </w:r>
      <w:r w:rsidR="00AB6574" w:rsidRPr="00D474A9">
        <w:rPr>
          <w:rFonts w:ascii="Times New Roman" w:hAnsi="Times New Roman" w:cs="Times New Roman"/>
          <w:color w:val="auto"/>
        </w:rPr>
        <w:t xml:space="preserve"> y formas adecuadas de uso.</w:t>
      </w:r>
    </w:p>
    <w:p w14:paraId="75753EE2" w14:textId="77777777" w:rsidR="00F2582E" w:rsidRPr="00D474A9" w:rsidRDefault="00F2582E" w:rsidP="00F2582E">
      <w:pPr>
        <w:jc w:val="both"/>
        <w:rPr>
          <w:rFonts w:ascii="Times New Roman" w:hAnsi="Times New Roman" w:cs="Times New Roman"/>
          <w:b/>
          <w:color w:val="auto"/>
        </w:rPr>
      </w:pPr>
    </w:p>
    <w:p w14:paraId="2DFA47D5" w14:textId="77777777" w:rsidR="009A7933" w:rsidRPr="00D474A9" w:rsidRDefault="009A7933" w:rsidP="009A7933">
      <w:pPr>
        <w:jc w:val="both"/>
        <w:rPr>
          <w:rFonts w:ascii="Times New Roman" w:hAnsi="Times New Roman" w:cs="Times New Roman"/>
          <w:b/>
          <w:color w:val="auto"/>
        </w:rPr>
      </w:pPr>
      <w:r w:rsidRPr="00D474A9">
        <w:rPr>
          <w:rFonts w:ascii="Times New Roman" w:hAnsi="Times New Roman" w:cs="Times New Roman"/>
          <w:b/>
          <w:color w:val="auto"/>
        </w:rPr>
        <w:t>Justificación</w:t>
      </w:r>
    </w:p>
    <w:p w14:paraId="75A28739" w14:textId="77777777" w:rsidR="00753F03" w:rsidRPr="00D474A9" w:rsidRDefault="00753F03" w:rsidP="00F2582E">
      <w:pPr>
        <w:spacing w:line="480" w:lineRule="auto"/>
        <w:jc w:val="both"/>
        <w:rPr>
          <w:rFonts w:ascii="Times New Roman" w:hAnsi="Times New Roman"/>
          <w:color w:val="auto"/>
        </w:rPr>
      </w:pPr>
    </w:p>
    <w:p w14:paraId="5171C0EA" w14:textId="2177B96E" w:rsidR="00CC0CFB" w:rsidRPr="00D474A9" w:rsidRDefault="00CC0CFB" w:rsidP="00CC0CFB">
      <w:pPr>
        <w:jc w:val="both"/>
        <w:rPr>
          <w:rFonts w:ascii="Times New Roman" w:hAnsi="Times New Roman" w:cs="Times New Roman"/>
          <w:color w:val="auto"/>
        </w:rPr>
      </w:pPr>
      <w:r w:rsidRPr="00D474A9">
        <w:rPr>
          <w:rFonts w:ascii="Times New Roman" w:hAnsi="Times New Roman" w:cs="Times New Roman"/>
          <w:color w:val="auto"/>
        </w:rPr>
        <w:t xml:space="preserve">Este proyecto busca mejorar </w:t>
      </w:r>
      <w:r w:rsidR="00AB6574" w:rsidRPr="00D474A9">
        <w:rPr>
          <w:rFonts w:ascii="Times New Roman" w:hAnsi="Times New Roman" w:cs="Times New Roman"/>
          <w:color w:val="auto"/>
        </w:rPr>
        <w:t>las técnicas de uso, aplicación de</w:t>
      </w:r>
      <w:r w:rsidRPr="00D474A9">
        <w:rPr>
          <w:rFonts w:ascii="Times New Roman" w:hAnsi="Times New Roman" w:cs="Times New Roman"/>
          <w:color w:val="auto"/>
        </w:rPr>
        <w:t xml:space="preserve"> cada uno de los estudiantes dentro del ámbito culinario, puesto que al tener acceso a un manual de uso facilitar</w:t>
      </w:r>
      <w:r w:rsidR="00AB6574" w:rsidRPr="00D474A9">
        <w:rPr>
          <w:rFonts w:ascii="Times New Roman" w:hAnsi="Times New Roman" w:cs="Times New Roman"/>
          <w:color w:val="auto"/>
        </w:rPr>
        <w:t>á</w:t>
      </w:r>
      <w:r w:rsidRPr="00D474A9">
        <w:rPr>
          <w:rFonts w:ascii="Times New Roman" w:hAnsi="Times New Roman" w:cs="Times New Roman"/>
          <w:color w:val="auto"/>
        </w:rPr>
        <w:t xml:space="preserve"> el conocimiento de manejo o aplicativos de flores comestibles, teniendo pautas de cuando, como y porque utilizarlas, puesto que cada una de ellas tiene varias maneras de aprovechar</w:t>
      </w:r>
      <w:r w:rsidR="00AB6574" w:rsidRPr="00D474A9">
        <w:rPr>
          <w:rFonts w:ascii="Times New Roman" w:hAnsi="Times New Roman" w:cs="Times New Roman"/>
          <w:color w:val="auto"/>
        </w:rPr>
        <w:t>se y no solo de manera decorativa.</w:t>
      </w:r>
    </w:p>
    <w:p w14:paraId="363D53CA" w14:textId="77777777" w:rsidR="00F2582E" w:rsidRPr="00D474A9" w:rsidRDefault="00F2582E" w:rsidP="009A7933">
      <w:pPr>
        <w:jc w:val="both"/>
        <w:rPr>
          <w:rFonts w:ascii="Times New Roman" w:hAnsi="Times New Roman" w:cs="Times New Roman"/>
          <w:b/>
          <w:color w:val="auto"/>
        </w:rPr>
      </w:pPr>
    </w:p>
    <w:p w14:paraId="40B01CA6" w14:textId="77777777" w:rsidR="0097798C" w:rsidRDefault="006B5AAF" w:rsidP="006B5AAF">
      <w:pPr>
        <w:spacing w:line="480" w:lineRule="auto"/>
        <w:jc w:val="both"/>
        <w:rPr>
          <w:rFonts w:ascii="Times New Roman" w:hAnsi="Times New Roman" w:cs="Times New Roman"/>
          <w:b/>
          <w:color w:val="auto"/>
        </w:rPr>
      </w:pPr>
      <w:r>
        <w:rPr>
          <w:rFonts w:ascii="Times New Roman" w:hAnsi="Times New Roman" w:cs="Times New Roman"/>
          <w:b/>
          <w:color w:val="auto"/>
        </w:rPr>
        <w:t>OBJETIVOS</w:t>
      </w:r>
    </w:p>
    <w:p w14:paraId="5EE9C554" w14:textId="77777777" w:rsidR="00AB6574" w:rsidRPr="00D474A9" w:rsidRDefault="00AB6574" w:rsidP="00F172B5">
      <w:pPr>
        <w:spacing w:line="480" w:lineRule="auto"/>
        <w:jc w:val="both"/>
        <w:rPr>
          <w:rFonts w:ascii="Times New Roman" w:hAnsi="Times New Roman" w:cs="Times New Roman"/>
          <w:b/>
          <w:color w:val="auto"/>
        </w:rPr>
      </w:pPr>
    </w:p>
    <w:p w14:paraId="210CFEE8" w14:textId="346844FE" w:rsidR="00EB4774" w:rsidRPr="00D474A9" w:rsidRDefault="00EB4774"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lastRenderedPageBreak/>
        <w:t>General</w:t>
      </w:r>
    </w:p>
    <w:p w14:paraId="3F47D536" w14:textId="77777777" w:rsidR="006B5AAF" w:rsidRDefault="006B5AAF" w:rsidP="006B5AAF">
      <w:pPr>
        <w:spacing w:line="480" w:lineRule="auto"/>
        <w:jc w:val="both"/>
        <w:rPr>
          <w:rFonts w:ascii="Times New Roman" w:hAnsi="Times New Roman" w:cs="Times New Roman"/>
          <w:b/>
          <w:color w:val="auto"/>
        </w:rPr>
      </w:pPr>
    </w:p>
    <w:p w14:paraId="5CA34B81" w14:textId="09116BA2" w:rsidR="00EB4774" w:rsidRPr="00D474A9" w:rsidRDefault="002D00C5" w:rsidP="00F172B5">
      <w:pPr>
        <w:spacing w:line="480" w:lineRule="auto"/>
        <w:ind w:firstLine="720"/>
        <w:jc w:val="both"/>
        <w:rPr>
          <w:rFonts w:ascii="Times New Roman" w:hAnsi="Times New Roman" w:cs="Times New Roman"/>
          <w:bCs/>
          <w:color w:val="auto"/>
        </w:rPr>
      </w:pPr>
      <w:r w:rsidRPr="00D474A9">
        <w:rPr>
          <w:rFonts w:ascii="Times New Roman" w:hAnsi="Times New Roman" w:cs="Times New Roman"/>
          <w:bCs/>
          <w:color w:val="auto"/>
        </w:rPr>
        <w:t>Desarrollar un manual que especifique el correcto uso y aplicación de las flores comestibles dirigido a los estudiantes de la carrera de gastronomía del Instituto Tecnológico Internacional, con la ayuda de una investigación de cada una de las especies y colaboración de uno de los proveedores en la ciudad de Quito.</w:t>
      </w:r>
    </w:p>
    <w:p w14:paraId="7C5AE1F1" w14:textId="77777777" w:rsidR="00AB6574" w:rsidRPr="00D474A9" w:rsidRDefault="00AB6574" w:rsidP="00F172B5">
      <w:pPr>
        <w:spacing w:line="480" w:lineRule="auto"/>
        <w:jc w:val="both"/>
        <w:rPr>
          <w:rFonts w:ascii="Times New Roman" w:hAnsi="Times New Roman" w:cs="Times New Roman"/>
          <w:bCs/>
          <w:color w:val="auto"/>
        </w:rPr>
      </w:pPr>
    </w:p>
    <w:p w14:paraId="58A8B0CE" w14:textId="0C73536A" w:rsidR="00EB4774" w:rsidRPr="00D474A9" w:rsidRDefault="00EB4774"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Específicos</w:t>
      </w:r>
    </w:p>
    <w:p w14:paraId="41CB4857" w14:textId="77777777" w:rsidR="006B5AAF" w:rsidRDefault="006B5AAF" w:rsidP="006B5AAF">
      <w:pPr>
        <w:spacing w:line="480" w:lineRule="auto"/>
        <w:jc w:val="both"/>
        <w:rPr>
          <w:rFonts w:ascii="Times New Roman" w:hAnsi="Times New Roman" w:cs="Times New Roman"/>
          <w:b/>
          <w:color w:val="auto"/>
        </w:rPr>
      </w:pPr>
    </w:p>
    <w:p w14:paraId="6C54E0ED" w14:textId="2E52BDB1" w:rsidR="00F2582E" w:rsidRPr="00D474A9" w:rsidRDefault="002D00C5" w:rsidP="00F172B5">
      <w:pPr>
        <w:pStyle w:val="Prrafodelista"/>
        <w:numPr>
          <w:ilvl w:val="0"/>
          <w:numId w:val="5"/>
        </w:numPr>
        <w:spacing w:line="480" w:lineRule="auto"/>
        <w:jc w:val="both"/>
        <w:rPr>
          <w:rFonts w:ascii="Times New Roman" w:hAnsi="Times New Roman" w:cs="Times New Roman"/>
          <w:color w:val="auto"/>
        </w:rPr>
      </w:pPr>
      <w:r w:rsidRPr="00D474A9">
        <w:rPr>
          <w:rFonts w:ascii="Times New Roman" w:hAnsi="Times New Roman" w:cs="Times New Roman"/>
          <w:color w:val="auto"/>
        </w:rPr>
        <w:t>Incrementar conocimientos en los estudiantes de uso de productos poco comunes para decoración.</w:t>
      </w:r>
    </w:p>
    <w:p w14:paraId="374403E5" w14:textId="16C8D0E6" w:rsidR="002D00C5" w:rsidRPr="00D474A9" w:rsidRDefault="002D00C5" w:rsidP="00F172B5">
      <w:pPr>
        <w:pStyle w:val="Prrafodelista"/>
        <w:numPr>
          <w:ilvl w:val="0"/>
          <w:numId w:val="5"/>
        </w:numPr>
        <w:spacing w:line="480" w:lineRule="auto"/>
        <w:jc w:val="both"/>
        <w:rPr>
          <w:rFonts w:ascii="Times New Roman" w:hAnsi="Times New Roman" w:cs="Times New Roman"/>
          <w:color w:val="auto"/>
        </w:rPr>
      </w:pPr>
      <w:r w:rsidRPr="00D474A9">
        <w:rPr>
          <w:rFonts w:ascii="Times New Roman" w:hAnsi="Times New Roman" w:cs="Times New Roman"/>
          <w:color w:val="auto"/>
        </w:rPr>
        <w:t>Identificar las flores m</w:t>
      </w:r>
      <w:r w:rsidR="00AD48BD" w:rsidRPr="00D474A9">
        <w:rPr>
          <w:rFonts w:ascii="Times New Roman" w:hAnsi="Times New Roman" w:cs="Times New Roman"/>
          <w:color w:val="auto"/>
        </w:rPr>
        <w:t>á</w:t>
      </w:r>
      <w:r w:rsidRPr="00D474A9">
        <w:rPr>
          <w:rFonts w:ascii="Times New Roman" w:hAnsi="Times New Roman" w:cs="Times New Roman"/>
          <w:color w:val="auto"/>
        </w:rPr>
        <w:t>s utilizadas</w:t>
      </w:r>
      <w:r w:rsidR="00AD48BD" w:rsidRPr="00D474A9">
        <w:rPr>
          <w:rFonts w:ascii="Times New Roman" w:hAnsi="Times New Roman" w:cs="Times New Roman"/>
          <w:color w:val="auto"/>
        </w:rPr>
        <w:t>, sus usos y tipos.</w:t>
      </w:r>
    </w:p>
    <w:p w14:paraId="2B2A2D03" w14:textId="692144E4" w:rsidR="00096E6D" w:rsidRPr="00D474A9" w:rsidRDefault="00AD48BD" w:rsidP="00F172B5">
      <w:pPr>
        <w:pStyle w:val="Prrafodelista"/>
        <w:numPr>
          <w:ilvl w:val="0"/>
          <w:numId w:val="5"/>
        </w:numPr>
        <w:spacing w:line="480" w:lineRule="auto"/>
        <w:jc w:val="both"/>
        <w:rPr>
          <w:rFonts w:ascii="Times New Roman" w:hAnsi="Times New Roman" w:cs="Times New Roman"/>
          <w:color w:val="auto"/>
        </w:rPr>
      </w:pPr>
      <w:r w:rsidRPr="00D474A9">
        <w:rPr>
          <w:rFonts w:ascii="Times New Roman" w:hAnsi="Times New Roman" w:cs="Times New Roman"/>
          <w:color w:val="auto"/>
        </w:rPr>
        <w:t>Proporcionar un proveedor cercano y disponible en la ciudad de Quito.</w:t>
      </w:r>
    </w:p>
    <w:p w14:paraId="4C0DC519" w14:textId="77777777" w:rsidR="00AE05E8" w:rsidRPr="00D474A9" w:rsidRDefault="00AE05E8" w:rsidP="009A7933">
      <w:pPr>
        <w:jc w:val="both"/>
        <w:rPr>
          <w:rFonts w:ascii="Times New Roman" w:hAnsi="Times New Roman" w:cs="Times New Roman"/>
          <w:b/>
          <w:color w:val="auto"/>
        </w:rPr>
      </w:pPr>
    </w:p>
    <w:p w14:paraId="3DDB1763" w14:textId="5497232F" w:rsidR="00DF5FA1" w:rsidRPr="00D474A9" w:rsidRDefault="00DF5FA1" w:rsidP="009A7933">
      <w:pPr>
        <w:jc w:val="both"/>
        <w:rPr>
          <w:rFonts w:ascii="Times New Roman" w:hAnsi="Times New Roman" w:cs="Times New Roman"/>
          <w:color w:val="auto"/>
        </w:rPr>
      </w:pPr>
    </w:p>
    <w:p w14:paraId="0B878340" w14:textId="68C2EDB6" w:rsidR="00DF5FA1" w:rsidRPr="00D474A9" w:rsidRDefault="00DF5FA1" w:rsidP="009A7933">
      <w:pPr>
        <w:jc w:val="both"/>
        <w:rPr>
          <w:rFonts w:ascii="Times New Roman" w:hAnsi="Times New Roman" w:cs="Times New Roman"/>
          <w:color w:val="auto"/>
        </w:rPr>
      </w:pPr>
    </w:p>
    <w:p w14:paraId="1926598D" w14:textId="6F46486B" w:rsidR="00DF5FA1" w:rsidRPr="00D474A9" w:rsidRDefault="00DF5FA1" w:rsidP="009A7933">
      <w:pPr>
        <w:jc w:val="both"/>
        <w:rPr>
          <w:rFonts w:ascii="Times New Roman" w:hAnsi="Times New Roman" w:cs="Times New Roman"/>
          <w:color w:val="auto"/>
        </w:rPr>
      </w:pPr>
    </w:p>
    <w:p w14:paraId="785560E1" w14:textId="77777777" w:rsidR="00CA1A22" w:rsidRPr="00D474A9" w:rsidRDefault="00CA1A22" w:rsidP="00AE05E8">
      <w:pPr>
        <w:rPr>
          <w:rFonts w:ascii="Times New Roman" w:hAnsi="Times New Roman" w:cs="Times New Roman"/>
          <w:b/>
          <w:color w:val="auto"/>
          <w:sz w:val="28"/>
        </w:rPr>
      </w:pPr>
    </w:p>
    <w:p w14:paraId="0CAEF0B7" w14:textId="77777777" w:rsidR="00CA1A22" w:rsidRPr="00D474A9" w:rsidRDefault="00CA1A22" w:rsidP="00AE05E8">
      <w:pPr>
        <w:rPr>
          <w:rFonts w:ascii="Times New Roman" w:hAnsi="Times New Roman" w:cs="Times New Roman"/>
          <w:b/>
          <w:color w:val="auto"/>
          <w:sz w:val="28"/>
        </w:rPr>
      </w:pPr>
    </w:p>
    <w:p w14:paraId="17B5D507" w14:textId="77777777" w:rsidR="00CA1A22" w:rsidRPr="00D474A9" w:rsidRDefault="00CA1A22" w:rsidP="00AE05E8">
      <w:pPr>
        <w:rPr>
          <w:rFonts w:ascii="Times New Roman" w:hAnsi="Times New Roman" w:cs="Times New Roman"/>
          <w:b/>
          <w:color w:val="auto"/>
          <w:sz w:val="28"/>
        </w:rPr>
      </w:pPr>
    </w:p>
    <w:p w14:paraId="40D0CBA5" w14:textId="77777777" w:rsidR="00CA1A22" w:rsidRPr="00D474A9" w:rsidRDefault="00CA1A22" w:rsidP="00AE05E8">
      <w:pPr>
        <w:rPr>
          <w:rFonts w:ascii="Times New Roman" w:hAnsi="Times New Roman" w:cs="Times New Roman"/>
          <w:b/>
          <w:color w:val="auto"/>
          <w:sz w:val="28"/>
        </w:rPr>
      </w:pPr>
    </w:p>
    <w:p w14:paraId="0849AD2A" w14:textId="77777777" w:rsidR="00CA1A22" w:rsidRPr="00D474A9" w:rsidRDefault="00CA1A22" w:rsidP="00AE05E8">
      <w:pPr>
        <w:rPr>
          <w:rFonts w:ascii="Times New Roman" w:hAnsi="Times New Roman" w:cs="Times New Roman"/>
          <w:b/>
          <w:color w:val="auto"/>
          <w:sz w:val="28"/>
        </w:rPr>
      </w:pPr>
    </w:p>
    <w:p w14:paraId="3A1BF293" w14:textId="77777777" w:rsidR="00CA1A22" w:rsidRPr="00D474A9" w:rsidRDefault="00CA1A22" w:rsidP="00AE05E8">
      <w:pPr>
        <w:rPr>
          <w:rFonts w:ascii="Times New Roman" w:hAnsi="Times New Roman" w:cs="Times New Roman"/>
          <w:b/>
          <w:color w:val="auto"/>
          <w:sz w:val="28"/>
        </w:rPr>
      </w:pPr>
    </w:p>
    <w:p w14:paraId="753E4A1F" w14:textId="77777777" w:rsidR="00CA1A22" w:rsidRPr="00D474A9" w:rsidRDefault="00CA1A22" w:rsidP="00AE05E8">
      <w:pPr>
        <w:rPr>
          <w:rFonts w:ascii="Times New Roman" w:hAnsi="Times New Roman" w:cs="Times New Roman"/>
          <w:b/>
          <w:color w:val="auto"/>
          <w:sz w:val="28"/>
        </w:rPr>
      </w:pPr>
    </w:p>
    <w:p w14:paraId="4E75FEA7" w14:textId="77777777" w:rsidR="00CA1A22" w:rsidRPr="00D474A9" w:rsidRDefault="00CA1A22" w:rsidP="00F172B5">
      <w:pPr>
        <w:jc w:val="both"/>
        <w:rPr>
          <w:rFonts w:ascii="Times New Roman" w:hAnsi="Times New Roman" w:cs="Times New Roman"/>
          <w:b/>
          <w:color w:val="auto"/>
          <w:sz w:val="28"/>
        </w:rPr>
      </w:pPr>
    </w:p>
    <w:p w14:paraId="5252D8F2" w14:textId="6B202DC2" w:rsidR="009A7933" w:rsidRPr="00D474A9" w:rsidRDefault="009A7933" w:rsidP="00F172B5">
      <w:pPr>
        <w:spacing w:line="480" w:lineRule="auto"/>
        <w:rPr>
          <w:rFonts w:ascii="Times New Roman" w:hAnsi="Times New Roman" w:cs="Times New Roman"/>
          <w:b/>
          <w:color w:val="auto"/>
          <w:sz w:val="28"/>
        </w:rPr>
      </w:pPr>
      <w:r w:rsidRPr="00D474A9">
        <w:rPr>
          <w:rFonts w:ascii="Times New Roman" w:hAnsi="Times New Roman" w:cs="Times New Roman"/>
          <w:b/>
          <w:color w:val="auto"/>
          <w:sz w:val="28"/>
        </w:rPr>
        <w:t>CAPÍTULO I: FUNDAMENTACIÓN TEÓRICA</w:t>
      </w:r>
    </w:p>
    <w:p w14:paraId="4C8865AF" w14:textId="77777777" w:rsidR="00FE22E3" w:rsidRPr="00D474A9" w:rsidRDefault="00FE22E3" w:rsidP="00F172B5">
      <w:pPr>
        <w:spacing w:line="480" w:lineRule="auto"/>
        <w:rPr>
          <w:rFonts w:ascii="Times New Roman" w:hAnsi="Times New Roman" w:cs="Times New Roman"/>
          <w:b/>
          <w:color w:val="auto"/>
          <w:sz w:val="28"/>
        </w:rPr>
      </w:pPr>
    </w:p>
    <w:p w14:paraId="35CD7E26" w14:textId="158FAEC0" w:rsidR="0092585C" w:rsidRPr="00D474A9" w:rsidRDefault="00CC0CFB" w:rsidP="00F172B5">
      <w:pPr>
        <w:pStyle w:val="Prrafodelista"/>
        <w:numPr>
          <w:ilvl w:val="1"/>
          <w:numId w:val="21"/>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lastRenderedPageBreak/>
        <w:t>Análisis de la zona de estudio</w:t>
      </w:r>
    </w:p>
    <w:p w14:paraId="442FBD8A" w14:textId="77777777" w:rsidR="00E23491" w:rsidRPr="00D474A9" w:rsidRDefault="00E23491" w:rsidP="00F172B5">
      <w:pPr>
        <w:pStyle w:val="Prrafodelista"/>
        <w:spacing w:line="480" w:lineRule="auto"/>
        <w:ind w:left="360"/>
        <w:jc w:val="both"/>
        <w:rPr>
          <w:rFonts w:ascii="Times New Roman" w:hAnsi="Times New Roman" w:cs="Times New Roman"/>
          <w:bCs/>
          <w:color w:val="auto"/>
        </w:rPr>
      </w:pPr>
    </w:p>
    <w:p w14:paraId="4B297421" w14:textId="3CAE2EBA" w:rsidR="00E23491" w:rsidRPr="00D474A9" w:rsidRDefault="00485969" w:rsidP="00475C8B">
      <w:pPr>
        <w:pStyle w:val="Prrafodelista"/>
        <w:spacing w:line="480" w:lineRule="auto"/>
        <w:ind w:left="0" w:firstLine="709"/>
        <w:jc w:val="both"/>
        <w:rPr>
          <w:rFonts w:ascii="Times New Roman" w:hAnsi="Times New Roman" w:cs="Times New Roman"/>
          <w:bCs/>
          <w:color w:val="auto"/>
        </w:rPr>
      </w:pPr>
      <w:r w:rsidRPr="00D474A9">
        <w:rPr>
          <w:rFonts w:ascii="Times New Roman" w:hAnsi="Times New Roman" w:cs="Times New Roman"/>
          <w:bCs/>
          <w:color w:val="auto"/>
        </w:rPr>
        <w:t xml:space="preserve">Quito es una de las tres capitales </w:t>
      </w:r>
      <w:r w:rsidR="00B4116E">
        <w:rPr>
          <w:rFonts w:ascii="Times New Roman" w:hAnsi="Times New Roman" w:cs="Times New Roman"/>
          <w:bCs/>
          <w:color w:val="auto"/>
        </w:rPr>
        <w:t>más</w:t>
      </w:r>
      <w:r w:rsidRPr="00D474A9">
        <w:rPr>
          <w:rFonts w:ascii="Times New Roman" w:hAnsi="Times New Roman" w:cs="Times New Roman"/>
          <w:bCs/>
          <w:color w:val="auto"/>
        </w:rPr>
        <w:t xml:space="preserve"> importantes y la principal de Ecuador. Su fecha de fundación es del 6 de diciembre de 1534. Entre lo admirable esta su combinación arquitectónica entre lo moderno y lo colonial. Se sitúa en </w:t>
      </w:r>
      <w:r w:rsidR="000E39FC" w:rsidRPr="00D474A9">
        <w:rPr>
          <w:rFonts w:ascii="Times New Roman" w:hAnsi="Times New Roman" w:cs="Times New Roman"/>
          <w:bCs/>
          <w:color w:val="auto"/>
        </w:rPr>
        <w:t xml:space="preserve">dos laderas del volcán Pichincha, teniendo un relieve accidentado y estando a una altura de 2 850 m.s.n.m. </w:t>
      </w:r>
    </w:p>
    <w:p w14:paraId="4D68D2B3" w14:textId="38279938" w:rsidR="000E39FC" w:rsidRPr="00D474A9" w:rsidRDefault="000E39FC" w:rsidP="00475C8B">
      <w:pPr>
        <w:pStyle w:val="Prrafodelista"/>
        <w:spacing w:line="480" w:lineRule="auto"/>
        <w:ind w:left="0" w:firstLine="709"/>
        <w:jc w:val="both"/>
        <w:rPr>
          <w:rFonts w:ascii="Times New Roman" w:hAnsi="Times New Roman" w:cs="Times New Roman"/>
          <w:bCs/>
          <w:color w:val="auto"/>
        </w:rPr>
      </w:pPr>
      <w:r w:rsidRPr="00D474A9">
        <w:rPr>
          <w:rFonts w:ascii="Times New Roman" w:hAnsi="Times New Roman" w:cs="Times New Roman"/>
          <w:bCs/>
          <w:color w:val="auto"/>
        </w:rPr>
        <w:t xml:space="preserve">Su nombre se debe y se origina por los Quitus que fue uno de los grupos indígenas que poblaron estos territorios durante la época precolombina, asimismo su nombre San Francisco se da en honor a su patrono, pero también a su conquistador Francisco Pizarro. </w:t>
      </w:r>
    </w:p>
    <w:p w14:paraId="622DC5D8" w14:textId="77777777" w:rsidR="00475C8B" w:rsidRPr="00D474A9" w:rsidRDefault="00475C8B" w:rsidP="00475C8B">
      <w:pPr>
        <w:pStyle w:val="Prrafodelista"/>
        <w:spacing w:line="480" w:lineRule="auto"/>
        <w:ind w:left="0" w:firstLine="709"/>
        <w:jc w:val="both"/>
        <w:rPr>
          <w:rFonts w:ascii="Times New Roman" w:hAnsi="Times New Roman" w:cs="Times New Roman"/>
          <w:bCs/>
          <w:color w:val="auto"/>
        </w:rPr>
      </w:pPr>
    </w:p>
    <w:p w14:paraId="70F466FF" w14:textId="66DED121" w:rsidR="00FE22E3" w:rsidRPr="00D474A9" w:rsidRDefault="00475C8B" w:rsidP="00475C8B">
      <w:pPr>
        <w:pStyle w:val="Prrafodelista"/>
        <w:spacing w:line="480" w:lineRule="auto"/>
        <w:ind w:left="0" w:firstLine="709"/>
        <w:jc w:val="both"/>
        <w:rPr>
          <w:rFonts w:ascii="Times New Roman" w:hAnsi="Times New Roman" w:cs="Times New Roman"/>
          <w:bCs/>
          <w:color w:val="auto"/>
        </w:rPr>
      </w:pPr>
      <w:r w:rsidRPr="00D474A9">
        <w:rPr>
          <w:rFonts w:ascii="Times New Roman" w:hAnsi="Times New Roman" w:cs="Times New Roman"/>
          <w:bCs/>
          <w:color w:val="auto"/>
        </w:rPr>
        <w:t>E</w:t>
      </w:r>
      <w:r w:rsidR="00E23491" w:rsidRPr="00D474A9">
        <w:rPr>
          <w:rFonts w:ascii="Times New Roman" w:hAnsi="Times New Roman" w:cs="Times New Roman"/>
          <w:bCs/>
          <w:color w:val="auto"/>
        </w:rPr>
        <w:t xml:space="preserve">sta ciudad fue la primera en ser declarada Patrimonio Cultural de la Humanidad por la UNESCO, asimismo es catalogada como la “Carita de Dios” por todos los capitalinos, con esto la capital recibe un sin </w:t>
      </w:r>
      <w:r w:rsidR="00B4116E">
        <w:rPr>
          <w:rFonts w:ascii="Times New Roman" w:hAnsi="Times New Roman" w:cs="Times New Roman"/>
          <w:bCs/>
          <w:color w:val="auto"/>
        </w:rPr>
        <w:t>número</w:t>
      </w:r>
      <w:r w:rsidR="00E23491" w:rsidRPr="00D474A9">
        <w:rPr>
          <w:rFonts w:ascii="Times New Roman" w:hAnsi="Times New Roman" w:cs="Times New Roman"/>
          <w:bCs/>
          <w:color w:val="auto"/>
        </w:rPr>
        <w:t xml:space="preserve"> de visitantes extranjeros que al llegar tienen a la mano varios sitios para disfrutar como: museos, monumentos tal como el de la Mitad del Mundo, iglesias, lugares llenos de leyendas y mitos, además en las calles de La Mariscal tienen diversas opciones de agencias de viaje que los ayudaran a conocer de manera física-visual y con conocimientos históricos, por </w:t>
      </w:r>
      <w:r w:rsidR="00B4116E">
        <w:rPr>
          <w:rFonts w:ascii="Times New Roman" w:hAnsi="Times New Roman" w:cs="Times New Roman"/>
          <w:bCs/>
          <w:color w:val="auto"/>
        </w:rPr>
        <w:t>último</w:t>
      </w:r>
      <w:r w:rsidR="00E23491" w:rsidRPr="00D474A9">
        <w:rPr>
          <w:rFonts w:ascii="Times New Roman" w:hAnsi="Times New Roman" w:cs="Times New Roman"/>
          <w:bCs/>
          <w:color w:val="auto"/>
        </w:rPr>
        <w:t xml:space="preserve"> en estas mismas calles se encuentran un sinfín de bares que serán de distracción y diversión para todos aquellos que deseen visitarlos.</w:t>
      </w:r>
    </w:p>
    <w:p w14:paraId="6B44571B" w14:textId="37CE9FAB" w:rsidR="00FE22E3" w:rsidRPr="00D474A9" w:rsidRDefault="00FE22E3" w:rsidP="00475C8B">
      <w:pPr>
        <w:pStyle w:val="Prrafodelista"/>
        <w:spacing w:line="480" w:lineRule="auto"/>
        <w:ind w:left="0" w:firstLine="709"/>
        <w:jc w:val="both"/>
        <w:rPr>
          <w:rFonts w:ascii="Times New Roman" w:hAnsi="Times New Roman" w:cs="Times New Roman"/>
          <w:bCs/>
          <w:color w:val="auto"/>
        </w:rPr>
      </w:pPr>
    </w:p>
    <w:p w14:paraId="0CD03C84" w14:textId="2BAE3BD1" w:rsidR="00FE22E3" w:rsidRPr="00D474A9" w:rsidRDefault="00FE22E3" w:rsidP="00475C8B">
      <w:pPr>
        <w:pStyle w:val="Prrafodelista"/>
        <w:spacing w:line="480" w:lineRule="auto"/>
        <w:ind w:left="0" w:firstLine="709"/>
        <w:jc w:val="both"/>
        <w:rPr>
          <w:rFonts w:ascii="Times New Roman" w:hAnsi="Times New Roman" w:cs="Times New Roman"/>
          <w:bCs/>
          <w:color w:val="auto"/>
        </w:rPr>
      </w:pPr>
    </w:p>
    <w:p w14:paraId="56398CAD" w14:textId="78D6BB2F" w:rsidR="00FE22E3" w:rsidRPr="00D474A9" w:rsidRDefault="00FE22E3" w:rsidP="00475C8B">
      <w:pPr>
        <w:pStyle w:val="Prrafodelista"/>
        <w:spacing w:line="480" w:lineRule="auto"/>
        <w:ind w:left="0" w:firstLine="709"/>
        <w:jc w:val="both"/>
        <w:rPr>
          <w:rFonts w:ascii="Times New Roman" w:hAnsi="Times New Roman" w:cs="Times New Roman"/>
          <w:bCs/>
          <w:color w:val="auto"/>
        </w:rPr>
      </w:pPr>
    </w:p>
    <w:p w14:paraId="60D80151" w14:textId="59B77B62" w:rsidR="00FE22E3" w:rsidRPr="00D474A9" w:rsidRDefault="00FE22E3" w:rsidP="00475C8B">
      <w:pPr>
        <w:pStyle w:val="Prrafodelista"/>
        <w:spacing w:line="480" w:lineRule="auto"/>
        <w:ind w:left="0" w:firstLine="709"/>
        <w:jc w:val="both"/>
        <w:rPr>
          <w:rFonts w:ascii="Times New Roman" w:hAnsi="Times New Roman" w:cs="Times New Roman"/>
          <w:bCs/>
          <w:color w:val="auto"/>
        </w:rPr>
      </w:pPr>
    </w:p>
    <w:p w14:paraId="6F053B36" w14:textId="77777777" w:rsidR="00FE22E3" w:rsidRPr="00D474A9" w:rsidRDefault="00FE22E3" w:rsidP="00F172B5">
      <w:pPr>
        <w:spacing w:line="480" w:lineRule="auto"/>
        <w:jc w:val="both"/>
        <w:rPr>
          <w:rFonts w:ascii="Times New Roman" w:hAnsi="Times New Roman" w:cs="Times New Roman"/>
          <w:bCs/>
          <w:color w:val="auto"/>
        </w:rPr>
      </w:pPr>
    </w:p>
    <w:p w14:paraId="22B8CE45" w14:textId="76871D0A" w:rsidR="00CC0CFB" w:rsidRPr="00D474A9" w:rsidRDefault="00CC0CFB" w:rsidP="00F172B5">
      <w:pPr>
        <w:pStyle w:val="Prrafodelista"/>
        <w:numPr>
          <w:ilvl w:val="2"/>
          <w:numId w:val="21"/>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Instituto Tecnológico Internacional</w:t>
      </w:r>
    </w:p>
    <w:p w14:paraId="61036287" w14:textId="7B80D3F1" w:rsidR="00E23491" w:rsidRPr="00D474A9" w:rsidRDefault="00E23491" w:rsidP="00F172B5">
      <w:pPr>
        <w:pStyle w:val="Prrafodelista"/>
        <w:spacing w:line="480" w:lineRule="auto"/>
        <w:jc w:val="both"/>
        <w:rPr>
          <w:rFonts w:ascii="Times New Roman" w:hAnsi="Times New Roman" w:cs="Times New Roman"/>
          <w:bCs/>
          <w:color w:val="auto"/>
        </w:rPr>
      </w:pPr>
    </w:p>
    <w:p w14:paraId="3020911E" w14:textId="36BD73F0" w:rsidR="00B6437C" w:rsidRPr="00D474A9" w:rsidRDefault="00144E36" w:rsidP="00475C8B">
      <w:pPr>
        <w:pStyle w:val="Prrafodelista"/>
        <w:spacing w:line="480" w:lineRule="auto"/>
        <w:ind w:left="0" w:firstLine="720"/>
        <w:jc w:val="both"/>
        <w:rPr>
          <w:rFonts w:ascii="Times New Roman" w:hAnsi="Times New Roman" w:cs="Times New Roman"/>
          <w:bCs/>
          <w:color w:val="auto"/>
        </w:rPr>
      </w:pPr>
      <w:r w:rsidRPr="00D474A9">
        <w:rPr>
          <w:rFonts w:ascii="Times New Roman" w:hAnsi="Times New Roman" w:cs="Times New Roman"/>
          <w:bCs/>
          <w:color w:val="auto"/>
        </w:rPr>
        <w:lastRenderedPageBreak/>
        <w:t>Con su nomenclatura ITI (Instituto Tecnológico Internacional)</w:t>
      </w:r>
      <w:r w:rsidR="00B6437C" w:rsidRPr="00D474A9">
        <w:rPr>
          <w:rFonts w:ascii="Times New Roman" w:hAnsi="Times New Roman" w:cs="Times New Roman"/>
          <w:bCs/>
          <w:color w:val="auto"/>
        </w:rPr>
        <w:t xml:space="preserve"> </w:t>
      </w:r>
      <w:r w:rsidRPr="00D474A9">
        <w:rPr>
          <w:rFonts w:ascii="Times New Roman" w:hAnsi="Times New Roman" w:cs="Times New Roman"/>
          <w:bCs/>
          <w:color w:val="auto"/>
        </w:rPr>
        <w:t xml:space="preserve">es </w:t>
      </w:r>
      <w:r w:rsidR="00B6437C" w:rsidRPr="00D474A9">
        <w:rPr>
          <w:rFonts w:ascii="Times New Roman" w:hAnsi="Times New Roman" w:cs="Times New Roman"/>
          <w:bCs/>
          <w:color w:val="auto"/>
        </w:rPr>
        <w:t xml:space="preserve">uno de los mejores institutos de </w:t>
      </w:r>
      <w:r w:rsidR="007C21F9" w:rsidRPr="00D474A9">
        <w:rPr>
          <w:rFonts w:ascii="Times New Roman" w:hAnsi="Times New Roman" w:cs="Times New Roman"/>
          <w:bCs/>
          <w:color w:val="auto"/>
        </w:rPr>
        <w:t xml:space="preserve">educación </w:t>
      </w:r>
      <w:r w:rsidR="00B6437C" w:rsidRPr="00D474A9">
        <w:rPr>
          <w:rFonts w:ascii="Times New Roman" w:hAnsi="Times New Roman" w:cs="Times New Roman"/>
          <w:bCs/>
          <w:color w:val="auto"/>
        </w:rPr>
        <w:t xml:space="preserve">superior, se encuentra activo y cuenta con una experiencia desde hace </w:t>
      </w:r>
      <w:r w:rsidR="001749DA" w:rsidRPr="00D474A9">
        <w:rPr>
          <w:rFonts w:ascii="Times New Roman" w:hAnsi="Times New Roman" w:cs="Times New Roman"/>
          <w:bCs/>
          <w:color w:val="auto"/>
        </w:rPr>
        <w:t>30</w:t>
      </w:r>
      <w:r w:rsidR="00B22624" w:rsidRPr="00D474A9">
        <w:rPr>
          <w:rStyle w:val="Refdecomentario"/>
          <w:color w:val="auto"/>
        </w:rPr>
        <w:t xml:space="preserve"> </w:t>
      </w:r>
      <w:r w:rsidR="00B6437C" w:rsidRPr="00D474A9">
        <w:rPr>
          <w:rFonts w:ascii="Times New Roman" w:hAnsi="Times New Roman" w:cs="Times New Roman"/>
          <w:bCs/>
          <w:color w:val="auto"/>
        </w:rPr>
        <w:t xml:space="preserve">años, su matriz </w:t>
      </w:r>
      <w:r w:rsidR="007C21F9" w:rsidRPr="00D474A9">
        <w:rPr>
          <w:rFonts w:ascii="Times New Roman" w:hAnsi="Times New Roman" w:cs="Times New Roman"/>
          <w:bCs/>
          <w:color w:val="auto"/>
        </w:rPr>
        <w:t>está</w:t>
      </w:r>
      <w:r w:rsidR="00B6437C" w:rsidRPr="00D474A9">
        <w:rPr>
          <w:rFonts w:ascii="Times New Roman" w:hAnsi="Times New Roman" w:cs="Times New Roman"/>
          <w:bCs/>
          <w:color w:val="auto"/>
        </w:rPr>
        <w:t xml:space="preserve"> ubicada en la Av. 6 de diciembre y Colon. Sus talleres de gastronomía y lugar donde se realiza el presente proyecto </w:t>
      </w:r>
      <w:r w:rsidR="001749DA" w:rsidRPr="00D474A9">
        <w:rPr>
          <w:rFonts w:ascii="Times New Roman" w:hAnsi="Times New Roman" w:cs="Times New Roman"/>
          <w:bCs/>
          <w:color w:val="auto"/>
        </w:rPr>
        <w:t xml:space="preserve">están localizados </w:t>
      </w:r>
      <w:r w:rsidR="00B6437C" w:rsidRPr="00D474A9">
        <w:rPr>
          <w:rFonts w:ascii="Times New Roman" w:hAnsi="Times New Roman" w:cs="Times New Roman"/>
          <w:bCs/>
          <w:color w:val="auto"/>
        </w:rPr>
        <w:t>en la Av. 10 de agosto y Ramírez Dávalos, parroquia Belisario Quevedo, actualmente denominada Mariscal Sucre.</w:t>
      </w:r>
    </w:p>
    <w:p w14:paraId="1D1598A1" w14:textId="77777777" w:rsidR="00FE22E3" w:rsidRPr="00D474A9" w:rsidRDefault="00FE22E3" w:rsidP="00475C8B">
      <w:pPr>
        <w:pStyle w:val="Prrafodelista"/>
        <w:spacing w:line="480" w:lineRule="auto"/>
        <w:ind w:left="0" w:firstLine="720"/>
        <w:jc w:val="both"/>
        <w:rPr>
          <w:rFonts w:ascii="Times New Roman" w:hAnsi="Times New Roman" w:cs="Times New Roman"/>
          <w:bCs/>
          <w:color w:val="auto"/>
        </w:rPr>
      </w:pPr>
    </w:p>
    <w:p w14:paraId="184FC74E" w14:textId="55FCBEE7" w:rsidR="00E23491" w:rsidRPr="00D474A9" w:rsidRDefault="00B6437C" w:rsidP="00475C8B">
      <w:pPr>
        <w:pStyle w:val="Prrafodelista"/>
        <w:spacing w:line="480" w:lineRule="auto"/>
        <w:ind w:left="0" w:firstLine="720"/>
        <w:jc w:val="both"/>
        <w:rPr>
          <w:rFonts w:ascii="Times New Roman" w:hAnsi="Times New Roman" w:cs="Times New Roman"/>
          <w:bCs/>
          <w:color w:val="auto"/>
        </w:rPr>
      </w:pPr>
      <w:r w:rsidRPr="00D474A9">
        <w:rPr>
          <w:rFonts w:ascii="Times New Roman" w:hAnsi="Times New Roman" w:cs="Times New Roman"/>
          <w:bCs/>
          <w:color w:val="auto"/>
        </w:rPr>
        <w:t xml:space="preserve"> Esta institución cuenta con una acreditación del CACES (Consejo de Aseguramiento de la Calidad Académica). Cabe recalcar que, al finalizar el periodo académico de cada alumno, </w:t>
      </w:r>
      <w:r w:rsidR="001749DA" w:rsidRPr="00D474A9">
        <w:rPr>
          <w:rFonts w:ascii="Times New Roman" w:hAnsi="Times New Roman" w:cs="Times New Roman"/>
          <w:bCs/>
          <w:color w:val="auto"/>
        </w:rPr>
        <w:t xml:space="preserve">los estudiantes del ITI </w:t>
      </w:r>
      <w:r w:rsidRPr="00D474A9">
        <w:rPr>
          <w:rFonts w:ascii="Times New Roman" w:hAnsi="Times New Roman" w:cs="Times New Roman"/>
          <w:bCs/>
          <w:color w:val="auto"/>
        </w:rPr>
        <w:t xml:space="preserve">reciben un </w:t>
      </w:r>
      <w:r w:rsidR="00765C41" w:rsidRPr="00D474A9">
        <w:rPr>
          <w:rFonts w:ascii="Times New Roman" w:hAnsi="Times New Roman" w:cs="Times New Roman"/>
          <w:bCs/>
          <w:color w:val="auto"/>
        </w:rPr>
        <w:t>título</w:t>
      </w:r>
      <w:r w:rsidRPr="00D474A9">
        <w:rPr>
          <w:rFonts w:ascii="Times New Roman" w:hAnsi="Times New Roman" w:cs="Times New Roman"/>
          <w:bCs/>
          <w:color w:val="auto"/>
        </w:rPr>
        <w:t xml:space="preserve"> de tercer nivel que está aprobado y reconocido por la Senecyt. </w:t>
      </w:r>
      <w:r w:rsidR="00144E36" w:rsidRPr="00D474A9">
        <w:rPr>
          <w:rFonts w:ascii="Times New Roman" w:hAnsi="Times New Roman" w:cs="Times New Roman"/>
          <w:bCs/>
          <w:color w:val="auto"/>
        </w:rPr>
        <w:t>Asimismo,</w:t>
      </w:r>
      <w:r w:rsidRPr="00D474A9">
        <w:rPr>
          <w:rFonts w:ascii="Times New Roman" w:hAnsi="Times New Roman" w:cs="Times New Roman"/>
          <w:bCs/>
          <w:color w:val="auto"/>
        </w:rPr>
        <w:t xml:space="preserve"> tiene convenios importantes, uno de ellos con la WORLDCHEFS (World Association of Chefs Societies)</w:t>
      </w:r>
    </w:p>
    <w:p w14:paraId="5C348459" w14:textId="77777777" w:rsidR="00CA1A22" w:rsidRPr="00D474A9" w:rsidRDefault="00CA1A22" w:rsidP="00475C8B">
      <w:pPr>
        <w:pStyle w:val="Prrafodelista"/>
        <w:spacing w:line="480" w:lineRule="auto"/>
        <w:ind w:left="0" w:firstLine="720"/>
        <w:jc w:val="both"/>
        <w:rPr>
          <w:rFonts w:ascii="Times New Roman" w:hAnsi="Times New Roman" w:cs="Times New Roman"/>
          <w:bCs/>
          <w:color w:val="auto"/>
        </w:rPr>
      </w:pPr>
    </w:p>
    <w:p w14:paraId="26CDFF6A" w14:textId="06322CE5" w:rsidR="00CC0CFB" w:rsidRPr="00D474A9" w:rsidRDefault="00CC0CFB" w:rsidP="00F172B5">
      <w:pPr>
        <w:pStyle w:val="Prrafodelista"/>
        <w:numPr>
          <w:ilvl w:val="3"/>
          <w:numId w:val="25"/>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Carrera de Gastronomía</w:t>
      </w:r>
      <w:r w:rsidR="00141B68" w:rsidRPr="00D474A9">
        <w:rPr>
          <w:rFonts w:ascii="Times New Roman" w:hAnsi="Times New Roman" w:cs="Times New Roman"/>
          <w:bCs/>
          <w:color w:val="auto"/>
        </w:rPr>
        <w:t xml:space="preserve"> en el ITI</w:t>
      </w:r>
    </w:p>
    <w:p w14:paraId="4DF0F4AE" w14:textId="77777777" w:rsidR="003A777B" w:rsidRPr="00D474A9" w:rsidRDefault="003A777B" w:rsidP="00F172B5">
      <w:pPr>
        <w:pStyle w:val="Prrafodelista"/>
        <w:spacing w:line="480" w:lineRule="auto"/>
        <w:ind w:left="1440"/>
        <w:jc w:val="both"/>
        <w:rPr>
          <w:rFonts w:ascii="Times New Roman" w:hAnsi="Times New Roman" w:cs="Times New Roman"/>
          <w:bCs/>
          <w:color w:val="auto"/>
        </w:rPr>
      </w:pPr>
    </w:p>
    <w:p w14:paraId="05BDA9D1" w14:textId="48437E00" w:rsidR="00141B68" w:rsidRPr="00D474A9" w:rsidRDefault="00141B68" w:rsidP="00FE22E3">
      <w:pPr>
        <w:pStyle w:val="Prrafodelista"/>
        <w:spacing w:line="480" w:lineRule="auto"/>
        <w:ind w:left="0" w:firstLine="720"/>
        <w:jc w:val="both"/>
        <w:rPr>
          <w:rFonts w:ascii="Times New Roman" w:hAnsi="Times New Roman" w:cs="Times New Roman"/>
          <w:bCs/>
          <w:color w:val="auto"/>
        </w:rPr>
      </w:pPr>
      <w:r w:rsidRPr="00D474A9">
        <w:rPr>
          <w:rFonts w:ascii="Times New Roman" w:hAnsi="Times New Roman" w:cs="Times New Roman"/>
          <w:bCs/>
          <w:color w:val="auto"/>
        </w:rPr>
        <w:t xml:space="preserve">El instituto se dedica en la formación de profesionales que </w:t>
      </w:r>
      <w:r w:rsidR="00EC647E" w:rsidRPr="00D474A9">
        <w:rPr>
          <w:rFonts w:ascii="Times New Roman" w:hAnsi="Times New Roman" w:cs="Times New Roman"/>
          <w:bCs/>
          <w:color w:val="auto"/>
        </w:rPr>
        <w:t>logren desempeñarse</w:t>
      </w:r>
      <w:r w:rsidRPr="00D474A9">
        <w:rPr>
          <w:rFonts w:ascii="Times New Roman" w:hAnsi="Times New Roman" w:cs="Times New Roman"/>
          <w:bCs/>
          <w:color w:val="auto"/>
        </w:rPr>
        <w:t xml:space="preserve"> formidable y exitosamente en el campo gastronómico, esto se debe al riguroso aprendizaje de técnicas en el área de servicio, en conocimientos nutricionales y de alimentación que son parte del arte culinario, añadiendo a esto el desarrollo, mejora y desempeño de la creatividad e imaginación en sus preparaciones, elaboraciones y presentación de cada </w:t>
      </w:r>
      <w:r w:rsidR="00EC647E" w:rsidRPr="00D474A9">
        <w:rPr>
          <w:rFonts w:ascii="Times New Roman" w:hAnsi="Times New Roman" w:cs="Times New Roman"/>
          <w:bCs/>
          <w:color w:val="auto"/>
        </w:rPr>
        <w:t>una de sus creaciones</w:t>
      </w:r>
      <w:r w:rsidRPr="00D474A9">
        <w:rPr>
          <w:rFonts w:ascii="Times New Roman" w:hAnsi="Times New Roman" w:cs="Times New Roman"/>
          <w:bCs/>
          <w:color w:val="auto"/>
        </w:rPr>
        <w:t>.</w:t>
      </w:r>
    </w:p>
    <w:p w14:paraId="601F23A1" w14:textId="65128E88" w:rsidR="003A777B" w:rsidRPr="00D474A9" w:rsidRDefault="003A777B" w:rsidP="00141B68">
      <w:pPr>
        <w:pStyle w:val="Prrafodelista"/>
        <w:ind w:left="1440"/>
        <w:jc w:val="both"/>
        <w:rPr>
          <w:rFonts w:ascii="Times New Roman" w:hAnsi="Times New Roman" w:cs="Times New Roman"/>
          <w:bCs/>
          <w:color w:val="auto"/>
        </w:rPr>
      </w:pPr>
    </w:p>
    <w:p w14:paraId="13F2DD89" w14:textId="67299A59" w:rsidR="00FE22E3" w:rsidRPr="00D474A9" w:rsidRDefault="00FE22E3" w:rsidP="00141B68">
      <w:pPr>
        <w:pStyle w:val="Prrafodelista"/>
        <w:ind w:left="1440"/>
        <w:jc w:val="both"/>
        <w:rPr>
          <w:rFonts w:ascii="Times New Roman" w:hAnsi="Times New Roman" w:cs="Times New Roman"/>
          <w:bCs/>
          <w:color w:val="auto"/>
        </w:rPr>
      </w:pPr>
    </w:p>
    <w:p w14:paraId="42133068" w14:textId="7534EB15" w:rsidR="00FE22E3" w:rsidRPr="00D474A9" w:rsidRDefault="00FE22E3" w:rsidP="00141B68">
      <w:pPr>
        <w:pStyle w:val="Prrafodelista"/>
        <w:ind w:left="1440"/>
        <w:jc w:val="both"/>
        <w:rPr>
          <w:rFonts w:ascii="Times New Roman" w:hAnsi="Times New Roman" w:cs="Times New Roman"/>
          <w:bCs/>
          <w:color w:val="auto"/>
        </w:rPr>
      </w:pPr>
    </w:p>
    <w:p w14:paraId="0A2B74A6" w14:textId="5E6ECA9B" w:rsidR="00FE22E3" w:rsidRPr="00D474A9" w:rsidRDefault="00FE22E3" w:rsidP="00F172B5">
      <w:pPr>
        <w:jc w:val="both"/>
        <w:rPr>
          <w:rFonts w:ascii="Times New Roman" w:hAnsi="Times New Roman" w:cs="Times New Roman"/>
          <w:bCs/>
          <w:color w:val="auto"/>
        </w:rPr>
      </w:pPr>
    </w:p>
    <w:p w14:paraId="47CC50E3" w14:textId="2DCCFB67" w:rsidR="00CC0CFB" w:rsidRPr="00D474A9" w:rsidRDefault="00CC0CFB" w:rsidP="00F172B5">
      <w:pPr>
        <w:pStyle w:val="Prrafodelista"/>
        <w:numPr>
          <w:ilvl w:val="2"/>
          <w:numId w:val="21"/>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Las flores comestibles y sus tipos</w:t>
      </w:r>
    </w:p>
    <w:p w14:paraId="0DC731C5" w14:textId="17EE38E4" w:rsidR="00C163B9" w:rsidRPr="00D474A9" w:rsidRDefault="00C163B9" w:rsidP="00F172B5">
      <w:pPr>
        <w:pStyle w:val="Prrafodelista"/>
        <w:spacing w:line="480" w:lineRule="auto"/>
        <w:jc w:val="both"/>
        <w:rPr>
          <w:rFonts w:ascii="Times New Roman" w:hAnsi="Times New Roman" w:cs="Times New Roman"/>
          <w:bCs/>
          <w:color w:val="auto"/>
        </w:rPr>
      </w:pPr>
    </w:p>
    <w:p w14:paraId="29094717" w14:textId="0D09C036" w:rsidR="00C163B9" w:rsidRPr="00D474A9" w:rsidRDefault="00C163B9" w:rsidP="00475C8B">
      <w:pPr>
        <w:pStyle w:val="Prrafodelista"/>
        <w:spacing w:line="480" w:lineRule="auto"/>
        <w:ind w:left="0" w:firstLine="720"/>
        <w:jc w:val="both"/>
        <w:rPr>
          <w:rFonts w:ascii="Times New Roman" w:hAnsi="Times New Roman" w:cs="Times New Roman"/>
          <w:bCs/>
          <w:color w:val="auto"/>
        </w:rPr>
      </w:pPr>
      <w:r w:rsidRPr="00D474A9">
        <w:rPr>
          <w:rFonts w:ascii="Times New Roman" w:hAnsi="Times New Roman" w:cs="Times New Roman"/>
          <w:bCs/>
          <w:color w:val="auto"/>
        </w:rPr>
        <w:lastRenderedPageBreak/>
        <w:t xml:space="preserve">Las flores comestibles han ganado renombre dentro de la gastronomía y también en el cake design, estas a </w:t>
      </w:r>
      <w:r w:rsidR="00B4116E">
        <w:rPr>
          <w:rFonts w:ascii="Times New Roman" w:hAnsi="Times New Roman" w:cs="Times New Roman"/>
          <w:bCs/>
          <w:color w:val="auto"/>
        </w:rPr>
        <w:t>más</w:t>
      </w:r>
      <w:r w:rsidRPr="00D474A9">
        <w:rPr>
          <w:rFonts w:ascii="Times New Roman" w:hAnsi="Times New Roman" w:cs="Times New Roman"/>
          <w:bCs/>
          <w:color w:val="auto"/>
        </w:rPr>
        <w:t xml:space="preserve"> de aportar colores y ser elementos de decoración, también son portadoras de sabores sutiles y de matices que dan realce a la presentación y degustación de un plato, existen varias flores de tipo ornamental que son aptas para el consumo humano, tales como:</w:t>
      </w:r>
    </w:p>
    <w:tbl>
      <w:tblPr>
        <w:tblStyle w:val="Tablaconcuadrcula"/>
        <w:tblW w:w="849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0"/>
        <w:gridCol w:w="2590"/>
        <w:gridCol w:w="2590"/>
      </w:tblGrid>
      <w:tr w:rsidR="00D474A9" w:rsidRPr="00D474A9" w14:paraId="113FF576" w14:textId="2A7D0B42" w:rsidTr="00F172B5">
        <w:trPr>
          <w:trHeight w:val="585"/>
        </w:trPr>
        <w:tc>
          <w:tcPr>
            <w:tcW w:w="3310" w:type="dxa"/>
          </w:tcPr>
          <w:p w14:paraId="3FC09089" w14:textId="3E783AD0"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Amor perfecto</w:t>
            </w:r>
          </w:p>
        </w:tc>
        <w:tc>
          <w:tcPr>
            <w:tcW w:w="2590" w:type="dxa"/>
          </w:tcPr>
          <w:p w14:paraId="5975A4CB" w14:textId="6D3F16B8"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Flor de albahaca</w:t>
            </w:r>
          </w:p>
        </w:tc>
        <w:tc>
          <w:tcPr>
            <w:tcW w:w="2590" w:type="dxa"/>
          </w:tcPr>
          <w:p w14:paraId="1A25B83F" w14:textId="4732451B"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Caléndula</w:t>
            </w:r>
          </w:p>
        </w:tc>
      </w:tr>
      <w:tr w:rsidR="00D474A9" w:rsidRPr="00D474A9" w14:paraId="37F036F6" w14:textId="341A177D" w:rsidTr="00F172B5">
        <w:trPr>
          <w:trHeight w:val="585"/>
        </w:trPr>
        <w:tc>
          <w:tcPr>
            <w:tcW w:w="3310" w:type="dxa"/>
          </w:tcPr>
          <w:p w14:paraId="5DB8710E" w14:textId="6CF3B3A4"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Begonias</w:t>
            </w:r>
          </w:p>
        </w:tc>
        <w:tc>
          <w:tcPr>
            <w:tcW w:w="2590" w:type="dxa"/>
          </w:tcPr>
          <w:p w14:paraId="07D600FA" w14:textId="66DD1867"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Borraja</w:t>
            </w:r>
          </w:p>
        </w:tc>
        <w:tc>
          <w:tcPr>
            <w:tcW w:w="2590" w:type="dxa"/>
          </w:tcPr>
          <w:p w14:paraId="6803DEA4" w14:textId="149167EF"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Flor de calabacín</w:t>
            </w:r>
          </w:p>
        </w:tc>
      </w:tr>
      <w:tr w:rsidR="00D474A9" w:rsidRPr="00D474A9" w14:paraId="28EE615B" w14:textId="7781174F" w:rsidTr="00F172B5">
        <w:trPr>
          <w:trHeight w:val="585"/>
        </w:trPr>
        <w:tc>
          <w:tcPr>
            <w:tcW w:w="3310" w:type="dxa"/>
          </w:tcPr>
          <w:p w14:paraId="1579416E" w14:textId="303CC7E1"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Perpetuas</w:t>
            </w:r>
          </w:p>
        </w:tc>
        <w:tc>
          <w:tcPr>
            <w:tcW w:w="2590" w:type="dxa"/>
          </w:tcPr>
          <w:p w14:paraId="67CFC611" w14:textId="665D0E8B"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Alhelí</w:t>
            </w:r>
          </w:p>
        </w:tc>
        <w:tc>
          <w:tcPr>
            <w:tcW w:w="2590" w:type="dxa"/>
          </w:tcPr>
          <w:p w14:paraId="2E683AD2" w14:textId="3D0F5B77"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Clavel de los poetas</w:t>
            </w:r>
          </w:p>
        </w:tc>
      </w:tr>
      <w:tr w:rsidR="00D474A9" w:rsidRPr="00D474A9" w14:paraId="0ED3C3C6" w14:textId="6FA54D59" w:rsidTr="00F172B5">
        <w:trPr>
          <w:trHeight w:val="585"/>
        </w:trPr>
        <w:tc>
          <w:tcPr>
            <w:tcW w:w="3310" w:type="dxa"/>
          </w:tcPr>
          <w:p w14:paraId="5C19981B" w14:textId="1481977D"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Planta de hielo</w:t>
            </w:r>
          </w:p>
        </w:tc>
        <w:tc>
          <w:tcPr>
            <w:tcW w:w="2590" w:type="dxa"/>
          </w:tcPr>
          <w:p w14:paraId="5CED188D" w14:textId="49E58A8E"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Amapola</w:t>
            </w:r>
          </w:p>
        </w:tc>
        <w:tc>
          <w:tcPr>
            <w:tcW w:w="2590" w:type="dxa"/>
          </w:tcPr>
          <w:p w14:paraId="33953EFA" w14:textId="6B687B0F"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Flor de jazmín</w:t>
            </w:r>
          </w:p>
        </w:tc>
      </w:tr>
      <w:tr w:rsidR="00D474A9" w:rsidRPr="00D474A9" w14:paraId="39DE1821" w14:textId="7F9DC92B" w:rsidTr="00F172B5">
        <w:trPr>
          <w:trHeight w:val="585"/>
        </w:trPr>
        <w:tc>
          <w:tcPr>
            <w:tcW w:w="3310" w:type="dxa"/>
          </w:tcPr>
          <w:p w14:paraId="6D0A41A4" w14:textId="6DAA6467"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Alyssium o Flor de la miel</w:t>
            </w:r>
          </w:p>
        </w:tc>
        <w:tc>
          <w:tcPr>
            <w:tcW w:w="2590" w:type="dxa"/>
          </w:tcPr>
          <w:p w14:paraId="3D85320E" w14:textId="4AF69F48"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Azahar</w:t>
            </w:r>
          </w:p>
        </w:tc>
        <w:tc>
          <w:tcPr>
            <w:tcW w:w="2590" w:type="dxa"/>
          </w:tcPr>
          <w:p w14:paraId="633B7A58" w14:textId="7133000C" w:rsidR="000F3887" w:rsidRPr="00D474A9" w:rsidRDefault="00BD2B2A"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Flor de cebollín</w:t>
            </w:r>
          </w:p>
        </w:tc>
      </w:tr>
      <w:tr w:rsidR="00D474A9" w:rsidRPr="00D474A9" w14:paraId="1E5FE741" w14:textId="7BD16864" w:rsidTr="00F172B5">
        <w:trPr>
          <w:trHeight w:val="585"/>
        </w:trPr>
        <w:tc>
          <w:tcPr>
            <w:tcW w:w="3310" w:type="dxa"/>
          </w:tcPr>
          <w:p w14:paraId="18508A0D" w14:textId="714691B0"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Capuchinas</w:t>
            </w:r>
          </w:p>
        </w:tc>
        <w:tc>
          <w:tcPr>
            <w:tcW w:w="2590" w:type="dxa"/>
          </w:tcPr>
          <w:p w14:paraId="64CCC2F4" w14:textId="3310A0E8"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Boca de dragón</w:t>
            </w:r>
          </w:p>
        </w:tc>
        <w:tc>
          <w:tcPr>
            <w:tcW w:w="2590" w:type="dxa"/>
          </w:tcPr>
          <w:p w14:paraId="2B9ED025" w14:textId="1DF25548" w:rsidR="000F3887" w:rsidRPr="00D474A9" w:rsidRDefault="00BD2B2A" w:rsidP="00BD2B2A">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Lavanda</w:t>
            </w:r>
          </w:p>
        </w:tc>
      </w:tr>
      <w:tr w:rsidR="00D474A9" w:rsidRPr="00D474A9" w14:paraId="67F56181" w14:textId="06A3F330" w:rsidTr="00F172B5">
        <w:trPr>
          <w:trHeight w:val="1139"/>
        </w:trPr>
        <w:tc>
          <w:tcPr>
            <w:tcW w:w="3310" w:type="dxa"/>
          </w:tcPr>
          <w:p w14:paraId="60376F92" w14:textId="0624A97C"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Flor de ajo</w:t>
            </w:r>
          </w:p>
        </w:tc>
        <w:tc>
          <w:tcPr>
            <w:tcW w:w="2590" w:type="dxa"/>
          </w:tcPr>
          <w:p w14:paraId="49C00E67" w14:textId="038D2AA3"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Botón de sechuan o flor eléctrica</w:t>
            </w:r>
          </w:p>
        </w:tc>
        <w:tc>
          <w:tcPr>
            <w:tcW w:w="2590" w:type="dxa"/>
          </w:tcPr>
          <w:p w14:paraId="5AB52073" w14:textId="4E061017" w:rsidR="000F3887" w:rsidRPr="00D474A9" w:rsidRDefault="00BD2B2A" w:rsidP="00BD2B2A">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Violeta</w:t>
            </w:r>
          </w:p>
        </w:tc>
      </w:tr>
      <w:tr w:rsidR="000F3887" w:rsidRPr="00D474A9" w14:paraId="0EBB0DFA" w14:textId="71AAB577" w:rsidTr="00F172B5">
        <w:trPr>
          <w:trHeight w:val="585"/>
        </w:trPr>
        <w:tc>
          <w:tcPr>
            <w:tcW w:w="3310" w:type="dxa"/>
          </w:tcPr>
          <w:p w14:paraId="4BAA74C5" w14:textId="280B5C04"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Hoja de ostra</w:t>
            </w:r>
          </w:p>
        </w:tc>
        <w:tc>
          <w:tcPr>
            <w:tcW w:w="2590" w:type="dxa"/>
          </w:tcPr>
          <w:p w14:paraId="654E7A69" w14:textId="3EAC4571" w:rsidR="000F3887" w:rsidRPr="00D474A9" w:rsidRDefault="000F3887" w:rsidP="000F3887">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Pensamientos</w:t>
            </w:r>
          </w:p>
        </w:tc>
        <w:tc>
          <w:tcPr>
            <w:tcW w:w="2590" w:type="dxa"/>
          </w:tcPr>
          <w:p w14:paraId="3D008054" w14:textId="00C3F773" w:rsidR="000F3887" w:rsidRPr="00D474A9" w:rsidRDefault="00BD2B2A" w:rsidP="00BD2B2A">
            <w:pPr>
              <w:pStyle w:val="Prrafodelista"/>
              <w:numPr>
                <w:ilvl w:val="0"/>
                <w:numId w:val="26"/>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Hibiscus</w:t>
            </w:r>
          </w:p>
        </w:tc>
      </w:tr>
    </w:tbl>
    <w:p w14:paraId="3B25118A" w14:textId="77777777" w:rsidR="00C163B9" w:rsidRPr="00D474A9" w:rsidRDefault="00C163B9" w:rsidP="00CD0541">
      <w:pPr>
        <w:jc w:val="both"/>
        <w:rPr>
          <w:rFonts w:ascii="Times New Roman" w:hAnsi="Times New Roman" w:cs="Times New Roman"/>
          <w:bCs/>
          <w:color w:val="auto"/>
        </w:rPr>
      </w:pPr>
    </w:p>
    <w:p w14:paraId="0447E3F8" w14:textId="52B2897B" w:rsidR="00CC0CFB" w:rsidRPr="00D474A9" w:rsidRDefault="001749DA" w:rsidP="00F172B5">
      <w:pPr>
        <w:pStyle w:val="Prrafodelista"/>
        <w:numPr>
          <w:ilvl w:val="2"/>
          <w:numId w:val="21"/>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 xml:space="preserve">Cultivo </w:t>
      </w:r>
      <w:r w:rsidR="00CC0CFB" w:rsidRPr="00D474A9">
        <w:rPr>
          <w:rFonts w:ascii="Times New Roman" w:hAnsi="Times New Roman" w:cs="Times New Roman"/>
          <w:bCs/>
          <w:color w:val="auto"/>
        </w:rPr>
        <w:t>de las flores comestibles</w:t>
      </w:r>
    </w:p>
    <w:p w14:paraId="5AFDECF8" w14:textId="77777777" w:rsidR="00BA7CA6" w:rsidRPr="00D474A9" w:rsidRDefault="00BA7CA6" w:rsidP="00F172B5">
      <w:pPr>
        <w:pStyle w:val="Prrafodelista"/>
        <w:spacing w:line="480" w:lineRule="auto"/>
        <w:jc w:val="both"/>
        <w:rPr>
          <w:rFonts w:ascii="Times New Roman" w:hAnsi="Times New Roman" w:cs="Times New Roman"/>
          <w:bCs/>
          <w:color w:val="auto"/>
        </w:rPr>
      </w:pPr>
    </w:p>
    <w:p w14:paraId="460D47AA" w14:textId="77777777" w:rsidR="00BA7CA6" w:rsidRPr="00D474A9" w:rsidRDefault="007700FC" w:rsidP="00F172B5">
      <w:pPr>
        <w:pStyle w:val="Prrafodelista"/>
        <w:spacing w:line="480" w:lineRule="auto"/>
        <w:ind w:left="0" w:firstLine="720"/>
        <w:jc w:val="both"/>
        <w:rPr>
          <w:rFonts w:ascii="Times New Roman" w:hAnsi="Times New Roman" w:cs="Times New Roman"/>
          <w:bCs/>
          <w:color w:val="auto"/>
        </w:rPr>
      </w:pPr>
      <w:r w:rsidRPr="00D474A9">
        <w:rPr>
          <w:rFonts w:ascii="Times New Roman" w:hAnsi="Times New Roman" w:cs="Times New Roman"/>
          <w:bCs/>
          <w:color w:val="auto"/>
        </w:rPr>
        <w:t xml:space="preserve">Las flores comestibles necesitan de solo 4 elementos para ser cultivadas y son: agua, sol, suelo y fertilizantes orgánicos. Es importante verificar que el suelo en el que se van a plantar tengo un pH adecuado y de preferencia haya sido solo donde se ha sembrado frutas o verduras y asegurarse que no sea un suelo que haya sufrido de plagas y no este maltratado, por otro lado, muy importante solo utilizar pesticidas orgánicos para que sean aptos para el consumo humano. </w:t>
      </w:r>
    </w:p>
    <w:p w14:paraId="49571F86" w14:textId="5A78DA28" w:rsidR="007700FC" w:rsidRPr="00D474A9" w:rsidRDefault="00F14E11" w:rsidP="00F172B5">
      <w:pPr>
        <w:pStyle w:val="Prrafodelista"/>
        <w:spacing w:line="480" w:lineRule="auto"/>
        <w:ind w:left="0" w:firstLine="720"/>
        <w:jc w:val="both"/>
        <w:rPr>
          <w:rFonts w:ascii="Times New Roman" w:hAnsi="Times New Roman" w:cs="Times New Roman"/>
          <w:bCs/>
          <w:color w:val="auto"/>
        </w:rPr>
      </w:pPr>
      <w:r w:rsidRPr="00D474A9">
        <w:rPr>
          <w:rFonts w:ascii="Times New Roman" w:hAnsi="Times New Roman" w:cs="Times New Roman"/>
          <w:bCs/>
          <w:color w:val="auto"/>
        </w:rPr>
        <w:t xml:space="preserve">Cabe mencionar que al igual que las frutas estas también tienen una temporada limitada de cosecha, asimismo se recolectan solo las que no estén muy verdes (tiernas) y las </w:t>
      </w:r>
      <w:r w:rsidRPr="00D474A9">
        <w:rPr>
          <w:rFonts w:ascii="Times New Roman" w:hAnsi="Times New Roman" w:cs="Times New Roman"/>
          <w:bCs/>
          <w:color w:val="auto"/>
        </w:rPr>
        <w:lastRenderedPageBreak/>
        <w:t xml:space="preserve">no muy maduras. </w:t>
      </w:r>
      <w:r w:rsidR="007700FC" w:rsidRPr="00D474A9">
        <w:rPr>
          <w:rFonts w:ascii="Times New Roman" w:hAnsi="Times New Roman" w:cs="Times New Roman"/>
          <w:bCs/>
          <w:color w:val="auto"/>
        </w:rPr>
        <w:t xml:space="preserve">Entonces con lo descrito se recomienda que se cultiven en la mañana </w:t>
      </w:r>
      <w:r w:rsidRPr="00D474A9">
        <w:rPr>
          <w:rFonts w:ascii="Times New Roman" w:hAnsi="Times New Roman" w:cs="Times New Roman"/>
          <w:bCs/>
          <w:color w:val="auto"/>
        </w:rPr>
        <w:t>antes que se intensifique la radiación del sol, luego se quitan tallos</w:t>
      </w:r>
      <w:r w:rsidR="00BA7CA6" w:rsidRPr="00D474A9">
        <w:rPr>
          <w:rFonts w:ascii="Times New Roman" w:hAnsi="Times New Roman" w:cs="Times New Roman"/>
          <w:bCs/>
          <w:color w:val="auto"/>
        </w:rPr>
        <w:t xml:space="preserve">, estambres y/o pistilos que son elementos que aportan amargor si se consumen. Es indispensable solo adquirir las que vayan a utilizar, puesto que su tiempo de vida es muy corto y en el caso de que se comercialicen se debe mantener en refrigeración, es decir, tener una buena cadena de frio para que no se echen a perder. </w:t>
      </w:r>
    </w:p>
    <w:p w14:paraId="6956183B" w14:textId="366A2092" w:rsidR="00BA7CA6" w:rsidRPr="00D474A9" w:rsidRDefault="00BA7CA6" w:rsidP="00F172B5">
      <w:pPr>
        <w:pStyle w:val="Prrafodelista"/>
        <w:spacing w:line="480" w:lineRule="auto"/>
        <w:ind w:firstLine="720"/>
        <w:jc w:val="both"/>
        <w:rPr>
          <w:rFonts w:ascii="Times New Roman" w:hAnsi="Times New Roman" w:cs="Times New Roman"/>
          <w:bCs/>
          <w:color w:val="auto"/>
        </w:rPr>
      </w:pPr>
    </w:p>
    <w:p w14:paraId="207054E3" w14:textId="77777777" w:rsidR="00CA1A22" w:rsidRPr="00D474A9" w:rsidRDefault="00CA1A22" w:rsidP="00F172B5">
      <w:pPr>
        <w:pStyle w:val="Prrafodelista"/>
        <w:spacing w:line="480" w:lineRule="auto"/>
        <w:ind w:firstLine="720"/>
        <w:jc w:val="both"/>
        <w:rPr>
          <w:rFonts w:ascii="Times New Roman" w:hAnsi="Times New Roman" w:cs="Times New Roman"/>
          <w:bCs/>
          <w:color w:val="auto"/>
        </w:rPr>
      </w:pPr>
    </w:p>
    <w:p w14:paraId="550149DB" w14:textId="22772AA4" w:rsidR="00CC0CFB" w:rsidRPr="00D474A9" w:rsidRDefault="00CC0CFB" w:rsidP="00F172B5">
      <w:pPr>
        <w:pStyle w:val="Prrafodelista"/>
        <w:numPr>
          <w:ilvl w:val="2"/>
          <w:numId w:val="21"/>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Aportes nutritivos y benéficos de las flores comestibles</w:t>
      </w:r>
    </w:p>
    <w:p w14:paraId="1981C534" w14:textId="0129EB94" w:rsidR="00F412E6" w:rsidRPr="00D474A9" w:rsidRDefault="00F412E6" w:rsidP="00F172B5">
      <w:pPr>
        <w:pStyle w:val="Prrafodelista"/>
        <w:spacing w:line="480" w:lineRule="auto"/>
        <w:jc w:val="both"/>
        <w:rPr>
          <w:rFonts w:ascii="Times New Roman" w:hAnsi="Times New Roman" w:cs="Times New Roman"/>
          <w:bCs/>
          <w:color w:val="auto"/>
        </w:rPr>
      </w:pPr>
    </w:p>
    <w:p w14:paraId="403F4470" w14:textId="4EAD6510" w:rsidR="00F412E6" w:rsidRPr="00D474A9" w:rsidRDefault="00F412E6" w:rsidP="00F172B5">
      <w:pPr>
        <w:pStyle w:val="Prrafodelista"/>
        <w:spacing w:line="480" w:lineRule="auto"/>
        <w:ind w:left="0" w:firstLine="720"/>
        <w:jc w:val="both"/>
        <w:rPr>
          <w:rFonts w:ascii="Times New Roman" w:hAnsi="Times New Roman" w:cs="Times New Roman"/>
          <w:bCs/>
          <w:color w:val="auto"/>
        </w:rPr>
      </w:pPr>
      <w:r w:rsidRPr="00D474A9">
        <w:rPr>
          <w:rFonts w:ascii="Times New Roman" w:hAnsi="Times New Roman" w:cs="Times New Roman"/>
          <w:bCs/>
          <w:color w:val="auto"/>
        </w:rPr>
        <w:t xml:space="preserve">Las flores comestibles se han convertido en un negocio con un crecimiento y desarrollo notable, puesto que, </w:t>
      </w:r>
      <w:r w:rsidR="001749DA" w:rsidRPr="00D474A9">
        <w:rPr>
          <w:rFonts w:ascii="Times New Roman" w:hAnsi="Times New Roman" w:cs="Times New Roman"/>
          <w:bCs/>
          <w:color w:val="auto"/>
        </w:rPr>
        <w:t xml:space="preserve">existe </w:t>
      </w:r>
      <w:r w:rsidRPr="00D474A9">
        <w:rPr>
          <w:rFonts w:ascii="Times New Roman" w:hAnsi="Times New Roman" w:cs="Times New Roman"/>
          <w:bCs/>
          <w:color w:val="auto"/>
        </w:rPr>
        <w:t xml:space="preserve">una preocupación </w:t>
      </w:r>
      <w:r w:rsidR="001749DA" w:rsidRPr="00D474A9">
        <w:rPr>
          <w:rFonts w:ascii="Times New Roman" w:hAnsi="Times New Roman" w:cs="Times New Roman"/>
          <w:bCs/>
          <w:color w:val="auto"/>
        </w:rPr>
        <w:t>en</w:t>
      </w:r>
      <w:r w:rsidRPr="00D474A9">
        <w:rPr>
          <w:rFonts w:ascii="Times New Roman" w:hAnsi="Times New Roman" w:cs="Times New Roman"/>
          <w:bCs/>
          <w:color w:val="auto"/>
        </w:rPr>
        <w:t xml:space="preserve"> las personas por consumir alimentos </w:t>
      </w:r>
      <w:r w:rsidR="00475C8B" w:rsidRPr="00D474A9">
        <w:rPr>
          <w:rFonts w:ascii="Times New Roman" w:hAnsi="Times New Roman" w:cs="Times New Roman"/>
          <w:bCs/>
          <w:color w:val="auto"/>
        </w:rPr>
        <w:t>o</w:t>
      </w:r>
      <w:r w:rsidRPr="00D474A9">
        <w:rPr>
          <w:rFonts w:ascii="Times New Roman" w:hAnsi="Times New Roman" w:cs="Times New Roman"/>
          <w:bCs/>
          <w:color w:val="auto"/>
        </w:rPr>
        <w:t xml:space="preserve"> productos saludables además de 100% orgánicos</w:t>
      </w:r>
      <w:r w:rsidR="00475C8B" w:rsidRPr="00D474A9">
        <w:rPr>
          <w:rFonts w:ascii="Times New Roman" w:hAnsi="Times New Roman" w:cs="Times New Roman"/>
          <w:bCs/>
          <w:color w:val="auto"/>
        </w:rPr>
        <w:t>. Por otro lado, existe la necesidad de adquirir nuevos productos, ingredientes exóticos y/o tendencias dentro del ámbito gastronómico y de restauración.</w:t>
      </w:r>
    </w:p>
    <w:p w14:paraId="02221C85" w14:textId="77777777" w:rsidR="00C163B9" w:rsidRPr="00D474A9" w:rsidRDefault="00C163B9" w:rsidP="00F172B5">
      <w:pPr>
        <w:spacing w:line="480" w:lineRule="auto"/>
        <w:ind w:firstLine="720"/>
        <w:jc w:val="both"/>
        <w:rPr>
          <w:rFonts w:ascii="Times New Roman" w:hAnsi="Times New Roman" w:cs="Times New Roman"/>
          <w:bCs/>
          <w:color w:val="auto"/>
        </w:rPr>
      </w:pPr>
    </w:p>
    <w:p w14:paraId="2D7B2935" w14:textId="4287795E" w:rsidR="00CC0CFB" w:rsidRPr="00D474A9" w:rsidRDefault="00F412E6" w:rsidP="00F172B5">
      <w:pPr>
        <w:spacing w:line="480" w:lineRule="auto"/>
        <w:ind w:firstLine="709"/>
        <w:jc w:val="both"/>
        <w:rPr>
          <w:rFonts w:ascii="Times New Roman" w:hAnsi="Times New Roman" w:cs="Times New Roman"/>
          <w:bCs/>
          <w:color w:val="auto"/>
        </w:rPr>
      </w:pPr>
      <w:r w:rsidRPr="00D474A9">
        <w:rPr>
          <w:rFonts w:ascii="Times New Roman" w:hAnsi="Times New Roman" w:cs="Times New Roman"/>
          <w:bCs/>
          <w:color w:val="auto"/>
        </w:rPr>
        <w:t>A</w:t>
      </w:r>
      <w:r w:rsidR="00C163B9" w:rsidRPr="00D474A9">
        <w:rPr>
          <w:rFonts w:ascii="Times New Roman" w:hAnsi="Times New Roman" w:cs="Times New Roman"/>
          <w:bCs/>
          <w:color w:val="auto"/>
        </w:rPr>
        <w:t xml:space="preserve">demás de ser un elemento decorativo también aportan </w:t>
      </w:r>
      <w:r w:rsidR="000F3887" w:rsidRPr="00D474A9">
        <w:rPr>
          <w:rFonts w:ascii="Times New Roman" w:hAnsi="Times New Roman" w:cs="Times New Roman"/>
          <w:bCs/>
          <w:color w:val="auto"/>
        </w:rPr>
        <w:t xml:space="preserve">un </w:t>
      </w:r>
      <w:r w:rsidR="00C163B9" w:rsidRPr="00D474A9">
        <w:rPr>
          <w:rFonts w:ascii="Times New Roman" w:hAnsi="Times New Roman" w:cs="Times New Roman"/>
          <w:bCs/>
          <w:color w:val="auto"/>
        </w:rPr>
        <w:t xml:space="preserve">gran </w:t>
      </w:r>
      <w:r w:rsidR="000F3887" w:rsidRPr="00D474A9">
        <w:rPr>
          <w:rFonts w:ascii="Times New Roman" w:hAnsi="Times New Roman" w:cs="Times New Roman"/>
          <w:bCs/>
          <w:color w:val="auto"/>
        </w:rPr>
        <w:t>valor nutricional, tales son</w:t>
      </w:r>
      <w:r w:rsidR="00C163B9" w:rsidRPr="00D474A9">
        <w:rPr>
          <w:rFonts w:ascii="Times New Roman" w:hAnsi="Times New Roman" w:cs="Times New Roman"/>
          <w:bCs/>
          <w:color w:val="auto"/>
        </w:rPr>
        <w:t xml:space="preserve"> vitaminas como: A, C, riboflavina y niacina, minerales como: calcio, fosforo, hierro y potasio, proteínas, grasas, aminoácidos y varias de ellas son perfectas para una buena digestión. </w:t>
      </w:r>
      <w:r w:rsidR="00DA75DF" w:rsidRPr="00D474A9">
        <w:rPr>
          <w:rFonts w:ascii="Times New Roman" w:hAnsi="Times New Roman" w:cs="Times New Roman"/>
          <w:bCs/>
          <w:color w:val="auto"/>
        </w:rPr>
        <w:t>Otro dato importante es su riqueza en flavonoides, mismas que son responsables de la aportación de color de los pétalos</w:t>
      </w:r>
      <w:r w:rsidR="00B57FC8" w:rsidRPr="00D474A9">
        <w:rPr>
          <w:rFonts w:ascii="Times New Roman" w:hAnsi="Times New Roman" w:cs="Times New Roman"/>
          <w:bCs/>
          <w:color w:val="auto"/>
        </w:rPr>
        <w:t xml:space="preserve">. </w:t>
      </w:r>
      <w:r w:rsidR="00C64B78" w:rsidRPr="00D474A9">
        <w:rPr>
          <w:rFonts w:ascii="Times New Roman" w:hAnsi="Times New Roman" w:cs="Times New Roman"/>
          <w:bCs/>
          <w:color w:val="auto"/>
        </w:rPr>
        <w:t>Las sustancias y los colores de los que se encargan son las siguientes:</w:t>
      </w:r>
    </w:p>
    <w:p w14:paraId="6247DAA5" w14:textId="799BE16D" w:rsidR="00C64B78" w:rsidRPr="00D474A9" w:rsidRDefault="00C64B78" w:rsidP="00475C8B">
      <w:pPr>
        <w:ind w:firstLine="709"/>
        <w:jc w:val="both"/>
        <w:rPr>
          <w:rFonts w:ascii="Times New Roman" w:hAnsi="Times New Roman" w:cs="Times New Roman"/>
          <w:bCs/>
          <w:color w:val="auto"/>
        </w:rPr>
      </w:pPr>
    </w:p>
    <w:p w14:paraId="6C240B9B" w14:textId="3F3D42AB" w:rsidR="00C64B78" w:rsidRPr="00D474A9" w:rsidRDefault="00C64B78" w:rsidP="00F172B5">
      <w:pPr>
        <w:pStyle w:val="Prrafodelista"/>
        <w:numPr>
          <w:ilvl w:val="0"/>
          <w:numId w:val="30"/>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Antocianina: morado, azul y rojo</w:t>
      </w:r>
    </w:p>
    <w:p w14:paraId="2C337097" w14:textId="451EE030" w:rsidR="00C64B78" w:rsidRPr="00D474A9" w:rsidRDefault="00C64B78" w:rsidP="00F172B5">
      <w:pPr>
        <w:pStyle w:val="Prrafodelista"/>
        <w:numPr>
          <w:ilvl w:val="0"/>
          <w:numId w:val="30"/>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Antoxantinas: tonalidades de blanco y crema</w:t>
      </w:r>
    </w:p>
    <w:p w14:paraId="6DE7279A" w14:textId="383A9210" w:rsidR="00C64B78" w:rsidRPr="00D474A9" w:rsidRDefault="00C64B78" w:rsidP="00F172B5">
      <w:pPr>
        <w:pStyle w:val="Prrafodelista"/>
        <w:numPr>
          <w:ilvl w:val="0"/>
          <w:numId w:val="30"/>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lastRenderedPageBreak/>
        <w:t xml:space="preserve">Carotenoides: amarillo fuerte y anaranjados (cabe mencionar que estas sustancias llegan al organismo, siendo unos poderosos antioxidantes que limpian y mejoran el funcionamiento del cuerpo humano). </w:t>
      </w:r>
    </w:p>
    <w:p w14:paraId="610DB848" w14:textId="263EF9DB" w:rsidR="00C64B78" w:rsidRPr="00D474A9" w:rsidRDefault="00C64B78" w:rsidP="00F172B5">
      <w:pPr>
        <w:jc w:val="both"/>
        <w:rPr>
          <w:rFonts w:ascii="Times New Roman" w:hAnsi="Times New Roman" w:cs="Times New Roman"/>
          <w:bCs/>
          <w:color w:val="auto"/>
        </w:rPr>
      </w:pPr>
    </w:p>
    <w:p w14:paraId="69F5EF86" w14:textId="5EA8D4F7" w:rsidR="00CC0CFB" w:rsidRPr="00D474A9" w:rsidRDefault="00CC0CFB" w:rsidP="00F172B5">
      <w:pPr>
        <w:pStyle w:val="Prrafodelista"/>
        <w:numPr>
          <w:ilvl w:val="1"/>
          <w:numId w:val="21"/>
        </w:numPr>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Proveedores  </w:t>
      </w:r>
    </w:p>
    <w:p w14:paraId="0DFEE3E5" w14:textId="77777777" w:rsidR="00BD2B2A" w:rsidRPr="00D474A9" w:rsidRDefault="00BD2B2A" w:rsidP="00F172B5">
      <w:pPr>
        <w:pStyle w:val="Prrafodelista"/>
        <w:spacing w:line="480" w:lineRule="auto"/>
        <w:ind w:left="360"/>
        <w:jc w:val="both"/>
        <w:rPr>
          <w:rFonts w:ascii="Times New Roman" w:hAnsi="Times New Roman" w:cs="Times New Roman"/>
          <w:b/>
          <w:color w:val="auto"/>
        </w:rPr>
      </w:pPr>
    </w:p>
    <w:p w14:paraId="1AF2D860" w14:textId="17687DBD" w:rsidR="00CC0CFB" w:rsidRPr="00D474A9" w:rsidRDefault="00CC0CFB" w:rsidP="00F172B5">
      <w:pPr>
        <w:pStyle w:val="Prrafodelista"/>
        <w:numPr>
          <w:ilvl w:val="2"/>
          <w:numId w:val="21"/>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Lugares de adquisición.</w:t>
      </w:r>
    </w:p>
    <w:p w14:paraId="1EAC67DF" w14:textId="57198FEE" w:rsidR="00F412E6" w:rsidRPr="00D474A9" w:rsidRDefault="00F412E6" w:rsidP="00F172B5">
      <w:pPr>
        <w:pStyle w:val="Prrafodelista"/>
        <w:spacing w:line="480" w:lineRule="auto"/>
        <w:jc w:val="both"/>
        <w:rPr>
          <w:rFonts w:ascii="Times New Roman" w:hAnsi="Times New Roman" w:cs="Times New Roman"/>
          <w:bCs/>
          <w:color w:val="auto"/>
        </w:rPr>
      </w:pPr>
    </w:p>
    <w:p w14:paraId="0AB386F7" w14:textId="65739F34" w:rsidR="00F412E6" w:rsidRPr="00D474A9" w:rsidRDefault="00F412E6" w:rsidP="00F172B5">
      <w:pPr>
        <w:pStyle w:val="Prrafodelista"/>
        <w:spacing w:line="480" w:lineRule="auto"/>
        <w:ind w:left="0" w:firstLine="720"/>
        <w:jc w:val="both"/>
        <w:rPr>
          <w:rFonts w:ascii="Times New Roman" w:hAnsi="Times New Roman" w:cs="Times New Roman"/>
          <w:bCs/>
          <w:color w:val="auto"/>
        </w:rPr>
      </w:pPr>
      <w:r w:rsidRPr="00D474A9">
        <w:rPr>
          <w:rFonts w:ascii="Times New Roman" w:hAnsi="Times New Roman" w:cs="Times New Roman"/>
          <w:bCs/>
          <w:color w:val="auto"/>
        </w:rPr>
        <w:t>E</w:t>
      </w:r>
      <w:r w:rsidR="00475C8B" w:rsidRPr="00D474A9">
        <w:rPr>
          <w:rFonts w:ascii="Times New Roman" w:hAnsi="Times New Roman" w:cs="Times New Roman"/>
          <w:bCs/>
          <w:color w:val="auto"/>
        </w:rPr>
        <w:t xml:space="preserve">l mercado de estas flores se ha vuelto muy amplio, teniendo </w:t>
      </w:r>
      <w:r w:rsidR="00D867C6" w:rsidRPr="00D474A9">
        <w:rPr>
          <w:rFonts w:ascii="Times New Roman" w:hAnsi="Times New Roman" w:cs="Times New Roman"/>
          <w:bCs/>
          <w:color w:val="auto"/>
        </w:rPr>
        <w:t xml:space="preserve">ya dentro de él </w:t>
      </w:r>
      <w:r w:rsidR="00475C8B" w:rsidRPr="00D474A9">
        <w:rPr>
          <w:rFonts w:ascii="Times New Roman" w:hAnsi="Times New Roman" w:cs="Times New Roman"/>
          <w:bCs/>
          <w:color w:val="auto"/>
        </w:rPr>
        <w:t xml:space="preserve">una gran variedad de </w:t>
      </w:r>
      <w:r w:rsidR="00D867C6" w:rsidRPr="00D474A9">
        <w:rPr>
          <w:rFonts w:ascii="Times New Roman" w:hAnsi="Times New Roman" w:cs="Times New Roman"/>
          <w:bCs/>
          <w:color w:val="auto"/>
        </w:rPr>
        <w:t>las mismas</w:t>
      </w:r>
      <w:r w:rsidR="00793852" w:rsidRPr="00D474A9">
        <w:rPr>
          <w:rFonts w:ascii="Times New Roman" w:hAnsi="Times New Roman" w:cs="Times New Roman"/>
          <w:bCs/>
          <w:color w:val="auto"/>
        </w:rPr>
        <w:t>. Los principales canales de distribución son los supermercados, hostelería y restauración. Una observación dentro de la parte distribuidora es que obtendrá mayores ganancias si sus ventas son directamente al consumidor, pero de igual forma si logra tener contratos con restaurantes, empresas de restauración gourmet, entre otros, además de ampliar su cartera de clientes fijos también crecerá exponencialmente.</w:t>
      </w:r>
    </w:p>
    <w:p w14:paraId="4C3B553A" w14:textId="6729C02C" w:rsidR="00793852" w:rsidRPr="00D474A9" w:rsidRDefault="00793852" w:rsidP="00F412E6">
      <w:pPr>
        <w:pStyle w:val="Prrafodelista"/>
        <w:jc w:val="both"/>
        <w:rPr>
          <w:rFonts w:ascii="Times New Roman" w:hAnsi="Times New Roman" w:cs="Times New Roman"/>
          <w:bCs/>
          <w:color w:val="auto"/>
        </w:rPr>
      </w:pPr>
    </w:p>
    <w:p w14:paraId="47BE4142" w14:textId="423E2286" w:rsidR="00456BA5" w:rsidRPr="00D474A9" w:rsidRDefault="00456BA5" w:rsidP="00F172B5">
      <w:pPr>
        <w:pStyle w:val="Prrafodelista"/>
        <w:spacing w:line="480" w:lineRule="auto"/>
        <w:ind w:left="360"/>
        <w:jc w:val="both"/>
        <w:rPr>
          <w:rFonts w:ascii="Times New Roman" w:hAnsi="Times New Roman" w:cs="Times New Roman"/>
          <w:bCs/>
          <w:color w:val="auto"/>
        </w:rPr>
      </w:pPr>
      <w:r w:rsidRPr="00D474A9">
        <w:rPr>
          <w:rFonts w:ascii="Times New Roman" w:hAnsi="Times New Roman" w:cs="Times New Roman"/>
          <w:bCs/>
          <w:color w:val="auto"/>
        </w:rPr>
        <w:t xml:space="preserve">A continuación, se enlistará los lugares o proveedores de este producto dentro de la </w:t>
      </w:r>
      <w:r w:rsidR="00C917C0" w:rsidRPr="00D474A9">
        <w:rPr>
          <w:rFonts w:ascii="Times New Roman" w:hAnsi="Times New Roman" w:cs="Times New Roman"/>
          <w:bCs/>
          <w:color w:val="auto"/>
        </w:rPr>
        <w:t>Ciudad</w:t>
      </w:r>
      <w:r w:rsidRPr="00D474A9">
        <w:rPr>
          <w:rFonts w:ascii="Times New Roman" w:hAnsi="Times New Roman" w:cs="Times New Roman"/>
          <w:bCs/>
          <w:color w:val="auto"/>
        </w:rPr>
        <w:t xml:space="preserve"> de Quito:</w:t>
      </w:r>
    </w:p>
    <w:p w14:paraId="483CE148" w14:textId="77777777" w:rsidR="00456BA5" w:rsidRPr="00D474A9" w:rsidRDefault="00456BA5" w:rsidP="00F172B5">
      <w:pPr>
        <w:pStyle w:val="Prrafodelista"/>
        <w:spacing w:line="480" w:lineRule="auto"/>
        <w:ind w:left="360"/>
        <w:jc w:val="both"/>
        <w:rPr>
          <w:rFonts w:ascii="Times New Roman" w:hAnsi="Times New Roman" w:cs="Times New Roman"/>
          <w:bCs/>
          <w:color w:val="auto"/>
        </w:rPr>
      </w:pPr>
    </w:p>
    <w:p w14:paraId="2E21B851" w14:textId="7D9AB651" w:rsidR="00BD2B2A" w:rsidRPr="00D474A9" w:rsidRDefault="00456BA5" w:rsidP="00F172B5">
      <w:pPr>
        <w:pStyle w:val="Prrafodelista"/>
        <w:numPr>
          <w:ilvl w:val="0"/>
          <w:numId w:val="35"/>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JUAN PABLO TUFIÑO</w:t>
      </w:r>
      <w:r w:rsidR="00380250" w:rsidRPr="00D474A9">
        <w:rPr>
          <w:rFonts w:ascii="Times New Roman" w:hAnsi="Times New Roman" w:cs="Times New Roman"/>
          <w:bCs/>
          <w:color w:val="auto"/>
        </w:rPr>
        <w:t xml:space="preserve">: </w:t>
      </w:r>
      <w:r w:rsidRPr="00D474A9">
        <w:rPr>
          <w:rFonts w:ascii="Times New Roman" w:hAnsi="Times New Roman" w:cs="Times New Roman"/>
          <w:bCs/>
          <w:color w:val="auto"/>
        </w:rPr>
        <w:t>Chef, mixólogo, especialista en cocina molecular y desarrollo de productos innovadores.</w:t>
      </w:r>
    </w:p>
    <w:p w14:paraId="335146B9" w14:textId="5A7F6256" w:rsidR="00F012D4" w:rsidRPr="00D474A9" w:rsidRDefault="009E05EC" w:rsidP="00F012D4">
      <w:pPr>
        <w:pStyle w:val="Prrafodelista"/>
        <w:ind w:left="1440"/>
        <w:jc w:val="both"/>
        <w:rPr>
          <w:rFonts w:ascii="Times New Roman" w:hAnsi="Times New Roman" w:cs="Times New Roman"/>
          <w:bCs/>
          <w:color w:val="auto"/>
        </w:rPr>
      </w:pPr>
      <w:r w:rsidRPr="00D474A9">
        <w:rPr>
          <w:rFonts w:ascii="Times New Roman" w:hAnsi="Times New Roman" w:cs="Times New Roman"/>
          <w:bCs/>
          <w:color w:val="auto"/>
        </w:rPr>
        <w:t xml:space="preserve"> </w:t>
      </w:r>
    </w:p>
    <w:p w14:paraId="29BDEEF4" w14:textId="77777777" w:rsidR="002344C2" w:rsidRDefault="002344C2">
      <w:pPr>
        <w:pStyle w:val="Prrafodelista"/>
        <w:ind w:left="1440"/>
        <w:jc w:val="both"/>
        <w:rPr>
          <w:rFonts w:ascii="Times New Roman" w:hAnsi="Times New Roman" w:cs="Times New Roman"/>
          <w:bCs/>
          <w:color w:val="auto"/>
        </w:rPr>
      </w:pPr>
    </w:p>
    <w:p w14:paraId="7684D0D1" w14:textId="77777777" w:rsidR="002344C2" w:rsidRDefault="002344C2">
      <w:pPr>
        <w:pStyle w:val="Prrafodelista"/>
        <w:ind w:left="1440"/>
        <w:jc w:val="both"/>
        <w:rPr>
          <w:rFonts w:ascii="Times New Roman" w:hAnsi="Times New Roman" w:cs="Times New Roman"/>
          <w:bCs/>
          <w:color w:val="auto"/>
        </w:rPr>
      </w:pPr>
    </w:p>
    <w:p w14:paraId="604BDB62" w14:textId="77777777" w:rsidR="002344C2" w:rsidRDefault="002344C2">
      <w:pPr>
        <w:pStyle w:val="Prrafodelista"/>
        <w:ind w:left="1440"/>
        <w:jc w:val="both"/>
        <w:rPr>
          <w:rFonts w:ascii="Times New Roman" w:hAnsi="Times New Roman" w:cs="Times New Roman"/>
          <w:bCs/>
          <w:color w:val="auto"/>
        </w:rPr>
      </w:pPr>
    </w:p>
    <w:p w14:paraId="7E9D913B" w14:textId="784F16CF" w:rsidR="00380250" w:rsidRPr="00D474A9" w:rsidRDefault="00380250" w:rsidP="00F172B5">
      <w:pPr>
        <w:pStyle w:val="Prrafodelista"/>
        <w:numPr>
          <w:ilvl w:val="0"/>
          <w:numId w:val="35"/>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(FLORESTIBLES): esta es su marca, producción y venta de flores orgánicas comestibles, mismas que su uso son para cocina contemporánea, gourmet y de vanguardia. Su invernadero se encuentra ubicado en Tumbaco</w:t>
      </w:r>
      <w:r w:rsidR="00F012D4" w:rsidRPr="00D474A9">
        <w:rPr>
          <w:rFonts w:ascii="Times New Roman" w:hAnsi="Times New Roman" w:cs="Times New Roman"/>
          <w:bCs/>
          <w:color w:val="auto"/>
        </w:rPr>
        <w:t xml:space="preserve">. Florestibles nace </w:t>
      </w:r>
      <w:r w:rsidR="00F012D4" w:rsidRPr="00D474A9">
        <w:rPr>
          <w:rFonts w:ascii="Times New Roman" w:hAnsi="Times New Roman" w:cs="Times New Roman"/>
          <w:bCs/>
          <w:color w:val="auto"/>
        </w:rPr>
        <w:lastRenderedPageBreak/>
        <w:t>a partir de una tradición por milenios de recuperar y conservar la gran cantidad, así como variedad de flores comestibles, ya que, no solo brindan color o aroma, sino que se transforman en la delicia de miles de platos debido a los matices de frescura.</w:t>
      </w:r>
    </w:p>
    <w:p w14:paraId="18C08412" w14:textId="61F7F8C8" w:rsidR="00380250" w:rsidRPr="00D474A9" w:rsidRDefault="00380250" w:rsidP="00F172B5">
      <w:pPr>
        <w:spacing w:line="480" w:lineRule="auto"/>
        <w:jc w:val="both"/>
        <w:rPr>
          <w:rFonts w:ascii="Times New Roman" w:hAnsi="Times New Roman" w:cs="Times New Roman"/>
          <w:bCs/>
          <w:color w:val="auto"/>
        </w:rPr>
      </w:pPr>
    </w:p>
    <w:p w14:paraId="54EC67E8" w14:textId="5223A721" w:rsidR="00380250" w:rsidRPr="00D474A9" w:rsidRDefault="009E05EC" w:rsidP="00F172B5">
      <w:pPr>
        <w:pStyle w:val="Prrafodelista"/>
        <w:numPr>
          <w:ilvl w:val="0"/>
          <w:numId w:val="35"/>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 xml:space="preserve">DANIEL VELASCO: Chef </w:t>
      </w:r>
    </w:p>
    <w:p w14:paraId="3CCF7D6C" w14:textId="41773E53" w:rsidR="009E05EC" w:rsidRPr="00D474A9" w:rsidRDefault="001749DA" w:rsidP="00F172B5">
      <w:pPr>
        <w:pStyle w:val="Prrafodelista"/>
        <w:spacing w:line="480" w:lineRule="auto"/>
        <w:ind w:left="1440"/>
        <w:jc w:val="both"/>
        <w:rPr>
          <w:rFonts w:ascii="Times New Roman" w:hAnsi="Times New Roman" w:cs="Times New Roman"/>
          <w:bCs/>
          <w:color w:val="auto"/>
        </w:rPr>
      </w:pPr>
      <w:r w:rsidRPr="00D474A9">
        <w:rPr>
          <w:rFonts w:ascii="Times New Roman" w:hAnsi="Times New Roman" w:cs="Times New Roman"/>
          <w:bCs/>
          <w:color w:val="auto"/>
        </w:rPr>
        <w:t>(</w:t>
      </w:r>
      <w:r w:rsidR="00F27D7E" w:rsidRPr="00D474A9">
        <w:rPr>
          <w:rFonts w:ascii="Times New Roman" w:hAnsi="Times New Roman" w:cs="Times New Roman"/>
          <w:bCs/>
          <w:color w:val="auto"/>
        </w:rPr>
        <w:t>MADERA DE LA VEGA FLORES)</w:t>
      </w:r>
    </w:p>
    <w:p w14:paraId="169EC7E7" w14:textId="77777777" w:rsidR="00F27D7E" w:rsidRPr="00D474A9" w:rsidRDefault="00F27D7E" w:rsidP="00F172B5">
      <w:pPr>
        <w:jc w:val="both"/>
        <w:rPr>
          <w:rFonts w:ascii="Times New Roman" w:hAnsi="Times New Roman" w:cs="Times New Roman"/>
          <w:bCs/>
          <w:color w:val="auto"/>
        </w:rPr>
      </w:pPr>
    </w:p>
    <w:p w14:paraId="2EA57931" w14:textId="77777777" w:rsidR="00CC0CFB" w:rsidRPr="00D474A9" w:rsidRDefault="00CC0CFB" w:rsidP="00F172B5">
      <w:pPr>
        <w:pStyle w:val="Prrafodelista"/>
        <w:numPr>
          <w:ilvl w:val="1"/>
          <w:numId w:val="21"/>
        </w:numPr>
        <w:spacing w:line="480" w:lineRule="auto"/>
        <w:jc w:val="both"/>
        <w:rPr>
          <w:rFonts w:ascii="Times New Roman" w:hAnsi="Times New Roman" w:cs="Times New Roman"/>
          <w:b/>
          <w:color w:val="auto"/>
        </w:rPr>
      </w:pPr>
      <w:r w:rsidRPr="00D474A9">
        <w:rPr>
          <w:rFonts w:ascii="Times New Roman" w:hAnsi="Times New Roman" w:cs="Times New Roman"/>
          <w:b/>
          <w:color w:val="auto"/>
        </w:rPr>
        <w:t>Marco conceptual</w:t>
      </w:r>
    </w:p>
    <w:p w14:paraId="592C2960" w14:textId="77777777" w:rsidR="002344C2" w:rsidRDefault="002344C2" w:rsidP="002344C2">
      <w:pPr>
        <w:pStyle w:val="Prrafodelista"/>
        <w:spacing w:line="480" w:lineRule="auto"/>
        <w:ind w:left="360"/>
        <w:jc w:val="both"/>
        <w:rPr>
          <w:rFonts w:ascii="Times New Roman" w:hAnsi="Times New Roman" w:cs="Times New Roman"/>
          <w:b/>
          <w:color w:val="auto"/>
        </w:rPr>
      </w:pPr>
    </w:p>
    <w:p w14:paraId="22B1F71D" w14:textId="443C9C1D" w:rsidR="009140D6" w:rsidRPr="00D474A9" w:rsidRDefault="00CC0CFB" w:rsidP="00F172B5">
      <w:pPr>
        <w:pStyle w:val="Prrafodelista"/>
        <w:numPr>
          <w:ilvl w:val="2"/>
          <w:numId w:val="21"/>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Glosario de términos básicos</w:t>
      </w:r>
    </w:p>
    <w:p w14:paraId="0E3C1B80" w14:textId="77777777" w:rsidR="009B27DC" w:rsidRDefault="009B27DC" w:rsidP="009B27DC">
      <w:pPr>
        <w:pStyle w:val="Prrafodelista"/>
        <w:spacing w:line="480" w:lineRule="auto"/>
        <w:jc w:val="both"/>
        <w:rPr>
          <w:rFonts w:ascii="Times New Roman" w:hAnsi="Times New Roman" w:cs="Times New Roman"/>
          <w:bCs/>
          <w:color w:val="auto"/>
        </w:rPr>
      </w:pPr>
    </w:p>
    <w:p w14:paraId="248B56C1" w14:textId="61A3CBA1" w:rsidR="00447649" w:rsidRPr="00D474A9" w:rsidRDefault="00447649" w:rsidP="00447649">
      <w:pPr>
        <w:tabs>
          <w:tab w:val="left" w:pos="2505"/>
        </w:tabs>
        <w:spacing w:line="480" w:lineRule="auto"/>
        <w:jc w:val="left"/>
        <w:rPr>
          <w:rFonts w:ascii="Times New Roman" w:hAnsi="Times New Roman" w:cs="Times New Roman"/>
          <w:bCs/>
          <w:color w:val="auto"/>
        </w:rPr>
      </w:pPr>
      <w:r w:rsidRPr="00D474A9">
        <w:rPr>
          <w:rFonts w:ascii="Times New Roman" w:hAnsi="Times New Roman" w:cs="Times New Roman"/>
          <w:bCs/>
          <w:color w:val="auto"/>
          <w:u w:val="single"/>
        </w:rPr>
        <w:t>Alta cocina</w:t>
      </w:r>
      <w:r w:rsidRPr="00D474A9">
        <w:rPr>
          <w:rFonts w:ascii="Times New Roman" w:hAnsi="Times New Roman" w:cs="Times New Roman"/>
          <w:bCs/>
          <w:color w:val="auto"/>
        </w:rPr>
        <w:t>: o haute cousine involucra el conocimiento de productos y características de los productos y también el estudio de técnicas culinarias.</w:t>
      </w:r>
      <w:r w:rsidR="00F27D7E" w:rsidRPr="00D474A9">
        <w:rPr>
          <w:rFonts w:ascii="Times New Roman" w:hAnsi="Times New Roman" w:cs="Times New Roman"/>
          <w:bCs/>
          <w:color w:val="auto"/>
        </w:rPr>
        <w:t xml:space="preserve"> </w:t>
      </w:r>
      <w:sdt>
        <w:sdtPr>
          <w:rPr>
            <w:rFonts w:ascii="Times New Roman" w:hAnsi="Times New Roman" w:cs="Times New Roman"/>
            <w:bCs/>
            <w:color w:val="auto"/>
          </w:rPr>
          <w:id w:val="1429769759"/>
          <w:citation/>
        </w:sdtPr>
        <w:sdtEndPr/>
        <w:sdtContent>
          <w:sdt>
            <w:sdtPr>
              <w:rPr>
                <w:rFonts w:ascii="Times New Roman" w:hAnsi="Times New Roman" w:cs="Times New Roman"/>
                <w:bCs/>
                <w:color w:val="auto"/>
              </w:rPr>
              <w:id w:val="-1483230587"/>
            </w:sdtPr>
            <w:sdtEndPr/>
            <w:sdtContent>
              <w:r w:rsidR="00F27D7E" w:rsidRPr="00D474A9">
                <w:rPr>
                  <w:rFonts w:ascii="Times New Roman" w:hAnsi="Times New Roman" w:cs="Times New Roman"/>
                  <w:bCs/>
                  <w:color w:val="auto"/>
                </w:rPr>
                <w:fldChar w:fldCharType="begin"/>
              </w:r>
              <w:r w:rsidR="00F27D7E" w:rsidRPr="00D474A9">
                <w:rPr>
                  <w:rFonts w:ascii="Times New Roman" w:hAnsi="Times New Roman" w:cs="Times New Roman"/>
                  <w:bCs/>
                  <w:color w:val="auto"/>
                  <w:lang w:val="es-MX"/>
                </w:rPr>
                <w:instrText xml:space="preserve"> CITATION Mar19 \l 2058 </w:instrText>
              </w:r>
              <w:r w:rsidR="00F27D7E" w:rsidRPr="00D474A9">
                <w:rPr>
                  <w:rFonts w:ascii="Times New Roman" w:hAnsi="Times New Roman" w:cs="Times New Roman"/>
                  <w:bCs/>
                  <w:color w:val="auto"/>
                </w:rPr>
                <w:fldChar w:fldCharType="separate"/>
              </w:r>
              <w:r w:rsidR="00A0535C" w:rsidRPr="00D474A9">
                <w:rPr>
                  <w:rFonts w:ascii="Times New Roman" w:hAnsi="Times New Roman" w:cs="Times New Roman"/>
                  <w:noProof/>
                  <w:color w:val="auto"/>
                  <w:lang w:val="es-MX"/>
                </w:rPr>
                <w:t>(Valerdi, 2019)</w:t>
              </w:r>
              <w:r w:rsidR="00F27D7E" w:rsidRPr="00D474A9">
                <w:rPr>
                  <w:rFonts w:ascii="Times New Roman" w:hAnsi="Times New Roman" w:cs="Times New Roman"/>
                  <w:bCs/>
                  <w:color w:val="auto"/>
                </w:rPr>
                <w:fldChar w:fldCharType="end"/>
              </w:r>
            </w:sdtContent>
          </w:sdt>
        </w:sdtContent>
      </w:sdt>
    </w:p>
    <w:p w14:paraId="4D02BB20" w14:textId="0536A27A" w:rsidR="00447649" w:rsidRPr="00D474A9" w:rsidRDefault="00447649" w:rsidP="00F172B5">
      <w:pPr>
        <w:tabs>
          <w:tab w:val="left" w:pos="2505"/>
        </w:tabs>
        <w:spacing w:line="480" w:lineRule="auto"/>
        <w:jc w:val="both"/>
        <w:rPr>
          <w:rFonts w:ascii="Times New Roman" w:hAnsi="Times New Roman" w:cs="Times New Roman"/>
          <w:bCs/>
          <w:color w:val="auto"/>
        </w:rPr>
      </w:pPr>
      <w:r w:rsidRPr="00D474A9">
        <w:rPr>
          <w:rFonts w:ascii="Times New Roman" w:hAnsi="Times New Roman" w:cs="Times New Roman"/>
          <w:bCs/>
          <w:color w:val="auto"/>
          <w:u w:val="single"/>
        </w:rPr>
        <w:t>Cocción</w:t>
      </w:r>
      <w:r w:rsidRPr="00D474A9">
        <w:rPr>
          <w:rFonts w:ascii="Times New Roman" w:hAnsi="Times New Roman" w:cs="Times New Roman"/>
          <w:bCs/>
          <w:color w:val="auto"/>
        </w:rPr>
        <w:t>: proceso en el que se someten los alimentos con ayuda de acción térmica, transformando los productos con cambios físicos, químicos o biológicos, teniendo también alteraciones en su aspecto.</w:t>
      </w:r>
      <w:r w:rsidR="00BD372B" w:rsidRPr="00D474A9">
        <w:rPr>
          <w:rFonts w:ascii="Times New Roman" w:hAnsi="Times New Roman" w:cs="Times New Roman"/>
          <w:bCs/>
          <w:color w:val="auto"/>
        </w:rPr>
        <w:t xml:space="preserve"> </w:t>
      </w:r>
      <w:sdt>
        <w:sdtPr>
          <w:rPr>
            <w:rFonts w:ascii="Times New Roman" w:hAnsi="Times New Roman" w:cs="Times New Roman"/>
            <w:bCs/>
            <w:color w:val="auto"/>
          </w:rPr>
          <w:id w:val="1437179144"/>
          <w:citation/>
        </w:sdtPr>
        <w:sdtEndPr/>
        <w:sdtContent>
          <w:sdt>
            <w:sdtPr>
              <w:rPr>
                <w:rFonts w:ascii="Times New Roman" w:hAnsi="Times New Roman" w:cs="Times New Roman"/>
                <w:bCs/>
                <w:color w:val="auto"/>
              </w:rPr>
              <w:id w:val="113797837"/>
            </w:sdtPr>
            <w:sdtEndPr/>
            <w:sdtContent>
              <w:r w:rsidR="00BD372B" w:rsidRPr="00D474A9">
                <w:rPr>
                  <w:rFonts w:ascii="Times New Roman" w:hAnsi="Times New Roman" w:cs="Times New Roman"/>
                  <w:bCs/>
                  <w:color w:val="auto"/>
                </w:rPr>
                <w:fldChar w:fldCharType="begin"/>
              </w:r>
              <w:r w:rsidR="00BD372B" w:rsidRPr="00D474A9">
                <w:rPr>
                  <w:rFonts w:ascii="Times New Roman" w:hAnsi="Times New Roman" w:cs="Times New Roman"/>
                  <w:bCs/>
                  <w:color w:val="auto"/>
                  <w:lang w:val="es-MX"/>
                </w:rPr>
                <w:instrText xml:space="preserve"> CITATION Fla18 \l 2058 </w:instrText>
              </w:r>
              <w:r w:rsidR="00BD372B" w:rsidRPr="00D474A9">
                <w:rPr>
                  <w:rFonts w:ascii="Times New Roman" w:hAnsi="Times New Roman" w:cs="Times New Roman"/>
                  <w:bCs/>
                  <w:color w:val="auto"/>
                </w:rPr>
                <w:fldChar w:fldCharType="separate"/>
              </w:r>
              <w:r w:rsidR="00A0535C" w:rsidRPr="00D474A9">
                <w:rPr>
                  <w:rFonts w:ascii="Times New Roman" w:hAnsi="Times New Roman" w:cs="Times New Roman"/>
                  <w:noProof/>
                  <w:color w:val="auto"/>
                  <w:lang w:val="es-MX"/>
                </w:rPr>
                <w:t>(Flavia Noguera, 2018)</w:t>
              </w:r>
              <w:r w:rsidR="00BD372B" w:rsidRPr="00D474A9">
                <w:rPr>
                  <w:rFonts w:ascii="Times New Roman" w:hAnsi="Times New Roman" w:cs="Times New Roman"/>
                  <w:bCs/>
                  <w:color w:val="auto"/>
                </w:rPr>
                <w:fldChar w:fldCharType="end"/>
              </w:r>
            </w:sdtContent>
          </w:sdt>
        </w:sdtContent>
      </w:sdt>
    </w:p>
    <w:p w14:paraId="07C56B21" w14:textId="25AF564F" w:rsidR="007A392B" w:rsidRPr="00D474A9" w:rsidRDefault="007A392B" w:rsidP="00447649">
      <w:pPr>
        <w:tabs>
          <w:tab w:val="left" w:pos="2505"/>
        </w:tabs>
        <w:spacing w:line="480" w:lineRule="auto"/>
        <w:jc w:val="left"/>
        <w:rPr>
          <w:rFonts w:ascii="Times New Roman" w:hAnsi="Times New Roman" w:cs="Times New Roman"/>
          <w:bCs/>
          <w:color w:val="auto"/>
          <w:u w:val="single"/>
        </w:rPr>
      </w:pPr>
      <w:r w:rsidRPr="00D474A9">
        <w:rPr>
          <w:rFonts w:ascii="Times New Roman" w:hAnsi="Times New Roman" w:cs="Times New Roman"/>
          <w:bCs/>
          <w:color w:val="auto"/>
          <w:u w:val="single"/>
        </w:rPr>
        <w:t>Comestibles:</w:t>
      </w:r>
      <w:r w:rsidR="00447649" w:rsidRPr="00D474A9">
        <w:rPr>
          <w:rFonts w:ascii="Times New Roman" w:hAnsi="Times New Roman" w:cs="Times New Roman"/>
          <w:bCs/>
          <w:color w:val="auto"/>
        </w:rPr>
        <w:t xml:space="preserve"> productos que sirven de alimento y que no son nocivos al consumo</w:t>
      </w:r>
    </w:p>
    <w:p w14:paraId="482C18A3" w14:textId="53D775C4" w:rsidR="00447649" w:rsidRPr="00D474A9" w:rsidRDefault="00447649" w:rsidP="00447649">
      <w:pPr>
        <w:tabs>
          <w:tab w:val="left" w:pos="2505"/>
        </w:tabs>
        <w:spacing w:line="480" w:lineRule="auto"/>
        <w:jc w:val="left"/>
        <w:rPr>
          <w:rFonts w:ascii="Times New Roman" w:hAnsi="Times New Roman" w:cs="Times New Roman"/>
          <w:bCs/>
          <w:color w:val="auto"/>
        </w:rPr>
      </w:pPr>
      <w:r w:rsidRPr="00D474A9">
        <w:rPr>
          <w:rFonts w:ascii="Times New Roman" w:hAnsi="Times New Roman" w:cs="Times New Roman"/>
          <w:bCs/>
          <w:color w:val="auto"/>
          <w:u w:val="single"/>
        </w:rPr>
        <w:t xml:space="preserve">Flores: </w:t>
      </w:r>
      <w:r w:rsidRPr="00D474A9">
        <w:rPr>
          <w:rFonts w:ascii="Times New Roman" w:hAnsi="Times New Roman" w:cs="Times New Roman"/>
          <w:bCs/>
          <w:color w:val="auto"/>
        </w:rPr>
        <w:t>órgano de las angiospermas especializado en la reproducción sexual.</w:t>
      </w:r>
      <w:r w:rsidR="00286B63" w:rsidRPr="00D474A9">
        <w:rPr>
          <w:rFonts w:ascii="Times New Roman" w:hAnsi="Times New Roman" w:cs="Times New Roman"/>
          <w:bCs/>
          <w:color w:val="auto"/>
        </w:rPr>
        <w:t xml:space="preserve"> (Universidad Pública de Navarra, s. f) </w:t>
      </w:r>
    </w:p>
    <w:p w14:paraId="4D3D3A5F" w14:textId="158CCA7A" w:rsidR="007A392B" w:rsidRPr="00D474A9" w:rsidRDefault="00447649" w:rsidP="00447649">
      <w:pPr>
        <w:tabs>
          <w:tab w:val="left" w:pos="2505"/>
        </w:tabs>
        <w:spacing w:line="480" w:lineRule="auto"/>
        <w:jc w:val="left"/>
        <w:rPr>
          <w:rFonts w:ascii="Times New Roman" w:hAnsi="Times New Roman" w:cs="Times New Roman"/>
          <w:bCs/>
          <w:color w:val="auto"/>
        </w:rPr>
      </w:pPr>
      <w:r w:rsidRPr="00D474A9">
        <w:rPr>
          <w:rFonts w:ascii="Times New Roman" w:hAnsi="Times New Roman" w:cs="Times New Roman"/>
          <w:bCs/>
          <w:color w:val="auto"/>
          <w:u w:val="single"/>
        </w:rPr>
        <w:t xml:space="preserve">Gastronomía: </w:t>
      </w:r>
      <w:r w:rsidR="00415C64" w:rsidRPr="00D474A9">
        <w:rPr>
          <w:rFonts w:ascii="Times New Roman" w:hAnsi="Times New Roman" w:cs="Times New Roman"/>
          <w:bCs/>
          <w:color w:val="auto"/>
        </w:rPr>
        <w:t>es la disciplina que estudia la relación entre la cultura y la comida durante un período de tiempo determinado. (Muzeum Gastronomie, s. f)</w:t>
      </w:r>
    </w:p>
    <w:p w14:paraId="216EE2C4" w14:textId="1E07BFA9" w:rsidR="00447649" w:rsidRPr="00D474A9" w:rsidRDefault="00447649" w:rsidP="00447649">
      <w:pPr>
        <w:tabs>
          <w:tab w:val="left" w:pos="2505"/>
        </w:tabs>
        <w:spacing w:line="480" w:lineRule="auto"/>
        <w:jc w:val="left"/>
        <w:rPr>
          <w:rFonts w:ascii="Times New Roman" w:hAnsi="Times New Roman" w:cs="Times New Roman"/>
          <w:bCs/>
          <w:color w:val="auto"/>
        </w:rPr>
      </w:pPr>
      <w:r w:rsidRPr="00D474A9">
        <w:rPr>
          <w:rFonts w:ascii="Times New Roman" w:hAnsi="Times New Roman" w:cs="Times New Roman"/>
          <w:bCs/>
          <w:color w:val="auto"/>
          <w:u w:val="single"/>
        </w:rPr>
        <w:t xml:space="preserve">Métodos: </w:t>
      </w:r>
      <w:r w:rsidRPr="00D474A9">
        <w:rPr>
          <w:rFonts w:ascii="Times New Roman" w:hAnsi="Times New Roman" w:cs="Times New Roman"/>
          <w:bCs/>
          <w:color w:val="auto"/>
        </w:rPr>
        <w:t>Forma organizada para poder lograr o culminar un objetivo.</w:t>
      </w:r>
    </w:p>
    <w:p w14:paraId="2A508632" w14:textId="41B488A1" w:rsidR="009E05EC" w:rsidRPr="00D474A9" w:rsidRDefault="009E05EC" w:rsidP="00F172B5">
      <w:pPr>
        <w:tabs>
          <w:tab w:val="left" w:pos="2505"/>
        </w:tabs>
        <w:spacing w:line="480" w:lineRule="auto"/>
        <w:jc w:val="both"/>
        <w:rPr>
          <w:rFonts w:ascii="Times New Roman" w:hAnsi="Times New Roman" w:cs="Times New Roman"/>
          <w:bCs/>
          <w:color w:val="auto"/>
        </w:rPr>
      </w:pPr>
      <w:r w:rsidRPr="00D474A9">
        <w:rPr>
          <w:rFonts w:ascii="Times New Roman" w:hAnsi="Times New Roman" w:cs="Times New Roman"/>
          <w:bCs/>
          <w:color w:val="auto"/>
          <w:u w:val="single"/>
        </w:rPr>
        <w:t>Orgánico:</w:t>
      </w:r>
      <w:r w:rsidRPr="00F172B5">
        <w:rPr>
          <w:rFonts w:ascii="Times New Roman" w:hAnsi="Times New Roman"/>
          <w:color w:val="auto"/>
        </w:rPr>
        <w:t xml:space="preserve"> </w:t>
      </w:r>
      <w:r w:rsidRPr="00D474A9">
        <w:rPr>
          <w:rFonts w:ascii="Times New Roman" w:hAnsi="Times New Roman" w:cs="Times New Roman" w:hint="eastAsia"/>
          <w:bCs/>
          <w:color w:val="auto"/>
        </w:rPr>
        <w:t>Dicho de un cuerpo: Que está con disposición o aptitud para vivir.</w:t>
      </w:r>
      <w:r w:rsidR="00595A47" w:rsidRPr="00D474A9">
        <w:rPr>
          <w:rFonts w:ascii="Times New Roman" w:hAnsi="Times New Roman" w:cs="Times New Roman"/>
          <w:bCs/>
          <w:color w:val="auto"/>
        </w:rPr>
        <w:t xml:space="preserve"> (Real Academia Española, 2023)</w:t>
      </w:r>
    </w:p>
    <w:p w14:paraId="11A7D796" w14:textId="315F5CF2" w:rsidR="009140D6" w:rsidRPr="00D474A9" w:rsidRDefault="0003365A" w:rsidP="0003365A">
      <w:pPr>
        <w:tabs>
          <w:tab w:val="left" w:pos="2505"/>
        </w:tabs>
        <w:spacing w:line="480" w:lineRule="auto"/>
        <w:jc w:val="left"/>
        <w:rPr>
          <w:rFonts w:ascii="Times New Roman" w:hAnsi="Times New Roman" w:cs="Times New Roman"/>
          <w:bCs/>
          <w:color w:val="auto"/>
        </w:rPr>
      </w:pPr>
      <w:r w:rsidRPr="00D474A9">
        <w:rPr>
          <w:rFonts w:ascii="Times New Roman" w:hAnsi="Times New Roman" w:cs="Times New Roman"/>
          <w:bCs/>
          <w:color w:val="auto"/>
          <w:u w:val="single"/>
        </w:rPr>
        <w:lastRenderedPageBreak/>
        <w:t xml:space="preserve">Cocina de </w:t>
      </w:r>
      <w:r w:rsidR="00447649" w:rsidRPr="00D474A9">
        <w:rPr>
          <w:rFonts w:ascii="Times New Roman" w:hAnsi="Times New Roman" w:cs="Times New Roman"/>
          <w:bCs/>
          <w:color w:val="auto"/>
          <w:u w:val="single"/>
        </w:rPr>
        <w:t xml:space="preserve">Vanguardia: </w:t>
      </w:r>
      <w:r w:rsidRPr="00D474A9">
        <w:rPr>
          <w:rFonts w:ascii="Times New Roman" w:hAnsi="Times New Roman" w:cs="Times New Roman"/>
          <w:color w:val="auto"/>
        </w:rPr>
        <w:t>es un movimiento culinario</w:t>
      </w:r>
      <w:r w:rsidRPr="00D474A9">
        <w:rPr>
          <w:rFonts w:ascii="Times New Roman" w:hAnsi="Times New Roman" w:cs="Times New Roman"/>
          <w:bCs/>
          <w:color w:val="auto"/>
        </w:rPr>
        <w:t> cuyo objetivo es innovar en la cocina a través de técnicas para preparar productos de alta calidad de forma atractiva y conservando todo el sabor de cada ingrediente. (Sefhor, 2021)</w:t>
      </w:r>
    </w:p>
    <w:p w14:paraId="327D8D0D" w14:textId="77777777" w:rsidR="00CD0541" w:rsidRPr="00D474A9" w:rsidRDefault="00CD0541" w:rsidP="0003365A">
      <w:pPr>
        <w:tabs>
          <w:tab w:val="left" w:pos="2505"/>
        </w:tabs>
        <w:spacing w:line="480" w:lineRule="auto"/>
        <w:jc w:val="left"/>
        <w:rPr>
          <w:rFonts w:ascii="Times New Roman" w:hAnsi="Times New Roman" w:cs="Times New Roman"/>
          <w:bCs/>
          <w:color w:val="auto"/>
        </w:rPr>
      </w:pPr>
    </w:p>
    <w:p w14:paraId="6DA38E6B" w14:textId="74C7D5BB" w:rsidR="00E64298" w:rsidRPr="00D474A9" w:rsidRDefault="00CC0CFB" w:rsidP="00F172B5">
      <w:pPr>
        <w:pStyle w:val="Prrafodelista"/>
        <w:numPr>
          <w:ilvl w:val="1"/>
          <w:numId w:val="21"/>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Síntesis del capítulo</w:t>
      </w:r>
    </w:p>
    <w:p w14:paraId="1C03DE31" w14:textId="77777777" w:rsidR="002344C2" w:rsidRDefault="002344C2" w:rsidP="002344C2">
      <w:pPr>
        <w:pStyle w:val="Prrafodelista"/>
        <w:spacing w:line="480" w:lineRule="auto"/>
        <w:ind w:left="360"/>
        <w:jc w:val="both"/>
        <w:rPr>
          <w:rFonts w:ascii="Times New Roman" w:hAnsi="Times New Roman" w:cs="Times New Roman"/>
          <w:bCs/>
          <w:color w:val="auto"/>
        </w:rPr>
      </w:pPr>
    </w:p>
    <w:p w14:paraId="659309D9" w14:textId="3D057661" w:rsidR="00CA1A22" w:rsidRPr="00D474A9" w:rsidRDefault="00E64298" w:rsidP="00F172B5">
      <w:pPr>
        <w:spacing w:line="480" w:lineRule="auto"/>
        <w:jc w:val="both"/>
        <w:rPr>
          <w:rFonts w:ascii="Times New Roman" w:hAnsi="Times New Roman" w:cs="Times New Roman"/>
          <w:bCs/>
          <w:color w:val="auto"/>
        </w:rPr>
      </w:pPr>
      <w:r w:rsidRPr="00D474A9">
        <w:rPr>
          <w:rFonts w:ascii="Times New Roman" w:hAnsi="Times New Roman" w:cs="Times New Roman"/>
          <w:bCs/>
          <w:color w:val="auto"/>
        </w:rPr>
        <w:t xml:space="preserve">Este capítulo es una recopilación de información para el proyecto que embarca: como inicia, los motivos que llevan a realizar la investigación sobre flores comestibles, que tipos existen, como las cultivan, los proveedores que se encuentran dentro de la Ciudad de Quito y la propuesta de uno de los </w:t>
      </w:r>
      <w:r w:rsidR="00414210" w:rsidRPr="00414210">
        <w:rPr>
          <w:rFonts w:ascii="Times New Roman" w:hAnsi="Times New Roman" w:cs="Times New Roman"/>
          <w:bCs/>
          <w:color w:val="auto"/>
        </w:rPr>
        <w:t>más</w:t>
      </w:r>
      <w:r w:rsidRPr="00D474A9">
        <w:rPr>
          <w:rFonts w:ascii="Times New Roman" w:hAnsi="Times New Roman" w:cs="Times New Roman"/>
          <w:bCs/>
          <w:color w:val="auto"/>
        </w:rPr>
        <w:t xml:space="preserve"> cercanos que </w:t>
      </w:r>
      <w:r w:rsidR="00414210" w:rsidRPr="00414210">
        <w:rPr>
          <w:rFonts w:ascii="Times New Roman" w:hAnsi="Times New Roman" w:cs="Times New Roman"/>
          <w:bCs/>
          <w:color w:val="auto"/>
        </w:rPr>
        <w:t>está</w:t>
      </w:r>
      <w:r w:rsidRPr="00D474A9">
        <w:rPr>
          <w:rFonts w:ascii="Times New Roman" w:hAnsi="Times New Roman" w:cs="Times New Roman"/>
          <w:bCs/>
          <w:color w:val="auto"/>
        </w:rPr>
        <w:t xml:space="preserve"> al alcance de todos los estudiantes del Tecnológico Superior. Entonces el propósito del </w:t>
      </w:r>
      <w:r w:rsidR="00414210" w:rsidRPr="00414210">
        <w:rPr>
          <w:rFonts w:ascii="Times New Roman" w:hAnsi="Times New Roman" w:cs="Times New Roman"/>
          <w:bCs/>
          <w:color w:val="auto"/>
        </w:rPr>
        <w:t>capítulo</w:t>
      </w:r>
      <w:r w:rsidRPr="00D474A9">
        <w:rPr>
          <w:rFonts w:ascii="Times New Roman" w:hAnsi="Times New Roman" w:cs="Times New Roman"/>
          <w:bCs/>
          <w:color w:val="auto"/>
        </w:rPr>
        <w:t xml:space="preserve"> 1 es poner en conocimiento al lector la importancia de conocer nuevos productos y sus correctos usos, pero más allá de adquirirlos también hacerle conocer de </w:t>
      </w:r>
      <w:r w:rsidR="00414210" w:rsidRPr="00414210">
        <w:rPr>
          <w:rFonts w:ascii="Times New Roman" w:hAnsi="Times New Roman" w:cs="Times New Roman"/>
          <w:bCs/>
          <w:color w:val="auto"/>
        </w:rPr>
        <w:t>qué</w:t>
      </w:r>
      <w:r w:rsidRPr="00D474A9">
        <w:rPr>
          <w:rFonts w:ascii="Times New Roman" w:hAnsi="Times New Roman" w:cs="Times New Roman"/>
          <w:bCs/>
          <w:color w:val="auto"/>
        </w:rPr>
        <w:t xml:space="preserve"> manera llegan a ellos y según sus estándares de </w:t>
      </w:r>
      <w:r w:rsidR="00B22624" w:rsidRPr="00D474A9">
        <w:rPr>
          <w:rFonts w:ascii="Times New Roman" w:hAnsi="Times New Roman" w:cs="Times New Roman"/>
          <w:bCs/>
          <w:color w:val="auto"/>
        </w:rPr>
        <w:t>calidad,</w:t>
      </w:r>
      <w:r w:rsidRPr="00D474A9">
        <w:rPr>
          <w:rFonts w:ascii="Times New Roman" w:hAnsi="Times New Roman" w:cs="Times New Roman"/>
          <w:bCs/>
          <w:color w:val="auto"/>
        </w:rPr>
        <w:t xml:space="preserve"> así como el trato que recibe el producto desde su cultivo hasta su consumo</w:t>
      </w:r>
      <w:r w:rsidR="007277A9" w:rsidRPr="00D474A9">
        <w:rPr>
          <w:rFonts w:ascii="Times New Roman" w:hAnsi="Times New Roman" w:cs="Times New Roman"/>
          <w:bCs/>
          <w:color w:val="auto"/>
        </w:rPr>
        <w:t>.</w:t>
      </w:r>
    </w:p>
    <w:p w14:paraId="674FF862" w14:textId="77777777" w:rsidR="007213E8" w:rsidRDefault="007213E8">
      <w:pPr>
        <w:jc w:val="both"/>
        <w:rPr>
          <w:rFonts w:ascii="Times New Roman" w:hAnsi="Times New Roman" w:cs="Times New Roman"/>
          <w:bCs/>
          <w:color w:val="auto"/>
        </w:rPr>
      </w:pPr>
    </w:p>
    <w:p w14:paraId="01F8BA79" w14:textId="77777777" w:rsidR="002344C2" w:rsidRDefault="002344C2">
      <w:pPr>
        <w:jc w:val="both"/>
        <w:rPr>
          <w:rFonts w:ascii="Times New Roman" w:hAnsi="Times New Roman" w:cs="Times New Roman"/>
          <w:bCs/>
          <w:color w:val="auto"/>
        </w:rPr>
      </w:pPr>
    </w:p>
    <w:p w14:paraId="3E165287" w14:textId="77777777" w:rsidR="002344C2" w:rsidRDefault="002344C2">
      <w:pPr>
        <w:jc w:val="both"/>
        <w:rPr>
          <w:rFonts w:ascii="Times New Roman" w:hAnsi="Times New Roman" w:cs="Times New Roman"/>
          <w:bCs/>
          <w:color w:val="auto"/>
        </w:rPr>
      </w:pPr>
    </w:p>
    <w:p w14:paraId="7968E314" w14:textId="77777777" w:rsidR="002344C2" w:rsidRDefault="002344C2">
      <w:pPr>
        <w:jc w:val="both"/>
        <w:rPr>
          <w:rFonts w:ascii="Times New Roman" w:hAnsi="Times New Roman" w:cs="Times New Roman"/>
          <w:bCs/>
          <w:color w:val="auto"/>
        </w:rPr>
      </w:pPr>
    </w:p>
    <w:p w14:paraId="47DC6589" w14:textId="77777777" w:rsidR="002344C2" w:rsidRDefault="002344C2">
      <w:pPr>
        <w:jc w:val="both"/>
        <w:rPr>
          <w:rFonts w:ascii="Times New Roman" w:hAnsi="Times New Roman" w:cs="Times New Roman"/>
          <w:bCs/>
          <w:color w:val="auto"/>
        </w:rPr>
      </w:pPr>
    </w:p>
    <w:p w14:paraId="6D300891" w14:textId="77777777" w:rsidR="002344C2" w:rsidRDefault="002344C2">
      <w:pPr>
        <w:jc w:val="both"/>
        <w:rPr>
          <w:rFonts w:ascii="Times New Roman" w:hAnsi="Times New Roman" w:cs="Times New Roman"/>
          <w:bCs/>
          <w:color w:val="auto"/>
        </w:rPr>
      </w:pPr>
    </w:p>
    <w:p w14:paraId="66C58DAC" w14:textId="77777777" w:rsidR="002344C2" w:rsidRDefault="002344C2">
      <w:pPr>
        <w:jc w:val="both"/>
        <w:rPr>
          <w:rFonts w:ascii="Times New Roman" w:hAnsi="Times New Roman" w:cs="Times New Roman"/>
          <w:bCs/>
          <w:color w:val="auto"/>
        </w:rPr>
      </w:pPr>
    </w:p>
    <w:p w14:paraId="43D8E802" w14:textId="77777777" w:rsidR="002344C2" w:rsidRDefault="002344C2">
      <w:pPr>
        <w:jc w:val="both"/>
        <w:rPr>
          <w:rFonts w:ascii="Times New Roman" w:hAnsi="Times New Roman" w:cs="Times New Roman"/>
          <w:bCs/>
          <w:color w:val="auto"/>
        </w:rPr>
      </w:pPr>
    </w:p>
    <w:p w14:paraId="73497D79" w14:textId="77777777" w:rsidR="002344C2" w:rsidRDefault="002344C2">
      <w:pPr>
        <w:jc w:val="both"/>
        <w:rPr>
          <w:rFonts w:ascii="Times New Roman" w:hAnsi="Times New Roman" w:cs="Times New Roman"/>
          <w:bCs/>
          <w:color w:val="auto"/>
        </w:rPr>
      </w:pPr>
    </w:p>
    <w:p w14:paraId="655F889C" w14:textId="77777777" w:rsidR="002344C2" w:rsidRDefault="002344C2">
      <w:pPr>
        <w:jc w:val="both"/>
        <w:rPr>
          <w:rFonts w:ascii="Times New Roman" w:hAnsi="Times New Roman" w:cs="Times New Roman"/>
          <w:bCs/>
          <w:color w:val="auto"/>
        </w:rPr>
      </w:pPr>
    </w:p>
    <w:p w14:paraId="1D08BA0A" w14:textId="77777777" w:rsidR="002344C2" w:rsidRDefault="002344C2">
      <w:pPr>
        <w:jc w:val="both"/>
        <w:rPr>
          <w:rFonts w:ascii="Times New Roman" w:hAnsi="Times New Roman" w:cs="Times New Roman"/>
          <w:bCs/>
          <w:color w:val="auto"/>
        </w:rPr>
      </w:pPr>
    </w:p>
    <w:p w14:paraId="5EF5E7F1" w14:textId="0C8F03D7" w:rsidR="009A7933" w:rsidRPr="00D474A9" w:rsidRDefault="009A7933" w:rsidP="00F172B5">
      <w:pPr>
        <w:spacing w:line="480" w:lineRule="auto"/>
        <w:rPr>
          <w:rFonts w:ascii="Times New Roman" w:hAnsi="Times New Roman" w:cs="Times New Roman"/>
          <w:b/>
          <w:color w:val="auto"/>
          <w:sz w:val="28"/>
        </w:rPr>
      </w:pPr>
      <w:r w:rsidRPr="00D474A9">
        <w:rPr>
          <w:rFonts w:ascii="Times New Roman" w:hAnsi="Times New Roman" w:cs="Times New Roman"/>
          <w:b/>
          <w:color w:val="auto"/>
          <w:sz w:val="28"/>
        </w:rPr>
        <w:t>CAPÍTULO II: DIAGNÓSTICO</w:t>
      </w:r>
    </w:p>
    <w:p w14:paraId="023D0693" w14:textId="1DAB83F1" w:rsidR="003B7D00" w:rsidRPr="00D474A9" w:rsidRDefault="00096E6D"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2.1. </w:t>
      </w:r>
      <w:r w:rsidR="003B7D00" w:rsidRPr="00D474A9">
        <w:rPr>
          <w:rFonts w:ascii="Times New Roman" w:hAnsi="Times New Roman" w:cs="Times New Roman"/>
          <w:b/>
          <w:color w:val="auto"/>
        </w:rPr>
        <w:t>Metodología</w:t>
      </w:r>
    </w:p>
    <w:p w14:paraId="7A31E594" w14:textId="77777777" w:rsidR="003B7D00" w:rsidRPr="00D474A9" w:rsidRDefault="003B7D00" w:rsidP="00F172B5">
      <w:pPr>
        <w:spacing w:line="480" w:lineRule="auto"/>
        <w:jc w:val="both"/>
        <w:rPr>
          <w:rFonts w:ascii="Times New Roman" w:hAnsi="Times New Roman" w:cs="Times New Roman"/>
          <w:color w:val="auto"/>
        </w:rPr>
      </w:pPr>
    </w:p>
    <w:p w14:paraId="50B7666C" w14:textId="159B2E20" w:rsidR="003B7D00" w:rsidRPr="00D474A9" w:rsidRDefault="00785CBC" w:rsidP="00F172B5">
      <w:pPr>
        <w:spacing w:line="480" w:lineRule="auto"/>
        <w:jc w:val="both"/>
        <w:rPr>
          <w:rFonts w:ascii="Times New Roman" w:hAnsi="Times New Roman" w:cs="Times New Roman"/>
          <w:bCs/>
          <w:color w:val="auto"/>
        </w:rPr>
      </w:pPr>
      <w:r w:rsidRPr="00D474A9">
        <w:rPr>
          <w:rFonts w:ascii="Times New Roman" w:hAnsi="Times New Roman" w:cs="Times New Roman"/>
          <w:bCs/>
          <w:color w:val="auto"/>
        </w:rPr>
        <w:lastRenderedPageBreak/>
        <w:t xml:space="preserve">Esta investigación busca saber si la población </w:t>
      </w:r>
      <w:r w:rsidR="00EF5972">
        <w:rPr>
          <w:rFonts w:ascii="Times New Roman" w:hAnsi="Times New Roman" w:cs="Times New Roman"/>
          <w:bCs/>
          <w:color w:val="auto"/>
        </w:rPr>
        <w:t>a</w:t>
      </w:r>
      <w:r w:rsidR="00EF5972" w:rsidRPr="00414210">
        <w:rPr>
          <w:rFonts w:ascii="Times New Roman" w:hAnsi="Times New Roman" w:cs="Times New Roman"/>
          <w:bCs/>
          <w:color w:val="auto"/>
        </w:rPr>
        <w:t>ceptar</w:t>
      </w:r>
      <w:r w:rsidR="00414210">
        <w:rPr>
          <w:rFonts w:ascii="Times New Roman" w:hAnsi="Times New Roman" w:cs="Times New Roman"/>
          <w:bCs/>
          <w:color w:val="auto"/>
        </w:rPr>
        <w:t>á</w:t>
      </w:r>
      <w:r w:rsidRPr="00D474A9">
        <w:rPr>
          <w:rFonts w:ascii="Times New Roman" w:hAnsi="Times New Roman" w:cs="Times New Roman"/>
          <w:bCs/>
          <w:color w:val="auto"/>
        </w:rPr>
        <w:t xml:space="preserve"> o le será de ayuda un documento que especifique las formas de uso y aplicación de flores comestibles</w:t>
      </w:r>
      <w:r w:rsidR="007213E8">
        <w:rPr>
          <w:rFonts w:ascii="Times New Roman" w:hAnsi="Times New Roman" w:cs="Times New Roman"/>
          <w:bCs/>
          <w:color w:val="auto"/>
        </w:rPr>
        <w:t>,</w:t>
      </w:r>
      <w:r w:rsidRPr="00D474A9">
        <w:rPr>
          <w:rFonts w:ascii="Times New Roman" w:hAnsi="Times New Roman" w:cs="Times New Roman"/>
          <w:bCs/>
          <w:color w:val="auto"/>
        </w:rPr>
        <w:t xml:space="preserve"> para una mejor presentación y potenciación de un plato durante y al final de su elaboración.</w:t>
      </w:r>
    </w:p>
    <w:p w14:paraId="55A57094" w14:textId="188C30BA" w:rsidR="00785CBC" w:rsidRPr="00D474A9" w:rsidRDefault="00785CBC" w:rsidP="00F172B5">
      <w:pPr>
        <w:spacing w:line="480" w:lineRule="auto"/>
        <w:jc w:val="both"/>
        <w:rPr>
          <w:rFonts w:ascii="Times New Roman" w:hAnsi="Times New Roman" w:cs="Times New Roman"/>
          <w:bCs/>
          <w:color w:val="auto"/>
        </w:rPr>
      </w:pPr>
      <w:r w:rsidRPr="00D474A9">
        <w:rPr>
          <w:rFonts w:ascii="Times New Roman" w:hAnsi="Times New Roman" w:cs="Times New Roman"/>
          <w:bCs/>
          <w:color w:val="auto"/>
        </w:rPr>
        <w:t>Con este proyecto se conocerá si para los estudiantes de la carrera de gastronomía del Instituto Tecnológico Internacional se</w:t>
      </w:r>
      <w:r w:rsidR="005B3D41" w:rsidRPr="00D474A9">
        <w:rPr>
          <w:rFonts w:ascii="Times New Roman" w:hAnsi="Times New Roman" w:cs="Times New Roman"/>
          <w:bCs/>
          <w:color w:val="auto"/>
        </w:rPr>
        <w:t>rvirá</w:t>
      </w:r>
      <w:r w:rsidRPr="00D474A9">
        <w:rPr>
          <w:rFonts w:ascii="Times New Roman" w:hAnsi="Times New Roman" w:cs="Times New Roman"/>
          <w:bCs/>
          <w:color w:val="auto"/>
        </w:rPr>
        <w:t xml:space="preserve"> de ayuda para conocer, aprender, mejorar en sus procesos de formación académica como de rutina al poder aplicarlas en la vida de un cocinero.</w:t>
      </w:r>
    </w:p>
    <w:p w14:paraId="47E21FE7" w14:textId="77777777" w:rsidR="007213E8" w:rsidRDefault="007213E8" w:rsidP="002344C2">
      <w:pPr>
        <w:spacing w:line="480" w:lineRule="auto"/>
        <w:jc w:val="both"/>
        <w:rPr>
          <w:rFonts w:ascii="Times New Roman" w:hAnsi="Times New Roman" w:cs="Times New Roman"/>
          <w:bCs/>
          <w:color w:val="auto"/>
        </w:rPr>
      </w:pPr>
    </w:p>
    <w:p w14:paraId="16E38A4E" w14:textId="0EC7CF06" w:rsidR="00096E6D" w:rsidRPr="00D474A9" w:rsidRDefault="00096E6D" w:rsidP="00F172B5">
      <w:pPr>
        <w:spacing w:line="480" w:lineRule="auto"/>
        <w:jc w:val="both"/>
        <w:rPr>
          <w:rFonts w:ascii="Times New Roman" w:hAnsi="Times New Roman" w:cs="Times New Roman"/>
          <w:b/>
          <w:bCs/>
          <w:color w:val="auto"/>
        </w:rPr>
      </w:pPr>
      <w:r w:rsidRPr="00D474A9">
        <w:rPr>
          <w:rFonts w:ascii="Times New Roman" w:hAnsi="Times New Roman" w:cs="Times New Roman"/>
          <w:b/>
          <w:bCs/>
          <w:color w:val="auto"/>
        </w:rPr>
        <w:t xml:space="preserve">2.1.1. </w:t>
      </w:r>
      <w:r w:rsidR="003B7D00" w:rsidRPr="00D474A9">
        <w:rPr>
          <w:rFonts w:ascii="Times New Roman" w:hAnsi="Times New Roman" w:cs="Times New Roman"/>
          <w:b/>
          <w:bCs/>
          <w:color w:val="auto"/>
        </w:rPr>
        <w:t>Tipos de investigación</w:t>
      </w:r>
    </w:p>
    <w:p w14:paraId="225DD832" w14:textId="77777777" w:rsidR="002D5F12" w:rsidRPr="00D474A9" w:rsidRDefault="002D5F12" w:rsidP="00F172B5">
      <w:pPr>
        <w:spacing w:line="480" w:lineRule="auto"/>
        <w:jc w:val="both"/>
        <w:rPr>
          <w:rFonts w:ascii="Times New Roman" w:hAnsi="Times New Roman" w:cs="Times New Roman"/>
          <w:b/>
          <w:bCs/>
          <w:color w:val="auto"/>
        </w:rPr>
      </w:pPr>
    </w:p>
    <w:p w14:paraId="63428A03" w14:textId="71C87816" w:rsidR="003B7D00" w:rsidRPr="00D474A9" w:rsidRDefault="00785CBC" w:rsidP="002D5F12">
      <w:pPr>
        <w:spacing w:line="480" w:lineRule="auto"/>
        <w:jc w:val="both"/>
        <w:rPr>
          <w:rFonts w:ascii="Times New Roman" w:hAnsi="Times New Roman" w:cs="Times New Roman"/>
          <w:color w:val="auto"/>
        </w:rPr>
      </w:pPr>
      <w:r w:rsidRPr="00D474A9">
        <w:rPr>
          <w:rFonts w:ascii="Times New Roman" w:hAnsi="Times New Roman" w:cs="Times New Roman"/>
          <w:color w:val="auto"/>
        </w:rPr>
        <w:t>DESCRIPTIVA: Conocer los productos que sirven de decoración, aporte de sabor, aroma, textura y los aportes nutritivos, tipos de flores existentes, métodos de uso y aplicación.</w:t>
      </w:r>
    </w:p>
    <w:p w14:paraId="32B3E47F" w14:textId="44BCD049" w:rsidR="00785CBC" w:rsidRPr="00D474A9" w:rsidRDefault="00785CBC" w:rsidP="002D5F12">
      <w:pPr>
        <w:spacing w:line="480" w:lineRule="auto"/>
        <w:jc w:val="both"/>
        <w:rPr>
          <w:rFonts w:ascii="Times New Roman" w:hAnsi="Times New Roman" w:cs="Times New Roman"/>
          <w:color w:val="auto"/>
        </w:rPr>
      </w:pPr>
      <w:r w:rsidRPr="00D474A9">
        <w:rPr>
          <w:rFonts w:ascii="Times New Roman" w:hAnsi="Times New Roman" w:cs="Times New Roman"/>
          <w:color w:val="auto"/>
        </w:rPr>
        <w:t xml:space="preserve">EXPERIMENTAL: </w:t>
      </w:r>
      <w:r w:rsidR="005B3D41" w:rsidRPr="00D474A9">
        <w:rPr>
          <w:rFonts w:ascii="Times New Roman" w:hAnsi="Times New Roman" w:cs="Times New Roman"/>
          <w:color w:val="auto"/>
        </w:rPr>
        <w:t xml:space="preserve">Por </w:t>
      </w:r>
      <w:r w:rsidRPr="00D474A9">
        <w:rPr>
          <w:rFonts w:ascii="Times New Roman" w:hAnsi="Times New Roman" w:cs="Times New Roman"/>
          <w:color w:val="auto"/>
        </w:rPr>
        <w:t xml:space="preserve">medio de encuestas y una entrevista se </w:t>
      </w:r>
      <w:r w:rsidR="002D5F12" w:rsidRPr="00D474A9">
        <w:rPr>
          <w:rFonts w:ascii="Times New Roman" w:hAnsi="Times New Roman" w:cs="Times New Roman"/>
          <w:color w:val="auto"/>
        </w:rPr>
        <w:t>analizará</w:t>
      </w:r>
      <w:r w:rsidRPr="00D474A9">
        <w:rPr>
          <w:rFonts w:ascii="Times New Roman" w:hAnsi="Times New Roman" w:cs="Times New Roman"/>
          <w:color w:val="auto"/>
        </w:rPr>
        <w:t xml:space="preserve"> los puntos de vista, conocimientos, dudas, y demás de todos los estudiantes y docentes que imparten la materia y forman parte de la carrera.</w:t>
      </w:r>
    </w:p>
    <w:p w14:paraId="6145F7F1" w14:textId="77777777" w:rsidR="002D5F12" w:rsidRPr="00D474A9" w:rsidRDefault="002D5F12" w:rsidP="002D5F12">
      <w:pPr>
        <w:spacing w:line="480" w:lineRule="auto"/>
        <w:jc w:val="both"/>
        <w:rPr>
          <w:rFonts w:ascii="Times New Roman" w:hAnsi="Times New Roman" w:cs="Times New Roman"/>
          <w:color w:val="auto"/>
        </w:rPr>
      </w:pPr>
    </w:p>
    <w:p w14:paraId="74A179F4" w14:textId="77777777" w:rsidR="00096E6D" w:rsidRPr="00D474A9" w:rsidRDefault="00096E6D" w:rsidP="00F172B5">
      <w:pPr>
        <w:pStyle w:val="Ttulo30"/>
        <w:keepNext/>
        <w:keepLines/>
        <w:shd w:val="clear" w:color="auto" w:fill="auto"/>
        <w:spacing w:after="0" w:line="480" w:lineRule="auto"/>
        <w:ind w:left="709" w:right="48" w:hanging="709"/>
        <w:jc w:val="both"/>
        <w:rPr>
          <w:b/>
          <w:bCs/>
          <w:sz w:val="24"/>
          <w:szCs w:val="24"/>
        </w:rPr>
      </w:pPr>
      <w:r w:rsidRPr="00D474A9">
        <w:rPr>
          <w:b/>
          <w:bCs/>
          <w:sz w:val="24"/>
          <w:szCs w:val="24"/>
        </w:rPr>
        <w:t>2.1.2. Métodos de investigación</w:t>
      </w:r>
    </w:p>
    <w:p w14:paraId="30F52F82" w14:textId="12018AAF" w:rsidR="00096E6D" w:rsidRPr="00D474A9" w:rsidRDefault="00096E6D" w:rsidP="00F172B5">
      <w:pPr>
        <w:pStyle w:val="Ttulo30"/>
        <w:keepNext/>
        <w:keepLines/>
        <w:shd w:val="clear" w:color="auto" w:fill="auto"/>
        <w:spacing w:after="0" w:line="480" w:lineRule="auto"/>
        <w:ind w:right="48"/>
        <w:jc w:val="both"/>
        <w:rPr>
          <w:b/>
          <w:i/>
          <w:sz w:val="24"/>
          <w:szCs w:val="24"/>
        </w:rPr>
      </w:pPr>
    </w:p>
    <w:p w14:paraId="7B081C6F" w14:textId="0EF285BC" w:rsidR="002D5F12" w:rsidRPr="00D474A9" w:rsidRDefault="002D5F12" w:rsidP="002D5F12">
      <w:pPr>
        <w:spacing w:line="480" w:lineRule="auto"/>
        <w:jc w:val="both"/>
        <w:rPr>
          <w:rFonts w:ascii="Times New Roman" w:hAnsi="Times New Roman" w:cs="Times New Roman"/>
          <w:color w:val="auto"/>
        </w:rPr>
      </w:pPr>
      <w:r w:rsidRPr="00D474A9">
        <w:rPr>
          <w:rFonts w:ascii="Times New Roman" w:hAnsi="Times New Roman" w:cs="Times New Roman"/>
          <w:color w:val="auto"/>
        </w:rPr>
        <w:t xml:space="preserve">ANALITICO: </w:t>
      </w:r>
      <w:r w:rsidR="005B3D41" w:rsidRPr="00D474A9">
        <w:rPr>
          <w:rFonts w:ascii="Times New Roman" w:hAnsi="Times New Roman" w:cs="Times New Roman"/>
          <w:color w:val="auto"/>
        </w:rPr>
        <w:t>Indagar</w:t>
      </w:r>
      <w:r w:rsidR="00A51AB4" w:rsidRPr="00D474A9">
        <w:rPr>
          <w:rStyle w:val="Refdecomentario"/>
          <w:color w:val="auto"/>
        </w:rPr>
        <w:t xml:space="preserve"> </w:t>
      </w:r>
      <w:r w:rsidR="00A51AB4" w:rsidRPr="00D474A9">
        <w:rPr>
          <w:rFonts w:ascii="Times New Roman" w:hAnsi="Times New Roman" w:cs="Times New Roman"/>
          <w:color w:val="auto"/>
        </w:rPr>
        <w:t>lo</w:t>
      </w:r>
      <w:r w:rsidRPr="00D474A9">
        <w:rPr>
          <w:rFonts w:ascii="Times New Roman" w:hAnsi="Times New Roman" w:cs="Times New Roman"/>
          <w:color w:val="auto"/>
        </w:rPr>
        <w:t>s cronogramas, planificación y malla curricular de la carrera buscando incrementar actividades que ayuden a fomentar el aprendizaje de productos poco comunes como lo son las flores comestibles.</w:t>
      </w:r>
    </w:p>
    <w:p w14:paraId="24F4E05D" w14:textId="529F956C" w:rsidR="00096E6D" w:rsidRPr="00F172B5" w:rsidRDefault="00096E6D" w:rsidP="00F172B5">
      <w:pPr>
        <w:tabs>
          <w:tab w:val="left" w:pos="567"/>
        </w:tabs>
        <w:jc w:val="both"/>
        <w:rPr>
          <w:b/>
        </w:rPr>
      </w:pPr>
    </w:p>
    <w:p w14:paraId="2A296469" w14:textId="66CCA812" w:rsidR="00CA1A22" w:rsidRPr="00D474A9" w:rsidRDefault="00CA1A22"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2.1.3 Técnicas e instrumentos de investigación</w:t>
      </w:r>
    </w:p>
    <w:p w14:paraId="5458BA71" w14:textId="77777777" w:rsidR="00CA1A22" w:rsidRPr="00D474A9" w:rsidRDefault="00CA1A22" w:rsidP="00F172B5">
      <w:pPr>
        <w:spacing w:line="480" w:lineRule="auto"/>
        <w:jc w:val="both"/>
        <w:rPr>
          <w:rFonts w:ascii="Times New Roman" w:hAnsi="Times New Roman" w:cs="Times New Roman"/>
          <w:b/>
          <w:color w:val="auto"/>
        </w:rPr>
      </w:pPr>
    </w:p>
    <w:p w14:paraId="66C4905B" w14:textId="621BC33D" w:rsidR="00096E6D" w:rsidRPr="00D474A9" w:rsidRDefault="00A35034" w:rsidP="00F172B5">
      <w:pPr>
        <w:spacing w:line="480" w:lineRule="auto"/>
        <w:jc w:val="both"/>
        <w:rPr>
          <w:rFonts w:ascii="Times New Roman" w:hAnsi="Times New Roman" w:cs="Times New Roman"/>
          <w:bCs/>
          <w:color w:val="auto"/>
        </w:rPr>
      </w:pPr>
      <w:r w:rsidRPr="00D474A9">
        <w:rPr>
          <w:rFonts w:ascii="Times New Roman" w:hAnsi="Times New Roman" w:cs="Times New Roman"/>
          <w:bCs/>
          <w:color w:val="auto"/>
        </w:rPr>
        <w:lastRenderedPageBreak/>
        <w:t>La técnica utilizada para desarrollar el presente proyecto fue la encuesta</w:t>
      </w:r>
      <w:r w:rsidR="009E269E" w:rsidRPr="00D474A9">
        <w:rPr>
          <w:rFonts w:ascii="Times New Roman" w:hAnsi="Times New Roman" w:cs="Times New Roman"/>
          <w:bCs/>
          <w:color w:val="auto"/>
        </w:rPr>
        <w:t>, ya que, este instrumento permite obtener datos de manera eficaz además de rápida</w:t>
      </w:r>
      <w:r w:rsidR="00463B66" w:rsidRPr="00D474A9">
        <w:rPr>
          <w:rFonts w:ascii="Times New Roman" w:hAnsi="Times New Roman" w:cs="Times New Roman"/>
          <w:bCs/>
          <w:color w:val="auto"/>
        </w:rPr>
        <w:t xml:space="preserve"> a través de un cuestionario</w:t>
      </w:r>
      <w:r w:rsidR="00660721" w:rsidRPr="00D474A9">
        <w:rPr>
          <w:rFonts w:ascii="Times New Roman" w:hAnsi="Times New Roman" w:cs="Times New Roman"/>
          <w:bCs/>
          <w:color w:val="auto"/>
        </w:rPr>
        <w:t xml:space="preserve">, en este caso </w:t>
      </w:r>
      <w:r w:rsidR="00463B66" w:rsidRPr="00D474A9">
        <w:rPr>
          <w:rFonts w:ascii="Times New Roman" w:hAnsi="Times New Roman" w:cs="Times New Roman"/>
          <w:bCs/>
          <w:color w:val="auto"/>
        </w:rPr>
        <w:t xml:space="preserve">se requiere de las </w:t>
      </w:r>
      <w:r w:rsidR="00660721" w:rsidRPr="00D474A9">
        <w:rPr>
          <w:rFonts w:ascii="Times New Roman" w:hAnsi="Times New Roman" w:cs="Times New Roman"/>
          <w:bCs/>
          <w:color w:val="auto"/>
        </w:rPr>
        <w:t>opiniones de los estudiantes de la carrera de gastronomía a cerca del conocimiento sobre flores comestibles</w:t>
      </w:r>
      <w:r w:rsidR="009E269E" w:rsidRPr="00D474A9">
        <w:rPr>
          <w:rFonts w:ascii="Times New Roman" w:hAnsi="Times New Roman" w:cs="Times New Roman"/>
          <w:bCs/>
          <w:color w:val="auto"/>
        </w:rPr>
        <w:t xml:space="preserve">. </w:t>
      </w:r>
      <w:r w:rsidR="00463B66" w:rsidRPr="00D474A9">
        <w:rPr>
          <w:rFonts w:ascii="Times New Roman" w:hAnsi="Times New Roman" w:cs="Times New Roman"/>
          <w:bCs/>
          <w:color w:val="auto"/>
        </w:rPr>
        <w:t xml:space="preserve">Esta encuesta </w:t>
      </w:r>
      <w:r w:rsidR="00414210" w:rsidRPr="00414210">
        <w:rPr>
          <w:rFonts w:ascii="Times New Roman" w:hAnsi="Times New Roman" w:cs="Times New Roman"/>
          <w:bCs/>
          <w:color w:val="auto"/>
        </w:rPr>
        <w:t>está</w:t>
      </w:r>
      <w:r w:rsidR="00463B66" w:rsidRPr="00D474A9">
        <w:rPr>
          <w:rFonts w:ascii="Times New Roman" w:hAnsi="Times New Roman" w:cs="Times New Roman"/>
          <w:bCs/>
          <w:color w:val="auto"/>
        </w:rPr>
        <w:t xml:space="preserve"> conformada por 7 preguntas enfocadas a </w:t>
      </w:r>
      <w:r w:rsidR="00704C31" w:rsidRPr="00D474A9">
        <w:rPr>
          <w:rFonts w:ascii="Times New Roman" w:hAnsi="Times New Roman" w:cs="Times New Roman"/>
          <w:bCs/>
          <w:color w:val="auto"/>
        </w:rPr>
        <w:t>saber las necesidades y los conocimientos a fortalecer en los alumnos acerca de los nuevos productos.</w:t>
      </w:r>
    </w:p>
    <w:p w14:paraId="5B0AADDC" w14:textId="77777777" w:rsidR="00704C31" w:rsidRPr="00D474A9" w:rsidRDefault="00704C31" w:rsidP="00F172B5">
      <w:pPr>
        <w:spacing w:line="480" w:lineRule="auto"/>
        <w:jc w:val="both"/>
        <w:rPr>
          <w:rFonts w:ascii="Times New Roman" w:hAnsi="Times New Roman" w:cs="Times New Roman"/>
          <w:bCs/>
          <w:color w:val="auto"/>
        </w:rPr>
      </w:pPr>
    </w:p>
    <w:p w14:paraId="0AB56F88" w14:textId="2AA348BE" w:rsidR="00753F03" w:rsidRPr="00D474A9" w:rsidRDefault="00096E6D"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2.1.</w:t>
      </w:r>
      <w:r w:rsidR="006A78B3" w:rsidRPr="00D474A9">
        <w:rPr>
          <w:rFonts w:ascii="Times New Roman" w:hAnsi="Times New Roman" w:cs="Times New Roman"/>
          <w:b/>
          <w:color w:val="auto"/>
        </w:rPr>
        <w:t>4</w:t>
      </w:r>
      <w:r w:rsidRPr="00D474A9">
        <w:rPr>
          <w:rFonts w:ascii="Times New Roman" w:hAnsi="Times New Roman" w:cs="Times New Roman"/>
          <w:b/>
          <w:color w:val="auto"/>
        </w:rPr>
        <w:t xml:space="preserve">. </w:t>
      </w:r>
      <w:r w:rsidR="00753F03" w:rsidRPr="00D474A9">
        <w:rPr>
          <w:rFonts w:ascii="Times New Roman" w:hAnsi="Times New Roman" w:cs="Times New Roman"/>
          <w:b/>
          <w:color w:val="auto"/>
        </w:rPr>
        <w:t>Universo y muestra</w:t>
      </w:r>
    </w:p>
    <w:p w14:paraId="552A6069" w14:textId="77777777" w:rsidR="00B64972" w:rsidRPr="00D474A9" w:rsidRDefault="00B64972" w:rsidP="00F172B5">
      <w:pPr>
        <w:spacing w:line="480" w:lineRule="auto"/>
        <w:jc w:val="both"/>
        <w:rPr>
          <w:rFonts w:ascii="Times New Roman" w:hAnsi="Times New Roman" w:cs="Times New Roman"/>
          <w:b/>
          <w:color w:val="auto"/>
        </w:rPr>
      </w:pPr>
    </w:p>
    <w:p w14:paraId="6D847119" w14:textId="6CA09D14" w:rsidR="00753F03" w:rsidRPr="00D474A9" w:rsidRDefault="00D63656"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UNIVERSO</w:t>
      </w:r>
    </w:p>
    <w:p w14:paraId="68B6EDB7" w14:textId="5E1DDDB0" w:rsidR="00D63656" w:rsidRPr="00D474A9" w:rsidRDefault="00D63656" w:rsidP="00F172B5">
      <w:pPr>
        <w:spacing w:line="480" w:lineRule="auto"/>
        <w:jc w:val="both"/>
        <w:rPr>
          <w:rFonts w:ascii="Times New Roman" w:hAnsi="Times New Roman" w:cs="Times New Roman"/>
          <w:bCs/>
          <w:color w:val="auto"/>
        </w:rPr>
      </w:pPr>
      <w:r w:rsidRPr="00D474A9">
        <w:rPr>
          <w:rFonts w:ascii="Times New Roman" w:hAnsi="Times New Roman" w:cs="Times New Roman"/>
          <w:bCs/>
          <w:color w:val="auto"/>
        </w:rPr>
        <w:t>El universo es la totalidad de elementos, fenómenos</w:t>
      </w:r>
      <w:r w:rsidR="00B64972" w:rsidRPr="00D474A9">
        <w:rPr>
          <w:rFonts w:ascii="Times New Roman" w:hAnsi="Times New Roman" w:cs="Times New Roman"/>
          <w:bCs/>
          <w:color w:val="auto"/>
        </w:rPr>
        <w:t xml:space="preserve"> o sujetos que son conforman el ámbito de investigación. En esta ocasión </w:t>
      </w:r>
      <w:r w:rsidR="00414210">
        <w:rPr>
          <w:rFonts w:ascii="Times New Roman" w:hAnsi="Times New Roman" w:cs="Times New Roman"/>
          <w:bCs/>
          <w:color w:val="auto"/>
        </w:rPr>
        <w:t>el universo para la investigación están</w:t>
      </w:r>
      <w:r w:rsidR="00B64972" w:rsidRPr="00D474A9">
        <w:rPr>
          <w:rFonts w:ascii="Times New Roman" w:hAnsi="Times New Roman" w:cs="Times New Roman"/>
          <w:bCs/>
          <w:color w:val="auto"/>
        </w:rPr>
        <w:t xml:space="preserve"> los estudiantes de la carrera de gastronomía del Tecnológico Internacional, que están divididos de la siguiente manera:</w:t>
      </w:r>
    </w:p>
    <w:p w14:paraId="011D5316" w14:textId="77777777" w:rsidR="00B64972" w:rsidRPr="00D474A9" w:rsidRDefault="00B64972" w:rsidP="00F172B5">
      <w:pPr>
        <w:spacing w:line="480" w:lineRule="auto"/>
        <w:jc w:val="both"/>
        <w:rPr>
          <w:rFonts w:ascii="Times New Roman" w:hAnsi="Times New Roman" w:cs="Times New Roman"/>
          <w:bCs/>
          <w:color w:val="auto"/>
        </w:rPr>
      </w:pPr>
    </w:p>
    <w:p w14:paraId="48395B58" w14:textId="5DEE632E" w:rsidR="00B64972" w:rsidRPr="00D474A9" w:rsidRDefault="00B64972" w:rsidP="00F172B5">
      <w:pPr>
        <w:pStyle w:val="Prrafodelista"/>
        <w:numPr>
          <w:ilvl w:val="0"/>
          <w:numId w:val="34"/>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 xml:space="preserve">Primer nivel: 32 alumnos </w:t>
      </w:r>
    </w:p>
    <w:p w14:paraId="1D5FC284" w14:textId="55310242" w:rsidR="00B64972" w:rsidRPr="00D474A9" w:rsidRDefault="00B64972" w:rsidP="00F172B5">
      <w:pPr>
        <w:pStyle w:val="Prrafodelista"/>
        <w:numPr>
          <w:ilvl w:val="0"/>
          <w:numId w:val="34"/>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Segundo nivel: 21 alumnos</w:t>
      </w:r>
    </w:p>
    <w:p w14:paraId="54308501" w14:textId="74310087" w:rsidR="00B64972" w:rsidRPr="00D474A9" w:rsidRDefault="00B64972" w:rsidP="00F172B5">
      <w:pPr>
        <w:pStyle w:val="Prrafodelista"/>
        <w:numPr>
          <w:ilvl w:val="0"/>
          <w:numId w:val="34"/>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Tercer nivel: 18 alumnos</w:t>
      </w:r>
    </w:p>
    <w:p w14:paraId="16EE4391" w14:textId="5659108C" w:rsidR="00B64972" w:rsidRPr="00D474A9" w:rsidRDefault="00B64972" w:rsidP="00F172B5">
      <w:pPr>
        <w:pStyle w:val="Prrafodelista"/>
        <w:numPr>
          <w:ilvl w:val="0"/>
          <w:numId w:val="34"/>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Cuarto nivel: 17 alumnos</w:t>
      </w:r>
    </w:p>
    <w:p w14:paraId="31DCA30D" w14:textId="5D0911C9" w:rsidR="00B64972" w:rsidRPr="00D474A9" w:rsidRDefault="00B64972" w:rsidP="00F172B5">
      <w:pPr>
        <w:pStyle w:val="Prrafodelista"/>
        <w:numPr>
          <w:ilvl w:val="0"/>
          <w:numId w:val="34"/>
        </w:numPr>
        <w:spacing w:line="480" w:lineRule="auto"/>
        <w:jc w:val="both"/>
        <w:rPr>
          <w:rFonts w:ascii="Times New Roman" w:hAnsi="Times New Roman" w:cs="Times New Roman"/>
          <w:bCs/>
          <w:color w:val="auto"/>
        </w:rPr>
      </w:pPr>
      <w:r w:rsidRPr="00D474A9">
        <w:rPr>
          <w:rFonts w:ascii="Times New Roman" w:hAnsi="Times New Roman" w:cs="Times New Roman"/>
          <w:bCs/>
          <w:color w:val="auto"/>
        </w:rPr>
        <w:t xml:space="preserve">Culminación de procesos: 33 alumnos </w:t>
      </w:r>
    </w:p>
    <w:p w14:paraId="528457BD" w14:textId="77777777" w:rsidR="0085223E" w:rsidRPr="0085223E" w:rsidRDefault="0085223E" w:rsidP="002344C2">
      <w:pPr>
        <w:pStyle w:val="Prrafodelista"/>
        <w:spacing w:line="480" w:lineRule="auto"/>
        <w:ind w:left="1440"/>
        <w:jc w:val="both"/>
        <w:rPr>
          <w:rFonts w:ascii="Times New Roman" w:hAnsi="Times New Roman" w:cs="Times New Roman"/>
          <w:bCs/>
          <w:color w:val="auto"/>
          <w:highlight w:val="yellow"/>
        </w:rPr>
      </w:pPr>
    </w:p>
    <w:p w14:paraId="6874A6AB" w14:textId="0B97269B" w:rsidR="00B64972" w:rsidRPr="00D474A9" w:rsidRDefault="00B64972" w:rsidP="00F172B5">
      <w:pPr>
        <w:spacing w:line="480" w:lineRule="auto"/>
        <w:jc w:val="both"/>
        <w:rPr>
          <w:rFonts w:ascii="Times New Roman" w:hAnsi="Times New Roman" w:cs="Times New Roman"/>
          <w:bCs/>
          <w:color w:val="auto"/>
        </w:rPr>
      </w:pPr>
      <w:r w:rsidRPr="00D474A9">
        <w:rPr>
          <w:rFonts w:ascii="Times New Roman" w:hAnsi="Times New Roman" w:cs="Times New Roman"/>
          <w:bCs/>
          <w:color w:val="auto"/>
        </w:rPr>
        <w:t>D</w:t>
      </w:r>
      <w:r w:rsidR="009C7425" w:rsidRPr="00D474A9">
        <w:rPr>
          <w:rFonts w:ascii="Times New Roman" w:hAnsi="Times New Roman" w:cs="Times New Roman"/>
          <w:bCs/>
          <w:color w:val="auto"/>
        </w:rPr>
        <w:t>a</w:t>
      </w:r>
      <w:r w:rsidRPr="00D474A9">
        <w:rPr>
          <w:rFonts w:ascii="Times New Roman" w:hAnsi="Times New Roman" w:cs="Times New Roman"/>
          <w:bCs/>
          <w:color w:val="auto"/>
        </w:rPr>
        <w:t>n como resultado un total de 121 alumnos actualmente.</w:t>
      </w:r>
    </w:p>
    <w:p w14:paraId="55AB3081" w14:textId="77777777" w:rsidR="009C7425" w:rsidRPr="00D474A9" w:rsidRDefault="009C7425" w:rsidP="00F172B5">
      <w:pPr>
        <w:spacing w:line="480" w:lineRule="auto"/>
        <w:jc w:val="both"/>
        <w:rPr>
          <w:rFonts w:ascii="Times New Roman" w:hAnsi="Times New Roman" w:cs="Times New Roman"/>
          <w:bCs/>
          <w:i/>
          <w:iCs/>
          <w:color w:val="auto"/>
          <w:sz w:val="22"/>
          <w:szCs w:val="22"/>
          <w:u w:val="single"/>
        </w:rPr>
      </w:pPr>
      <w:r w:rsidRPr="00D474A9">
        <w:rPr>
          <w:rFonts w:ascii="Times New Roman" w:hAnsi="Times New Roman" w:cs="Times New Roman"/>
          <w:bCs/>
          <w:i/>
          <w:iCs/>
          <w:color w:val="auto"/>
          <w:sz w:val="22"/>
          <w:szCs w:val="22"/>
          <w:u w:val="single"/>
        </w:rPr>
        <w:t>Coordinación de Gastronomía ITI: MBA. Christian Vásquez</w:t>
      </w:r>
    </w:p>
    <w:p w14:paraId="775F2547" w14:textId="2B66A561" w:rsidR="00B64972" w:rsidRPr="00D474A9" w:rsidRDefault="00B64972" w:rsidP="00F172B5">
      <w:pPr>
        <w:tabs>
          <w:tab w:val="left" w:pos="567"/>
        </w:tabs>
        <w:spacing w:line="480" w:lineRule="auto"/>
        <w:jc w:val="both"/>
        <w:rPr>
          <w:rFonts w:ascii="Times New Roman" w:hAnsi="Times New Roman" w:cs="Times New Roman"/>
          <w:b/>
          <w:color w:val="auto"/>
        </w:rPr>
      </w:pPr>
      <w:r w:rsidRPr="00D474A9">
        <w:rPr>
          <w:rFonts w:ascii="Times New Roman" w:hAnsi="Times New Roman" w:cs="Times New Roman"/>
          <w:b/>
          <w:color w:val="auto"/>
        </w:rPr>
        <w:t>MUESTRA</w:t>
      </w:r>
    </w:p>
    <w:p w14:paraId="6B76C776" w14:textId="44EE39D7" w:rsidR="003B7D00" w:rsidRPr="00D474A9" w:rsidRDefault="006A78B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2.2. </w:t>
      </w:r>
      <w:r w:rsidR="003B7D00" w:rsidRPr="00D474A9">
        <w:rPr>
          <w:rFonts w:ascii="Times New Roman" w:hAnsi="Times New Roman" w:cs="Times New Roman"/>
          <w:b/>
          <w:color w:val="auto"/>
        </w:rPr>
        <w:t>Resultados obtenidos</w:t>
      </w:r>
    </w:p>
    <w:p w14:paraId="022DD616" w14:textId="337AA977" w:rsidR="00803C84" w:rsidRPr="00D474A9" w:rsidRDefault="00803C84" w:rsidP="00F172B5">
      <w:pPr>
        <w:spacing w:line="480" w:lineRule="auto"/>
        <w:jc w:val="both"/>
        <w:rPr>
          <w:rFonts w:ascii="Times New Roman" w:hAnsi="Times New Roman" w:cs="Times New Roman"/>
          <w:b/>
          <w:color w:val="auto"/>
        </w:rPr>
      </w:pPr>
    </w:p>
    <w:p w14:paraId="03C3F8CD" w14:textId="62350AA4" w:rsidR="00803C84" w:rsidRPr="00D474A9" w:rsidRDefault="00803C84" w:rsidP="00F172B5">
      <w:pPr>
        <w:spacing w:line="480" w:lineRule="auto"/>
        <w:jc w:val="both"/>
        <w:rPr>
          <w:rFonts w:ascii="Times New Roman" w:hAnsi="Times New Roman" w:cs="Times New Roman"/>
          <w:bCs/>
          <w:color w:val="auto"/>
        </w:rPr>
      </w:pPr>
      <w:r w:rsidRPr="00D474A9">
        <w:rPr>
          <w:rFonts w:ascii="Times New Roman" w:hAnsi="Times New Roman" w:cs="Times New Roman"/>
          <w:bCs/>
          <w:color w:val="auto"/>
        </w:rPr>
        <w:t xml:space="preserve">Las </w:t>
      </w:r>
      <w:r w:rsidR="0088365F" w:rsidRPr="00D474A9">
        <w:rPr>
          <w:rFonts w:ascii="Times New Roman" w:hAnsi="Times New Roman" w:cs="Times New Roman"/>
          <w:bCs/>
          <w:color w:val="auto"/>
        </w:rPr>
        <w:t>encuestas</w:t>
      </w:r>
      <w:r w:rsidRPr="00D474A9">
        <w:rPr>
          <w:rFonts w:ascii="Times New Roman" w:hAnsi="Times New Roman" w:cs="Times New Roman"/>
          <w:bCs/>
          <w:color w:val="auto"/>
        </w:rPr>
        <w:t xml:space="preserve"> realizadas a los estudiantes arrojaron que existe un leve conocimiento, aunque muy superficial, sobre flores comestibles, sus usos, aromas, técnicas de cocción. </w:t>
      </w:r>
      <w:r w:rsidR="0088365F" w:rsidRPr="00D474A9">
        <w:rPr>
          <w:rFonts w:ascii="Times New Roman" w:hAnsi="Times New Roman" w:cs="Times New Roman"/>
          <w:bCs/>
          <w:color w:val="auto"/>
        </w:rPr>
        <w:t>Además,</w:t>
      </w:r>
      <w:r w:rsidRPr="00D474A9">
        <w:rPr>
          <w:rFonts w:ascii="Times New Roman" w:hAnsi="Times New Roman" w:cs="Times New Roman"/>
          <w:bCs/>
          <w:color w:val="auto"/>
        </w:rPr>
        <w:t xml:space="preserve"> se comprobó que </w:t>
      </w:r>
      <w:r w:rsidR="0088365F" w:rsidRPr="00D474A9">
        <w:rPr>
          <w:rFonts w:ascii="Times New Roman" w:hAnsi="Times New Roman" w:cs="Times New Roman"/>
          <w:bCs/>
          <w:color w:val="auto"/>
        </w:rPr>
        <w:t>existe una necesidad de los alumnos de tener a su alcance un manual de uso que especifique exactamente las flores, características y aromas para un adecuado uso, así como también tener a la mano un contacto que provea flores de calidad y a precios accesibles.</w:t>
      </w:r>
    </w:p>
    <w:p w14:paraId="0B56ED91" w14:textId="77777777" w:rsidR="003B7D00" w:rsidRPr="00D474A9" w:rsidRDefault="003B7D00" w:rsidP="00F172B5">
      <w:pPr>
        <w:tabs>
          <w:tab w:val="left" w:pos="567"/>
        </w:tabs>
        <w:spacing w:line="480" w:lineRule="auto"/>
        <w:jc w:val="both"/>
        <w:rPr>
          <w:rFonts w:ascii="Times New Roman" w:hAnsi="Times New Roman" w:cs="Times New Roman"/>
          <w:b/>
          <w:color w:val="auto"/>
        </w:rPr>
      </w:pPr>
    </w:p>
    <w:p w14:paraId="20E49A8F" w14:textId="2F642FE9" w:rsidR="009A7933" w:rsidRPr="00D474A9" w:rsidRDefault="00753F03" w:rsidP="00F172B5">
      <w:pPr>
        <w:tabs>
          <w:tab w:val="left" w:pos="567"/>
        </w:tabs>
        <w:spacing w:line="480" w:lineRule="auto"/>
        <w:jc w:val="both"/>
        <w:rPr>
          <w:rFonts w:ascii="Times New Roman" w:hAnsi="Times New Roman" w:cs="Times New Roman"/>
          <w:b/>
          <w:color w:val="auto"/>
        </w:rPr>
      </w:pPr>
      <w:r w:rsidRPr="00D474A9">
        <w:rPr>
          <w:rFonts w:ascii="Times New Roman" w:hAnsi="Times New Roman" w:cs="Times New Roman"/>
          <w:b/>
          <w:color w:val="auto"/>
        </w:rPr>
        <w:t>2.</w:t>
      </w:r>
      <w:r w:rsidR="006A78B3" w:rsidRPr="00D474A9">
        <w:rPr>
          <w:rFonts w:ascii="Times New Roman" w:hAnsi="Times New Roman" w:cs="Times New Roman"/>
          <w:b/>
          <w:color w:val="auto"/>
        </w:rPr>
        <w:t>2.1</w:t>
      </w:r>
      <w:r w:rsidR="009A7933" w:rsidRPr="00D474A9">
        <w:rPr>
          <w:rFonts w:ascii="Times New Roman" w:hAnsi="Times New Roman" w:cs="Times New Roman"/>
          <w:b/>
          <w:color w:val="auto"/>
        </w:rPr>
        <w:t>. Presentación gráfica de resultados</w:t>
      </w:r>
    </w:p>
    <w:p w14:paraId="318EC1D5" w14:textId="77777777" w:rsidR="0039123E" w:rsidRPr="00D474A9" w:rsidRDefault="0039123E" w:rsidP="009A7933">
      <w:pPr>
        <w:tabs>
          <w:tab w:val="left" w:pos="567"/>
        </w:tabs>
        <w:jc w:val="both"/>
        <w:rPr>
          <w:rFonts w:ascii="Times New Roman" w:hAnsi="Times New Roman" w:cs="Times New Roman"/>
          <w:b/>
          <w:color w:val="auto"/>
        </w:rPr>
      </w:pPr>
    </w:p>
    <w:p w14:paraId="4B67381A" w14:textId="5F1900DB" w:rsidR="00936CDC" w:rsidRPr="00D474A9" w:rsidRDefault="0039123E" w:rsidP="00CA1A22">
      <w:pPr>
        <w:pStyle w:val="Prrafodelista"/>
        <w:numPr>
          <w:ilvl w:val="0"/>
          <w:numId w:val="29"/>
        </w:numPr>
        <w:tabs>
          <w:tab w:val="left" w:pos="567"/>
        </w:tabs>
        <w:jc w:val="both"/>
        <w:rPr>
          <w:rFonts w:ascii="Times New Roman" w:hAnsi="Times New Roman" w:cs="Times New Roman"/>
          <w:bCs/>
          <w:color w:val="auto"/>
          <w:highlight w:val="green"/>
        </w:rPr>
      </w:pPr>
      <w:r w:rsidRPr="00D474A9">
        <w:rPr>
          <w:rFonts w:ascii="Times New Roman" w:hAnsi="Times New Roman" w:cs="Times New Roman"/>
          <w:b/>
          <w:color w:val="auto"/>
        </w:rPr>
        <w:t xml:space="preserve"> </w:t>
      </w:r>
      <w:r w:rsidRPr="00D474A9">
        <w:rPr>
          <w:rFonts w:ascii="Times New Roman" w:hAnsi="Times New Roman" w:cs="Times New Roman"/>
          <w:bCs/>
          <w:color w:val="auto"/>
          <w:highlight w:val="green"/>
        </w:rPr>
        <w:t>Conoce o a escuchado acerca de las flores comestibles</w:t>
      </w:r>
    </w:p>
    <w:tbl>
      <w:tblPr>
        <w:tblStyle w:val="Tablaconcuadrcula"/>
        <w:tblW w:w="0" w:type="auto"/>
        <w:tblInd w:w="720" w:type="dxa"/>
        <w:tblLook w:val="04A0" w:firstRow="1" w:lastRow="0" w:firstColumn="1" w:lastColumn="0" w:noHBand="0" w:noVBand="1"/>
      </w:tblPr>
      <w:tblGrid>
        <w:gridCol w:w="1253"/>
        <w:gridCol w:w="1253"/>
      </w:tblGrid>
      <w:tr w:rsidR="00D474A9" w:rsidRPr="00D474A9" w14:paraId="3BBCDCA2" w14:textId="77777777" w:rsidTr="0039123E">
        <w:trPr>
          <w:trHeight w:val="455"/>
        </w:trPr>
        <w:tc>
          <w:tcPr>
            <w:tcW w:w="1253" w:type="dxa"/>
            <w:shd w:val="clear" w:color="auto" w:fill="00B0F0"/>
          </w:tcPr>
          <w:p w14:paraId="1614C0C9" w14:textId="444C9354" w:rsidR="0039123E" w:rsidRPr="00D474A9" w:rsidRDefault="0039123E" w:rsidP="0039123E">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SI</w:t>
            </w:r>
          </w:p>
        </w:tc>
        <w:tc>
          <w:tcPr>
            <w:tcW w:w="1253" w:type="dxa"/>
            <w:shd w:val="clear" w:color="auto" w:fill="FABF8F" w:themeFill="accent6" w:themeFillTint="99"/>
          </w:tcPr>
          <w:p w14:paraId="35348AC8" w14:textId="104B07F9" w:rsidR="0039123E" w:rsidRPr="00D474A9" w:rsidRDefault="0039123E" w:rsidP="0039123E">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NO</w:t>
            </w:r>
          </w:p>
        </w:tc>
      </w:tr>
      <w:tr w:rsidR="00D474A9" w:rsidRPr="00D474A9" w14:paraId="3E1B0191" w14:textId="77777777" w:rsidTr="0039123E">
        <w:trPr>
          <w:trHeight w:val="455"/>
        </w:trPr>
        <w:tc>
          <w:tcPr>
            <w:tcW w:w="1253" w:type="dxa"/>
            <w:shd w:val="clear" w:color="auto" w:fill="00B0F0"/>
          </w:tcPr>
          <w:p w14:paraId="5768F6FF" w14:textId="5527D6A3" w:rsidR="0039123E" w:rsidRPr="00D474A9" w:rsidRDefault="0039123E" w:rsidP="0039123E">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92 %</w:t>
            </w:r>
          </w:p>
        </w:tc>
        <w:tc>
          <w:tcPr>
            <w:tcW w:w="1253" w:type="dxa"/>
            <w:shd w:val="clear" w:color="auto" w:fill="FABF8F" w:themeFill="accent6" w:themeFillTint="99"/>
          </w:tcPr>
          <w:p w14:paraId="70D8895F" w14:textId="0D96BC67" w:rsidR="0039123E" w:rsidRPr="00D474A9" w:rsidRDefault="0039123E" w:rsidP="0039123E">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8 %</w:t>
            </w:r>
          </w:p>
        </w:tc>
      </w:tr>
    </w:tbl>
    <w:p w14:paraId="6D2C400D" w14:textId="43ED7F2B" w:rsidR="0039123E" w:rsidRPr="00D474A9" w:rsidRDefault="0039123E" w:rsidP="0039123E">
      <w:pPr>
        <w:pStyle w:val="Prrafodelista"/>
        <w:tabs>
          <w:tab w:val="left" w:pos="567"/>
          <w:tab w:val="left" w:pos="1830"/>
          <w:tab w:val="center" w:pos="4753"/>
        </w:tabs>
        <w:ind w:left="0"/>
        <w:jc w:val="left"/>
        <w:rPr>
          <w:rFonts w:ascii="Times New Roman" w:hAnsi="Times New Roman" w:cs="Times New Roman"/>
          <w:bCs/>
          <w:color w:val="auto"/>
        </w:rPr>
      </w:pPr>
      <w:r w:rsidRPr="00D474A9">
        <w:rPr>
          <w:rFonts w:ascii="Times New Roman" w:hAnsi="Times New Roman" w:cs="Times New Roman"/>
          <w:bCs/>
          <w:color w:val="auto"/>
        </w:rPr>
        <w:tab/>
      </w:r>
      <w:r w:rsidRPr="00D474A9">
        <w:rPr>
          <w:rFonts w:ascii="Times New Roman" w:hAnsi="Times New Roman" w:cs="Times New Roman"/>
          <w:bCs/>
          <w:color w:val="auto"/>
          <w:sz w:val="20"/>
          <w:szCs w:val="20"/>
        </w:rPr>
        <w:t xml:space="preserve">Tabla </w:t>
      </w:r>
      <w:r w:rsidR="00F172B5">
        <w:rPr>
          <w:rFonts w:ascii="Times New Roman" w:hAnsi="Times New Roman" w:cs="Times New Roman"/>
          <w:bCs/>
          <w:color w:val="auto"/>
          <w:sz w:val="20"/>
          <w:szCs w:val="20"/>
        </w:rPr>
        <w:t>2</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Tabulación de datos pregunta 1</w:t>
      </w:r>
      <w:r w:rsidRPr="00D474A9">
        <w:rPr>
          <w:rFonts w:ascii="Times New Roman" w:hAnsi="Times New Roman" w:cs="Times New Roman"/>
          <w:bCs/>
          <w:color w:val="auto"/>
        </w:rPr>
        <w:tab/>
      </w:r>
      <w:r w:rsidRPr="00D474A9">
        <w:rPr>
          <w:rFonts w:ascii="Times New Roman" w:hAnsi="Times New Roman" w:cs="Times New Roman"/>
          <w:bCs/>
          <w:color w:val="auto"/>
        </w:rPr>
        <w:tab/>
      </w:r>
      <w:r w:rsidRPr="00D474A9">
        <w:rPr>
          <w:rFonts w:ascii="Times New Roman" w:hAnsi="Times New Roman" w:cs="Times New Roman"/>
          <w:bCs/>
          <w:color w:val="auto"/>
        </w:rPr>
        <w:tab/>
      </w:r>
    </w:p>
    <w:p w14:paraId="5C80419E" w14:textId="77777777" w:rsidR="0039123E" w:rsidRPr="00D474A9" w:rsidRDefault="0039123E" w:rsidP="0039123E">
      <w:pPr>
        <w:pStyle w:val="Prrafodelista"/>
        <w:tabs>
          <w:tab w:val="left" w:pos="567"/>
          <w:tab w:val="left" w:pos="1830"/>
          <w:tab w:val="center" w:pos="4753"/>
        </w:tabs>
        <w:ind w:left="0"/>
        <w:jc w:val="left"/>
        <w:rPr>
          <w:rFonts w:ascii="Times New Roman" w:hAnsi="Times New Roman" w:cs="Times New Roman"/>
          <w:bCs/>
          <w:color w:val="auto"/>
        </w:rPr>
      </w:pPr>
    </w:p>
    <w:p w14:paraId="3A26E060" w14:textId="77777777" w:rsidR="0097798C" w:rsidRDefault="00EF5972">
      <w:pPr>
        <w:tabs>
          <w:tab w:val="left" w:pos="567"/>
        </w:tabs>
        <w:jc w:val="both"/>
        <w:rPr>
          <w:rFonts w:ascii="Times New Roman" w:hAnsi="Times New Roman" w:cs="Times New Roman"/>
          <w:b/>
          <w:color w:val="auto"/>
        </w:rPr>
      </w:pPr>
      <w:r>
        <w:rPr>
          <w:b/>
          <w:noProof/>
          <w:color w:val="auto"/>
        </w:rPr>
        <w:drawing>
          <wp:inline distT="0" distB="0" distL="0" distR="0" wp14:anchorId="007AA03D" wp14:editId="7B620412">
            <wp:extent cx="4133850" cy="1833245"/>
            <wp:effectExtent l="0" t="0" r="0" b="0"/>
            <wp:docPr id="2114" name="Imagen 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t="21909" r="25913"/>
                    <a:stretch>
                      <a:fillRect/>
                    </a:stretch>
                  </pic:blipFill>
                  <pic:spPr>
                    <a:xfrm>
                      <a:off x="0" y="0"/>
                      <a:ext cx="4133850" cy="1833245"/>
                    </a:xfrm>
                    <a:prstGeom prst="rect">
                      <a:avLst/>
                    </a:prstGeom>
                    <a:noFill/>
                    <a:ln>
                      <a:noFill/>
                    </a:ln>
                  </pic:spPr>
                </pic:pic>
              </a:graphicData>
            </a:graphic>
          </wp:inline>
        </w:drawing>
      </w:r>
    </w:p>
    <w:p w14:paraId="3750B914" w14:textId="775F0C18" w:rsidR="0039123E" w:rsidRPr="00D474A9" w:rsidRDefault="0039123E" w:rsidP="00936CDC">
      <w:pPr>
        <w:tabs>
          <w:tab w:val="left" w:pos="567"/>
        </w:tabs>
        <w:ind w:left="567"/>
        <w:jc w:val="both"/>
        <w:rPr>
          <w:rFonts w:ascii="Times New Roman" w:hAnsi="Times New Roman" w:cs="Times New Roman"/>
          <w:b/>
          <w:color w:val="auto"/>
        </w:rPr>
      </w:pPr>
      <w:r w:rsidRPr="00D474A9">
        <w:rPr>
          <w:rFonts w:ascii="Times New Roman" w:hAnsi="Times New Roman" w:cs="Times New Roman"/>
          <w:bCs/>
          <w:color w:val="auto"/>
          <w:sz w:val="20"/>
          <w:szCs w:val="20"/>
        </w:rPr>
        <w:t xml:space="preserve">Gráfica </w:t>
      </w:r>
      <w:r w:rsidR="00F172B5">
        <w:rPr>
          <w:rFonts w:ascii="Times New Roman" w:hAnsi="Times New Roman" w:cs="Times New Roman"/>
          <w:bCs/>
          <w:color w:val="auto"/>
          <w:sz w:val="20"/>
          <w:szCs w:val="20"/>
        </w:rPr>
        <w:t>2</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Datos obtenidos por los estudiantes de gastronomía del ITI</w:t>
      </w:r>
    </w:p>
    <w:p w14:paraId="27AC127E" w14:textId="3233F4B0" w:rsidR="0039123E" w:rsidRPr="00D474A9" w:rsidRDefault="0039123E" w:rsidP="00936CDC">
      <w:pPr>
        <w:tabs>
          <w:tab w:val="left" w:pos="567"/>
        </w:tabs>
        <w:ind w:left="567"/>
        <w:jc w:val="both"/>
        <w:rPr>
          <w:rFonts w:ascii="Times New Roman" w:hAnsi="Times New Roman" w:cs="Times New Roman"/>
          <w:bCs/>
          <w:color w:val="auto"/>
        </w:rPr>
      </w:pPr>
      <w:r w:rsidRPr="00D474A9">
        <w:rPr>
          <w:rFonts w:ascii="Times New Roman" w:hAnsi="Times New Roman" w:cs="Times New Roman"/>
          <w:bCs/>
          <w:color w:val="auto"/>
        </w:rPr>
        <w:t>AUTOR: Mayuri Yepez</w:t>
      </w:r>
    </w:p>
    <w:p w14:paraId="0E3EDD2E" w14:textId="1CB7EE00" w:rsidR="0039123E" w:rsidRPr="00D474A9" w:rsidRDefault="0039123E" w:rsidP="009A7933">
      <w:pPr>
        <w:tabs>
          <w:tab w:val="left" w:pos="567"/>
        </w:tabs>
        <w:jc w:val="both"/>
        <w:rPr>
          <w:rFonts w:ascii="Times New Roman" w:hAnsi="Times New Roman" w:cs="Times New Roman"/>
          <w:bCs/>
          <w:color w:val="auto"/>
        </w:rPr>
      </w:pPr>
    </w:p>
    <w:p w14:paraId="7A43246B" w14:textId="77777777" w:rsidR="002344C2" w:rsidRDefault="002344C2">
      <w:pPr>
        <w:tabs>
          <w:tab w:val="left" w:pos="567"/>
        </w:tabs>
        <w:jc w:val="both"/>
        <w:rPr>
          <w:rFonts w:ascii="Times New Roman" w:hAnsi="Times New Roman" w:cs="Times New Roman"/>
          <w:bCs/>
          <w:color w:val="auto"/>
        </w:rPr>
      </w:pPr>
    </w:p>
    <w:p w14:paraId="7CD9083D" w14:textId="77777777" w:rsidR="002344C2" w:rsidRDefault="002344C2">
      <w:pPr>
        <w:tabs>
          <w:tab w:val="left" w:pos="567"/>
        </w:tabs>
        <w:jc w:val="both"/>
        <w:rPr>
          <w:rFonts w:ascii="Times New Roman" w:hAnsi="Times New Roman" w:cs="Times New Roman"/>
          <w:bCs/>
          <w:color w:val="auto"/>
        </w:rPr>
      </w:pPr>
    </w:p>
    <w:p w14:paraId="573249FE" w14:textId="6C94535B" w:rsidR="0039123E" w:rsidRPr="00D474A9" w:rsidRDefault="0039123E" w:rsidP="00F172B5">
      <w:pPr>
        <w:tabs>
          <w:tab w:val="left" w:pos="567"/>
        </w:tabs>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Análisis de interpretación </w:t>
      </w:r>
    </w:p>
    <w:p w14:paraId="0B60972E" w14:textId="73AC4D35" w:rsidR="003A1FE3" w:rsidRPr="00D474A9" w:rsidRDefault="003A1FE3" w:rsidP="00F172B5">
      <w:pPr>
        <w:spacing w:line="480" w:lineRule="auto"/>
        <w:ind w:left="708"/>
        <w:jc w:val="both"/>
        <w:rPr>
          <w:rFonts w:ascii="Times New Roman" w:hAnsi="Times New Roman"/>
          <w:color w:val="auto"/>
        </w:rPr>
      </w:pPr>
    </w:p>
    <w:p w14:paraId="33584E92" w14:textId="6F0651A8" w:rsidR="00936CDC" w:rsidRPr="00D474A9" w:rsidRDefault="00936CDC" w:rsidP="00F172B5">
      <w:pPr>
        <w:spacing w:line="480" w:lineRule="auto"/>
        <w:ind w:left="709" w:firstLine="720"/>
        <w:jc w:val="both"/>
        <w:rPr>
          <w:rFonts w:ascii="Times New Roman" w:hAnsi="Times New Roman"/>
          <w:color w:val="auto"/>
        </w:rPr>
      </w:pPr>
      <w:r w:rsidRPr="00D474A9">
        <w:rPr>
          <w:rFonts w:ascii="Times New Roman" w:hAnsi="Times New Roman"/>
          <w:color w:val="auto"/>
        </w:rPr>
        <w:lastRenderedPageBreak/>
        <w:t>Los resultados obtenidos de los estudiantes sobre el conocimiento de flores comestibles arrojan que un 92% de los estudiantes saben sobre ellas y un 8% de ellos no, teniendo como base que m</w:t>
      </w:r>
      <w:r w:rsidR="003F7621" w:rsidRPr="00D474A9">
        <w:rPr>
          <w:rFonts w:ascii="Times New Roman" w:hAnsi="Times New Roman"/>
          <w:color w:val="auto"/>
        </w:rPr>
        <w:t>á</w:t>
      </w:r>
      <w:r w:rsidRPr="00D474A9">
        <w:rPr>
          <w:rFonts w:ascii="Times New Roman" w:hAnsi="Times New Roman"/>
          <w:color w:val="auto"/>
        </w:rPr>
        <w:t>s del 50% de ellos ha escuchado sobre ellas y esto ayuda a que personalmente cada uno de ellos pueda dar mejor uso a las flores.</w:t>
      </w:r>
    </w:p>
    <w:p w14:paraId="513C85F4" w14:textId="19EBCB24" w:rsidR="00936CDC" w:rsidRPr="00D474A9" w:rsidRDefault="00936CDC" w:rsidP="00F172B5">
      <w:pPr>
        <w:spacing w:line="480" w:lineRule="auto"/>
        <w:jc w:val="both"/>
        <w:rPr>
          <w:rFonts w:ascii="Times New Roman" w:hAnsi="Times New Roman"/>
          <w:color w:val="auto"/>
        </w:rPr>
      </w:pPr>
    </w:p>
    <w:p w14:paraId="0896029A" w14:textId="5688B9E4" w:rsidR="00936CDC" w:rsidRPr="00D474A9" w:rsidRDefault="00936CDC" w:rsidP="00F172B5">
      <w:pPr>
        <w:pStyle w:val="Prrafodelista"/>
        <w:numPr>
          <w:ilvl w:val="0"/>
          <w:numId w:val="29"/>
        </w:numPr>
        <w:tabs>
          <w:tab w:val="left" w:pos="567"/>
        </w:tabs>
        <w:spacing w:line="480" w:lineRule="auto"/>
        <w:jc w:val="both"/>
        <w:rPr>
          <w:rFonts w:ascii="Times New Roman" w:hAnsi="Times New Roman" w:cs="Times New Roman"/>
          <w:bCs/>
          <w:color w:val="auto"/>
          <w:highlight w:val="green"/>
        </w:rPr>
      </w:pPr>
      <w:r w:rsidRPr="00D474A9">
        <w:rPr>
          <w:rFonts w:ascii="Times New Roman" w:hAnsi="Times New Roman" w:cs="Times New Roman"/>
          <w:bCs/>
          <w:color w:val="auto"/>
          <w:highlight w:val="green"/>
        </w:rPr>
        <w:t>Cree usted que las flores comestibles aportan sólo un valor estético.</w:t>
      </w:r>
    </w:p>
    <w:p w14:paraId="2BAC1958" w14:textId="77777777" w:rsidR="00936CDC" w:rsidRPr="00D474A9" w:rsidRDefault="00936CDC" w:rsidP="00936CDC">
      <w:pPr>
        <w:pStyle w:val="Prrafodelista"/>
        <w:tabs>
          <w:tab w:val="left" w:pos="567"/>
        </w:tabs>
        <w:jc w:val="both"/>
        <w:rPr>
          <w:rFonts w:ascii="Times New Roman" w:hAnsi="Times New Roman" w:cs="Times New Roman"/>
          <w:bCs/>
          <w:color w:val="auto"/>
          <w:highlight w:val="green"/>
        </w:rPr>
      </w:pPr>
    </w:p>
    <w:tbl>
      <w:tblPr>
        <w:tblStyle w:val="Tablaconcuadrcula"/>
        <w:tblW w:w="0" w:type="auto"/>
        <w:tblInd w:w="720" w:type="dxa"/>
        <w:tblLook w:val="04A0" w:firstRow="1" w:lastRow="0" w:firstColumn="1" w:lastColumn="0" w:noHBand="0" w:noVBand="1"/>
      </w:tblPr>
      <w:tblGrid>
        <w:gridCol w:w="1253"/>
        <w:gridCol w:w="1253"/>
      </w:tblGrid>
      <w:tr w:rsidR="00D474A9" w:rsidRPr="00D474A9" w14:paraId="3E5D7953" w14:textId="77777777" w:rsidTr="001175B0">
        <w:trPr>
          <w:trHeight w:val="455"/>
        </w:trPr>
        <w:tc>
          <w:tcPr>
            <w:tcW w:w="1253" w:type="dxa"/>
            <w:shd w:val="clear" w:color="auto" w:fill="00B0F0"/>
          </w:tcPr>
          <w:p w14:paraId="7DEE7761" w14:textId="77777777" w:rsidR="00936CDC" w:rsidRPr="00D474A9" w:rsidRDefault="00936CDC"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SI</w:t>
            </w:r>
          </w:p>
        </w:tc>
        <w:tc>
          <w:tcPr>
            <w:tcW w:w="1253" w:type="dxa"/>
            <w:shd w:val="clear" w:color="auto" w:fill="FABF8F" w:themeFill="accent6" w:themeFillTint="99"/>
          </w:tcPr>
          <w:p w14:paraId="4066AF3C" w14:textId="77777777" w:rsidR="00936CDC" w:rsidRPr="00D474A9" w:rsidRDefault="00936CDC"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NO</w:t>
            </w:r>
          </w:p>
        </w:tc>
      </w:tr>
      <w:tr w:rsidR="00D474A9" w:rsidRPr="00D474A9" w14:paraId="18161087" w14:textId="77777777" w:rsidTr="001175B0">
        <w:trPr>
          <w:trHeight w:val="455"/>
        </w:trPr>
        <w:tc>
          <w:tcPr>
            <w:tcW w:w="1253" w:type="dxa"/>
            <w:shd w:val="clear" w:color="auto" w:fill="00B0F0"/>
          </w:tcPr>
          <w:p w14:paraId="2304278A" w14:textId="3DE2369B" w:rsidR="00936CDC" w:rsidRPr="00D474A9" w:rsidRDefault="00936CDC"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53.8 %</w:t>
            </w:r>
          </w:p>
        </w:tc>
        <w:tc>
          <w:tcPr>
            <w:tcW w:w="1253" w:type="dxa"/>
            <w:shd w:val="clear" w:color="auto" w:fill="FABF8F" w:themeFill="accent6" w:themeFillTint="99"/>
          </w:tcPr>
          <w:p w14:paraId="716DB06C" w14:textId="5D40835E" w:rsidR="00936CDC" w:rsidRPr="00D474A9" w:rsidRDefault="00936CDC"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46.2 %</w:t>
            </w:r>
          </w:p>
        </w:tc>
      </w:tr>
    </w:tbl>
    <w:p w14:paraId="2184D719" w14:textId="39BE0AB7" w:rsidR="00936CDC" w:rsidRPr="00D474A9" w:rsidRDefault="00936CDC" w:rsidP="00936CDC">
      <w:pPr>
        <w:pStyle w:val="Prrafodelista"/>
        <w:tabs>
          <w:tab w:val="left" w:pos="567"/>
          <w:tab w:val="left" w:pos="1830"/>
          <w:tab w:val="center" w:pos="4753"/>
        </w:tabs>
        <w:ind w:left="0"/>
        <w:jc w:val="left"/>
        <w:rPr>
          <w:rFonts w:ascii="Times New Roman" w:hAnsi="Times New Roman" w:cs="Times New Roman"/>
          <w:bCs/>
          <w:color w:val="auto"/>
        </w:rPr>
      </w:pPr>
      <w:r w:rsidRPr="00D474A9">
        <w:rPr>
          <w:rFonts w:ascii="Times New Roman" w:hAnsi="Times New Roman" w:cs="Times New Roman"/>
          <w:bCs/>
          <w:color w:val="auto"/>
        </w:rPr>
        <w:tab/>
      </w:r>
      <w:r w:rsidRPr="00D474A9">
        <w:rPr>
          <w:rFonts w:ascii="Times New Roman" w:hAnsi="Times New Roman" w:cs="Times New Roman"/>
          <w:bCs/>
          <w:color w:val="auto"/>
          <w:sz w:val="20"/>
          <w:szCs w:val="20"/>
        </w:rPr>
        <w:t xml:space="preserve">Tabla </w:t>
      </w:r>
      <w:r w:rsidR="00F172B5">
        <w:rPr>
          <w:rFonts w:ascii="Times New Roman" w:hAnsi="Times New Roman" w:cs="Times New Roman"/>
          <w:bCs/>
          <w:color w:val="auto"/>
          <w:sz w:val="20"/>
          <w:szCs w:val="20"/>
        </w:rPr>
        <w:t>3</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Tabulación de datos pregunta 2</w:t>
      </w:r>
      <w:r w:rsidRPr="00D474A9">
        <w:rPr>
          <w:rFonts w:ascii="Times New Roman" w:hAnsi="Times New Roman" w:cs="Times New Roman"/>
          <w:bCs/>
          <w:color w:val="auto"/>
        </w:rPr>
        <w:tab/>
      </w:r>
      <w:r w:rsidRPr="00D474A9">
        <w:rPr>
          <w:rFonts w:ascii="Times New Roman" w:hAnsi="Times New Roman" w:cs="Times New Roman"/>
          <w:bCs/>
          <w:color w:val="auto"/>
        </w:rPr>
        <w:tab/>
      </w:r>
      <w:r w:rsidRPr="00D474A9">
        <w:rPr>
          <w:rFonts w:ascii="Times New Roman" w:hAnsi="Times New Roman" w:cs="Times New Roman"/>
          <w:bCs/>
          <w:color w:val="auto"/>
        </w:rPr>
        <w:tab/>
      </w:r>
    </w:p>
    <w:p w14:paraId="003C9B93" w14:textId="77777777" w:rsidR="00936CDC" w:rsidRPr="00D474A9" w:rsidRDefault="00936CDC" w:rsidP="00936CDC">
      <w:pPr>
        <w:pStyle w:val="Prrafodelista"/>
        <w:tabs>
          <w:tab w:val="left" w:pos="567"/>
          <w:tab w:val="left" w:pos="1830"/>
          <w:tab w:val="center" w:pos="4753"/>
        </w:tabs>
        <w:ind w:left="0"/>
        <w:jc w:val="left"/>
        <w:rPr>
          <w:rFonts w:ascii="Times New Roman" w:hAnsi="Times New Roman" w:cs="Times New Roman"/>
          <w:bCs/>
          <w:color w:val="auto"/>
        </w:rPr>
      </w:pPr>
    </w:p>
    <w:p w14:paraId="2D1E179A" w14:textId="77777777" w:rsidR="0097798C" w:rsidRDefault="00EF5972">
      <w:pPr>
        <w:tabs>
          <w:tab w:val="left" w:pos="567"/>
        </w:tabs>
        <w:jc w:val="both"/>
        <w:rPr>
          <w:rFonts w:ascii="Times New Roman" w:hAnsi="Times New Roman" w:cs="Times New Roman"/>
          <w:b/>
          <w:color w:val="auto"/>
        </w:rPr>
      </w:pPr>
      <w:r>
        <w:rPr>
          <w:b/>
          <w:noProof/>
          <w:color w:val="auto"/>
        </w:rPr>
        <w:drawing>
          <wp:inline distT="0" distB="0" distL="0" distR="0" wp14:anchorId="767C4A21" wp14:editId="1934D65E">
            <wp:extent cx="4191000" cy="1390071"/>
            <wp:effectExtent l="0" t="0" r="0" b="635"/>
            <wp:docPr id="2115" name="Imagen 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9242" r="22841" b="9930"/>
                    <a:stretch/>
                  </pic:blipFill>
                  <pic:spPr bwMode="auto">
                    <a:xfrm>
                      <a:off x="0" y="0"/>
                      <a:ext cx="4214475" cy="1397857"/>
                    </a:xfrm>
                    <a:prstGeom prst="rect">
                      <a:avLst/>
                    </a:prstGeom>
                    <a:noFill/>
                    <a:ln>
                      <a:noFill/>
                    </a:ln>
                    <a:extLst>
                      <a:ext uri="{53640926-AAD7-44D8-BBD7-CCE9431645EC}">
                        <a14:shadowObscured xmlns:a14="http://schemas.microsoft.com/office/drawing/2010/main"/>
                      </a:ext>
                    </a:extLst>
                  </pic:spPr>
                </pic:pic>
              </a:graphicData>
            </a:graphic>
          </wp:inline>
        </w:drawing>
      </w:r>
    </w:p>
    <w:p w14:paraId="30029EB5" w14:textId="4043D37B" w:rsidR="00936CDC" w:rsidRPr="00D474A9" w:rsidRDefault="00936CDC" w:rsidP="00936CDC">
      <w:pPr>
        <w:tabs>
          <w:tab w:val="left" w:pos="567"/>
        </w:tabs>
        <w:ind w:left="567"/>
        <w:jc w:val="both"/>
        <w:rPr>
          <w:rFonts w:ascii="Times New Roman" w:hAnsi="Times New Roman" w:cs="Times New Roman"/>
          <w:b/>
          <w:color w:val="auto"/>
        </w:rPr>
      </w:pPr>
      <w:r w:rsidRPr="00D474A9">
        <w:rPr>
          <w:rFonts w:ascii="Times New Roman" w:hAnsi="Times New Roman" w:cs="Times New Roman"/>
          <w:bCs/>
          <w:color w:val="auto"/>
          <w:sz w:val="20"/>
          <w:szCs w:val="20"/>
        </w:rPr>
        <w:t xml:space="preserve">Gráfica </w:t>
      </w:r>
      <w:r w:rsidR="00F172B5">
        <w:rPr>
          <w:rFonts w:ascii="Times New Roman" w:hAnsi="Times New Roman" w:cs="Times New Roman"/>
          <w:bCs/>
          <w:color w:val="auto"/>
          <w:sz w:val="20"/>
          <w:szCs w:val="20"/>
        </w:rPr>
        <w:t>3</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Datos obtenidos por los estudiantes de gastronomía del ITI</w:t>
      </w:r>
    </w:p>
    <w:p w14:paraId="6F8F5BB2" w14:textId="77777777" w:rsidR="00936CDC" w:rsidRPr="00D474A9" w:rsidRDefault="00936CDC" w:rsidP="00936CDC">
      <w:pPr>
        <w:tabs>
          <w:tab w:val="left" w:pos="567"/>
        </w:tabs>
        <w:ind w:left="567"/>
        <w:jc w:val="both"/>
        <w:rPr>
          <w:rFonts w:ascii="Times New Roman" w:hAnsi="Times New Roman" w:cs="Times New Roman"/>
          <w:bCs/>
          <w:color w:val="auto"/>
        </w:rPr>
      </w:pPr>
      <w:r w:rsidRPr="00D474A9">
        <w:rPr>
          <w:rFonts w:ascii="Times New Roman" w:hAnsi="Times New Roman" w:cs="Times New Roman"/>
          <w:bCs/>
          <w:color w:val="auto"/>
        </w:rPr>
        <w:t>AUTOR: Mayuri Yepez</w:t>
      </w:r>
    </w:p>
    <w:p w14:paraId="69BDA29D" w14:textId="77777777" w:rsidR="00936CDC" w:rsidRPr="00D474A9" w:rsidRDefault="00936CDC" w:rsidP="00936CDC">
      <w:pPr>
        <w:tabs>
          <w:tab w:val="left" w:pos="567"/>
        </w:tabs>
        <w:jc w:val="both"/>
        <w:rPr>
          <w:rFonts w:ascii="Times New Roman" w:hAnsi="Times New Roman" w:cs="Times New Roman"/>
          <w:bCs/>
          <w:color w:val="auto"/>
        </w:rPr>
      </w:pPr>
    </w:p>
    <w:p w14:paraId="2B14510E" w14:textId="77777777" w:rsidR="00936CDC" w:rsidRPr="00D474A9" w:rsidRDefault="00936CDC" w:rsidP="00F172B5">
      <w:pPr>
        <w:tabs>
          <w:tab w:val="left" w:pos="567"/>
        </w:tabs>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Análisis de interpretación </w:t>
      </w:r>
    </w:p>
    <w:p w14:paraId="45764EC4" w14:textId="77777777" w:rsidR="00936CDC" w:rsidRPr="00D474A9" w:rsidRDefault="00936CDC" w:rsidP="00F172B5">
      <w:pPr>
        <w:spacing w:line="480" w:lineRule="auto"/>
        <w:ind w:left="708"/>
        <w:jc w:val="both"/>
        <w:rPr>
          <w:rFonts w:ascii="Times New Roman" w:hAnsi="Times New Roman"/>
          <w:color w:val="auto"/>
        </w:rPr>
      </w:pPr>
    </w:p>
    <w:p w14:paraId="66B89662" w14:textId="303B39F4" w:rsidR="00936CDC" w:rsidRPr="00D474A9" w:rsidRDefault="00936CDC" w:rsidP="00F172B5">
      <w:pPr>
        <w:spacing w:line="480" w:lineRule="auto"/>
        <w:ind w:left="709" w:firstLine="720"/>
        <w:jc w:val="both"/>
        <w:rPr>
          <w:rFonts w:ascii="Times New Roman" w:hAnsi="Times New Roman"/>
          <w:color w:val="auto"/>
        </w:rPr>
      </w:pPr>
      <w:r w:rsidRPr="00D474A9">
        <w:rPr>
          <w:rFonts w:ascii="Times New Roman" w:hAnsi="Times New Roman"/>
          <w:color w:val="auto"/>
        </w:rPr>
        <w:t xml:space="preserve">Los resultados obtenidos de los estudiantes sobre </w:t>
      </w:r>
      <w:r w:rsidR="00971C6B" w:rsidRPr="00D474A9">
        <w:rPr>
          <w:rFonts w:ascii="Times New Roman" w:hAnsi="Times New Roman"/>
          <w:color w:val="auto"/>
        </w:rPr>
        <w:t>el valor que tienen dentro de la gastronomía las flores comestibles</w:t>
      </w:r>
      <w:r w:rsidRPr="00D474A9">
        <w:rPr>
          <w:rFonts w:ascii="Times New Roman" w:hAnsi="Times New Roman"/>
          <w:color w:val="auto"/>
        </w:rPr>
        <w:t xml:space="preserve"> arrojan que un </w:t>
      </w:r>
      <w:r w:rsidR="00971C6B" w:rsidRPr="00D474A9">
        <w:rPr>
          <w:rFonts w:ascii="Times New Roman" w:hAnsi="Times New Roman"/>
          <w:color w:val="auto"/>
        </w:rPr>
        <w:t>53.8</w:t>
      </w:r>
      <w:r w:rsidRPr="00D474A9">
        <w:rPr>
          <w:rFonts w:ascii="Times New Roman" w:hAnsi="Times New Roman"/>
          <w:color w:val="auto"/>
        </w:rPr>
        <w:t xml:space="preserve">% de los estudiantes </w:t>
      </w:r>
      <w:r w:rsidR="003F7621" w:rsidRPr="00D474A9">
        <w:rPr>
          <w:rFonts w:ascii="Times New Roman" w:hAnsi="Times New Roman"/>
          <w:color w:val="auto"/>
        </w:rPr>
        <w:t>cree que aportan solo un valor estético en un emplatado</w:t>
      </w:r>
      <w:r w:rsidRPr="00D474A9">
        <w:rPr>
          <w:rFonts w:ascii="Times New Roman" w:hAnsi="Times New Roman"/>
          <w:color w:val="auto"/>
        </w:rPr>
        <w:t xml:space="preserve"> y un </w:t>
      </w:r>
      <w:r w:rsidR="00AD1CA8" w:rsidRPr="00D474A9">
        <w:rPr>
          <w:rFonts w:ascii="Times New Roman" w:hAnsi="Times New Roman"/>
          <w:color w:val="auto"/>
        </w:rPr>
        <w:t>46.2</w:t>
      </w:r>
      <w:r w:rsidRPr="00D474A9">
        <w:rPr>
          <w:rFonts w:ascii="Times New Roman" w:hAnsi="Times New Roman"/>
          <w:color w:val="auto"/>
        </w:rPr>
        <w:t xml:space="preserve">% </w:t>
      </w:r>
      <w:r w:rsidR="003F7621" w:rsidRPr="00D474A9">
        <w:rPr>
          <w:rFonts w:ascii="Times New Roman" w:hAnsi="Times New Roman"/>
          <w:color w:val="auto"/>
        </w:rPr>
        <w:t>dice que no solo sirven como algo estético</w:t>
      </w:r>
      <w:r w:rsidRPr="00D474A9">
        <w:rPr>
          <w:rFonts w:ascii="Times New Roman" w:hAnsi="Times New Roman"/>
          <w:color w:val="auto"/>
        </w:rPr>
        <w:t xml:space="preserve">, teniendo como base que </w:t>
      </w:r>
      <w:r w:rsidR="003F7621" w:rsidRPr="00D474A9">
        <w:rPr>
          <w:rFonts w:ascii="Times New Roman" w:hAnsi="Times New Roman"/>
          <w:color w:val="auto"/>
        </w:rPr>
        <w:t>más</w:t>
      </w:r>
      <w:r w:rsidRPr="00D474A9">
        <w:rPr>
          <w:rFonts w:ascii="Times New Roman" w:hAnsi="Times New Roman"/>
          <w:color w:val="auto"/>
        </w:rPr>
        <w:t xml:space="preserve"> </w:t>
      </w:r>
      <w:r w:rsidR="003F7621" w:rsidRPr="00D474A9">
        <w:rPr>
          <w:rFonts w:ascii="Times New Roman" w:hAnsi="Times New Roman"/>
          <w:color w:val="auto"/>
        </w:rPr>
        <w:t>un poco más del</w:t>
      </w:r>
      <w:r w:rsidRPr="00D474A9">
        <w:rPr>
          <w:rFonts w:ascii="Times New Roman" w:hAnsi="Times New Roman"/>
          <w:color w:val="auto"/>
        </w:rPr>
        <w:t xml:space="preserve"> 50% de ellos </w:t>
      </w:r>
      <w:r w:rsidR="003F7621" w:rsidRPr="00D474A9">
        <w:rPr>
          <w:rFonts w:ascii="Times New Roman" w:hAnsi="Times New Roman"/>
          <w:color w:val="auto"/>
        </w:rPr>
        <w:t>tiene en mente otros usos más allá de lo estético que se le pueden dar a las flores.</w:t>
      </w:r>
    </w:p>
    <w:p w14:paraId="6F3B1FEC" w14:textId="21019DC8" w:rsidR="003F7621" w:rsidRPr="00D474A9" w:rsidRDefault="003F7621" w:rsidP="003F7621">
      <w:pPr>
        <w:pStyle w:val="Prrafodelista"/>
        <w:numPr>
          <w:ilvl w:val="0"/>
          <w:numId w:val="29"/>
        </w:numPr>
        <w:tabs>
          <w:tab w:val="left" w:pos="567"/>
        </w:tabs>
        <w:jc w:val="both"/>
        <w:rPr>
          <w:rFonts w:ascii="Times New Roman" w:hAnsi="Times New Roman" w:cs="Times New Roman"/>
          <w:bCs/>
          <w:color w:val="auto"/>
          <w:highlight w:val="green"/>
        </w:rPr>
      </w:pPr>
      <w:r w:rsidRPr="00D474A9">
        <w:rPr>
          <w:rFonts w:ascii="Times New Roman" w:hAnsi="Times New Roman" w:cs="Times New Roman"/>
          <w:bCs/>
          <w:color w:val="auto"/>
          <w:highlight w:val="green"/>
        </w:rPr>
        <w:t>Cree usted que las flores comestibles pueden ser sometidas a métodos de cocción ya conocidos</w:t>
      </w:r>
    </w:p>
    <w:p w14:paraId="4429FC98" w14:textId="77777777" w:rsidR="003F7621" w:rsidRPr="00D474A9" w:rsidRDefault="003F7621" w:rsidP="0083403C">
      <w:pPr>
        <w:tabs>
          <w:tab w:val="left" w:pos="567"/>
        </w:tabs>
        <w:jc w:val="both"/>
        <w:rPr>
          <w:rFonts w:ascii="Times New Roman" w:hAnsi="Times New Roman" w:cs="Times New Roman"/>
          <w:bCs/>
          <w:color w:val="auto"/>
          <w:highlight w:val="green"/>
        </w:rPr>
      </w:pPr>
    </w:p>
    <w:p w14:paraId="19CC19CE" w14:textId="77777777" w:rsidR="003F7621" w:rsidRPr="00D474A9" w:rsidRDefault="003F7621" w:rsidP="003F7621">
      <w:pPr>
        <w:pStyle w:val="Prrafodelista"/>
        <w:tabs>
          <w:tab w:val="left" w:pos="567"/>
        </w:tabs>
        <w:jc w:val="both"/>
        <w:rPr>
          <w:rFonts w:ascii="Times New Roman" w:hAnsi="Times New Roman" w:cs="Times New Roman"/>
          <w:bCs/>
          <w:color w:val="auto"/>
          <w:highlight w:val="green"/>
        </w:rPr>
      </w:pPr>
    </w:p>
    <w:tbl>
      <w:tblPr>
        <w:tblStyle w:val="Tablaconcuadrcula"/>
        <w:tblW w:w="0" w:type="auto"/>
        <w:tblInd w:w="720" w:type="dxa"/>
        <w:tblLook w:val="04A0" w:firstRow="1" w:lastRow="0" w:firstColumn="1" w:lastColumn="0" w:noHBand="0" w:noVBand="1"/>
      </w:tblPr>
      <w:tblGrid>
        <w:gridCol w:w="1253"/>
        <w:gridCol w:w="1253"/>
      </w:tblGrid>
      <w:tr w:rsidR="00D474A9" w:rsidRPr="00D474A9" w14:paraId="621E50C8" w14:textId="77777777" w:rsidTr="001175B0">
        <w:trPr>
          <w:trHeight w:val="455"/>
        </w:trPr>
        <w:tc>
          <w:tcPr>
            <w:tcW w:w="1253" w:type="dxa"/>
            <w:shd w:val="clear" w:color="auto" w:fill="00B0F0"/>
          </w:tcPr>
          <w:p w14:paraId="4606AB5C" w14:textId="77777777" w:rsidR="003F7621" w:rsidRPr="00D474A9" w:rsidRDefault="003F7621"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SI</w:t>
            </w:r>
          </w:p>
        </w:tc>
        <w:tc>
          <w:tcPr>
            <w:tcW w:w="1253" w:type="dxa"/>
            <w:shd w:val="clear" w:color="auto" w:fill="FABF8F" w:themeFill="accent6" w:themeFillTint="99"/>
          </w:tcPr>
          <w:p w14:paraId="08E8B2C1" w14:textId="77777777" w:rsidR="003F7621" w:rsidRPr="00D474A9" w:rsidRDefault="003F7621"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NO</w:t>
            </w:r>
          </w:p>
        </w:tc>
      </w:tr>
      <w:tr w:rsidR="00D474A9" w:rsidRPr="00D474A9" w14:paraId="6255B703" w14:textId="77777777" w:rsidTr="001175B0">
        <w:trPr>
          <w:trHeight w:val="455"/>
        </w:trPr>
        <w:tc>
          <w:tcPr>
            <w:tcW w:w="1253" w:type="dxa"/>
            <w:shd w:val="clear" w:color="auto" w:fill="00B0F0"/>
          </w:tcPr>
          <w:p w14:paraId="400DEB1D" w14:textId="77777777" w:rsidR="003F7621" w:rsidRPr="00D474A9" w:rsidRDefault="003F7621"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53.8 %</w:t>
            </w:r>
          </w:p>
        </w:tc>
        <w:tc>
          <w:tcPr>
            <w:tcW w:w="1253" w:type="dxa"/>
            <w:shd w:val="clear" w:color="auto" w:fill="FABF8F" w:themeFill="accent6" w:themeFillTint="99"/>
          </w:tcPr>
          <w:p w14:paraId="710184EF" w14:textId="77777777" w:rsidR="003F7621" w:rsidRPr="00D474A9" w:rsidRDefault="003F7621"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46.2 %</w:t>
            </w:r>
          </w:p>
        </w:tc>
      </w:tr>
    </w:tbl>
    <w:p w14:paraId="0D5AE767" w14:textId="0B40B447" w:rsidR="003F7621" w:rsidRPr="00D474A9" w:rsidRDefault="003F7621" w:rsidP="003F7621">
      <w:pPr>
        <w:pStyle w:val="Prrafodelista"/>
        <w:tabs>
          <w:tab w:val="left" w:pos="567"/>
          <w:tab w:val="left" w:pos="1830"/>
          <w:tab w:val="center" w:pos="4753"/>
        </w:tabs>
        <w:ind w:left="0"/>
        <w:jc w:val="left"/>
        <w:rPr>
          <w:rFonts w:ascii="Times New Roman" w:hAnsi="Times New Roman" w:cs="Times New Roman"/>
          <w:bCs/>
          <w:color w:val="auto"/>
        </w:rPr>
      </w:pPr>
      <w:r w:rsidRPr="00D474A9">
        <w:rPr>
          <w:rFonts w:ascii="Times New Roman" w:hAnsi="Times New Roman" w:cs="Times New Roman"/>
          <w:bCs/>
          <w:color w:val="auto"/>
        </w:rPr>
        <w:tab/>
      </w:r>
      <w:r w:rsidRPr="00D474A9">
        <w:rPr>
          <w:rFonts w:ascii="Times New Roman" w:hAnsi="Times New Roman" w:cs="Times New Roman"/>
          <w:bCs/>
          <w:color w:val="auto"/>
          <w:sz w:val="20"/>
          <w:szCs w:val="20"/>
        </w:rPr>
        <w:t xml:space="preserve">Tabla </w:t>
      </w:r>
      <w:r w:rsidR="00F172B5">
        <w:rPr>
          <w:rFonts w:ascii="Times New Roman" w:hAnsi="Times New Roman" w:cs="Times New Roman"/>
          <w:bCs/>
          <w:color w:val="auto"/>
          <w:sz w:val="20"/>
          <w:szCs w:val="20"/>
        </w:rPr>
        <w:t>4</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 xml:space="preserve">Tabulación de datos pregunta </w:t>
      </w:r>
      <w:r w:rsidR="00597298" w:rsidRPr="00D474A9">
        <w:rPr>
          <w:rFonts w:ascii="Times New Roman" w:hAnsi="Times New Roman" w:cs="Times New Roman"/>
          <w:b/>
          <w:color w:val="auto"/>
        </w:rPr>
        <w:t>3</w:t>
      </w:r>
      <w:r w:rsidRPr="00D474A9">
        <w:rPr>
          <w:rFonts w:ascii="Times New Roman" w:hAnsi="Times New Roman" w:cs="Times New Roman"/>
          <w:bCs/>
          <w:color w:val="auto"/>
        </w:rPr>
        <w:tab/>
      </w:r>
      <w:r w:rsidRPr="00D474A9">
        <w:rPr>
          <w:rFonts w:ascii="Times New Roman" w:hAnsi="Times New Roman" w:cs="Times New Roman"/>
          <w:bCs/>
          <w:color w:val="auto"/>
        </w:rPr>
        <w:tab/>
      </w:r>
      <w:r w:rsidRPr="00D474A9">
        <w:rPr>
          <w:rFonts w:ascii="Times New Roman" w:hAnsi="Times New Roman" w:cs="Times New Roman"/>
          <w:bCs/>
          <w:color w:val="auto"/>
        </w:rPr>
        <w:tab/>
      </w:r>
    </w:p>
    <w:p w14:paraId="736C10D0" w14:textId="77777777" w:rsidR="003F7621" w:rsidRPr="00D474A9" w:rsidRDefault="003F7621" w:rsidP="003F7621">
      <w:pPr>
        <w:pStyle w:val="Prrafodelista"/>
        <w:tabs>
          <w:tab w:val="left" w:pos="567"/>
          <w:tab w:val="left" w:pos="1830"/>
          <w:tab w:val="center" w:pos="4753"/>
        </w:tabs>
        <w:ind w:left="0"/>
        <w:jc w:val="left"/>
        <w:rPr>
          <w:rFonts w:ascii="Times New Roman" w:hAnsi="Times New Roman" w:cs="Times New Roman"/>
          <w:bCs/>
          <w:color w:val="auto"/>
        </w:rPr>
      </w:pPr>
    </w:p>
    <w:p w14:paraId="13CDF6D3" w14:textId="197E397C" w:rsidR="003F7621" w:rsidRPr="00D474A9" w:rsidRDefault="00EF5972" w:rsidP="003F7621">
      <w:pPr>
        <w:tabs>
          <w:tab w:val="left" w:pos="567"/>
        </w:tabs>
        <w:jc w:val="both"/>
        <w:rPr>
          <w:rFonts w:ascii="Times New Roman" w:hAnsi="Times New Roman" w:cs="Times New Roman"/>
          <w:b/>
          <w:color w:val="auto"/>
        </w:rPr>
      </w:pPr>
      <w:r>
        <w:rPr>
          <w:b/>
          <w:noProof/>
          <w:color w:val="auto"/>
        </w:rPr>
        <w:drawing>
          <wp:anchor distT="0" distB="0" distL="114300" distR="114300" simplePos="0" relativeHeight="251721728" behindDoc="0" locked="0" layoutInCell="1" allowOverlap="1" wp14:anchorId="6480532C" wp14:editId="2A03BE70">
            <wp:simplePos x="0" y="0"/>
            <wp:positionH relativeFrom="column">
              <wp:align>left</wp:align>
            </wp:positionH>
            <wp:positionV relativeFrom="paragraph">
              <wp:align>top</wp:align>
            </wp:positionV>
            <wp:extent cx="4305300" cy="1842770"/>
            <wp:effectExtent l="0" t="0" r="0" b="5080"/>
            <wp:wrapSquare wrapText="bothSides"/>
            <wp:docPr id="2116" name="Imagen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noChangeArrowheads="1"/>
                    </pic:cNvPicPr>
                  </pic:nvPicPr>
                  <pic:blipFill>
                    <a:blip r:embed="rId11" cstate="print">
                      <a:extLst>
                        <a:ext uri="{28A0092B-C50C-407E-A947-70E740481C1C}">
                          <a14:useLocalDpi xmlns:a14="http://schemas.microsoft.com/office/drawing/2010/main" val="0"/>
                        </a:ext>
                      </a:extLst>
                    </a:blip>
                    <a:srcRect t="21504" r="22841"/>
                    <a:stretch>
                      <a:fillRect/>
                    </a:stretch>
                  </pic:blipFill>
                  <pic:spPr>
                    <a:xfrm>
                      <a:off x="0" y="0"/>
                      <a:ext cx="4305300" cy="1842770"/>
                    </a:xfrm>
                    <a:prstGeom prst="rect">
                      <a:avLst/>
                    </a:prstGeom>
                    <a:noFill/>
                    <a:ln>
                      <a:noFill/>
                    </a:ln>
                  </pic:spPr>
                </pic:pic>
              </a:graphicData>
            </a:graphic>
          </wp:anchor>
        </w:drawing>
      </w:r>
      <w:r w:rsidR="002D43D6" w:rsidRPr="00D474A9">
        <w:rPr>
          <w:rFonts w:ascii="Times New Roman" w:hAnsi="Times New Roman" w:cs="Times New Roman"/>
          <w:b/>
          <w:color w:val="auto"/>
        </w:rPr>
        <w:br w:type="textWrapping" w:clear="all"/>
      </w:r>
    </w:p>
    <w:p w14:paraId="5F82A87C" w14:textId="102FCE1A" w:rsidR="003F7621" w:rsidRPr="00D474A9" w:rsidRDefault="003F7621" w:rsidP="003F7621">
      <w:pPr>
        <w:tabs>
          <w:tab w:val="left" w:pos="567"/>
        </w:tabs>
        <w:ind w:left="567"/>
        <w:jc w:val="both"/>
        <w:rPr>
          <w:rFonts w:ascii="Times New Roman" w:hAnsi="Times New Roman" w:cs="Times New Roman"/>
          <w:b/>
          <w:color w:val="auto"/>
        </w:rPr>
      </w:pPr>
      <w:r w:rsidRPr="00D474A9">
        <w:rPr>
          <w:rFonts w:ascii="Times New Roman" w:hAnsi="Times New Roman" w:cs="Times New Roman"/>
          <w:bCs/>
          <w:color w:val="auto"/>
          <w:sz w:val="20"/>
          <w:szCs w:val="20"/>
        </w:rPr>
        <w:t xml:space="preserve">Gráfica </w:t>
      </w:r>
      <w:r w:rsidR="00F172B5">
        <w:rPr>
          <w:rFonts w:ascii="Times New Roman" w:hAnsi="Times New Roman" w:cs="Times New Roman"/>
          <w:bCs/>
          <w:color w:val="auto"/>
          <w:sz w:val="20"/>
          <w:szCs w:val="20"/>
        </w:rPr>
        <w:t>4</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Datos obtenidos por los estudiantes de gastronomía del ITI</w:t>
      </w:r>
    </w:p>
    <w:p w14:paraId="328680DA" w14:textId="77777777" w:rsidR="003F7621" w:rsidRPr="00D474A9" w:rsidRDefault="003F7621" w:rsidP="003F7621">
      <w:pPr>
        <w:tabs>
          <w:tab w:val="left" w:pos="567"/>
        </w:tabs>
        <w:ind w:left="567"/>
        <w:jc w:val="both"/>
        <w:rPr>
          <w:rFonts w:ascii="Times New Roman" w:hAnsi="Times New Roman" w:cs="Times New Roman"/>
          <w:bCs/>
          <w:color w:val="auto"/>
        </w:rPr>
      </w:pPr>
      <w:r w:rsidRPr="00D474A9">
        <w:rPr>
          <w:rFonts w:ascii="Times New Roman" w:hAnsi="Times New Roman" w:cs="Times New Roman"/>
          <w:bCs/>
          <w:color w:val="auto"/>
        </w:rPr>
        <w:t>AUTOR: Mayuri Yepez</w:t>
      </w:r>
    </w:p>
    <w:p w14:paraId="6D0A02EF" w14:textId="77777777" w:rsidR="003F7621" w:rsidRPr="00D474A9" w:rsidRDefault="003F7621" w:rsidP="003F7621">
      <w:pPr>
        <w:tabs>
          <w:tab w:val="left" w:pos="567"/>
        </w:tabs>
        <w:jc w:val="both"/>
        <w:rPr>
          <w:rFonts w:ascii="Times New Roman" w:hAnsi="Times New Roman" w:cs="Times New Roman"/>
          <w:bCs/>
          <w:color w:val="auto"/>
        </w:rPr>
      </w:pPr>
    </w:p>
    <w:p w14:paraId="341F7F90" w14:textId="77777777" w:rsidR="003F7621" w:rsidRPr="00D474A9" w:rsidRDefault="003F7621" w:rsidP="00F172B5">
      <w:pPr>
        <w:tabs>
          <w:tab w:val="left" w:pos="567"/>
        </w:tabs>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Análisis de interpretación </w:t>
      </w:r>
    </w:p>
    <w:p w14:paraId="376D9127" w14:textId="77777777" w:rsidR="003F7621" w:rsidRPr="00D474A9" w:rsidRDefault="003F7621" w:rsidP="00F172B5">
      <w:pPr>
        <w:spacing w:line="480" w:lineRule="auto"/>
        <w:ind w:left="708"/>
        <w:jc w:val="both"/>
        <w:rPr>
          <w:rFonts w:ascii="Times New Roman" w:hAnsi="Times New Roman"/>
          <w:color w:val="auto"/>
        </w:rPr>
      </w:pPr>
    </w:p>
    <w:p w14:paraId="016656D8" w14:textId="60D691F5" w:rsidR="003F7621" w:rsidRPr="00D474A9" w:rsidRDefault="003F7621" w:rsidP="00F172B5">
      <w:pPr>
        <w:spacing w:line="480" w:lineRule="auto"/>
        <w:ind w:left="709" w:firstLine="720"/>
        <w:jc w:val="both"/>
        <w:rPr>
          <w:rFonts w:ascii="Times New Roman" w:hAnsi="Times New Roman"/>
          <w:color w:val="auto"/>
        </w:rPr>
      </w:pPr>
      <w:r w:rsidRPr="00D474A9">
        <w:rPr>
          <w:rFonts w:ascii="Times New Roman" w:hAnsi="Times New Roman"/>
          <w:color w:val="auto"/>
        </w:rPr>
        <w:t xml:space="preserve">Los resultados obtenidos de los estudiantes sobre </w:t>
      </w:r>
      <w:r w:rsidR="002D43D6" w:rsidRPr="00D474A9">
        <w:rPr>
          <w:rFonts w:ascii="Times New Roman" w:hAnsi="Times New Roman"/>
          <w:color w:val="auto"/>
        </w:rPr>
        <w:t xml:space="preserve">si es posible someter a métodos de </w:t>
      </w:r>
      <w:r w:rsidR="00F172B5" w:rsidRPr="00D474A9">
        <w:rPr>
          <w:rFonts w:ascii="Times New Roman" w:hAnsi="Times New Roman"/>
          <w:color w:val="auto"/>
        </w:rPr>
        <w:t>cocción</w:t>
      </w:r>
      <w:r w:rsidR="00F172B5">
        <w:rPr>
          <w:rFonts w:ascii="Times New Roman" w:hAnsi="Times New Roman"/>
          <w:color w:val="auto"/>
        </w:rPr>
        <w:t xml:space="preserve">, </w:t>
      </w:r>
      <w:r w:rsidR="00F172B5" w:rsidRPr="00D474A9">
        <w:rPr>
          <w:rFonts w:ascii="Times New Roman" w:hAnsi="Times New Roman"/>
          <w:color w:val="auto"/>
        </w:rPr>
        <w:t>las</w:t>
      </w:r>
      <w:r w:rsidRPr="00D474A9">
        <w:rPr>
          <w:rFonts w:ascii="Times New Roman" w:hAnsi="Times New Roman"/>
          <w:color w:val="auto"/>
        </w:rPr>
        <w:t xml:space="preserve"> flores comestibles arrojan que un 53.8% de los estudiantes cree </w:t>
      </w:r>
      <w:r w:rsidR="00F172B5" w:rsidRPr="00D474A9">
        <w:rPr>
          <w:rFonts w:ascii="Times New Roman" w:hAnsi="Times New Roman"/>
          <w:color w:val="auto"/>
        </w:rPr>
        <w:t>que,</w:t>
      </w:r>
      <w:r w:rsidRPr="00D474A9">
        <w:rPr>
          <w:rFonts w:ascii="Times New Roman" w:hAnsi="Times New Roman"/>
          <w:color w:val="auto"/>
        </w:rPr>
        <w:t xml:space="preserve"> </w:t>
      </w:r>
      <w:r w:rsidR="00AD1CA8" w:rsidRPr="00D474A9">
        <w:rPr>
          <w:rFonts w:ascii="Times New Roman" w:hAnsi="Times New Roman"/>
          <w:color w:val="auto"/>
        </w:rPr>
        <w:t>si es posible darle un diferente trato como lo es el someterlas a técnicas de cocción</w:t>
      </w:r>
      <w:r w:rsidR="00455A72">
        <w:rPr>
          <w:rFonts w:ascii="Times New Roman" w:hAnsi="Times New Roman"/>
          <w:color w:val="auto"/>
        </w:rPr>
        <w:t>,</w:t>
      </w:r>
      <w:r w:rsidR="00AD1CA8" w:rsidRPr="00D474A9">
        <w:rPr>
          <w:rFonts w:ascii="Times New Roman" w:hAnsi="Times New Roman"/>
          <w:color w:val="auto"/>
        </w:rPr>
        <w:t xml:space="preserve"> ya conocidas</w:t>
      </w:r>
      <w:r w:rsidRPr="00D474A9">
        <w:rPr>
          <w:rFonts w:ascii="Times New Roman" w:hAnsi="Times New Roman"/>
          <w:color w:val="auto"/>
        </w:rPr>
        <w:t xml:space="preserve"> y un </w:t>
      </w:r>
      <w:r w:rsidR="00AD1CA8" w:rsidRPr="00D474A9">
        <w:rPr>
          <w:rFonts w:ascii="Times New Roman" w:hAnsi="Times New Roman"/>
          <w:color w:val="auto"/>
        </w:rPr>
        <w:t>46.2</w:t>
      </w:r>
      <w:r w:rsidRPr="00D474A9">
        <w:rPr>
          <w:rFonts w:ascii="Times New Roman" w:hAnsi="Times New Roman"/>
          <w:color w:val="auto"/>
        </w:rPr>
        <w:t xml:space="preserve">% dice que no </w:t>
      </w:r>
      <w:r w:rsidR="00AD1CA8" w:rsidRPr="00D474A9">
        <w:rPr>
          <w:rFonts w:ascii="Times New Roman" w:hAnsi="Times New Roman"/>
          <w:color w:val="auto"/>
        </w:rPr>
        <w:t>es posible hacerlo</w:t>
      </w:r>
      <w:r w:rsidRPr="00D474A9">
        <w:rPr>
          <w:rFonts w:ascii="Times New Roman" w:hAnsi="Times New Roman"/>
          <w:color w:val="auto"/>
        </w:rPr>
        <w:t xml:space="preserve">, teniendo como base que más un poco más del 50% de ellos </w:t>
      </w:r>
      <w:r w:rsidR="00AD1CA8" w:rsidRPr="00D474A9">
        <w:rPr>
          <w:rFonts w:ascii="Times New Roman" w:hAnsi="Times New Roman"/>
          <w:color w:val="auto"/>
        </w:rPr>
        <w:t>tiene como posibilidad darles cocción antes de ponerlas en un plato</w:t>
      </w:r>
      <w:r w:rsidRPr="00D474A9">
        <w:rPr>
          <w:rFonts w:ascii="Times New Roman" w:hAnsi="Times New Roman"/>
          <w:color w:val="auto"/>
        </w:rPr>
        <w:t>.</w:t>
      </w:r>
    </w:p>
    <w:p w14:paraId="49863B62" w14:textId="3DA0F6A5" w:rsidR="0083403C" w:rsidRPr="00D474A9" w:rsidRDefault="0083403C" w:rsidP="00AD1CA8">
      <w:pPr>
        <w:jc w:val="both"/>
        <w:rPr>
          <w:rFonts w:ascii="Times New Roman" w:hAnsi="Times New Roman"/>
          <w:color w:val="auto"/>
        </w:rPr>
      </w:pPr>
    </w:p>
    <w:p w14:paraId="6322DBD3" w14:textId="77777777" w:rsidR="0083403C" w:rsidRPr="00D474A9" w:rsidRDefault="0083403C" w:rsidP="00AD1CA8">
      <w:pPr>
        <w:jc w:val="both"/>
        <w:rPr>
          <w:rFonts w:ascii="Times New Roman" w:hAnsi="Times New Roman"/>
          <w:color w:val="auto"/>
        </w:rPr>
      </w:pPr>
    </w:p>
    <w:p w14:paraId="44487E1A" w14:textId="2C1A82AA" w:rsidR="00AD1CA8" w:rsidRPr="00D474A9" w:rsidRDefault="00AD1CA8" w:rsidP="00AD1CA8">
      <w:pPr>
        <w:jc w:val="both"/>
        <w:rPr>
          <w:rFonts w:ascii="Times New Roman" w:hAnsi="Times New Roman"/>
          <w:color w:val="auto"/>
        </w:rPr>
      </w:pPr>
    </w:p>
    <w:p w14:paraId="5DD922D3" w14:textId="04BAD515" w:rsidR="00AD1CA8" w:rsidRPr="00D474A9" w:rsidRDefault="00AD1CA8" w:rsidP="00AD1CA8">
      <w:pPr>
        <w:pStyle w:val="Prrafodelista"/>
        <w:numPr>
          <w:ilvl w:val="0"/>
          <w:numId w:val="29"/>
        </w:numPr>
        <w:tabs>
          <w:tab w:val="left" w:pos="567"/>
        </w:tabs>
        <w:jc w:val="both"/>
        <w:rPr>
          <w:rFonts w:ascii="Times New Roman" w:hAnsi="Times New Roman" w:cs="Times New Roman"/>
          <w:bCs/>
          <w:color w:val="auto"/>
          <w:highlight w:val="green"/>
        </w:rPr>
      </w:pPr>
      <w:r w:rsidRPr="00D474A9">
        <w:rPr>
          <w:rFonts w:ascii="Times New Roman" w:hAnsi="Times New Roman" w:cs="Times New Roman"/>
          <w:bCs/>
          <w:color w:val="auto"/>
          <w:highlight w:val="green"/>
        </w:rPr>
        <w:t xml:space="preserve">Conoce de algún lugar en donde </w:t>
      </w:r>
      <w:r w:rsidR="0070543C" w:rsidRPr="00D474A9">
        <w:rPr>
          <w:rFonts w:ascii="Times New Roman" w:hAnsi="Times New Roman" w:cs="Times New Roman"/>
          <w:bCs/>
          <w:color w:val="auto"/>
          <w:highlight w:val="green"/>
        </w:rPr>
        <w:t>puede adquirir flores comestibles</w:t>
      </w:r>
    </w:p>
    <w:p w14:paraId="440390C9" w14:textId="0DD60BCF" w:rsidR="00AD1CA8" w:rsidRPr="00D474A9" w:rsidRDefault="00AD1CA8" w:rsidP="0070543C">
      <w:pPr>
        <w:tabs>
          <w:tab w:val="left" w:pos="567"/>
        </w:tabs>
        <w:jc w:val="both"/>
        <w:rPr>
          <w:rFonts w:ascii="Times New Roman" w:hAnsi="Times New Roman" w:cs="Times New Roman"/>
          <w:bCs/>
          <w:color w:val="auto"/>
          <w:highlight w:val="green"/>
        </w:rPr>
      </w:pPr>
    </w:p>
    <w:p w14:paraId="678FC5E9" w14:textId="77777777" w:rsidR="0070543C" w:rsidRPr="00D474A9" w:rsidRDefault="0070543C" w:rsidP="0070543C">
      <w:pPr>
        <w:tabs>
          <w:tab w:val="left" w:pos="567"/>
        </w:tabs>
        <w:jc w:val="both"/>
        <w:rPr>
          <w:rFonts w:ascii="Times New Roman" w:hAnsi="Times New Roman" w:cs="Times New Roman"/>
          <w:bCs/>
          <w:color w:val="auto"/>
          <w:highlight w:val="green"/>
        </w:rPr>
      </w:pPr>
    </w:p>
    <w:tbl>
      <w:tblPr>
        <w:tblStyle w:val="Tablaconcuadrcula"/>
        <w:tblW w:w="0" w:type="auto"/>
        <w:tblInd w:w="720" w:type="dxa"/>
        <w:tblLook w:val="04A0" w:firstRow="1" w:lastRow="0" w:firstColumn="1" w:lastColumn="0" w:noHBand="0" w:noVBand="1"/>
      </w:tblPr>
      <w:tblGrid>
        <w:gridCol w:w="1253"/>
        <w:gridCol w:w="1253"/>
      </w:tblGrid>
      <w:tr w:rsidR="00D474A9" w:rsidRPr="00D474A9" w14:paraId="3E6A6EBD" w14:textId="77777777" w:rsidTr="001175B0">
        <w:trPr>
          <w:trHeight w:val="455"/>
        </w:trPr>
        <w:tc>
          <w:tcPr>
            <w:tcW w:w="1253" w:type="dxa"/>
            <w:shd w:val="clear" w:color="auto" w:fill="00B0F0"/>
          </w:tcPr>
          <w:p w14:paraId="57D6530C" w14:textId="77777777" w:rsidR="00AD1CA8" w:rsidRPr="00D474A9" w:rsidRDefault="00AD1CA8"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lastRenderedPageBreak/>
              <w:t>SI</w:t>
            </w:r>
          </w:p>
        </w:tc>
        <w:tc>
          <w:tcPr>
            <w:tcW w:w="1253" w:type="dxa"/>
            <w:shd w:val="clear" w:color="auto" w:fill="FABF8F" w:themeFill="accent6" w:themeFillTint="99"/>
          </w:tcPr>
          <w:p w14:paraId="543CE001" w14:textId="77777777" w:rsidR="00AD1CA8" w:rsidRPr="00D474A9" w:rsidRDefault="00AD1CA8"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NO</w:t>
            </w:r>
          </w:p>
        </w:tc>
      </w:tr>
      <w:tr w:rsidR="00D474A9" w:rsidRPr="00D474A9" w14:paraId="641A83F3" w14:textId="77777777" w:rsidTr="001175B0">
        <w:trPr>
          <w:trHeight w:val="455"/>
        </w:trPr>
        <w:tc>
          <w:tcPr>
            <w:tcW w:w="1253" w:type="dxa"/>
            <w:shd w:val="clear" w:color="auto" w:fill="00B0F0"/>
          </w:tcPr>
          <w:p w14:paraId="1427237A" w14:textId="5DB0D1E7" w:rsidR="00AD1CA8" w:rsidRPr="00D474A9" w:rsidRDefault="00EC05B7"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44.4</w:t>
            </w:r>
            <w:r w:rsidR="00AD1CA8" w:rsidRPr="00D474A9">
              <w:rPr>
                <w:rFonts w:ascii="Times New Roman" w:hAnsi="Times New Roman" w:cs="Times New Roman"/>
                <w:bCs/>
                <w:color w:val="auto"/>
              </w:rPr>
              <w:t xml:space="preserve"> %</w:t>
            </w:r>
          </w:p>
        </w:tc>
        <w:tc>
          <w:tcPr>
            <w:tcW w:w="1253" w:type="dxa"/>
            <w:shd w:val="clear" w:color="auto" w:fill="FABF8F" w:themeFill="accent6" w:themeFillTint="99"/>
          </w:tcPr>
          <w:p w14:paraId="3C88B87E" w14:textId="6F8632BC" w:rsidR="00AD1CA8" w:rsidRPr="00D474A9" w:rsidRDefault="00EC05B7"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55.6</w:t>
            </w:r>
            <w:r w:rsidR="00AD1CA8" w:rsidRPr="00D474A9">
              <w:rPr>
                <w:rFonts w:ascii="Times New Roman" w:hAnsi="Times New Roman" w:cs="Times New Roman"/>
                <w:bCs/>
                <w:color w:val="auto"/>
              </w:rPr>
              <w:t xml:space="preserve"> %</w:t>
            </w:r>
          </w:p>
        </w:tc>
      </w:tr>
    </w:tbl>
    <w:p w14:paraId="6844FABC" w14:textId="4FE81AD7" w:rsidR="00AD1CA8" w:rsidRPr="00D474A9" w:rsidRDefault="00AD1CA8" w:rsidP="00AD1CA8">
      <w:pPr>
        <w:pStyle w:val="Prrafodelista"/>
        <w:tabs>
          <w:tab w:val="left" w:pos="567"/>
          <w:tab w:val="left" w:pos="1830"/>
          <w:tab w:val="center" w:pos="4753"/>
        </w:tabs>
        <w:ind w:left="0"/>
        <w:jc w:val="left"/>
        <w:rPr>
          <w:rFonts w:ascii="Times New Roman" w:hAnsi="Times New Roman" w:cs="Times New Roman"/>
          <w:bCs/>
          <w:color w:val="auto"/>
        </w:rPr>
      </w:pPr>
      <w:r w:rsidRPr="00D474A9">
        <w:rPr>
          <w:rFonts w:ascii="Times New Roman" w:hAnsi="Times New Roman" w:cs="Times New Roman"/>
          <w:bCs/>
          <w:color w:val="auto"/>
        </w:rPr>
        <w:tab/>
      </w:r>
      <w:r w:rsidRPr="00D474A9">
        <w:rPr>
          <w:rFonts w:ascii="Times New Roman" w:hAnsi="Times New Roman" w:cs="Times New Roman"/>
          <w:bCs/>
          <w:color w:val="auto"/>
          <w:sz w:val="20"/>
          <w:szCs w:val="20"/>
        </w:rPr>
        <w:t xml:space="preserve">Tabla </w:t>
      </w:r>
      <w:r w:rsidR="00F172B5">
        <w:rPr>
          <w:rFonts w:ascii="Times New Roman" w:hAnsi="Times New Roman" w:cs="Times New Roman"/>
          <w:bCs/>
          <w:color w:val="auto"/>
          <w:sz w:val="20"/>
          <w:szCs w:val="20"/>
        </w:rPr>
        <w:t>5</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Tabulación de datos pregunta</w:t>
      </w:r>
      <w:r w:rsidR="0070543C" w:rsidRPr="00D474A9">
        <w:rPr>
          <w:rFonts w:ascii="Times New Roman" w:hAnsi="Times New Roman" w:cs="Times New Roman"/>
          <w:b/>
          <w:color w:val="auto"/>
        </w:rPr>
        <w:t xml:space="preserve"> 4 </w:t>
      </w:r>
      <w:r w:rsidRPr="00D474A9">
        <w:rPr>
          <w:rFonts w:ascii="Times New Roman" w:hAnsi="Times New Roman" w:cs="Times New Roman"/>
          <w:b/>
          <w:color w:val="auto"/>
        </w:rPr>
        <w:t xml:space="preserve"> </w:t>
      </w:r>
      <w:r w:rsidRPr="00D474A9">
        <w:rPr>
          <w:rFonts w:ascii="Times New Roman" w:hAnsi="Times New Roman" w:cs="Times New Roman"/>
          <w:bCs/>
          <w:color w:val="auto"/>
        </w:rPr>
        <w:tab/>
      </w:r>
      <w:r w:rsidRPr="00D474A9">
        <w:rPr>
          <w:rFonts w:ascii="Times New Roman" w:hAnsi="Times New Roman" w:cs="Times New Roman"/>
          <w:bCs/>
          <w:color w:val="auto"/>
        </w:rPr>
        <w:tab/>
      </w:r>
      <w:r w:rsidRPr="00D474A9">
        <w:rPr>
          <w:rFonts w:ascii="Times New Roman" w:hAnsi="Times New Roman" w:cs="Times New Roman"/>
          <w:bCs/>
          <w:color w:val="auto"/>
        </w:rPr>
        <w:tab/>
      </w:r>
    </w:p>
    <w:p w14:paraId="3953E8FF" w14:textId="77777777" w:rsidR="00AD1CA8" w:rsidRPr="00D474A9" w:rsidRDefault="00AD1CA8" w:rsidP="00AD1CA8">
      <w:pPr>
        <w:pStyle w:val="Prrafodelista"/>
        <w:tabs>
          <w:tab w:val="left" w:pos="567"/>
          <w:tab w:val="left" w:pos="1830"/>
          <w:tab w:val="center" w:pos="4753"/>
        </w:tabs>
        <w:ind w:left="0"/>
        <w:jc w:val="left"/>
        <w:rPr>
          <w:rFonts w:ascii="Times New Roman" w:hAnsi="Times New Roman" w:cs="Times New Roman"/>
          <w:bCs/>
          <w:color w:val="auto"/>
        </w:rPr>
      </w:pPr>
    </w:p>
    <w:p w14:paraId="631E4B49" w14:textId="656A7AC0" w:rsidR="00AD1CA8" w:rsidRPr="00D474A9" w:rsidRDefault="00EF5972" w:rsidP="00AD1CA8">
      <w:pPr>
        <w:tabs>
          <w:tab w:val="left" w:pos="567"/>
        </w:tabs>
        <w:jc w:val="both"/>
        <w:rPr>
          <w:rFonts w:ascii="Times New Roman" w:hAnsi="Times New Roman" w:cs="Times New Roman"/>
          <w:b/>
          <w:color w:val="auto"/>
        </w:rPr>
      </w:pPr>
      <w:r>
        <w:rPr>
          <w:b/>
          <w:noProof/>
          <w:color w:val="auto"/>
        </w:rPr>
        <w:drawing>
          <wp:inline distT="0" distB="0" distL="0" distR="0" wp14:anchorId="2B0A2B11" wp14:editId="40230145">
            <wp:extent cx="4450080" cy="1923415"/>
            <wp:effectExtent l="0" t="0" r="7620" b="635"/>
            <wp:docPr id="2117" name="Imagen 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noChangeArrowheads="1"/>
                    </pic:cNvPicPr>
                  </pic:nvPicPr>
                  <pic:blipFill>
                    <a:blip r:embed="rId12" cstate="print">
                      <a:extLst>
                        <a:ext uri="{28A0092B-C50C-407E-A947-70E740481C1C}">
                          <a14:useLocalDpi xmlns:a14="http://schemas.microsoft.com/office/drawing/2010/main" val="0"/>
                        </a:ext>
                      </a:extLst>
                    </a:blip>
                    <a:srcRect t="22783" r="24845"/>
                    <a:stretch>
                      <a:fillRect/>
                    </a:stretch>
                  </pic:blipFill>
                  <pic:spPr>
                    <a:xfrm>
                      <a:off x="0" y="0"/>
                      <a:ext cx="4455855" cy="1926159"/>
                    </a:xfrm>
                    <a:prstGeom prst="rect">
                      <a:avLst/>
                    </a:prstGeom>
                    <a:noFill/>
                    <a:ln>
                      <a:noFill/>
                    </a:ln>
                  </pic:spPr>
                </pic:pic>
              </a:graphicData>
            </a:graphic>
          </wp:inline>
        </w:drawing>
      </w:r>
      <w:r w:rsidR="00AD1CA8" w:rsidRPr="00D474A9">
        <w:rPr>
          <w:rFonts w:ascii="Times New Roman" w:hAnsi="Times New Roman" w:cs="Times New Roman"/>
          <w:b/>
          <w:color w:val="auto"/>
        </w:rPr>
        <w:br w:type="textWrapping" w:clear="all"/>
      </w:r>
    </w:p>
    <w:p w14:paraId="1C3B28C2" w14:textId="1D17DADC" w:rsidR="00AD1CA8" w:rsidRPr="00D474A9" w:rsidRDefault="00AD1CA8" w:rsidP="00AD1CA8">
      <w:pPr>
        <w:tabs>
          <w:tab w:val="left" w:pos="567"/>
        </w:tabs>
        <w:ind w:left="567"/>
        <w:jc w:val="both"/>
        <w:rPr>
          <w:rFonts w:ascii="Times New Roman" w:hAnsi="Times New Roman" w:cs="Times New Roman"/>
          <w:b/>
          <w:color w:val="auto"/>
        </w:rPr>
      </w:pPr>
      <w:r w:rsidRPr="00D474A9">
        <w:rPr>
          <w:rFonts w:ascii="Times New Roman" w:hAnsi="Times New Roman" w:cs="Times New Roman"/>
          <w:bCs/>
          <w:color w:val="auto"/>
          <w:sz w:val="20"/>
          <w:szCs w:val="20"/>
        </w:rPr>
        <w:t xml:space="preserve">Gráfica </w:t>
      </w:r>
      <w:r w:rsidR="00F172B5">
        <w:rPr>
          <w:rFonts w:ascii="Times New Roman" w:hAnsi="Times New Roman" w:cs="Times New Roman"/>
          <w:bCs/>
          <w:color w:val="auto"/>
          <w:sz w:val="20"/>
          <w:szCs w:val="20"/>
        </w:rPr>
        <w:t>5</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Datos obtenidos por los estudiantes de gastronomía del ITI</w:t>
      </w:r>
    </w:p>
    <w:p w14:paraId="249749E8" w14:textId="77777777" w:rsidR="00AD1CA8" w:rsidRPr="00D474A9" w:rsidRDefault="00AD1CA8" w:rsidP="00AD1CA8">
      <w:pPr>
        <w:tabs>
          <w:tab w:val="left" w:pos="567"/>
        </w:tabs>
        <w:ind w:left="567"/>
        <w:jc w:val="both"/>
        <w:rPr>
          <w:rFonts w:ascii="Times New Roman" w:hAnsi="Times New Roman" w:cs="Times New Roman"/>
          <w:bCs/>
          <w:color w:val="auto"/>
        </w:rPr>
      </w:pPr>
      <w:r w:rsidRPr="00D474A9">
        <w:rPr>
          <w:rFonts w:ascii="Times New Roman" w:hAnsi="Times New Roman" w:cs="Times New Roman"/>
          <w:bCs/>
          <w:color w:val="auto"/>
        </w:rPr>
        <w:t>AUTOR: Mayuri Yepez</w:t>
      </w:r>
    </w:p>
    <w:p w14:paraId="5AFB224B" w14:textId="77777777" w:rsidR="00AD1CA8" w:rsidRPr="00D474A9" w:rsidRDefault="00AD1CA8" w:rsidP="00AD1CA8">
      <w:pPr>
        <w:tabs>
          <w:tab w:val="left" w:pos="567"/>
        </w:tabs>
        <w:jc w:val="both"/>
        <w:rPr>
          <w:rFonts w:ascii="Times New Roman" w:hAnsi="Times New Roman" w:cs="Times New Roman"/>
          <w:bCs/>
          <w:color w:val="auto"/>
        </w:rPr>
      </w:pPr>
    </w:p>
    <w:p w14:paraId="6F5F8F5B" w14:textId="77777777" w:rsidR="00AD1CA8" w:rsidRPr="00D474A9" w:rsidRDefault="00AD1CA8" w:rsidP="00F172B5">
      <w:pPr>
        <w:tabs>
          <w:tab w:val="left" w:pos="567"/>
        </w:tabs>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Análisis de interpretación </w:t>
      </w:r>
    </w:p>
    <w:p w14:paraId="400B766B" w14:textId="77777777" w:rsidR="00AD1CA8" w:rsidRPr="00D474A9" w:rsidRDefault="00AD1CA8" w:rsidP="00F172B5">
      <w:pPr>
        <w:spacing w:line="480" w:lineRule="auto"/>
        <w:ind w:left="708"/>
        <w:jc w:val="both"/>
        <w:rPr>
          <w:rFonts w:ascii="Times New Roman" w:hAnsi="Times New Roman"/>
          <w:color w:val="auto"/>
        </w:rPr>
      </w:pPr>
    </w:p>
    <w:p w14:paraId="12CAB121" w14:textId="3105E259" w:rsidR="00AD1CA8" w:rsidRPr="00D474A9" w:rsidRDefault="00AD1CA8" w:rsidP="00F172B5">
      <w:pPr>
        <w:spacing w:line="480" w:lineRule="auto"/>
        <w:ind w:left="709" w:firstLine="720"/>
        <w:jc w:val="both"/>
        <w:rPr>
          <w:rFonts w:ascii="Times New Roman" w:hAnsi="Times New Roman"/>
          <w:color w:val="auto"/>
        </w:rPr>
      </w:pPr>
      <w:r w:rsidRPr="00D474A9">
        <w:rPr>
          <w:rFonts w:ascii="Times New Roman" w:hAnsi="Times New Roman"/>
          <w:color w:val="auto"/>
        </w:rPr>
        <w:t xml:space="preserve">Los resultados obtenidos de los estudiantes sobre </w:t>
      </w:r>
      <w:r w:rsidR="0070543C" w:rsidRPr="00D474A9">
        <w:rPr>
          <w:rFonts w:ascii="Times New Roman" w:hAnsi="Times New Roman"/>
          <w:color w:val="auto"/>
        </w:rPr>
        <w:t>el conocimiento de un lugar de adquisición de</w:t>
      </w:r>
      <w:r w:rsidRPr="00D474A9">
        <w:rPr>
          <w:rFonts w:ascii="Times New Roman" w:hAnsi="Times New Roman"/>
          <w:color w:val="auto"/>
        </w:rPr>
        <w:t xml:space="preserve"> las flores comestibles arrojan que un </w:t>
      </w:r>
      <w:r w:rsidR="0070543C" w:rsidRPr="00D474A9">
        <w:rPr>
          <w:rFonts w:ascii="Times New Roman" w:hAnsi="Times New Roman"/>
          <w:color w:val="auto"/>
        </w:rPr>
        <w:t>44.4</w:t>
      </w:r>
      <w:r w:rsidRPr="00D474A9">
        <w:rPr>
          <w:rFonts w:ascii="Times New Roman" w:hAnsi="Times New Roman"/>
          <w:color w:val="auto"/>
        </w:rPr>
        <w:t xml:space="preserve">% de los estudiantes </w:t>
      </w:r>
      <w:r w:rsidR="0070543C" w:rsidRPr="00D474A9">
        <w:rPr>
          <w:rFonts w:ascii="Times New Roman" w:hAnsi="Times New Roman"/>
          <w:color w:val="auto"/>
        </w:rPr>
        <w:t>sabe de un lugar donde comprarlas y un</w:t>
      </w:r>
      <w:r w:rsidRPr="00D474A9">
        <w:rPr>
          <w:rFonts w:ascii="Times New Roman" w:hAnsi="Times New Roman"/>
          <w:color w:val="auto"/>
        </w:rPr>
        <w:t xml:space="preserve"> </w:t>
      </w:r>
      <w:r w:rsidR="0070543C" w:rsidRPr="00D474A9">
        <w:rPr>
          <w:rFonts w:ascii="Times New Roman" w:hAnsi="Times New Roman"/>
          <w:color w:val="auto"/>
        </w:rPr>
        <w:t>55.6</w:t>
      </w:r>
      <w:r w:rsidRPr="00D474A9">
        <w:rPr>
          <w:rFonts w:ascii="Times New Roman" w:hAnsi="Times New Roman"/>
          <w:color w:val="auto"/>
        </w:rPr>
        <w:t>% dice no</w:t>
      </w:r>
      <w:r w:rsidR="0070543C" w:rsidRPr="00D474A9">
        <w:rPr>
          <w:rFonts w:ascii="Times New Roman" w:hAnsi="Times New Roman"/>
          <w:color w:val="auto"/>
        </w:rPr>
        <w:t xml:space="preserve"> saber de ninguno</w:t>
      </w:r>
      <w:r w:rsidRPr="00D474A9">
        <w:rPr>
          <w:rFonts w:ascii="Times New Roman" w:hAnsi="Times New Roman"/>
          <w:color w:val="auto"/>
        </w:rPr>
        <w:t xml:space="preserve">, teniendo como base que </w:t>
      </w:r>
      <w:r w:rsidR="0070543C" w:rsidRPr="00D474A9">
        <w:rPr>
          <w:rFonts w:ascii="Times New Roman" w:hAnsi="Times New Roman"/>
          <w:color w:val="auto"/>
        </w:rPr>
        <w:t>un poco menos</w:t>
      </w:r>
      <w:r w:rsidRPr="00D474A9">
        <w:rPr>
          <w:rFonts w:ascii="Times New Roman" w:hAnsi="Times New Roman"/>
          <w:color w:val="auto"/>
        </w:rPr>
        <w:t xml:space="preserve"> del 50% de ellos tiene </w:t>
      </w:r>
      <w:r w:rsidR="0070543C" w:rsidRPr="00D474A9">
        <w:rPr>
          <w:rFonts w:ascii="Times New Roman" w:hAnsi="Times New Roman"/>
          <w:color w:val="auto"/>
        </w:rPr>
        <w:t>idea alguna de donde adquirir este tipo de productos.</w:t>
      </w:r>
    </w:p>
    <w:p w14:paraId="101377B9" w14:textId="49C94381" w:rsidR="00AD1CA8" w:rsidRPr="00D474A9" w:rsidRDefault="00AD1CA8" w:rsidP="00F172B5">
      <w:pPr>
        <w:spacing w:line="480" w:lineRule="auto"/>
        <w:jc w:val="both"/>
        <w:rPr>
          <w:rFonts w:ascii="Times New Roman" w:hAnsi="Times New Roman"/>
          <w:color w:val="auto"/>
        </w:rPr>
      </w:pPr>
    </w:p>
    <w:p w14:paraId="492F772A" w14:textId="4B581D38" w:rsidR="0070543C" w:rsidRPr="00D474A9" w:rsidRDefault="0070543C" w:rsidP="00AD1CA8">
      <w:pPr>
        <w:jc w:val="both"/>
        <w:rPr>
          <w:rFonts w:ascii="Times New Roman" w:hAnsi="Times New Roman"/>
          <w:color w:val="auto"/>
        </w:rPr>
      </w:pPr>
    </w:p>
    <w:p w14:paraId="0E65D8F2" w14:textId="74406918" w:rsidR="0083403C" w:rsidRPr="00D474A9" w:rsidRDefault="0083403C" w:rsidP="00AD1CA8">
      <w:pPr>
        <w:jc w:val="both"/>
        <w:rPr>
          <w:rFonts w:ascii="Times New Roman" w:hAnsi="Times New Roman"/>
          <w:color w:val="auto"/>
        </w:rPr>
      </w:pPr>
    </w:p>
    <w:p w14:paraId="660CABDD" w14:textId="0F2A17BA" w:rsidR="0083403C" w:rsidRPr="00D474A9" w:rsidRDefault="0083403C" w:rsidP="00AD1CA8">
      <w:pPr>
        <w:jc w:val="both"/>
        <w:rPr>
          <w:rFonts w:ascii="Times New Roman" w:hAnsi="Times New Roman"/>
          <w:color w:val="auto"/>
        </w:rPr>
      </w:pPr>
    </w:p>
    <w:p w14:paraId="5CDCF743" w14:textId="2406A420" w:rsidR="0083403C" w:rsidRPr="00D474A9" w:rsidRDefault="0083403C" w:rsidP="00AD1CA8">
      <w:pPr>
        <w:jc w:val="both"/>
        <w:rPr>
          <w:rFonts w:ascii="Times New Roman" w:hAnsi="Times New Roman"/>
          <w:color w:val="auto"/>
        </w:rPr>
      </w:pPr>
    </w:p>
    <w:p w14:paraId="59D772A2" w14:textId="24E9B51E" w:rsidR="00A44496" w:rsidRPr="00D474A9" w:rsidRDefault="0070543C" w:rsidP="00A44496">
      <w:pPr>
        <w:pStyle w:val="Prrafodelista"/>
        <w:numPr>
          <w:ilvl w:val="0"/>
          <w:numId w:val="29"/>
        </w:numPr>
        <w:tabs>
          <w:tab w:val="left" w:pos="567"/>
        </w:tabs>
        <w:jc w:val="both"/>
        <w:rPr>
          <w:rFonts w:ascii="Times New Roman" w:hAnsi="Times New Roman" w:cs="Times New Roman"/>
          <w:bCs/>
          <w:color w:val="auto"/>
          <w:highlight w:val="green"/>
        </w:rPr>
      </w:pPr>
      <w:r w:rsidRPr="00D474A9">
        <w:rPr>
          <w:rFonts w:ascii="Times New Roman" w:hAnsi="Times New Roman" w:cs="Times New Roman"/>
          <w:bCs/>
          <w:color w:val="auto"/>
          <w:highlight w:val="green"/>
        </w:rPr>
        <w:t>Cree usted necesario la creación de un manual de uso de flores comestibles</w:t>
      </w:r>
      <w:r w:rsidR="00A44496" w:rsidRPr="00D474A9">
        <w:rPr>
          <w:rFonts w:ascii="Times New Roman" w:hAnsi="Times New Roman" w:cs="Times New Roman"/>
          <w:bCs/>
          <w:color w:val="auto"/>
          <w:highlight w:val="green"/>
        </w:rPr>
        <w:t xml:space="preserve"> mismo que explique sus características, aromas, sabores, texturas y aplicaciones.</w:t>
      </w:r>
    </w:p>
    <w:p w14:paraId="43760381" w14:textId="77777777" w:rsidR="0070543C" w:rsidRPr="00D474A9" w:rsidRDefault="0070543C" w:rsidP="0070543C">
      <w:pPr>
        <w:tabs>
          <w:tab w:val="left" w:pos="567"/>
        </w:tabs>
        <w:jc w:val="both"/>
        <w:rPr>
          <w:rFonts w:ascii="Times New Roman" w:hAnsi="Times New Roman" w:cs="Times New Roman"/>
          <w:bCs/>
          <w:color w:val="auto"/>
          <w:highlight w:val="green"/>
        </w:rPr>
      </w:pPr>
    </w:p>
    <w:tbl>
      <w:tblPr>
        <w:tblStyle w:val="Tablaconcuadrcula"/>
        <w:tblW w:w="0" w:type="auto"/>
        <w:tblInd w:w="720" w:type="dxa"/>
        <w:tblLook w:val="04A0" w:firstRow="1" w:lastRow="0" w:firstColumn="1" w:lastColumn="0" w:noHBand="0" w:noVBand="1"/>
      </w:tblPr>
      <w:tblGrid>
        <w:gridCol w:w="1253"/>
        <w:gridCol w:w="1253"/>
      </w:tblGrid>
      <w:tr w:rsidR="00D474A9" w:rsidRPr="00D474A9" w14:paraId="3F0FB7F2" w14:textId="77777777" w:rsidTr="001175B0">
        <w:trPr>
          <w:trHeight w:val="455"/>
        </w:trPr>
        <w:tc>
          <w:tcPr>
            <w:tcW w:w="1253" w:type="dxa"/>
            <w:shd w:val="clear" w:color="auto" w:fill="00B0F0"/>
          </w:tcPr>
          <w:p w14:paraId="21715703" w14:textId="77777777" w:rsidR="0070543C" w:rsidRPr="00D474A9" w:rsidRDefault="0070543C"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lastRenderedPageBreak/>
              <w:t>SI</w:t>
            </w:r>
          </w:p>
        </w:tc>
        <w:tc>
          <w:tcPr>
            <w:tcW w:w="1253" w:type="dxa"/>
            <w:shd w:val="clear" w:color="auto" w:fill="FABF8F" w:themeFill="accent6" w:themeFillTint="99"/>
          </w:tcPr>
          <w:p w14:paraId="1423DE31" w14:textId="77777777" w:rsidR="0070543C" w:rsidRPr="00D474A9" w:rsidRDefault="0070543C"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NO</w:t>
            </w:r>
          </w:p>
        </w:tc>
      </w:tr>
      <w:tr w:rsidR="00D474A9" w:rsidRPr="00D474A9" w14:paraId="6B080C08" w14:textId="77777777" w:rsidTr="001175B0">
        <w:trPr>
          <w:trHeight w:val="455"/>
        </w:trPr>
        <w:tc>
          <w:tcPr>
            <w:tcW w:w="1253" w:type="dxa"/>
            <w:shd w:val="clear" w:color="auto" w:fill="00B0F0"/>
          </w:tcPr>
          <w:p w14:paraId="591096F4" w14:textId="3E2EEBB4" w:rsidR="0070543C" w:rsidRPr="00D474A9" w:rsidRDefault="00EC05B7"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92.6</w:t>
            </w:r>
            <w:r w:rsidR="0070543C" w:rsidRPr="00D474A9">
              <w:rPr>
                <w:rFonts w:ascii="Times New Roman" w:hAnsi="Times New Roman" w:cs="Times New Roman"/>
                <w:bCs/>
                <w:color w:val="auto"/>
              </w:rPr>
              <w:t xml:space="preserve"> %</w:t>
            </w:r>
          </w:p>
        </w:tc>
        <w:tc>
          <w:tcPr>
            <w:tcW w:w="1253" w:type="dxa"/>
            <w:shd w:val="clear" w:color="auto" w:fill="FABF8F" w:themeFill="accent6" w:themeFillTint="99"/>
          </w:tcPr>
          <w:p w14:paraId="6C7BF8E3" w14:textId="2B4AAE95" w:rsidR="0070543C" w:rsidRPr="00D474A9" w:rsidRDefault="00EC05B7"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7.4</w:t>
            </w:r>
            <w:r w:rsidR="0070543C" w:rsidRPr="00D474A9">
              <w:rPr>
                <w:rFonts w:ascii="Times New Roman" w:hAnsi="Times New Roman" w:cs="Times New Roman"/>
                <w:bCs/>
                <w:color w:val="auto"/>
              </w:rPr>
              <w:t xml:space="preserve"> %</w:t>
            </w:r>
          </w:p>
        </w:tc>
      </w:tr>
    </w:tbl>
    <w:p w14:paraId="2EC27A94" w14:textId="788C13B5" w:rsidR="0070543C" w:rsidRPr="00D474A9" w:rsidRDefault="0070543C" w:rsidP="0070543C">
      <w:pPr>
        <w:pStyle w:val="Prrafodelista"/>
        <w:tabs>
          <w:tab w:val="left" w:pos="567"/>
          <w:tab w:val="left" w:pos="1830"/>
          <w:tab w:val="center" w:pos="4753"/>
        </w:tabs>
        <w:ind w:left="0"/>
        <w:jc w:val="left"/>
        <w:rPr>
          <w:rFonts w:ascii="Times New Roman" w:hAnsi="Times New Roman" w:cs="Times New Roman"/>
          <w:bCs/>
          <w:color w:val="auto"/>
        </w:rPr>
      </w:pPr>
      <w:r w:rsidRPr="00D474A9">
        <w:rPr>
          <w:rFonts w:ascii="Times New Roman" w:hAnsi="Times New Roman" w:cs="Times New Roman"/>
          <w:bCs/>
          <w:color w:val="auto"/>
        </w:rPr>
        <w:tab/>
      </w:r>
      <w:r w:rsidRPr="00D474A9">
        <w:rPr>
          <w:rFonts w:ascii="Times New Roman" w:hAnsi="Times New Roman" w:cs="Times New Roman"/>
          <w:bCs/>
          <w:color w:val="auto"/>
          <w:sz w:val="20"/>
          <w:szCs w:val="20"/>
        </w:rPr>
        <w:t xml:space="preserve">Tabla </w:t>
      </w:r>
      <w:r w:rsidR="00F172B5">
        <w:rPr>
          <w:rFonts w:ascii="Times New Roman" w:hAnsi="Times New Roman" w:cs="Times New Roman"/>
          <w:bCs/>
          <w:color w:val="auto"/>
          <w:sz w:val="20"/>
          <w:szCs w:val="20"/>
        </w:rPr>
        <w:t>6</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Tabulación de datos pregunta 5</w:t>
      </w:r>
      <w:r w:rsidRPr="00D474A9">
        <w:rPr>
          <w:rFonts w:ascii="Times New Roman" w:hAnsi="Times New Roman" w:cs="Times New Roman"/>
          <w:bCs/>
          <w:color w:val="auto"/>
        </w:rPr>
        <w:tab/>
      </w:r>
      <w:r w:rsidRPr="00D474A9">
        <w:rPr>
          <w:rFonts w:ascii="Times New Roman" w:hAnsi="Times New Roman" w:cs="Times New Roman"/>
          <w:bCs/>
          <w:color w:val="auto"/>
        </w:rPr>
        <w:tab/>
      </w:r>
      <w:r w:rsidRPr="00D474A9">
        <w:rPr>
          <w:rFonts w:ascii="Times New Roman" w:hAnsi="Times New Roman" w:cs="Times New Roman"/>
          <w:bCs/>
          <w:color w:val="auto"/>
        </w:rPr>
        <w:tab/>
      </w:r>
    </w:p>
    <w:p w14:paraId="75E55A5A" w14:textId="77777777" w:rsidR="0070543C" w:rsidRPr="00D474A9" w:rsidRDefault="0070543C" w:rsidP="0070543C">
      <w:pPr>
        <w:pStyle w:val="Prrafodelista"/>
        <w:tabs>
          <w:tab w:val="left" w:pos="567"/>
          <w:tab w:val="left" w:pos="1830"/>
          <w:tab w:val="center" w:pos="4753"/>
        </w:tabs>
        <w:ind w:left="0"/>
        <w:jc w:val="left"/>
        <w:rPr>
          <w:rFonts w:ascii="Times New Roman" w:hAnsi="Times New Roman" w:cs="Times New Roman"/>
          <w:bCs/>
          <w:color w:val="auto"/>
        </w:rPr>
      </w:pPr>
    </w:p>
    <w:p w14:paraId="19F48298" w14:textId="77777777" w:rsidR="0097798C" w:rsidRDefault="00EF5972">
      <w:pPr>
        <w:tabs>
          <w:tab w:val="left" w:pos="567"/>
        </w:tabs>
        <w:jc w:val="both"/>
        <w:rPr>
          <w:rFonts w:ascii="Times New Roman" w:hAnsi="Times New Roman" w:cs="Times New Roman"/>
          <w:b/>
          <w:color w:val="auto"/>
        </w:rPr>
      </w:pPr>
      <w:r>
        <w:rPr>
          <w:b/>
          <w:noProof/>
          <w:color w:val="auto"/>
        </w:rPr>
        <w:drawing>
          <wp:inline distT="0" distB="0" distL="0" distR="0" wp14:anchorId="5442C27B" wp14:editId="202BCA8B">
            <wp:extent cx="4791710" cy="1914525"/>
            <wp:effectExtent l="0" t="0" r="8890" b="0"/>
            <wp:docPr id="2118" name="Imagen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noChangeArrowheads="1"/>
                    </pic:cNvPicPr>
                  </pic:nvPicPr>
                  <pic:blipFill>
                    <a:blip r:embed="rId13" cstate="print">
                      <a:extLst>
                        <a:ext uri="{28A0092B-C50C-407E-A947-70E740481C1C}">
                          <a14:useLocalDpi xmlns:a14="http://schemas.microsoft.com/office/drawing/2010/main" val="0"/>
                        </a:ext>
                      </a:extLst>
                    </a:blip>
                    <a:srcRect l="6185" t="22416" r="10946" b="-1102"/>
                    <a:stretch>
                      <a:fillRect/>
                    </a:stretch>
                  </pic:blipFill>
                  <pic:spPr>
                    <a:xfrm>
                      <a:off x="0" y="0"/>
                      <a:ext cx="4804791" cy="1919539"/>
                    </a:xfrm>
                    <a:prstGeom prst="rect">
                      <a:avLst/>
                    </a:prstGeom>
                    <a:noFill/>
                    <a:ln>
                      <a:noFill/>
                    </a:ln>
                  </pic:spPr>
                </pic:pic>
              </a:graphicData>
            </a:graphic>
          </wp:inline>
        </w:drawing>
      </w:r>
    </w:p>
    <w:p w14:paraId="6A74797A" w14:textId="5F78D8EB" w:rsidR="0070543C" w:rsidRPr="00D474A9" w:rsidRDefault="0070543C" w:rsidP="0070543C">
      <w:pPr>
        <w:tabs>
          <w:tab w:val="left" w:pos="567"/>
        </w:tabs>
        <w:ind w:left="567"/>
        <w:jc w:val="both"/>
        <w:rPr>
          <w:rFonts w:ascii="Times New Roman" w:hAnsi="Times New Roman" w:cs="Times New Roman"/>
          <w:b/>
          <w:color w:val="auto"/>
        </w:rPr>
      </w:pPr>
      <w:r w:rsidRPr="00D474A9">
        <w:rPr>
          <w:rFonts w:ascii="Times New Roman" w:hAnsi="Times New Roman" w:cs="Times New Roman"/>
          <w:bCs/>
          <w:color w:val="auto"/>
          <w:sz w:val="20"/>
          <w:szCs w:val="20"/>
        </w:rPr>
        <w:t xml:space="preserve">Gráfica </w:t>
      </w:r>
      <w:r w:rsidR="00F172B5">
        <w:rPr>
          <w:rFonts w:ascii="Times New Roman" w:hAnsi="Times New Roman" w:cs="Times New Roman"/>
          <w:bCs/>
          <w:color w:val="auto"/>
          <w:sz w:val="20"/>
          <w:szCs w:val="20"/>
        </w:rPr>
        <w:t>6</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Datos obtenidos por los estudiantes de gastronomía del ITI</w:t>
      </w:r>
    </w:p>
    <w:p w14:paraId="116535BC" w14:textId="77777777" w:rsidR="0070543C" w:rsidRPr="00D474A9" w:rsidRDefault="0070543C" w:rsidP="0070543C">
      <w:pPr>
        <w:tabs>
          <w:tab w:val="left" w:pos="567"/>
        </w:tabs>
        <w:ind w:left="567"/>
        <w:jc w:val="both"/>
        <w:rPr>
          <w:rFonts w:ascii="Times New Roman" w:hAnsi="Times New Roman" w:cs="Times New Roman"/>
          <w:bCs/>
          <w:color w:val="auto"/>
        </w:rPr>
      </w:pPr>
      <w:r w:rsidRPr="00D474A9">
        <w:rPr>
          <w:rFonts w:ascii="Times New Roman" w:hAnsi="Times New Roman" w:cs="Times New Roman"/>
          <w:bCs/>
          <w:color w:val="auto"/>
        </w:rPr>
        <w:t>AUTOR: Mayuri Yepez</w:t>
      </w:r>
    </w:p>
    <w:p w14:paraId="72CB1CCC" w14:textId="77777777" w:rsidR="0070543C" w:rsidRPr="00D474A9" w:rsidRDefault="0070543C" w:rsidP="0070543C">
      <w:pPr>
        <w:tabs>
          <w:tab w:val="left" w:pos="567"/>
        </w:tabs>
        <w:jc w:val="both"/>
        <w:rPr>
          <w:rFonts w:ascii="Times New Roman" w:hAnsi="Times New Roman" w:cs="Times New Roman"/>
          <w:bCs/>
          <w:color w:val="auto"/>
        </w:rPr>
      </w:pPr>
    </w:p>
    <w:p w14:paraId="751CC474" w14:textId="77777777" w:rsidR="0070543C" w:rsidRPr="00D474A9" w:rsidRDefault="0070543C" w:rsidP="00F172B5">
      <w:pPr>
        <w:tabs>
          <w:tab w:val="left" w:pos="567"/>
        </w:tabs>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Análisis de interpretación </w:t>
      </w:r>
    </w:p>
    <w:p w14:paraId="6BA98A34" w14:textId="77777777" w:rsidR="0070543C" w:rsidRPr="00D474A9" w:rsidRDefault="0070543C" w:rsidP="00F172B5">
      <w:pPr>
        <w:spacing w:line="480" w:lineRule="auto"/>
        <w:ind w:left="708"/>
        <w:jc w:val="both"/>
        <w:rPr>
          <w:rFonts w:ascii="Times New Roman" w:hAnsi="Times New Roman"/>
          <w:color w:val="auto"/>
        </w:rPr>
      </w:pPr>
    </w:p>
    <w:p w14:paraId="6227D4AA" w14:textId="3D5097DC" w:rsidR="0070543C" w:rsidRPr="00D474A9" w:rsidRDefault="0070543C" w:rsidP="00F172B5">
      <w:pPr>
        <w:spacing w:line="480" w:lineRule="auto"/>
        <w:ind w:left="709" w:firstLine="720"/>
        <w:jc w:val="both"/>
        <w:rPr>
          <w:rFonts w:ascii="Times New Roman" w:hAnsi="Times New Roman"/>
          <w:color w:val="auto"/>
        </w:rPr>
      </w:pPr>
      <w:r w:rsidRPr="00D474A9">
        <w:rPr>
          <w:rFonts w:ascii="Times New Roman" w:hAnsi="Times New Roman"/>
          <w:color w:val="auto"/>
        </w:rPr>
        <w:t xml:space="preserve">Los resultados obtenidos de los estudiantes sobre </w:t>
      </w:r>
      <w:r w:rsidR="00EC05B7" w:rsidRPr="00D474A9">
        <w:rPr>
          <w:rFonts w:ascii="Times New Roman" w:hAnsi="Times New Roman"/>
          <w:color w:val="auto"/>
        </w:rPr>
        <w:t>si es factible la creación de un manual para el buen uso de flores comestibles</w:t>
      </w:r>
      <w:r w:rsidRPr="00D474A9">
        <w:rPr>
          <w:rFonts w:ascii="Times New Roman" w:hAnsi="Times New Roman"/>
          <w:color w:val="auto"/>
        </w:rPr>
        <w:t xml:space="preserve"> arrojan que un </w:t>
      </w:r>
      <w:r w:rsidR="00EC05B7" w:rsidRPr="00D474A9">
        <w:rPr>
          <w:rFonts w:ascii="Times New Roman" w:hAnsi="Times New Roman"/>
          <w:color w:val="auto"/>
        </w:rPr>
        <w:t>92.6</w:t>
      </w:r>
      <w:r w:rsidRPr="00D474A9">
        <w:rPr>
          <w:rFonts w:ascii="Times New Roman" w:hAnsi="Times New Roman"/>
          <w:color w:val="auto"/>
        </w:rPr>
        <w:t xml:space="preserve">% de los estudiantes </w:t>
      </w:r>
      <w:r w:rsidR="00A44496" w:rsidRPr="00D474A9">
        <w:rPr>
          <w:rFonts w:ascii="Times New Roman" w:hAnsi="Times New Roman"/>
          <w:color w:val="auto"/>
        </w:rPr>
        <w:t>están</w:t>
      </w:r>
      <w:r w:rsidR="00EC05B7" w:rsidRPr="00D474A9">
        <w:rPr>
          <w:rFonts w:ascii="Times New Roman" w:hAnsi="Times New Roman"/>
          <w:color w:val="auto"/>
        </w:rPr>
        <w:t xml:space="preserve"> de acuerdo y tiene la necesidad de que se les facilite un manual</w:t>
      </w:r>
      <w:r w:rsidRPr="00D474A9">
        <w:rPr>
          <w:rFonts w:ascii="Times New Roman" w:hAnsi="Times New Roman"/>
          <w:color w:val="auto"/>
        </w:rPr>
        <w:t xml:space="preserve"> y un </w:t>
      </w:r>
      <w:r w:rsidR="00EC05B7" w:rsidRPr="00D474A9">
        <w:rPr>
          <w:rFonts w:ascii="Times New Roman" w:hAnsi="Times New Roman"/>
          <w:color w:val="auto"/>
        </w:rPr>
        <w:t>7.4</w:t>
      </w:r>
      <w:r w:rsidRPr="00D474A9">
        <w:rPr>
          <w:rFonts w:ascii="Times New Roman" w:hAnsi="Times New Roman"/>
          <w:color w:val="auto"/>
        </w:rPr>
        <w:t xml:space="preserve">% dice no </w:t>
      </w:r>
      <w:r w:rsidR="00EC05B7" w:rsidRPr="00D474A9">
        <w:rPr>
          <w:rFonts w:ascii="Times New Roman" w:hAnsi="Times New Roman"/>
          <w:color w:val="auto"/>
        </w:rPr>
        <w:t>ser necesario</w:t>
      </w:r>
      <w:r w:rsidRPr="00D474A9">
        <w:rPr>
          <w:rFonts w:ascii="Times New Roman" w:hAnsi="Times New Roman"/>
          <w:color w:val="auto"/>
        </w:rPr>
        <w:t xml:space="preserve">, teniendo como base que </w:t>
      </w:r>
      <w:r w:rsidR="00EC05B7" w:rsidRPr="00D474A9">
        <w:rPr>
          <w:rFonts w:ascii="Times New Roman" w:hAnsi="Times New Roman"/>
          <w:color w:val="auto"/>
        </w:rPr>
        <w:t>casi un 100 % de alumnos presenta la necesidad de tener a su alcance un manual que ayude a su formación con ciertos productos que tiene diferentes usos, pero comúnmente solo se le ha otorgado uno</w:t>
      </w:r>
      <w:r w:rsidRPr="00D474A9">
        <w:rPr>
          <w:rFonts w:ascii="Times New Roman" w:hAnsi="Times New Roman"/>
          <w:color w:val="auto"/>
        </w:rPr>
        <w:t>.</w:t>
      </w:r>
    </w:p>
    <w:p w14:paraId="0BDAB0FE" w14:textId="759171BC" w:rsidR="00EC05B7" w:rsidRPr="00D474A9" w:rsidRDefault="00EC05B7" w:rsidP="00EC05B7">
      <w:pPr>
        <w:jc w:val="both"/>
        <w:rPr>
          <w:rFonts w:ascii="Times New Roman" w:hAnsi="Times New Roman"/>
          <w:color w:val="auto"/>
        </w:rPr>
      </w:pPr>
    </w:p>
    <w:p w14:paraId="67C5292A" w14:textId="11C91171" w:rsidR="0083403C" w:rsidRPr="00D474A9" w:rsidRDefault="0083403C" w:rsidP="00EC05B7">
      <w:pPr>
        <w:jc w:val="both"/>
        <w:rPr>
          <w:rFonts w:ascii="Times New Roman" w:hAnsi="Times New Roman"/>
          <w:color w:val="auto"/>
        </w:rPr>
      </w:pPr>
    </w:p>
    <w:p w14:paraId="69AEE614" w14:textId="75BD78C9" w:rsidR="0083403C" w:rsidRPr="00D474A9" w:rsidRDefault="0083403C" w:rsidP="00EC05B7">
      <w:pPr>
        <w:jc w:val="both"/>
        <w:rPr>
          <w:rFonts w:ascii="Times New Roman" w:hAnsi="Times New Roman"/>
          <w:color w:val="auto"/>
        </w:rPr>
      </w:pPr>
    </w:p>
    <w:p w14:paraId="110B82D9" w14:textId="018ADBA2" w:rsidR="00A44496" w:rsidRPr="00D474A9" w:rsidRDefault="00EC05B7" w:rsidP="00B34275">
      <w:pPr>
        <w:pStyle w:val="Prrafodelista"/>
        <w:numPr>
          <w:ilvl w:val="0"/>
          <w:numId w:val="29"/>
        </w:numPr>
        <w:tabs>
          <w:tab w:val="left" w:pos="567"/>
        </w:tabs>
        <w:jc w:val="both"/>
        <w:rPr>
          <w:rFonts w:ascii="Times New Roman" w:hAnsi="Times New Roman" w:cs="Times New Roman"/>
          <w:bCs/>
          <w:color w:val="auto"/>
          <w:highlight w:val="green"/>
        </w:rPr>
      </w:pPr>
      <w:r w:rsidRPr="00D474A9">
        <w:rPr>
          <w:rFonts w:ascii="Times New Roman" w:hAnsi="Times New Roman" w:cs="Times New Roman"/>
          <w:bCs/>
          <w:color w:val="auto"/>
          <w:highlight w:val="green"/>
        </w:rPr>
        <w:t xml:space="preserve">Cree usted </w:t>
      </w:r>
      <w:r w:rsidR="00A44496" w:rsidRPr="00D474A9">
        <w:rPr>
          <w:rFonts w:ascii="Times New Roman" w:hAnsi="Times New Roman" w:cs="Times New Roman"/>
          <w:bCs/>
          <w:color w:val="auto"/>
          <w:highlight w:val="green"/>
        </w:rPr>
        <w:t>que las flores tienen sabores en particular, son neutras o no tienen sabor.</w:t>
      </w:r>
    </w:p>
    <w:p w14:paraId="4B05F283" w14:textId="77777777" w:rsidR="002344C2" w:rsidRDefault="002344C2" w:rsidP="002344C2">
      <w:pPr>
        <w:pStyle w:val="Prrafodelista"/>
        <w:tabs>
          <w:tab w:val="left" w:pos="567"/>
        </w:tabs>
        <w:jc w:val="both"/>
        <w:rPr>
          <w:rFonts w:ascii="Times New Roman" w:hAnsi="Times New Roman" w:cs="Times New Roman"/>
          <w:bCs/>
          <w:color w:val="auto"/>
          <w:highlight w:val="green"/>
        </w:rPr>
      </w:pPr>
    </w:p>
    <w:tbl>
      <w:tblPr>
        <w:tblStyle w:val="Tablaconcuadrcula"/>
        <w:tblW w:w="0" w:type="auto"/>
        <w:tblInd w:w="720" w:type="dxa"/>
        <w:tblLook w:val="04A0" w:firstRow="1" w:lastRow="0" w:firstColumn="1" w:lastColumn="0" w:noHBand="0" w:noVBand="1"/>
      </w:tblPr>
      <w:tblGrid>
        <w:gridCol w:w="2393"/>
        <w:gridCol w:w="1740"/>
        <w:gridCol w:w="1740"/>
      </w:tblGrid>
      <w:tr w:rsidR="00D474A9" w:rsidRPr="00D474A9" w14:paraId="3BD76D36" w14:textId="3C2BA4ED" w:rsidTr="00B34275">
        <w:trPr>
          <w:trHeight w:val="369"/>
        </w:trPr>
        <w:tc>
          <w:tcPr>
            <w:tcW w:w="2393" w:type="dxa"/>
            <w:shd w:val="clear" w:color="auto" w:fill="00B0F0"/>
          </w:tcPr>
          <w:p w14:paraId="48E7BE24" w14:textId="2ACE5B53" w:rsidR="00A44496" w:rsidRPr="00D474A9" w:rsidRDefault="00A44496"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lastRenderedPageBreak/>
              <w:t>SABOR EN PARTICULAR</w:t>
            </w:r>
          </w:p>
        </w:tc>
        <w:tc>
          <w:tcPr>
            <w:tcW w:w="1740" w:type="dxa"/>
            <w:shd w:val="clear" w:color="auto" w:fill="FABF8F" w:themeFill="accent6" w:themeFillTint="99"/>
          </w:tcPr>
          <w:p w14:paraId="7D763B8C" w14:textId="02F83C1B" w:rsidR="00A44496" w:rsidRPr="00D474A9" w:rsidRDefault="00A44496"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NO TIENEN SABOR</w:t>
            </w:r>
          </w:p>
        </w:tc>
        <w:tc>
          <w:tcPr>
            <w:tcW w:w="1740" w:type="dxa"/>
            <w:shd w:val="clear" w:color="auto" w:fill="FABF8F" w:themeFill="accent6" w:themeFillTint="99"/>
          </w:tcPr>
          <w:p w14:paraId="7162D9BC" w14:textId="0DB25C0A" w:rsidR="00A44496" w:rsidRPr="00D474A9" w:rsidRDefault="00A44496"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SON NEUTRAS</w:t>
            </w:r>
          </w:p>
        </w:tc>
      </w:tr>
      <w:tr w:rsidR="00D474A9" w:rsidRPr="00D474A9" w14:paraId="703A6051" w14:textId="7847F6A2" w:rsidTr="00B34275">
        <w:trPr>
          <w:trHeight w:val="369"/>
        </w:trPr>
        <w:tc>
          <w:tcPr>
            <w:tcW w:w="2393" w:type="dxa"/>
            <w:shd w:val="clear" w:color="auto" w:fill="00B0F0"/>
          </w:tcPr>
          <w:p w14:paraId="52857420" w14:textId="4055F0C0" w:rsidR="00A44496" w:rsidRPr="00D474A9" w:rsidRDefault="00A44496"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70.4 %</w:t>
            </w:r>
          </w:p>
        </w:tc>
        <w:tc>
          <w:tcPr>
            <w:tcW w:w="1740" w:type="dxa"/>
            <w:shd w:val="clear" w:color="auto" w:fill="FABF8F" w:themeFill="accent6" w:themeFillTint="99"/>
          </w:tcPr>
          <w:p w14:paraId="64C4E2B7" w14:textId="0B92C997" w:rsidR="00A44496" w:rsidRPr="00D474A9" w:rsidRDefault="00A44496"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0 %</w:t>
            </w:r>
          </w:p>
        </w:tc>
        <w:tc>
          <w:tcPr>
            <w:tcW w:w="1740" w:type="dxa"/>
            <w:shd w:val="clear" w:color="auto" w:fill="FABF8F" w:themeFill="accent6" w:themeFillTint="99"/>
          </w:tcPr>
          <w:p w14:paraId="7BCD9012" w14:textId="1349ED9D" w:rsidR="00A44496" w:rsidRPr="00D474A9" w:rsidRDefault="00A44496" w:rsidP="001175B0">
            <w:pPr>
              <w:pStyle w:val="Prrafodelista"/>
              <w:tabs>
                <w:tab w:val="left" w:pos="567"/>
              </w:tabs>
              <w:ind w:left="0"/>
              <w:rPr>
                <w:rFonts w:ascii="Times New Roman" w:hAnsi="Times New Roman" w:cs="Times New Roman"/>
                <w:bCs/>
                <w:color w:val="auto"/>
              </w:rPr>
            </w:pPr>
            <w:r w:rsidRPr="00D474A9">
              <w:rPr>
                <w:rFonts w:ascii="Times New Roman" w:hAnsi="Times New Roman" w:cs="Times New Roman"/>
                <w:bCs/>
                <w:color w:val="auto"/>
              </w:rPr>
              <w:t>29.6 %</w:t>
            </w:r>
          </w:p>
        </w:tc>
      </w:tr>
    </w:tbl>
    <w:p w14:paraId="0A8DFB77" w14:textId="275E5969" w:rsidR="00EC05B7" w:rsidRPr="00D474A9" w:rsidRDefault="00EC05B7" w:rsidP="00EC05B7">
      <w:pPr>
        <w:pStyle w:val="Prrafodelista"/>
        <w:tabs>
          <w:tab w:val="left" w:pos="567"/>
          <w:tab w:val="left" w:pos="1830"/>
          <w:tab w:val="center" w:pos="4753"/>
        </w:tabs>
        <w:ind w:left="0"/>
        <w:jc w:val="left"/>
        <w:rPr>
          <w:rFonts w:ascii="Times New Roman" w:hAnsi="Times New Roman" w:cs="Times New Roman"/>
          <w:bCs/>
          <w:color w:val="auto"/>
        </w:rPr>
      </w:pPr>
      <w:r w:rsidRPr="00D474A9">
        <w:rPr>
          <w:rFonts w:ascii="Times New Roman" w:hAnsi="Times New Roman" w:cs="Times New Roman"/>
          <w:bCs/>
          <w:color w:val="auto"/>
        </w:rPr>
        <w:tab/>
      </w:r>
      <w:r w:rsidRPr="00D474A9">
        <w:rPr>
          <w:rFonts w:ascii="Times New Roman" w:hAnsi="Times New Roman" w:cs="Times New Roman"/>
          <w:bCs/>
          <w:color w:val="auto"/>
          <w:sz w:val="20"/>
          <w:szCs w:val="20"/>
        </w:rPr>
        <w:t xml:space="preserve">Tabla </w:t>
      </w:r>
      <w:r w:rsidR="00F172B5">
        <w:rPr>
          <w:rFonts w:ascii="Times New Roman" w:hAnsi="Times New Roman" w:cs="Times New Roman"/>
          <w:bCs/>
          <w:color w:val="auto"/>
          <w:sz w:val="20"/>
          <w:szCs w:val="20"/>
        </w:rPr>
        <w:t>7</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Tabulación de datos pregunta 6</w:t>
      </w:r>
      <w:r w:rsidRPr="00D474A9">
        <w:rPr>
          <w:rFonts w:ascii="Times New Roman" w:hAnsi="Times New Roman" w:cs="Times New Roman"/>
          <w:bCs/>
          <w:color w:val="auto"/>
        </w:rPr>
        <w:tab/>
      </w:r>
      <w:r w:rsidRPr="00D474A9">
        <w:rPr>
          <w:rFonts w:ascii="Times New Roman" w:hAnsi="Times New Roman" w:cs="Times New Roman"/>
          <w:bCs/>
          <w:color w:val="auto"/>
        </w:rPr>
        <w:tab/>
      </w:r>
      <w:r w:rsidRPr="00D474A9">
        <w:rPr>
          <w:rFonts w:ascii="Times New Roman" w:hAnsi="Times New Roman" w:cs="Times New Roman"/>
          <w:bCs/>
          <w:color w:val="auto"/>
        </w:rPr>
        <w:tab/>
      </w:r>
    </w:p>
    <w:p w14:paraId="03F4B769" w14:textId="77777777" w:rsidR="00EC05B7" w:rsidRPr="00D474A9" w:rsidRDefault="00EC05B7" w:rsidP="00EC05B7">
      <w:pPr>
        <w:pStyle w:val="Prrafodelista"/>
        <w:tabs>
          <w:tab w:val="left" w:pos="567"/>
          <w:tab w:val="left" w:pos="1830"/>
          <w:tab w:val="center" w:pos="4753"/>
        </w:tabs>
        <w:ind w:left="0"/>
        <w:jc w:val="left"/>
        <w:rPr>
          <w:rFonts w:ascii="Times New Roman" w:hAnsi="Times New Roman" w:cs="Times New Roman"/>
          <w:bCs/>
          <w:color w:val="auto"/>
        </w:rPr>
      </w:pPr>
    </w:p>
    <w:p w14:paraId="3E357863" w14:textId="77777777" w:rsidR="0097798C" w:rsidRDefault="00EF5972">
      <w:pPr>
        <w:tabs>
          <w:tab w:val="left" w:pos="567"/>
        </w:tabs>
        <w:jc w:val="both"/>
        <w:rPr>
          <w:rFonts w:ascii="Times New Roman" w:hAnsi="Times New Roman" w:cs="Times New Roman"/>
          <w:b/>
          <w:color w:val="auto"/>
        </w:rPr>
      </w:pPr>
      <w:r>
        <w:rPr>
          <w:b/>
          <w:noProof/>
          <w:color w:val="auto"/>
        </w:rPr>
        <w:drawing>
          <wp:inline distT="0" distB="0" distL="0" distR="0" wp14:anchorId="24583DEA" wp14:editId="684C0C94">
            <wp:extent cx="5265420" cy="2000250"/>
            <wp:effectExtent l="0" t="0" r="0" b="0"/>
            <wp:docPr id="2119" name="Imagen 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noChangeArrowheads="1"/>
                    </pic:cNvPicPr>
                  </pic:nvPicPr>
                  <pic:blipFill>
                    <a:blip r:embed="rId14" cstate="print">
                      <a:extLst>
                        <a:ext uri="{28A0092B-C50C-407E-A947-70E740481C1C}">
                          <a14:useLocalDpi xmlns:a14="http://schemas.microsoft.com/office/drawing/2010/main" val="0"/>
                        </a:ext>
                      </a:extLst>
                    </a:blip>
                    <a:srcRect t="21680" r="13253"/>
                    <a:stretch>
                      <a:fillRect/>
                    </a:stretch>
                  </pic:blipFill>
                  <pic:spPr>
                    <a:xfrm>
                      <a:off x="0" y="0"/>
                      <a:ext cx="5312576" cy="2018060"/>
                    </a:xfrm>
                    <a:prstGeom prst="rect">
                      <a:avLst/>
                    </a:prstGeom>
                    <a:noFill/>
                    <a:ln>
                      <a:noFill/>
                    </a:ln>
                  </pic:spPr>
                </pic:pic>
              </a:graphicData>
            </a:graphic>
          </wp:inline>
        </w:drawing>
      </w:r>
    </w:p>
    <w:p w14:paraId="7C8AC36C" w14:textId="75E5F1B4" w:rsidR="00EC05B7" w:rsidRPr="00D474A9" w:rsidRDefault="00EC05B7" w:rsidP="00EC05B7">
      <w:pPr>
        <w:tabs>
          <w:tab w:val="left" w:pos="567"/>
        </w:tabs>
        <w:ind w:left="567"/>
        <w:jc w:val="both"/>
        <w:rPr>
          <w:rFonts w:ascii="Times New Roman" w:hAnsi="Times New Roman" w:cs="Times New Roman"/>
          <w:b/>
          <w:color w:val="auto"/>
        </w:rPr>
      </w:pPr>
      <w:r w:rsidRPr="00D474A9">
        <w:rPr>
          <w:rFonts w:ascii="Times New Roman" w:hAnsi="Times New Roman" w:cs="Times New Roman"/>
          <w:bCs/>
          <w:color w:val="auto"/>
          <w:sz w:val="20"/>
          <w:szCs w:val="20"/>
        </w:rPr>
        <w:t xml:space="preserve">Gráfica </w:t>
      </w:r>
      <w:r w:rsidR="00F172B5">
        <w:rPr>
          <w:rFonts w:ascii="Times New Roman" w:hAnsi="Times New Roman" w:cs="Times New Roman"/>
          <w:bCs/>
          <w:color w:val="auto"/>
          <w:sz w:val="20"/>
          <w:szCs w:val="20"/>
        </w:rPr>
        <w:t>7</w:t>
      </w:r>
      <w:r w:rsidRPr="00D474A9">
        <w:rPr>
          <w:rFonts w:ascii="Times New Roman" w:hAnsi="Times New Roman" w:cs="Times New Roman"/>
          <w:bCs/>
          <w:color w:val="auto"/>
          <w:sz w:val="20"/>
          <w:szCs w:val="20"/>
        </w:rPr>
        <w:t xml:space="preserve">. </w:t>
      </w:r>
      <w:r w:rsidRPr="00D474A9">
        <w:rPr>
          <w:rFonts w:ascii="Times New Roman" w:hAnsi="Times New Roman" w:cs="Times New Roman"/>
          <w:b/>
          <w:color w:val="auto"/>
        </w:rPr>
        <w:t>Datos obtenidos por los estudiantes de gastronomía del ITI</w:t>
      </w:r>
    </w:p>
    <w:p w14:paraId="7277F952" w14:textId="77777777" w:rsidR="00EC05B7" w:rsidRPr="00D474A9" w:rsidRDefault="00EC05B7" w:rsidP="00EC05B7">
      <w:pPr>
        <w:tabs>
          <w:tab w:val="left" w:pos="567"/>
        </w:tabs>
        <w:ind w:left="567"/>
        <w:jc w:val="both"/>
        <w:rPr>
          <w:rFonts w:ascii="Times New Roman" w:hAnsi="Times New Roman" w:cs="Times New Roman"/>
          <w:bCs/>
          <w:color w:val="auto"/>
        </w:rPr>
      </w:pPr>
      <w:r w:rsidRPr="00D474A9">
        <w:rPr>
          <w:rFonts w:ascii="Times New Roman" w:hAnsi="Times New Roman" w:cs="Times New Roman"/>
          <w:bCs/>
          <w:color w:val="auto"/>
        </w:rPr>
        <w:t>AUTOR: Mayuri Yepez</w:t>
      </w:r>
    </w:p>
    <w:p w14:paraId="7FA4BEFD" w14:textId="77777777" w:rsidR="00EC05B7" w:rsidRPr="00D474A9" w:rsidRDefault="00EC05B7" w:rsidP="00EC05B7">
      <w:pPr>
        <w:tabs>
          <w:tab w:val="left" w:pos="567"/>
        </w:tabs>
        <w:jc w:val="both"/>
        <w:rPr>
          <w:rFonts w:ascii="Times New Roman" w:hAnsi="Times New Roman" w:cs="Times New Roman"/>
          <w:bCs/>
          <w:color w:val="auto"/>
        </w:rPr>
      </w:pPr>
    </w:p>
    <w:p w14:paraId="6E3FE805" w14:textId="77777777" w:rsidR="00EC05B7" w:rsidRPr="00D474A9" w:rsidRDefault="00EC05B7" w:rsidP="00F172B5">
      <w:pPr>
        <w:tabs>
          <w:tab w:val="left" w:pos="567"/>
        </w:tabs>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Análisis de interpretación </w:t>
      </w:r>
    </w:p>
    <w:p w14:paraId="24B4E840" w14:textId="77777777" w:rsidR="00EC05B7" w:rsidRPr="00D474A9" w:rsidRDefault="00EC05B7" w:rsidP="00F172B5">
      <w:pPr>
        <w:spacing w:line="480" w:lineRule="auto"/>
        <w:ind w:left="708"/>
        <w:jc w:val="both"/>
        <w:rPr>
          <w:rFonts w:ascii="Times New Roman" w:hAnsi="Times New Roman"/>
          <w:color w:val="auto"/>
        </w:rPr>
      </w:pPr>
    </w:p>
    <w:p w14:paraId="4B3EB066" w14:textId="3A5BE04E" w:rsidR="00EC05B7" w:rsidRPr="00D474A9" w:rsidRDefault="00EC05B7" w:rsidP="00F172B5">
      <w:pPr>
        <w:spacing w:line="480" w:lineRule="auto"/>
        <w:ind w:left="709" w:firstLine="720"/>
        <w:jc w:val="both"/>
        <w:rPr>
          <w:rFonts w:ascii="Times New Roman" w:hAnsi="Times New Roman"/>
          <w:color w:val="auto"/>
        </w:rPr>
      </w:pPr>
      <w:r w:rsidRPr="00D474A9">
        <w:rPr>
          <w:rFonts w:ascii="Times New Roman" w:hAnsi="Times New Roman"/>
          <w:color w:val="auto"/>
        </w:rPr>
        <w:t xml:space="preserve">Los resultados obtenidos de los estudiantes sobre </w:t>
      </w:r>
      <w:r w:rsidR="009F5803" w:rsidRPr="00D474A9">
        <w:rPr>
          <w:rFonts w:ascii="Times New Roman" w:hAnsi="Times New Roman"/>
          <w:color w:val="auto"/>
        </w:rPr>
        <w:t>el sabor que poseen</w:t>
      </w:r>
      <w:r w:rsidRPr="00D474A9">
        <w:rPr>
          <w:rFonts w:ascii="Times New Roman" w:hAnsi="Times New Roman"/>
          <w:color w:val="auto"/>
        </w:rPr>
        <w:t xml:space="preserve"> </w:t>
      </w:r>
      <w:r w:rsidR="009F5803" w:rsidRPr="00D474A9">
        <w:rPr>
          <w:rFonts w:ascii="Times New Roman" w:hAnsi="Times New Roman"/>
          <w:color w:val="auto"/>
        </w:rPr>
        <w:t>las</w:t>
      </w:r>
      <w:r w:rsidRPr="00D474A9">
        <w:rPr>
          <w:rFonts w:ascii="Times New Roman" w:hAnsi="Times New Roman"/>
          <w:color w:val="auto"/>
        </w:rPr>
        <w:t xml:space="preserve"> flores comestibles arrojan que un </w:t>
      </w:r>
      <w:r w:rsidR="009F5803" w:rsidRPr="00D474A9">
        <w:rPr>
          <w:rFonts w:ascii="Times New Roman" w:hAnsi="Times New Roman"/>
          <w:color w:val="auto"/>
        </w:rPr>
        <w:t>70.4</w:t>
      </w:r>
      <w:r w:rsidRPr="00D474A9">
        <w:rPr>
          <w:rFonts w:ascii="Times New Roman" w:hAnsi="Times New Roman"/>
          <w:color w:val="auto"/>
        </w:rPr>
        <w:t xml:space="preserve">% de los estudiantes </w:t>
      </w:r>
      <w:r w:rsidR="009F5803" w:rsidRPr="00D474A9">
        <w:rPr>
          <w:rFonts w:ascii="Times New Roman" w:hAnsi="Times New Roman"/>
          <w:color w:val="auto"/>
        </w:rPr>
        <w:t xml:space="preserve">sabe o cree que poseen un sabor en particular, un 29.6% cree que son neutras y nadie afirma que tengan algún sabor, dando como base que la mayoría dice que todas las flores tienen un sabor especifico o a su vez son neutras sin aportar sabor </w:t>
      </w:r>
      <w:r w:rsidR="007D4D71" w:rsidRPr="007D4D71">
        <w:rPr>
          <w:rFonts w:ascii="Times New Roman" w:hAnsi="Times New Roman"/>
          <w:color w:val="auto"/>
        </w:rPr>
        <w:t>más</w:t>
      </w:r>
      <w:r w:rsidR="009F5803" w:rsidRPr="00D474A9">
        <w:rPr>
          <w:rFonts w:ascii="Times New Roman" w:hAnsi="Times New Roman"/>
          <w:color w:val="auto"/>
        </w:rPr>
        <w:t xml:space="preserve"> que ser parte de lo estético.</w:t>
      </w:r>
    </w:p>
    <w:p w14:paraId="277037DC" w14:textId="77777777" w:rsidR="0097798C" w:rsidRDefault="0097798C">
      <w:pPr>
        <w:jc w:val="both"/>
        <w:rPr>
          <w:rFonts w:ascii="Times New Roman" w:hAnsi="Times New Roman"/>
          <w:color w:val="auto"/>
        </w:rPr>
      </w:pPr>
    </w:p>
    <w:p w14:paraId="171BC32C" w14:textId="77777777" w:rsidR="002344C2" w:rsidRDefault="002344C2">
      <w:pPr>
        <w:jc w:val="both"/>
        <w:rPr>
          <w:rFonts w:ascii="Times New Roman" w:hAnsi="Times New Roman"/>
          <w:color w:val="auto"/>
        </w:rPr>
      </w:pPr>
    </w:p>
    <w:p w14:paraId="1F1B3711" w14:textId="77777777" w:rsidR="002344C2" w:rsidRDefault="002344C2">
      <w:pPr>
        <w:jc w:val="both"/>
        <w:rPr>
          <w:rFonts w:ascii="Times New Roman" w:hAnsi="Times New Roman"/>
          <w:color w:val="auto"/>
        </w:rPr>
      </w:pPr>
    </w:p>
    <w:p w14:paraId="721C56F9" w14:textId="77777777" w:rsidR="002344C2" w:rsidRDefault="002344C2">
      <w:pPr>
        <w:jc w:val="both"/>
        <w:rPr>
          <w:rFonts w:ascii="Times New Roman" w:hAnsi="Times New Roman"/>
          <w:color w:val="auto"/>
        </w:rPr>
      </w:pPr>
    </w:p>
    <w:p w14:paraId="15CA2C6B" w14:textId="77777777" w:rsidR="0070543C" w:rsidRPr="00D474A9" w:rsidRDefault="0070543C" w:rsidP="00AD1CA8">
      <w:pPr>
        <w:jc w:val="both"/>
        <w:rPr>
          <w:rFonts w:ascii="Times New Roman" w:hAnsi="Times New Roman"/>
          <w:color w:val="auto"/>
        </w:rPr>
      </w:pPr>
    </w:p>
    <w:p w14:paraId="561498EA" w14:textId="77777777" w:rsidR="003F7621" w:rsidRPr="00D474A9" w:rsidRDefault="003F7621" w:rsidP="003F7621">
      <w:pPr>
        <w:spacing w:line="240" w:lineRule="auto"/>
        <w:jc w:val="both"/>
        <w:rPr>
          <w:rFonts w:ascii="Times New Roman" w:hAnsi="Times New Roman"/>
          <w:color w:val="auto"/>
        </w:rPr>
      </w:pPr>
    </w:p>
    <w:p w14:paraId="13947BE2" w14:textId="60CFC570" w:rsidR="009A7933" w:rsidRPr="00D474A9" w:rsidRDefault="00753F0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2.</w:t>
      </w:r>
      <w:r w:rsidR="006A78B3" w:rsidRPr="00D474A9">
        <w:rPr>
          <w:rFonts w:ascii="Times New Roman" w:hAnsi="Times New Roman" w:cs="Times New Roman"/>
          <w:b/>
          <w:color w:val="auto"/>
        </w:rPr>
        <w:t>2</w:t>
      </w:r>
      <w:r w:rsidR="009A7933" w:rsidRPr="00D474A9">
        <w:rPr>
          <w:rFonts w:ascii="Times New Roman" w:hAnsi="Times New Roman" w:cs="Times New Roman"/>
          <w:b/>
          <w:color w:val="auto"/>
        </w:rPr>
        <w:t>.</w:t>
      </w:r>
      <w:r w:rsidR="006A78B3" w:rsidRPr="00D474A9">
        <w:rPr>
          <w:rFonts w:ascii="Times New Roman" w:hAnsi="Times New Roman" w:cs="Times New Roman"/>
          <w:b/>
          <w:color w:val="auto"/>
        </w:rPr>
        <w:t>2.</w:t>
      </w:r>
      <w:r w:rsidR="009A7933" w:rsidRPr="00D474A9">
        <w:rPr>
          <w:rFonts w:ascii="Times New Roman" w:hAnsi="Times New Roman" w:cs="Times New Roman"/>
          <w:b/>
          <w:color w:val="auto"/>
        </w:rPr>
        <w:t xml:space="preserve"> Análisis e interpretación de resultados</w:t>
      </w:r>
    </w:p>
    <w:p w14:paraId="4B582997" w14:textId="0EA7E437" w:rsidR="009B65B8" w:rsidRPr="00D474A9" w:rsidRDefault="00753F0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 xml:space="preserve">        </w:t>
      </w:r>
    </w:p>
    <w:p w14:paraId="4CDC9BBF" w14:textId="10180285" w:rsidR="00CA1A22" w:rsidRPr="00D474A9" w:rsidRDefault="009F5803" w:rsidP="00F172B5">
      <w:pPr>
        <w:spacing w:line="480" w:lineRule="auto"/>
        <w:ind w:firstLine="720"/>
        <w:jc w:val="both"/>
        <w:rPr>
          <w:rFonts w:ascii="Times New Roman" w:hAnsi="Times New Roman" w:cs="Times New Roman"/>
          <w:bCs/>
          <w:color w:val="auto"/>
        </w:rPr>
      </w:pPr>
      <w:r w:rsidRPr="00D474A9">
        <w:rPr>
          <w:rFonts w:ascii="Times New Roman" w:hAnsi="Times New Roman" w:cs="Times New Roman"/>
          <w:bCs/>
          <w:color w:val="auto"/>
        </w:rPr>
        <w:lastRenderedPageBreak/>
        <w:t xml:space="preserve">Todos los resultados recolectados arrojan que existe una escasez de información acerca de flores comestibles y que es indispensable además de ser necesidad de los alumnos poseer o contar con un manual que especifique, informe o incremente los conocimientos sobre como manipular o dar uso a este producto, pero teniendo en cuenta el lado positivo e importante mencionar que la mayoría de estudiantes sabe sobre la existencia de las mismas y que no solo sirven o solo aportan valor estético. </w:t>
      </w:r>
    </w:p>
    <w:p w14:paraId="44417974" w14:textId="77777777" w:rsidR="00D02D4D" w:rsidRDefault="00D02D4D" w:rsidP="002344C2">
      <w:pPr>
        <w:spacing w:line="480" w:lineRule="auto"/>
        <w:ind w:firstLine="720"/>
        <w:jc w:val="both"/>
        <w:rPr>
          <w:rFonts w:ascii="Times New Roman" w:hAnsi="Times New Roman" w:cs="Times New Roman"/>
          <w:bCs/>
          <w:color w:val="auto"/>
        </w:rPr>
      </w:pPr>
    </w:p>
    <w:p w14:paraId="104059DA" w14:textId="224CF294" w:rsidR="009B65B8" w:rsidRPr="00D474A9" w:rsidRDefault="009A793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2.</w:t>
      </w:r>
      <w:r w:rsidR="006A78B3" w:rsidRPr="00D474A9">
        <w:rPr>
          <w:rFonts w:ascii="Times New Roman" w:hAnsi="Times New Roman" w:cs="Times New Roman"/>
          <w:b/>
          <w:color w:val="auto"/>
        </w:rPr>
        <w:t>3</w:t>
      </w:r>
      <w:r w:rsidRPr="00D474A9">
        <w:rPr>
          <w:rFonts w:ascii="Times New Roman" w:hAnsi="Times New Roman" w:cs="Times New Roman"/>
          <w:b/>
          <w:color w:val="auto"/>
        </w:rPr>
        <w:t>. Síntesis del capítulo</w:t>
      </w:r>
    </w:p>
    <w:p w14:paraId="0FC3CB6D" w14:textId="2555B8BF" w:rsidR="009B65B8" w:rsidRPr="00D474A9" w:rsidRDefault="009B65B8" w:rsidP="00F172B5">
      <w:pPr>
        <w:spacing w:line="480" w:lineRule="auto"/>
        <w:jc w:val="both"/>
        <w:rPr>
          <w:rFonts w:ascii="Times New Roman" w:hAnsi="Times New Roman" w:cs="Times New Roman"/>
          <w:b/>
          <w:color w:val="auto"/>
        </w:rPr>
      </w:pPr>
    </w:p>
    <w:p w14:paraId="474821C5" w14:textId="58DBF40C" w:rsidR="0083403C" w:rsidRPr="00F172B5" w:rsidRDefault="009F5803" w:rsidP="00F172B5">
      <w:pPr>
        <w:spacing w:line="480" w:lineRule="auto"/>
        <w:ind w:firstLine="720"/>
        <w:jc w:val="both"/>
        <w:rPr>
          <w:rFonts w:ascii="Times New Roman" w:hAnsi="Times New Roman"/>
          <w:color w:val="auto"/>
        </w:rPr>
      </w:pPr>
      <w:r w:rsidRPr="00D474A9">
        <w:rPr>
          <w:rFonts w:ascii="Times New Roman" w:hAnsi="Times New Roman" w:cs="Times New Roman"/>
          <w:bCs/>
          <w:color w:val="auto"/>
        </w:rPr>
        <w:t xml:space="preserve">Dado que el proyecto </w:t>
      </w:r>
      <w:r w:rsidR="007D4D71" w:rsidRPr="007D4D71">
        <w:rPr>
          <w:rFonts w:ascii="Times New Roman" w:hAnsi="Times New Roman" w:cs="Times New Roman"/>
          <w:bCs/>
          <w:color w:val="auto"/>
        </w:rPr>
        <w:t>está</w:t>
      </w:r>
      <w:r w:rsidRPr="00D474A9">
        <w:rPr>
          <w:rFonts w:ascii="Times New Roman" w:hAnsi="Times New Roman" w:cs="Times New Roman"/>
          <w:bCs/>
          <w:color w:val="auto"/>
        </w:rPr>
        <w:t xml:space="preserve"> dirigido a los actuales estudiantes de la carrera de gastronomía se ha tomado como universo a los mismos para realizar encuestas</w:t>
      </w:r>
      <w:r w:rsidR="00D02D4D">
        <w:rPr>
          <w:rFonts w:ascii="Times New Roman" w:hAnsi="Times New Roman" w:cs="Times New Roman"/>
          <w:bCs/>
          <w:color w:val="auto"/>
        </w:rPr>
        <w:t>,</w:t>
      </w:r>
      <w:r w:rsidRPr="00D474A9">
        <w:rPr>
          <w:rFonts w:ascii="Times New Roman" w:hAnsi="Times New Roman" w:cs="Times New Roman"/>
          <w:bCs/>
          <w:color w:val="auto"/>
        </w:rPr>
        <w:t xml:space="preserve"> y así obtener información que ayude de mejor manera el desarrollo de un manual de uso de flores comestibles, tomando en cuenta que es lo que se desconoce o que bases tienen los alumnos y partir de aquello para fortalecer, incrementar o ayudar a su formación académica, así también se puede dar a conocer el posible proveedor </w:t>
      </w:r>
      <w:r w:rsidR="007D4D71" w:rsidRPr="007D4D71">
        <w:rPr>
          <w:rFonts w:ascii="Times New Roman" w:hAnsi="Times New Roman" w:cs="Times New Roman"/>
          <w:bCs/>
          <w:color w:val="auto"/>
        </w:rPr>
        <w:t>más</w:t>
      </w:r>
      <w:r w:rsidRPr="00D474A9">
        <w:rPr>
          <w:rFonts w:ascii="Times New Roman" w:hAnsi="Times New Roman" w:cs="Times New Roman"/>
          <w:bCs/>
          <w:color w:val="auto"/>
        </w:rPr>
        <w:t xml:space="preserve"> cercano con las flores de más alta calidad. </w:t>
      </w:r>
    </w:p>
    <w:p w14:paraId="1B3ACC37" w14:textId="77777777" w:rsidR="0083403C" w:rsidRPr="00F172B5" w:rsidRDefault="0083403C" w:rsidP="00F172B5">
      <w:pPr>
        <w:spacing w:line="480" w:lineRule="auto"/>
        <w:ind w:firstLine="720"/>
        <w:jc w:val="both"/>
        <w:rPr>
          <w:rFonts w:ascii="Times New Roman" w:hAnsi="Times New Roman"/>
          <w:color w:val="auto"/>
        </w:rPr>
      </w:pPr>
    </w:p>
    <w:p w14:paraId="0B1DD4FD" w14:textId="77777777" w:rsidR="0083403C" w:rsidRPr="00F172B5" w:rsidRDefault="0083403C" w:rsidP="00F172B5">
      <w:pPr>
        <w:jc w:val="both"/>
        <w:rPr>
          <w:rFonts w:ascii="Times New Roman" w:hAnsi="Times New Roman"/>
          <w:color w:val="auto"/>
        </w:rPr>
      </w:pPr>
    </w:p>
    <w:p w14:paraId="6E90840B" w14:textId="77777777" w:rsidR="0083403C" w:rsidRPr="00D474A9" w:rsidRDefault="0083403C" w:rsidP="009B65B8">
      <w:pPr>
        <w:rPr>
          <w:rFonts w:ascii="Times New Roman" w:hAnsi="Times New Roman" w:cs="Times New Roman"/>
          <w:b/>
          <w:color w:val="auto"/>
          <w:sz w:val="28"/>
        </w:rPr>
      </w:pPr>
    </w:p>
    <w:p w14:paraId="187DADB5" w14:textId="77777777" w:rsidR="0083403C" w:rsidRPr="00D474A9" w:rsidRDefault="0083403C" w:rsidP="009B65B8">
      <w:pPr>
        <w:rPr>
          <w:rFonts w:ascii="Times New Roman" w:hAnsi="Times New Roman" w:cs="Times New Roman"/>
          <w:b/>
          <w:color w:val="auto"/>
          <w:sz w:val="28"/>
        </w:rPr>
      </w:pPr>
    </w:p>
    <w:p w14:paraId="7C3057F8" w14:textId="77777777" w:rsidR="0083403C" w:rsidRPr="00D474A9" w:rsidRDefault="0083403C" w:rsidP="009B65B8">
      <w:pPr>
        <w:rPr>
          <w:rFonts w:ascii="Times New Roman" w:hAnsi="Times New Roman" w:cs="Times New Roman"/>
          <w:b/>
          <w:color w:val="auto"/>
          <w:sz w:val="28"/>
        </w:rPr>
      </w:pPr>
    </w:p>
    <w:p w14:paraId="06DA07AC" w14:textId="77777777" w:rsidR="0083403C" w:rsidRPr="00D474A9" w:rsidRDefault="0083403C" w:rsidP="009B65B8">
      <w:pPr>
        <w:rPr>
          <w:rFonts w:ascii="Times New Roman" w:hAnsi="Times New Roman" w:cs="Times New Roman"/>
          <w:b/>
          <w:color w:val="auto"/>
          <w:sz w:val="28"/>
        </w:rPr>
      </w:pPr>
    </w:p>
    <w:p w14:paraId="3F3FC5C1" w14:textId="77777777" w:rsidR="0083403C" w:rsidRPr="00D474A9" w:rsidRDefault="0083403C" w:rsidP="009B65B8">
      <w:pPr>
        <w:rPr>
          <w:rFonts w:ascii="Times New Roman" w:hAnsi="Times New Roman" w:cs="Times New Roman"/>
          <w:b/>
          <w:color w:val="auto"/>
          <w:sz w:val="28"/>
        </w:rPr>
      </w:pPr>
    </w:p>
    <w:p w14:paraId="6688D004" w14:textId="77777777" w:rsidR="0083403C" w:rsidRPr="00D474A9" w:rsidRDefault="0083403C" w:rsidP="00F172B5">
      <w:pPr>
        <w:jc w:val="both"/>
        <w:rPr>
          <w:rFonts w:ascii="Times New Roman" w:hAnsi="Times New Roman" w:cs="Times New Roman"/>
          <w:b/>
          <w:color w:val="auto"/>
          <w:sz w:val="28"/>
        </w:rPr>
      </w:pPr>
    </w:p>
    <w:p w14:paraId="28A7BA43" w14:textId="0C926066" w:rsidR="009A7933" w:rsidRPr="00D474A9" w:rsidRDefault="009A7933" w:rsidP="00F172B5">
      <w:pPr>
        <w:spacing w:line="480" w:lineRule="auto"/>
        <w:rPr>
          <w:rFonts w:ascii="Times New Roman" w:hAnsi="Times New Roman" w:cs="Times New Roman"/>
          <w:b/>
          <w:color w:val="auto"/>
          <w:sz w:val="28"/>
        </w:rPr>
      </w:pPr>
      <w:r w:rsidRPr="00D474A9">
        <w:rPr>
          <w:rFonts w:ascii="Times New Roman" w:hAnsi="Times New Roman" w:cs="Times New Roman"/>
          <w:b/>
          <w:color w:val="auto"/>
          <w:sz w:val="28"/>
        </w:rPr>
        <w:t>CAPÍTULO III: PROPUESTA</w:t>
      </w:r>
    </w:p>
    <w:p w14:paraId="45A16E3D" w14:textId="771BC3F5" w:rsidR="009A7933" w:rsidRPr="00D474A9" w:rsidRDefault="009A793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3.1. Título de la propuesta – Descripción</w:t>
      </w:r>
    </w:p>
    <w:p w14:paraId="7F397E51" w14:textId="77777777" w:rsidR="00B34275" w:rsidRPr="00D474A9" w:rsidRDefault="00B34275" w:rsidP="00F172B5">
      <w:pPr>
        <w:spacing w:line="480" w:lineRule="auto"/>
        <w:jc w:val="both"/>
        <w:rPr>
          <w:rFonts w:ascii="Times New Roman" w:hAnsi="Times New Roman" w:cs="Times New Roman"/>
          <w:b/>
          <w:color w:val="auto"/>
        </w:rPr>
      </w:pPr>
    </w:p>
    <w:p w14:paraId="08F94502" w14:textId="5BAFF46B" w:rsidR="003A1FE3" w:rsidRPr="00D474A9" w:rsidRDefault="00D44F40" w:rsidP="00F172B5">
      <w:pPr>
        <w:spacing w:line="480" w:lineRule="auto"/>
        <w:jc w:val="both"/>
        <w:rPr>
          <w:rFonts w:ascii="Times New Roman" w:hAnsi="Times New Roman"/>
          <w:bCs/>
          <w:color w:val="auto"/>
        </w:rPr>
      </w:pPr>
      <w:r w:rsidRPr="00D474A9">
        <w:rPr>
          <w:rFonts w:ascii="Times New Roman" w:hAnsi="Times New Roman"/>
          <w:bCs/>
          <w:color w:val="auto"/>
        </w:rPr>
        <w:t>Manual de uso de las flores comestibles dirigido a los estudiantes de la carrera de gastronomía del Instituto Tecnológico Internacional (ITI)</w:t>
      </w:r>
    </w:p>
    <w:p w14:paraId="0840849E" w14:textId="77777777" w:rsidR="00B34275" w:rsidRPr="00D474A9" w:rsidRDefault="00B34275" w:rsidP="00F172B5">
      <w:pPr>
        <w:spacing w:line="480" w:lineRule="auto"/>
        <w:jc w:val="both"/>
        <w:rPr>
          <w:rFonts w:ascii="Times New Roman" w:hAnsi="Times New Roman"/>
          <w:bCs/>
          <w:color w:val="auto"/>
        </w:rPr>
      </w:pPr>
    </w:p>
    <w:p w14:paraId="5DD91F23" w14:textId="44F6ECBF" w:rsidR="009A7933" w:rsidRPr="00D474A9" w:rsidRDefault="009A793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3.2. Macro y microlocalización</w:t>
      </w:r>
    </w:p>
    <w:p w14:paraId="6811B03E" w14:textId="77777777" w:rsidR="002344C2" w:rsidRDefault="002344C2" w:rsidP="002344C2">
      <w:pPr>
        <w:spacing w:line="480" w:lineRule="auto"/>
        <w:jc w:val="both"/>
        <w:rPr>
          <w:rFonts w:ascii="Times New Roman" w:hAnsi="Times New Roman" w:cs="Times New Roman"/>
          <w:b/>
          <w:color w:val="auto"/>
        </w:rPr>
      </w:pPr>
    </w:p>
    <w:p w14:paraId="4FE52531" w14:textId="0C83569F" w:rsidR="00D44F40" w:rsidRPr="00D474A9" w:rsidRDefault="00D44F40" w:rsidP="009A7933">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Figura N°</w:t>
      </w:r>
      <w:r w:rsidR="00F172B5">
        <w:rPr>
          <w:rFonts w:ascii="Times New Roman" w:hAnsi="Times New Roman" w:cs="Times New Roman"/>
          <w:bCs/>
          <w:i/>
          <w:iCs/>
          <w:color w:val="auto"/>
          <w:sz w:val="20"/>
          <w:szCs w:val="20"/>
        </w:rPr>
        <w:t>8</w:t>
      </w:r>
    </w:p>
    <w:p w14:paraId="265190C1" w14:textId="05DF8274" w:rsidR="00D44F40" w:rsidRPr="00D474A9" w:rsidRDefault="00D44F40" w:rsidP="009A7933">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Mapa de la provincia de Pichincha</w:t>
      </w:r>
    </w:p>
    <w:p w14:paraId="09A32CF1" w14:textId="77777777" w:rsidR="0097798C" w:rsidRDefault="00EF5972">
      <w:pPr>
        <w:jc w:val="both"/>
        <w:rPr>
          <w:rFonts w:ascii="Times New Roman" w:hAnsi="Times New Roman" w:cs="Times New Roman"/>
          <w:b/>
          <w:color w:val="auto"/>
        </w:rPr>
      </w:pPr>
      <w:r>
        <w:rPr>
          <w:noProof/>
          <w:color w:val="auto"/>
        </w:rPr>
        <w:drawing>
          <wp:inline distT="0" distB="0" distL="0" distR="0" wp14:anchorId="53FFDB0A" wp14:editId="1982DF09">
            <wp:extent cx="4276725" cy="3027680"/>
            <wp:effectExtent l="0" t="0" r="0" b="1270"/>
            <wp:docPr id="2120" name="Imagen 2120" descr="mapa de pichin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apa de pichinch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280841" cy="3030740"/>
                    </a:xfrm>
                    <a:prstGeom prst="rect">
                      <a:avLst/>
                    </a:prstGeom>
                    <a:noFill/>
                    <a:ln>
                      <a:noFill/>
                    </a:ln>
                  </pic:spPr>
                </pic:pic>
              </a:graphicData>
            </a:graphic>
          </wp:inline>
        </w:drawing>
      </w:r>
    </w:p>
    <w:p w14:paraId="2ECB4BF8" w14:textId="6A9C595B" w:rsidR="00D44F40" w:rsidRPr="00D474A9" w:rsidRDefault="00D44F40" w:rsidP="009A7933">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 xml:space="preserve">Nota. La imagen muestra el mapa de pichincha con sus cantones y sus limitaciones, por Información Ecuador. (2022). </w:t>
      </w:r>
      <w:hyperlink r:id="rId16" w:history="1">
        <w:r w:rsidRPr="00D474A9">
          <w:rPr>
            <w:rStyle w:val="Hipervnculo"/>
            <w:rFonts w:ascii="Times New Roman" w:hAnsi="Times New Roman" w:cs="Times New Roman"/>
            <w:bCs/>
            <w:i/>
            <w:iCs/>
            <w:color w:val="auto"/>
            <w:sz w:val="20"/>
            <w:szCs w:val="20"/>
          </w:rPr>
          <w:t>https://informacionecuador.online/mapa-de-la-provincia-de-pichincha/</w:t>
        </w:r>
      </w:hyperlink>
      <w:r w:rsidRPr="00D474A9">
        <w:rPr>
          <w:rFonts w:ascii="Times New Roman" w:hAnsi="Times New Roman" w:cs="Times New Roman"/>
          <w:bCs/>
          <w:i/>
          <w:iCs/>
          <w:color w:val="auto"/>
          <w:sz w:val="20"/>
          <w:szCs w:val="20"/>
        </w:rPr>
        <w:t xml:space="preserve"> </w:t>
      </w:r>
    </w:p>
    <w:p w14:paraId="0B1CE143" w14:textId="6DFA7BB6" w:rsidR="00D44F40" w:rsidRPr="00D474A9" w:rsidRDefault="00D44F40" w:rsidP="009A7933">
      <w:pPr>
        <w:jc w:val="both"/>
        <w:rPr>
          <w:rFonts w:ascii="Times New Roman" w:hAnsi="Times New Roman" w:cs="Times New Roman"/>
          <w:bCs/>
          <w:i/>
          <w:iCs/>
          <w:color w:val="auto"/>
          <w:sz w:val="20"/>
          <w:szCs w:val="20"/>
        </w:rPr>
      </w:pPr>
    </w:p>
    <w:p w14:paraId="2F8D6E9F" w14:textId="77777777" w:rsidR="00420FA2" w:rsidRPr="00D474A9" w:rsidRDefault="00420FA2" w:rsidP="00420FA2">
      <w:pPr>
        <w:jc w:val="both"/>
        <w:rPr>
          <w:rFonts w:ascii="Times New Roman" w:hAnsi="Times New Roman" w:cs="Times New Roman"/>
          <w:bCs/>
          <w:i/>
          <w:iCs/>
          <w:color w:val="auto"/>
          <w:sz w:val="20"/>
          <w:szCs w:val="20"/>
        </w:rPr>
      </w:pPr>
    </w:p>
    <w:p w14:paraId="3AE7A24F" w14:textId="77777777" w:rsidR="00420FA2" w:rsidRPr="00D474A9" w:rsidRDefault="00420FA2" w:rsidP="00420FA2">
      <w:pPr>
        <w:jc w:val="both"/>
        <w:rPr>
          <w:rFonts w:ascii="Times New Roman" w:hAnsi="Times New Roman" w:cs="Times New Roman"/>
          <w:bCs/>
          <w:i/>
          <w:iCs/>
          <w:color w:val="auto"/>
          <w:sz w:val="20"/>
          <w:szCs w:val="20"/>
        </w:rPr>
      </w:pPr>
    </w:p>
    <w:p w14:paraId="3C0DF4B0" w14:textId="77777777" w:rsidR="00420FA2" w:rsidRPr="00D474A9" w:rsidRDefault="00420FA2" w:rsidP="00420FA2">
      <w:pPr>
        <w:jc w:val="both"/>
        <w:rPr>
          <w:rFonts w:ascii="Times New Roman" w:hAnsi="Times New Roman" w:cs="Times New Roman"/>
          <w:bCs/>
          <w:i/>
          <w:iCs/>
          <w:color w:val="auto"/>
          <w:sz w:val="20"/>
          <w:szCs w:val="20"/>
        </w:rPr>
      </w:pPr>
    </w:p>
    <w:p w14:paraId="491602B1" w14:textId="77777777" w:rsidR="00420FA2" w:rsidRPr="00D474A9" w:rsidRDefault="00420FA2" w:rsidP="00420FA2">
      <w:pPr>
        <w:jc w:val="both"/>
        <w:rPr>
          <w:rFonts w:ascii="Times New Roman" w:hAnsi="Times New Roman" w:cs="Times New Roman"/>
          <w:bCs/>
          <w:i/>
          <w:iCs/>
          <w:color w:val="auto"/>
          <w:sz w:val="20"/>
          <w:szCs w:val="20"/>
        </w:rPr>
      </w:pPr>
    </w:p>
    <w:p w14:paraId="709B2629" w14:textId="77777777" w:rsidR="00420FA2" w:rsidRPr="00D474A9" w:rsidRDefault="00420FA2" w:rsidP="00420FA2">
      <w:pPr>
        <w:jc w:val="both"/>
        <w:rPr>
          <w:rFonts w:ascii="Times New Roman" w:hAnsi="Times New Roman" w:cs="Times New Roman"/>
          <w:bCs/>
          <w:i/>
          <w:iCs/>
          <w:color w:val="auto"/>
          <w:sz w:val="20"/>
          <w:szCs w:val="20"/>
        </w:rPr>
      </w:pPr>
    </w:p>
    <w:p w14:paraId="167BE22D" w14:textId="77777777" w:rsidR="00420FA2" w:rsidRPr="00D474A9" w:rsidRDefault="00420FA2" w:rsidP="00420FA2">
      <w:pPr>
        <w:jc w:val="both"/>
        <w:rPr>
          <w:rFonts w:ascii="Times New Roman" w:hAnsi="Times New Roman" w:cs="Times New Roman"/>
          <w:bCs/>
          <w:i/>
          <w:iCs/>
          <w:color w:val="auto"/>
          <w:sz w:val="20"/>
          <w:szCs w:val="20"/>
        </w:rPr>
      </w:pPr>
    </w:p>
    <w:p w14:paraId="1384DCC3" w14:textId="77777777" w:rsidR="00420FA2" w:rsidRPr="00D474A9" w:rsidRDefault="00420FA2" w:rsidP="00420FA2">
      <w:pPr>
        <w:jc w:val="both"/>
        <w:rPr>
          <w:rFonts w:ascii="Times New Roman" w:hAnsi="Times New Roman" w:cs="Times New Roman"/>
          <w:bCs/>
          <w:i/>
          <w:iCs/>
          <w:color w:val="auto"/>
          <w:sz w:val="20"/>
          <w:szCs w:val="20"/>
        </w:rPr>
      </w:pPr>
    </w:p>
    <w:p w14:paraId="40044E01" w14:textId="77777777" w:rsidR="00420FA2" w:rsidRPr="00D474A9" w:rsidRDefault="00420FA2" w:rsidP="00420FA2">
      <w:pPr>
        <w:jc w:val="both"/>
        <w:rPr>
          <w:rFonts w:ascii="Times New Roman" w:hAnsi="Times New Roman" w:cs="Times New Roman"/>
          <w:bCs/>
          <w:i/>
          <w:iCs/>
          <w:color w:val="auto"/>
          <w:sz w:val="20"/>
          <w:szCs w:val="20"/>
        </w:rPr>
      </w:pPr>
    </w:p>
    <w:p w14:paraId="7E496BA1" w14:textId="77777777" w:rsidR="00420FA2" w:rsidRPr="00D474A9" w:rsidRDefault="00420FA2" w:rsidP="00420FA2">
      <w:pPr>
        <w:jc w:val="both"/>
        <w:rPr>
          <w:rFonts w:ascii="Times New Roman" w:hAnsi="Times New Roman" w:cs="Times New Roman"/>
          <w:bCs/>
          <w:i/>
          <w:iCs/>
          <w:color w:val="auto"/>
          <w:sz w:val="20"/>
          <w:szCs w:val="20"/>
        </w:rPr>
      </w:pPr>
    </w:p>
    <w:p w14:paraId="4739DC54" w14:textId="55553A1A" w:rsidR="00420FA2" w:rsidRPr="00D474A9" w:rsidRDefault="00420FA2" w:rsidP="00420FA2">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 xml:space="preserve">Figura </w:t>
      </w:r>
      <w:r w:rsidR="00F172B5">
        <w:rPr>
          <w:rFonts w:ascii="Times New Roman" w:hAnsi="Times New Roman" w:cs="Times New Roman"/>
          <w:bCs/>
          <w:i/>
          <w:iCs/>
          <w:color w:val="auto"/>
          <w:sz w:val="20"/>
          <w:szCs w:val="20"/>
        </w:rPr>
        <w:t>9</w:t>
      </w:r>
    </w:p>
    <w:p w14:paraId="11C66BCB" w14:textId="77777777" w:rsidR="00420FA2" w:rsidRPr="00D474A9" w:rsidRDefault="00420FA2" w:rsidP="00420FA2">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Mapa de Quito</w:t>
      </w:r>
    </w:p>
    <w:p w14:paraId="4CB30BEC" w14:textId="77777777" w:rsidR="0097798C" w:rsidRDefault="00EF5972">
      <w:pPr>
        <w:jc w:val="both"/>
        <w:rPr>
          <w:rFonts w:ascii="Times New Roman" w:hAnsi="Times New Roman" w:cs="Times New Roman"/>
          <w:bCs/>
          <w:i/>
          <w:iCs/>
          <w:color w:val="auto"/>
          <w:sz w:val="20"/>
          <w:szCs w:val="20"/>
        </w:rPr>
      </w:pPr>
      <w:r>
        <w:rPr>
          <w:noProof/>
          <w:color w:val="auto"/>
        </w:rPr>
        <w:lastRenderedPageBreak/>
        <w:drawing>
          <wp:inline distT="0" distB="0" distL="0" distR="0" wp14:anchorId="0BDD4AA8" wp14:editId="4385D46A">
            <wp:extent cx="2879166" cy="3124200"/>
            <wp:effectExtent l="0" t="0" r="0" b="0"/>
            <wp:docPr id="2121" name="Imagen 2121" descr="▷ Mapa de Qu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 Mapa de Qui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883732" cy="3129155"/>
                    </a:xfrm>
                    <a:prstGeom prst="rect">
                      <a:avLst/>
                    </a:prstGeom>
                    <a:noFill/>
                    <a:ln>
                      <a:noFill/>
                    </a:ln>
                  </pic:spPr>
                </pic:pic>
              </a:graphicData>
            </a:graphic>
          </wp:inline>
        </w:drawing>
      </w:r>
    </w:p>
    <w:p w14:paraId="65C14FF3" w14:textId="0AC27601" w:rsidR="00D44F40" w:rsidRPr="00D474A9" w:rsidRDefault="00D44F40" w:rsidP="009A7933">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Nota. La imagen muestra el mapa de Quito</w:t>
      </w:r>
      <w:r w:rsidR="005C1752" w:rsidRPr="00D474A9">
        <w:rPr>
          <w:rFonts w:ascii="Times New Roman" w:hAnsi="Times New Roman" w:cs="Times New Roman"/>
          <w:bCs/>
          <w:i/>
          <w:iCs/>
          <w:color w:val="auto"/>
          <w:sz w:val="20"/>
          <w:szCs w:val="20"/>
        </w:rPr>
        <w:t>, sus parroquias</w:t>
      </w:r>
      <w:r w:rsidRPr="00D474A9">
        <w:rPr>
          <w:rFonts w:ascii="Times New Roman" w:hAnsi="Times New Roman" w:cs="Times New Roman"/>
          <w:bCs/>
          <w:i/>
          <w:iCs/>
          <w:color w:val="auto"/>
          <w:sz w:val="20"/>
          <w:szCs w:val="20"/>
        </w:rPr>
        <w:t xml:space="preserve"> y sus limitaciones,</w:t>
      </w:r>
      <w:r w:rsidR="005C1752" w:rsidRPr="00D474A9">
        <w:rPr>
          <w:rFonts w:ascii="Times New Roman" w:hAnsi="Times New Roman" w:cs="Times New Roman"/>
          <w:bCs/>
          <w:i/>
          <w:iCs/>
          <w:color w:val="auto"/>
          <w:sz w:val="20"/>
          <w:szCs w:val="20"/>
        </w:rPr>
        <w:t xml:space="preserve"> por Ecuador noticias. (2022). </w:t>
      </w:r>
      <w:hyperlink r:id="rId18" w:history="1">
        <w:r w:rsidR="005C1752" w:rsidRPr="00D474A9">
          <w:rPr>
            <w:rStyle w:val="Hipervnculo"/>
            <w:rFonts w:ascii="Times New Roman" w:hAnsi="Times New Roman" w:cs="Times New Roman"/>
            <w:bCs/>
            <w:i/>
            <w:iCs/>
            <w:color w:val="auto"/>
            <w:sz w:val="20"/>
            <w:szCs w:val="20"/>
          </w:rPr>
          <w:t>https://ecuadornoticias.com/mapa-de-quito/</w:t>
        </w:r>
      </w:hyperlink>
      <w:r w:rsidR="005C1752" w:rsidRPr="00D474A9">
        <w:rPr>
          <w:rFonts w:ascii="Times New Roman" w:hAnsi="Times New Roman" w:cs="Times New Roman"/>
          <w:bCs/>
          <w:i/>
          <w:iCs/>
          <w:color w:val="auto"/>
          <w:sz w:val="20"/>
          <w:szCs w:val="20"/>
        </w:rPr>
        <w:t xml:space="preserve"> </w:t>
      </w:r>
    </w:p>
    <w:p w14:paraId="6135B896" w14:textId="6F09ECD3" w:rsidR="005C1752" w:rsidRPr="00D474A9" w:rsidRDefault="005C1752" w:rsidP="009A7933">
      <w:pPr>
        <w:jc w:val="both"/>
        <w:rPr>
          <w:rFonts w:ascii="Times New Roman" w:hAnsi="Times New Roman" w:cs="Times New Roman"/>
          <w:bCs/>
          <w:i/>
          <w:iCs/>
          <w:color w:val="auto"/>
          <w:sz w:val="20"/>
          <w:szCs w:val="20"/>
        </w:rPr>
      </w:pPr>
    </w:p>
    <w:p w14:paraId="6ACF5010" w14:textId="00C518F5" w:rsidR="005C1752" w:rsidRPr="00D474A9" w:rsidRDefault="005C1752" w:rsidP="009A7933">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Figura</w:t>
      </w:r>
      <w:r w:rsidR="009C7425" w:rsidRPr="00D474A9">
        <w:rPr>
          <w:rFonts w:ascii="Times New Roman" w:hAnsi="Times New Roman" w:cs="Times New Roman"/>
          <w:bCs/>
          <w:i/>
          <w:iCs/>
          <w:color w:val="auto"/>
          <w:sz w:val="20"/>
          <w:szCs w:val="20"/>
        </w:rPr>
        <w:t xml:space="preserve"> </w:t>
      </w:r>
      <w:r w:rsidR="00F172B5">
        <w:rPr>
          <w:rFonts w:ascii="Times New Roman" w:hAnsi="Times New Roman" w:cs="Times New Roman"/>
          <w:bCs/>
          <w:i/>
          <w:iCs/>
          <w:color w:val="auto"/>
          <w:sz w:val="20"/>
          <w:szCs w:val="20"/>
        </w:rPr>
        <w:t>10</w:t>
      </w:r>
    </w:p>
    <w:p w14:paraId="3C21DA58" w14:textId="4C207D81" w:rsidR="005C1752" w:rsidRPr="00D474A9" w:rsidRDefault="005C1752" w:rsidP="009A7933">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Mapa de la ubicación del Instituto Tecnológico Internacional</w:t>
      </w:r>
    </w:p>
    <w:p w14:paraId="0032C7FE" w14:textId="77777777" w:rsidR="0097798C" w:rsidRDefault="00EF5972">
      <w:pPr>
        <w:jc w:val="both"/>
        <w:rPr>
          <w:rFonts w:ascii="Times New Roman" w:hAnsi="Times New Roman" w:cs="Times New Roman"/>
          <w:bCs/>
          <w:i/>
          <w:iCs/>
          <w:color w:val="auto"/>
          <w:sz w:val="20"/>
          <w:szCs w:val="20"/>
        </w:rPr>
      </w:pPr>
      <w:r>
        <w:rPr>
          <w:rFonts w:ascii="Times New Roman" w:hAnsi="Times New Roman" w:cs="Times New Roman"/>
          <w:b/>
          <w:noProof/>
          <w:color w:val="auto"/>
        </w:rPr>
        <w:drawing>
          <wp:inline distT="0" distB="0" distL="0" distR="0" wp14:anchorId="372F1AD0" wp14:editId="2524789B">
            <wp:extent cx="4029075" cy="2690176"/>
            <wp:effectExtent l="0" t="0" r="0" b="0"/>
            <wp:docPr id="2122" name="Imagen 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060992" cy="2711487"/>
                    </a:xfrm>
                    <a:prstGeom prst="rect">
                      <a:avLst/>
                    </a:prstGeom>
                  </pic:spPr>
                </pic:pic>
              </a:graphicData>
            </a:graphic>
          </wp:inline>
        </w:drawing>
      </w:r>
    </w:p>
    <w:p w14:paraId="77B891AF" w14:textId="3C22CE58" w:rsidR="005C1752" w:rsidRPr="00D474A9" w:rsidRDefault="005C1752" w:rsidP="009A7933">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 xml:space="preserve">Nota. La imagen muestra las calles en las que se ubica el ITI, por Google Maps. (2022). </w:t>
      </w:r>
      <w:r w:rsidR="00666A13">
        <w:fldChar w:fldCharType="begin"/>
      </w:r>
      <w:r w:rsidR="00666A13">
        <w:instrText>HYPERLINK "https://www.google.com/maps/place/Ram%C3%ADrez+D%C3%A1valos+%26+Avenida+10+de+Agosto,+Quito+170102/@-0.2015731,-78.4976221,17z/data=!4m5!3m4!1s0x91d59a6aad</w:instrText>
      </w:r>
      <w:r w:rsidR="00666A13">
        <w:instrText>d10d53:0x81182a7ec2a3bd7!8m2!3d-0.2013102!4d-78.497488?hl=es-419"</w:instrText>
      </w:r>
      <w:r w:rsidR="00666A13">
        <w:fldChar w:fldCharType="separate"/>
      </w:r>
      <w:r w:rsidRPr="00D474A9">
        <w:rPr>
          <w:rStyle w:val="Hipervnculo"/>
          <w:rFonts w:ascii="Times New Roman" w:hAnsi="Times New Roman" w:cs="Times New Roman"/>
          <w:bCs/>
          <w:i/>
          <w:iCs/>
          <w:color w:val="auto"/>
          <w:sz w:val="20"/>
          <w:szCs w:val="20"/>
        </w:rPr>
        <w:t>https://www.google.com/maps/place/Ram%C3%ADrez+D%C3%A1valos+%26+Avenida+10+de+Agosto,+Quito+170102/@-0.2015731,-78.4976221,17z/data=!4m5!3m4!1s0x91d59a6aadd10d53:0x81182a7ec2a3bd7!8m2!3d-0.2013102!4d-78.497488?hl=es-419</w:t>
      </w:r>
      <w:r w:rsidR="00666A13">
        <w:rPr>
          <w:rStyle w:val="Hipervnculo"/>
          <w:rFonts w:ascii="Times New Roman" w:hAnsi="Times New Roman" w:cs="Times New Roman"/>
          <w:bCs/>
          <w:i/>
          <w:iCs/>
          <w:color w:val="auto"/>
          <w:sz w:val="20"/>
          <w:szCs w:val="20"/>
        </w:rPr>
        <w:fldChar w:fldCharType="end"/>
      </w:r>
      <w:r w:rsidRPr="00D474A9">
        <w:rPr>
          <w:rFonts w:ascii="Times New Roman" w:hAnsi="Times New Roman" w:cs="Times New Roman"/>
          <w:bCs/>
          <w:i/>
          <w:iCs/>
          <w:color w:val="auto"/>
          <w:sz w:val="20"/>
          <w:szCs w:val="20"/>
        </w:rPr>
        <w:t xml:space="preserve"> </w:t>
      </w:r>
    </w:p>
    <w:p w14:paraId="44297768" w14:textId="70FBE664" w:rsidR="009A7933" w:rsidRPr="00D474A9" w:rsidRDefault="009A7933" w:rsidP="00F172B5">
      <w:pPr>
        <w:spacing w:line="480" w:lineRule="auto"/>
        <w:jc w:val="both"/>
        <w:rPr>
          <w:rFonts w:ascii="Times New Roman" w:hAnsi="Times New Roman" w:cs="Times New Roman"/>
          <w:b/>
          <w:color w:val="auto"/>
        </w:rPr>
      </w:pPr>
      <w:r w:rsidRPr="00D474A9">
        <w:rPr>
          <w:rFonts w:ascii="Times New Roman" w:hAnsi="Times New Roman" w:cs="Times New Roman"/>
          <w:b/>
          <w:color w:val="auto"/>
        </w:rPr>
        <w:t>3.3. Esquema de la propuesta (viabilidad, impacto, recursos)</w:t>
      </w:r>
    </w:p>
    <w:p w14:paraId="15DE18A3" w14:textId="77777777" w:rsidR="003A1FE3" w:rsidRPr="00D474A9" w:rsidRDefault="003A1FE3" w:rsidP="00F172B5">
      <w:pPr>
        <w:spacing w:line="480" w:lineRule="auto"/>
        <w:contextualSpacing/>
        <w:jc w:val="left"/>
        <w:rPr>
          <w:rFonts w:ascii="Times New Roman" w:eastAsia="Calibri" w:hAnsi="Times New Roman" w:cs="Times New Roman"/>
          <w:color w:val="auto"/>
          <w:lang w:val="es-ES" w:eastAsia="en-US"/>
        </w:rPr>
      </w:pPr>
    </w:p>
    <w:p w14:paraId="2405D750" w14:textId="110B6C13" w:rsidR="003A1FE3" w:rsidRPr="00D474A9" w:rsidRDefault="005C1752" w:rsidP="00406274">
      <w:pPr>
        <w:tabs>
          <w:tab w:val="left" w:pos="1090"/>
        </w:tabs>
        <w:spacing w:line="480" w:lineRule="auto"/>
        <w:ind w:firstLine="1089"/>
        <w:jc w:val="both"/>
        <w:rPr>
          <w:rFonts w:ascii="Times New Roman" w:hAnsi="Times New Roman"/>
          <w:color w:val="auto"/>
        </w:rPr>
      </w:pPr>
      <w:r w:rsidRPr="00D474A9">
        <w:rPr>
          <w:rFonts w:ascii="Times New Roman" w:hAnsi="Times New Roman"/>
          <w:color w:val="auto"/>
        </w:rPr>
        <w:lastRenderedPageBreak/>
        <w:t>Diseñar un manual de uso de flores comestibles, mism</w:t>
      </w:r>
      <w:r w:rsidR="005B3D41" w:rsidRPr="00D474A9">
        <w:rPr>
          <w:rFonts w:ascii="Times New Roman" w:hAnsi="Times New Roman"/>
          <w:color w:val="auto"/>
        </w:rPr>
        <w:t xml:space="preserve">as </w:t>
      </w:r>
      <w:r w:rsidRPr="00D474A9">
        <w:rPr>
          <w:rFonts w:ascii="Times New Roman" w:hAnsi="Times New Roman"/>
          <w:color w:val="auto"/>
        </w:rPr>
        <w:t xml:space="preserve">que han sido ocupados de manera desacertada y en muchos de los casos desconocen de su existencia, con este diseño se </w:t>
      </w:r>
      <w:r w:rsidR="00406274" w:rsidRPr="00D474A9">
        <w:rPr>
          <w:rFonts w:ascii="Times New Roman" w:hAnsi="Times New Roman"/>
          <w:color w:val="auto"/>
        </w:rPr>
        <w:t>prevé</w:t>
      </w:r>
      <w:r w:rsidRPr="00D474A9">
        <w:rPr>
          <w:rFonts w:ascii="Times New Roman" w:hAnsi="Times New Roman"/>
          <w:color w:val="auto"/>
        </w:rPr>
        <w:t xml:space="preserve"> que los estudiantes de la carrera de gastronomía puedan acceder a un manual que los </w:t>
      </w:r>
      <w:r w:rsidR="00406274" w:rsidRPr="00D474A9">
        <w:rPr>
          <w:rFonts w:ascii="Times New Roman" w:hAnsi="Times New Roman"/>
          <w:color w:val="auto"/>
        </w:rPr>
        <w:t>ayudará</w:t>
      </w:r>
      <w:r w:rsidRPr="00D474A9">
        <w:rPr>
          <w:rFonts w:ascii="Times New Roman" w:hAnsi="Times New Roman"/>
          <w:color w:val="auto"/>
        </w:rPr>
        <w:t xml:space="preserve"> y </w:t>
      </w:r>
      <w:r w:rsidR="00406274" w:rsidRPr="00D474A9">
        <w:rPr>
          <w:rFonts w:ascii="Times New Roman" w:hAnsi="Times New Roman"/>
          <w:color w:val="auto"/>
        </w:rPr>
        <w:t>permitirá</w:t>
      </w:r>
      <w:r w:rsidRPr="00D474A9">
        <w:rPr>
          <w:rFonts w:ascii="Times New Roman" w:hAnsi="Times New Roman"/>
          <w:color w:val="auto"/>
        </w:rPr>
        <w:t xml:space="preserve"> utilizar estos productos de forma acertada y aplicar los diferentes métodos de </w:t>
      </w:r>
      <w:r w:rsidR="00406274" w:rsidRPr="00D474A9">
        <w:rPr>
          <w:rFonts w:ascii="Times New Roman" w:hAnsi="Times New Roman"/>
          <w:color w:val="auto"/>
        </w:rPr>
        <w:t>cocción</w:t>
      </w:r>
      <w:r w:rsidRPr="00D474A9">
        <w:rPr>
          <w:rFonts w:ascii="Times New Roman" w:hAnsi="Times New Roman"/>
          <w:color w:val="auto"/>
        </w:rPr>
        <w:t xml:space="preserve"> que se puede realizar en ellas. Con este proyecto podrán conocer sus técnicas de cultivo, métodos de </w:t>
      </w:r>
      <w:r w:rsidR="00406274" w:rsidRPr="00D474A9">
        <w:rPr>
          <w:rFonts w:ascii="Times New Roman" w:hAnsi="Times New Roman"/>
          <w:color w:val="auto"/>
        </w:rPr>
        <w:t>almacenamiento</w:t>
      </w:r>
      <w:r w:rsidRPr="00D474A9">
        <w:rPr>
          <w:rFonts w:ascii="Times New Roman" w:hAnsi="Times New Roman"/>
          <w:color w:val="auto"/>
        </w:rPr>
        <w:t>, lugares de adquisición</w:t>
      </w:r>
      <w:r w:rsidR="00406274" w:rsidRPr="00D474A9">
        <w:rPr>
          <w:rFonts w:ascii="Times New Roman" w:hAnsi="Times New Roman"/>
          <w:color w:val="auto"/>
        </w:rPr>
        <w:t xml:space="preserve">, con esto se espera que la curiosidad de los alumnos despierte, llevándolos a investigar estos y otros productos, desde </w:t>
      </w:r>
      <w:r w:rsidR="007D4D71">
        <w:rPr>
          <w:rFonts w:ascii="Times New Roman" w:hAnsi="Times New Roman"/>
          <w:color w:val="auto"/>
        </w:rPr>
        <w:t>cómo</w:t>
      </w:r>
      <w:r w:rsidR="00406274" w:rsidRPr="00D474A9">
        <w:rPr>
          <w:rFonts w:ascii="Times New Roman" w:hAnsi="Times New Roman"/>
          <w:color w:val="auto"/>
        </w:rPr>
        <w:t xml:space="preserve"> se adquieren hasta la </w:t>
      </w:r>
      <w:r w:rsidR="007D4D71" w:rsidRPr="007D4D71">
        <w:rPr>
          <w:rFonts w:ascii="Times New Roman" w:hAnsi="Times New Roman"/>
          <w:color w:val="auto"/>
        </w:rPr>
        <w:t>última</w:t>
      </w:r>
      <w:r w:rsidR="00406274" w:rsidRPr="00D474A9">
        <w:rPr>
          <w:rFonts w:ascii="Times New Roman" w:hAnsi="Times New Roman"/>
          <w:color w:val="auto"/>
        </w:rPr>
        <w:t xml:space="preserve"> manera en que llegan a un plato para su degustación. </w:t>
      </w:r>
    </w:p>
    <w:p w14:paraId="5D614A41" w14:textId="77777777" w:rsidR="00406274" w:rsidRPr="00D474A9" w:rsidRDefault="00406274" w:rsidP="00406274">
      <w:pPr>
        <w:tabs>
          <w:tab w:val="left" w:pos="1090"/>
        </w:tabs>
        <w:spacing w:line="480" w:lineRule="auto"/>
        <w:ind w:firstLine="1089"/>
        <w:jc w:val="both"/>
        <w:rPr>
          <w:rFonts w:ascii="Times New Roman" w:hAnsi="Times New Roman"/>
          <w:color w:val="auto"/>
        </w:rPr>
      </w:pPr>
    </w:p>
    <w:p w14:paraId="3222B0BD" w14:textId="5AF7D8CF" w:rsidR="00406274" w:rsidRPr="00D474A9" w:rsidRDefault="00406274" w:rsidP="00406274">
      <w:pPr>
        <w:tabs>
          <w:tab w:val="left" w:pos="1090"/>
        </w:tabs>
        <w:spacing w:line="480" w:lineRule="auto"/>
        <w:ind w:firstLine="1089"/>
        <w:jc w:val="both"/>
        <w:rPr>
          <w:rFonts w:ascii="Times New Roman" w:hAnsi="Times New Roman"/>
          <w:color w:val="auto"/>
        </w:rPr>
      </w:pPr>
      <w:r w:rsidRPr="00D474A9">
        <w:rPr>
          <w:rFonts w:ascii="Times New Roman" w:hAnsi="Times New Roman"/>
          <w:color w:val="auto"/>
        </w:rPr>
        <w:t>Este manual se enfoca en poseer fácil acceso a estos productos, así como sus modos de uso para de esta manera lograr desarrollar o incentivar la creatividad, imaginación e innovación de cada uno de los estudiantes, esto forjará sus aprendizajes y permitirá desenvolverse en el campo profesional de su carrera.</w:t>
      </w:r>
    </w:p>
    <w:p w14:paraId="34A576DE" w14:textId="77777777" w:rsidR="002344C2" w:rsidRDefault="002344C2" w:rsidP="002344C2">
      <w:pPr>
        <w:tabs>
          <w:tab w:val="left" w:pos="1090"/>
        </w:tabs>
        <w:spacing w:line="480" w:lineRule="auto"/>
        <w:ind w:firstLine="1089"/>
        <w:jc w:val="both"/>
        <w:rPr>
          <w:rFonts w:ascii="Times New Roman" w:hAnsi="Times New Roman"/>
          <w:color w:val="auto"/>
        </w:rPr>
      </w:pPr>
    </w:p>
    <w:p w14:paraId="71455E27" w14:textId="27666306" w:rsidR="00406274" w:rsidRPr="00F172B5" w:rsidRDefault="00406274" w:rsidP="00406274">
      <w:pPr>
        <w:tabs>
          <w:tab w:val="left" w:pos="1090"/>
        </w:tabs>
        <w:spacing w:line="480" w:lineRule="auto"/>
        <w:jc w:val="both"/>
        <w:rPr>
          <w:rFonts w:ascii="Times New Roman" w:hAnsi="Times New Roman"/>
          <w:b/>
          <w:color w:val="auto"/>
        </w:rPr>
      </w:pPr>
      <w:r w:rsidRPr="00D474A9">
        <w:rPr>
          <w:rFonts w:ascii="Times New Roman" w:hAnsi="Times New Roman"/>
          <w:color w:val="auto"/>
        </w:rPr>
        <w:t xml:space="preserve">3.3.1 </w:t>
      </w:r>
      <w:r w:rsidR="00A0535C" w:rsidRPr="00D474A9">
        <w:rPr>
          <w:rFonts w:ascii="Times New Roman" w:hAnsi="Times New Roman"/>
          <w:b/>
          <w:bCs/>
          <w:color w:val="auto"/>
        </w:rPr>
        <w:t>Recursos</w:t>
      </w:r>
    </w:p>
    <w:p w14:paraId="4ACDEEB3" w14:textId="77777777" w:rsidR="002344C2" w:rsidRDefault="002344C2" w:rsidP="002344C2">
      <w:pPr>
        <w:tabs>
          <w:tab w:val="left" w:pos="1090"/>
        </w:tabs>
        <w:spacing w:line="480" w:lineRule="auto"/>
        <w:jc w:val="both"/>
        <w:rPr>
          <w:rFonts w:ascii="Times New Roman" w:hAnsi="Times New Roman"/>
          <w:color w:val="auto"/>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2276"/>
        <w:gridCol w:w="1470"/>
      </w:tblGrid>
      <w:tr w:rsidR="00D474A9" w:rsidRPr="00D474A9" w14:paraId="37A7344D" w14:textId="77777777" w:rsidTr="003A1FE3">
        <w:tc>
          <w:tcPr>
            <w:tcW w:w="0" w:type="auto"/>
          </w:tcPr>
          <w:p w14:paraId="0F21D116" w14:textId="77777777" w:rsidR="003A1FE3" w:rsidRPr="00D474A9" w:rsidRDefault="003A1FE3" w:rsidP="004565BD">
            <w:pPr>
              <w:tabs>
                <w:tab w:val="left" w:pos="1090"/>
              </w:tabs>
              <w:jc w:val="both"/>
              <w:rPr>
                <w:rFonts w:ascii="Times New Roman" w:hAnsi="Times New Roman"/>
                <w:color w:val="auto"/>
              </w:rPr>
            </w:pPr>
            <w:r w:rsidRPr="00D474A9">
              <w:rPr>
                <w:rFonts w:ascii="Times New Roman" w:hAnsi="Times New Roman"/>
                <w:color w:val="auto"/>
              </w:rPr>
              <w:t>MATERIAL</w:t>
            </w:r>
          </w:p>
        </w:tc>
        <w:tc>
          <w:tcPr>
            <w:tcW w:w="0" w:type="auto"/>
          </w:tcPr>
          <w:p w14:paraId="1F5EF53D" w14:textId="77777777" w:rsidR="003A1FE3" w:rsidRPr="00D474A9" w:rsidRDefault="003A1FE3" w:rsidP="004565BD">
            <w:pPr>
              <w:tabs>
                <w:tab w:val="left" w:pos="1090"/>
              </w:tabs>
              <w:jc w:val="both"/>
              <w:rPr>
                <w:rFonts w:ascii="Times New Roman" w:hAnsi="Times New Roman"/>
                <w:color w:val="auto"/>
              </w:rPr>
            </w:pPr>
            <w:r w:rsidRPr="00D474A9">
              <w:rPr>
                <w:rFonts w:ascii="Times New Roman" w:hAnsi="Times New Roman"/>
                <w:color w:val="auto"/>
              </w:rPr>
              <w:t>UNIDAD</w:t>
            </w:r>
          </w:p>
        </w:tc>
        <w:tc>
          <w:tcPr>
            <w:tcW w:w="1470" w:type="dxa"/>
          </w:tcPr>
          <w:p w14:paraId="18F2DA23" w14:textId="77777777" w:rsidR="003A1FE3" w:rsidRPr="00D474A9" w:rsidRDefault="003A1FE3" w:rsidP="004565BD">
            <w:pPr>
              <w:tabs>
                <w:tab w:val="left" w:pos="1090"/>
              </w:tabs>
              <w:jc w:val="both"/>
              <w:rPr>
                <w:rFonts w:ascii="Times New Roman" w:hAnsi="Times New Roman"/>
                <w:color w:val="auto"/>
              </w:rPr>
            </w:pPr>
            <w:r w:rsidRPr="00D474A9">
              <w:rPr>
                <w:rFonts w:ascii="Times New Roman" w:hAnsi="Times New Roman"/>
                <w:color w:val="auto"/>
              </w:rPr>
              <w:t>CANTIDAD</w:t>
            </w:r>
          </w:p>
        </w:tc>
      </w:tr>
      <w:tr w:rsidR="00D474A9" w:rsidRPr="00D474A9" w14:paraId="170D720A" w14:textId="77777777" w:rsidTr="003A1FE3">
        <w:tc>
          <w:tcPr>
            <w:tcW w:w="0" w:type="auto"/>
          </w:tcPr>
          <w:p w14:paraId="248E41AB" w14:textId="77777777" w:rsidR="003A1FE3" w:rsidRPr="00D474A9" w:rsidRDefault="003A1FE3" w:rsidP="004565BD">
            <w:pPr>
              <w:tabs>
                <w:tab w:val="left" w:pos="1090"/>
              </w:tabs>
              <w:jc w:val="both"/>
              <w:rPr>
                <w:rFonts w:ascii="Times New Roman" w:hAnsi="Times New Roman"/>
                <w:color w:val="auto"/>
              </w:rPr>
            </w:pPr>
            <w:r w:rsidRPr="00D474A9">
              <w:rPr>
                <w:rFonts w:ascii="Times New Roman" w:hAnsi="Times New Roman"/>
                <w:color w:val="auto"/>
              </w:rPr>
              <w:t>EQUIPOS</w:t>
            </w:r>
          </w:p>
        </w:tc>
        <w:tc>
          <w:tcPr>
            <w:tcW w:w="0" w:type="auto"/>
          </w:tcPr>
          <w:p w14:paraId="007A12D8" w14:textId="47D62D6D" w:rsidR="003A1FE3" w:rsidRPr="00D474A9" w:rsidRDefault="00406274" w:rsidP="004565BD">
            <w:pPr>
              <w:tabs>
                <w:tab w:val="left" w:pos="1090"/>
              </w:tabs>
              <w:jc w:val="both"/>
              <w:rPr>
                <w:rFonts w:ascii="Times New Roman" w:hAnsi="Times New Roman"/>
                <w:color w:val="auto"/>
              </w:rPr>
            </w:pPr>
            <w:r w:rsidRPr="00D474A9">
              <w:rPr>
                <w:rFonts w:ascii="Times New Roman" w:hAnsi="Times New Roman"/>
                <w:color w:val="auto"/>
              </w:rPr>
              <w:t xml:space="preserve">Computadora portátil </w:t>
            </w:r>
            <w:r w:rsidR="003A1FE3" w:rsidRPr="00D474A9">
              <w:rPr>
                <w:rFonts w:ascii="Times New Roman" w:hAnsi="Times New Roman"/>
                <w:color w:val="auto"/>
              </w:rPr>
              <w:t xml:space="preserve"> </w:t>
            </w:r>
          </w:p>
        </w:tc>
        <w:tc>
          <w:tcPr>
            <w:tcW w:w="1470" w:type="dxa"/>
          </w:tcPr>
          <w:p w14:paraId="66319426" w14:textId="77777777" w:rsidR="003A1FE3" w:rsidRPr="00D474A9" w:rsidRDefault="003A1FE3" w:rsidP="004565BD">
            <w:pPr>
              <w:tabs>
                <w:tab w:val="left" w:pos="1090"/>
              </w:tabs>
              <w:jc w:val="both"/>
              <w:rPr>
                <w:rFonts w:ascii="Times New Roman" w:hAnsi="Times New Roman"/>
                <w:color w:val="auto"/>
              </w:rPr>
            </w:pPr>
            <w:r w:rsidRPr="00D474A9">
              <w:rPr>
                <w:rFonts w:ascii="Times New Roman" w:hAnsi="Times New Roman"/>
                <w:color w:val="auto"/>
              </w:rPr>
              <w:t xml:space="preserve">1 </w:t>
            </w:r>
          </w:p>
        </w:tc>
      </w:tr>
      <w:tr w:rsidR="00D474A9" w:rsidRPr="00D474A9" w14:paraId="675EACAA" w14:textId="77777777" w:rsidTr="003A1FE3">
        <w:tc>
          <w:tcPr>
            <w:tcW w:w="0" w:type="auto"/>
          </w:tcPr>
          <w:p w14:paraId="79DCAEB7" w14:textId="77777777" w:rsidR="003A1FE3" w:rsidRPr="00D474A9" w:rsidRDefault="003A1FE3" w:rsidP="004565BD">
            <w:pPr>
              <w:tabs>
                <w:tab w:val="left" w:pos="1090"/>
              </w:tabs>
              <w:jc w:val="both"/>
              <w:rPr>
                <w:rFonts w:ascii="Times New Roman" w:hAnsi="Times New Roman"/>
                <w:color w:val="auto"/>
              </w:rPr>
            </w:pPr>
            <w:r w:rsidRPr="00D474A9">
              <w:rPr>
                <w:rFonts w:ascii="Times New Roman" w:hAnsi="Times New Roman"/>
                <w:color w:val="auto"/>
              </w:rPr>
              <w:t>SUMINISTROS</w:t>
            </w:r>
          </w:p>
        </w:tc>
        <w:tc>
          <w:tcPr>
            <w:tcW w:w="0" w:type="auto"/>
          </w:tcPr>
          <w:p w14:paraId="22278E74" w14:textId="77777777" w:rsidR="003A1FE3" w:rsidRPr="00D474A9" w:rsidRDefault="003A1FE3" w:rsidP="004565BD">
            <w:pPr>
              <w:tabs>
                <w:tab w:val="left" w:pos="1090"/>
              </w:tabs>
              <w:jc w:val="both"/>
              <w:rPr>
                <w:rFonts w:ascii="Times New Roman" w:hAnsi="Times New Roman"/>
                <w:color w:val="auto"/>
              </w:rPr>
            </w:pPr>
            <w:r w:rsidRPr="00D474A9">
              <w:rPr>
                <w:rFonts w:ascii="Times New Roman" w:hAnsi="Times New Roman"/>
                <w:color w:val="auto"/>
              </w:rPr>
              <w:t xml:space="preserve">Resma de papel </w:t>
            </w:r>
          </w:p>
        </w:tc>
        <w:tc>
          <w:tcPr>
            <w:tcW w:w="1470" w:type="dxa"/>
          </w:tcPr>
          <w:p w14:paraId="6290C83D" w14:textId="77777777" w:rsidR="003A1FE3" w:rsidRPr="00D474A9" w:rsidRDefault="003A1FE3" w:rsidP="004565BD">
            <w:pPr>
              <w:tabs>
                <w:tab w:val="left" w:pos="1090"/>
              </w:tabs>
              <w:jc w:val="both"/>
              <w:rPr>
                <w:rFonts w:ascii="Times New Roman" w:hAnsi="Times New Roman"/>
                <w:color w:val="auto"/>
              </w:rPr>
            </w:pPr>
            <w:r w:rsidRPr="00D474A9">
              <w:rPr>
                <w:rFonts w:ascii="Times New Roman" w:hAnsi="Times New Roman"/>
                <w:color w:val="auto"/>
              </w:rPr>
              <w:t>1</w:t>
            </w:r>
          </w:p>
        </w:tc>
      </w:tr>
      <w:tr w:rsidR="00D474A9" w:rsidRPr="00D474A9" w14:paraId="40731754" w14:textId="77777777" w:rsidTr="003A1FE3">
        <w:tc>
          <w:tcPr>
            <w:tcW w:w="0" w:type="auto"/>
          </w:tcPr>
          <w:p w14:paraId="462417C3" w14:textId="77777777" w:rsidR="00F86539" w:rsidRPr="00D474A9" w:rsidRDefault="00F86539" w:rsidP="004565BD">
            <w:pPr>
              <w:tabs>
                <w:tab w:val="left" w:pos="1090"/>
              </w:tabs>
              <w:jc w:val="both"/>
              <w:rPr>
                <w:rFonts w:ascii="Times New Roman" w:hAnsi="Times New Roman"/>
                <w:color w:val="auto"/>
              </w:rPr>
            </w:pPr>
          </w:p>
        </w:tc>
        <w:tc>
          <w:tcPr>
            <w:tcW w:w="0" w:type="auto"/>
          </w:tcPr>
          <w:p w14:paraId="71B06E93" w14:textId="4487B8F4" w:rsidR="00F86539" w:rsidRPr="00D474A9" w:rsidRDefault="00406274" w:rsidP="004565BD">
            <w:pPr>
              <w:tabs>
                <w:tab w:val="left" w:pos="1090"/>
              </w:tabs>
              <w:jc w:val="both"/>
              <w:rPr>
                <w:rFonts w:ascii="Times New Roman" w:hAnsi="Times New Roman"/>
                <w:color w:val="auto"/>
              </w:rPr>
            </w:pPr>
            <w:r w:rsidRPr="00D474A9">
              <w:rPr>
                <w:rFonts w:ascii="Times New Roman" w:hAnsi="Times New Roman"/>
                <w:color w:val="auto"/>
              </w:rPr>
              <w:t>Cuaderno</w:t>
            </w:r>
          </w:p>
        </w:tc>
        <w:tc>
          <w:tcPr>
            <w:tcW w:w="1470" w:type="dxa"/>
          </w:tcPr>
          <w:p w14:paraId="188EFC55" w14:textId="5804E184" w:rsidR="00F86539" w:rsidRPr="00D474A9" w:rsidRDefault="00F86539" w:rsidP="004565BD">
            <w:pPr>
              <w:tabs>
                <w:tab w:val="left" w:pos="1090"/>
              </w:tabs>
              <w:jc w:val="both"/>
              <w:rPr>
                <w:rFonts w:ascii="Times New Roman" w:hAnsi="Times New Roman"/>
                <w:color w:val="auto"/>
              </w:rPr>
            </w:pPr>
            <w:r w:rsidRPr="00D474A9">
              <w:rPr>
                <w:rFonts w:ascii="Times New Roman" w:hAnsi="Times New Roman"/>
                <w:color w:val="auto"/>
              </w:rPr>
              <w:t>1</w:t>
            </w:r>
          </w:p>
        </w:tc>
      </w:tr>
      <w:tr w:rsidR="00D474A9" w:rsidRPr="00D474A9" w14:paraId="02B588CC" w14:textId="77777777" w:rsidTr="003A1FE3">
        <w:tc>
          <w:tcPr>
            <w:tcW w:w="0" w:type="auto"/>
          </w:tcPr>
          <w:p w14:paraId="1A503856" w14:textId="77777777" w:rsidR="00406274" w:rsidRPr="00D474A9" w:rsidRDefault="00406274" w:rsidP="004565BD">
            <w:pPr>
              <w:tabs>
                <w:tab w:val="left" w:pos="1090"/>
              </w:tabs>
              <w:jc w:val="both"/>
              <w:rPr>
                <w:rFonts w:ascii="Times New Roman" w:hAnsi="Times New Roman"/>
                <w:color w:val="auto"/>
              </w:rPr>
            </w:pPr>
          </w:p>
        </w:tc>
        <w:tc>
          <w:tcPr>
            <w:tcW w:w="0" w:type="auto"/>
          </w:tcPr>
          <w:p w14:paraId="128E0666" w14:textId="482D5D6E" w:rsidR="00406274" w:rsidRPr="00D474A9" w:rsidRDefault="00406274" w:rsidP="004565BD">
            <w:pPr>
              <w:tabs>
                <w:tab w:val="left" w:pos="1090"/>
              </w:tabs>
              <w:jc w:val="both"/>
              <w:rPr>
                <w:rFonts w:ascii="Times New Roman" w:hAnsi="Times New Roman"/>
                <w:color w:val="auto"/>
              </w:rPr>
            </w:pPr>
            <w:r w:rsidRPr="00D474A9">
              <w:rPr>
                <w:rFonts w:ascii="Times New Roman" w:hAnsi="Times New Roman"/>
                <w:color w:val="auto"/>
              </w:rPr>
              <w:t>Esferos</w:t>
            </w:r>
          </w:p>
        </w:tc>
        <w:tc>
          <w:tcPr>
            <w:tcW w:w="1470" w:type="dxa"/>
          </w:tcPr>
          <w:p w14:paraId="6D9831A5" w14:textId="0F6619C8" w:rsidR="00406274" w:rsidRPr="00D474A9" w:rsidRDefault="00406274" w:rsidP="004565BD">
            <w:pPr>
              <w:tabs>
                <w:tab w:val="left" w:pos="1090"/>
              </w:tabs>
              <w:jc w:val="both"/>
              <w:rPr>
                <w:rFonts w:ascii="Times New Roman" w:hAnsi="Times New Roman"/>
                <w:color w:val="auto"/>
              </w:rPr>
            </w:pPr>
            <w:r w:rsidRPr="00D474A9">
              <w:rPr>
                <w:rFonts w:ascii="Times New Roman" w:hAnsi="Times New Roman"/>
                <w:color w:val="auto"/>
              </w:rPr>
              <w:t>3</w:t>
            </w:r>
          </w:p>
        </w:tc>
      </w:tr>
      <w:tr w:rsidR="00D474A9" w:rsidRPr="00D474A9" w14:paraId="51B12A98" w14:textId="77777777" w:rsidTr="003A1FE3">
        <w:tc>
          <w:tcPr>
            <w:tcW w:w="0" w:type="auto"/>
          </w:tcPr>
          <w:p w14:paraId="65467C1F" w14:textId="77777777" w:rsidR="00D949D2" w:rsidRPr="00D474A9" w:rsidRDefault="00D949D2" w:rsidP="004565BD">
            <w:pPr>
              <w:tabs>
                <w:tab w:val="left" w:pos="1090"/>
              </w:tabs>
              <w:jc w:val="both"/>
              <w:rPr>
                <w:rFonts w:ascii="Times New Roman" w:hAnsi="Times New Roman"/>
                <w:color w:val="auto"/>
              </w:rPr>
            </w:pPr>
          </w:p>
        </w:tc>
        <w:tc>
          <w:tcPr>
            <w:tcW w:w="0" w:type="auto"/>
          </w:tcPr>
          <w:p w14:paraId="5C149CB5" w14:textId="59206417" w:rsidR="00D949D2" w:rsidRPr="00D474A9" w:rsidRDefault="00D949D2" w:rsidP="004565BD">
            <w:pPr>
              <w:tabs>
                <w:tab w:val="left" w:pos="1090"/>
              </w:tabs>
              <w:jc w:val="both"/>
              <w:rPr>
                <w:rFonts w:ascii="Times New Roman" w:hAnsi="Times New Roman"/>
                <w:color w:val="auto"/>
              </w:rPr>
            </w:pPr>
            <w:r w:rsidRPr="00D474A9">
              <w:rPr>
                <w:rFonts w:ascii="Times New Roman" w:hAnsi="Times New Roman"/>
                <w:color w:val="auto"/>
              </w:rPr>
              <w:t>Pasajes</w:t>
            </w:r>
          </w:p>
        </w:tc>
        <w:tc>
          <w:tcPr>
            <w:tcW w:w="1470" w:type="dxa"/>
          </w:tcPr>
          <w:p w14:paraId="1DCCB7BA" w14:textId="4AACBAF2" w:rsidR="00D949D2" w:rsidRPr="00D474A9" w:rsidRDefault="00D949D2" w:rsidP="004565BD">
            <w:pPr>
              <w:tabs>
                <w:tab w:val="left" w:pos="1090"/>
              </w:tabs>
              <w:jc w:val="both"/>
              <w:rPr>
                <w:rFonts w:ascii="Times New Roman" w:hAnsi="Times New Roman"/>
                <w:color w:val="auto"/>
              </w:rPr>
            </w:pPr>
            <w:r w:rsidRPr="00D474A9">
              <w:rPr>
                <w:rFonts w:ascii="Times New Roman" w:hAnsi="Times New Roman"/>
                <w:color w:val="auto"/>
              </w:rPr>
              <w:t>9</w:t>
            </w:r>
          </w:p>
        </w:tc>
      </w:tr>
      <w:tr w:rsidR="00D949D2" w:rsidRPr="00D474A9" w14:paraId="0764E50F" w14:textId="77777777" w:rsidTr="003A1FE3">
        <w:tc>
          <w:tcPr>
            <w:tcW w:w="0" w:type="auto"/>
          </w:tcPr>
          <w:p w14:paraId="19438C41" w14:textId="77777777" w:rsidR="00D949D2" w:rsidRPr="00D474A9" w:rsidRDefault="00D949D2" w:rsidP="004565BD">
            <w:pPr>
              <w:tabs>
                <w:tab w:val="left" w:pos="1090"/>
              </w:tabs>
              <w:jc w:val="both"/>
              <w:rPr>
                <w:rFonts w:ascii="Times New Roman" w:hAnsi="Times New Roman"/>
                <w:color w:val="auto"/>
              </w:rPr>
            </w:pPr>
          </w:p>
        </w:tc>
        <w:tc>
          <w:tcPr>
            <w:tcW w:w="0" w:type="auto"/>
          </w:tcPr>
          <w:p w14:paraId="4F6848E4" w14:textId="3A1AB2DA" w:rsidR="00D949D2" w:rsidRPr="00D474A9" w:rsidRDefault="00D949D2" w:rsidP="004565BD">
            <w:pPr>
              <w:tabs>
                <w:tab w:val="left" w:pos="1090"/>
              </w:tabs>
              <w:jc w:val="both"/>
              <w:rPr>
                <w:rFonts w:ascii="Times New Roman" w:hAnsi="Times New Roman"/>
                <w:color w:val="auto"/>
              </w:rPr>
            </w:pPr>
            <w:r w:rsidRPr="00D474A9">
              <w:rPr>
                <w:rFonts w:ascii="Times New Roman" w:hAnsi="Times New Roman"/>
                <w:color w:val="auto"/>
              </w:rPr>
              <w:t xml:space="preserve">Derecho de grado </w:t>
            </w:r>
          </w:p>
        </w:tc>
        <w:tc>
          <w:tcPr>
            <w:tcW w:w="1470" w:type="dxa"/>
          </w:tcPr>
          <w:p w14:paraId="6EC14444" w14:textId="2D4C1E40" w:rsidR="00D949D2" w:rsidRPr="00D474A9" w:rsidRDefault="00D949D2" w:rsidP="004565BD">
            <w:pPr>
              <w:tabs>
                <w:tab w:val="left" w:pos="1090"/>
              </w:tabs>
              <w:jc w:val="both"/>
              <w:rPr>
                <w:rFonts w:ascii="Times New Roman" w:hAnsi="Times New Roman"/>
                <w:color w:val="auto"/>
              </w:rPr>
            </w:pPr>
            <w:r w:rsidRPr="00D474A9">
              <w:rPr>
                <w:rFonts w:ascii="Times New Roman" w:hAnsi="Times New Roman"/>
                <w:color w:val="auto"/>
              </w:rPr>
              <w:t>1</w:t>
            </w:r>
          </w:p>
        </w:tc>
      </w:tr>
    </w:tbl>
    <w:p w14:paraId="7CCF5D49" w14:textId="2A3F39F0" w:rsidR="009C7425" w:rsidRPr="00D474A9" w:rsidRDefault="009C7425" w:rsidP="009C7425">
      <w:pPr>
        <w:jc w:val="both"/>
        <w:rPr>
          <w:rFonts w:ascii="Times New Roman" w:hAnsi="Times New Roman" w:cs="Times New Roman"/>
          <w:color w:val="auto"/>
        </w:rPr>
      </w:pPr>
      <w:r w:rsidRPr="00D474A9">
        <w:rPr>
          <w:rFonts w:ascii="Times New Roman" w:hAnsi="Times New Roman" w:cs="Times New Roman"/>
          <w:color w:val="auto"/>
          <w:sz w:val="20"/>
          <w:szCs w:val="20"/>
        </w:rPr>
        <w:t xml:space="preserve">Tabla </w:t>
      </w:r>
      <w:r w:rsidR="00F172B5">
        <w:rPr>
          <w:rFonts w:ascii="Times New Roman" w:hAnsi="Times New Roman" w:cs="Times New Roman"/>
          <w:color w:val="auto"/>
          <w:sz w:val="20"/>
          <w:szCs w:val="20"/>
        </w:rPr>
        <w:t>8</w:t>
      </w:r>
      <w:r w:rsidRPr="00D474A9">
        <w:rPr>
          <w:rFonts w:ascii="Times New Roman" w:hAnsi="Times New Roman" w:cs="Times New Roman"/>
          <w:color w:val="auto"/>
          <w:sz w:val="20"/>
          <w:szCs w:val="20"/>
        </w:rPr>
        <w:t xml:space="preserve">. </w:t>
      </w:r>
      <w:r w:rsidRPr="00D474A9">
        <w:rPr>
          <w:rFonts w:ascii="Times New Roman" w:hAnsi="Times New Roman" w:cs="Times New Roman"/>
          <w:b/>
          <w:bCs/>
          <w:color w:val="auto"/>
        </w:rPr>
        <w:t>Recursos</w:t>
      </w:r>
    </w:p>
    <w:p w14:paraId="7468DEA5" w14:textId="183397D7" w:rsidR="00B34275" w:rsidRPr="00D474A9" w:rsidRDefault="009C7425" w:rsidP="00F172B5">
      <w:pPr>
        <w:jc w:val="both"/>
        <w:rPr>
          <w:rFonts w:ascii="Times New Roman" w:hAnsi="Times New Roman"/>
          <w:color w:val="auto"/>
        </w:rPr>
      </w:pPr>
      <w:r w:rsidRPr="00D474A9">
        <w:rPr>
          <w:rFonts w:ascii="Times New Roman" w:hAnsi="Times New Roman" w:cs="Times New Roman"/>
          <w:color w:val="auto"/>
        </w:rPr>
        <w:t>Elaborado por: Mayuri Yepez</w:t>
      </w:r>
    </w:p>
    <w:p w14:paraId="139E74E6" w14:textId="77777777" w:rsidR="009B65B8" w:rsidRPr="00D474A9" w:rsidRDefault="009A7933" w:rsidP="009B65B8">
      <w:pPr>
        <w:jc w:val="both"/>
        <w:rPr>
          <w:rFonts w:ascii="Times New Roman" w:hAnsi="Times New Roman" w:cs="Times New Roman"/>
          <w:b/>
          <w:color w:val="auto"/>
        </w:rPr>
      </w:pPr>
      <w:r w:rsidRPr="00D474A9">
        <w:rPr>
          <w:rFonts w:ascii="Times New Roman" w:hAnsi="Times New Roman" w:cs="Times New Roman"/>
          <w:b/>
          <w:color w:val="auto"/>
        </w:rPr>
        <w:t>3.4. Presupuesto</w:t>
      </w:r>
    </w:p>
    <w:p w14:paraId="40F754BA" w14:textId="77777777" w:rsidR="003A1FE3" w:rsidRPr="00D474A9" w:rsidRDefault="00753F03" w:rsidP="00753F03">
      <w:pPr>
        <w:tabs>
          <w:tab w:val="left" w:pos="1090"/>
        </w:tabs>
        <w:jc w:val="both"/>
        <w:rPr>
          <w:rFonts w:ascii="Times New Roman" w:hAnsi="Times New Roman"/>
          <w:color w:val="auto"/>
        </w:rPr>
      </w:pPr>
      <w:r w:rsidRPr="00D474A9">
        <w:rPr>
          <w:rFonts w:ascii="Times New Roman" w:hAnsi="Times New Roman"/>
          <w:color w:val="auto"/>
        </w:rPr>
        <w:tab/>
      </w:r>
      <w:r w:rsidRPr="00D474A9">
        <w:rPr>
          <w:rFonts w:ascii="Times New Roman" w:hAnsi="Times New Roman"/>
          <w:color w:val="auto"/>
        </w:rPr>
        <w:tab/>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1"/>
        <w:gridCol w:w="1476"/>
        <w:gridCol w:w="1418"/>
        <w:gridCol w:w="1559"/>
        <w:gridCol w:w="1418"/>
      </w:tblGrid>
      <w:tr w:rsidR="00D474A9" w:rsidRPr="00D474A9" w14:paraId="70CD9BF7" w14:textId="77777777" w:rsidTr="001C26BB">
        <w:tc>
          <w:tcPr>
            <w:tcW w:w="2601" w:type="dxa"/>
          </w:tcPr>
          <w:p w14:paraId="6B7A2DBF" w14:textId="77777777" w:rsidR="003A1FE3" w:rsidRPr="00D474A9" w:rsidRDefault="003A1FE3"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lastRenderedPageBreak/>
              <w:t>MATERIAL</w:t>
            </w:r>
          </w:p>
        </w:tc>
        <w:tc>
          <w:tcPr>
            <w:tcW w:w="1476" w:type="dxa"/>
          </w:tcPr>
          <w:p w14:paraId="4939F1D8" w14:textId="77777777" w:rsidR="003A1FE3" w:rsidRPr="00D474A9" w:rsidRDefault="003A1FE3"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t>UNIDAD</w:t>
            </w:r>
          </w:p>
        </w:tc>
        <w:tc>
          <w:tcPr>
            <w:tcW w:w="1418" w:type="dxa"/>
          </w:tcPr>
          <w:p w14:paraId="4EFFD63E" w14:textId="77777777" w:rsidR="003A1FE3" w:rsidRPr="00D474A9" w:rsidRDefault="003A1FE3"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t>CANTIDAD</w:t>
            </w:r>
          </w:p>
        </w:tc>
        <w:tc>
          <w:tcPr>
            <w:tcW w:w="1559" w:type="dxa"/>
          </w:tcPr>
          <w:p w14:paraId="47CADC25" w14:textId="77777777" w:rsidR="003A1FE3" w:rsidRPr="00D474A9" w:rsidRDefault="003A1FE3"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t xml:space="preserve">COSTO UNITARIO </w:t>
            </w:r>
          </w:p>
        </w:tc>
        <w:tc>
          <w:tcPr>
            <w:tcW w:w="1418" w:type="dxa"/>
          </w:tcPr>
          <w:p w14:paraId="4C6C4631" w14:textId="77777777" w:rsidR="003A1FE3" w:rsidRPr="00D474A9" w:rsidRDefault="003A1FE3"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t>COSTO TOTAL</w:t>
            </w:r>
          </w:p>
        </w:tc>
      </w:tr>
      <w:tr w:rsidR="00D474A9" w:rsidRPr="00D474A9" w14:paraId="5978EF10" w14:textId="77777777" w:rsidTr="001C26BB">
        <w:tc>
          <w:tcPr>
            <w:tcW w:w="2601" w:type="dxa"/>
          </w:tcPr>
          <w:p w14:paraId="1AE54E97" w14:textId="1A66C31F" w:rsidR="00406274" w:rsidRPr="00D474A9" w:rsidRDefault="00A51AB4"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t xml:space="preserve">                                                                                                                       </w:t>
            </w:r>
            <w:r w:rsidR="00406274" w:rsidRPr="00D474A9">
              <w:rPr>
                <w:rFonts w:ascii="Times New Roman" w:hAnsi="Times New Roman"/>
                <w:b/>
                <w:color w:val="auto"/>
              </w:rPr>
              <w:t>EQUIPOS</w:t>
            </w:r>
          </w:p>
        </w:tc>
        <w:tc>
          <w:tcPr>
            <w:tcW w:w="1476" w:type="dxa"/>
          </w:tcPr>
          <w:p w14:paraId="6A04B412" w14:textId="7B83C67F"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 xml:space="preserve">Computadora portátil  </w:t>
            </w:r>
          </w:p>
        </w:tc>
        <w:tc>
          <w:tcPr>
            <w:tcW w:w="1418" w:type="dxa"/>
          </w:tcPr>
          <w:p w14:paraId="517CFFBD" w14:textId="33C80268"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 xml:space="preserve">1 </w:t>
            </w:r>
          </w:p>
        </w:tc>
        <w:tc>
          <w:tcPr>
            <w:tcW w:w="1559" w:type="dxa"/>
          </w:tcPr>
          <w:p w14:paraId="436BD066" w14:textId="46351157"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950,00</w:t>
            </w:r>
          </w:p>
        </w:tc>
        <w:tc>
          <w:tcPr>
            <w:tcW w:w="1418" w:type="dxa"/>
          </w:tcPr>
          <w:p w14:paraId="1A26B19F" w14:textId="27B74D9F"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 xml:space="preserve">950,00 </w:t>
            </w:r>
          </w:p>
        </w:tc>
      </w:tr>
      <w:tr w:rsidR="00D474A9" w:rsidRPr="00D474A9" w14:paraId="13C70980" w14:textId="77777777" w:rsidTr="001C26BB">
        <w:tc>
          <w:tcPr>
            <w:tcW w:w="2601" w:type="dxa"/>
          </w:tcPr>
          <w:p w14:paraId="0F780B89" w14:textId="77777777" w:rsidR="00406274" w:rsidRPr="00D474A9" w:rsidRDefault="00406274"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t>SUMINISTROS</w:t>
            </w:r>
          </w:p>
        </w:tc>
        <w:tc>
          <w:tcPr>
            <w:tcW w:w="1476" w:type="dxa"/>
          </w:tcPr>
          <w:p w14:paraId="0B5F4EA1" w14:textId="25FF0AAC"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 xml:space="preserve">Resma de papel </w:t>
            </w:r>
          </w:p>
        </w:tc>
        <w:tc>
          <w:tcPr>
            <w:tcW w:w="1418" w:type="dxa"/>
          </w:tcPr>
          <w:p w14:paraId="62583161" w14:textId="46B95BE6"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1</w:t>
            </w:r>
          </w:p>
        </w:tc>
        <w:tc>
          <w:tcPr>
            <w:tcW w:w="1559" w:type="dxa"/>
          </w:tcPr>
          <w:p w14:paraId="6C6B4D99" w14:textId="3EB5B7FB"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3,50</w:t>
            </w:r>
          </w:p>
        </w:tc>
        <w:tc>
          <w:tcPr>
            <w:tcW w:w="1418" w:type="dxa"/>
          </w:tcPr>
          <w:p w14:paraId="6B8CCDFB" w14:textId="1A489A54"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3,50</w:t>
            </w:r>
          </w:p>
        </w:tc>
      </w:tr>
      <w:tr w:rsidR="00D474A9" w:rsidRPr="00D474A9" w14:paraId="7858D040" w14:textId="77777777" w:rsidTr="001C26BB">
        <w:tc>
          <w:tcPr>
            <w:tcW w:w="2601" w:type="dxa"/>
          </w:tcPr>
          <w:p w14:paraId="55C43BF4" w14:textId="58837E94" w:rsidR="00406274" w:rsidRPr="00D474A9" w:rsidRDefault="00406274" w:rsidP="00F172B5">
            <w:pPr>
              <w:tabs>
                <w:tab w:val="left" w:pos="1090"/>
              </w:tabs>
              <w:spacing w:line="480" w:lineRule="auto"/>
              <w:jc w:val="both"/>
              <w:rPr>
                <w:rFonts w:ascii="Times New Roman" w:hAnsi="Times New Roman"/>
                <w:b/>
                <w:color w:val="auto"/>
              </w:rPr>
            </w:pPr>
          </w:p>
        </w:tc>
        <w:tc>
          <w:tcPr>
            <w:tcW w:w="1476" w:type="dxa"/>
          </w:tcPr>
          <w:p w14:paraId="643CF247" w14:textId="43E7ACEF"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Cuaderno</w:t>
            </w:r>
          </w:p>
        </w:tc>
        <w:tc>
          <w:tcPr>
            <w:tcW w:w="1418" w:type="dxa"/>
          </w:tcPr>
          <w:p w14:paraId="11278A8D" w14:textId="663C7F0C"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1</w:t>
            </w:r>
          </w:p>
        </w:tc>
        <w:tc>
          <w:tcPr>
            <w:tcW w:w="1559" w:type="dxa"/>
          </w:tcPr>
          <w:p w14:paraId="34FB0742" w14:textId="2F6DF3F8"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1,25</w:t>
            </w:r>
          </w:p>
        </w:tc>
        <w:tc>
          <w:tcPr>
            <w:tcW w:w="1418" w:type="dxa"/>
          </w:tcPr>
          <w:p w14:paraId="1D52461F" w14:textId="430D260E"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1,25</w:t>
            </w:r>
          </w:p>
        </w:tc>
      </w:tr>
      <w:tr w:rsidR="00D474A9" w:rsidRPr="00D474A9" w14:paraId="2139BD01" w14:textId="77777777" w:rsidTr="001C26BB">
        <w:tc>
          <w:tcPr>
            <w:tcW w:w="2601" w:type="dxa"/>
          </w:tcPr>
          <w:p w14:paraId="1FCB6D7E" w14:textId="77777777" w:rsidR="00406274" w:rsidRPr="00D474A9" w:rsidRDefault="00406274" w:rsidP="00F172B5">
            <w:pPr>
              <w:tabs>
                <w:tab w:val="left" w:pos="1090"/>
              </w:tabs>
              <w:spacing w:line="480" w:lineRule="auto"/>
              <w:jc w:val="both"/>
              <w:rPr>
                <w:rFonts w:ascii="Times New Roman" w:hAnsi="Times New Roman"/>
                <w:b/>
                <w:color w:val="auto"/>
              </w:rPr>
            </w:pPr>
          </w:p>
        </w:tc>
        <w:tc>
          <w:tcPr>
            <w:tcW w:w="1476" w:type="dxa"/>
          </w:tcPr>
          <w:p w14:paraId="5A34355E" w14:textId="39E2CC0C"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Esferos</w:t>
            </w:r>
          </w:p>
        </w:tc>
        <w:tc>
          <w:tcPr>
            <w:tcW w:w="1418" w:type="dxa"/>
          </w:tcPr>
          <w:p w14:paraId="1FF032A3" w14:textId="4CBAB649" w:rsidR="00406274"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3</w:t>
            </w:r>
          </w:p>
        </w:tc>
        <w:tc>
          <w:tcPr>
            <w:tcW w:w="1559" w:type="dxa"/>
          </w:tcPr>
          <w:p w14:paraId="5CD368BC" w14:textId="4D00B096" w:rsidR="00406274" w:rsidRPr="00D474A9" w:rsidRDefault="00785CBC"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0,35</w:t>
            </w:r>
          </w:p>
        </w:tc>
        <w:tc>
          <w:tcPr>
            <w:tcW w:w="1418" w:type="dxa"/>
          </w:tcPr>
          <w:p w14:paraId="3565E61D" w14:textId="70BA8F1A" w:rsidR="00406274" w:rsidRPr="00D474A9" w:rsidRDefault="00785CBC"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1,05</w:t>
            </w:r>
          </w:p>
        </w:tc>
      </w:tr>
      <w:tr w:rsidR="00D474A9" w:rsidRPr="00D474A9" w14:paraId="3BAF2169" w14:textId="77777777" w:rsidTr="001C26BB">
        <w:tc>
          <w:tcPr>
            <w:tcW w:w="2601" w:type="dxa"/>
          </w:tcPr>
          <w:p w14:paraId="1F5299D6" w14:textId="77777777" w:rsidR="005B3D41" w:rsidRPr="00D474A9" w:rsidRDefault="005B3D41"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t xml:space="preserve">COSTOS DE TRANSPORTACIÓN </w:t>
            </w:r>
          </w:p>
          <w:p w14:paraId="690B6DAA" w14:textId="058D7873" w:rsidR="001C26BB" w:rsidRPr="00D474A9" w:rsidRDefault="001C26BB" w:rsidP="00F172B5">
            <w:pPr>
              <w:tabs>
                <w:tab w:val="left" w:pos="1090"/>
              </w:tabs>
              <w:spacing w:line="480" w:lineRule="auto"/>
              <w:jc w:val="both"/>
              <w:rPr>
                <w:rFonts w:ascii="Times New Roman" w:hAnsi="Times New Roman"/>
                <w:b/>
                <w:color w:val="auto"/>
              </w:rPr>
            </w:pPr>
          </w:p>
        </w:tc>
        <w:tc>
          <w:tcPr>
            <w:tcW w:w="1476" w:type="dxa"/>
          </w:tcPr>
          <w:p w14:paraId="767B11C2" w14:textId="497DEC15" w:rsidR="005B3D41" w:rsidRPr="00D474A9" w:rsidRDefault="00A51AB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Pasajes de transporte al instituto</w:t>
            </w:r>
          </w:p>
        </w:tc>
        <w:tc>
          <w:tcPr>
            <w:tcW w:w="1418" w:type="dxa"/>
          </w:tcPr>
          <w:p w14:paraId="6A653B1B" w14:textId="7ED6AC8E" w:rsidR="005B3D41" w:rsidRPr="00D474A9" w:rsidRDefault="00A51AB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1</w:t>
            </w:r>
          </w:p>
        </w:tc>
        <w:tc>
          <w:tcPr>
            <w:tcW w:w="1559" w:type="dxa"/>
          </w:tcPr>
          <w:p w14:paraId="48996FEC" w14:textId="454FA347" w:rsidR="005B3D41" w:rsidRPr="00D474A9" w:rsidRDefault="00A51AB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0,35</w:t>
            </w:r>
          </w:p>
        </w:tc>
        <w:tc>
          <w:tcPr>
            <w:tcW w:w="1418" w:type="dxa"/>
          </w:tcPr>
          <w:p w14:paraId="416786E7" w14:textId="2E1BB805" w:rsidR="005B3D41" w:rsidRPr="00D474A9" w:rsidRDefault="00A51AB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0,35</w:t>
            </w:r>
          </w:p>
        </w:tc>
      </w:tr>
      <w:tr w:rsidR="00D474A9" w:rsidRPr="00D474A9" w14:paraId="0567F170" w14:textId="77777777" w:rsidTr="001C26BB">
        <w:tc>
          <w:tcPr>
            <w:tcW w:w="2601" w:type="dxa"/>
          </w:tcPr>
          <w:p w14:paraId="3C8B05A3" w14:textId="77777777" w:rsidR="00A51AB4" w:rsidRPr="00D474A9" w:rsidRDefault="00A51AB4" w:rsidP="00F172B5">
            <w:pPr>
              <w:tabs>
                <w:tab w:val="left" w:pos="1090"/>
              </w:tabs>
              <w:spacing w:line="480" w:lineRule="auto"/>
              <w:jc w:val="both"/>
              <w:rPr>
                <w:rFonts w:ascii="Times New Roman" w:hAnsi="Times New Roman"/>
                <w:b/>
                <w:color w:val="auto"/>
              </w:rPr>
            </w:pPr>
          </w:p>
        </w:tc>
        <w:tc>
          <w:tcPr>
            <w:tcW w:w="1476" w:type="dxa"/>
          </w:tcPr>
          <w:p w14:paraId="3C6413A2" w14:textId="5EDB0B75" w:rsidR="00A51AB4" w:rsidRPr="00D474A9" w:rsidRDefault="00A51AB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Pasajes de transporte a los puntos de adquisición de flores comestibles</w:t>
            </w:r>
          </w:p>
        </w:tc>
        <w:tc>
          <w:tcPr>
            <w:tcW w:w="1418" w:type="dxa"/>
          </w:tcPr>
          <w:p w14:paraId="66520A63" w14:textId="7788B5F9" w:rsidR="00A51AB4" w:rsidRPr="00D474A9" w:rsidRDefault="00A51AB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9</w:t>
            </w:r>
          </w:p>
        </w:tc>
        <w:tc>
          <w:tcPr>
            <w:tcW w:w="1559" w:type="dxa"/>
          </w:tcPr>
          <w:p w14:paraId="74655E50" w14:textId="5559B4B6" w:rsidR="00A51AB4" w:rsidRPr="00D474A9" w:rsidRDefault="00A51AB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0,35</w:t>
            </w:r>
          </w:p>
        </w:tc>
        <w:tc>
          <w:tcPr>
            <w:tcW w:w="1418" w:type="dxa"/>
          </w:tcPr>
          <w:p w14:paraId="6FE027E8" w14:textId="4A0A5EE6" w:rsidR="00A51AB4" w:rsidRPr="00D474A9" w:rsidRDefault="00A51AB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3,15</w:t>
            </w:r>
          </w:p>
        </w:tc>
      </w:tr>
      <w:tr w:rsidR="00D474A9" w:rsidRPr="00D474A9" w14:paraId="30BC46EF" w14:textId="77777777" w:rsidTr="001C26BB">
        <w:tc>
          <w:tcPr>
            <w:tcW w:w="2601" w:type="dxa"/>
          </w:tcPr>
          <w:p w14:paraId="023A21E9" w14:textId="77777777" w:rsidR="003A1FE3" w:rsidRPr="00D474A9" w:rsidRDefault="003A1FE3"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t>DERECHOS DE GRADO</w:t>
            </w:r>
          </w:p>
        </w:tc>
        <w:tc>
          <w:tcPr>
            <w:tcW w:w="1476" w:type="dxa"/>
          </w:tcPr>
          <w:p w14:paraId="0B33A876" w14:textId="77777777" w:rsidR="003A1FE3" w:rsidRPr="00D474A9" w:rsidRDefault="003A1FE3" w:rsidP="00F172B5">
            <w:pPr>
              <w:tabs>
                <w:tab w:val="left" w:pos="1090"/>
              </w:tabs>
              <w:spacing w:line="480" w:lineRule="auto"/>
              <w:jc w:val="both"/>
              <w:rPr>
                <w:rFonts w:ascii="Times New Roman" w:hAnsi="Times New Roman"/>
                <w:color w:val="auto"/>
              </w:rPr>
            </w:pPr>
          </w:p>
        </w:tc>
        <w:tc>
          <w:tcPr>
            <w:tcW w:w="1418" w:type="dxa"/>
          </w:tcPr>
          <w:p w14:paraId="57D26EEA" w14:textId="5B27E94D" w:rsidR="003A1FE3" w:rsidRPr="00D474A9" w:rsidRDefault="00406274"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1</w:t>
            </w:r>
          </w:p>
        </w:tc>
        <w:tc>
          <w:tcPr>
            <w:tcW w:w="1559" w:type="dxa"/>
          </w:tcPr>
          <w:p w14:paraId="3EF5F2BF" w14:textId="0089346D" w:rsidR="003A1FE3" w:rsidRPr="00D474A9" w:rsidRDefault="00F86539"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300,00</w:t>
            </w:r>
          </w:p>
        </w:tc>
        <w:tc>
          <w:tcPr>
            <w:tcW w:w="1418" w:type="dxa"/>
          </w:tcPr>
          <w:p w14:paraId="7C6E5B94" w14:textId="6AF2D434" w:rsidR="003A1FE3" w:rsidRPr="00D474A9" w:rsidRDefault="00F86539"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300,00</w:t>
            </w:r>
          </w:p>
        </w:tc>
      </w:tr>
      <w:tr w:rsidR="00D474A9" w:rsidRPr="00D474A9" w14:paraId="1E5E5116" w14:textId="77777777" w:rsidTr="001C26BB">
        <w:tc>
          <w:tcPr>
            <w:tcW w:w="2601" w:type="dxa"/>
          </w:tcPr>
          <w:p w14:paraId="41FA1691" w14:textId="77777777" w:rsidR="003A1FE3" w:rsidRPr="00D474A9" w:rsidRDefault="003A1FE3" w:rsidP="00F172B5">
            <w:pPr>
              <w:tabs>
                <w:tab w:val="left" w:pos="1090"/>
              </w:tabs>
              <w:spacing w:line="480" w:lineRule="auto"/>
              <w:jc w:val="both"/>
              <w:rPr>
                <w:rFonts w:ascii="Times New Roman" w:hAnsi="Times New Roman"/>
                <w:b/>
                <w:color w:val="auto"/>
              </w:rPr>
            </w:pPr>
            <w:r w:rsidRPr="00D474A9">
              <w:rPr>
                <w:rFonts w:ascii="Times New Roman" w:hAnsi="Times New Roman"/>
                <w:b/>
                <w:color w:val="auto"/>
              </w:rPr>
              <w:t xml:space="preserve">TOTAL </w:t>
            </w:r>
          </w:p>
        </w:tc>
        <w:tc>
          <w:tcPr>
            <w:tcW w:w="1476" w:type="dxa"/>
          </w:tcPr>
          <w:p w14:paraId="3240870D" w14:textId="77777777" w:rsidR="003A1FE3" w:rsidRPr="00D474A9" w:rsidRDefault="003A1FE3" w:rsidP="00F172B5">
            <w:pPr>
              <w:tabs>
                <w:tab w:val="left" w:pos="1090"/>
              </w:tabs>
              <w:spacing w:line="480" w:lineRule="auto"/>
              <w:jc w:val="both"/>
              <w:rPr>
                <w:rFonts w:ascii="Times New Roman" w:hAnsi="Times New Roman"/>
                <w:color w:val="auto"/>
              </w:rPr>
            </w:pPr>
          </w:p>
        </w:tc>
        <w:tc>
          <w:tcPr>
            <w:tcW w:w="1418" w:type="dxa"/>
          </w:tcPr>
          <w:p w14:paraId="7089D769" w14:textId="77777777" w:rsidR="003A1FE3" w:rsidRPr="00D474A9" w:rsidRDefault="003A1FE3" w:rsidP="00F172B5">
            <w:pPr>
              <w:tabs>
                <w:tab w:val="left" w:pos="1090"/>
              </w:tabs>
              <w:spacing w:line="480" w:lineRule="auto"/>
              <w:jc w:val="both"/>
              <w:rPr>
                <w:rFonts w:ascii="Times New Roman" w:hAnsi="Times New Roman"/>
                <w:color w:val="auto"/>
              </w:rPr>
            </w:pPr>
          </w:p>
        </w:tc>
        <w:tc>
          <w:tcPr>
            <w:tcW w:w="1559" w:type="dxa"/>
          </w:tcPr>
          <w:p w14:paraId="7319C13D" w14:textId="77777777" w:rsidR="003A1FE3" w:rsidRPr="00D474A9" w:rsidRDefault="003A1FE3" w:rsidP="00F172B5">
            <w:pPr>
              <w:tabs>
                <w:tab w:val="left" w:pos="1090"/>
              </w:tabs>
              <w:spacing w:line="480" w:lineRule="auto"/>
              <w:jc w:val="both"/>
              <w:rPr>
                <w:rFonts w:ascii="Times New Roman" w:hAnsi="Times New Roman"/>
                <w:color w:val="auto"/>
              </w:rPr>
            </w:pPr>
          </w:p>
        </w:tc>
        <w:tc>
          <w:tcPr>
            <w:tcW w:w="1418" w:type="dxa"/>
          </w:tcPr>
          <w:p w14:paraId="3E174928" w14:textId="3880626F" w:rsidR="003A1FE3" w:rsidRPr="00D474A9" w:rsidRDefault="00785CBC" w:rsidP="00F172B5">
            <w:pPr>
              <w:tabs>
                <w:tab w:val="left" w:pos="1090"/>
              </w:tabs>
              <w:spacing w:line="480" w:lineRule="auto"/>
              <w:jc w:val="both"/>
              <w:rPr>
                <w:rFonts w:ascii="Times New Roman" w:hAnsi="Times New Roman"/>
                <w:color w:val="auto"/>
              </w:rPr>
            </w:pPr>
            <w:r w:rsidRPr="00D474A9">
              <w:rPr>
                <w:rFonts w:ascii="Times New Roman" w:hAnsi="Times New Roman"/>
                <w:color w:val="auto"/>
              </w:rPr>
              <w:t>2505,80</w:t>
            </w:r>
          </w:p>
        </w:tc>
      </w:tr>
    </w:tbl>
    <w:p w14:paraId="66E63185" w14:textId="4F05DFAF" w:rsidR="009C7425" w:rsidRPr="00D474A9" w:rsidRDefault="009C7425" w:rsidP="009C7425">
      <w:pPr>
        <w:jc w:val="both"/>
        <w:rPr>
          <w:rFonts w:ascii="Times New Roman" w:hAnsi="Times New Roman" w:cs="Times New Roman"/>
          <w:color w:val="auto"/>
        </w:rPr>
      </w:pPr>
      <w:r w:rsidRPr="00D474A9">
        <w:rPr>
          <w:rFonts w:ascii="Times New Roman" w:hAnsi="Times New Roman" w:cs="Times New Roman"/>
          <w:color w:val="auto"/>
          <w:sz w:val="20"/>
          <w:szCs w:val="20"/>
        </w:rPr>
        <w:t xml:space="preserve">Tabla </w:t>
      </w:r>
      <w:r w:rsidR="00F172B5">
        <w:rPr>
          <w:rFonts w:ascii="Times New Roman" w:hAnsi="Times New Roman" w:cs="Times New Roman"/>
          <w:color w:val="auto"/>
          <w:sz w:val="20"/>
          <w:szCs w:val="20"/>
        </w:rPr>
        <w:t>9</w:t>
      </w:r>
      <w:r w:rsidRPr="00D474A9">
        <w:rPr>
          <w:rFonts w:ascii="Times New Roman" w:hAnsi="Times New Roman" w:cs="Times New Roman"/>
          <w:color w:val="auto"/>
          <w:sz w:val="20"/>
          <w:szCs w:val="20"/>
        </w:rPr>
        <w:t xml:space="preserve">. </w:t>
      </w:r>
      <w:r w:rsidRPr="00D474A9">
        <w:rPr>
          <w:rFonts w:ascii="Times New Roman" w:hAnsi="Times New Roman" w:cs="Times New Roman"/>
          <w:b/>
          <w:bCs/>
          <w:color w:val="auto"/>
        </w:rPr>
        <w:t>Presupuesto</w:t>
      </w:r>
    </w:p>
    <w:p w14:paraId="2806B1EE" w14:textId="77777777" w:rsidR="009C7425" w:rsidRPr="00D474A9" w:rsidRDefault="009C7425" w:rsidP="009C7425">
      <w:pPr>
        <w:jc w:val="both"/>
        <w:rPr>
          <w:rFonts w:ascii="Times New Roman" w:hAnsi="Times New Roman" w:cs="Times New Roman"/>
          <w:color w:val="auto"/>
        </w:rPr>
      </w:pPr>
      <w:r w:rsidRPr="00D474A9">
        <w:rPr>
          <w:rFonts w:ascii="Times New Roman" w:hAnsi="Times New Roman" w:cs="Times New Roman"/>
          <w:color w:val="auto"/>
        </w:rPr>
        <w:t>Elaborado por: Mayuri Yepez</w:t>
      </w:r>
    </w:p>
    <w:p w14:paraId="2174B213" w14:textId="54AF3A31" w:rsidR="00B10034" w:rsidRPr="00D474A9" w:rsidRDefault="003A1FE3" w:rsidP="00D474A9">
      <w:pPr>
        <w:jc w:val="left"/>
        <w:rPr>
          <w:rFonts w:ascii="Times New Roman" w:hAnsi="Times New Roman" w:cs="Times New Roman"/>
          <w:b/>
          <w:color w:val="auto"/>
          <w:sz w:val="28"/>
        </w:rPr>
      </w:pPr>
      <w:r w:rsidRPr="00D474A9">
        <w:rPr>
          <w:rFonts w:ascii="Times New Roman" w:hAnsi="Times New Roman"/>
          <w:color w:val="auto"/>
        </w:rPr>
        <w:lastRenderedPageBreak/>
        <w:tab/>
      </w:r>
      <w:r w:rsidR="00B34275" w:rsidRPr="00D474A9">
        <w:rPr>
          <w:rFonts w:ascii="Times New Roman" w:hAnsi="Times New Roman" w:cs="Times New Roman"/>
          <w:b/>
          <w:color w:val="auto"/>
          <w:szCs w:val="22"/>
        </w:rPr>
        <w:t>3.5 DESARROOLLO DE LA PROPUESTA</w:t>
      </w:r>
      <w:r w:rsidR="00EF5972">
        <w:rPr>
          <w:rFonts w:ascii="Times New Roman" w:hAnsi="Times New Roman" w:cs="Times New Roman"/>
          <w:b/>
          <w:noProof/>
          <w:color w:val="auto"/>
          <w:sz w:val="28"/>
        </w:rPr>
        <w:drawing>
          <wp:inline distT="0" distB="0" distL="0" distR="0" wp14:anchorId="349EF823" wp14:editId="51A22CBB">
            <wp:extent cx="7943215" cy="5015865"/>
            <wp:effectExtent l="0" t="3175" r="0" b="0"/>
            <wp:docPr id="2123" name="Imagen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rot="5400000">
                      <a:off x="0" y="0"/>
                      <a:ext cx="7943708" cy="5016359"/>
                    </a:xfrm>
                    <a:prstGeom prst="rect">
                      <a:avLst/>
                    </a:prstGeom>
                  </pic:spPr>
                </pic:pic>
              </a:graphicData>
            </a:graphic>
          </wp:inline>
        </w:drawing>
      </w:r>
    </w:p>
    <w:p w14:paraId="7A2E5D09"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23776" behindDoc="0" locked="0" layoutInCell="1" allowOverlap="1" wp14:anchorId="799652A1" wp14:editId="16ECF21D">
                <wp:simplePos x="0" y="0"/>
                <wp:positionH relativeFrom="column">
                  <wp:posOffset>186690</wp:posOffset>
                </wp:positionH>
                <wp:positionV relativeFrom="paragraph">
                  <wp:posOffset>1115060</wp:posOffset>
                </wp:positionV>
                <wp:extent cx="4528185" cy="6621145"/>
                <wp:effectExtent l="0" t="0" r="25400" b="27940"/>
                <wp:wrapNone/>
                <wp:docPr id="2124" name="Cuadro de texto 2124"/>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559AEFDA" w14:textId="77777777" w:rsidR="0097798C" w:rsidRPr="007D4D71" w:rsidRDefault="00EF5972">
                            <w:pPr>
                              <w:rPr>
                                <w:rFonts w:ascii="Times New Roman" w:hAnsi="Times New Roman" w:cs="Times New Roman"/>
                                <w:lang w:val="es-MX"/>
                              </w:rPr>
                            </w:pPr>
                            <w:r w:rsidRPr="007D4D71">
                              <w:rPr>
                                <w:rFonts w:ascii="Times New Roman" w:hAnsi="Times New Roman" w:cs="Times New Roman"/>
                                <w:lang w:val="es-MX"/>
                              </w:rPr>
                              <w:t>Autor: Mayuri Yepez</w:t>
                            </w:r>
                          </w:p>
                          <w:p w14:paraId="33F069F1" w14:textId="77777777" w:rsidR="0097798C" w:rsidRPr="007D4D71" w:rsidRDefault="0097798C">
                            <w:pPr>
                              <w:rPr>
                                <w:rFonts w:ascii="Times New Roman" w:hAnsi="Times New Roman" w:cs="Times New Roman"/>
                                <w:b/>
                                <w:bCs/>
                                <w:sz w:val="28"/>
                                <w:szCs w:val="28"/>
                                <w:lang w:val="es-MX"/>
                              </w:rPr>
                            </w:pPr>
                          </w:p>
                          <w:p w14:paraId="291D2409" w14:textId="77777777" w:rsidR="0097798C" w:rsidRPr="007D4D71" w:rsidRDefault="00EF5972">
                            <w:pPr>
                              <w:rPr>
                                <w:rFonts w:ascii="Times New Roman" w:hAnsi="Times New Roman" w:cs="Times New Roman"/>
                                <w:b/>
                                <w:bCs/>
                                <w:sz w:val="28"/>
                                <w:szCs w:val="28"/>
                                <w:lang w:val="es-MX"/>
                              </w:rPr>
                            </w:pPr>
                            <w:r w:rsidRPr="007D4D71">
                              <w:rPr>
                                <w:rFonts w:ascii="Times New Roman" w:hAnsi="Times New Roman" w:cs="Times New Roman"/>
                                <w:b/>
                                <w:bCs/>
                                <w:sz w:val="28"/>
                                <w:szCs w:val="28"/>
                                <w:lang w:val="es-MX"/>
                              </w:rPr>
                              <w:t xml:space="preserve">INTRODUCCIÓN </w:t>
                            </w:r>
                          </w:p>
                          <w:p w14:paraId="5DFC2CCF" w14:textId="77777777" w:rsidR="0097798C" w:rsidRPr="007D4D71" w:rsidRDefault="0097798C">
                            <w:pPr>
                              <w:rPr>
                                <w:rFonts w:ascii="Times New Roman" w:hAnsi="Times New Roman" w:cs="Times New Roman"/>
                                <w:lang w:val="es-MX"/>
                              </w:rPr>
                            </w:pPr>
                          </w:p>
                          <w:p w14:paraId="2E4FDC3D" w14:textId="77777777" w:rsidR="0097798C" w:rsidRPr="007D4D71" w:rsidRDefault="00EF5972" w:rsidP="007D4D71">
                            <w:pPr>
                              <w:spacing w:line="480" w:lineRule="auto"/>
                              <w:jc w:val="both"/>
                              <w:rPr>
                                <w:rFonts w:ascii="Times New Roman" w:hAnsi="Times New Roman" w:cs="Times New Roman"/>
                                <w:lang w:val="es-MX"/>
                              </w:rPr>
                            </w:pPr>
                            <w:r w:rsidRPr="007D4D71">
                              <w:rPr>
                                <w:rFonts w:ascii="Times New Roman" w:hAnsi="Times New Roman" w:cs="Times New Roman"/>
                                <w:lang w:val="es-MX"/>
                              </w:rPr>
                              <w:t xml:space="preserve">Se plantea un manual de uso de flores comestibles para los estudiantes del Instituto tecnológico Internacional, con el fin de ayudar en el desarrollo académico de los alumnos, así como en su vida profesional. Es así que dentro del mismo se propone un proveedor cercano y dentro de la </w:t>
                            </w:r>
                            <w:r w:rsidR="008F659B" w:rsidRPr="007D4D71">
                              <w:rPr>
                                <w:rFonts w:ascii="Times New Roman" w:hAnsi="Times New Roman" w:cs="Times New Roman"/>
                                <w:lang w:val="es-MX"/>
                              </w:rPr>
                              <w:t>c</w:t>
                            </w:r>
                            <w:r w:rsidRPr="007D4D71">
                              <w:rPr>
                                <w:rFonts w:ascii="Times New Roman" w:hAnsi="Times New Roman" w:cs="Times New Roman"/>
                                <w:lang w:val="es-MX"/>
                              </w:rPr>
                              <w:t xml:space="preserve">iudad de Quito, así como los productos que ofrece, sus precios. Este manual es un incentivo para la innovación pues existen productos que solo se los trata por </w:t>
                            </w:r>
                            <w:r w:rsidR="007D4D71" w:rsidRPr="007D4D71">
                              <w:rPr>
                                <w:rFonts w:ascii="Times New Roman" w:hAnsi="Times New Roman" w:cs="Times New Roman"/>
                                <w:lang w:val="es-MX"/>
                              </w:rPr>
                              <w:t>cómo</w:t>
                            </w:r>
                            <w:r w:rsidRPr="007D4D71">
                              <w:rPr>
                                <w:rFonts w:ascii="Times New Roman" w:hAnsi="Times New Roman" w:cs="Times New Roman"/>
                                <w:lang w:val="es-MX"/>
                              </w:rPr>
                              <w:t xml:space="preserve"> se los ve a primera vista, en este caso se dará métodos que pueden recibir las flores para que su presentación no sea solo en crudo o idealizado solo para valor estético.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99652A1" id="_x0000_t202" coordsize="21600,21600" o:spt="202" path="m,l,21600r21600,l21600,xe">
                <v:stroke joinstyle="miter"/>
                <v:path gradientshapeok="t" o:connecttype="rect"/>
              </v:shapetype>
              <v:shape id="Cuadro de texto 2124" o:spid="_x0000_s1026" type="#_x0000_t202" style="position:absolute;left:0;text-align:left;margin-left:14.7pt;margin-top:87.8pt;width:356.55pt;height:521.3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" filled="f" strokeweight=".5pt">
                <v:textbox>
                  <w:txbxContent>
                    <w:p w14:paraId="559AEFDA" w14:textId="77777777" w:rsidR="0097798C" w:rsidRPr="007D4D71" w:rsidRDefault="00EF5972">
                      <w:pPr>
                        <w:rPr>
                          <w:rFonts w:ascii="Times New Roman" w:hAnsi="Times New Roman" w:cs="Times New Roman"/>
                          <w:lang w:val="es-MX"/>
                        </w:rPr>
                      </w:pPr>
                      <w:r w:rsidRPr="007D4D71">
                        <w:rPr>
                          <w:rFonts w:ascii="Times New Roman" w:hAnsi="Times New Roman" w:cs="Times New Roman"/>
                          <w:lang w:val="es-MX"/>
                        </w:rPr>
                        <w:t xml:space="preserve">Autor: </w:t>
                      </w:r>
                      <w:proofErr w:type="spellStart"/>
                      <w:r w:rsidRPr="007D4D71">
                        <w:rPr>
                          <w:rFonts w:ascii="Times New Roman" w:hAnsi="Times New Roman" w:cs="Times New Roman"/>
                          <w:lang w:val="es-MX"/>
                        </w:rPr>
                        <w:t>Mayuri</w:t>
                      </w:r>
                      <w:proofErr w:type="spellEnd"/>
                      <w:r w:rsidRPr="007D4D71">
                        <w:rPr>
                          <w:rFonts w:ascii="Times New Roman" w:hAnsi="Times New Roman" w:cs="Times New Roman"/>
                          <w:lang w:val="es-MX"/>
                        </w:rPr>
                        <w:t xml:space="preserve"> Yepez</w:t>
                      </w:r>
                    </w:p>
                    <w:p w14:paraId="33F069F1" w14:textId="77777777" w:rsidR="0097798C" w:rsidRPr="007D4D71" w:rsidRDefault="0097798C">
                      <w:pPr>
                        <w:rPr>
                          <w:rFonts w:ascii="Times New Roman" w:hAnsi="Times New Roman" w:cs="Times New Roman"/>
                          <w:b/>
                          <w:bCs/>
                          <w:sz w:val="28"/>
                          <w:szCs w:val="28"/>
                          <w:lang w:val="es-MX"/>
                        </w:rPr>
                      </w:pPr>
                    </w:p>
                    <w:p w14:paraId="291D2409" w14:textId="77777777" w:rsidR="0097798C" w:rsidRPr="007D4D71" w:rsidRDefault="00EF5972">
                      <w:pPr>
                        <w:rPr>
                          <w:rFonts w:ascii="Times New Roman" w:hAnsi="Times New Roman" w:cs="Times New Roman"/>
                          <w:b/>
                          <w:bCs/>
                          <w:sz w:val="28"/>
                          <w:szCs w:val="28"/>
                          <w:lang w:val="es-MX"/>
                        </w:rPr>
                      </w:pPr>
                      <w:r w:rsidRPr="007D4D71">
                        <w:rPr>
                          <w:rFonts w:ascii="Times New Roman" w:hAnsi="Times New Roman" w:cs="Times New Roman"/>
                          <w:b/>
                          <w:bCs/>
                          <w:sz w:val="28"/>
                          <w:szCs w:val="28"/>
                          <w:lang w:val="es-MX"/>
                        </w:rPr>
                        <w:t xml:space="preserve">INTRODUCCIÓN </w:t>
                      </w:r>
                    </w:p>
                    <w:p w14:paraId="5DFC2CCF" w14:textId="77777777" w:rsidR="0097798C" w:rsidRPr="007D4D71" w:rsidRDefault="0097798C">
                      <w:pPr>
                        <w:rPr>
                          <w:rFonts w:ascii="Times New Roman" w:hAnsi="Times New Roman" w:cs="Times New Roman"/>
                          <w:lang w:val="es-MX"/>
                        </w:rPr>
                      </w:pPr>
                    </w:p>
                    <w:p w14:paraId="2E4FDC3D" w14:textId="77777777" w:rsidR="0097798C" w:rsidRPr="007D4D71" w:rsidRDefault="00EF5972" w:rsidP="007D4D71">
                      <w:pPr>
                        <w:spacing w:line="480" w:lineRule="auto"/>
                        <w:jc w:val="both"/>
                        <w:rPr>
                          <w:rFonts w:ascii="Times New Roman" w:hAnsi="Times New Roman" w:cs="Times New Roman"/>
                          <w:lang w:val="es-MX"/>
                        </w:rPr>
                      </w:pPr>
                      <w:r w:rsidRPr="007D4D71">
                        <w:rPr>
                          <w:rFonts w:ascii="Times New Roman" w:hAnsi="Times New Roman" w:cs="Times New Roman"/>
                          <w:lang w:val="es-MX"/>
                        </w:rPr>
                        <w:t xml:space="preserve">Se plantea un manual de uso de flores comestibles para los estudiantes del Instituto tecnológico Internacional, con el fin de ayudar en el desarrollo académico de los alumnos, así como en su vida profesional. Es así que dentro del mismo se propone un proveedor cercano y dentro de la </w:t>
                      </w:r>
                      <w:r w:rsidR="008F659B" w:rsidRPr="007D4D71">
                        <w:rPr>
                          <w:rFonts w:ascii="Times New Roman" w:hAnsi="Times New Roman" w:cs="Times New Roman"/>
                          <w:lang w:val="es-MX"/>
                        </w:rPr>
                        <w:t>c</w:t>
                      </w:r>
                      <w:r w:rsidRPr="007D4D71">
                        <w:rPr>
                          <w:rFonts w:ascii="Times New Roman" w:hAnsi="Times New Roman" w:cs="Times New Roman"/>
                          <w:lang w:val="es-MX"/>
                        </w:rPr>
                        <w:t xml:space="preserve">iudad de Quito, así como los productos que ofrece, sus precios. Este manual es un incentivo para la innovación pues existen productos que solo se los trata por </w:t>
                      </w:r>
                      <w:r w:rsidR="007D4D71" w:rsidRPr="007D4D71">
                        <w:rPr>
                          <w:rFonts w:ascii="Times New Roman" w:hAnsi="Times New Roman" w:cs="Times New Roman"/>
                          <w:lang w:val="es-MX"/>
                        </w:rPr>
                        <w:t>cómo</w:t>
                      </w:r>
                      <w:r w:rsidRPr="007D4D71">
                        <w:rPr>
                          <w:rFonts w:ascii="Times New Roman" w:hAnsi="Times New Roman" w:cs="Times New Roman"/>
                          <w:lang w:val="es-MX"/>
                        </w:rPr>
                        <w:t xml:space="preserve"> se los ve a primera vista, en este caso se dará métodos que pueden recibir las flores para que su presentación no sea solo en crudo o idealizado solo para valor estético. </w:t>
                      </w:r>
                    </w:p>
                  </w:txbxContent>
                </v:textbox>
              </v:shape>
            </w:pict>
          </mc:Fallback>
        </mc:AlternateContent>
      </w:r>
      <w:r>
        <w:rPr>
          <w:noProof/>
          <w:color w:val="auto"/>
        </w:rPr>
        <w:drawing>
          <wp:inline distT="0" distB="0" distL="0" distR="0" wp14:anchorId="1B10ED52" wp14:editId="736D31C3">
            <wp:extent cx="8834120" cy="5725795"/>
            <wp:effectExtent l="0" t="7938" r="0" b="0"/>
            <wp:docPr id="2141" name="Imagen 2141"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914361" cy="5777680"/>
                    </a:xfrm>
                    <a:prstGeom prst="rect">
                      <a:avLst/>
                    </a:prstGeom>
                    <a:noFill/>
                    <a:ln>
                      <a:noFill/>
                    </a:ln>
                  </pic:spPr>
                </pic:pic>
              </a:graphicData>
            </a:graphic>
          </wp:inline>
        </w:drawing>
      </w:r>
      <w:r>
        <w:rPr>
          <w:rFonts w:ascii="Times New Roman" w:hAnsi="Times New Roman" w:cs="Times New Roman"/>
          <w:b/>
          <w:color w:val="auto"/>
          <w:sz w:val="28"/>
        </w:rPr>
        <w:t xml:space="preserve"> </w:t>
      </w:r>
    </w:p>
    <w:p w14:paraId="5FB41C40"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24800" behindDoc="0" locked="0" layoutInCell="1" allowOverlap="1" wp14:anchorId="3F1AF0EA" wp14:editId="07990A37">
                <wp:simplePos x="0" y="0"/>
                <wp:positionH relativeFrom="page">
                  <wp:align>center</wp:align>
                </wp:positionH>
                <wp:positionV relativeFrom="paragraph">
                  <wp:posOffset>1258570</wp:posOffset>
                </wp:positionV>
                <wp:extent cx="4528185" cy="6621145"/>
                <wp:effectExtent l="0" t="0" r="25400" b="27940"/>
                <wp:wrapNone/>
                <wp:docPr id="2125" name="Cuadro de texto 2125"/>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2A1A87FA" w14:textId="77777777" w:rsidR="0097798C" w:rsidRPr="007D4D71" w:rsidRDefault="00EF5972">
                            <w:pPr>
                              <w:rPr>
                                <w:rFonts w:ascii="Times New Roman" w:hAnsi="Times New Roman" w:cs="Times New Roman"/>
                                <w:lang w:val="es-MX"/>
                              </w:rPr>
                            </w:pPr>
                            <w:r w:rsidRPr="007D4D71">
                              <w:rPr>
                                <w:rFonts w:ascii="Times New Roman" w:hAnsi="Times New Roman" w:cs="Times New Roman"/>
                                <w:lang w:val="es-MX"/>
                              </w:rPr>
                              <w:t xml:space="preserve">Autor: </w:t>
                            </w:r>
                            <w:r w:rsidRPr="007D4D71">
                              <w:rPr>
                                <w:rFonts w:ascii="Times New Roman" w:hAnsi="Times New Roman" w:cs="Times New Roman"/>
                                <w:lang w:val="es-MX"/>
                              </w:rPr>
                              <w:t>Mayuri Yepez</w:t>
                            </w:r>
                          </w:p>
                          <w:p w14:paraId="56DF560A" w14:textId="77777777" w:rsidR="0097798C" w:rsidRDefault="0097798C">
                            <w:pPr>
                              <w:rPr>
                                <w:lang w:val="es-MX"/>
                              </w:rPr>
                            </w:pPr>
                          </w:p>
                          <w:p w14:paraId="50F49DC4" w14:textId="77777777" w:rsidR="0097798C" w:rsidRDefault="00EF5972">
                            <w:pPr>
                              <w:jc w:val="left"/>
                              <w:rPr>
                                <w:rFonts w:ascii="Times New Roman" w:hAnsi="Times New Roman" w:cs="Times New Roman"/>
                                <w:lang w:val="es-MX"/>
                              </w:rPr>
                            </w:pPr>
                            <w:r w:rsidRPr="007D4D71">
                              <w:rPr>
                                <w:rFonts w:ascii="Times New Roman" w:hAnsi="Times New Roman" w:cs="Times New Roman"/>
                                <w:lang w:val="es-MX"/>
                              </w:rPr>
                              <w:t>OBJETIVO GENERAL</w:t>
                            </w:r>
                          </w:p>
                          <w:p w14:paraId="535543C4" w14:textId="77777777" w:rsidR="007D4D71" w:rsidRPr="007D4D71" w:rsidRDefault="007D4D71">
                            <w:pPr>
                              <w:jc w:val="left"/>
                              <w:rPr>
                                <w:rFonts w:ascii="Times New Roman" w:hAnsi="Times New Roman" w:cs="Times New Roman"/>
                                <w:lang w:val="es-MX"/>
                              </w:rPr>
                            </w:pPr>
                          </w:p>
                          <w:p w14:paraId="09158EB2" w14:textId="77777777" w:rsidR="0097798C" w:rsidRPr="007D4D71" w:rsidRDefault="00EF5972" w:rsidP="007D4D71">
                            <w:pPr>
                              <w:spacing w:line="480" w:lineRule="auto"/>
                              <w:jc w:val="both"/>
                              <w:rPr>
                                <w:rFonts w:ascii="Times New Roman" w:hAnsi="Times New Roman" w:cs="Times New Roman"/>
                                <w:lang w:val="es-MX"/>
                              </w:rPr>
                            </w:pPr>
                            <w:r w:rsidRPr="007D4D71">
                              <w:rPr>
                                <w:rFonts w:ascii="Times New Roman" w:hAnsi="Times New Roman" w:cs="Times New Roman"/>
                                <w:lang w:val="es-MX"/>
                              </w:rPr>
                              <w:t>Crear un manual de uso que sea de apoyo para los estudiantes en su formación y desempeño profesional.</w:t>
                            </w:r>
                          </w:p>
                          <w:p w14:paraId="1B100A00" w14:textId="77777777" w:rsidR="0097798C" w:rsidRPr="007D4D71" w:rsidRDefault="0097798C">
                            <w:pPr>
                              <w:jc w:val="both"/>
                              <w:rPr>
                                <w:rFonts w:ascii="Times New Roman" w:hAnsi="Times New Roman" w:cs="Times New Roman"/>
                                <w:lang w:val="es-MX"/>
                              </w:rPr>
                            </w:pPr>
                          </w:p>
                          <w:p w14:paraId="515C527A" w14:textId="77777777" w:rsidR="0097798C" w:rsidRPr="007D4D71" w:rsidRDefault="00EF5972">
                            <w:pPr>
                              <w:jc w:val="both"/>
                              <w:rPr>
                                <w:rFonts w:ascii="Times New Roman" w:hAnsi="Times New Roman" w:cs="Times New Roman"/>
                                <w:lang w:val="es-MX"/>
                              </w:rPr>
                            </w:pPr>
                            <w:r w:rsidRPr="007D4D71">
                              <w:rPr>
                                <w:rFonts w:ascii="Times New Roman" w:hAnsi="Times New Roman" w:cs="Times New Roman"/>
                                <w:lang w:val="es-MX"/>
                              </w:rPr>
                              <w:t>OBJETIVO ESPECÍFICO</w:t>
                            </w:r>
                          </w:p>
                          <w:p w14:paraId="5DD5002A" w14:textId="77777777" w:rsidR="0097798C" w:rsidRPr="007D4D71" w:rsidRDefault="0097798C">
                            <w:pPr>
                              <w:jc w:val="both"/>
                              <w:rPr>
                                <w:rFonts w:ascii="Times New Roman" w:hAnsi="Times New Roman" w:cs="Times New Roman"/>
                                <w:lang w:val="es-MX"/>
                              </w:rPr>
                            </w:pPr>
                          </w:p>
                          <w:p w14:paraId="4F743009" w14:textId="77777777" w:rsidR="0097798C" w:rsidRPr="007D4D71" w:rsidRDefault="00EF5972">
                            <w:pPr>
                              <w:jc w:val="both"/>
                              <w:rPr>
                                <w:rFonts w:ascii="Times New Roman" w:hAnsi="Times New Roman" w:cs="Times New Roman"/>
                                <w:lang w:val="es-MX"/>
                              </w:rPr>
                            </w:pPr>
                            <w:r w:rsidRPr="007D4D71">
                              <w:rPr>
                                <w:rFonts w:ascii="Times New Roman" w:hAnsi="Times New Roman" w:cs="Times New Roman"/>
                                <w:lang w:val="es-MX"/>
                              </w:rPr>
                              <w:t>Mencionar métodos para las flores y sus modos de uso.</w:t>
                            </w:r>
                          </w:p>
                          <w:p w14:paraId="3763AEE0" w14:textId="77777777" w:rsidR="0097798C" w:rsidRPr="007D4D71" w:rsidRDefault="0097798C">
                            <w:pPr>
                              <w:jc w:val="both"/>
                              <w:rPr>
                                <w:rFonts w:ascii="Times New Roman" w:hAnsi="Times New Roman" w:cs="Times New Roman"/>
                                <w:lang w:val="es-MX"/>
                              </w:rPr>
                            </w:pPr>
                          </w:p>
                          <w:p w14:paraId="0638868B" w14:textId="77777777" w:rsidR="0097798C" w:rsidRPr="007D4D71" w:rsidRDefault="00EF5972" w:rsidP="007D4D71">
                            <w:pPr>
                              <w:spacing w:line="480" w:lineRule="auto"/>
                              <w:jc w:val="both"/>
                              <w:rPr>
                                <w:rFonts w:ascii="Times New Roman" w:hAnsi="Times New Roman" w:cs="Times New Roman"/>
                                <w:lang w:val="es-MX"/>
                              </w:rPr>
                            </w:pPr>
                            <w:r w:rsidRPr="007D4D71">
                              <w:rPr>
                                <w:rFonts w:ascii="Times New Roman" w:hAnsi="Times New Roman" w:cs="Times New Roman"/>
                                <w:lang w:val="es-MX"/>
                              </w:rPr>
                              <w:t>Proponer un proveedor cercano y de productos de alta calidad y totalmente frescos.</w:t>
                            </w:r>
                          </w:p>
                          <w:p w14:paraId="418E3AB1" w14:textId="77777777" w:rsidR="0097798C" w:rsidRPr="007D4D71" w:rsidRDefault="0097798C" w:rsidP="007D4D71">
                            <w:pPr>
                              <w:spacing w:line="480" w:lineRule="auto"/>
                              <w:jc w:val="both"/>
                              <w:rPr>
                                <w:rFonts w:ascii="Times New Roman" w:hAnsi="Times New Roman" w:cs="Times New Roman"/>
                                <w:lang w:val="es-MX"/>
                              </w:rPr>
                            </w:pPr>
                          </w:p>
                          <w:p w14:paraId="086E7AFC" w14:textId="77777777" w:rsidR="0097798C" w:rsidRPr="007D4D71" w:rsidRDefault="00EF5972" w:rsidP="007D4D71">
                            <w:pPr>
                              <w:spacing w:line="480" w:lineRule="auto"/>
                              <w:jc w:val="both"/>
                              <w:rPr>
                                <w:rFonts w:ascii="Times New Roman" w:hAnsi="Times New Roman" w:cs="Times New Roman"/>
                                <w:lang w:val="es-MX"/>
                              </w:rPr>
                            </w:pPr>
                            <w:r w:rsidRPr="007D4D71">
                              <w:rPr>
                                <w:rFonts w:ascii="Times New Roman" w:hAnsi="Times New Roman" w:cs="Times New Roman"/>
                                <w:lang w:val="es-MX"/>
                              </w:rPr>
                              <w:t xml:space="preserve">Agregar un </w:t>
                            </w:r>
                            <w:r w:rsidR="007D4D71" w:rsidRPr="007D4D71">
                              <w:rPr>
                                <w:rFonts w:ascii="Times New Roman" w:hAnsi="Times New Roman" w:cs="Times New Roman"/>
                                <w:lang w:val="es-MX"/>
                              </w:rPr>
                              <w:t>catálogo</w:t>
                            </w:r>
                            <w:r w:rsidRPr="007D4D71">
                              <w:rPr>
                                <w:rFonts w:ascii="Times New Roman" w:hAnsi="Times New Roman" w:cs="Times New Roman"/>
                                <w:lang w:val="es-MX"/>
                              </w:rPr>
                              <w:t xml:space="preserve"> que muestre los productos a los que los estudiantes tendrán accesibilidad con el proveedor propuesto.</w:t>
                            </w:r>
                          </w:p>
                          <w:p w14:paraId="1170D17E" w14:textId="77777777" w:rsidR="0097798C" w:rsidRDefault="0097798C">
                            <w:pPr>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1AF0EA" id="Cuadro de texto 2125" o:spid="_x0000_s1027" type="#_x0000_t202" style="position:absolute;left:0;text-align:left;margin-left:0;margin-top:99.1pt;width:356.55pt;height:521.35pt;z-index:25172480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" filled="f" strokeweight=".5pt">
                <v:textbox>
                  <w:txbxContent>
                    <w:p w14:paraId="2A1A87FA" w14:textId="77777777" w:rsidR="0097798C" w:rsidRPr="007D4D71" w:rsidRDefault="00EF5972">
                      <w:pPr>
                        <w:rPr>
                          <w:rFonts w:ascii="Times New Roman" w:hAnsi="Times New Roman" w:cs="Times New Roman"/>
                          <w:lang w:val="es-MX"/>
                        </w:rPr>
                      </w:pPr>
                      <w:r w:rsidRPr="007D4D71">
                        <w:rPr>
                          <w:rFonts w:ascii="Times New Roman" w:hAnsi="Times New Roman" w:cs="Times New Roman"/>
                          <w:lang w:val="es-MX"/>
                        </w:rPr>
                        <w:t xml:space="preserve">Autor: </w:t>
                      </w:r>
                      <w:proofErr w:type="spellStart"/>
                      <w:r w:rsidRPr="007D4D71">
                        <w:rPr>
                          <w:rFonts w:ascii="Times New Roman" w:hAnsi="Times New Roman" w:cs="Times New Roman"/>
                          <w:lang w:val="es-MX"/>
                        </w:rPr>
                        <w:t>Mayuri</w:t>
                      </w:r>
                      <w:proofErr w:type="spellEnd"/>
                      <w:r w:rsidRPr="007D4D71">
                        <w:rPr>
                          <w:rFonts w:ascii="Times New Roman" w:hAnsi="Times New Roman" w:cs="Times New Roman"/>
                          <w:lang w:val="es-MX"/>
                        </w:rPr>
                        <w:t xml:space="preserve"> Yepez</w:t>
                      </w:r>
                    </w:p>
                    <w:p w14:paraId="56DF560A" w14:textId="77777777" w:rsidR="0097798C" w:rsidRDefault="0097798C">
                      <w:pPr>
                        <w:rPr>
                          <w:lang w:val="es-MX"/>
                        </w:rPr>
                      </w:pPr>
                    </w:p>
                    <w:p w14:paraId="50F49DC4" w14:textId="77777777" w:rsidR="0097798C" w:rsidRDefault="00EF5972">
                      <w:pPr>
                        <w:jc w:val="left"/>
                        <w:rPr>
                          <w:rFonts w:ascii="Times New Roman" w:hAnsi="Times New Roman" w:cs="Times New Roman"/>
                          <w:lang w:val="es-MX"/>
                        </w:rPr>
                      </w:pPr>
                      <w:r w:rsidRPr="007D4D71">
                        <w:rPr>
                          <w:rFonts w:ascii="Times New Roman" w:hAnsi="Times New Roman" w:cs="Times New Roman"/>
                          <w:lang w:val="es-MX"/>
                        </w:rPr>
                        <w:t>OBJETIVO GENERAL</w:t>
                      </w:r>
                    </w:p>
                    <w:p w14:paraId="535543C4" w14:textId="77777777" w:rsidR="007D4D71" w:rsidRPr="007D4D71" w:rsidRDefault="007D4D71">
                      <w:pPr>
                        <w:jc w:val="left"/>
                        <w:rPr>
                          <w:rFonts w:ascii="Times New Roman" w:hAnsi="Times New Roman" w:cs="Times New Roman"/>
                          <w:lang w:val="es-MX"/>
                        </w:rPr>
                      </w:pPr>
                    </w:p>
                    <w:p w14:paraId="09158EB2" w14:textId="77777777" w:rsidR="0097798C" w:rsidRPr="007D4D71" w:rsidRDefault="00EF5972" w:rsidP="007D4D71">
                      <w:pPr>
                        <w:spacing w:line="480" w:lineRule="auto"/>
                        <w:jc w:val="both"/>
                        <w:rPr>
                          <w:rFonts w:ascii="Times New Roman" w:hAnsi="Times New Roman" w:cs="Times New Roman"/>
                          <w:lang w:val="es-MX"/>
                        </w:rPr>
                      </w:pPr>
                      <w:r w:rsidRPr="007D4D71">
                        <w:rPr>
                          <w:rFonts w:ascii="Times New Roman" w:hAnsi="Times New Roman" w:cs="Times New Roman"/>
                          <w:lang w:val="es-MX"/>
                        </w:rPr>
                        <w:t>Crear un manual de uso que sea de apoyo para los estudiantes en su formación y desempeño profesional.</w:t>
                      </w:r>
                    </w:p>
                    <w:p w14:paraId="1B100A00" w14:textId="77777777" w:rsidR="0097798C" w:rsidRPr="007D4D71" w:rsidRDefault="0097798C">
                      <w:pPr>
                        <w:jc w:val="both"/>
                        <w:rPr>
                          <w:rFonts w:ascii="Times New Roman" w:hAnsi="Times New Roman" w:cs="Times New Roman"/>
                          <w:lang w:val="es-MX"/>
                        </w:rPr>
                      </w:pPr>
                    </w:p>
                    <w:p w14:paraId="515C527A" w14:textId="77777777" w:rsidR="0097798C" w:rsidRPr="007D4D71" w:rsidRDefault="00EF5972">
                      <w:pPr>
                        <w:jc w:val="both"/>
                        <w:rPr>
                          <w:rFonts w:ascii="Times New Roman" w:hAnsi="Times New Roman" w:cs="Times New Roman"/>
                          <w:lang w:val="es-MX"/>
                        </w:rPr>
                      </w:pPr>
                      <w:r w:rsidRPr="007D4D71">
                        <w:rPr>
                          <w:rFonts w:ascii="Times New Roman" w:hAnsi="Times New Roman" w:cs="Times New Roman"/>
                          <w:lang w:val="es-MX"/>
                        </w:rPr>
                        <w:t>OBJETIVO ESPECÍFICO</w:t>
                      </w:r>
                    </w:p>
                    <w:p w14:paraId="5DD5002A" w14:textId="77777777" w:rsidR="0097798C" w:rsidRPr="007D4D71" w:rsidRDefault="0097798C">
                      <w:pPr>
                        <w:jc w:val="both"/>
                        <w:rPr>
                          <w:rFonts w:ascii="Times New Roman" w:hAnsi="Times New Roman" w:cs="Times New Roman"/>
                          <w:lang w:val="es-MX"/>
                        </w:rPr>
                      </w:pPr>
                    </w:p>
                    <w:p w14:paraId="4F743009" w14:textId="77777777" w:rsidR="0097798C" w:rsidRPr="007D4D71" w:rsidRDefault="00EF5972">
                      <w:pPr>
                        <w:jc w:val="both"/>
                        <w:rPr>
                          <w:rFonts w:ascii="Times New Roman" w:hAnsi="Times New Roman" w:cs="Times New Roman"/>
                          <w:lang w:val="es-MX"/>
                        </w:rPr>
                      </w:pPr>
                      <w:r w:rsidRPr="007D4D71">
                        <w:rPr>
                          <w:rFonts w:ascii="Times New Roman" w:hAnsi="Times New Roman" w:cs="Times New Roman"/>
                          <w:lang w:val="es-MX"/>
                        </w:rPr>
                        <w:t>Mencionar métodos para las flores y sus modos de uso.</w:t>
                      </w:r>
                    </w:p>
                    <w:p w14:paraId="3763AEE0" w14:textId="77777777" w:rsidR="0097798C" w:rsidRPr="007D4D71" w:rsidRDefault="0097798C">
                      <w:pPr>
                        <w:jc w:val="both"/>
                        <w:rPr>
                          <w:rFonts w:ascii="Times New Roman" w:hAnsi="Times New Roman" w:cs="Times New Roman"/>
                          <w:lang w:val="es-MX"/>
                        </w:rPr>
                      </w:pPr>
                    </w:p>
                    <w:p w14:paraId="0638868B" w14:textId="77777777" w:rsidR="0097798C" w:rsidRPr="007D4D71" w:rsidRDefault="00EF5972" w:rsidP="007D4D71">
                      <w:pPr>
                        <w:spacing w:line="480" w:lineRule="auto"/>
                        <w:jc w:val="both"/>
                        <w:rPr>
                          <w:rFonts w:ascii="Times New Roman" w:hAnsi="Times New Roman" w:cs="Times New Roman"/>
                          <w:lang w:val="es-MX"/>
                        </w:rPr>
                      </w:pPr>
                      <w:r w:rsidRPr="007D4D71">
                        <w:rPr>
                          <w:rFonts w:ascii="Times New Roman" w:hAnsi="Times New Roman" w:cs="Times New Roman"/>
                          <w:lang w:val="es-MX"/>
                        </w:rPr>
                        <w:t>Proponer un proveedor cercano y de productos de alta calidad y totalmente frescos.</w:t>
                      </w:r>
                    </w:p>
                    <w:p w14:paraId="418E3AB1" w14:textId="77777777" w:rsidR="0097798C" w:rsidRPr="007D4D71" w:rsidRDefault="0097798C" w:rsidP="007D4D71">
                      <w:pPr>
                        <w:spacing w:line="480" w:lineRule="auto"/>
                        <w:jc w:val="both"/>
                        <w:rPr>
                          <w:rFonts w:ascii="Times New Roman" w:hAnsi="Times New Roman" w:cs="Times New Roman"/>
                          <w:lang w:val="es-MX"/>
                        </w:rPr>
                      </w:pPr>
                    </w:p>
                    <w:p w14:paraId="086E7AFC" w14:textId="77777777" w:rsidR="0097798C" w:rsidRPr="007D4D71" w:rsidRDefault="00EF5972" w:rsidP="007D4D71">
                      <w:pPr>
                        <w:spacing w:line="480" w:lineRule="auto"/>
                        <w:jc w:val="both"/>
                        <w:rPr>
                          <w:rFonts w:ascii="Times New Roman" w:hAnsi="Times New Roman" w:cs="Times New Roman"/>
                          <w:lang w:val="es-MX"/>
                        </w:rPr>
                      </w:pPr>
                      <w:r w:rsidRPr="007D4D71">
                        <w:rPr>
                          <w:rFonts w:ascii="Times New Roman" w:hAnsi="Times New Roman" w:cs="Times New Roman"/>
                          <w:lang w:val="es-MX"/>
                        </w:rPr>
                        <w:t xml:space="preserve">Agregar un </w:t>
                      </w:r>
                      <w:r w:rsidR="007D4D71" w:rsidRPr="007D4D71">
                        <w:rPr>
                          <w:rFonts w:ascii="Times New Roman" w:hAnsi="Times New Roman" w:cs="Times New Roman"/>
                          <w:lang w:val="es-MX"/>
                        </w:rPr>
                        <w:t>catálogo</w:t>
                      </w:r>
                      <w:r w:rsidRPr="007D4D71">
                        <w:rPr>
                          <w:rFonts w:ascii="Times New Roman" w:hAnsi="Times New Roman" w:cs="Times New Roman"/>
                          <w:lang w:val="es-MX"/>
                        </w:rPr>
                        <w:t xml:space="preserve"> que muestre los productos a los que los estudiantes tendrán accesibilidad con el proveedor propuesto.</w:t>
                      </w:r>
                    </w:p>
                    <w:p w14:paraId="1170D17E" w14:textId="77777777" w:rsidR="0097798C" w:rsidRDefault="0097798C">
                      <w:pPr>
                        <w:jc w:val="both"/>
                        <w:rPr>
                          <w:lang w:val="es-MX"/>
                        </w:rPr>
                      </w:pPr>
                    </w:p>
                  </w:txbxContent>
                </v:textbox>
                <w10:wrap anchorx="page"/>
              </v:shape>
            </w:pict>
          </mc:Fallback>
        </mc:AlternateContent>
      </w:r>
      <w:r>
        <w:rPr>
          <w:noProof/>
          <w:color w:val="auto"/>
        </w:rPr>
        <w:drawing>
          <wp:inline distT="0" distB="0" distL="0" distR="0" wp14:anchorId="1529A538" wp14:editId="79B40286">
            <wp:extent cx="8856980" cy="5730875"/>
            <wp:effectExtent l="952" t="0" r="2223" b="2222"/>
            <wp:docPr id="2142" name="Imagen 2142"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902196" cy="5759930"/>
                    </a:xfrm>
                    <a:prstGeom prst="rect">
                      <a:avLst/>
                    </a:prstGeom>
                    <a:noFill/>
                    <a:ln>
                      <a:noFill/>
                    </a:ln>
                  </pic:spPr>
                </pic:pic>
              </a:graphicData>
            </a:graphic>
          </wp:inline>
        </w:drawing>
      </w:r>
    </w:p>
    <w:p w14:paraId="1BACB85E"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25824" behindDoc="0" locked="0" layoutInCell="1" allowOverlap="1" wp14:anchorId="09D1BCD4" wp14:editId="4E45C517">
                <wp:simplePos x="0" y="0"/>
                <wp:positionH relativeFrom="page">
                  <wp:posOffset>1343660</wp:posOffset>
                </wp:positionH>
                <wp:positionV relativeFrom="paragraph">
                  <wp:posOffset>1037590</wp:posOffset>
                </wp:positionV>
                <wp:extent cx="4528185" cy="6785610"/>
                <wp:effectExtent l="0" t="0" r="25400" b="15240"/>
                <wp:wrapNone/>
                <wp:docPr id="2126" name="Cuadro de texto 2126"/>
                <wp:cNvGraphicFramePr/>
                <a:graphic xmlns:a="http://schemas.openxmlformats.org/drawingml/2006/main">
                  <a:graphicData uri="http://schemas.microsoft.com/office/word/2010/wordprocessingShape">
                    <wps:wsp>
                      <wps:cNvSpPr txBox="1"/>
                      <wps:spPr>
                        <a:xfrm>
                          <a:off x="0" y="0"/>
                          <a:ext cx="4527932" cy="6785763"/>
                        </a:xfrm>
                        <a:prstGeom prst="rect">
                          <a:avLst/>
                        </a:prstGeom>
                        <a:noFill/>
                        <a:ln w="6350">
                          <a:solidFill>
                            <a:prstClr val="black"/>
                          </a:solidFill>
                        </a:ln>
                      </wps:spPr>
                      <wps:txbx>
                        <w:txbxContent>
                          <w:p w14:paraId="125A8E3C" w14:textId="77777777" w:rsidR="0097798C" w:rsidRPr="007D4D71" w:rsidRDefault="00EF5972">
                            <w:pPr>
                              <w:rPr>
                                <w:rFonts w:ascii="Times New Roman" w:hAnsi="Times New Roman" w:cs="Times New Roman"/>
                                <w:lang w:val="es-MX"/>
                              </w:rPr>
                            </w:pPr>
                            <w:r w:rsidRPr="007D4D71">
                              <w:rPr>
                                <w:rFonts w:ascii="Times New Roman" w:hAnsi="Times New Roman" w:cs="Times New Roman"/>
                                <w:lang w:val="es-MX"/>
                              </w:rPr>
                              <w:t xml:space="preserve">Autor: </w:t>
                            </w:r>
                            <w:r w:rsidRPr="007D4D71">
                              <w:rPr>
                                <w:rFonts w:ascii="Times New Roman" w:hAnsi="Times New Roman" w:cs="Times New Roman"/>
                                <w:lang w:val="es-MX"/>
                              </w:rPr>
                              <w:t>Mayuri Yepez</w:t>
                            </w:r>
                          </w:p>
                          <w:p w14:paraId="370F3FA1" w14:textId="77777777" w:rsidR="007D4D71" w:rsidRDefault="007D4D71">
                            <w:pPr>
                              <w:rPr>
                                <w:lang w:val="es-MX"/>
                              </w:rPr>
                            </w:pPr>
                          </w:p>
                          <w:p w14:paraId="5F08E74B" w14:textId="77777777" w:rsidR="0097798C" w:rsidRDefault="00EF5972" w:rsidP="007D4D71">
                            <w:pPr>
                              <w:spacing w:line="480" w:lineRule="auto"/>
                              <w:jc w:val="both"/>
                              <w:rPr>
                                <w:rFonts w:ascii="Times New Roman" w:hAnsi="Times New Roman" w:cs="Times New Roman"/>
                                <w:b/>
                                <w:color w:val="auto"/>
                              </w:rPr>
                            </w:pPr>
                            <w:r w:rsidRPr="007D4D71">
                              <w:rPr>
                                <w:rFonts w:ascii="Times New Roman" w:hAnsi="Times New Roman" w:cs="Times New Roman"/>
                                <w:b/>
                                <w:color w:val="auto"/>
                              </w:rPr>
                              <w:t>TÉCNICAS DE COCCIÓN Y MODOS DE CONSUMO</w:t>
                            </w:r>
                          </w:p>
                          <w:p w14:paraId="739DFFFC" w14:textId="77777777" w:rsidR="007D4D71" w:rsidRPr="007D4D71" w:rsidRDefault="007D4D71" w:rsidP="007D4D71">
                            <w:pPr>
                              <w:spacing w:line="480" w:lineRule="auto"/>
                              <w:jc w:val="both"/>
                              <w:rPr>
                                <w:rFonts w:ascii="Times New Roman" w:hAnsi="Times New Roman" w:cs="Times New Roman"/>
                                <w:b/>
                                <w:color w:val="auto"/>
                              </w:rPr>
                            </w:pPr>
                          </w:p>
                          <w:p w14:paraId="0F725B4A" w14:textId="77777777" w:rsidR="0097798C" w:rsidRPr="007D4D71"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 xml:space="preserve">Además de ser un atractivo visual como ya se ha mencionado, también llenan de frescura y sabores inusuales a numerosos platillos. Aportan aromas y sabores, pero no solamente en platos crudos o cocinados sino también en aceites, vinagres, mantequilla, así como en bebidas tanto frías como calientes. A continuación, se describirá algunas técnicas de cocción que se le </w:t>
                            </w:r>
                            <w:r w:rsidRPr="007D4D71">
                              <w:rPr>
                                <w:rFonts w:ascii="Times New Roman" w:hAnsi="Times New Roman" w:cs="Times New Roman"/>
                                <w:bCs/>
                                <w:color w:val="auto"/>
                                <w:sz w:val="22"/>
                                <w:szCs w:val="22"/>
                              </w:rPr>
                              <w:t>pueden dar a las flores</w:t>
                            </w:r>
                            <w:r w:rsidRPr="007D4D71">
                              <w:rPr>
                                <w:rFonts w:ascii="Times New Roman" w:hAnsi="Times New Roman" w:cs="Times New Roman"/>
                                <w:bCs/>
                                <w:color w:val="auto"/>
                              </w:rPr>
                              <w:t xml:space="preserve">: </w:t>
                            </w:r>
                          </w:p>
                          <w:p w14:paraId="3124D95C" w14:textId="77777777" w:rsidR="0097798C" w:rsidRPr="007D4D71" w:rsidRDefault="0097798C" w:rsidP="007D4D71">
                            <w:pPr>
                              <w:spacing w:line="480" w:lineRule="auto"/>
                              <w:jc w:val="both"/>
                              <w:rPr>
                                <w:rFonts w:ascii="Times New Roman" w:hAnsi="Times New Roman" w:cs="Times New Roman"/>
                                <w:bCs/>
                                <w:color w:val="auto"/>
                                <w:sz w:val="14"/>
                                <w:szCs w:val="14"/>
                              </w:rPr>
                            </w:pPr>
                          </w:p>
                          <w:p w14:paraId="6DB37017" w14:textId="77777777" w:rsidR="0097798C" w:rsidRPr="007D4D71"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CRUDAS</w:t>
                            </w:r>
                          </w:p>
                          <w:p w14:paraId="17E0221C" w14:textId="77777777" w:rsidR="0097798C" w:rsidRDefault="00EF5972" w:rsidP="007D4D71">
                            <w:pPr>
                              <w:pStyle w:val="Prrafodelista"/>
                              <w:spacing w:line="480" w:lineRule="auto"/>
                              <w:ind w:left="0"/>
                              <w:jc w:val="both"/>
                              <w:rPr>
                                <w:bCs/>
                                <w:color w:val="auto"/>
                              </w:rPr>
                            </w:pPr>
                            <w:r w:rsidRPr="007D4D71">
                              <w:rPr>
                                <w:rFonts w:ascii="Times New Roman" w:hAnsi="Times New Roman" w:cs="Times New Roman"/>
                                <w:bCs/>
                                <w:color w:val="auto"/>
                              </w:rPr>
                              <w:t>Las flores en crudo o frescas se utilizan para ensaladas en su gran mayoría, pero se ha popularizado el utilizarlas en platos gourmet, estas deben estar y mantener cadena de frio para ser manipuladas y puedan así alargar su tiempo de vida, sin embargo, hay que saber calcular la cantidad exacta de uso porque al ser naturales estas pueden deteriorarse fácilmente y volverse desecho.</w:t>
                            </w:r>
                          </w:p>
                          <w:p w14:paraId="0C895A7A" w14:textId="77777777" w:rsidR="0097798C" w:rsidRDefault="0097798C">
                            <w:pPr>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D1BCD4" id="Cuadro de texto 2126" o:spid="_x0000_s1028" type="#_x0000_t202" style="position:absolute;left:0;text-align:left;margin-left:105.8pt;margin-top:81.7pt;width:356.55pt;height:534.3pt;z-index:2517258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" filled="f" strokeweight=".5pt">
                <v:textbox>
                  <w:txbxContent>
                    <w:p w14:paraId="125A8E3C" w14:textId="77777777" w:rsidR="0097798C" w:rsidRPr="007D4D71" w:rsidRDefault="00EF5972">
                      <w:pPr>
                        <w:rPr>
                          <w:rFonts w:ascii="Times New Roman" w:hAnsi="Times New Roman" w:cs="Times New Roman"/>
                          <w:lang w:val="es-MX"/>
                        </w:rPr>
                      </w:pPr>
                      <w:r w:rsidRPr="007D4D71">
                        <w:rPr>
                          <w:rFonts w:ascii="Times New Roman" w:hAnsi="Times New Roman" w:cs="Times New Roman"/>
                          <w:lang w:val="es-MX"/>
                        </w:rPr>
                        <w:t xml:space="preserve">Autor: </w:t>
                      </w:r>
                      <w:proofErr w:type="spellStart"/>
                      <w:r w:rsidRPr="007D4D71">
                        <w:rPr>
                          <w:rFonts w:ascii="Times New Roman" w:hAnsi="Times New Roman" w:cs="Times New Roman"/>
                          <w:lang w:val="es-MX"/>
                        </w:rPr>
                        <w:t>Mayuri</w:t>
                      </w:r>
                      <w:proofErr w:type="spellEnd"/>
                      <w:r w:rsidRPr="007D4D71">
                        <w:rPr>
                          <w:rFonts w:ascii="Times New Roman" w:hAnsi="Times New Roman" w:cs="Times New Roman"/>
                          <w:lang w:val="es-MX"/>
                        </w:rPr>
                        <w:t xml:space="preserve"> Yepez</w:t>
                      </w:r>
                    </w:p>
                    <w:p w14:paraId="370F3FA1" w14:textId="77777777" w:rsidR="007D4D71" w:rsidRDefault="007D4D71">
                      <w:pPr>
                        <w:rPr>
                          <w:lang w:val="es-MX"/>
                        </w:rPr>
                      </w:pPr>
                    </w:p>
                    <w:p w14:paraId="5F08E74B" w14:textId="77777777" w:rsidR="0097798C" w:rsidRDefault="00EF5972" w:rsidP="007D4D71">
                      <w:pPr>
                        <w:spacing w:line="480" w:lineRule="auto"/>
                        <w:jc w:val="both"/>
                        <w:rPr>
                          <w:rFonts w:ascii="Times New Roman" w:hAnsi="Times New Roman" w:cs="Times New Roman"/>
                          <w:b/>
                          <w:color w:val="auto"/>
                        </w:rPr>
                      </w:pPr>
                      <w:r w:rsidRPr="007D4D71">
                        <w:rPr>
                          <w:rFonts w:ascii="Times New Roman" w:hAnsi="Times New Roman" w:cs="Times New Roman"/>
                          <w:b/>
                          <w:color w:val="auto"/>
                        </w:rPr>
                        <w:t>TÉCNICAS DE COCCIÓN Y MODOS DE CONSUMO</w:t>
                      </w:r>
                    </w:p>
                    <w:p w14:paraId="739DFFFC" w14:textId="77777777" w:rsidR="007D4D71" w:rsidRPr="007D4D71" w:rsidRDefault="007D4D71" w:rsidP="007D4D71">
                      <w:pPr>
                        <w:spacing w:line="480" w:lineRule="auto"/>
                        <w:jc w:val="both"/>
                        <w:rPr>
                          <w:rFonts w:ascii="Times New Roman" w:hAnsi="Times New Roman" w:cs="Times New Roman"/>
                          <w:b/>
                          <w:color w:val="auto"/>
                        </w:rPr>
                      </w:pPr>
                    </w:p>
                    <w:p w14:paraId="0F725B4A" w14:textId="77777777" w:rsidR="0097798C" w:rsidRPr="007D4D71"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 xml:space="preserve">Además de ser un atractivo visual como ya se ha mencionado, también llenan de frescura y sabores inusuales a numerosos platillos. Aportan aromas y sabores, pero no solamente en platos crudos o cocinados sino también en aceites, vinagres, mantequilla, así como en bebidas tanto frías como calientes. A continuación, se describirá algunas técnicas de cocción que se le </w:t>
                      </w:r>
                      <w:r w:rsidRPr="007D4D71">
                        <w:rPr>
                          <w:rFonts w:ascii="Times New Roman" w:hAnsi="Times New Roman" w:cs="Times New Roman"/>
                          <w:bCs/>
                          <w:color w:val="auto"/>
                          <w:sz w:val="22"/>
                          <w:szCs w:val="22"/>
                        </w:rPr>
                        <w:t>pueden dar a las flores</w:t>
                      </w:r>
                      <w:r w:rsidRPr="007D4D71">
                        <w:rPr>
                          <w:rFonts w:ascii="Times New Roman" w:hAnsi="Times New Roman" w:cs="Times New Roman"/>
                          <w:bCs/>
                          <w:color w:val="auto"/>
                        </w:rPr>
                        <w:t xml:space="preserve">: </w:t>
                      </w:r>
                    </w:p>
                    <w:p w14:paraId="3124D95C" w14:textId="77777777" w:rsidR="0097798C" w:rsidRPr="007D4D71" w:rsidRDefault="0097798C" w:rsidP="007D4D71">
                      <w:pPr>
                        <w:spacing w:line="480" w:lineRule="auto"/>
                        <w:jc w:val="both"/>
                        <w:rPr>
                          <w:rFonts w:ascii="Times New Roman" w:hAnsi="Times New Roman" w:cs="Times New Roman"/>
                          <w:bCs/>
                          <w:color w:val="auto"/>
                          <w:sz w:val="14"/>
                          <w:szCs w:val="14"/>
                        </w:rPr>
                      </w:pPr>
                    </w:p>
                    <w:p w14:paraId="6DB37017" w14:textId="77777777" w:rsidR="0097798C" w:rsidRPr="007D4D71"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CRUDAS</w:t>
                      </w:r>
                    </w:p>
                    <w:p w14:paraId="17E0221C" w14:textId="77777777" w:rsidR="0097798C" w:rsidRDefault="00EF5972" w:rsidP="007D4D71">
                      <w:pPr>
                        <w:pStyle w:val="Prrafodelista"/>
                        <w:spacing w:line="480" w:lineRule="auto"/>
                        <w:ind w:left="0"/>
                        <w:jc w:val="both"/>
                        <w:rPr>
                          <w:bCs/>
                          <w:color w:val="auto"/>
                        </w:rPr>
                      </w:pPr>
                      <w:r w:rsidRPr="007D4D71">
                        <w:rPr>
                          <w:rFonts w:ascii="Times New Roman" w:hAnsi="Times New Roman" w:cs="Times New Roman"/>
                          <w:bCs/>
                          <w:color w:val="auto"/>
                        </w:rPr>
                        <w:t>Las flores en crudo o frescas se utilizan para ensaladas en su gran mayoría, pero se ha popularizado el utilizarlas en platos gourmet, estas deben estar y mantener cadena de frio para ser manipuladas y puedan así alargar su tiempo de vida, sin embargo, hay que saber calcular la cantidad exacta de uso porque al ser naturales estas pueden deteriorarse fácilmente y volverse desecho.</w:t>
                      </w:r>
                    </w:p>
                    <w:p w14:paraId="0C895A7A" w14:textId="77777777" w:rsidR="0097798C" w:rsidRDefault="0097798C">
                      <w:pPr>
                        <w:jc w:val="both"/>
                        <w:rPr>
                          <w:lang w:val="es-MX"/>
                        </w:rPr>
                      </w:pPr>
                    </w:p>
                  </w:txbxContent>
                </v:textbox>
                <w10:wrap anchorx="page"/>
              </v:shape>
            </w:pict>
          </mc:Fallback>
        </mc:AlternateContent>
      </w:r>
      <w:r>
        <w:rPr>
          <w:noProof/>
          <w:color w:val="auto"/>
        </w:rPr>
        <w:drawing>
          <wp:inline distT="0" distB="0" distL="0" distR="0" wp14:anchorId="65A6E669" wp14:editId="4EE228EE">
            <wp:extent cx="8841740" cy="5721350"/>
            <wp:effectExtent l="0" t="1905" r="0" b="0"/>
            <wp:docPr id="2143" name="Imagen 2143"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58783" cy="5732042"/>
                    </a:xfrm>
                    <a:prstGeom prst="rect">
                      <a:avLst/>
                    </a:prstGeom>
                    <a:noFill/>
                    <a:ln>
                      <a:noFill/>
                    </a:ln>
                  </pic:spPr>
                </pic:pic>
              </a:graphicData>
            </a:graphic>
          </wp:inline>
        </w:drawing>
      </w:r>
    </w:p>
    <w:p w14:paraId="4C299DF4"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26848" behindDoc="0" locked="0" layoutInCell="1" allowOverlap="1" wp14:anchorId="554903AF" wp14:editId="6D1F2684">
                <wp:simplePos x="0" y="0"/>
                <wp:positionH relativeFrom="page">
                  <wp:posOffset>1365885</wp:posOffset>
                </wp:positionH>
                <wp:positionV relativeFrom="paragraph">
                  <wp:posOffset>1104265</wp:posOffset>
                </wp:positionV>
                <wp:extent cx="4528185" cy="6697980"/>
                <wp:effectExtent l="0" t="0" r="25400" b="26670"/>
                <wp:wrapNone/>
                <wp:docPr id="2128" name="Cuadro de texto 2128"/>
                <wp:cNvGraphicFramePr/>
                <a:graphic xmlns:a="http://schemas.openxmlformats.org/drawingml/2006/main">
                  <a:graphicData uri="http://schemas.microsoft.com/office/word/2010/wordprocessingShape">
                    <wps:wsp>
                      <wps:cNvSpPr txBox="1"/>
                      <wps:spPr>
                        <a:xfrm>
                          <a:off x="0" y="0"/>
                          <a:ext cx="4527932" cy="6698255"/>
                        </a:xfrm>
                        <a:prstGeom prst="rect">
                          <a:avLst/>
                        </a:prstGeom>
                        <a:noFill/>
                        <a:ln w="6350">
                          <a:solidFill>
                            <a:prstClr val="black"/>
                          </a:solidFill>
                        </a:ln>
                      </wps:spPr>
                      <wps:txbx>
                        <w:txbxContent>
                          <w:p w14:paraId="72E72910" w14:textId="77777777" w:rsidR="0097798C" w:rsidRPr="007D4D71"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r w:rsidRPr="007D4D71">
                              <w:rPr>
                                <w:rFonts w:ascii="Times New Roman" w:hAnsi="Times New Roman" w:cs="Times New Roman"/>
                                <w:lang w:val="es-MX"/>
                              </w:rPr>
                              <w:t>Mayuri Yepez</w:t>
                            </w:r>
                          </w:p>
                          <w:p w14:paraId="291F526F" w14:textId="77777777" w:rsidR="0097798C" w:rsidRPr="007D4D71" w:rsidRDefault="0097798C" w:rsidP="007D4D71">
                            <w:pPr>
                              <w:spacing w:line="480" w:lineRule="auto"/>
                              <w:rPr>
                                <w:rFonts w:ascii="Times New Roman" w:hAnsi="Times New Roman" w:cs="Times New Roman"/>
                                <w:lang w:val="es-MX"/>
                              </w:rPr>
                            </w:pPr>
                          </w:p>
                          <w:p w14:paraId="31AA3D79" w14:textId="77777777" w:rsidR="0097798C" w:rsidRDefault="00EF5972" w:rsidP="007D4D71">
                            <w:pPr>
                              <w:spacing w:line="480" w:lineRule="auto"/>
                              <w:jc w:val="left"/>
                              <w:rPr>
                                <w:rFonts w:ascii="Times New Roman" w:hAnsi="Times New Roman" w:cs="Times New Roman"/>
                                <w:bCs/>
                                <w:color w:val="auto"/>
                              </w:rPr>
                            </w:pPr>
                            <w:r w:rsidRPr="007D4D71">
                              <w:rPr>
                                <w:rFonts w:ascii="Times New Roman" w:hAnsi="Times New Roman" w:cs="Times New Roman"/>
                                <w:bCs/>
                                <w:color w:val="auto"/>
                              </w:rPr>
                              <w:t>FLORES COMESTIBLES COCIDAS</w:t>
                            </w:r>
                          </w:p>
                          <w:p w14:paraId="6B0519EE" w14:textId="77777777" w:rsidR="007D4D71" w:rsidRPr="007D4D71" w:rsidRDefault="007D4D71" w:rsidP="007D4D71">
                            <w:pPr>
                              <w:spacing w:line="480" w:lineRule="auto"/>
                              <w:jc w:val="left"/>
                              <w:rPr>
                                <w:rFonts w:ascii="Times New Roman" w:hAnsi="Times New Roman" w:cs="Times New Roman"/>
                                <w:bCs/>
                                <w:color w:val="auto"/>
                              </w:rPr>
                            </w:pPr>
                          </w:p>
                          <w:p w14:paraId="3DC0AA89" w14:textId="77777777" w:rsidR="0097798C" w:rsidRPr="007D4D71" w:rsidRDefault="00EF5972" w:rsidP="007D4D71">
                            <w:pPr>
                              <w:pStyle w:val="Prrafodelista"/>
                              <w:spacing w:line="480" w:lineRule="auto"/>
                              <w:ind w:left="0"/>
                              <w:jc w:val="both"/>
                              <w:rPr>
                                <w:rFonts w:ascii="Times New Roman" w:hAnsi="Times New Roman" w:cs="Times New Roman"/>
                                <w:bCs/>
                                <w:color w:val="auto"/>
                              </w:rPr>
                            </w:pPr>
                            <w:r w:rsidRPr="007D4D71">
                              <w:rPr>
                                <w:rFonts w:ascii="Times New Roman" w:hAnsi="Times New Roman" w:cs="Times New Roman"/>
                                <w:bCs/>
                                <w:color w:val="auto"/>
                              </w:rPr>
                              <w:t>Dentro de las formas de cocción más antiguo está el hervido, el cual consiste en someter un producto en agua y en contacto con fuego hasta lograr su punto de ebullición y así este producto desprenda sus sabores e incluso propiedades, es así que para el consumo de flores cocinadas normalmente se da en otros productos como paellas, arroces, quinuas, entre otros, que a distintos tiempo se colocan ambos elementos a ebullición y de esta manera las flores comestibles soltaran todos los aromas y sabores que contiene.</w:t>
                            </w:r>
                          </w:p>
                          <w:p w14:paraId="235B12FA" w14:textId="77777777" w:rsidR="0097798C" w:rsidRDefault="0097798C">
                            <w:pPr>
                              <w:pStyle w:val="Prrafodelista"/>
                              <w:ind w:left="0"/>
                              <w:jc w:val="both"/>
                              <w:rPr>
                                <w:bCs/>
                                <w:color w:val="auto"/>
                              </w:rPr>
                            </w:pPr>
                          </w:p>
                          <w:p w14:paraId="77F3C60D" w14:textId="77777777" w:rsidR="0097798C"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PÉTALOS COMESTIBLES AL VAPOR</w:t>
                            </w:r>
                          </w:p>
                          <w:p w14:paraId="5E01DAA1" w14:textId="77777777" w:rsidR="007D4D71" w:rsidRPr="007D4D71" w:rsidRDefault="007D4D71" w:rsidP="007D4D71">
                            <w:pPr>
                              <w:spacing w:line="480" w:lineRule="auto"/>
                              <w:jc w:val="both"/>
                              <w:rPr>
                                <w:rFonts w:ascii="Times New Roman" w:hAnsi="Times New Roman" w:cs="Times New Roman"/>
                                <w:bCs/>
                                <w:color w:val="auto"/>
                              </w:rPr>
                            </w:pPr>
                          </w:p>
                          <w:p w14:paraId="082D40B6" w14:textId="77777777" w:rsidR="0097798C" w:rsidRPr="007D4D71" w:rsidRDefault="00EF5972" w:rsidP="007D4D71">
                            <w:pPr>
                              <w:pStyle w:val="Prrafodelista"/>
                              <w:spacing w:line="480" w:lineRule="auto"/>
                              <w:ind w:left="0"/>
                              <w:jc w:val="both"/>
                              <w:rPr>
                                <w:rFonts w:ascii="Times New Roman" w:hAnsi="Times New Roman" w:cs="Times New Roman"/>
                                <w:bCs/>
                                <w:color w:val="auto"/>
                              </w:rPr>
                            </w:pPr>
                            <w:r w:rsidRPr="007D4D71">
                              <w:rPr>
                                <w:rFonts w:ascii="Times New Roman" w:hAnsi="Times New Roman" w:cs="Times New Roman"/>
                                <w:bCs/>
                                <w:color w:val="auto"/>
                              </w:rPr>
                              <w:t xml:space="preserve">Utilizar el método de cocción al vapor es mejor que el de hervir, pues al someter los alimentos en cocción húmeda se pierden varios nutrientes y hasta su color.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54903AF" id="Cuadro de texto 2128" o:spid="_x0000_s1029" type="#_x0000_t202" style="position:absolute;left:0;text-align:left;margin-left:107.55pt;margin-top:86.95pt;width:356.55pt;height:527.4pt;z-index:25172684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" filled="f" strokeweight=".5pt">
                <v:textbox>
                  <w:txbxContent>
                    <w:p w14:paraId="72E72910" w14:textId="77777777" w:rsidR="0097798C" w:rsidRPr="007D4D71"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proofErr w:type="spellStart"/>
                      <w:r w:rsidRPr="007D4D71">
                        <w:rPr>
                          <w:rFonts w:ascii="Times New Roman" w:hAnsi="Times New Roman" w:cs="Times New Roman"/>
                          <w:lang w:val="es-MX"/>
                        </w:rPr>
                        <w:t>Mayuri</w:t>
                      </w:r>
                      <w:proofErr w:type="spellEnd"/>
                      <w:r w:rsidRPr="007D4D71">
                        <w:rPr>
                          <w:rFonts w:ascii="Times New Roman" w:hAnsi="Times New Roman" w:cs="Times New Roman"/>
                          <w:lang w:val="es-MX"/>
                        </w:rPr>
                        <w:t xml:space="preserve"> Yepez</w:t>
                      </w:r>
                    </w:p>
                    <w:p w14:paraId="291F526F" w14:textId="77777777" w:rsidR="0097798C" w:rsidRPr="007D4D71" w:rsidRDefault="0097798C" w:rsidP="007D4D71">
                      <w:pPr>
                        <w:spacing w:line="480" w:lineRule="auto"/>
                        <w:rPr>
                          <w:rFonts w:ascii="Times New Roman" w:hAnsi="Times New Roman" w:cs="Times New Roman"/>
                          <w:lang w:val="es-MX"/>
                        </w:rPr>
                      </w:pPr>
                    </w:p>
                    <w:p w14:paraId="31AA3D79" w14:textId="77777777" w:rsidR="0097798C" w:rsidRDefault="00EF5972" w:rsidP="007D4D71">
                      <w:pPr>
                        <w:spacing w:line="480" w:lineRule="auto"/>
                        <w:jc w:val="left"/>
                        <w:rPr>
                          <w:rFonts w:ascii="Times New Roman" w:hAnsi="Times New Roman" w:cs="Times New Roman"/>
                          <w:bCs/>
                          <w:color w:val="auto"/>
                        </w:rPr>
                      </w:pPr>
                      <w:r w:rsidRPr="007D4D71">
                        <w:rPr>
                          <w:rFonts w:ascii="Times New Roman" w:hAnsi="Times New Roman" w:cs="Times New Roman"/>
                          <w:bCs/>
                          <w:color w:val="auto"/>
                        </w:rPr>
                        <w:t>FLORES COMESTIBLES COCIDAS</w:t>
                      </w:r>
                    </w:p>
                    <w:p w14:paraId="6B0519EE" w14:textId="77777777" w:rsidR="007D4D71" w:rsidRPr="007D4D71" w:rsidRDefault="007D4D71" w:rsidP="007D4D71">
                      <w:pPr>
                        <w:spacing w:line="480" w:lineRule="auto"/>
                        <w:jc w:val="left"/>
                        <w:rPr>
                          <w:rFonts w:ascii="Times New Roman" w:hAnsi="Times New Roman" w:cs="Times New Roman"/>
                          <w:bCs/>
                          <w:color w:val="auto"/>
                        </w:rPr>
                      </w:pPr>
                    </w:p>
                    <w:p w14:paraId="3DC0AA89" w14:textId="77777777" w:rsidR="0097798C" w:rsidRPr="007D4D71" w:rsidRDefault="00EF5972" w:rsidP="007D4D71">
                      <w:pPr>
                        <w:pStyle w:val="Prrafodelista"/>
                        <w:spacing w:line="480" w:lineRule="auto"/>
                        <w:ind w:left="0"/>
                        <w:jc w:val="both"/>
                        <w:rPr>
                          <w:rFonts w:ascii="Times New Roman" w:hAnsi="Times New Roman" w:cs="Times New Roman"/>
                          <w:bCs/>
                          <w:color w:val="auto"/>
                        </w:rPr>
                      </w:pPr>
                      <w:r w:rsidRPr="007D4D71">
                        <w:rPr>
                          <w:rFonts w:ascii="Times New Roman" w:hAnsi="Times New Roman" w:cs="Times New Roman"/>
                          <w:bCs/>
                          <w:color w:val="auto"/>
                        </w:rPr>
                        <w:t>Dentro de las formas de cocción más antiguo está el hervido, el cual consiste en someter un producto en agua y en contacto con fuego hasta lograr su punto de ebullición y así este producto desprenda sus sabores e incluso propiedades, es así que para el consumo de flores cocinadas normalmente se da en otros productos como paellas, arroces, quinuas, entre otros, que a distintos tiempo se colocan ambos elementos a ebullición y de esta manera las flores comestibles soltaran todos los aromas y sabores que contiene.</w:t>
                      </w:r>
                    </w:p>
                    <w:p w14:paraId="235B12FA" w14:textId="77777777" w:rsidR="0097798C" w:rsidRDefault="0097798C">
                      <w:pPr>
                        <w:pStyle w:val="Prrafodelista"/>
                        <w:ind w:left="0"/>
                        <w:jc w:val="both"/>
                        <w:rPr>
                          <w:bCs/>
                          <w:color w:val="auto"/>
                        </w:rPr>
                      </w:pPr>
                    </w:p>
                    <w:p w14:paraId="77F3C60D" w14:textId="77777777" w:rsidR="0097798C"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PÉTALOS COMESTIBLES AL VAPOR</w:t>
                      </w:r>
                    </w:p>
                    <w:p w14:paraId="5E01DAA1" w14:textId="77777777" w:rsidR="007D4D71" w:rsidRPr="007D4D71" w:rsidRDefault="007D4D71" w:rsidP="007D4D71">
                      <w:pPr>
                        <w:spacing w:line="480" w:lineRule="auto"/>
                        <w:jc w:val="both"/>
                        <w:rPr>
                          <w:rFonts w:ascii="Times New Roman" w:hAnsi="Times New Roman" w:cs="Times New Roman"/>
                          <w:bCs/>
                          <w:color w:val="auto"/>
                        </w:rPr>
                      </w:pPr>
                    </w:p>
                    <w:p w14:paraId="082D40B6" w14:textId="77777777" w:rsidR="0097798C" w:rsidRPr="007D4D71" w:rsidRDefault="00EF5972" w:rsidP="007D4D71">
                      <w:pPr>
                        <w:pStyle w:val="Prrafodelista"/>
                        <w:spacing w:line="480" w:lineRule="auto"/>
                        <w:ind w:left="0"/>
                        <w:jc w:val="both"/>
                        <w:rPr>
                          <w:rFonts w:ascii="Times New Roman" w:hAnsi="Times New Roman" w:cs="Times New Roman"/>
                          <w:bCs/>
                          <w:color w:val="auto"/>
                        </w:rPr>
                      </w:pPr>
                      <w:r w:rsidRPr="007D4D71">
                        <w:rPr>
                          <w:rFonts w:ascii="Times New Roman" w:hAnsi="Times New Roman" w:cs="Times New Roman"/>
                          <w:bCs/>
                          <w:color w:val="auto"/>
                        </w:rPr>
                        <w:t xml:space="preserve">Utilizar el método de cocción al vapor es mejor que el de hervir, pues al someter los alimentos en cocción húmeda se pierden varios nutrientes y hasta su color. </w:t>
                      </w:r>
                    </w:p>
                  </w:txbxContent>
                </v:textbox>
                <w10:wrap anchorx="page"/>
              </v:shape>
            </w:pict>
          </mc:Fallback>
        </mc:AlternateContent>
      </w:r>
      <w:r>
        <w:rPr>
          <w:noProof/>
          <w:color w:val="auto"/>
        </w:rPr>
        <w:drawing>
          <wp:inline distT="0" distB="0" distL="0" distR="0" wp14:anchorId="5F157CE7" wp14:editId="566599EF">
            <wp:extent cx="8797925" cy="5692775"/>
            <wp:effectExtent l="9525" t="0" r="0" b="0"/>
            <wp:docPr id="2144" name="Imagen 2144"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14007" cy="5703406"/>
                    </a:xfrm>
                    <a:prstGeom prst="rect">
                      <a:avLst/>
                    </a:prstGeom>
                    <a:noFill/>
                    <a:ln>
                      <a:noFill/>
                    </a:ln>
                  </pic:spPr>
                </pic:pic>
              </a:graphicData>
            </a:graphic>
          </wp:inline>
        </w:drawing>
      </w:r>
    </w:p>
    <w:p w14:paraId="739D6F22"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27872" behindDoc="0" locked="0" layoutInCell="1" allowOverlap="1" wp14:anchorId="12CF54DF" wp14:editId="36F7A9D5">
                <wp:simplePos x="0" y="0"/>
                <wp:positionH relativeFrom="page">
                  <wp:posOffset>1396365</wp:posOffset>
                </wp:positionH>
                <wp:positionV relativeFrom="paragraph">
                  <wp:posOffset>1200150</wp:posOffset>
                </wp:positionV>
                <wp:extent cx="4528185" cy="6621145"/>
                <wp:effectExtent l="0" t="0" r="25400" b="27940"/>
                <wp:wrapNone/>
                <wp:docPr id="2129" name="Cuadro de texto 2129"/>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7C82E115" w14:textId="77777777" w:rsidR="0097798C"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r w:rsidRPr="007D4D71">
                              <w:rPr>
                                <w:rFonts w:ascii="Times New Roman" w:hAnsi="Times New Roman" w:cs="Times New Roman"/>
                                <w:lang w:val="es-MX"/>
                              </w:rPr>
                              <w:t>Mayuri Yepez</w:t>
                            </w:r>
                          </w:p>
                          <w:p w14:paraId="4401F065" w14:textId="77777777" w:rsidR="007D4D71" w:rsidRPr="007D4D71" w:rsidRDefault="007D4D71" w:rsidP="007D4D71">
                            <w:pPr>
                              <w:spacing w:line="480" w:lineRule="auto"/>
                              <w:rPr>
                                <w:rFonts w:ascii="Times New Roman" w:hAnsi="Times New Roman" w:cs="Times New Roman"/>
                                <w:lang w:val="es-MX"/>
                              </w:rPr>
                            </w:pPr>
                          </w:p>
                          <w:p w14:paraId="19701FA5" w14:textId="77777777" w:rsidR="0097798C" w:rsidRPr="007D4D71" w:rsidRDefault="00EF5972" w:rsidP="007D4D71">
                            <w:pPr>
                              <w:pStyle w:val="Prrafodelista"/>
                              <w:spacing w:line="480" w:lineRule="auto"/>
                              <w:ind w:left="0" w:firstLine="720"/>
                              <w:jc w:val="both"/>
                              <w:rPr>
                                <w:rFonts w:ascii="Times New Roman" w:hAnsi="Times New Roman" w:cs="Times New Roman"/>
                                <w:bCs/>
                                <w:color w:val="auto"/>
                              </w:rPr>
                            </w:pPr>
                            <w:r w:rsidRPr="007D4D71">
                              <w:rPr>
                                <w:rFonts w:ascii="Times New Roman" w:hAnsi="Times New Roman" w:cs="Times New Roman"/>
                                <w:bCs/>
                                <w:color w:val="auto"/>
                              </w:rPr>
                              <w:t>La cocción a vapor es la más utilizada en cocina de vanguardia y en alta cocina, conservando su textura, nutrientes, sabores, aromas, aspecto y color natural.</w:t>
                            </w:r>
                          </w:p>
                          <w:p w14:paraId="7D7AC552" w14:textId="77777777" w:rsidR="0097798C" w:rsidRPr="007D4D71" w:rsidRDefault="0097798C" w:rsidP="007D4D71">
                            <w:pPr>
                              <w:pStyle w:val="Prrafodelista"/>
                              <w:spacing w:line="480" w:lineRule="auto"/>
                              <w:ind w:left="0" w:firstLine="720"/>
                              <w:jc w:val="both"/>
                              <w:rPr>
                                <w:rFonts w:ascii="Times New Roman" w:hAnsi="Times New Roman" w:cs="Times New Roman"/>
                                <w:bCs/>
                                <w:color w:val="auto"/>
                              </w:rPr>
                            </w:pPr>
                          </w:p>
                          <w:p w14:paraId="69F0C675" w14:textId="77777777" w:rsidR="0097798C"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 xml:space="preserve">SALTEADAS </w:t>
                            </w:r>
                          </w:p>
                          <w:p w14:paraId="54FA7774" w14:textId="77777777" w:rsidR="007D4D71" w:rsidRPr="007D4D71" w:rsidRDefault="007D4D71" w:rsidP="007D4D71">
                            <w:pPr>
                              <w:spacing w:line="480" w:lineRule="auto"/>
                              <w:jc w:val="both"/>
                              <w:rPr>
                                <w:rFonts w:ascii="Times New Roman" w:hAnsi="Times New Roman" w:cs="Times New Roman"/>
                                <w:bCs/>
                                <w:color w:val="auto"/>
                              </w:rPr>
                            </w:pPr>
                          </w:p>
                          <w:p w14:paraId="27C58E22" w14:textId="77777777" w:rsidR="0097798C" w:rsidRPr="007D4D71" w:rsidRDefault="00EF5972" w:rsidP="007D4D71">
                            <w:pPr>
                              <w:pStyle w:val="Prrafodelista"/>
                              <w:spacing w:line="480" w:lineRule="auto"/>
                              <w:ind w:left="0"/>
                              <w:jc w:val="both"/>
                              <w:rPr>
                                <w:rFonts w:ascii="Times New Roman" w:hAnsi="Times New Roman" w:cs="Times New Roman"/>
                                <w:bCs/>
                                <w:color w:val="auto"/>
                              </w:rPr>
                            </w:pPr>
                            <w:r w:rsidRPr="007D4D71">
                              <w:rPr>
                                <w:rFonts w:ascii="Times New Roman" w:hAnsi="Times New Roman" w:cs="Times New Roman"/>
                                <w:bCs/>
                                <w:color w:val="auto"/>
                              </w:rPr>
                              <w:t>La técnica de salteado es uno de los mejores sabiendo utilizar y manejar bien los tiempos de cocción, se recomienda someter a las flores a este tipo de método, pero en utensilios antiadherentes, dependiendo de la flor añadida durante la preparación, esta aportar</w:t>
                            </w:r>
                            <w:r w:rsidR="007D4D71">
                              <w:rPr>
                                <w:rFonts w:ascii="Times New Roman" w:hAnsi="Times New Roman" w:cs="Times New Roman"/>
                                <w:bCs/>
                                <w:color w:val="auto"/>
                              </w:rPr>
                              <w:t>á</w:t>
                            </w:r>
                            <w:r w:rsidRPr="007D4D71">
                              <w:rPr>
                                <w:rFonts w:ascii="Times New Roman" w:hAnsi="Times New Roman" w:cs="Times New Roman"/>
                                <w:bCs/>
                                <w:color w:val="auto"/>
                              </w:rPr>
                              <w:t xml:space="preserve"> una variedad de sabores como picor, dulzor, amargor que son perfectos para complementas proteínas y vegetales. </w:t>
                            </w:r>
                          </w:p>
                          <w:p w14:paraId="60EA84E4" w14:textId="77777777" w:rsidR="0097798C" w:rsidRDefault="0097798C">
                            <w:pPr>
                              <w:pStyle w:val="Prrafodelista"/>
                              <w:spacing w:line="480" w:lineRule="auto"/>
                              <w:ind w:firstLine="709"/>
                              <w:jc w:val="both"/>
                              <w:rPr>
                                <w:rFonts w:ascii="Times New Roman" w:hAnsi="Times New Roman" w:cs="Times New Roman"/>
                                <w:bCs/>
                                <w:color w:val="auto"/>
                              </w:rPr>
                            </w:pPr>
                          </w:p>
                          <w:p w14:paraId="1FF9172A" w14:textId="77777777" w:rsidR="0097798C" w:rsidRDefault="0097798C">
                            <w:pPr>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CF54DF" id="Cuadro de texto 2129" o:spid="_x0000_s1030" type="#_x0000_t202" style="position:absolute;left:0;text-align:left;margin-left:109.95pt;margin-top:94.5pt;width:356.55pt;height:521.35pt;z-index:25172787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" filled="f" strokeweight=".5pt">
                <v:textbox>
                  <w:txbxContent>
                    <w:p w14:paraId="7C82E115" w14:textId="77777777" w:rsidR="0097798C"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proofErr w:type="spellStart"/>
                      <w:r w:rsidRPr="007D4D71">
                        <w:rPr>
                          <w:rFonts w:ascii="Times New Roman" w:hAnsi="Times New Roman" w:cs="Times New Roman"/>
                          <w:lang w:val="es-MX"/>
                        </w:rPr>
                        <w:t>Mayuri</w:t>
                      </w:r>
                      <w:proofErr w:type="spellEnd"/>
                      <w:r w:rsidRPr="007D4D71">
                        <w:rPr>
                          <w:rFonts w:ascii="Times New Roman" w:hAnsi="Times New Roman" w:cs="Times New Roman"/>
                          <w:lang w:val="es-MX"/>
                        </w:rPr>
                        <w:t xml:space="preserve"> Yepez</w:t>
                      </w:r>
                    </w:p>
                    <w:p w14:paraId="4401F065" w14:textId="77777777" w:rsidR="007D4D71" w:rsidRPr="007D4D71" w:rsidRDefault="007D4D71" w:rsidP="007D4D71">
                      <w:pPr>
                        <w:spacing w:line="480" w:lineRule="auto"/>
                        <w:rPr>
                          <w:rFonts w:ascii="Times New Roman" w:hAnsi="Times New Roman" w:cs="Times New Roman"/>
                          <w:lang w:val="es-MX"/>
                        </w:rPr>
                      </w:pPr>
                    </w:p>
                    <w:p w14:paraId="19701FA5" w14:textId="77777777" w:rsidR="0097798C" w:rsidRPr="007D4D71" w:rsidRDefault="00EF5972" w:rsidP="007D4D71">
                      <w:pPr>
                        <w:pStyle w:val="Prrafodelista"/>
                        <w:spacing w:line="480" w:lineRule="auto"/>
                        <w:ind w:left="0" w:firstLine="720"/>
                        <w:jc w:val="both"/>
                        <w:rPr>
                          <w:rFonts w:ascii="Times New Roman" w:hAnsi="Times New Roman" w:cs="Times New Roman"/>
                          <w:bCs/>
                          <w:color w:val="auto"/>
                        </w:rPr>
                      </w:pPr>
                      <w:r w:rsidRPr="007D4D71">
                        <w:rPr>
                          <w:rFonts w:ascii="Times New Roman" w:hAnsi="Times New Roman" w:cs="Times New Roman"/>
                          <w:bCs/>
                          <w:color w:val="auto"/>
                        </w:rPr>
                        <w:t>La cocción a vapor es la más utilizada en cocina de vanguardia y en alta cocina, conservando su textura, nutrientes, sabores, aromas, aspecto y color natural.</w:t>
                      </w:r>
                    </w:p>
                    <w:p w14:paraId="7D7AC552" w14:textId="77777777" w:rsidR="0097798C" w:rsidRPr="007D4D71" w:rsidRDefault="0097798C" w:rsidP="007D4D71">
                      <w:pPr>
                        <w:pStyle w:val="Prrafodelista"/>
                        <w:spacing w:line="480" w:lineRule="auto"/>
                        <w:ind w:left="0" w:firstLine="720"/>
                        <w:jc w:val="both"/>
                        <w:rPr>
                          <w:rFonts w:ascii="Times New Roman" w:hAnsi="Times New Roman" w:cs="Times New Roman"/>
                          <w:bCs/>
                          <w:color w:val="auto"/>
                        </w:rPr>
                      </w:pPr>
                    </w:p>
                    <w:p w14:paraId="69F0C675" w14:textId="77777777" w:rsidR="0097798C"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 xml:space="preserve">SALTEADAS </w:t>
                      </w:r>
                    </w:p>
                    <w:p w14:paraId="54FA7774" w14:textId="77777777" w:rsidR="007D4D71" w:rsidRPr="007D4D71" w:rsidRDefault="007D4D71" w:rsidP="007D4D71">
                      <w:pPr>
                        <w:spacing w:line="480" w:lineRule="auto"/>
                        <w:jc w:val="both"/>
                        <w:rPr>
                          <w:rFonts w:ascii="Times New Roman" w:hAnsi="Times New Roman" w:cs="Times New Roman"/>
                          <w:bCs/>
                          <w:color w:val="auto"/>
                        </w:rPr>
                      </w:pPr>
                    </w:p>
                    <w:p w14:paraId="27C58E22" w14:textId="77777777" w:rsidR="0097798C" w:rsidRPr="007D4D71" w:rsidRDefault="00EF5972" w:rsidP="007D4D71">
                      <w:pPr>
                        <w:pStyle w:val="Prrafodelista"/>
                        <w:spacing w:line="480" w:lineRule="auto"/>
                        <w:ind w:left="0"/>
                        <w:jc w:val="both"/>
                        <w:rPr>
                          <w:rFonts w:ascii="Times New Roman" w:hAnsi="Times New Roman" w:cs="Times New Roman"/>
                          <w:bCs/>
                          <w:color w:val="auto"/>
                        </w:rPr>
                      </w:pPr>
                      <w:r w:rsidRPr="007D4D71">
                        <w:rPr>
                          <w:rFonts w:ascii="Times New Roman" w:hAnsi="Times New Roman" w:cs="Times New Roman"/>
                          <w:bCs/>
                          <w:color w:val="auto"/>
                        </w:rPr>
                        <w:t>La técnica de salteado es uno de los mejores sabiendo utilizar y manejar bien los tiempos de cocción, se recomienda someter a las flores a este tipo de método, pero en utensilios antiadherentes, dependiendo de la flor añadida durante la preparación, esta aportar</w:t>
                      </w:r>
                      <w:r w:rsidR="007D4D71">
                        <w:rPr>
                          <w:rFonts w:ascii="Times New Roman" w:hAnsi="Times New Roman" w:cs="Times New Roman"/>
                          <w:bCs/>
                          <w:color w:val="auto"/>
                        </w:rPr>
                        <w:t>á</w:t>
                      </w:r>
                      <w:r w:rsidRPr="007D4D71">
                        <w:rPr>
                          <w:rFonts w:ascii="Times New Roman" w:hAnsi="Times New Roman" w:cs="Times New Roman"/>
                          <w:bCs/>
                          <w:color w:val="auto"/>
                        </w:rPr>
                        <w:t xml:space="preserve"> una variedad de sabores como picor, dulzor, amargor que son perfectos para complementas proteínas y vegetales. </w:t>
                      </w:r>
                    </w:p>
                    <w:p w14:paraId="60EA84E4" w14:textId="77777777" w:rsidR="0097798C" w:rsidRDefault="0097798C">
                      <w:pPr>
                        <w:pStyle w:val="Prrafodelista"/>
                        <w:spacing w:line="480" w:lineRule="auto"/>
                        <w:ind w:firstLine="709"/>
                        <w:jc w:val="both"/>
                        <w:rPr>
                          <w:rFonts w:ascii="Times New Roman" w:hAnsi="Times New Roman" w:cs="Times New Roman"/>
                          <w:bCs/>
                          <w:color w:val="auto"/>
                        </w:rPr>
                      </w:pPr>
                    </w:p>
                    <w:p w14:paraId="1FF9172A" w14:textId="77777777" w:rsidR="0097798C" w:rsidRDefault="0097798C">
                      <w:pPr>
                        <w:jc w:val="both"/>
                        <w:rPr>
                          <w:lang w:val="es-MX"/>
                        </w:rPr>
                      </w:pPr>
                    </w:p>
                  </w:txbxContent>
                </v:textbox>
                <w10:wrap anchorx="page"/>
              </v:shape>
            </w:pict>
          </mc:Fallback>
        </mc:AlternateContent>
      </w:r>
      <w:r>
        <w:rPr>
          <w:noProof/>
          <w:color w:val="auto"/>
        </w:rPr>
        <w:drawing>
          <wp:inline distT="0" distB="0" distL="0" distR="0" wp14:anchorId="563B1A68" wp14:editId="3470F34E">
            <wp:extent cx="8820150" cy="5706745"/>
            <wp:effectExtent l="0" t="5398" r="0" b="0"/>
            <wp:docPr id="2145" name="Imagen 2145"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38088" cy="5718762"/>
                    </a:xfrm>
                    <a:prstGeom prst="rect">
                      <a:avLst/>
                    </a:prstGeom>
                    <a:noFill/>
                    <a:ln>
                      <a:noFill/>
                    </a:ln>
                  </pic:spPr>
                </pic:pic>
              </a:graphicData>
            </a:graphic>
          </wp:inline>
        </w:drawing>
      </w:r>
    </w:p>
    <w:p w14:paraId="79BD4EDA"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28896" behindDoc="0" locked="0" layoutInCell="1" allowOverlap="1" wp14:anchorId="6C32C3E9" wp14:editId="7292B3E8">
                <wp:simplePos x="0" y="0"/>
                <wp:positionH relativeFrom="page">
                  <wp:posOffset>1422400</wp:posOffset>
                </wp:positionH>
                <wp:positionV relativeFrom="paragraph">
                  <wp:posOffset>1160145</wp:posOffset>
                </wp:positionV>
                <wp:extent cx="4528185" cy="6621145"/>
                <wp:effectExtent l="0" t="0" r="25400" b="27940"/>
                <wp:wrapNone/>
                <wp:docPr id="2130" name="Cuadro de texto 2130"/>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706D63A2" w14:textId="77777777" w:rsidR="0097798C" w:rsidRPr="007D4D71"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r w:rsidRPr="007D4D71">
                              <w:rPr>
                                <w:rFonts w:ascii="Times New Roman" w:hAnsi="Times New Roman" w:cs="Times New Roman"/>
                                <w:lang w:val="es-MX"/>
                              </w:rPr>
                              <w:t>Mayuri Yepez</w:t>
                            </w:r>
                          </w:p>
                          <w:p w14:paraId="2F943178" w14:textId="77777777" w:rsidR="0097798C" w:rsidRPr="007D4D71" w:rsidRDefault="0097798C" w:rsidP="007D4D71">
                            <w:pPr>
                              <w:pStyle w:val="Prrafodelista"/>
                              <w:spacing w:line="480" w:lineRule="auto"/>
                              <w:ind w:firstLine="709"/>
                              <w:jc w:val="both"/>
                              <w:rPr>
                                <w:rFonts w:ascii="Times New Roman" w:hAnsi="Times New Roman" w:cs="Times New Roman"/>
                                <w:bCs/>
                                <w:color w:val="auto"/>
                              </w:rPr>
                            </w:pPr>
                          </w:p>
                          <w:p w14:paraId="633A868F" w14:textId="77777777" w:rsidR="0097798C"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HORNEADAS O FRITAS</w:t>
                            </w:r>
                          </w:p>
                          <w:p w14:paraId="5748FE1B" w14:textId="77777777" w:rsidR="007D4D71" w:rsidRPr="007D4D71" w:rsidRDefault="007D4D71" w:rsidP="007D4D71">
                            <w:pPr>
                              <w:spacing w:line="480" w:lineRule="auto"/>
                              <w:jc w:val="both"/>
                              <w:rPr>
                                <w:rFonts w:ascii="Times New Roman" w:hAnsi="Times New Roman" w:cs="Times New Roman"/>
                                <w:bCs/>
                                <w:color w:val="auto"/>
                              </w:rPr>
                            </w:pPr>
                          </w:p>
                          <w:p w14:paraId="264929B4" w14:textId="77777777" w:rsidR="0097798C" w:rsidRPr="007D4D71" w:rsidRDefault="00EF5972" w:rsidP="007D4D71">
                            <w:pPr>
                              <w:pStyle w:val="Prrafodelista"/>
                              <w:spacing w:line="480" w:lineRule="auto"/>
                              <w:ind w:left="0"/>
                              <w:jc w:val="both"/>
                              <w:rPr>
                                <w:rFonts w:ascii="Times New Roman" w:hAnsi="Times New Roman" w:cs="Times New Roman"/>
                                <w:bCs/>
                                <w:color w:val="auto"/>
                              </w:rPr>
                            </w:pPr>
                            <w:r w:rsidRPr="007D4D71">
                              <w:rPr>
                                <w:rFonts w:ascii="Times New Roman" w:hAnsi="Times New Roman" w:cs="Times New Roman"/>
                                <w:bCs/>
                                <w:color w:val="auto"/>
                              </w:rPr>
                              <w:t>En una preparación de fritura profunda o de horno, las flores se vuelven un atractivo dentro de un plato además de convertirlo más apetitoso a la vista, así también aportan sabores y varios matices.  Una de las maneras más acertadas en fritura al momento de preparar flores es hacerlas rebozadas porque se convierten en manjares naturales con delicado y delicioso sabor y en algunos casos de aroma.</w:t>
                            </w:r>
                          </w:p>
                          <w:p w14:paraId="5FD19456" w14:textId="77777777" w:rsidR="0097798C" w:rsidRDefault="0097798C">
                            <w:pPr>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32C3E9" id="Cuadro de texto 2130" o:spid="_x0000_s1031" type="#_x0000_t202" style="position:absolute;left:0;text-align:left;margin-left:112pt;margin-top:91.35pt;width:356.55pt;height:521.35pt;z-index:25172889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" filled="f" strokeweight=".5pt">
                <v:textbox>
                  <w:txbxContent>
                    <w:p w14:paraId="706D63A2" w14:textId="77777777" w:rsidR="0097798C" w:rsidRPr="007D4D71"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proofErr w:type="spellStart"/>
                      <w:r w:rsidRPr="007D4D71">
                        <w:rPr>
                          <w:rFonts w:ascii="Times New Roman" w:hAnsi="Times New Roman" w:cs="Times New Roman"/>
                          <w:lang w:val="es-MX"/>
                        </w:rPr>
                        <w:t>Mayuri</w:t>
                      </w:r>
                      <w:proofErr w:type="spellEnd"/>
                      <w:r w:rsidRPr="007D4D71">
                        <w:rPr>
                          <w:rFonts w:ascii="Times New Roman" w:hAnsi="Times New Roman" w:cs="Times New Roman"/>
                          <w:lang w:val="es-MX"/>
                        </w:rPr>
                        <w:t xml:space="preserve"> Yepez</w:t>
                      </w:r>
                    </w:p>
                    <w:p w14:paraId="2F943178" w14:textId="77777777" w:rsidR="0097798C" w:rsidRPr="007D4D71" w:rsidRDefault="0097798C" w:rsidP="007D4D71">
                      <w:pPr>
                        <w:pStyle w:val="Prrafodelista"/>
                        <w:spacing w:line="480" w:lineRule="auto"/>
                        <w:ind w:firstLine="709"/>
                        <w:jc w:val="both"/>
                        <w:rPr>
                          <w:rFonts w:ascii="Times New Roman" w:hAnsi="Times New Roman" w:cs="Times New Roman"/>
                          <w:bCs/>
                          <w:color w:val="auto"/>
                        </w:rPr>
                      </w:pPr>
                    </w:p>
                    <w:p w14:paraId="633A868F" w14:textId="77777777" w:rsidR="0097798C"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HORNEADAS O FRITAS</w:t>
                      </w:r>
                    </w:p>
                    <w:p w14:paraId="5748FE1B" w14:textId="77777777" w:rsidR="007D4D71" w:rsidRPr="007D4D71" w:rsidRDefault="007D4D71" w:rsidP="007D4D71">
                      <w:pPr>
                        <w:spacing w:line="480" w:lineRule="auto"/>
                        <w:jc w:val="both"/>
                        <w:rPr>
                          <w:rFonts w:ascii="Times New Roman" w:hAnsi="Times New Roman" w:cs="Times New Roman"/>
                          <w:bCs/>
                          <w:color w:val="auto"/>
                        </w:rPr>
                      </w:pPr>
                    </w:p>
                    <w:p w14:paraId="264929B4" w14:textId="77777777" w:rsidR="0097798C" w:rsidRPr="007D4D71" w:rsidRDefault="00EF5972" w:rsidP="007D4D71">
                      <w:pPr>
                        <w:pStyle w:val="Prrafodelista"/>
                        <w:spacing w:line="480" w:lineRule="auto"/>
                        <w:ind w:left="0"/>
                        <w:jc w:val="both"/>
                        <w:rPr>
                          <w:rFonts w:ascii="Times New Roman" w:hAnsi="Times New Roman" w:cs="Times New Roman"/>
                          <w:bCs/>
                          <w:color w:val="auto"/>
                        </w:rPr>
                      </w:pPr>
                      <w:r w:rsidRPr="007D4D71">
                        <w:rPr>
                          <w:rFonts w:ascii="Times New Roman" w:hAnsi="Times New Roman" w:cs="Times New Roman"/>
                          <w:bCs/>
                          <w:color w:val="auto"/>
                        </w:rPr>
                        <w:t>En una preparación de fritura profunda o de horno, las flores se vuelven un atractivo dentro de un plato además de convertirlo más apetitoso a la vista, así también aportan sabores y varios matices.  Una de las maneras más acertadas en fritura al momento de preparar flores es hacerlas rebozadas porque se convierten en manjares naturales con delicado y delicioso sabor y en algunos casos de aroma.</w:t>
                      </w:r>
                    </w:p>
                    <w:p w14:paraId="5FD19456" w14:textId="77777777" w:rsidR="0097798C" w:rsidRDefault="0097798C">
                      <w:pPr>
                        <w:jc w:val="both"/>
                        <w:rPr>
                          <w:lang w:val="es-MX"/>
                        </w:rPr>
                      </w:pPr>
                    </w:p>
                  </w:txbxContent>
                </v:textbox>
                <w10:wrap anchorx="page"/>
              </v:shape>
            </w:pict>
          </mc:Fallback>
        </mc:AlternateContent>
      </w:r>
      <w:r>
        <w:rPr>
          <w:noProof/>
          <w:color w:val="auto"/>
        </w:rPr>
        <w:drawing>
          <wp:inline distT="0" distB="0" distL="0" distR="0" wp14:anchorId="010CCBA3" wp14:editId="62ECE588">
            <wp:extent cx="8839200" cy="5718810"/>
            <wp:effectExtent l="0" t="1905" r="0" b="0"/>
            <wp:docPr id="2146" name="Imagen 2146"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66896" cy="5736990"/>
                    </a:xfrm>
                    <a:prstGeom prst="rect">
                      <a:avLst/>
                    </a:prstGeom>
                    <a:noFill/>
                    <a:ln>
                      <a:noFill/>
                    </a:ln>
                  </pic:spPr>
                </pic:pic>
              </a:graphicData>
            </a:graphic>
          </wp:inline>
        </w:drawing>
      </w:r>
    </w:p>
    <w:p w14:paraId="6E8709C9"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29920" behindDoc="0" locked="0" layoutInCell="1" allowOverlap="1" wp14:anchorId="352E90E3" wp14:editId="56792AC8">
                <wp:simplePos x="0" y="0"/>
                <wp:positionH relativeFrom="page">
                  <wp:align>center</wp:align>
                </wp:positionH>
                <wp:positionV relativeFrom="paragraph">
                  <wp:posOffset>1111250</wp:posOffset>
                </wp:positionV>
                <wp:extent cx="4528185" cy="6621145"/>
                <wp:effectExtent l="0" t="0" r="25400" b="27940"/>
                <wp:wrapNone/>
                <wp:docPr id="2131" name="Cuadro de texto 2131"/>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2BC6A092" w14:textId="77777777" w:rsidR="0097798C"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r w:rsidRPr="007D4D71">
                              <w:rPr>
                                <w:rFonts w:ascii="Times New Roman" w:hAnsi="Times New Roman" w:cs="Times New Roman"/>
                                <w:lang w:val="es-MX"/>
                              </w:rPr>
                              <w:t>Mayuri Yepez</w:t>
                            </w:r>
                          </w:p>
                          <w:p w14:paraId="7E0ADBA0" w14:textId="77777777" w:rsidR="007D4D71" w:rsidRPr="007D4D71" w:rsidRDefault="007D4D71" w:rsidP="007D4D71">
                            <w:pPr>
                              <w:spacing w:line="480" w:lineRule="auto"/>
                              <w:rPr>
                                <w:rFonts w:ascii="Times New Roman" w:hAnsi="Times New Roman" w:cs="Times New Roman"/>
                                <w:lang w:val="es-MX"/>
                              </w:rPr>
                            </w:pPr>
                          </w:p>
                          <w:p w14:paraId="01987A1F" w14:textId="77777777" w:rsidR="0097798C" w:rsidRPr="007D4D71"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PROPUESTA DE UN PROVEEDOR EN LA CIUDAD DE QUITO.</w:t>
                            </w:r>
                          </w:p>
                          <w:p w14:paraId="5191A771" w14:textId="77777777" w:rsidR="0097798C" w:rsidRPr="007D4D71" w:rsidRDefault="0097798C" w:rsidP="007D4D71">
                            <w:pPr>
                              <w:spacing w:line="480" w:lineRule="auto"/>
                              <w:jc w:val="both"/>
                              <w:rPr>
                                <w:rFonts w:ascii="Times New Roman" w:hAnsi="Times New Roman" w:cs="Times New Roman"/>
                                <w:bCs/>
                                <w:color w:val="auto"/>
                              </w:rPr>
                            </w:pPr>
                          </w:p>
                          <w:p w14:paraId="5BD16C06" w14:textId="77777777" w:rsidR="0097798C" w:rsidRPr="007D4D71"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Para un mejor desarrollo de los estudiantes por medio del presente proyecto se presenta una alternativa de proveedor en la ciudad de Quito que está al alcance de los alumnos y además es un excelente profesional, a continuación, se describirá el negocio y quien lo maneja:</w:t>
                            </w:r>
                          </w:p>
                          <w:p w14:paraId="0C29FC8C" w14:textId="77777777" w:rsidR="0097798C" w:rsidRPr="007D4D71" w:rsidRDefault="0097798C" w:rsidP="007D4D71">
                            <w:pPr>
                              <w:spacing w:line="480" w:lineRule="auto"/>
                              <w:jc w:val="both"/>
                              <w:rPr>
                                <w:rFonts w:ascii="Times New Roman" w:hAnsi="Times New Roman" w:cs="Times New Roman"/>
                                <w:bCs/>
                                <w:color w:val="auto"/>
                              </w:rPr>
                            </w:pPr>
                          </w:p>
                          <w:p w14:paraId="41CA3C95"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Nombre de la empresa</w:t>
                            </w:r>
                            <w:r w:rsidRPr="007D4D71">
                              <w:rPr>
                                <w:rFonts w:ascii="Times New Roman" w:hAnsi="Times New Roman" w:cs="Times New Roman"/>
                                <w:bCs/>
                                <w:color w:val="auto"/>
                              </w:rPr>
                              <w:t>: JULIETA FOOD SERVICES</w:t>
                            </w:r>
                          </w:p>
                          <w:p w14:paraId="0683030A" w14:textId="77777777" w:rsidR="0097798C" w:rsidRPr="007D4D71" w:rsidRDefault="0097798C" w:rsidP="007D4D71">
                            <w:pPr>
                              <w:pStyle w:val="Prrafodelista"/>
                              <w:spacing w:line="480" w:lineRule="auto"/>
                              <w:ind w:left="360"/>
                              <w:jc w:val="both"/>
                              <w:rPr>
                                <w:rFonts w:ascii="Times New Roman" w:hAnsi="Times New Roman" w:cs="Times New Roman"/>
                                <w:bCs/>
                                <w:color w:val="auto"/>
                              </w:rPr>
                            </w:pPr>
                          </w:p>
                          <w:p w14:paraId="6B18411D" w14:textId="77777777" w:rsidR="0097798C" w:rsidRPr="007D4D71" w:rsidRDefault="00EF5972" w:rsidP="007D4D71">
                            <w:pPr>
                              <w:pStyle w:val="Prrafodelista"/>
                              <w:spacing w:line="480" w:lineRule="auto"/>
                              <w:ind w:left="360"/>
                              <w:jc w:val="both"/>
                              <w:rPr>
                                <w:rFonts w:ascii="Times New Roman" w:hAnsi="Times New Roman" w:cs="Times New Roman"/>
                                <w:bCs/>
                                <w:color w:val="auto"/>
                              </w:rPr>
                            </w:pPr>
                            <w:r w:rsidRPr="007D4D71">
                              <w:rPr>
                                <w:rFonts w:ascii="Times New Roman" w:hAnsi="Times New Roman" w:cs="Times New Roman"/>
                                <w:bCs/>
                                <w:noProof/>
                                <w:color w:val="auto"/>
                              </w:rPr>
                              <w:drawing>
                                <wp:inline distT="0" distB="0" distL="0" distR="0" wp14:anchorId="6AF67005" wp14:editId="0B346D66">
                                  <wp:extent cx="3715385" cy="1247775"/>
                                  <wp:effectExtent l="0" t="0" r="0" b="9525"/>
                                  <wp:docPr id="2157" name="Imagen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732134" cy="1253856"/>
                                          </a:xfrm>
                                          <a:prstGeom prst="rect">
                                            <a:avLst/>
                                          </a:prstGeom>
                                        </pic:spPr>
                                      </pic:pic>
                                    </a:graphicData>
                                  </a:graphic>
                                </wp:inline>
                              </w:drawing>
                            </w:r>
                          </w:p>
                          <w:p w14:paraId="1C86F55E" w14:textId="77777777" w:rsidR="0097798C" w:rsidRPr="007D4D71" w:rsidRDefault="0097798C" w:rsidP="007D4D71">
                            <w:pPr>
                              <w:pStyle w:val="Prrafodelista"/>
                              <w:spacing w:line="480" w:lineRule="auto"/>
                              <w:ind w:left="360"/>
                              <w:jc w:val="both"/>
                              <w:rPr>
                                <w:rFonts w:ascii="Times New Roman" w:hAnsi="Times New Roman" w:cs="Times New Roman"/>
                                <w:bCs/>
                                <w:color w:val="auto"/>
                              </w:rPr>
                            </w:pPr>
                          </w:p>
                          <w:p w14:paraId="007FC622"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Encargado de la empresa</w:t>
                            </w:r>
                            <w:r w:rsidRPr="007D4D71">
                              <w:rPr>
                                <w:rFonts w:ascii="Times New Roman" w:hAnsi="Times New Roman" w:cs="Times New Roman"/>
                                <w:bCs/>
                                <w:color w:val="auto"/>
                              </w:rPr>
                              <w:t>: MBA. CHRISTIAN VÁSQUEZ</w:t>
                            </w:r>
                          </w:p>
                          <w:p w14:paraId="40E0B58F" w14:textId="77777777" w:rsidR="0097798C" w:rsidRDefault="0097798C">
                            <w:pPr>
                              <w:pStyle w:val="Prrafodelista"/>
                              <w:ind w:left="360"/>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2E90E3" id="Cuadro de texto 2131" o:spid="_x0000_s1032" type="#_x0000_t202" style="position:absolute;left:0;text-align:left;margin-left:0;margin-top:87.5pt;width:356.55pt;height:521.35pt;z-index:2517299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" filled="f" strokeweight=".5pt">
                <v:textbox>
                  <w:txbxContent>
                    <w:p w14:paraId="2BC6A092" w14:textId="77777777" w:rsidR="0097798C"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proofErr w:type="spellStart"/>
                      <w:r w:rsidRPr="007D4D71">
                        <w:rPr>
                          <w:rFonts w:ascii="Times New Roman" w:hAnsi="Times New Roman" w:cs="Times New Roman"/>
                          <w:lang w:val="es-MX"/>
                        </w:rPr>
                        <w:t>Mayuri</w:t>
                      </w:r>
                      <w:proofErr w:type="spellEnd"/>
                      <w:r w:rsidRPr="007D4D71">
                        <w:rPr>
                          <w:rFonts w:ascii="Times New Roman" w:hAnsi="Times New Roman" w:cs="Times New Roman"/>
                          <w:lang w:val="es-MX"/>
                        </w:rPr>
                        <w:t xml:space="preserve"> Yepez</w:t>
                      </w:r>
                    </w:p>
                    <w:p w14:paraId="7E0ADBA0" w14:textId="77777777" w:rsidR="007D4D71" w:rsidRPr="007D4D71" w:rsidRDefault="007D4D71" w:rsidP="007D4D71">
                      <w:pPr>
                        <w:spacing w:line="480" w:lineRule="auto"/>
                        <w:rPr>
                          <w:rFonts w:ascii="Times New Roman" w:hAnsi="Times New Roman" w:cs="Times New Roman"/>
                          <w:lang w:val="es-MX"/>
                        </w:rPr>
                      </w:pPr>
                    </w:p>
                    <w:p w14:paraId="01987A1F" w14:textId="77777777" w:rsidR="0097798C" w:rsidRPr="007D4D71"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PROPUESTA DE UN PROVEEDOR EN LA CIUDAD DE QUITO.</w:t>
                      </w:r>
                    </w:p>
                    <w:p w14:paraId="5191A771" w14:textId="77777777" w:rsidR="0097798C" w:rsidRPr="007D4D71" w:rsidRDefault="0097798C" w:rsidP="007D4D71">
                      <w:pPr>
                        <w:spacing w:line="480" w:lineRule="auto"/>
                        <w:jc w:val="both"/>
                        <w:rPr>
                          <w:rFonts w:ascii="Times New Roman" w:hAnsi="Times New Roman" w:cs="Times New Roman"/>
                          <w:bCs/>
                          <w:color w:val="auto"/>
                        </w:rPr>
                      </w:pPr>
                    </w:p>
                    <w:p w14:paraId="5BD16C06" w14:textId="77777777" w:rsidR="0097798C" w:rsidRPr="007D4D71" w:rsidRDefault="00EF5972" w:rsidP="007D4D71">
                      <w:pPr>
                        <w:spacing w:line="480" w:lineRule="auto"/>
                        <w:jc w:val="both"/>
                        <w:rPr>
                          <w:rFonts w:ascii="Times New Roman" w:hAnsi="Times New Roman" w:cs="Times New Roman"/>
                          <w:bCs/>
                          <w:color w:val="auto"/>
                        </w:rPr>
                      </w:pPr>
                      <w:r w:rsidRPr="007D4D71">
                        <w:rPr>
                          <w:rFonts w:ascii="Times New Roman" w:hAnsi="Times New Roman" w:cs="Times New Roman"/>
                          <w:bCs/>
                          <w:color w:val="auto"/>
                        </w:rPr>
                        <w:t>Para un mejor desarrollo de los estudiantes por medio del presente proyecto se presenta una alternativa de proveedor en la ciudad de Quito que está al alcance de los alumnos y además es un excelente profesional, a continuación, se describirá el negocio y quien lo maneja:</w:t>
                      </w:r>
                    </w:p>
                    <w:p w14:paraId="0C29FC8C" w14:textId="77777777" w:rsidR="0097798C" w:rsidRPr="007D4D71" w:rsidRDefault="0097798C" w:rsidP="007D4D71">
                      <w:pPr>
                        <w:spacing w:line="480" w:lineRule="auto"/>
                        <w:jc w:val="both"/>
                        <w:rPr>
                          <w:rFonts w:ascii="Times New Roman" w:hAnsi="Times New Roman" w:cs="Times New Roman"/>
                          <w:bCs/>
                          <w:color w:val="auto"/>
                        </w:rPr>
                      </w:pPr>
                    </w:p>
                    <w:p w14:paraId="41CA3C95"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Nombre de la empresa</w:t>
                      </w:r>
                      <w:r w:rsidRPr="007D4D71">
                        <w:rPr>
                          <w:rFonts w:ascii="Times New Roman" w:hAnsi="Times New Roman" w:cs="Times New Roman"/>
                          <w:bCs/>
                          <w:color w:val="auto"/>
                        </w:rPr>
                        <w:t>: JULIETA FOOD SERVICES</w:t>
                      </w:r>
                    </w:p>
                    <w:p w14:paraId="0683030A" w14:textId="77777777" w:rsidR="0097798C" w:rsidRPr="007D4D71" w:rsidRDefault="0097798C" w:rsidP="007D4D71">
                      <w:pPr>
                        <w:pStyle w:val="Prrafodelista"/>
                        <w:spacing w:line="480" w:lineRule="auto"/>
                        <w:ind w:left="360"/>
                        <w:jc w:val="both"/>
                        <w:rPr>
                          <w:rFonts w:ascii="Times New Roman" w:hAnsi="Times New Roman" w:cs="Times New Roman"/>
                          <w:bCs/>
                          <w:color w:val="auto"/>
                        </w:rPr>
                      </w:pPr>
                    </w:p>
                    <w:p w14:paraId="6B18411D" w14:textId="77777777" w:rsidR="0097798C" w:rsidRPr="007D4D71" w:rsidRDefault="00EF5972" w:rsidP="007D4D71">
                      <w:pPr>
                        <w:pStyle w:val="Prrafodelista"/>
                        <w:spacing w:line="480" w:lineRule="auto"/>
                        <w:ind w:left="360"/>
                        <w:jc w:val="both"/>
                        <w:rPr>
                          <w:rFonts w:ascii="Times New Roman" w:hAnsi="Times New Roman" w:cs="Times New Roman"/>
                          <w:bCs/>
                          <w:color w:val="auto"/>
                        </w:rPr>
                      </w:pPr>
                      <w:r w:rsidRPr="007D4D71">
                        <w:rPr>
                          <w:rFonts w:ascii="Times New Roman" w:hAnsi="Times New Roman" w:cs="Times New Roman"/>
                          <w:bCs/>
                          <w:noProof/>
                          <w:color w:val="auto"/>
                        </w:rPr>
                        <w:drawing>
                          <wp:inline distT="0" distB="0" distL="0" distR="0" wp14:anchorId="6AF67005" wp14:editId="0B346D66">
                            <wp:extent cx="3715385" cy="1247775"/>
                            <wp:effectExtent l="0" t="0" r="0" b="9525"/>
                            <wp:docPr id="2157" name="Imagen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732134" cy="1253856"/>
                                    </a:xfrm>
                                    <a:prstGeom prst="rect">
                                      <a:avLst/>
                                    </a:prstGeom>
                                  </pic:spPr>
                                </pic:pic>
                              </a:graphicData>
                            </a:graphic>
                          </wp:inline>
                        </w:drawing>
                      </w:r>
                    </w:p>
                    <w:p w14:paraId="1C86F55E" w14:textId="77777777" w:rsidR="0097798C" w:rsidRPr="007D4D71" w:rsidRDefault="0097798C" w:rsidP="007D4D71">
                      <w:pPr>
                        <w:pStyle w:val="Prrafodelista"/>
                        <w:spacing w:line="480" w:lineRule="auto"/>
                        <w:ind w:left="360"/>
                        <w:jc w:val="both"/>
                        <w:rPr>
                          <w:rFonts w:ascii="Times New Roman" w:hAnsi="Times New Roman" w:cs="Times New Roman"/>
                          <w:bCs/>
                          <w:color w:val="auto"/>
                        </w:rPr>
                      </w:pPr>
                    </w:p>
                    <w:p w14:paraId="007FC622"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Encargado de la empresa</w:t>
                      </w:r>
                      <w:r w:rsidRPr="007D4D71">
                        <w:rPr>
                          <w:rFonts w:ascii="Times New Roman" w:hAnsi="Times New Roman" w:cs="Times New Roman"/>
                          <w:bCs/>
                          <w:color w:val="auto"/>
                        </w:rPr>
                        <w:t>: MBA. CHRISTIAN VÁSQUEZ</w:t>
                      </w:r>
                    </w:p>
                    <w:p w14:paraId="40E0B58F" w14:textId="77777777" w:rsidR="0097798C" w:rsidRDefault="0097798C">
                      <w:pPr>
                        <w:pStyle w:val="Prrafodelista"/>
                        <w:ind w:left="360"/>
                        <w:jc w:val="both"/>
                        <w:rPr>
                          <w:lang w:val="es-MX"/>
                        </w:rPr>
                      </w:pPr>
                    </w:p>
                  </w:txbxContent>
                </v:textbox>
                <w10:wrap anchorx="page"/>
              </v:shape>
            </w:pict>
          </mc:Fallback>
        </mc:AlternateContent>
      </w:r>
      <w:r>
        <w:rPr>
          <w:noProof/>
          <w:color w:val="auto"/>
        </w:rPr>
        <w:drawing>
          <wp:inline distT="0" distB="0" distL="0" distR="0" wp14:anchorId="016B1E17" wp14:editId="056E0D42">
            <wp:extent cx="8830945" cy="5713730"/>
            <wp:effectExtent l="0" t="3492" r="4762" b="4763"/>
            <wp:docPr id="2147" name="Imagen 2147"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49311" cy="5725352"/>
                    </a:xfrm>
                    <a:prstGeom prst="rect">
                      <a:avLst/>
                    </a:prstGeom>
                    <a:noFill/>
                    <a:ln>
                      <a:noFill/>
                    </a:ln>
                  </pic:spPr>
                </pic:pic>
              </a:graphicData>
            </a:graphic>
          </wp:inline>
        </w:drawing>
      </w:r>
    </w:p>
    <w:p w14:paraId="4D8F6951"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30944" behindDoc="0" locked="0" layoutInCell="1" allowOverlap="1" wp14:anchorId="69FF5998" wp14:editId="041CFF89">
                <wp:simplePos x="0" y="0"/>
                <wp:positionH relativeFrom="page">
                  <wp:posOffset>1244600</wp:posOffset>
                </wp:positionH>
                <wp:positionV relativeFrom="paragraph">
                  <wp:posOffset>1115060</wp:posOffset>
                </wp:positionV>
                <wp:extent cx="4704080" cy="6390005"/>
                <wp:effectExtent l="0" t="0" r="20320" b="11430"/>
                <wp:wrapNone/>
                <wp:docPr id="2132" name="Cuadro de texto 2132"/>
                <wp:cNvGraphicFramePr/>
                <a:graphic xmlns:a="http://schemas.openxmlformats.org/drawingml/2006/main">
                  <a:graphicData uri="http://schemas.microsoft.com/office/word/2010/wordprocessingShape">
                    <wps:wsp>
                      <wps:cNvSpPr txBox="1"/>
                      <wps:spPr>
                        <a:xfrm>
                          <a:off x="0" y="0"/>
                          <a:ext cx="4704202" cy="6389783"/>
                        </a:xfrm>
                        <a:prstGeom prst="rect">
                          <a:avLst/>
                        </a:prstGeom>
                        <a:noFill/>
                        <a:ln w="6350">
                          <a:solidFill>
                            <a:prstClr val="black"/>
                          </a:solidFill>
                        </a:ln>
                      </wps:spPr>
                      <wps:txbx>
                        <w:txbxContent>
                          <w:p w14:paraId="7555A603" w14:textId="77777777" w:rsidR="0097798C"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r w:rsidRPr="007D4D71">
                              <w:rPr>
                                <w:rFonts w:ascii="Times New Roman" w:hAnsi="Times New Roman" w:cs="Times New Roman"/>
                                <w:lang w:val="es-MX"/>
                              </w:rPr>
                              <w:t>Mayuri Yepez</w:t>
                            </w:r>
                          </w:p>
                          <w:p w14:paraId="71CEB7A0" w14:textId="77777777" w:rsidR="007D4D71" w:rsidRPr="007D4D71" w:rsidRDefault="007D4D71" w:rsidP="007D4D71">
                            <w:pPr>
                              <w:spacing w:line="480" w:lineRule="auto"/>
                              <w:rPr>
                                <w:rFonts w:ascii="Times New Roman" w:hAnsi="Times New Roman" w:cs="Times New Roman"/>
                                <w:lang w:val="es-MX"/>
                              </w:rPr>
                            </w:pPr>
                          </w:p>
                          <w:p w14:paraId="22675CC1"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Contactos:</w:t>
                            </w:r>
                            <w:r w:rsidRPr="007D4D71">
                              <w:rPr>
                                <w:rFonts w:ascii="Times New Roman" w:hAnsi="Times New Roman" w:cs="Times New Roman"/>
                                <w:bCs/>
                                <w:color w:val="auto"/>
                              </w:rPr>
                              <w:t xml:space="preserve"> 0984261245</w:t>
                            </w:r>
                          </w:p>
                          <w:p w14:paraId="725E13AE"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Año de inicio</w:t>
                            </w:r>
                            <w:r w:rsidRPr="007D4D71">
                              <w:rPr>
                                <w:rFonts w:ascii="Times New Roman" w:hAnsi="Times New Roman" w:cs="Times New Roman"/>
                                <w:bCs/>
                                <w:color w:val="auto"/>
                              </w:rPr>
                              <w:t>: 2014</w:t>
                            </w:r>
                          </w:p>
                          <w:p w14:paraId="1E25E390"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Lugar de inicio</w:t>
                            </w:r>
                            <w:r w:rsidRPr="007D4D71">
                              <w:rPr>
                                <w:rFonts w:ascii="Times New Roman" w:hAnsi="Times New Roman" w:cs="Times New Roman"/>
                                <w:bCs/>
                                <w:color w:val="auto"/>
                              </w:rPr>
                              <w:t>: SAN JOS</w:t>
                            </w:r>
                            <w:r w:rsidR="007D4D71" w:rsidRPr="007D4D71">
                              <w:rPr>
                                <w:rFonts w:ascii="Times New Roman" w:hAnsi="Times New Roman" w:cs="Times New Roman"/>
                                <w:bCs/>
                                <w:color w:val="auto"/>
                              </w:rPr>
                              <w:t>É</w:t>
                            </w:r>
                            <w:r w:rsidRPr="007D4D71">
                              <w:rPr>
                                <w:rFonts w:ascii="Times New Roman" w:hAnsi="Times New Roman" w:cs="Times New Roman"/>
                                <w:bCs/>
                                <w:color w:val="auto"/>
                              </w:rPr>
                              <w:t xml:space="preserve"> DE MINAS, PICHINCHA, ECUADOR</w:t>
                            </w:r>
                          </w:p>
                          <w:p w14:paraId="2E97CDC6"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Clientes destacados</w:t>
                            </w:r>
                            <w:r w:rsidRPr="007D4D71">
                              <w:rPr>
                                <w:rFonts w:ascii="Times New Roman" w:hAnsi="Times New Roman" w:cs="Times New Roman"/>
                                <w:bCs/>
                                <w:color w:val="auto"/>
                              </w:rPr>
                              <w:t>: RESTAURANTES OSAKA, RESTAURANTE SOMOS, RESTAURANTE PULCINELLA, HOTEL WYNDHAM GARDEN, HOTEL MERCURE, ENTRE OTROS.</w:t>
                            </w:r>
                          </w:p>
                          <w:p w14:paraId="10BE0331"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Un poco del proceso de cultivo</w:t>
                            </w:r>
                            <w:r w:rsidRPr="007D4D71">
                              <w:rPr>
                                <w:rFonts w:ascii="Times New Roman" w:hAnsi="Times New Roman" w:cs="Times New Roman"/>
                                <w:bCs/>
                                <w:color w:val="auto"/>
                              </w:rPr>
                              <w:t>: FLORES ORGÁNICAS DESDE LA SEMILLA Y TRES GENERACIONES HACIA ATRÁS, FERTILIZACIÓN Y CONTROL DE PESTES CON MÉTODOS ANCESTRALES Y REGENERATIVOS DE PERMACULTURA.</w:t>
                            </w:r>
                          </w:p>
                          <w:p w14:paraId="648D359B"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Factor diferenciador</w:t>
                            </w:r>
                            <w:r w:rsidRPr="007D4D71">
                              <w:rPr>
                                <w:rFonts w:ascii="Times New Roman" w:hAnsi="Times New Roman" w:cs="Times New Roman"/>
                                <w:bCs/>
                                <w:color w:val="auto"/>
                              </w:rPr>
                              <w:t>: PERSONALIZACIÓN DE PRODUCTOS, VARIEDADES ÚNICAS.</w:t>
                            </w:r>
                          </w:p>
                          <w:p w14:paraId="184E6E1A" w14:textId="77777777" w:rsidR="0097798C" w:rsidRDefault="00EF5972" w:rsidP="007D4D71">
                            <w:pPr>
                              <w:pStyle w:val="Prrafodelista"/>
                              <w:numPr>
                                <w:ilvl w:val="0"/>
                                <w:numId w:val="27"/>
                              </w:numPr>
                              <w:spacing w:line="480" w:lineRule="auto"/>
                              <w:jc w:val="both"/>
                              <w:rPr>
                                <w:bCs/>
                                <w:color w:val="auto"/>
                              </w:rPr>
                            </w:pPr>
                            <w:r w:rsidRPr="007D4D71">
                              <w:rPr>
                                <w:rFonts w:ascii="Times New Roman" w:hAnsi="Times New Roman" w:cs="Times New Roman"/>
                                <w:bCs/>
                                <w:color w:val="auto"/>
                                <w:u w:val="single"/>
                              </w:rPr>
                              <w:t>Valor agregado del producto:</w:t>
                            </w:r>
                            <w:r w:rsidRPr="007D4D71">
                              <w:rPr>
                                <w:rFonts w:ascii="Times New Roman" w:hAnsi="Times New Roman" w:cs="Times New Roman"/>
                                <w:bCs/>
                                <w:color w:val="auto"/>
                              </w:rPr>
                              <w:t xml:space="preserve"> CAPACITACIONES DE USO DE PRODUCTOS Y DE COCINA CON FLORES</w:t>
                            </w:r>
                            <w:r>
                              <w:rPr>
                                <w:bCs/>
                                <w:color w:val="auto"/>
                              </w:rPr>
                              <w:t xml:space="preserve"> </w:t>
                            </w:r>
                          </w:p>
                          <w:p w14:paraId="13E2996A" w14:textId="77777777" w:rsidR="0097798C" w:rsidRDefault="0097798C">
                            <w:pPr>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FF5998" id="Cuadro de texto 2132" o:spid="_x0000_s1033" type="#_x0000_t202" style="position:absolute;left:0;text-align:left;margin-left:98pt;margin-top:87.8pt;width:370.4pt;height:503.15pt;z-index:2517309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" filled="f" strokeweight=".5pt">
                <v:textbox>
                  <w:txbxContent>
                    <w:p w14:paraId="7555A603" w14:textId="77777777" w:rsidR="0097798C" w:rsidRDefault="00EF5972" w:rsidP="007D4D71">
                      <w:pPr>
                        <w:spacing w:line="480" w:lineRule="auto"/>
                        <w:rPr>
                          <w:rFonts w:ascii="Times New Roman" w:hAnsi="Times New Roman" w:cs="Times New Roman"/>
                          <w:lang w:val="es-MX"/>
                        </w:rPr>
                      </w:pPr>
                      <w:r w:rsidRPr="007D4D71">
                        <w:rPr>
                          <w:rFonts w:ascii="Times New Roman" w:hAnsi="Times New Roman" w:cs="Times New Roman"/>
                          <w:lang w:val="es-MX"/>
                        </w:rPr>
                        <w:t xml:space="preserve">Autor: </w:t>
                      </w:r>
                      <w:proofErr w:type="spellStart"/>
                      <w:r w:rsidRPr="007D4D71">
                        <w:rPr>
                          <w:rFonts w:ascii="Times New Roman" w:hAnsi="Times New Roman" w:cs="Times New Roman"/>
                          <w:lang w:val="es-MX"/>
                        </w:rPr>
                        <w:t>Mayuri</w:t>
                      </w:r>
                      <w:proofErr w:type="spellEnd"/>
                      <w:r w:rsidRPr="007D4D71">
                        <w:rPr>
                          <w:rFonts w:ascii="Times New Roman" w:hAnsi="Times New Roman" w:cs="Times New Roman"/>
                          <w:lang w:val="es-MX"/>
                        </w:rPr>
                        <w:t xml:space="preserve"> Yepez</w:t>
                      </w:r>
                    </w:p>
                    <w:p w14:paraId="71CEB7A0" w14:textId="77777777" w:rsidR="007D4D71" w:rsidRPr="007D4D71" w:rsidRDefault="007D4D71" w:rsidP="007D4D71">
                      <w:pPr>
                        <w:spacing w:line="480" w:lineRule="auto"/>
                        <w:rPr>
                          <w:rFonts w:ascii="Times New Roman" w:hAnsi="Times New Roman" w:cs="Times New Roman"/>
                          <w:lang w:val="es-MX"/>
                        </w:rPr>
                      </w:pPr>
                    </w:p>
                    <w:p w14:paraId="22675CC1"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Contactos:</w:t>
                      </w:r>
                      <w:r w:rsidRPr="007D4D71">
                        <w:rPr>
                          <w:rFonts w:ascii="Times New Roman" w:hAnsi="Times New Roman" w:cs="Times New Roman"/>
                          <w:bCs/>
                          <w:color w:val="auto"/>
                        </w:rPr>
                        <w:t xml:space="preserve"> 0984261245</w:t>
                      </w:r>
                    </w:p>
                    <w:p w14:paraId="725E13AE"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Año de inicio</w:t>
                      </w:r>
                      <w:r w:rsidRPr="007D4D71">
                        <w:rPr>
                          <w:rFonts w:ascii="Times New Roman" w:hAnsi="Times New Roman" w:cs="Times New Roman"/>
                          <w:bCs/>
                          <w:color w:val="auto"/>
                        </w:rPr>
                        <w:t>: 2014</w:t>
                      </w:r>
                    </w:p>
                    <w:p w14:paraId="1E25E390"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Lugar de inicio</w:t>
                      </w:r>
                      <w:r w:rsidRPr="007D4D71">
                        <w:rPr>
                          <w:rFonts w:ascii="Times New Roman" w:hAnsi="Times New Roman" w:cs="Times New Roman"/>
                          <w:bCs/>
                          <w:color w:val="auto"/>
                        </w:rPr>
                        <w:t>: SAN JOS</w:t>
                      </w:r>
                      <w:r w:rsidR="007D4D71" w:rsidRPr="007D4D71">
                        <w:rPr>
                          <w:rFonts w:ascii="Times New Roman" w:hAnsi="Times New Roman" w:cs="Times New Roman"/>
                          <w:bCs/>
                          <w:color w:val="auto"/>
                        </w:rPr>
                        <w:t>É</w:t>
                      </w:r>
                      <w:r w:rsidRPr="007D4D71">
                        <w:rPr>
                          <w:rFonts w:ascii="Times New Roman" w:hAnsi="Times New Roman" w:cs="Times New Roman"/>
                          <w:bCs/>
                          <w:color w:val="auto"/>
                        </w:rPr>
                        <w:t xml:space="preserve"> DE MINAS, PICHINCHA, ECUADOR</w:t>
                      </w:r>
                    </w:p>
                    <w:p w14:paraId="2E97CDC6"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Clientes destacados</w:t>
                      </w:r>
                      <w:r w:rsidRPr="007D4D71">
                        <w:rPr>
                          <w:rFonts w:ascii="Times New Roman" w:hAnsi="Times New Roman" w:cs="Times New Roman"/>
                          <w:bCs/>
                          <w:color w:val="auto"/>
                        </w:rPr>
                        <w:t>: RESTAURANTES OSAKA, RESTAURANTE SOMOS, RESTAURANTE PULCINELLA, HOTEL WYNDHAM GARDEN, HOTEL MERCURE, ENTRE OTROS.</w:t>
                      </w:r>
                    </w:p>
                    <w:p w14:paraId="10BE0331"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Un poco del proceso de cultivo</w:t>
                      </w:r>
                      <w:r w:rsidRPr="007D4D71">
                        <w:rPr>
                          <w:rFonts w:ascii="Times New Roman" w:hAnsi="Times New Roman" w:cs="Times New Roman"/>
                          <w:bCs/>
                          <w:color w:val="auto"/>
                        </w:rPr>
                        <w:t>: FLORES ORGÁNICAS DESDE LA SEMILLA Y TRES GENERACIONES HACIA ATRÁS, FERTILIZACIÓN Y CONTROL DE PESTES CON MÉTODOS ANCESTRALES Y REGENERATIVOS DE PERMACULTURA.</w:t>
                      </w:r>
                    </w:p>
                    <w:p w14:paraId="648D359B" w14:textId="77777777" w:rsidR="0097798C" w:rsidRPr="007D4D71" w:rsidRDefault="00EF5972" w:rsidP="007D4D71">
                      <w:pPr>
                        <w:pStyle w:val="Prrafodelista"/>
                        <w:numPr>
                          <w:ilvl w:val="0"/>
                          <w:numId w:val="27"/>
                        </w:numPr>
                        <w:spacing w:line="480" w:lineRule="auto"/>
                        <w:jc w:val="both"/>
                        <w:rPr>
                          <w:rFonts w:ascii="Times New Roman" w:hAnsi="Times New Roman" w:cs="Times New Roman"/>
                          <w:bCs/>
                          <w:color w:val="auto"/>
                        </w:rPr>
                      </w:pPr>
                      <w:r w:rsidRPr="007D4D71">
                        <w:rPr>
                          <w:rFonts w:ascii="Times New Roman" w:hAnsi="Times New Roman" w:cs="Times New Roman"/>
                          <w:bCs/>
                          <w:color w:val="auto"/>
                          <w:u w:val="single"/>
                        </w:rPr>
                        <w:t>Factor diferenciador</w:t>
                      </w:r>
                      <w:r w:rsidRPr="007D4D71">
                        <w:rPr>
                          <w:rFonts w:ascii="Times New Roman" w:hAnsi="Times New Roman" w:cs="Times New Roman"/>
                          <w:bCs/>
                          <w:color w:val="auto"/>
                        </w:rPr>
                        <w:t>: PERSONALIZACIÓN DE PRODUCTOS, VARIEDADES ÚNICAS.</w:t>
                      </w:r>
                    </w:p>
                    <w:p w14:paraId="184E6E1A" w14:textId="77777777" w:rsidR="0097798C" w:rsidRDefault="00EF5972" w:rsidP="007D4D71">
                      <w:pPr>
                        <w:pStyle w:val="Prrafodelista"/>
                        <w:numPr>
                          <w:ilvl w:val="0"/>
                          <w:numId w:val="27"/>
                        </w:numPr>
                        <w:spacing w:line="480" w:lineRule="auto"/>
                        <w:jc w:val="both"/>
                        <w:rPr>
                          <w:bCs/>
                          <w:color w:val="auto"/>
                        </w:rPr>
                      </w:pPr>
                      <w:r w:rsidRPr="007D4D71">
                        <w:rPr>
                          <w:rFonts w:ascii="Times New Roman" w:hAnsi="Times New Roman" w:cs="Times New Roman"/>
                          <w:bCs/>
                          <w:color w:val="auto"/>
                          <w:u w:val="single"/>
                        </w:rPr>
                        <w:t>Valor agregado del producto:</w:t>
                      </w:r>
                      <w:r w:rsidRPr="007D4D71">
                        <w:rPr>
                          <w:rFonts w:ascii="Times New Roman" w:hAnsi="Times New Roman" w:cs="Times New Roman"/>
                          <w:bCs/>
                          <w:color w:val="auto"/>
                        </w:rPr>
                        <w:t xml:space="preserve"> CAPACITACIONES DE USO DE PRODUCTOS Y DE COCINA CON FLORES</w:t>
                      </w:r>
                      <w:r>
                        <w:rPr>
                          <w:bCs/>
                          <w:color w:val="auto"/>
                        </w:rPr>
                        <w:t xml:space="preserve"> </w:t>
                      </w:r>
                    </w:p>
                    <w:p w14:paraId="13E2996A" w14:textId="77777777" w:rsidR="0097798C" w:rsidRDefault="0097798C">
                      <w:pPr>
                        <w:jc w:val="both"/>
                        <w:rPr>
                          <w:lang w:val="es-MX"/>
                        </w:rPr>
                      </w:pPr>
                    </w:p>
                  </w:txbxContent>
                </v:textbox>
                <w10:wrap anchorx="page"/>
              </v:shape>
            </w:pict>
          </mc:Fallback>
        </mc:AlternateContent>
      </w:r>
      <w:r>
        <w:rPr>
          <w:noProof/>
          <w:color w:val="auto"/>
        </w:rPr>
        <w:drawing>
          <wp:inline distT="0" distB="0" distL="0" distR="0" wp14:anchorId="6783E0CA" wp14:editId="4953A429">
            <wp:extent cx="8842375" cy="5720715"/>
            <wp:effectExtent l="0" t="1270" r="0" b="0"/>
            <wp:docPr id="2148" name="Imagen 2148"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55599" cy="5729420"/>
                    </a:xfrm>
                    <a:prstGeom prst="rect">
                      <a:avLst/>
                    </a:prstGeom>
                    <a:noFill/>
                    <a:ln>
                      <a:noFill/>
                    </a:ln>
                  </pic:spPr>
                </pic:pic>
              </a:graphicData>
            </a:graphic>
          </wp:inline>
        </w:drawing>
      </w:r>
    </w:p>
    <w:p w14:paraId="11C827AA"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31968" behindDoc="0" locked="0" layoutInCell="1" allowOverlap="1" wp14:anchorId="28CD9F9F" wp14:editId="737171B9">
                <wp:simplePos x="0" y="0"/>
                <wp:positionH relativeFrom="page">
                  <wp:posOffset>1429385</wp:posOffset>
                </wp:positionH>
                <wp:positionV relativeFrom="paragraph">
                  <wp:posOffset>991235</wp:posOffset>
                </wp:positionV>
                <wp:extent cx="4528185" cy="6789420"/>
                <wp:effectExtent l="0" t="0" r="25400" b="11430"/>
                <wp:wrapNone/>
                <wp:docPr id="2133" name="Cuadro de texto 2133"/>
                <wp:cNvGraphicFramePr/>
                <a:graphic xmlns:a="http://schemas.openxmlformats.org/drawingml/2006/main">
                  <a:graphicData uri="http://schemas.microsoft.com/office/word/2010/wordprocessingShape">
                    <wps:wsp>
                      <wps:cNvSpPr txBox="1"/>
                      <wps:spPr>
                        <a:xfrm>
                          <a:off x="0" y="0"/>
                          <a:ext cx="4527932" cy="6789683"/>
                        </a:xfrm>
                        <a:prstGeom prst="rect">
                          <a:avLst/>
                        </a:prstGeom>
                        <a:noFill/>
                        <a:ln w="6350">
                          <a:solidFill>
                            <a:prstClr val="black"/>
                          </a:solidFill>
                        </a:ln>
                      </wps:spPr>
                      <wps:txbx>
                        <w:txbxContent>
                          <w:p w14:paraId="42D0E8DD"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r w:rsidRPr="006B5AAF">
                              <w:rPr>
                                <w:rFonts w:ascii="Times New Roman" w:hAnsi="Times New Roman" w:cs="Times New Roman"/>
                                <w:lang w:val="es-MX"/>
                              </w:rPr>
                              <w:t>Mayuri Yepez</w:t>
                            </w:r>
                          </w:p>
                          <w:p w14:paraId="638242AB" w14:textId="77777777" w:rsidR="0097798C" w:rsidRPr="006B5AAF" w:rsidRDefault="00EF5972" w:rsidP="006B5AAF">
                            <w:pPr>
                              <w:spacing w:line="480" w:lineRule="auto"/>
                              <w:jc w:val="both"/>
                              <w:rPr>
                                <w:rFonts w:ascii="Times New Roman" w:hAnsi="Times New Roman" w:cs="Times New Roman"/>
                                <w:bCs/>
                                <w:color w:val="auto"/>
                              </w:rPr>
                            </w:pPr>
                            <w:r w:rsidRPr="006B5AAF">
                              <w:rPr>
                                <w:rFonts w:ascii="Times New Roman" w:hAnsi="Times New Roman" w:cs="Times New Roman"/>
                                <w:bCs/>
                                <w:color w:val="auto"/>
                              </w:rPr>
                              <w:t>CATÁLOGO DE FLORES COMESTIBLES BY JULIETA FOOD SERVICES</w:t>
                            </w:r>
                          </w:p>
                          <w:p w14:paraId="174498E7" w14:textId="77777777" w:rsidR="0097798C" w:rsidRPr="006B5AAF" w:rsidRDefault="00EF5972" w:rsidP="006B5AAF">
                            <w:pPr>
                              <w:pStyle w:val="Prrafodelista"/>
                              <w:numPr>
                                <w:ilvl w:val="0"/>
                                <w:numId w:val="32"/>
                              </w:numPr>
                              <w:spacing w:line="480" w:lineRule="auto"/>
                              <w:jc w:val="both"/>
                              <w:rPr>
                                <w:rFonts w:ascii="Times New Roman" w:hAnsi="Times New Roman" w:cs="Times New Roman"/>
                                <w:bCs/>
                                <w:color w:val="auto"/>
                                <w:sz w:val="22"/>
                                <w:szCs w:val="22"/>
                              </w:rPr>
                            </w:pPr>
                            <w:r w:rsidRPr="006B5AAF">
                              <w:rPr>
                                <w:rFonts w:ascii="Times New Roman" w:hAnsi="Times New Roman" w:cs="Times New Roman"/>
                                <w:bCs/>
                                <w:color w:val="auto"/>
                                <w:sz w:val="22"/>
                                <w:szCs w:val="22"/>
                              </w:rPr>
                              <w:t xml:space="preserve">COLECCIÓN </w:t>
                            </w:r>
                          </w:p>
                          <w:p w14:paraId="3DAA9648"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45A2365B" wp14:editId="7B0C1A5F">
                                  <wp:extent cx="3424555" cy="2217420"/>
                                  <wp:effectExtent l="0" t="0" r="4445" b="0"/>
                                  <wp:docPr id="2158" name="Imagen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a:picLocks noChangeAspect="1"/>
                                          </pic:cNvPicPr>
                                        </pic:nvPicPr>
                                        <pic:blipFill>
                                          <a:blip r:embed="rId24">
                                            <a:extLst>
                                              <a:ext uri="{28A0092B-C50C-407E-A947-70E740481C1C}">
                                                <a14:useLocalDpi xmlns:a14="http://schemas.microsoft.com/office/drawing/2010/main" val="0"/>
                                              </a:ext>
                                            </a:extLst>
                                          </a:blip>
                                          <a:srcRect b="8095"/>
                                          <a:stretch>
                                            <a:fillRect/>
                                          </a:stretch>
                                        </pic:blipFill>
                                        <pic:spPr>
                                          <a:xfrm>
                                            <a:off x="0" y="0"/>
                                            <a:ext cx="3457952" cy="2239083"/>
                                          </a:xfrm>
                                          <a:prstGeom prst="rect">
                                            <a:avLst/>
                                          </a:prstGeom>
                                          <a:ln>
                                            <a:noFill/>
                                          </a:ln>
                                        </pic:spPr>
                                      </pic:pic>
                                    </a:graphicData>
                                  </a:graphic>
                                </wp:inline>
                              </w:drawing>
                            </w:r>
                          </w:p>
                          <w:p w14:paraId="5454231E" w14:textId="77777777" w:rsidR="0097798C" w:rsidRPr="006B5AAF" w:rsidRDefault="00EF5972" w:rsidP="006B5AAF">
                            <w:pPr>
                              <w:spacing w:line="480" w:lineRule="auto"/>
                              <w:rPr>
                                <w:rFonts w:ascii="Times New Roman" w:hAnsi="Times New Roman" w:cs="Times New Roman"/>
                                <w:bCs/>
                                <w:color w:val="auto"/>
                                <w:sz w:val="18"/>
                                <w:szCs w:val="18"/>
                              </w:rPr>
                            </w:pPr>
                            <w:r w:rsidRPr="006B5AAF">
                              <w:rPr>
                                <w:rFonts w:ascii="Times New Roman" w:hAnsi="Times New Roman" w:cs="Times New Roman"/>
                                <w:bCs/>
                                <w:color w:val="auto"/>
                                <w:sz w:val="18"/>
                                <w:szCs w:val="18"/>
                              </w:rPr>
                              <w:t>Malva pequeña                               Pensamientos mini y maxi</w:t>
                            </w:r>
                          </w:p>
                          <w:p w14:paraId="3AD4235F"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1A5C9C22" wp14:editId="6DDE944C">
                                  <wp:extent cx="3406140" cy="2217420"/>
                                  <wp:effectExtent l="0" t="0" r="3810" b="0"/>
                                  <wp:docPr id="2159" name="Imagen 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a:picLocks noChangeAspect="1"/>
                                          </pic:cNvPicPr>
                                        </pic:nvPicPr>
                                        <pic:blipFill>
                                          <a:blip r:embed="rId25">
                                            <a:extLst>
                                              <a:ext uri="{28A0092B-C50C-407E-A947-70E740481C1C}">
                                                <a14:useLocalDpi xmlns:a14="http://schemas.microsoft.com/office/drawing/2010/main" val="0"/>
                                              </a:ext>
                                            </a:extLst>
                                          </a:blip>
                                          <a:srcRect b="8791"/>
                                          <a:stretch>
                                            <a:fillRect/>
                                          </a:stretch>
                                        </pic:blipFill>
                                        <pic:spPr>
                                          <a:xfrm>
                                            <a:off x="0" y="0"/>
                                            <a:ext cx="3421389" cy="2227540"/>
                                          </a:xfrm>
                                          <a:prstGeom prst="rect">
                                            <a:avLst/>
                                          </a:prstGeom>
                                          <a:ln>
                                            <a:noFill/>
                                          </a:ln>
                                        </pic:spPr>
                                      </pic:pic>
                                    </a:graphicData>
                                  </a:graphic>
                                </wp:inline>
                              </w:drawing>
                            </w:r>
                          </w:p>
                          <w:p w14:paraId="775DB572" w14:textId="77777777" w:rsidR="0097798C" w:rsidRPr="006B5AAF" w:rsidRDefault="00EF5972" w:rsidP="006B5AAF">
                            <w:pPr>
                              <w:spacing w:line="480" w:lineRule="auto"/>
                              <w:rPr>
                                <w:rFonts w:ascii="Times New Roman" w:hAnsi="Times New Roman" w:cs="Times New Roman"/>
                                <w:bCs/>
                                <w:color w:val="auto"/>
                                <w:sz w:val="18"/>
                                <w:szCs w:val="18"/>
                              </w:rPr>
                            </w:pPr>
                            <w:r w:rsidRPr="006B5AAF">
                              <w:rPr>
                                <w:rFonts w:ascii="Times New Roman" w:hAnsi="Times New Roman" w:cs="Times New Roman"/>
                                <w:bCs/>
                                <w:color w:val="auto"/>
                                <w:sz w:val="18"/>
                                <w:szCs w:val="18"/>
                              </w:rPr>
                              <w:t>Geranio simple, varios colores       Geranio rey, varios colores</w:t>
                            </w:r>
                          </w:p>
                          <w:p w14:paraId="6106D09F" w14:textId="77777777" w:rsidR="0097798C" w:rsidRDefault="0097798C">
                            <w:pPr>
                              <w:jc w:val="both"/>
                              <w:rPr>
                                <w:bCs/>
                                <w:color w:val="auto"/>
                              </w:rPr>
                            </w:pPr>
                          </w:p>
                          <w:p w14:paraId="5D7E477D" w14:textId="77777777" w:rsidR="0097798C" w:rsidRDefault="0097798C">
                            <w:pPr>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CD9F9F" id="Cuadro de texto 2133" o:spid="_x0000_s1034" type="#_x0000_t202" style="position:absolute;left:0;text-align:left;margin-left:112.55pt;margin-top:78.05pt;width:356.55pt;height:534.6pt;z-index:2517319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" filled="f" strokeweight=".5pt">
                <v:textbox>
                  <w:txbxContent>
                    <w:p w14:paraId="42D0E8DD"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proofErr w:type="spellStart"/>
                      <w:r w:rsidRPr="006B5AAF">
                        <w:rPr>
                          <w:rFonts w:ascii="Times New Roman" w:hAnsi="Times New Roman" w:cs="Times New Roman"/>
                          <w:lang w:val="es-MX"/>
                        </w:rPr>
                        <w:t>Mayuri</w:t>
                      </w:r>
                      <w:proofErr w:type="spellEnd"/>
                      <w:r w:rsidRPr="006B5AAF">
                        <w:rPr>
                          <w:rFonts w:ascii="Times New Roman" w:hAnsi="Times New Roman" w:cs="Times New Roman"/>
                          <w:lang w:val="es-MX"/>
                        </w:rPr>
                        <w:t xml:space="preserve"> Yepez</w:t>
                      </w:r>
                    </w:p>
                    <w:p w14:paraId="638242AB" w14:textId="77777777" w:rsidR="0097798C" w:rsidRPr="006B5AAF" w:rsidRDefault="00EF5972" w:rsidP="006B5AAF">
                      <w:pPr>
                        <w:spacing w:line="480" w:lineRule="auto"/>
                        <w:jc w:val="both"/>
                        <w:rPr>
                          <w:rFonts w:ascii="Times New Roman" w:hAnsi="Times New Roman" w:cs="Times New Roman"/>
                          <w:bCs/>
                          <w:color w:val="auto"/>
                        </w:rPr>
                      </w:pPr>
                      <w:r w:rsidRPr="006B5AAF">
                        <w:rPr>
                          <w:rFonts w:ascii="Times New Roman" w:hAnsi="Times New Roman" w:cs="Times New Roman"/>
                          <w:bCs/>
                          <w:color w:val="auto"/>
                        </w:rPr>
                        <w:t>CATÁLOGO DE FLORES COMESTIBLES BY JULIETA FOOD SERVICES</w:t>
                      </w:r>
                    </w:p>
                    <w:p w14:paraId="174498E7" w14:textId="77777777" w:rsidR="0097798C" w:rsidRPr="006B5AAF" w:rsidRDefault="00EF5972" w:rsidP="006B5AAF">
                      <w:pPr>
                        <w:pStyle w:val="Prrafodelista"/>
                        <w:numPr>
                          <w:ilvl w:val="0"/>
                          <w:numId w:val="32"/>
                        </w:numPr>
                        <w:spacing w:line="480" w:lineRule="auto"/>
                        <w:jc w:val="both"/>
                        <w:rPr>
                          <w:rFonts w:ascii="Times New Roman" w:hAnsi="Times New Roman" w:cs="Times New Roman"/>
                          <w:bCs/>
                          <w:color w:val="auto"/>
                          <w:sz w:val="22"/>
                          <w:szCs w:val="22"/>
                        </w:rPr>
                      </w:pPr>
                      <w:r w:rsidRPr="006B5AAF">
                        <w:rPr>
                          <w:rFonts w:ascii="Times New Roman" w:hAnsi="Times New Roman" w:cs="Times New Roman"/>
                          <w:bCs/>
                          <w:color w:val="auto"/>
                          <w:sz w:val="22"/>
                          <w:szCs w:val="22"/>
                        </w:rPr>
                        <w:t xml:space="preserve">COLECCIÓN </w:t>
                      </w:r>
                    </w:p>
                    <w:p w14:paraId="3DAA9648"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45A2365B" wp14:editId="7B0C1A5F">
                            <wp:extent cx="3424555" cy="2217420"/>
                            <wp:effectExtent l="0" t="0" r="4445" b="0"/>
                            <wp:docPr id="2158" name="Imagen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a:picLocks noChangeAspect="1"/>
                                    </pic:cNvPicPr>
                                  </pic:nvPicPr>
                                  <pic:blipFill>
                                    <a:blip r:embed="rId26">
                                      <a:extLst>
                                        <a:ext uri="{28A0092B-C50C-407E-A947-70E740481C1C}">
                                          <a14:useLocalDpi xmlns:a14="http://schemas.microsoft.com/office/drawing/2010/main" val="0"/>
                                        </a:ext>
                                      </a:extLst>
                                    </a:blip>
                                    <a:srcRect b="8095"/>
                                    <a:stretch>
                                      <a:fillRect/>
                                    </a:stretch>
                                  </pic:blipFill>
                                  <pic:spPr>
                                    <a:xfrm>
                                      <a:off x="0" y="0"/>
                                      <a:ext cx="3457952" cy="2239083"/>
                                    </a:xfrm>
                                    <a:prstGeom prst="rect">
                                      <a:avLst/>
                                    </a:prstGeom>
                                    <a:ln>
                                      <a:noFill/>
                                    </a:ln>
                                  </pic:spPr>
                                </pic:pic>
                              </a:graphicData>
                            </a:graphic>
                          </wp:inline>
                        </w:drawing>
                      </w:r>
                    </w:p>
                    <w:p w14:paraId="5454231E" w14:textId="77777777" w:rsidR="0097798C" w:rsidRPr="006B5AAF" w:rsidRDefault="00EF5972" w:rsidP="006B5AAF">
                      <w:pPr>
                        <w:spacing w:line="480" w:lineRule="auto"/>
                        <w:rPr>
                          <w:rFonts w:ascii="Times New Roman" w:hAnsi="Times New Roman" w:cs="Times New Roman"/>
                          <w:bCs/>
                          <w:color w:val="auto"/>
                          <w:sz w:val="18"/>
                          <w:szCs w:val="18"/>
                        </w:rPr>
                      </w:pPr>
                      <w:r w:rsidRPr="006B5AAF">
                        <w:rPr>
                          <w:rFonts w:ascii="Times New Roman" w:hAnsi="Times New Roman" w:cs="Times New Roman"/>
                          <w:bCs/>
                          <w:color w:val="auto"/>
                          <w:sz w:val="18"/>
                          <w:szCs w:val="18"/>
                        </w:rPr>
                        <w:t>Malva pequeña                               Pensamientos mini y maxi</w:t>
                      </w:r>
                    </w:p>
                    <w:p w14:paraId="3AD4235F"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1A5C9C22" wp14:editId="6DDE944C">
                            <wp:extent cx="3406140" cy="2217420"/>
                            <wp:effectExtent l="0" t="0" r="3810" b="0"/>
                            <wp:docPr id="2159" name="Imagen 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a:picLocks noChangeAspect="1"/>
                                    </pic:cNvPicPr>
                                  </pic:nvPicPr>
                                  <pic:blipFill>
                                    <a:blip r:embed="rId27">
                                      <a:extLst>
                                        <a:ext uri="{28A0092B-C50C-407E-A947-70E740481C1C}">
                                          <a14:useLocalDpi xmlns:a14="http://schemas.microsoft.com/office/drawing/2010/main" val="0"/>
                                        </a:ext>
                                      </a:extLst>
                                    </a:blip>
                                    <a:srcRect b="8791"/>
                                    <a:stretch>
                                      <a:fillRect/>
                                    </a:stretch>
                                  </pic:blipFill>
                                  <pic:spPr>
                                    <a:xfrm>
                                      <a:off x="0" y="0"/>
                                      <a:ext cx="3421389" cy="2227540"/>
                                    </a:xfrm>
                                    <a:prstGeom prst="rect">
                                      <a:avLst/>
                                    </a:prstGeom>
                                    <a:ln>
                                      <a:noFill/>
                                    </a:ln>
                                  </pic:spPr>
                                </pic:pic>
                              </a:graphicData>
                            </a:graphic>
                          </wp:inline>
                        </w:drawing>
                      </w:r>
                    </w:p>
                    <w:p w14:paraId="775DB572" w14:textId="77777777" w:rsidR="0097798C" w:rsidRPr="006B5AAF" w:rsidRDefault="00EF5972" w:rsidP="006B5AAF">
                      <w:pPr>
                        <w:spacing w:line="480" w:lineRule="auto"/>
                        <w:rPr>
                          <w:rFonts w:ascii="Times New Roman" w:hAnsi="Times New Roman" w:cs="Times New Roman"/>
                          <w:bCs/>
                          <w:color w:val="auto"/>
                          <w:sz w:val="18"/>
                          <w:szCs w:val="18"/>
                        </w:rPr>
                      </w:pPr>
                      <w:r w:rsidRPr="006B5AAF">
                        <w:rPr>
                          <w:rFonts w:ascii="Times New Roman" w:hAnsi="Times New Roman" w:cs="Times New Roman"/>
                          <w:bCs/>
                          <w:color w:val="auto"/>
                          <w:sz w:val="18"/>
                          <w:szCs w:val="18"/>
                        </w:rPr>
                        <w:t>Geranio simple, varios colores       Geranio rey, varios colores</w:t>
                      </w:r>
                    </w:p>
                    <w:p w14:paraId="6106D09F" w14:textId="77777777" w:rsidR="0097798C" w:rsidRDefault="0097798C">
                      <w:pPr>
                        <w:jc w:val="both"/>
                        <w:rPr>
                          <w:bCs/>
                          <w:color w:val="auto"/>
                        </w:rPr>
                      </w:pPr>
                    </w:p>
                    <w:p w14:paraId="5D7E477D" w14:textId="77777777" w:rsidR="0097798C" w:rsidRDefault="0097798C">
                      <w:pPr>
                        <w:jc w:val="both"/>
                        <w:rPr>
                          <w:lang w:val="es-MX"/>
                        </w:rPr>
                      </w:pPr>
                    </w:p>
                  </w:txbxContent>
                </v:textbox>
                <w10:wrap anchorx="page"/>
              </v:shape>
            </w:pict>
          </mc:Fallback>
        </mc:AlternateContent>
      </w:r>
      <w:r>
        <w:rPr>
          <w:noProof/>
          <w:color w:val="auto"/>
        </w:rPr>
        <w:drawing>
          <wp:inline distT="0" distB="0" distL="0" distR="0" wp14:anchorId="6224B3AD" wp14:editId="350DDC39">
            <wp:extent cx="8863965" cy="5734685"/>
            <wp:effectExtent l="2540" t="0" r="0" b="0"/>
            <wp:docPr id="2149" name="Imagen 2149"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81367" cy="5746092"/>
                    </a:xfrm>
                    <a:prstGeom prst="rect">
                      <a:avLst/>
                    </a:prstGeom>
                    <a:noFill/>
                    <a:ln>
                      <a:noFill/>
                    </a:ln>
                  </pic:spPr>
                </pic:pic>
              </a:graphicData>
            </a:graphic>
          </wp:inline>
        </w:drawing>
      </w:r>
    </w:p>
    <w:p w14:paraId="46A65310"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32992" behindDoc="0" locked="0" layoutInCell="1" allowOverlap="1" wp14:anchorId="6FC65184" wp14:editId="26323ADA">
                <wp:simplePos x="0" y="0"/>
                <wp:positionH relativeFrom="page">
                  <wp:posOffset>1395095</wp:posOffset>
                </wp:positionH>
                <wp:positionV relativeFrom="paragraph">
                  <wp:posOffset>1118235</wp:posOffset>
                </wp:positionV>
                <wp:extent cx="4528185" cy="6621145"/>
                <wp:effectExtent l="0" t="0" r="25400" b="27940"/>
                <wp:wrapNone/>
                <wp:docPr id="2134" name="Cuadro de texto 2134"/>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0EEC208C"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r w:rsidRPr="006B5AAF">
                              <w:rPr>
                                <w:rFonts w:ascii="Times New Roman" w:hAnsi="Times New Roman" w:cs="Times New Roman"/>
                                <w:lang w:val="es-MX"/>
                              </w:rPr>
                              <w:t>Mayuri Yepez</w:t>
                            </w:r>
                          </w:p>
                          <w:p w14:paraId="13A954EF"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5E3BA263" wp14:editId="30D19C3D">
                                  <wp:extent cx="3552190" cy="2310130"/>
                                  <wp:effectExtent l="0" t="0" r="0" b="0"/>
                                  <wp:docPr id="2160" name="Imagen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568223" cy="2320511"/>
                                          </a:xfrm>
                                          <a:prstGeom prst="rect">
                                            <a:avLst/>
                                          </a:prstGeom>
                                        </pic:spPr>
                                      </pic:pic>
                                    </a:graphicData>
                                  </a:graphic>
                                </wp:inline>
                              </w:drawing>
                            </w:r>
                          </w:p>
                          <w:p w14:paraId="622BFF88" w14:textId="77777777" w:rsidR="0097798C" w:rsidRPr="006B5AAF" w:rsidRDefault="00EF5972" w:rsidP="006B5AAF">
                            <w:pPr>
                              <w:spacing w:line="480" w:lineRule="auto"/>
                              <w:rPr>
                                <w:rFonts w:ascii="Times New Roman" w:hAnsi="Times New Roman" w:cs="Times New Roman"/>
                                <w:bCs/>
                                <w:color w:val="auto"/>
                                <w:sz w:val="22"/>
                                <w:szCs w:val="22"/>
                              </w:rPr>
                            </w:pPr>
                            <w:r w:rsidRPr="006B5AAF">
                              <w:rPr>
                                <w:rFonts w:ascii="Times New Roman" w:hAnsi="Times New Roman" w:cs="Times New Roman"/>
                                <w:bCs/>
                                <w:color w:val="auto"/>
                                <w:sz w:val="22"/>
                                <w:szCs w:val="22"/>
                              </w:rPr>
                              <w:t xml:space="preserve">               Geranio blanco                  Borraja azul y blanca (temporada)</w:t>
                            </w:r>
                          </w:p>
                          <w:p w14:paraId="4CF6F2C6"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noProof/>
                                <w:lang w:val="es-MX"/>
                              </w:rPr>
                              <w:drawing>
                                <wp:inline distT="0" distB="0" distL="0" distR="0" wp14:anchorId="746395B1" wp14:editId="2B7296B9">
                                  <wp:extent cx="3611880" cy="2395855"/>
                                  <wp:effectExtent l="0" t="0" r="7620" b="4445"/>
                                  <wp:docPr id="2161" name="Imagen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627607" cy="2406549"/>
                                          </a:xfrm>
                                          <a:prstGeom prst="rect">
                                            <a:avLst/>
                                          </a:prstGeom>
                                        </pic:spPr>
                                      </pic:pic>
                                    </a:graphicData>
                                  </a:graphic>
                                </wp:inline>
                              </w:drawing>
                            </w:r>
                          </w:p>
                          <w:p w14:paraId="38CC8520" w14:textId="77777777" w:rsidR="0097798C" w:rsidRPr="006B5AAF" w:rsidRDefault="00EF5972" w:rsidP="006B5AAF">
                            <w:pPr>
                              <w:spacing w:line="480" w:lineRule="auto"/>
                              <w:rPr>
                                <w:rFonts w:ascii="Times New Roman" w:hAnsi="Times New Roman" w:cs="Times New Roman"/>
                                <w:sz w:val="22"/>
                                <w:szCs w:val="22"/>
                                <w:lang w:val="es-MX"/>
                              </w:rPr>
                            </w:pPr>
                            <w:r w:rsidRPr="006B5AAF">
                              <w:rPr>
                                <w:rFonts w:ascii="Times New Roman" w:hAnsi="Times New Roman" w:cs="Times New Roman"/>
                                <w:sz w:val="22"/>
                                <w:szCs w:val="22"/>
                                <w:lang w:val="es-MX"/>
                              </w:rPr>
                              <w:t xml:space="preserve">              Flor de tomate riñón        Malva blanca y rosa (temporada)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C65184" id="Cuadro de texto 2134" o:spid="_x0000_s1035" type="#_x0000_t202" style="position:absolute;left:0;text-align:left;margin-left:109.85pt;margin-top:88.05pt;width:356.55pt;height:521.35pt;z-index:2517329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" filled="f" strokeweight=".5pt">
                <v:textbox>
                  <w:txbxContent>
                    <w:p w14:paraId="0EEC208C"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proofErr w:type="spellStart"/>
                      <w:r w:rsidRPr="006B5AAF">
                        <w:rPr>
                          <w:rFonts w:ascii="Times New Roman" w:hAnsi="Times New Roman" w:cs="Times New Roman"/>
                          <w:lang w:val="es-MX"/>
                        </w:rPr>
                        <w:t>Mayuri</w:t>
                      </w:r>
                      <w:proofErr w:type="spellEnd"/>
                      <w:r w:rsidRPr="006B5AAF">
                        <w:rPr>
                          <w:rFonts w:ascii="Times New Roman" w:hAnsi="Times New Roman" w:cs="Times New Roman"/>
                          <w:lang w:val="es-MX"/>
                        </w:rPr>
                        <w:t xml:space="preserve"> Yepez</w:t>
                      </w:r>
                    </w:p>
                    <w:p w14:paraId="13A954EF"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5E3BA263" wp14:editId="30D19C3D">
                            <wp:extent cx="3552190" cy="2310130"/>
                            <wp:effectExtent l="0" t="0" r="0" b="0"/>
                            <wp:docPr id="2160" name="Imagen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50"/>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3568223" cy="2320511"/>
                                    </a:xfrm>
                                    <a:prstGeom prst="rect">
                                      <a:avLst/>
                                    </a:prstGeom>
                                  </pic:spPr>
                                </pic:pic>
                              </a:graphicData>
                            </a:graphic>
                          </wp:inline>
                        </w:drawing>
                      </w:r>
                    </w:p>
                    <w:p w14:paraId="622BFF88" w14:textId="77777777" w:rsidR="0097798C" w:rsidRPr="006B5AAF" w:rsidRDefault="00EF5972" w:rsidP="006B5AAF">
                      <w:pPr>
                        <w:spacing w:line="480" w:lineRule="auto"/>
                        <w:rPr>
                          <w:rFonts w:ascii="Times New Roman" w:hAnsi="Times New Roman" w:cs="Times New Roman"/>
                          <w:bCs/>
                          <w:color w:val="auto"/>
                          <w:sz w:val="22"/>
                          <w:szCs w:val="22"/>
                        </w:rPr>
                      </w:pPr>
                      <w:r w:rsidRPr="006B5AAF">
                        <w:rPr>
                          <w:rFonts w:ascii="Times New Roman" w:hAnsi="Times New Roman" w:cs="Times New Roman"/>
                          <w:bCs/>
                          <w:color w:val="auto"/>
                          <w:sz w:val="22"/>
                          <w:szCs w:val="22"/>
                        </w:rPr>
                        <w:t xml:space="preserve">               Geranio blanco                  Borraja azul y blanca (temporada)</w:t>
                      </w:r>
                    </w:p>
                    <w:p w14:paraId="4CF6F2C6"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noProof/>
                          <w:lang w:val="es-MX"/>
                        </w:rPr>
                        <w:drawing>
                          <wp:inline distT="0" distB="0" distL="0" distR="0" wp14:anchorId="746395B1" wp14:editId="2B7296B9">
                            <wp:extent cx="3611880" cy="2395855"/>
                            <wp:effectExtent l="0" t="0" r="7620" b="4445"/>
                            <wp:docPr id="2161" name="Imagen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627607" cy="2406549"/>
                                    </a:xfrm>
                                    <a:prstGeom prst="rect">
                                      <a:avLst/>
                                    </a:prstGeom>
                                  </pic:spPr>
                                </pic:pic>
                              </a:graphicData>
                            </a:graphic>
                          </wp:inline>
                        </w:drawing>
                      </w:r>
                    </w:p>
                    <w:p w14:paraId="38CC8520" w14:textId="77777777" w:rsidR="0097798C" w:rsidRPr="006B5AAF" w:rsidRDefault="00EF5972" w:rsidP="006B5AAF">
                      <w:pPr>
                        <w:spacing w:line="480" w:lineRule="auto"/>
                        <w:rPr>
                          <w:rFonts w:ascii="Times New Roman" w:hAnsi="Times New Roman" w:cs="Times New Roman"/>
                          <w:sz w:val="22"/>
                          <w:szCs w:val="22"/>
                          <w:lang w:val="es-MX"/>
                        </w:rPr>
                      </w:pPr>
                      <w:r w:rsidRPr="006B5AAF">
                        <w:rPr>
                          <w:rFonts w:ascii="Times New Roman" w:hAnsi="Times New Roman" w:cs="Times New Roman"/>
                          <w:sz w:val="22"/>
                          <w:szCs w:val="22"/>
                          <w:lang w:val="es-MX"/>
                        </w:rPr>
                        <w:t xml:space="preserve">              Flor de tomate riñón        Malva blanca y rosa (temporada)</w:t>
                      </w:r>
                    </w:p>
                  </w:txbxContent>
                </v:textbox>
                <w10:wrap anchorx="page"/>
              </v:shape>
            </w:pict>
          </mc:Fallback>
        </mc:AlternateContent>
      </w:r>
      <w:r>
        <w:rPr>
          <w:noProof/>
          <w:color w:val="auto"/>
        </w:rPr>
        <w:drawing>
          <wp:inline distT="0" distB="0" distL="0" distR="0" wp14:anchorId="70088772" wp14:editId="124120D8">
            <wp:extent cx="8867140" cy="5736590"/>
            <wp:effectExtent l="3175" t="0" r="0" b="0"/>
            <wp:docPr id="2150" name="Imagen 2150"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903596" cy="5760473"/>
                    </a:xfrm>
                    <a:prstGeom prst="rect">
                      <a:avLst/>
                    </a:prstGeom>
                    <a:noFill/>
                    <a:ln>
                      <a:noFill/>
                    </a:ln>
                  </pic:spPr>
                </pic:pic>
              </a:graphicData>
            </a:graphic>
          </wp:inline>
        </w:drawing>
      </w:r>
    </w:p>
    <w:p w14:paraId="75CD7064"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34016" behindDoc="0" locked="0" layoutInCell="1" allowOverlap="1" wp14:anchorId="6795BED4" wp14:editId="76C6CC57">
                <wp:simplePos x="0" y="0"/>
                <wp:positionH relativeFrom="page">
                  <wp:posOffset>1458595</wp:posOffset>
                </wp:positionH>
                <wp:positionV relativeFrom="paragraph">
                  <wp:posOffset>1123950</wp:posOffset>
                </wp:positionV>
                <wp:extent cx="4528185" cy="6621145"/>
                <wp:effectExtent l="0" t="0" r="25400" b="27940"/>
                <wp:wrapNone/>
                <wp:docPr id="2135" name="Cuadro de texto 2135"/>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660CEE94"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r w:rsidRPr="006B5AAF">
                              <w:rPr>
                                <w:rFonts w:ascii="Times New Roman" w:hAnsi="Times New Roman" w:cs="Times New Roman"/>
                                <w:lang w:val="es-MX"/>
                              </w:rPr>
                              <w:t>Mayuri Yepez</w:t>
                            </w:r>
                          </w:p>
                          <w:p w14:paraId="19298686"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531A8ED6" wp14:editId="3CE691D8">
                                  <wp:extent cx="3784600" cy="2448560"/>
                                  <wp:effectExtent l="0" t="0" r="6350" b="8890"/>
                                  <wp:docPr id="2162" name="Imagen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798922" cy="2458126"/>
                                          </a:xfrm>
                                          <a:prstGeom prst="rect">
                                            <a:avLst/>
                                          </a:prstGeom>
                                        </pic:spPr>
                                      </pic:pic>
                                    </a:graphicData>
                                  </a:graphic>
                                </wp:inline>
                              </w:drawing>
                            </w:r>
                          </w:p>
                          <w:p w14:paraId="691A8597" w14:textId="77777777" w:rsidR="0097798C" w:rsidRPr="006B5AAF" w:rsidRDefault="00EF5972" w:rsidP="006B5AAF">
                            <w:pPr>
                              <w:spacing w:line="480" w:lineRule="auto"/>
                              <w:rPr>
                                <w:rFonts w:ascii="Times New Roman" w:hAnsi="Times New Roman" w:cs="Times New Roman"/>
                                <w:bCs/>
                                <w:color w:val="auto"/>
                                <w:sz w:val="22"/>
                                <w:szCs w:val="22"/>
                              </w:rPr>
                            </w:pPr>
                            <w:r w:rsidRPr="006B5AAF">
                              <w:rPr>
                                <w:rFonts w:ascii="Times New Roman" w:hAnsi="Times New Roman" w:cs="Times New Roman"/>
                                <w:bCs/>
                                <w:color w:val="auto"/>
                                <w:sz w:val="22"/>
                                <w:szCs w:val="22"/>
                              </w:rPr>
                              <w:t>Clavel, varios colores                  Mastuerzo, capuchina</w:t>
                            </w:r>
                          </w:p>
                          <w:p w14:paraId="3983D390"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7475DDBD" wp14:editId="68C8866E">
                                  <wp:extent cx="3739515" cy="2406650"/>
                                  <wp:effectExtent l="0" t="0" r="0" b="0"/>
                                  <wp:docPr id="2163" name="Imagen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751953" cy="2414623"/>
                                          </a:xfrm>
                                          <a:prstGeom prst="rect">
                                            <a:avLst/>
                                          </a:prstGeom>
                                        </pic:spPr>
                                      </pic:pic>
                                    </a:graphicData>
                                  </a:graphic>
                                </wp:inline>
                              </w:drawing>
                            </w:r>
                          </w:p>
                          <w:p w14:paraId="11580FC3" w14:textId="77777777" w:rsidR="0097798C" w:rsidRPr="006B5AAF" w:rsidRDefault="00EF5972" w:rsidP="006B5AAF">
                            <w:pPr>
                              <w:spacing w:line="480" w:lineRule="auto"/>
                              <w:rPr>
                                <w:rFonts w:ascii="Times New Roman" w:hAnsi="Times New Roman" w:cs="Times New Roman"/>
                                <w:bCs/>
                                <w:color w:val="auto"/>
                                <w:sz w:val="22"/>
                                <w:szCs w:val="22"/>
                              </w:rPr>
                            </w:pPr>
                            <w:r w:rsidRPr="006B5AAF">
                              <w:rPr>
                                <w:rFonts w:ascii="Times New Roman" w:hAnsi="Times New Roman" w:cs="Times New Roman"/>
                                <w:bCs/>
                                <w:color w:val="auto"/>
                                <w:sz w:val="22"/>
                                <w:szCs w:val="22"/>
                              </w:rPr>
                              <w:t xml:space="preserve">   Axalis variados                         Hojas de capuchina</w:t>
                            </w:r>
                          </w:p>
                          <w:p w14:paraId="7A615426" w14:textId="77777777" w:rsidR="0097798C" w:rsidRPr="006B5AAF" w:rsidRDefault="0097798C" w:rsidP="006B5AAF">
                            <w:pPr>
                              <w:spacing w:line="480" w:lineRule="auto"/>
                              <w:jc w:val="both"/>
                              <w:rPr>
                                <w:rFonts w:ascii="Times New Roman" w:hAnsi="Times New Roman" w:cs="Times New Roman"/>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95BED4" id="Cuadro de texto 2135" o:spid="_x0000_s1036" type="#_x0000_t202" style="position:absolute;left:0;text-align:left;margin-left:114.85pt;margin-top:88.5pt;width:356.55pt;height:521.35pt;z-index:2517340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" filled="f" strokeweight=".5pt">
                <v:textbox>
                  <w:txbxContent>
                    <w:p w14:paraId="660CEE94"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proofErr w:type="spellStart"/>
                      <w:r w:rsidRPr="006B5AAF">
                        <w:rPr>
                          <w:rFonts w:ascii="Times New Roman" w:hAnsi="Times New Roman" w:cs="Times New Roman"/>
                          <w:lang w:val="es-MX"/>
                        </w:rPr>
                        <w:t>Mayuri</w:t>
                      </w:r>
                      <w:proofErr w:type="spellEnd"/>
                      <w:r w:rsidRPr="006B5AAF">
                        <w:rPr>
                          <w:rFonts w:ascii="Times New Roman" w:hAnsi="Times New Roman" w:cs="Times New Roman"/>
                          <w:lang w:val="es-MX"/>
                        </w:rPr>
                        <w:t xml:space="preserve"> Yepez</w:t>
                      </w:r>
                    </w:p>
                    <w:p w14:paraId="19298686"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531A8ED6" wp14:editId="3CE691D8">
                            <wp:extent cx="3784600" cy="2448560"/>
                            <wp:effectExtent l="0" t="0" r="6350" b="8890"/>
                            <wp:docPr id="2162" name="Imagen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3798922" cy="2458126"/>
                                    </a:xfrm>
                                    <a:prstGeom prst="rect">
                                      <a:avLst/>
                                    </a:prstGeom>
                                  </pic:spPr>
                                </pic:pic>
                              </a:graphicData>
                            </a:graphic>
                          </wp:inline>
                        </w:drawing>
                      </w:r>
                    </w:p>
                    <w:p w14:paraId="691A8597" w14:textId="77777777" w:rsidR="0097798C" w:rsidRPr="006B5AAF" w:rsidRDefault="00EF5972" w:rsidP="006B5AAF">
                      <w:pPr>
                        <w:spacing w:line="480" w:lineRule="auto"/>
                        <w:rPr>
                          <w:rFonts w:ascii="Times New Roman" w:hAnsi="Times New Roman" w:cs="Times New Roman"/>
                          <w:bCs/>
                          <w:color w:val="auto"/>
                          <w:sz w:val="22"/>
                          <w:szCs w:val="22"/>
                        </w:rPr>
                      </w:pPr>
                      <w:r w:rsidRPr="006B5AAF">
                        <w:rPr>
                          <w:rFonts w:ascii="Times New Roman" w:hAnsi="Times New Roman" w:cs="Times New Roman"/>
                          <w:bCs/>
                          <w:color w:val="auto"/>
                          <w:sz w:val="22"/>
                          <w:szCs w:val="22"/>
                        </w:rPr>
                        <w:t>Clavel, varios colores                  Mastuerzo, capuchina</w:t>
                      </w:r>
                    </w:p>
                    <w:p w14:paraId="3983D390" w14:textId="77777777" w:rsidR="0097798C" w:rsidRPr="006B5AAF" w:rsidRDefault="00EF5972" w:rsidP="006B5AAF">
                      <w:pPr>
                        <w:spacing w:line="480" w:lineRule="auto"/>
                        <w:rPr>
                          <w:rFonts w:ascii="Times New Roman" w:hAnsi="Times New Roman" w:cs="Times New Roman"/>
                          <w:bCs/>
                          <w:color w:val="auto"/>
                        </w:rPr>
                      </w:pPr>
                      <w:r w:rsidRPr="006B5AAF">
                        <w:rPr>
                          <w:rFonts w:ascii="Times New Roman" w:hAnsi="Times New Roman" w:cs="Times New Roman"/>
                          <w:bCs/>
                          <w:noProof/>
                          <w:color w:val="auto"/>
                        </w:rPr>
                        <w:drawing>
                          <wp:inline distT="0" distB="0" distL="0" distR="0" wp14:anchorId="7475DDBD" wp14:editId="68C8866E">
                            <wp:extent cx="3739515" cy="2406650"/>
                            <wp:effectExtent l="0" t="0" r="0" b="0"/>
                            <wp:docPr id="2163" name="Imagen 2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751953" cy="2414623"/>
                                    </a:xfrm>
                                    <a:prstGeom prst="rect">
                                      <a:avLst/>
                                    </a:prstGeom>
                                  </pic:spPr>
                                </pic:pic>
                              </a:graphicData>
                            </a:graphic>
                          </wp:inline>
                        </w:drawing>
                      </w:r>
                    </w:p>
                    <w:p w14:paraId="11580FC3" w14:textId="77777777" w:rsidR="0097798C" w:rsidRPr="006B5AAF" w:rsidRDefault="00EF5972" w:rsidP="006B5AAF">
                      <w:pPr>
                        <w:spacing w:line="480" w:lineRule="auto"/>
                        <w:rPr>
                          <w:rFonts w:ascii="Times New Roman" w:hAnsi="Times New Roman" w:cs="Times New Roman"/>
                          <w:bCs/>
                          <w:color w:val="auto"/>
                          <w:sz w:val="22"/>
                          <w:szCs w:val="22"/>
                        </w:rPr>
                      </w:pPr>
                      <w:r w:rsidRPr="006B5AAF">
                        <w:rPr>
                          <w:rFonts w:ascii="Times New Roman" w:hAnsi="Times New Roman" w:cs="Times New Roman"/>
                          <w:bCs/>
                          <w:color w:val="auto"/>
                          <w:sz w:val="22"/>
                          <w:szCs w:val="22"/>
                        </w:rPr>
                        <w:t xml:space="preserve">   </w:t>
                      </w:r>
                      <w:proofErr w:type="spellStart"/>
                      <w:r w:rsidRPr="006B5AAF">
                        <w:rPr>
                          <w:rFonts w:ascii="Times New Roman" w:hAnsi="Times New Roman" w:cs="Times New Roman"/>
                          <w:bCs/>
                          <w:color w:val="auto"/>
                          <w:sz w:val="22"/>
                          <w:szCs w:val="22"/>
                        </w:rPr>
                        <w:t>Axalis</w:t>
                      </w:r>
                      <w:proofErr w:type="spellEnd"/>
                      <w:r w:rsidRPr="006B5AAF">
                        <w:rPr>
                          <w:rFonts w:ascii="Times New Roman" w:hAnsi="Times New Roman" w:cs="Times New Roman"/>
                          <w:bCs/>
                          <w:color w:val="auto"/>
                          <w:sz w:val="22"/>
                          <w:szCs w:val="22"/>
                        </w:rPr>
                        <w:t xml:space="preserve"> variados                         Hojas de capuchina</w:t>
                      </w:r>
                    </w:p>
                    <w:p w14:paraId="7A615426" w14:textId="77777777" w:rsidR="0097798C" w:rsidRPr="006B5AAF" w:rsidRDefault="0097798C" w:rsidP="006B5AAF">
                      <w:pPr>
                        <w:spacing w:line="480" w:lineRule="auto"/>
                        <w:jc w:val="both"/>
                        <w:rPr>
                          <w:rFonts w:ascii="Times New Roman" w:hAnsi="Times New Roman" w:cs="Times New Roman"/>
                          <w:lang w:val="es-MX"/>
                        </w:rPr>
                      </w:pPr>
                    </w:p>
                  </w:txbxContent>
                </v:textbox>
                <w10:wrap anchorx="page"/>
              </v:shape>
            </w:pict>
          </mc:Fallback>
        </mc:AlternateContent>
      </w:r>
      <w:r>
        <w:rPr>
          <w:noProof/>
          <w:color w:val="auto"/>
        </w:rPr>
        <w:drawing>
          <wp:inline distT="0" distB="0" distL="0" distR="0" wp14:anchorId="439A1313" wp14:editId="08DAA848">
            <wp:extent cx="8853170" cy="5727700"/>
            <wp:effectExtent l="635" t="0" r="5715" b="5715"/>
            <wp:docPr id="2151" name="Imagen 2151"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73789" cy="5741188"/>
                    </a:xfrm>
                    <a:prstGeom prst="rect">
                      <a:avLst/>
                    </a:prstGeom>
                    <a:noFill/>
                    <a:ln>
                      <a:noFill/>
                    </a:ln>
                  </pic:spPr>
                </pic:pic>
              </a:graphicData>
            </a:graphic>
          </wp:inline>
        </w:drawing>
      </w:r>
    </w:p>
    <w:p w14:paraId="655D9587"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35040" behindDoc="0" locked="0" layoutInCell="1" allowOverlap="1" wp14:anchorId="4776869B" wp14:editId="2916C7D8">
                <wp:simplePos x="0" y="0"/>
                <wp:positionH relativeFrom="margin">
                  <wp:posOffset>309880</wp:posOffset>
                </wp:positionH>
                <wp:positionV relativeFrom="paragraph">
                  <wp:posOffset>1137920</wp:posOffset>
                </wp:positionV>
                <wp:extent cx="4528185" cy="6621145"/>
                <wp:effectExtent l="0" t="0" r="25400" b="27940"/>
                <wp:wrapNone/>
                <wp:docPr id="2136" name="Cuadro de texto 2136"/>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6FDA2404"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r w:rsidRPr="006B5AAF">
                              <w:rPr>
                                <w:rFonts w:ascii="Times New Roman" w:hAnsi="Times New Roman" w:cs="Times New Roman"/>
                                <w:lang w:val="es-MX"/>
                              </w:rPr>
                              <w:t>Mayuri Yepez</w:t>
                            </w:r>
                          </w:p>
                          <w:p w14:paraId="1EA4A989" w14:textId="77777777" w:rsidR="0097798C" w:rsidRPr="006B5AAF" w:rsidRDefault="00EF5972" w:rsidP="006B5AAF">
                            <w:pPr>
                              <w:spacing w:line="480" w:lineRule="auto"/>
                              <w:jc w:val="both"/>
                              <w:rPr>
                                <w:rFonts w:ascii="Times New Roman" w:hAnsi="Times New Roman" w:cs="Times New Roman"/>
                                <w:bCs/>
                                <w:color w:val="auto"/>
                              </w:rPr>
                            </w:pPr>
                            <w:r w:rsidRPr="006B5AAF">
                              <w:rPr>
                                <w:rFonts w:ascii="Times New Roman" w:hAnsi="Times New Roman" w:cs="Times New Roman"/>
                                <w:bCs/>
                                <w:color w:val="auto"/>
                              </w:rPr>
                              <w:t>PRODUCTOS</w:t>
                            </w:r>
                          </w:p>
                          <w:p w14:paraId="2E08BED1"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Mix Completos</w:t>
                            </w:r>
                          </w:p>
                          <w:p w14:paraId="208D2DCC" w14:textId="77777777" w:rsidR="0097798C" w:rsidRDefault="00EF5972">
                            <w:pPr>
                              <w:rPr>
                                <w:lang w:val="es-MX"/>
                              </w:rPr>
                            </w:pPr>
                            <w:r>
                              <w:rPr>
                                <w:noProof/>
                                <w:lang w:val="es-MX"/>
                              </w:rPr>
                              <w:drawing>
                                <wp:inline distT="0" distB="0" distL="0" distR="0" wp14:anchorId="1DD33529" wp14:editId="4AAB1D6B">
                                  <wp:extent cx="3164840" cy="1466850"/>
                                  <wp:effectExtent l="0" t="0" r="0" b="0"/>
                                  <wp:docPr id="2164" name="Imagen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a:picLocks noChangeAspect="1"/>
                                          </pic:cNvPicPr>
                                        </pic:nvPicPr>
                                        <pic:blipFill>
                                          <a:blip r:embed="rId36">
                                            <a:extLst>
                                              <a:ext uri="{28A0092B-C50C-407E-A947-70E740481C1C}">
                                                <a14:useLocalDpi xmlns:a14="http://schemas.microsoft.com/office/drawing/2010/main" val="0"/>
                                              </a:ext>
                                            </a:extLst>
                                          </a:blip>
                                          <a:srcRect b="55941"/>
                                          <a:stretch>
                                            <a:fillRect/>
                                          </a:stretch>
                                        </pic:blipFill>
                                        <pic:spPr>
                                          <a:xfrm>
                                            <a:off x="0" y="0"/>
                                            <a:ext cx="3181777" cy="1474911"/>
                                          </a:xfrm>
                                          <a:prstGeom prst="rect">
                                            <a:avLst/>
                                          </a:prstGeom>
                                          <a:ln>
                                            <a:noFill/>
                                          </a:ln>
                                        </pic:spPr>
                                      </pic:pic>
                                    </a:graphicData>
                                  </a:graphic>
                                </wp:inline>
                              </w:drawing>
                            </w:r>
                          </w:p>
                          <w:p w14:paraId="6322A4BA" w14:textId="77777777" w:rsidR="0097798C" w:rsidRDefault="00EF5972">
                            <w:pPr>
                              <w:rPr>
                                <w:lang w:val="es-MX"/>
                              </w:rPr>
                            </w:pPr>
                            <w:r>
                              <w:rPr>
                                <w:noProof/>
                                <w:lang w:val="es-MX"/>
                              </w:rPr>
                              <w:drawing>
                                <wp:inline distT="0" distB="0" distL="0" distR="0" wp14:anchorId="21945C34" wp14:editId="53A1F18F">
                                  <wp:extent cx="3164840" cy="1490345"/>
                                  <wp:effectExtent l="0" t="0" r="0" b="0"/>
                                  <wp:docPr id="2165" name="Imagen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a:picLocks noChangeAspect="1"/>
                                          </pic:cNvPicPr>
                                        </pic:nvPicPr>
                                        <pic:blipFill>
                                          <a:blip r:embed="rId36">
                                            <a:extLst>
                                              <a:ext uri="{28A0092B-C50C-407E-A947-70E740481C1C}">
                                                <a14:useLocalDpi xmlns:a14="http://schemas.microsoft.com/office/drawing/2010/main" val="0"/>
                                              </a:ext>
                                            </a:extLst>
                                          </a:blip>
                                          <a:srcRect t="55224"/>
                                          <a:stretch>
                                            <a:fillRect/>
                                          </a:stretch>
                                        </pic:blipFill>
                                        <pic:spPr>
                                          <a:xfrm>
                                            <a:off x="0" y="0"/>
                                            <a:ext cx="3181777" cy="1498913"/>
                                          </a:xfrm>
                                          <a:prstGeom prst="rect">
                                            <a:avLst/>
                                          </a:prstGeom>
                                          <a:ln>
                                            <a:noFill/>
                                          </a:ln>
                                        </pic:spPr>
                                      </pic:pic>
                                    </a:graphicData>
                                  </a:graphic>
                                </wp:inline>
                              </w:drawing>
                            </w:r>
                          </w:p>
                          <w:p w14:paraId="4316678F" w14:textId="77777777" w:rsidR="0097798C" w:rsidRDefault="00EF5972">
                            <w:pPr>
                              <w:rPr>
                                <w:lang w:val="es-MX"/>
                              </w:rPr>
                            </w:pPr>
                            <w:r>
                              <w:rPr>
                                <w:noProof/>
                                <w:lang w:val="es-MX"/>
                              </w:rPr>
                              <w:drawing>
                                <wp:inline distT="0" distB="0" distL="0" distR="0" wp14:anchorId="06BCDD69" wp14:editId="1686AC2F">
                                  <wp:extent cx="3167380" cy="1567180"/>
                                  <wp:effectExtent l="0" t="0" r="0" b="0"/>
                                  <wp:docPr id="2166" name="Imagen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182759" cy="1574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76869B" id="Cuadro de texto 2136" o:spid="_x0000_s1037" type="#_x0000_t202" style="position:absolute;left:0;text-align:left;margin-left:24.4pt;margin-top:89.6pt;width:356.55pt;height:521.35pt;z-index:251735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" filled="f" strokeweight=".5pt">
                <v:textbox>
                  <w:txbxContent>
                    <w:p w14:paraId="6FDA2404"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proofErr w:type="spellStart"/>
                      <w:r w:rsidRPr="006B5AAF">
                        <w:rPr>
                          <w:rFonts w:ascii="Times New Roman" w:hAnsi="Times New Roman" w:cs="Times New Roman"/>
                          <w:lang w:val="es-MX"/>
                        </w:rPr>
                        <w:t>Mayuri</w:t>
                      </w:r>
                      <w:proofErr w:type="spellEnd"/>
                      <w:r w:rsidRPr="006B5AAF">
                        <w:rPr>
                          <w:rFonts w:ascii="Times New Roman" w:hAnsi="Times New Roman" w:cs="Times New Roman"/>
                          <w:lang w:val="es-MX"/>
                        </w:rPr>
                        <w:t xml:space="preserve"> Yepez</w:t>
                      </w:r>
                    </w:p>
                    <w:p w14:paraId="1EA4A989" w14:textId="77777777" w:rsidR="0097798C" w:rsidRPr="006B5AAF" w:rsidRDefault="00EF5972" w:rsidP="006B5AAF">
                      <w:pPr>
                        <w:spacing w:line="480" w:lineRule="auto"/>
                        <w:jc w:val="both"/>
                        <w:rPr>
                          <w:rFonts w:ascii="Times New Roman" w:hAnsi="Times New Roman" w:cs="Times New Roman"/>
                          <w:bCs/>
                          <w:color w:val="auto"/>
                        </w:rPr>
                      </w:pPr>
                      <w:r w:rsidRPr="006B5AAF">
                        <w:rPr>
                          <w:rFonts w:ascii="Times New Roman" w:hAnsi="Times New Roman" w:cs="Times New Roman"/>
                          <w:bCs/>
                          <w:color w:val="auto"/>
                        </w:rPr>
                        <w:t>PRODUCTOS</w:t>
                      </w:r>
                    </w:p>
                    <w:p w14:paraId="2E08BED1" w14:textId="77777777" w:rsidR="0097798C" w:rsidRPr="006B5AAF" w:rsidRDefault="00EF5972" w:rsidP="006B5AAF">
                      <w:pPr>
                        <w:spacing w:line="480" w:lineRule="auto"/>
                        <w:jc w:val="both"/>
                        <w:rPr>
                          <w:rFonts w:ascii="Times New Roman" w:hAnsi="Times New Roman" w:cs="Times New Roman"/>
                          <w:lang w:val="es-MX"/>
                        </w:rPr>
                      </w:pPr>
                      <w:proofErr w:type="spellStart"/>
                      <w:r w:rsidRPr="006B5AAF">
                        <w:rPr>
                          <w:rFonts w:ascii="Times New Roman" w:hAnsi="Times New Roman" w:cs="Times New Roman"/>
                          <w:lang w:val="es-MX"/>
                        </w:rPr>
                        <w:t>Mix</w:t>
                      </w:r>
                      <w:proofErr w:type="spellEnd"/>
                      <w:r w:rsidRPr="006B5AAF">
                        <w:rPr>
                          <w:rFonts w:ascii="Times New Roman" w:hAnsi="Times New Roman" w:cs="Times New Roman"/>
                          <w:lang w:val="es-MX"/>
                        </w:rPr>
                        <w:t xml:space="preserve"> Completos</w:t>
                      </w:r>
                    </w:p>
                    <w:p w14:paraId="208D2DCC" w14:textId="77777777" w:rsidR="0097798C" w:rsidRDefault="00EF5972">
                      <w:pPr>
                        <w:rPr>
                          <w:lang w:val="es-MX"/>
                        </w:rPr>
                      </w:pPr>
                      <w:r>
                        <w:rPr>
                          <w:noProof/>
                          <w:lang w:val="es-MX"/>
                        </w:rPr>
                        <w:drawing>
                          <wp:inline distT="0" distB="0" distL="0" distR="0" wp14:anchorId="1DD33529" wp14:editId="4AAB1D6B">
                            <wp:extent cx="3164840" cy="1466850"/>
                            <wp:effectExtent l="0" t="0" r="0" b="0"/>
                            <wp:docPr id="2164" name="Imagen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a:picLocks noChangeAspect="1"/>
                                    </pic:cNvPicPr>
                                  </pic:nvPicPr>
                                  <pic:blipFill>
                                    <a:blip r:embed="rId38">
                                      <a:extLst>
                                        <a:ext uri="{28A0092B-C50C-407E-A947-70E740481C1C}">
                                          <a14:useLocalDpi xmlns:a14="http://schemas.microsoft.com/office/drawing/2010/main" val="0"/>
                                        </a:ext>
                                      </a:extLst>
                                    </a:blip>
                                    <a:srcRect b="55941"/>
                                    <a:stretch>
                                      <a:fillRect/>
                                    </a:stretch>
                                  </pic:blipFill>
                                  <pic:spPr>
                                    <a:xfrm>
                                      <a:off x="0" y="0"/>
                                      <a:ext cx="3181777" cy="1474911"/>
                                    </a:xfrm>
                                    <a:prstGeom prst="rect">
                                      <a:avLst/>
                                    </a:prstGeom>
                                    <a:ln>
                                      <a:noFill/>
                                    </a:ln>
                                  </pic:spPr>
                                </pic:pic>
                              </a:graphicData>
                            </a:graphic>
                          </wp:inline>
                        </w:drawing>
                      </w:r>
                    </w:p>
                    <w:p w14:paraId="6322A4BA" w14:textId="77777777" w:rsidR="0097798C" w:rsidRDefault="00EF5972">
                      <w:pPr>
                        <w:rPr>
                          <w:lang w:val="es-MX"/>
                        </w:rPr>
                      </w:pPr>
                      <w:r>
                        <w:rPr>
                          <w:noProof/>
                          <w:lang w:val="es-MX"/>
                        </w:rPr>
                        <w:drawing>
                          <wp:inline distT="0" distB="0" distL="0" distR="0" wp14:anchorId="21945C34" wp14:editId="53A1F18F">
                            <wp:extent cx="3164840" cy="1490345"/>
                            <wp:effectExtent l="0" t="0" r="0" b="0"/>
                            <wp:docPr id="2165" name="Imagen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a:picLocks noChangeAspect="1"/>
                                    </pic:cNvPicPr>
                                  </pic:nvPicPr>
                                  <pic:blipFill>
                                    <a:blip r:embed="rId38">
                                      <a:extLst>
                                        <a:ext uri="{28A0092B-C50C-407E-A947-70E740481C1C}">
                                          <a14:useLocalDpi xmlns:a14="http://schemas.microsoft.com/office/drawing/2010/main" val="0"/>
                                        </a:ext>
                                      </a:extLst>
                                    </a:blip>
                                    <a:srcRect t="55224"/>
                                    <a:stretch>
                                      <a:fillRect/>
                                    </a:stretch>
                                  </pic:blipFill>
                                  <pic:spPr>
                                    <a:xfrm>
                                      <a:off x="0" y="0"/>
                                      <a:ext cx="3181777" cy="1498913"/>
                                    </a:xfrm>
                                    <a:prstGeom prst="rect">
                                      <a:avLst/>
                                    </a:prstGeom>
                                    <a:ln>
                                      <a:noFill/>
                                    </a:ln>
                                  </pic:spPr>
                                </pic:pic>
                              </a:graphicData>
                            </a:graphic>
                          </wp:inline>
                        </w:drawing>
                      </w:r>
                    </w:p>
                    <w:p w14:paraId="4316678F" w14:textId="77777777" w:rsidR="0097798C" w:rsidRDefault="00EF5972">
                      <w:pPr>
                        <w:rPr>
                          <w:lang w:val="es-MX"/>
                        </w:rPr>
                      </w:pPr>
                      <w:r>
                        <w:rPr>
                          <w:noProof/>
                          <w:lang w:val="es-MX"/>
                        </w:rPr>
                        <w:drawing>
                          <wp:inline distT="0" distB="0" distL="0" distR="0" wp14:anchorId="06BCDD69" wp14:editId="1686AC2F">
                            <wp:extent cx="3167380" cy="1567180"/>
                            <wp:effectExtent l="0" t="0" r="0" b="0"/>
                            <wp:docPr id="2166" name="Imagen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182759" cy="1574860"/>
                                    </a:xfrm>
                                    <a:prstGeom prst="rect">
                                      <a:avLst/>
                                    </a:prstGeom>
                                  </pic:spPr>
                                </pic:pic>
                              </a:graphicData>
                            </a:graphic>
                          </wp:inline>
                        </w:drawing>
                      </w:r>
                    </w:p>
                  </w:txbxContent>
                </v:textbox>
                <w10:wrap anchorx="margin"/>
              </v:shape>
            </w:pict>
          </mc:Fallback>
        </mc:AlternateContent>
      </w:r>
      <w:r>
        <w:rPr>
          <w:noProof/>
          <w:color w:val="auto"/>
        </w:rPr>
        <w:drawing>
          <wp:inline distT="0" distB="0" distL="0" distR="0" wp14:anchorId="69FD73A5" wp14:editId="3B4A7A67">
            <wp:extent cx="8853170" cy="5727700"/>
            <wp:effectExtent l="635" t="0" r="5715" b="5715"/>
            <wp:docPr id="2152" name="Imagen 2152"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73410" cy="5740943"/>
                    </a:xfrm>
                    <a:prstGeom prst="rect">
                      <a:avLst/>
                    </a:prstGeom>
                    <a:noFill/>
                    <a:ln>
                      <a:noFill/>
                    </a:ln>
                  </pic:spPr>
                </pic:pic>
              </a:graphicData>
            </a:graphic>
          </wp:inline>
        </w:drawing>
      </w:r>
    </w:p>
    <w:p w14:paraId="523E36C8"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36064" behindDoc="0" locked="0" layoutInCell="1" allowOverlap="1" wp14:anchorId="334685C1" wp14:editId="338609C4">
                <wp:simplePos x="0" y="0"/>
                <wp:positionH relativeFrom="page">
                  <wp:posOffset>1429385</wp:posOffset>
                </wp:positionH>
                <wp:positionV relativeFrom="paragraph">
                  <wp:posOffset>1167130</wp:posOffset>
                </wp:positionV>
                <wp:extent cx="4528185" cy="6621145"/>
                <wp:effectExtent l="0" t="0" r="25400" b="27940"/>
                <wp:wrapNone/>
                <wp:docPr id="2137" name="Cuadro de texto 2137"/>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478852E7" w14:textId="77777777" w:rsidR="0097798C" w:rsidRDefault="00EF5972">
                            <w:pPr>
                              <w:rPr>
                                <w:lang w:val="es-MX"/>
                              </w:rPr>
                            </w:pPr>
                            <w:r>
                              <w:rPr>
                                <w:lang w:val="es-MX"/>
                              </w:rPr>
                              <w:t xml:space="preserve">Autor: </w:t>
                            </w:r>
                            <w:r>
                              <w:rPr>
                                <w:lang w:val="es-MX"/>
                              </w:rPr>
                              <w:t>Mayuri Y</w:t>
                            </w:r>
                            <w:r w:rsidRPr="006B5AAF">
                              <w:rPr>
                                <w:lang w:val="es-MX"/>
                              </w:rPr>
                              <w:t>epez</w:t>
                            </w:r>
                          </w:p>
                          <w:p w14:paraId="53E13ADD" w14:textId="77777777" w:rsidR="0097798C" w:rsidRDefault="0097798C">
                            <w:pPr>
                              <w:rPr>
                                <w:lang w:val="es-MX"/>
                              </w:rPr>
                            </w:pPr>
                          </w:p>
                          <w:p w14:paraId="029C0D0D" w14:textId="77777777" w:rsidR="0097798C" w:rsidRDefault="0097798C">
                            <w:pPr>
                              <w:rPr>
                                <w:lang w:val="es-MX"/>
                              </w:rPr>
                            </w:pPr>
                          </w:p>
                          <w:p w14:paraId="37AD5A41" w14:textId="77777777" w:rsidR="0097798C" w:rsidRDefault="00EF5972">
                            <w:pPr>
                              <w:rPr>
                                <w:rFonts w:ascii="Times New Roman" w:hAnsi="Times New Roman" w:cs="Times New Roman"/>
                                <w:bCs/>
                                <w:color w:val="auto"/>
                              </w:rPr>
                            </w:pPr>
                            <w:r>
                              <w:rPr>
                                <w:rFonts w:ascii="Times New Roman" w:hAnsi="Times New Roman" w:cs="Times New Roman"/>
                                <w:bCs/>
                                <w:noProof/>
                                <w:color w:val="auto"/>
                              </w:rPr>
                              <w:drawing>
                                <wp:inline distT="0" distB="0" distL="0" distR="0" wp14:anchorId="2C9779A5" wp14:editId="4A228050">
                                  <wp:extent cx="2994025" cy="1643380"/>
                                  <wp:effectExtent l="0" t="0" r="0" b="0"/>
                                  <wp:docPr id="2167" name="Imagen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3005471" cy="1650062"/>
                                          </a:xfrm>
                                          <a:prstGeom prst="rect">
                                            <a:avLst/>
                                          </a:prstGeom>
                                        </pic:spPr>
                                      </pic:pic>
                                    </a:graphicData>
                                  </a:graphic>
                                </wp:inline>
                              </w:drawing>
                            </w:r>
                          </w:p>
                          <w:p w14:paraId="106C41BE" w14:textId="77777777" w:rsidR="0097798C" w:rsidRDefault="0097798C">
                            <w:pPr>
                              <w:rPr>
                                <w:rFonts w:ascii="Times New Roman" w:hAnsi="Times New Roman" w:cs="Times New Roman"/>
                                <w:bCs/>
                                <w:color w:val="auto"/>
                              </w:rPr>
                            </w:pPr>
                          </w:p>
                          <w:p w14:paraId="2422BD23" w14:textId="77777777" w:rsidR="0097798C" w:rsidRDefault="00EF5972">
                            <w:pPr>
                              <w:rPr>
                                <w:rFonts w:ascii="Times New Roman" w:hAnsi="Times New Roman" w:cs="Times New Roman"/>
                                <w:bCs/>
                                <w:color w:val="auto"/>
                              </w:rPr>
                            </w:pPr>
                            <w:r>
                              <w:rPr>
                                <w:rFonts w:ascii="Times New Roman" w:hAnsi="Times New Roman" w:cs="Times New Roman"/>
                                <w:bCs/>
                                <w:noProof/>
                                <w:color w:val="auto"/>
                              </w:rPr>
                              <w:drawing>
                                <wp:inline distT="0" distB="0" distL="0" distR="0" wp14:anchorId="28A160F2" wp14:editId="5210DC42">
                                  <wp:extent cx="3192780" cy="1416685"/>
                                  <wp:effectExtent l="0" t="0" r="7620" b="0"/>
                                  <wp:docPr id="2168" name="Imagen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3197504" cy="1418828"/>
                                          </a:xfrm>
                                          <a:prstGeom prst="rect">
                                            <a:avLst/>
                                          </a:prstGeom>
                                        </pic:spPr>
                                      </pic:pic>
                                    </a:graphicData>
                                  </a:graphic>
                                </wp:inline>
                              </w:drawing>
                            </w:r>
                          </w:p>
                          <w:p w14:paraId="63BEBA82" w14:textId="77777777" w:rsidR="0097798C" w:rsidRDefault="0097798C">
                            <w:pPr>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4685C1" id="Cuadro de texto 2137" o:spid="_x0000_s1038" type="#_x0000_t202" style="position:absolute;left:0;text-align:left;margin-left:112.55pt;margin-top:91.9pt;width:356.55pt;height:521.35pt;z-index:2517360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" filled="f" strokeweight=".5pt">
                <v:textbox>
                  <w:txbxContent>
                    <w:p w14:paraId="478852E7" w14:textId="77777777" w:rsidR="0097798C" w:rsidRDefault="00EF5972">
                      <w:pPr>
                        <w:rPr>
                          <w:lang w:val="es-MX"/>
                        </w:rPr>
                      </w:pPr>
                      <w:r>
                        <w:rPr>
                          <w:lang w:val="es-MX"/>
                        </w:rPr>
                        <w:t xml:space="preserve">Autor: </w:t>
                      </w:r>
                      <w:proofErr w:type="spellStart"/>
                      <w:r>
                        <w:rPr>
                          <w:lang w:val="es-MX"/>
                        </w:rPr>
                        <w:t>Mayuri</w:t>
                      </w:r>
                      <w:proofErr w:type="spellEnd"/>
                      <w:r>
                        <w:rPr>
                          <w:lang w:val="es-MX"/>
                        </w:rPr>
                        <w:t xml:space="preserve"> Y</w:t>
                      </w:r>
                      <w:r w:rsidRPr="006B5AAF">
                        <w:rPr>
                          <w:lang w:val="es-MX"/>
                        </w:rPr>
                        <w:t>epez</w:t>
                      </w:r>
                    </w:p>
                    <w:p w14:paraId="53E13ADD" w14:textId="77777777" w:rsidR="0097798C" w:rsidRDefault="0097798C">
                      <w:pPr>
                        <w:rPr>
                          <w:lang w:val="es-MX"/>
                        </w:rPr>
                      </w:pPr>
                    </w:p>
                    <w:p w14:paraId="029C0D0D" w14:textId="77777777" w:rsidR="0097798C" w:rsidRDefault="0097798C">
                      <w:pPr>
                        <w:rPr>
                          <w:lang w:val="es-MX"/>
                        </w:rPr>
                      </w:pPr>
                    </w:p>
                    <w:p w14:paraId="37AD5A41" w14:textId="77777777" w:rsidR="0097798C" w:rsidRDefault="00EF5972">
                      <w:pPr>
                        <w:rPr>
                          <w:rFonts w:ascii="Times New Roman" w:hAnsi="Times New Roman" w:cs="Times New Roman"/>
                          <w:bCs/>
                          <w:color w:val="auto"/>
                        </w:rPr>
                      </w:pPr>
                      <w:r>
                        <w:rPr>
                          <w:rFonts w:ascii="Times New Roman" w:hAnsi="Times New Roman" w:cs="Times New Roman"/>
                          <w:bCs/>
                          <w:noProof/>
                          <w:color w:val="auto"/>
                        </w:rPr>
                        <w:drawing>
                          <wp:inline distT="0" distB="0" distL="0" distR="0" wp14:anchorId="2C9779A5" wp14:editId="4A228050">
                            <wp:extent cx="2994025" cy="1643380"/>
                            <wp:effectExtent l="0" t="0" r="0" b="0"/>
                            <wp:docPr id="2167" name="Imagen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3005471" cy="1650062"/>
                                    </a:xfrm>
                                    <a:prstGeom prst="rect">
                                      <a:avLst/>
                                    </a:prstGeom>
                                  </pic:spPr>
                                </pic:pic>
                              </a:graphicData>
                            </a:graphic>
                          </wp:inline>
                        </w:drawing>
                      </w:r>
                    </w:p>
                    <w:p w14:paraId="106C41BE" w14:textId="77777777" w:rsidR="0097798C" w:rsidRDefault="0097798C">
                      <w:pPr>
                        <w:rPr>
                          <w:rFonts w:ascii="Times New Roman" w:hAnsi="Times New Roman" w:cs="Times New Roman"/>
                          <w:bCs/>
                          <w:color w:val="auto"/>
                        </w:rPr>
                      </w:pPr>
                    </w:p>
                    <w:p w14:paraId="2422BD23" w14:textId="77777777" w:rsidR="0097798C" w:rsidRDefault="00EF5972">
                      <w:pPr>
                        <w:rPr>
                          <w:rFonts w:ascii="Times New Roman" w:hAnsi="Times New Roman" w:cs="Times New Roman"/>
                          <w:bCs/>
                          <w:color w:val="auto"/>
                        </w:rPr>
                      </w:pPr>
                      <w:r>
                        <w:rPr>
                          <w:rFonts w:ascii="Times New Roman" w:hAnsi="Times New Roman" w:cs="Times New Roman"/>
                          <w:bCs/>
                          <w:noProof/>
                          <w:color w:val="auto"/>
                        </w:rPr>
                        <w:drawing>
                          <wp:inline distT="0" distB="0" distL="0" distR="0" wp14:anchorId="28A160F2" wp14:editId="5210DC42">
                            <wp:extent cx="3192780" cy="1416685"/>
                            <wp:effectExtent l="0" t="0" r="7620" b="0"/>
                            <wp:docPr id="2168" name="Imagen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3197504" cy="1418828"/>
                                    </a:xfrm>
                                    <a:prstGeom prst="rect">
                                      <a:avLst/>
                                    </a:prstGeom>
                                  </pic:spPr>
                                </pic:pic>
                              </a:graphicData>
                            </a:graphic>
                          </wp:inline>
                        </w:drawing>
                      </w:r>
                    </w:p>
                    <w:p w14:paraId="63BEBA82" w14:textId="77777777" w:rsidR="0097798C" w:rsidRDefault="0097798C">
                      <w:pPr>
                        <w:jc w:val="both"/>
                        <w:rPr>
                          <w:lang w:val="es-MX"/>
                        </w:rPr>
                      </w:pPr>
                    </w:p>
                  </w:txbxContent>
                </v:textbox>
                <w10:wrap anchorx="page"/>
              </v:shape>
            </w:pict>
          </mc:Fallback>
        </mc:AlternateContent>
      </w:r>
      <w:r>
        <w:rPr>
          <w:noProof/>
          <w:color w:val="auto"/>
        </w:rPr>
        <w:drawing>
          <wp:inline distT="0" distB="0" distL="0" distR="0" wp14:anchorId="38317713" wp14:editId="5CB1E9B2">
            <wp:extent cx="8853170" cy="5727700"/>
            <wp:effectExtent l="635" t="0" r="5715" b="5715"/>
            <wp:docPr id="2153" name="Imagen 2153"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68678" cy="5737882"/>
                    </a:xfrm>
                    <a:prstGeom prst="rect">
                      <a:avLst/>
                    </a:prstGeom>
                    <a:noFill/>
                    <a:ln>
                      <a:noFill/>
                    </a:ln>
                  </pic:spPr>
                </pic:pic>
              </a:graphicData>
            </a:graphic>
          </wp:inline>
        </w:drawing>
      </w:r>
    </w:p>
    <w:p w14:paraId="37C86F39"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37088" behindDoc="0" locked="0" layoutInCell="1" allowOverlap="1" wp14:anchorId="305F2AAE" wp14:editId="4DF526F5">
                <wp:simplePos x="0" y="0"/>
                <wp:positionH relativeFrom="page">
                  <wp:posOffset>1402080</wp:posOffset>
                </wp:positionH>
                <wp:positionV relativeFrom="paragraph">
                  <wp:posOffset>1110615</wp:posOffset>
                </wp:positionV>
                <wp:extent cx="4528185" cy="6621145"/>
                <wp:effectExtent l="0" t="0" r="25400" b="27940"/>
                <wp:wrapNone/>
                <wp:docPr id="2138" name="Cuadro de texto 2138"/>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6BDEC097" w14:textId="77777777" w:rsidR="0097798C" w:rsidRDefault="00EF5972">
                            <w:pPr>
                              <w:rPr>
                                <w:lang w:val="es-MX"/>
                              </w:rPr>
                            </w:pPr>
                            <w:r>
                              <w:rPr>
                                <w:lang w:val="es-MX"/>
                              </w:rPr>
                              <w:t xml:space="preserve">Autor: </w:t>
                            </w:r>
                            <w:r>
                              <w:rPr>
                                <w:lang w:val="es-MX"/>
                              </w:rPr>
                              <w:t xml:space="preserve">Mayuri </w:t>
                            </w:r>
                            <w:r w:rsidRPr="006B5AAF">
                              <w:rPr>
                                <w:lang w:val="es-MX"/>
                              </w:rPr>
                              <w:t>Yepez</w:t>
                            </w:r>
                          </w:p>
                          <w:p w14:paraId="5B8F6148" w14:textId="77777777" w:rsidR="0097798C" w:rsidRDefault="0097798C">
                            <w:pPr>
                              <w:rPr>
                                <w:lang w:val="es-MX"/>
                              </w:rPr>
                            </w:pPr>
                          </w:p>
                          <w:p w14:paraId="2693EDE3" w14:textId="77777777" w:rsidR="0097798C" w:rsidRPr="009B27DC" w:rsidRDefault="00EF5972" w:rsidP="009B27DC">
                            <w:pPr>
                              <w:spacing w:line="480" w:lineRule="auto"/>
                              <w:jc w:val="both"/>
                              <w:rPr>
                                <w:rFonts w:ascii="Times New Roman" w:hAnsi="Times New Roman" w:cs="Times New Roman"/>
                                <w:bCs/>
                                <w:color w:val="auto"/>
                              </w:rPr>
                            </w:pPr>
                            <w:r w:rsidRPr="009B27DC">
                              <w:rPr>
                                <w:rFonts w:ascii="Times New Roman" w:hAnsi="Times New Roman" w:cs="Times New Roman"/>
                                <w:bCs/>
                                <w:color w:val="auto"/>
                              </w:rPr>
                              <w:t xml:space="preserve">CREACIONES DE ALGUNOS DE LOS CLIENTES DE JULIETA FOOD SERVICES </w:t>
                            </w:r>
                          </w:p>
                          <w:p w14:paraId="1419D211" w14:textId="77777777" w:rsidR="0097798C" w:rsidRDefault="0097798C">
                            <w:pPr>
                              <w:jc w:val="both"/>
                              <w:rPr>
                                <w:bCs/>
                                <w:color w:val="auto"/>
                              </w:rPr>
                            </w:pPr>
                          </w:p>
                          <w:p w14:paraId="3D9C9D49" w14:textId="77777777" w:rsidR="0097798C" w:rsidRDefault="00EF5972">
                            <w:pPr>
                              <w:jc w:val="both"/>
                              <w:rPr>
                                <w:bCs/>
                                <w:color w:val="auto"/>
                              </w:rPr>
                            </w:pPr>
                            <w:r>
                              <w:rPr>
                                <w:bCs/>
                                <w:noProof/>
                                <w:color w:val="auto"/>
                              </w:rPr>
                              <w:drawing>
                                <wp:inline distT="0" distB="0" distL="0" distR="0" wp14:anchorId="7E8578FC" wp14:editId="617F4BB6">
                                  <wp:extent cx="4338320" cy="3355340"/>
                                  <wp:effectExtent l="0" t="0" r="5080" b="0"/>
                                  <wp:docPr id="2169" name="Imagen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4338320" cy="3355340"/>
                                          </a:xfrm>
                                          <a:prstGeom prst="rect">
                                            <a:avLst/>
                                          </a:prstGeom>
                                        </pic:spPr>
                                      </pic:pic>
                                    </a:graphicData>
                                  </a:graphic>
                                </wp:inline>
                              </w:drawing>
                            </w:r>
                          </w:p>
                          <w:p w14:paraId="3C4ABB75" w14:textId="77777777" w:rsidR="0097798C" w:rsidRDefault="0097798C">
                            <w:pPr>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5F2AAE" id="Cuadro de texto 2138" o:spid="_x0000_s1039" type="#_x0000_t202" style="position:absolute;left:0;text-align:left;margin-left:110.4pt;margin-top:87.45pt;width:356.55pt;height:521.35pt;z-index:2517370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" filled="f" strokeweight=".5pt">
                <v:textbox>
                  <w:txbxContent>
                    <w:p w14:paraId="6BDEC097" w14:textId="77777777" w:rsidR="0097798C" w:rsidRDefault="00EF5972">
                      <w:pPr>
                        <w:rPr>
                          <w:lang w:val="es-MX"/>
                        </w:rPr>
                      </w:pPr>
                      <w:r>
                        <w:rPr>
                          <w:lang w:val="es-MX"/>
                        </w:rPr>
                        <w:t xml:space="preserve">Autor: </w:t>
                      </w:r>
                      <w:proofErr w:type="spellStart"/>
                      <w:r>
                        <w:rPr>
                          <w:lang w:val="es-MX"/>
                        </w:rPr>
                        <w:t>Mayuri</w:t>
                      </w:r>
                      <w:proofErr w:type="spellEnd"/>
                      <w:r>
                        <w:rPr>
                          <w:lang w:val="es-MX"/>
                        </w:rPr>
                        <w:t xml:space="preserve"> </w:t>
                      </w:r>
                      <w:r w:rsidRPr="006B5AAF">
                        <w:rPr>
                          <w:lang w:val="es-MX"/>
                        </w:rPr>
                        <w:t>Yepez</w:t>
                      </w:r>
                    </w:p>
                    <w:p w14:paraId="5B8F6148" w14:textId="77777777" w:rsidR="0097798C" w:rsidRDefault="0097798C">
                      <w:pPr>
                        <w:rPr>
                          <w:lang w:val="es-MX"/>
                        </w:rPr>
                      </w:pPr>
                    </w:p>
                    <w:p w14:paraId="2693EDE3" w14:textId="77777777" w:rsidR="0097798C" w:rsidRPr="009B27DC" w:rsidRDefault="00EF5972" w:rsidP="009B27DC">
                      <w:pPr>
                        <w:spacing w:line="480" w:lineRule="auto"/>
                        <w:jc w:val="both"/>
                        <w:rPr>
                          <w:rFonts w:ascii="Times New Roman" w:hAnsi="Times New Roman" w:cs="Times New Roman"/>
                          <w:bCs/>
                          <w:color w:val="auto"/>
                        </w:rPr>
                      </w:pPr>
                      <w:r w:rsidRPr="009B27DC">
                        <w:rPr>
                          <w:rFonts w:ascii="Times New Roman" w:hAnsi="Times New Roman" w:cs="Times New Roman"/>
                          <w:bCs/>
                          <w:color w:val="auto"/>
                        </w:rPr>
                        <w:t xml:space="preserve">CREACIONES DE ALGUNOS DE LOS CLIENTES DE JULIETA FOOD SERVICES </w:t>
                      </w:r>
                    </w:p>
                    <w:p w14:paraId="1419D211" w14:textId="77777777" w:rsidR="0097798C" w:rsidRDefault="0097798C">
                      <w:pPr>
                        <w:jc w:val="both"/>
                        <w:rPr>
                          <w:bCs/>
                          <w:color w:val="auto"/>
                        </w:rPr>
                      </w:pPr>
                    </w:p>
                    <w:p w14:paraId="3D9C9D49" w14:textId="77777777" w:rsidR="0097798C" w:rsidRDefault="00EF5972">
                      <w:pPr>
                        <w:jc w:val="both"/>
                        <w:rPr>
                          <w:bCs/>
                          <w:color w:val="auto"/>
                        </w:rPr>
                      </w:pPr>
                      <w:r>
                        <w:rPr>
                          <w:bCs/>
                          <w:noProof/>
                          <w:color w:val="auto"/>
                        </w:rPr>
                        <w:drawing>
                          <wp:inline distT="0" distB="0" distL="0" distR="0" wp14:anchorId="7E8578FC" wp14:editId="617F4BB6">
                            <wp:extent cx="4338320" cy="3355340"/>
                            <wp:effectExtent l="0" t="0" r="5080" b="0"/>
                            <wp:docPr id="2169" name="Imagen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4338320" cy="3355340"/>
                                    </a:xfrm>
                                    <a:prstGeom prst="rect">
                                      <a:avLst/>
                                    </a:prstGeom>
                                  </pic:spPr>
                                </pic:pic>
                              </a:graphicData>
                            </a:graphic>
                          </wp:inline>
                        </w:drawing>
                      </w:r>
                    </w:p>
                    <w:p w14:paraId="3C4ABB75" w14:textId="77777777" w:rsidR="0097798C" w:rsidRDefault="0097798C">
                      <w:pPr>
                        <w:jc w:val="both"/>
                        <w:rPr>
                          <w:lang w:val="es-MX"/>
                        </w:rPr>
                      </w:pPr>
                    </w:p>
                  </w:txbxContent>
                </v:textbox>
                <w10:wrap anchorx="page"/>
              </v:shape>
            </w:pict>
          </mc:Fallback>
        </mc:AlternateContent>
      </w:r>
      <w:r>
        <w:rPr>
          <w:noProof/>
          <w:color w:val="auto"/>
        </w:rPr>
        <w:drawing>
          <wp:inline distT="0" distB="0" distL="0" distR="0" wp14:anchorId="50E4655C" wp14:editId="65116AE3">
            <wp:extent cx="8830945" cy="5713730"/>
            <wp:effectExtent l="0" t="3492" r="4762" b="4763"/>
            <wp:docPr id="2154" name="Imagen 2154"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44715" cy="5722378"/>
                    </a:xfrm>
                    <a:prstGeom prst="rect">
                      <a:avLst/>
                    </a:prstGeom>
                    <a:noFill/>
                    <a:ln>
                      <a:noFill/>
                    </a:ln>
                  </pic:spPr>
                </pic:pic>
              </a:graphicData>
            </a:graphic>
          </wp:inline>
        </w:drawing>
      </w:r>
    </w:p>
    <w:p w14:paraId="1F5FAC02"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38112" behindDoc="0" locked="0" layoutInCell="1" allowOverlap="1" wp14:anchorId="683E78F4" wp14:editId="3FB31776">
                <wp:simplePos x="0" y="0"/>
                <wp:positionH relativeFrom="page">
                  <wp:posOffset>1402080</wp:posOffset>
                </wp:positionH>
                <wp:positionV relativeFrom="paragraph">
                  <wp:posOffset>1123315</wp:posOffset>
                </wp:positionV>
                <wp:extent cx="4528185" cy="6621145"/>
                <wp:effectExtent l="0" t="0" r="25400" b="27940"/>
                <wp:wrapNone/>
                <wp:docPr id="2139" name="Cuadro de texto 2139"/>
                <wp:cNvGraphicFramePr/>
                <a:graphic xmlns:a="http://schemas.openxmlformats.org/drawingml/2006/main">
                  <a:graphicData uri="http://schemas.microsoft.com/office/word/2010/wordprocessingShape">
                    <wps:wsp>
                      <wps:cNvSpPr txBox="1"/>
                      <wps:spPr>
                        <a:xfrm>
                          <a:off x="0" y="0"/>
                          <a:ext cx="4527932" cy="6621137"/>
                        </a:xfrm>
                        <a:prstGeom prst="rect">
                          <a:avLst/>
                        </a:prstGeom>
                        <a:noFill/>
                        <a:ln w="6350">
                          <a:solidFill>
                            <a:prstClr val="black"/>
                          </a:solidFill>
                        </a:ln>
                      </wps:spPr>
                      <wps:txbx>
                        <w:txbxContent>
                          <w:p w14:paraId="6B88822C" w14:textId="77777777" w:rsidR="0097798C" w:rsidRDefault="00EF5972">
                            <w:pPr>
                              <w:rPr>
                                <w:lang w:val="es-MX"/>
                              </w:rPr>
                            </w:pPr>
                            <w:r>
                              <w:rPr>
                                <w:lang w:val="es-MX"/>
                              </w:rPr>
                              <w:t xml:space="preserve">Autor: </w:t>
                            </w:r>
                            <w:r>
                              <w:rPr>
                                <w:lang w:val="es-MX"/>
                              </w:rPr>
                              <w:t xml:space="preserve">Mayuri </w:t>
                            </w:r>
                            <w:r w:rsidRPr="006B5AAF">
                              <w:rPr>
                                <w:lang w:val="es-MX"/>
                              </w:rPr>
                              <w:t>Yepez</w:t>
                            </w:r>
                          </w:p>
                          <w:p w14:paraId="6EF6B1E4" w14:textId="77777777" w:rsidR="0097798C" w:rsidRDefault="0097798C">
                            <w:pPr>
                              <w:jc w:val="both"/>
                              <w:rPr>
                                <w:rFonts w:ascii="Times New Roman" w:hAnsi="Times New Roman" w:cs="Times New Roman"/>
                                <w:bCs/>
                                <w:color w:val="auto"/>
                              </w:rPr>
                            </w:pPr>
                          </w:p>
                          <w:p w14:paraId="091364DA" w14:textId="77777777" w:rsidR="0097798C" w:rsidRDefault="00EF5972">
                            <w:pPr>
                              <w:jc w:val="both"/>
                              <w:rPr>
                                <w:lang w:val="es-MX"/>
                              </w:rPr>
                            </w:pPr>
                            <w:r>
                              <w:rPr>
                                <w:noProof/>
                                <w:lang w:val="es-MX"/>
                              </w:rPr>
                              <w:drawing>
                                <wp:inline distT="0" distB="0" distL="0" distR="0" wp14:anchorId="454CAF04" wp14:editId="29E309BE">
                                  <wp:extent cx="4338320" cy="3788410"/>
                                  <wp:effectExtent l="0" t="0" r="5080" b="2540"/>
                                  <wp:docPr id="2170" name="Imagen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338320" cy="3788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3E78F4" id="Cuadro de texto 2139" o:spid="_x0000_s1040" type="#_x0000_t202" style="position:absolute;left:0;text-align:left;margin-left:110.4pt;margin-top:88.45pt;width:356.55pt;height:521.35pt;z-index:2517381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" filled="f" strokeweight=".5pt">
                <v:textbox>
                  <w:txbxContent>
                    <w:p w14:paraId="6B88822C" w14:textId="77777777" w:rsidR="0097798C" w:rsidRDefault="00EF5972">
                      <w:pPr>
                        <w:rPr>
                          <w:lang w:val="es-MX"/>
                        </w:rPr>
                      </w:pPr>
                      <w:r>
                        <w:rPr>
                          <w:lang w:val="es-MX"/>
                        </w:rPr>
                        <w:t xml:space="preserve">Autor: </w:t>
                      </w:r>
                      <w:proofErr w:type="spellStart"/>
                      <w:r>
                        <w:rPr>
                          <w:lang w:val="es-MX"/>
                        </w:rPr>
                        <w:t>Mayuri</w:t>
                      </w:r>
                      <w:proofErr w:type="spellEnd"/>
                      <w:r>
                        <w:rPr>
                          <w:lang w:val="es-MX"/>
                        </w:rPr>
                        <w:t xml:space="preserve"> </w:t>
                      </w:r>
                      <w:r w:rsidRPr="006B5AAF">
                        <w:rPr>
                          <w:lang w:val="es-MX"/>
                        </w:rPr>
                        <w:t>Yepez</w:t>
                      </w:r>
                    </w:p>
                    <w:p w14:paraId="6EF6B1E4" w14:textId="77777777" w:rsidR="0097798C" w:rsidRDefault="0097798C">
                      <w:pPr>
                        <w:jc w:val="both"/>
                        <w:rPr>
                          <w:rFonts w:ascii="Times New Roman" w:hAnsi="Times New Roman" w:cs="Times New Roman"/>
                          <w:bCs/>
                          <w:color w:val="auto"/>
                        </w:rPr>
                      </w:pPr>
                    </w:p>
                    <w:p w14:paraId="091364DA" w14:textId="77777777" w:rsidR="0097798C" w:rsidRDefault="00EF5972">
                      <w:pPr>
                        <w:jc w:val="both"/>
                        <w:rPr>
                          <w:lang w:val="es-MX"/>
                        </w:rPr>
                      </w:pPr>
                      <w:r>
                        <w:rPr>
                          <w:noProof/>
                          <w:lang w:val="es-MX"/>
                        </w:rPr>
                        <w:drawing>
                          <wp:inline distT="0" distB="0" distL="0" distR="0" wp14:anchorId="454CAF04" wp14:editId="29E309BE">
                            <wp:extent cx="4338320" cy="3788410"/>
                            <wp:effectExtent l="0" t="0" r="5080" b="2540"/>
                            <wp:docPr id="2170" name="Imagen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4338320" cy="3788410"/>
                                    </a:xfrm>
                                    <a:prstGeom prst="rect">
                                      <a:avLst/>
                                    </a:prstGeom>
                                  </pic:spPr>
                                </pic:pic>
                              </a:graphicData>
                            </a:graphic>
                          </wp:inline>
                        </w:drawing>
                      </w:r>
                    </w:p>
                  </w:txbxContent>
                </v:textbox>
                <w10:wrap anchorx="page"/>
              </v:shape>
            </w:pict>
          </mc:Fallback>
        </mc:AlternateContent>
      </w:r>
      <w:r>
        <w:rPr>
          <w:noProof/>
          <w:color w:val="auto"/>
        </w:rPr>
        <w:drawing>
          <wp:inline distT="0" distB="0" distL="0" distR="0" wp14:anchorId="5497D625" wp14:editId="5FFF1FD5">
            <wp:extent cx="8853170" cy="5727700"/>
            <wp:effectExtent l="635" t="0" r="5715" b="5715"/>
            <wp:docPr id="2155" name="Imagen 2155"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69147" cy="5738185"/>
                    </a:xfrm>
                    <a:prstGeom prst="rect">
                      <a:avLst/>
                    </a:prstGeom>
                    <a:noFill/>
                    <a:ln>
                      <a:noFill/>
                    </a:ln>
                  </pic:spPr>
                </pic:pic>
              </a:graphicData>
            </a:graphic>
          </wp:inline>
        </w:drawing>
      </w:r>
    </w:p>
    <w:p w14:paraId="34569B73" w14:textId="77777777" w:rsidR="0097798C" w:rsidRDefault="00EF5972">
      <w:pPr>
        <w:rPr>
          <w:rFonts w:ascii="Times New Roman" w:hAnsi="Times New Roman" w:cs="Times New Roman"/>
          <w:b/>
          <w:color w:val="auto"/>
          <w:sz w:val="28"/>
        </w:rPr>
      </w:pPr>
      <w:r>
        <w:rPr>
          <w:noProof/>
          <w:color w:val="auto"/>
        </w:rPr>
        <w:lastRenderedPageBreak/>
        <mc:AlternateContent>
          <mc:Choice Requires="wps">
            <w:drawing>
              <wp:anchor distT="0" distB="0" distL="114300" distR="114300" simplePos="0" relativeHeight="251739136" behindDoc="0" locked="0" layoutInCell="1" allowOverlap="1" wp14:anchorId="597518C7" wp14:editId="7C44616E">
                <wp:simplePos x="0" y="0"/>
                <wp:positionH relativeFrom="page">
                  <wp:posOffset>1396365</wp:posOffset>
                </wp:positionH>
                <wp:positionV relativeFrom="paragraph">
                  <wp:posOffset>1129030</wp:posOffset>
                </wp:positionV>
                <wp:extent cx="4528185" cy="6481445"/>
                <wp:effectExtent l="0" t="0" r="25400" b="15240"/>
                <wp:wrapNone/>
                <wp:docPr id="2140" name="Cuadro de texto 2140"/>
                <wp:cNvGraphicFramePr/>
                <a:graphic xmlns:a="http://schemas.openxmlformats.org/drawingml/2006/main">
                  <a:graphicData uri="http://schemas.microsoft.com/office/word/2010/wordprocessingShape">
                    <wps:wsp>
                      <wps:cNvSpPr txBox="1"/>
                      <wps:spPr>
                        <a:xfrm>
                          <a:off x="0" y="0"/>
                          <a:ext cx="4527932" cy="6481187"/>
                        </a:xfrm>
                        <a:prstGeom prst="rect">
                          <a:avLst/>
                        </a:prstGeom>
                        <a:noFill/>
                        <a:ln w="6350">
                          <a:solidFill>
                            <a:prstClr val="black"/>
                          </a:solidFill>
                        </a:ln>
                      </wps:spPr>
                      <wps:txbx>
                        <w:txbxContent>
                          <w:p w14:paraId="05F976F9"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r w:rsidRPr="006B5AAF">
                              <w:rPr>
                                <w:rFonts w:ascii="Times New Roman" w:hAnsi="Times New Roman" w:cs="Times New Roman"/>
                                <w:lang w:val="es-MX"/>
                              </w:rPr>
                              <w:t>Mayuri Yepez</w:t>
                            </w:r>
                          </w:p>
                          <w:p w14:paraId="4E55E3BB"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GLOSARIO DE T</w:t>
                            </w:r>
                            <w:r w:rsidR="006B5AAF" w:rsidRPr="006B5AAF">
                              <w:rPr>
                                <w:rFonts w:ascii="Times New Roman" w:hAnsi="Times New Roman" w:cs="Times New Roman"/>
                                <w:lang w:val="es-MX"/>
                              </w:rPr>
                              <w:t>É</w:t>
                            </w:r>
                            <w:r w:rsidRPr="006B5AAF">
                              <w:rPr>
                                <w:rFonts w:ascii="Times New Roman" w:hAnsi="Times New Roman" w:cs="Times New Roman"/>
                                <w:lang w:val="es-MX"/>
                              </w:rPr>
                              <w:t xml:space="preserve">RMINOS </w:t>
                            </w:r>
                          </w:p>
                          <w:p w14:paraId="500E5C64"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AROMA: olor agradable</w:t>
                            </w:r>
                          </w:p>
                          <w:p w14:paraId="51FB51E7"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 xml:space="preserve">CATÁLOGO: </w:t>
                            </w:r>
                            <w:r w:rsidRPr="006B5AAF">
                              <w:rPr>
                                <w:rFonts w:ascii="Times New Roman" w:hAnsi="Times New Roman" w:cs="Times New Roman"/>
                              </w:rPr>
                              <w:t>relación ordenada con algún criterio de libros, documentos, objetos en venta, etc., de una persona o empresa o institución, que generalmente contiene una breve descripción del objeto relacionado y datos de interés.</w:t>
                            </w:r>
                          </w:p>
                          <w:p w14:paraId="3181E223"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EST</w:t>
                            </w:r>
                            <w:r w:rsidR="006B5AAF" w:rsidRPr="006B5AAF">
                              <w:rPr>
                                <w:rFonts w:ascii="Times New Roman" w:hAnsi="Times New Roman" w:cs="Times New Roman"/>
                                <w:lang w:val="es-MX"/>
                              </w:rPr>
                              <w:t>É</w:t>
                            </w:r>
                            <w:r w:rsidRPr="006B5AAF">
                              <w:rPr>
                                <w:rFonts w:ascii="Times New Roman" w:hAnsi="Times New Roman" w:cs="Times New Roman"/>
                                <w:lang w:val="es-MX"/>
                              </w:rPr>
                              <w:t>TICO: relacionado a la percepción de la belleza.</w:t>
                            </w:r>
                          </w:p>
                          <w:p w14:paraId="5ECD1CAC"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FRESCURA: hace referencia a algo que se ha terminado de hacer o recoger y no ha sido sometido a procesos de congelación o conservación.</w:t>
                            </w:r>
                          </w:p>
                          <w:p w14:paraId="7DD1E904"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INNOVACI</w:t>
                            </w:r>
                            <w:r w:rsidR="006B5AAF">
                              <w:rPr>
                                <w:rFonts w:ascii="Times New Roman" w:hAnsi="Times New Roman" w:cs="Times New Roman"/>
                                <w:lang w:val="es-MX"/>
                              </w:rPr>
                              <w:t>Ó</w:t>
                            </w:r>
                            <w:r w:rsidRPr="006B5AAF">
                              <w:rPr>
                                <w:rFonts w:ascii="Times New Roman" w:hAnsi="Times New Roman" w:cs="Times New Roman"/>
                                <w:lang w:val="es-MX"/>
                              </w:rPr>
                              <w:t>N: es una acción de mejoría para algo que ya existe, ya sean, elementos, ideos, productos, etc.</w:t>
                            </w:r>
                          </w:p>
                          <w:p w14:paraId="78E54C4A"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PROOVEEDOR: es una persona o empresa que abastece de un producto o servicio a otros profesionales del mismo campo.</w:t>
                            </w:r>
                          </w:p>
                          <w:p w14:paraId="0FACAD3E"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SABOR: hace referencia a la sensación que producen los alimento al contacto con el sentido del gusto</w:t>
                            </w:r>
                          </w:p>
                          <w:p w14:paraId="6E7EEED3" w14:textId="77777777" w:rsidR="0097798C" w:rsidRDefault="0097798C">
                            <w:pPr>
                              <w:jc w:val="both"/>
                              <w:rPr>
                                <w:lang w:val="es-MX"/>
                              </w:rPr>
                            </w:pPr>
                          </w:p>
                          <w:p w14:paraId="169D038D" w14:textId="77777777" w:rsidR="0097798C" w:rsidRDefault="0097798C">
                            <w:pPr>
                              <w:jc w:val="both"/>
                              <w:rPr>
                                <w:rFonts w:ascii="Times New Roman" w:hAnsi="Times New Roman" w:cs="Times New Roman"/>
                                <w:bCs/>
                                <w:color w:val="auto"/>
                              </w:rPr>
                            </w:pPr>
                          </w:p>
                          <w:p w14:paraId="209DE51B" w14:textId="77777777" w:rsidR="0097798C" w:rsidRDefault="0097798C">
                            <w:pPr>
                              <w:jc w:val="both"/>
                              <w:rPr>
                                <w:lang w:val="es-MX"/>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7518C7" id="Cuadro de texto 2140" o:spid="_x0000_s1041" type="#_x0000_t202" style="position:absolute;left:0;text-align:left;margin-left:109.95pt;margin-top:88.9pt;width:356.55pt;height:510.35pt;z-index:2517391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" filled="f" strokeweight=".5pt">
                <v:textbox>
                  <w:txbxContent>
                    <w:p w14:paraId="05F976F9"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 xml:space="preserve">Autor: </w:t>
                      </w:r>
                      <w:proofErr w:type="spellStart"/>
                      <w:r w:rsidRPr="006B5AAF">
                        <w:rPr>
                          <w:rFonts w:ascii="Times New Roman" w:hAnsi="Times New Roman" w:cs="Times New Roman"/>
                          <w:lang w:val="es-MX"/>
                        </w:rPr>
                        <w:t>Mayuri</w:t>
                      </w:r>
                      <w:proofErr w:type="spellEnd"/>
                      <w:r w:rsidRPr="006B5AAF">
                        <w:rPr>
                          <w:rFonts w:ascii="Times New Roman" w:hAnsi="Times New Roman" w:cs="Times New Roman"/>
                          <w:lang w:val="es-MX"/>
                        </w:rPr>
                        <w:t xml:space="preserve"> Yepez</w:t>
                      </w:r>
                    </w:p>
                    <w:p w14:paraId="4E55E3BB" w14:textId="77777777" w:rsidR="0097798C" w:rsidRPr="006B5AAF" w:rsidRDefault="00EF5972" w:rsidP="006B5AAF">
                      <w:pPr>
                        <w:spacing w:line="480" w:lineRule="auto"/>
                        <w:rPr>
                          <w:rFonts w:ascii="Times New Roman" w:hAnsi="Times New Roman" w:cs="Times New Roman"/>
                          <w:lang w:val="es-MX"/>
                        </w:rPr>
                      </w:pPr>
                      <w:r w:rsidRPr="006B5AAF">
                        <w:rPr>
                          <w:rFonts w:ascii="Times New Roman" w:hAnsi="Times New Roman" w:cs="Times New Roman"/>
                          <w:lang w:val="es-MX"/>
                        </w:rPr>
                        <w:t>GLOSARIO DE T</w:t>
                      </w:r>
                      <w:r w:rsidR="006B5AAF" w:rsidRPr="006B5AAF">
                        <w:rPr>
                          <w:rFonts w:ascii="Times New Roman" w:hAnsi="Times New Roman" w:cs="Times New Roman"/>
                          <w:lang w:val="es-MX"/>
                        </w:rPr>
                        <w:t>É</w:t>
                      </w:r>
                      <w:r w:rsidRPr="006B5AAF">
                        <w:rPr>
                          <w:rFonts w:ascii="Times New Roman" w:hAnsi="Times New Roman" w:cs="Times New Roman"/>
                          <w:lang w:val="es-MX"/>
                        </w:rPr>
                        <w:t xml:space="preserve">RMINOS </w:t>
                      </w:r>
                    </w:p>
                    <w:p w14:paraId="500E5C64"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AROMA: olor agradable</w:t>
                      </w:r>
                    </w:p>
                    <w:p w14:paraId="51FB51E7"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 xml:space="preserve">CATÁLOGO: </w:t>
                      </w:r>
                      <w:r w:rsidRPr="006B5AAF">
                        <w:rPr>
                          <w:rFonts w:ascii="Times New Roman" w:hAnsi="Times New Roman" w:cs="Times New Roman"/>
                        </w:rPr>
                        <w:t>relación ordenada con algún criterio de libros, documentos, objetos en venta, etc., de una persona o empresa o institución, que generalmente contiene una breve descripción del objeto relacionado y datos de interés.</w:t>
                      </w:r>
                    </w:p>
                    <w:p w14:paraId="3181E223"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EST</w:t>
                      </w:r>
                      <w:r w:rsidR="006B5AAF" w:rsidRPr="006B5AAF">
                        <w:rPr>
                          <w:rFonts w:ascii="Times New Roman" w:hAnsi="Times New Roman" w:cs="Times New Roman"/>
                          <w:lang w:val="es-MX"/>
                        </w:rPr>
                        <w:t>É</w:t>
                      </w:r>
                      <w:r w:rsidRPr="006B5AAF">
                        <w:rPr>
                          <w:rFonts w:ascii="Times New Roman" w:hAnsi="Times New Roman" w:cs="Times New Roman"/>
                          <w:lang w:val="es-MX"/>
                        </w:rPr>
                        <w:t>TICO: relacionado a la percepción de la belleza.</w:t>
                      </w:r>
                    </w:p>
                    <w:p w14:paraId="5ECD1CAC"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FRESCURA: hace referencia a algo que se ha terminado de hacer o recoger y no ha sido sometido a procesos de congelación o conservación.</w:t>
                      </w:r>
                    </w:p>
                    <w:p w14:paraId="7DD1E904"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INNOVACI</w:t>
                      </w:r>
                      <w:r w:rsidR="006B5AAF">
                        <w:rPr>
                          <w:rFonts w:ascii="Times New Roman" w:hAnsi="Times New Roman" w:cs="Times New Roman"/>
                          <w:lang w:val="es-MX"/>
                        </w:rPr>
                        <w:t>Ó</w:t>
                      </w:r>
                      <w:r w:rsidRPr="006B5AAF">
                        <w:rPr>
                          <w:rFonts w:ascii="Times New Roman" w:hAnsi="Times New Roman" w:cs="Times New Roman"/>
                          <w:lang w:val="es-MX"/>
                        </w:rPr>
                        <w:t>N: es una acción de mejoría para algo que ya existe, ya sean, elementos, ideos, productos, etc.</w:t>
                      </w:r>
                    </w:p>
                    <w:p w14:paraId="78E54C4A"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PROOVEEDOR: es una persona o empresa que abastece de un producto o servicio a otros profesionales del mismo campo.</w:t>
                      </w:r>
                    </w:p>
                    <w:p w14:paraId="0FACAD3E" w14:textId="77777777" w:rsidR="0097798C" w:rsidRPr="006B5AAF" w:rsidRDefault="00EF5972" w:rsidP="006B5AAF">
                      <w:pPr>
                        <w:spacing w:line="480" w:lineRule="auto"/>
                        <w:jc w:val="both"/>
                        <w:rPr>
                          <w:rFonts w:ascii="Times New Roman" w:hAnsi="Times New Roman" w:cs="Times New Roman"/>
                          <w:lang w:val="es-MX"/>
                        </w:rPr>
                      </w:pPr>
                      <w:r w:rsidRPr="006B5AAF">
                        <w:rPr>
                          <w:rFonts w:ascii="Times New Roman" w:hAnsi="Times New Roman" w:cs="Times New Roman"/>
                          <w:lang w:val="es-MX"/>
                        </w:rPr>
                        <w:t>SABOR: hace referencia a la sensación que producen los alimento al contacto con el sentido del gusto</w:t>
                      </w:r>
                    </w:p>
                    <w:p w14:paraId="6E7EEED3" w14:textId="77777777" w:rsidR="0097798C" w:rsidRDefault="0097798C">
                      <w:pPr>
                        <w:jc w:val="both"/>
                        <w:rPr>
                          <w:lang w:val="es-MX"/>
                        </w:rPr>
                      </w:pPr>
                    </w:p>
                    <w:p w14:paraId="169D038D" w14:textId="77777777" w:rsidR="0097798C" w:rsidRDefault="0097798C">
                      <w:pPr>
                        <w:jc w:val="both"/>
                        <w:rPr>
                          <w:rFonts w:ascii="Times New Roman" w:hAnsi="Times New Roman" w:cs="Times New Roman"/>
                          <w:bCs/>
                          <w:color w:val="auto"/>
                        </w:rPr>
                      </w:pPr>
                    </w:p>
                    <w:p w14:paraId="209DE51B" w14:textId="77777777" w:rsidR="0097798C" w:rsidRDefault="0097798C">
                      <w:pPr>
                        <w:jc w:val="both"/>
                        <w:rPr>
                          <w:lang w:val="es-MX"/>
                        </w:rPr>
                      </w:pPr>
                    </w:p>
                  </w:txbxContent>
                </v:textbox>
                <w10:wrap anchorx="page"/>
              </v:shape>
            </w:pict>
          </mc:Fallback>
        </mc:AlternateContent>
      </w:r>
      <w:r>
        <w:rPr>
          <w:noProof/>
          <w:color w:val="auto"/>
        </w:rPr>
        <w:drawing>
          <wp:inline distT="0" distB="0" distL="0" distR="0" wp14:anchorId="665AC2AD" wp14:editId="42EB61A8">
            <wp:extent cx="8856345" cy="5729605"/>
            <wp:effectExtent l="1270" t="0" r="3175" b="3175"/>
            <wp:docPr id="2156" name="Imagen 2156" descr="Composición De Flores De Primavera O Verano Con Violetas Comestibles Sobre  Fondo Blanco. Espacio De Copia Plano. Vida Sana Y Flore Foto de archivo -  Imagen de pensamiento, rosa: 212705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Composición De Flores De Primavera O Verano Con Violetas Comestibles Sobre  Fondo Blanco. Espacio De Copia Plano. Vida Sana Y Flore Foto de archivo -  Imagen de pensamiento, rosa: 212705226"/>
                    <pic:cNvPicPr>
                      <a:picLocks noChangeAspect="1" noChangeArrowheads="1"/>
                    </pic:cNvPicPr>
                  </pic:nvPicPr>
                  <pic:blipFill>
                    <a:blip r:embed="rId21">
                      <a:extLst>
                        <a:ext uri="{28A0092B-C50C-407E-A947-70E740481C1C}">
                          <a14:useLocalDpi xmlns:a14="http://schemas.microsoft.com/office/drawing/2010/main" val="0"/>
                        </a:ext>
                      </a:extLst>
                    </a:blip>
                    <a:srcRect b="27084"/>
                    <a:stretch>
                      <a:fillRect/>
                    </a:stretch>
                  </pic:blipFill>
                  <pic:spPr>
                    <a:xfrm rot="5400000">
                      <a:off x="0" y="0"/>
                      <a:ext cx="8880238" cy="5745361"/>
                    </a:xfrm>
                    <a:prstGeom prst="rect">
                      <a:avLst/>
                    </a:prstGeom>
                    <a:noFill/>
                    <a:ln>
                      <a:noFill/>
                    </a:ln>
                  </pic:spPr>
                </pic:pic>
              </a:graphicData>
            </a:graphic>
          </wp:inline>
        </w:drawing>
      </w:r>
    </w:p>
    <w:p w14:paraId="77E190CC" w14:textId="474554A5" w:rsidR="009A7933" w:rsidRPr="00D474A9" w:rsidRDefault="009A7933" w:rsidP="009B65B8">
      <w:pPr>
        <w:rPr>
          <w:rFonts w:ascii="Times New Roman" w:hAnsi="Times New Roman" w:cs="Times New Roman"/>
          <w:b/>
          <w:color w:val="auto"/>
          <w:sz w:val="28"/>
        </w:rPr>
      </w:pPr>
      <w:r w:rsidRPr="00D474A9">
        <w:rPr>
          <w:rFonts w:ascii="Times New Roman" w:hAnsi="Times New Roman" w:cs="Times New Roman"/>
          <w:b/>
          <w:color w:val="auto"/>
          <w:sz w:val="28"/>
        </w:rPr>
        <w:lastRenderedPageBreak/>
        <w:t>CONCLUSIONES</w:t>
      </w:r>
    </w:p>
    <w:p w14:paraId="49CD25DE" w14:textId="77777777" w:rsidR="0083403C" w:rsidRPr="00D474A9" w:rsidRDefault="0083403C" w:rsidP="009B65B8">
      <w:pPr>
        <w:rPr>
          <w:rFonts w:ascii="Times New Roman" w:hAnsi="Times New Roman" w:cs="Times New Roman"/>
          <w:b/>
          <w:color w:val="auto"/>
          <w:sz w:val="28"/>
        </w:rPr>
      </w:pPr>
    </w:p>
    <w:p w14:paraId="237CD5A7" w14:textId="467084A7" w:rsidR="009B65B8" w:rsidRPr="00D474A9" w:rsidRDefault="00B34275" w:rsidP="00F172B5">
      <w:pPr>
        <w:pStyle w:val="Prrafodelista"/>
        <w:numPr>
          <w:ilvl w:val="0"/>
          <w:numId w:val="27"/>
        </w:numPr>
        <w:spacing w:line="480" w:lineRule="auto"/>
        <w:jc w:val="both"/>
        <w:rPr>
          <w:rFonts w:ascii="Times New Roman" w:hAnsi="Times New Roman" w:cs="Times New Roman"/>
          <w:bCs/>
          <w:color w:val="auto"/>
          <w:szCs w:val="22"/>
        </w:rPr>
      </w:pPr>
      <w:r w:rsidRPr="00D474A9">
        <w:rPr>
          <w:rFonts w:ascii="Times New Roman" w:hAnsi="Times New Roman" w:cs="Times New Roman"/>
          <w:bCs/>
          <w:color w:val="auto"/>
          <w:szCs w:val="22"/>
        </w:rPr>
        <w:t>Tener una percepción de todos los modos de uso que un producto o especie puede tener o se le puede aplicar, entendiendo sus aromas, sabor, texturas, color que puede aportar así también como sus propiedades.</w:t>
      </w:r>
    </w:p>
    <w:p w14:paraId="659DC91E" w14:textId="77777777" w:rsidR="00B34275" w:rsidRPr="00D474A9" w:rsidRDefault="00B34275" w:rsidP="00F172B5">
      <w:pPr>
        <w:pStyle w:val="Prrafodelista"/>
        <w:spacing w:line="480" w:lineRule="auto"/>
        <w:ind w:left="360"/>
        <w:jc w:val="both"/>
        <w:rPr>
          <w:rFonts w:ascii="Times New Roman" w:hAnsi="Times New Roman" w:cs="Times New Roman"/>
          <w:bCs/>
          <w:color w:val="auto"/>
          <w:szCs w:val="22"/>
        </w:rPr>
      </w:pPr>
    </w:p>
    <w:p w14:paraId="7E2B29C8" w14:textId="036C3773" w:rsidR="00B34275" w:rsidRPr="00D474A9" w:rsidRDefault="00B34275" w:rsidP="00B34275">
      <w:pPr>
        <w:pStyle w:val="Prrafodelista"/>
        <w:numPr>
          <w:ilvl w:val="0"/>
          <w:numId w:val="27"/>
        </w:numPr>
        <w:spacing w:line="480" w:lineRule="auto"/>
        <w:jc w:val="both"/>
        <w:rPr>
          <w:rFonts w:ascii="Times New Roman" w:hAnsi="Times New Roman" w:cs="Times New Roman"/>
          <w:bCs/>
          <w:color w:val="auto"/>
          <w:szCs w:val="22"/>
        </w:rPr>
      </w:pPr>
      <w:r w:rsidRPr="00D474A9">
        <w:rPr>
          <w:rFonts w:ascii="Times New Roman" w:hAnsi="Times New Roman" w:cs="Times New Roman"/>
          <w:bCs/>
          <w:color w:val="auto"/>
          <w:szCs w:val="22"/>
        </w:rPr>
        <w:t xml:space="preserve">Reconocer el </w:t>
      </w:r>
      <w:r w:rsidR="006B5AAF" w:rsidRPr="006B5AAF">
        <w:rPr>
          <w:rFonts w:ascii="Times New Roman" w:hAnsi="Times New Roman" w:cs="Times New Roman"/>
          <w:bCs/>
          <w:color w:val="auto"/>
          <w:szCs w:val="22"/>
        </w:rPr>
        <w:t>público</w:t>
      </w:r>
      <w:r w:rsidRPr="00D474A9">
        <w:rPr>
          <w:rFonts w:ascii="Times New Roman" w:hAnsi="Times New Roman" w:cs="Times New Roman"/>
          <w:bCs/>
          <w:color w:val="auto"/>
          <w:szCs w:val="22"/>
        </w:rPr>
        <w:t xml:space="preserve"> al que va dirigido un manual es indispensable para saber de </w:t>
      </w:r>
      <w:r w:rsidR="006B5AAF" w:rsidRPr="006B5AAF">
        <w:rPr>
          <w:rFonts w:ascii="Times New Roman" w:hAnsi="Times New Roman" w:cs="Times New Roman"/>
          <w:bCs/>
          <w:color w:val="auto"/>
          <w:szCs w:val="22"/>
        </w:rPr>
        <w:t>qué</w:t>
      </w:r>
      <w:r w:rsidRPr="00D474A9">
        <w:rPr>
          <w:rFonts w:ascii="Times New Roman" w:hAnsi="Times New Roman" w:cs="Times New Roman"/>
          <w:bCs/>
          <w:color w:val="auto"/>
          <w:szCs w:val="22"/>
        </w:rPr>
        <w:t xml:space="preserve"> manera llegar, </w:t>
      </w:r>
      <w:r w:rsidR="006B5AAF" w:rsidRPr="006B5AAF">
        <w:rPr>
          <w:rFonts w:ascii="Times New Roman" w:hAnsi="Times New Roman" w:cs="Times New Roman"/>
          <w:bCs/>
          <w:color w:val="auto"/>
          <w:szCs w:val="22"/>
        </w:rPr>
        <w:t>cuáles</w:t>
      </w:r>
      <w:r w:rsidRPr="00D474A9">
        <w:rPr>
          <w:rFonts w:ascii="Times New Roman" w:hAnsi="Times New Roman" w:cs="Times New Roman"/>
          <w:bCs/>
          <w:color w:val="auto"/>
          <w:szCs w:val="22"/>
        </w:rPr>
        <w:t xml:space="preserve"> son sus carencias en conocimiento y que es lo que necesitan, como es el caso de las flores comestibles, pues se indica como los estudiantes las valoran solo con algo estético, aunque algunos mencionan que pueden tener otro modo de uso no imaginan cuales serian y esto se debe a la falta de conocimiento tanto en sus propiedades nutritivas así como es los sabores que aportan cada una de ellas.</w:t>
      </w:r>
    </w:p>
    <w:p w14:paraId="22AE1C7C" w14:textId="77777777" w:rsidR="00B34275" w:rsidRPr="00D474A9" w:rsidRDefault="00B34275" w:rsidP="00F172B5">
      <w:pPr>
        <w:pStyle w:val="Prrafodelista"/>
        <w:spacing w:line="480" w:lineRule="auto"/>
        <w:rPr>
          <w:rFonts w:ascii="Times New Roman" w:hAnsi="Times New Roman" w:cs="Times New Roman"/>
          <w:bCs/>
          <w:color w:val="auto"/>
          <w:szCs w:val="22"/>
        </w:rPr>
      </w:pPr>
    </w:p>
    <w:p w14:paraId="0EEC84C4" w14:textId="6997EDB3" w:rsidR="00B34275" w:rsidRPr="00D474A9" w:rsidRDefault="00B34275" w:rsidP="00B34275">
      <w:pPr>
        <w:pStyle w:val="Prrafodelista"/>
        <w:numPr>
          <w:ilvl w:val="0"/>
          <w:numId w:val="27"/>
        </w:numPr>
        <w:spacing w:line="480" w:lineRule="auto"/>
        <w:jc w:val="both"/>
        <w:rPr>
          <w:rFonts w:ascii="Times New Roman" w:hAnsi="Times New Roman" w:cs="Times New Roman"/>
          <w:bCs/>
          <w:color w:val="auto"/>
          <w:szCs w:val="22"/>
        </w:rPr>
      </w:pPr>
      <w:r w:rsidRPr="00D474A9">
        <w:rPr>
          <w:rFonts w:ascii="Times New Roman" w:hAnsi="Times New Roman" w:cs="Times New Roman"/>
          <w:bCs/>
          <w:color w:val="auto"/>
          <w:szCs w:val="22"/>
        </w:rPr>
        <w:t xml:space="preserve">Es adecuado tener en cuenta de que manera llegan los productos a los platos y esto abarca desde la forma de su siembra, su cultivo, su trato </w:t>
      </w:r>
      <w:r w:rsidR="0083403C" w:rsidRPr="00D474A9">
        <w:rPr>
          <w:rFonts w:ascii="Times New Roman" w:hAnsi="Times New Roman" w:cs="Times New Roman"/>
          <w:bCs/>
          <w:color w:val="auto"/>
          <w:szCs w:val="22"/>
        </w:rPr>
        <w:t xml:space="preserve">hasta la distribución, por eso es importante seleccionar de manera correcta a los proveedores sabiendo como manipulan sus productos y </w:t>
      </w:r>
      <w:r w:rsidR="006B5AAF" w:rsidRPr="006B5AAF">
        <w:rPr>
          <w:rFonts w:ascii="Times New Roman" w:hAnsi="Times New Roman" w:cs="Times New Roman"/>
          <w:bCs/>
          <w:color w:val="auto"/>
          <w:szCs w:val="22"/>
        </w:rPr>
        <w:t>cuál</w:t>
      </w:r>
      <w:r w:rsidR="0083403C" w:rsidRPr="00D474A9">
        <w:rPr>
          <w:rFonts w:ascii="Times New Roman" w:hAnsi="Times New Roman" w:cs="Times New Roman"/>
          <w:bCs/>
          <w:color w:val="auto"/>
          <w:szCs w:val="22"/>
        </w:rPr>
        <w:t xml:space="preserve"> es la calidad de los mismos.</w:t>
      </w:r>
    </w:p>
    <w:p w14:paraId="5652E35B" w14:textId="77777777" w:rsidR="0083403C" w:rsidRPr="00D474A9" w:rsidRDefault="0083403C" w:rsidP="00F172B5">
      <w:pPr>
        <w:pStyle w:val="Prrafodelista"/>
        <w:spacing w:line="480" w:lineRule="auto"/>
        <w:rPr>
          <w:rFonts w:ascii="Times New Roman" w:hAnsi="Times New Roman" w:cs="Times New Roman"/>
          <w:bCs/>
          <w:color w:val="auto"/>
          <w:szCs w:val="22"/>
        </w:rPr>
      </w:pPr>
    </w:p>
    <w:p w14:paraId="3E3A1C0D" w14:textId="0486CB57" w:rsidR="0083403C" w:rsidRPr="00D474A9" w:rsidRDefault="0083403C" w:rsidP="00B34275">
      <w:pPr>
        <w:pStyle w:val="Prrafodelista"/>
        <w:numPr>
          <w:ilvl w:val="0"/>
          <w:numId w:val="27"/>
        </w:numPr>
        <w:spacing w:line="480" w:lineRule="auto"/>
        <w:jc w:val="both"/>
        <w:rPr>
          <w:rFonts w:ascii="Times New Roman" w:hAnsi="Times New Roman" w:cs="Times New Roman"/>
          <w:bCs/>
          <w:color w:val="auto"/>
          <w:szCs w:val="22"/>
        </w:rPr>
      </w:pPr>
      <w:r w:rsidRPr="00D474A9">
        <w:rPr>
          <w:rFonts w:ascii="Times New Roman" w:hAnsi="Times New Roman" w:cs="Times New Roman"/>
          <w:bCs/>
          <w:color w:val="auto"/>
          <w:szCs w:val="22"/>
        </w:rPr>
        <w:t xml:space="preserve">Al tener un proveedor conocido y cercano a los alumnos es </w:t>
      </w:r>
      <w:r w:rsidR="006B5AAF" w:rsidRPr="006B5AAF">
        <w:rPr>
          <w:rFonts w:ascii="Times New Roman" w:hAnsi="Times New Roman" w:cs="Times New Roman"/>
          <w:bCs/>
          <w:color w:val="auto"/>
          <w:szCs w:val="22"/>
        </w:rPr>
        <w:t>más</w:t>
      </w:r>
      <w:r w:rsidRPr="00D474A9">
        <w:rPr>
          <w:rFonts w:ascii="Times New Roman" w:hAnsi="Times New Roman" w:cs="Times New Roman"/>
          <w:bCs/>
          <w:color w:val="auto"/>
          <w:szCs w:val="22"/>
        </w:rPr>
        <w:t xml:space="preserve"> seguro realizar compras de los productos (las flores) pues se ha dado a conocer como inicio, como es su trato y su cultivo, así también su principal cartera de clientes, que es lo que lo diferencia del resto de distribuidores y también que productos ofrecen.</w:t>
      </w:r>
    </w:p>
    <w:p w14:paraId="40205014" w14:textId="4C710032" w:rsidR="009B65B8" w:rsidRPr="00F172B5" w:rsidRDefault="003A1FE3" w:rsidP="00F172B5">
      <w:pPr>
        <w:spacing w:line="240" w:lineRule="auto"/>
        <w:ind w:left="993" w:hanging="426"/>
        <w:jc w:val="both"/>
        <w:rPr>
          <w:rFonts w:ascii="Times New Roman" w:hAnsi="Times New Roman"/>
          <w:color w:val="auto"/>
        </w:rPr>
      </w:pPr>
      <w:r w:rsidRPr="00D474A9">
        <w:rPr>
          <w:rFonts w:ascii="Times New Roman" w:hAnsi="Times New Roman"/>
          <w:color w:val="auto"/>
        </w:rPr>
        <w:t xml:space="preserve">    </w:t>
      </w:r>
    </w:p>
    <w:p w14:paraId="5458A459" w14:textId="67A5D8A0" w:rsidR="0083403C" w:rsidRPr="00D474A9" w:rsidRDefault="0083403C" w:rsidP="009A7933">
      <w:pPr>
        <w:jc w:val="both"/>
        <w:rPr>
          <w:rFonts w:ascii="Times New Roman" w:hAnsi="Times New Roman" w:cs="Times New Roman"/>
          <w:b/>
          <w:color w:val="auto"/>
          <w:sz w:val="28"/>
        </w:rPr>
      </w:pPr>
    </w:p>
    <w:p w14:paraId="60745A59" w14:textId="6ABAFB92" w:rsidR="0083403C" w:rsidRPr="00D474A9" w:rsidRDefault="0083403C" w:rsidP="009A7933">
      <w:pPr>
        <w:jc w:val="both"/>
        <w:rPr>
          <w:rFonts w:ascii="Times New Roman" w:hAnsi="Times New Roman" w:cs="Times New Roman"/>
          <w:b/>
          <w:color w:val="auto"/>
          <w:sz w:val="28"/>
        </w:rPr>
      </w:pPr>
    </w:p>
    <w:p w14:paraId="2251F7D1" w14:textId="77777777" w:rsidR="0083403C" w:rsidRPr="00D474A9" w:rsidRDefault="0083403C" w:rsidP="009A7933">
      <w:pPr>
        <w:jc w:val="both"/>
        <w:rPr>
          <w:rFonts w:ascii="Times New Roman" w:hAnsi="Times New Roman" w:cs="Times New Roman"/>
          <w:b/>
          <w:color w:val="auto"/>
          <w:sz w:val="28"/>
        </w:rPr>
      </w:pPr>
    </w:p>
    <w:p w14:paraId="54CE75AE" w14:textId="79617967" w:rsidR="009B65B8" w:rsidRPr="00D474A9" w:rsidRDefault="009A7933" w:rsidP="00EF314E">
      <w:pPr>
        <w:rPr>
          <w:rFonts w:ascii="Times New Roman" w:hAnsi="Times New Roman" w:cs="Times New Roman"/>
          <w:b/>
          <w:color w:val="auto"/>
          <w:sz w:val="28"/>
        </w:rPr>
      </w:pPr>
      <w:r w:rsidRPr="00D474A9">
        <w:rPr>
          <w:rFonts w:ascii="Times New Roman" w:hAnsi="Times New Roman" w:cs="Times New Roman"/>
          <w:b/>
          <w:color w:val="auto"/>
          <w:sz w:val="28"/>
        </w:rPr>
        <w:lastRenderedPageBreak/>
        <w:t>RECOMENDACIONES</w:t>
      </w:r>
    </w:p>
    <w:p w14:paraId="1AA2011A" w14:textId="77777777" w:rsidR="00577AB8" w:rsidRPr="00D474A9" w:rsidRDefault="00577AB8" w:rsidP="009A7933">
      <w:pPr>
        <w:jc w:val="both"/>
        <w:rPr>
          <w:rFonts w:ascii="Times New Roman" w:hAnsi="Times New Roman" w:cs="Times New Roman"/>
          <w:b/>
          <w:color w:val="auto"/>
          <w:sz w:val="28"/>
        </w:rPr>
      </w:pPr>
    </w:p>
    <w:p w14:paraId="3EF4F9D9" w14:textId="0C19B6B7" w:rsidR="009B65B8" w:rsidRPr="00D474A9" w:rsidRDefault="0083403C" w:rsidP="00F172B5">
      <w:pPr>
        <w:pStyle w:val="Prrafodelista"/>
        <w:numPr>
          <w:ilvl w:val="0"/>
          <w:numId w:val="33"/>
        </w:numPr>
        <w:spacing w:line="480" w:lineRule="auto"/>
        <w:jc w:val="both"/>
        <w:rPr>
          <w:rFonts w:ascii="Times New Roman" w:hAnsi="Times New Roman" w:cs="Times New Roman"/>
          <w:b/>
          <w:color w:val="auto"/>
          <w:sz w:val="28"/>
        </w:rPr>
      </w:pPr>
      <w:r w:rsidRPr="00D474A9">
        <w:rPr>
          <w:rFonts w:ascii="Times New Roman" w:hAnsi="Times New Roman" w:cs="Times New Roman"/>
          <w:bCs/>
          <w:color w:val="auto"/>
          <w:szCs w:val="22"/>
        </w:rPr>
        <w:t>Antes de desarrollar un manual se debe tomar en cuenta cuales son las necesidades y a quienes van dirigido, ya que, con ello se estructurará el manual.</w:t>
      </w:r>
    </w:p>
    <w:p w14:paraId="51834ED0" w14:textId="77777777" w:rsidR="0083403C" w:rsidRPr="00D474A9" w:rsidRDefault="0083403C" w:rsidP="00F172B5">
      <w:pPr>
        <w:pStyle w:val="Prrafodelista"/>
        <w:spacing w:line="480" w:lineRule="auto"/>
        <w:jc w:val="both"/>
        <w:rPr>
          <w:rFonts w:ascii="Times New Roman" w:hAnsi="Times New Roman" w:cs="Times New Roman"/>
          <w:b/>
          <w:color w:val="auto"/>
          <w:sz w:val="28"/>
        </w:rPr>
      </w:pPr>
    </w:p>
    <w:p w14:paraId="12742F13" w14:textId="35737494" w:rsidR="0083403C" w:rsidRPr="00D474A9" w:rsidRDefault="0083403C" w:rsidP="00F172B5">
      <w:pPr>
        <w:pStyle w:val="Prrafodelista"/>
        <w:numPr>
          <w:ilvl w:val="0"/>
          <w:numId w:val="33"/>
        </w:numPr>
        <w:spacing w:line="480" w:lineRule="auto"/>
        <w:jc w:val="both"/>
        <w:rPr>
          <w:rFonts w:ascii="Times New Roman" w:hAnsi="Times New Roman" w:cs="Times New Roman"/>
          <w:b/>
          <w:color w:val="auto"/>
          <w:sz w:val="28"/>
        </w:rPr>
      </w:pPr>
      <w:r w:rsidRPr="00D474A9">
        <w:rPr>
          <w:rFonts w:ascii="Times New Roman" w:hAnsi="Times New Roman" w:cs="Times New Roman"/>
          <w:bCs/>
          <w:color w:val="auto"/>
          <w:szCs w:val="22"/>
        </w:rPr>
        <w:t>Es importante conocer un producto antes de tratarlo y no solo darle un modo de uso sino buscar otro tipo de técnicas que al final se vuelvan una experiencia distinta cuando tengan contacto con el gusto.</w:t>
      </w:r>
    </w:p>
    <w:p w14:paraId="294C24A3" w14:textId="77777777" w:rsidR="0083403C" w:rsidRPr="00D474A9" w:rsidRDefault="0083403C" w:rsidP="00F172B5">
      <w:pPr>
        <w:pStyle w:val="Prrafodelista"/>
        <w:spacing w:line="480" w:lineRule="auto"/>
        <w:jc w:val="both"/>
        <w:rPr>
          <w:rFonts w:ascii="Times New Roman" w:hAnsi="Times New Roman" w:cs="Times New Roman"/>
          <w:b/>
          <w:color w:val="auto"/>
          <w:sz w:val="28"/>
        </w:rPr>
      </w:pPr>
    </w:p>
    <w:p w14:paraId="686E6D2C" w14:textId="69265701" w:rsidR="0083403C" w:rsidRPr="00D474A9" w:rsidRDefault="0083403C" w:rsidP="00F172B5">
      <w:pPr>
        <w:pStyle w:val="Prrafodelista"/>
        <w:numPr>
          <w:ilvl w:val="0"/>
          <w:numId w:val="33"/>
        </w:numPr>
        <w:spacing w:line="480" w:lineRule="auto"/>
        <w:jc w:val="both"/>
        <w:rPr>
          <w:rFonts w:ascii="Times New Roman" w:hAnsi="Times New Roman" w:cs="Times New Roman"/>
          <w:b/>
          <w:color w:val="auto"/>
          <w:sz w:val="28"/>
        </w:rPr>
      </w:pPr>
      <w:r w:rsidRPr="00D474A9">
        <w:rPr>
          <w:rFonts w:ascii="Times New Roman" w:hAnsi="Times New Roman" w:cs="Times New Roman"/>
          <w:bCs/>
          <w:color w:val="auto"/>
          <w:szCs w:val="22"/>
        </w:rPr>
        <w:t>Se recomienda conocer primero a los proveedores de productos, sus tratos, su manera de producción, cultivo, siembra, etc. Para poder adquirir ingredientes frescos y de la mejor calidad.</w:t>
      </w:r>
    </w:p>
    <w:p w14:paraId="7EE4C0BD" w14:textId="77777777" w:rsidR="0083403C" w:rsidRPr="00D474A9" w:rsidRDefault="0083403C" w:rsidP="00F172B5">
      <w:pPr>
        <w:spacing w:line="480" w:lineRule="auto"/>
        <w:jc w:val="both"/>
        <w:rPr>
          <w:rFonts w:ascii="Times New Roman" w:hAnsi="Times New Roman" w:cs="Times New Roman"/>
          <w:b/>
          <w:color w:val="auto"/>
          <w:sz w:val="28"/>
        </w:rPr>
      </w:pPr>
    </w:p>
    <w:p w14:paraId="549BD7D1" w14:textId="262167BD" w:rsidR="0083403C" w:rsidRPr="00D474A9" w:rsidRDefault="0083403C" w:rsidP="00F172B5">
      <w:pPr>
        <w:pStyle w:val="Prrafodelista"/>
        <w:numPr>
          <w:ilvl w:val="0"/>
          <w:numId w:val="33"/>
        </w:numPr>
        <w:spacing w:line="480" w:lineRule="auto"/>
        <w:jc w:val="both"/>
        <w:rPr>
          <w:rFonts w:ascii="Times New Roman" w:hAnsi="Times New Roman" w:cs="Times New Roman"/>
          <w:b/>
          <w:color w:val="auto"/>
          <w:sz w:val="28"/>
        </w:rPr>
      </w:pPr>
      <w:r w:rsidRPr="00D474A9">
        <w:rPr>
          <w:rFonts w:ascii="Times New Roman" w:hAnsi="Times New Roman" w:cs="Times New Roman"/>
          <w:bCs/>
          <w:color w:val="auto"/>
          <w:szCs w:val="22"/>
        </w:rPr>
        <w:t xml:space="preserve">Es recomendable visitar los lugares de donde se obtienen los productos, en este caso visitar invernaderos de flores para tener una idea de </w:t>
      </w:r>
      <w:r w:rsidR="006B5AAF">
        <w:rPr>
          <w:rFonts w:ascii="Times New Roman" w:hAnsi="Times New Roman" w:cs="Times New Roman"/>
          <w:bCs/>
          <w:color w:val="auto"/>
          <w:szCs w:val="22"/>
        </w:rPr>
        <w:t>cómo</w:t>
      </w:r>
      <w:r w:rsidRPr="00D474A9">
        <w:rPr>
          <w:rFonts w:ascii="Times New Roman" w:hAnsi="Times New Roman" w:cs="Times New Roman"/>
          <w:bCs/>
          <w:color w:val="auto"/>
          <w:szCs w:val="22"/>
        </w:rPr>
        <w:t xml:space="preserve"> llegan a las manos de quienes las preparan.</w:t>
      </w:r>
    </w:p>
    <w:p w14:paraId="57B8EA08" w14:textId="524C0EE7" w:rsidR="009B65B8" w:rsidRPr="00D474A9" w:rsidRDefault="009B65B8" w:rsidP="00EF314E">
      <w:pPr>
        <w:jc w:val="both"/>
        <w:rPr>
          <w:rFonts w:ascii="Times New Roman" w:hAnsi="Times New Roman" w:cs="Times New Roman"/>
          <w:b/>
          <w:color w:val="auto"/>
          <w:sz w:val="28"/>
        </w:rPr>
      </w:pPr>
    </w:p>
    <w:p w14:paraId="4AE49D31" w14:textId="3F6F4282" w:rsidR="0083403C" w:rsidRPr="00D474A9" w:rsidRDefault="0083403C" w:rsidP="00EF314E">
      <w:pPr>
        <w:jc w:val="both"/>
        <w:rPr>
          <w:rFonts w:ascii="Times New Roman" w:hAnsi="Times New Roman" w:cs="Times New Roman"/>
          <w:b/>
          <w:color w:val="auto"/>
          <w:sz w:val="28"/>
        </w:rPr>
      </w:pPr>
    </w:p>
    <w:p w14:paraId="2A5749AC" w14:textId="71B21A28" w:rsidR="0083403C" w:rsidRPr="00D474A9" w:rsidRDefault="0083403C" w:rsidP="00EF314E">
      <w:pPr>
        <w:jc w:val="both"/>
        <w:rPr>
          <w:rFonts w:ascii="Times New Roman" w:hAnsi="Times New Roman" w:cs="Times New Roman"/>
          <w:b/>
          <w:color w:val="auto"/>
          <w:sz w:val="28"/>
        </w:rPr>
      </w:pPr>
    </w:p>
    <w:p w14:paraId="58A26618" w14:textId="69338068" w:rsidR="0083403C" w:rsidRPr="00D474A9" w:rsidRDefault="0083403C" w:rsidP="00EF314E">
      <w:pPr>
        <w:jc w:val="both"/>
        <w:rPr>
          <w:rFonts w:ascii="Times New Roman" w:hAnsi="Times New Roman" w:cs="Times New Roman"/>
          <w:b/>
          <w:color w:val="auto"/>
          <w:sz w:val="28"/>
        </w:rPr>
      </w:pPr>
    </w:p>
    <w:p w14:paraId="77D1FFE0" w14:textId="4E523C5F" w:rsidR="0083403C" w:rsidRPr="00D474A9" w:rsidRDefault="0083403C" w:rsidP="00EF314E">
      <w:pPr>
        <w:jc w:val="both"/>
        <w:rPr>
          <w:rFonts w:ascii="Times New Roman" w:hAnsi="Times New Roman" w:cs="Times New Roman"/>
          <w:b/>
          <w:color w:val="auto"/>
          <w:sz w:val="28"/>
        </w:rPr>
      </w:pPr>
    </w:p>
    <w:p w14:paraId="43E2D610" w14:textId="703AFD93" w:rsidR="0083403C" w:rsidRPr="00D474A9" w:rsidRDefault="0083403C" w:rsidP="00EF314E">
      <w:pPr>
        <w:jc w:val="both"/>
        <w:rPr>
          <w:rFonts w:ascii="Times New Roman" w:hAnsi="Times New Roman" w:cs="Times New Roman"/>
          <w:b/>
          <w:color w:val="auto"/>
          <w:sz w:val="28"/>
        </w:rPr>
      </w:pPr>
    </w:p>
    <w:p w14:paraId="221EE179" w14:textId="15BC962F" w:rsidR="0083403C" w:rsidRPr="00D474A9" w:rsidRDefault="0083403C" w:rsidP="00EF314E">
      <w:pPr>
        <w:jc w:val="both"/>
        <w:rPr>
          <w:rFonts w:ascii="Times New Roman" w:hAnsi="Times New Roman" w:cs="Times New Roman"/>
          <w:b/>
          <w:color w:val="auto"/>
          <w:sz w:val="28"/>
        </w:rPr>
      </w:pPr>
    </w:p>
    <w:p w14:paraId="7EDA3787" w14:textId="14912790" w:rsidR="0083403C" w:rsidRPr="00D474A9" w:rsidRDefault="0083403C" w:rsidP="00EF314E">
      <w:pPr>
        <w:jc w:val="both"/>
        <w:rPr>
          <w:rFonts w:ascii="Times New Roman" w:hAnsi="Times New Roman" w:cs="Times New Roman"/>
          <w:b/>
          <w:color w:val="auto"/>
          <w:sz w:val="28"/>
        </w:rPr>
      </w:pPr>
    </w:p>
    <w:p w14:paraId="1FA779FC" w14:textId="76FF74A3" w:rsidR="0083403C" w:rsidRPr="00D474A9" w:rsidRDefault="0083403C" w:rsidP="00EF314E">
      <w:pPr>
        <w:jc w:val="both"/>
        <w:rPr>
          <w:rFonts w:ascii="Times New Roman" w:hAnsi="Times New Roman" w:cs="Times New Roman"/>
          <w:b/>
          <w:color w:val="auto"/>
          <w:sz w:val="28"/>
        </w:rPr>
      </w:pPr>
    </w:p>
    <w:p w14:paraId="412A84FB" w14:textId="173C5D17" w:rsidR="0083403C" w:rsidRPr="00D474A9" w:rsidRDefault="0083403C" w:rsidP="00EF314E">
      <w:pPr>
        <w:jc w:val="both"/>
        <w:rPr>
          <w:rFonts w:ascii="Times New Roman" w:hAnsi="Times New Roman" w:cs="Times New Roman"/>
          <w:b/>
          <w:color w:val="auto"/>
          <w:sz w:val="28"/>
        </w:rPr>
      </w:pPr>
    </w:p>
    <w:p w14:paraId="4CC2A668" w14:textId="6A9594E0" w:rsidR="00F27D7E" w:rsidRPr="00D474A9" w:rsidRDefault="009A7933" w:rsidP="00F172B5">
      <w:pPr>
        <w:rPr>
          <w:rFonts w:ascii="Times New Roman" w:hAnsi="Times New Roman" w:cs="Times New Roman"/>
          <w:b/>
          <w:color w:val="auto"/>
          <w:sz w:val="28"/>
        </w:rPr>
      </w:pPr>
      <w:r w:rsidRPr="00D474A9">
        <w:rPr>
          <w:rFonts w:ascii="Times New Roman" w:hAnsi="Times New Roman" w:cs="Times New Roman"/>
          <w:b/>
          <w:color w:val="auto"/>
          <w:sz w:val="28"/>
        </w:rPr>
        <w:lastRenderedPageBreak/>
        <w:t>REFERENCIAS</w:t>
      </w:r>
    </w:p>
    <w:p w14:paraId="0D6DD1EC" w14:textId="679DF5B6" w:rsidR="002D5F12" w:rsidRPr="00D474A9" w:rsidRDefault="002D5F12" w:rsidP="002D5F12">
      <w:pPr>
        <w:jc w:val="left"/>
        <w:rPr>
          <w:rFonts w:ascii="Times New Roman" w:hAnsi="Times New Roman" w:cs="Times New Roman"/>
          <w:color w:val="auto"/>
          <w:lang w:val="es-MX"/>
        </w:rPr>
      </w:pPr>
    </w:p>
    <w:p w14:paraId="0A143FA6" w14:textId="0C609866" w:rsidR="002D5F12" w:rsidRPr="00D474A9" w:rsidRDefault="002D5F12" w:rsidP="00F172B5">
      <w:pPr>
        <w:spacing w:line="480" w:lineRule="auto"/>
        <w:jc w:val="left"/>
        <w:rPr>
          <w:rFonts w:ascii="Times New Roman" w:hAnsi="Times New Roman" w:cs="Times New Roman"/>
          <w:color w:val="auto"/>
          <w:lang w:val="es-MX"/>
        </w:rPr>
      </w:pPr>
      <w:r w:rsidRPr="00D474A9">
        <w:rPr>
          <w:rFonts w:ascii="Times New Roman" w:hAnsi="Times New Roman" w:cs="Times New Roman"/>
          <w:color w:val="auto"/>
          <w:lang w:val="es-MX"/>
        </w:rPr>
        <w:t xml:space="preserve">Clemente, E. (2017, julio, 27). </w:t>
      </w:r>
      <w:r w:rsidRPr="00D474A9">
        <w:rPr>
          <w:rFonts w:ascii="Times New Roman" w:hAnsi="Times New Roman" w:cs="Times New Roman"/>
          <w:i/>
          <w:iCs/>
          <w:color w:val="auto"/>
          <w:lang w:val="es-MX"/>
        </w:rPr>
        <w:t>Guía rápida de las flores comestibles de la A a la Z.</w:t>
      </w:r>
      <w:r w:rsidRPr="00D474A9">
        <w:rPr>
          <w:rFonts w:ascii="Times New Roman" w:hAnsi="Times New Roman" w:cs="Times New Roman"/>
          <w:color w:val="auto"/>
          <w:lang w:val="es-MX"/>
        </w:rPr>
        <w:t xml:space="preserve"> </w:t>
      </w:r>
      <w:hyperlink r:id="rId48" w:history="1">
        <w:r w:rsidRPr="00D474A9">
          <w:rPr>
            <w:rStyle w:val="Hipervnculo"/>
            <w:rFonts w:ascii="Times New Roman" w:hAnsi="Times New Roman" w:cs="Times New Roman"/>
            <w:color w:val="auto"/>
            <w:lang w:val="es-MX"/>
          </w:rPr>
          <w:t>https://www.directoalpaladar.com/ingredientes-y-alimentos/guia-rapida-de-las-flores-comestibles-de-la-a-a-la-z</w:t>
        </w:r>
      </w:hyperlink>
      <w:r w:rsidRPr="00D474A9">
        <w:rPr>
          <w:rFonts w:ascii="Times New Roman" w:hAnsi="Times New Roman" w:cs="Times New Roman"/>
          <w:color w:val="auto"/>
          <w:lang w:val="es-MX"/>
        </w:rPr>
        <w:t xml:space="preserve"> </w:t>
      </w:r>
    </w:p>
    <w:p w14:paraId="70C33A26" w14:textId="77777777" w:rsidR="00380250" w:rsidRPr="00D474A9" w:rsidRDefault="00380250" w:rsidP="00F172B5">
      <w:pPr>
        <w:spacing w:line="480" w:lineRule="auto"/>
        <w:jc w:val="left"/>
        <w:rPr>
          <w:rFonts w:ascii="Times New Roman" w:hAnsi="Times New Roman" w:cs="Times New Roman"/>
          <w:color w:val="auto"/>
          <w:lang w:val="es-MX"/>
        </w:rPr>
      </w:pPr>
    </w:p>
    <w:p w14:paraId="4136ADA3" w14:textId="0C9AAD62" w:rsidR="002D5F12" w:rsidRPr="00D474A9" w:rsidRDefault="002D5F12" w:rsidP="00F172B5">
      <w:pPr>
        <w:spacing w:line="480" w:lineRule="auto"/>
        <w:jc w:val="left"/>
        <w:rPr>
          <w:rFonts w:ascii="Times New Roman" w:hAnsi="Times New Roman" w:cs="Times New Roman"/>
          <w:color w:val="auto"/>
          <w:lang w:val="es-MX"/>
        </w:rPr>
      </w:pPr>
      <w:r w:rsidRPr="00D474A9">
        <w:rPr>
          <w:rFonts w:ascii="Times New Roman" w:hAnsi="Times New Roman" w:cs="Times New Roman"/>
          <w:color w:val="auto"/>
          <w:lang w:val="es-MX"/>
        </w:rPr>
        <w:t xml:space="preserve">Costa verde. (2021, agosto, 18). </w:t>
      </w:r>
      <w:r w:rsidRPr="00D474A9">
        <w:rPr>
          <w:rFonts w:ascii="Times New Roman" w:hAnsi="Times New Roman" w:cs="Times New Roman"/>
          <w:i/>
          <w:iCs/>
          <w:color w:val="auto"/>
          <w:lang w:val="es-MX"/>
        </w:rPr>
        <w:t>Flores comestibles en la gastronomía</w:t>
      </w:r>
      <w:r w:rsidRPr="00D474A9">
        <w:rPr>
          <w:rFonts w:ascii="Times New Roman" w:hAnsi="Times New Roman" w:cs="Times New Roman"/>
          <w:color w:val="auto"/>
          <w:lang w:val="es-MX"/>
        </w:rPr>
        <w:t xml:space="preserve">. </w:t>
      </w:r>
      <w:hyperlink r:id="rId49" w:history="1">
        <w:r w:rsidRPr="00D474A9">
          <w:rPr>
            <w:rStyle w:val="Hipervnculo"/>
            <w:rFonts w:ascii="Times New Roman" w:hAnsi="Times New Roman" w:cs="Times New Roman"/>
            <w:color w:val="auto"/>
            <w:lang w:val="es-MX"/>
          </w:rPr>
          <w:t>https://costa-verde.com/es/flores-comestibles-en-la-gastronomia/</w:t>
        </w:r>
      </w:hyperlink>
      <w:r w:rsidRPr="00D474A9">
        <w:rPr>
          <w:rFonts w:ascii="Times New Roman" w:hAnsi="Times New Roman" w:cs="Times New Roman"/>
          <w:color w:val="auto"/>
          <w:lang w:val="es-MX"/>
        </w:rPr>
        <w:t xml:space="preserve"> </w:t>
      </w:r>
    </w:p>
    <w:p w14:paraId="24FA3988" w14:textId="30A8FC10" w:rsidR="00380250" w:rsidRPr="00D474A9" w:rsidRDefault="00380250" w:rsidP="00F172B5">
      <w:pPr>
        <w:spacing w:line="480" w:lineRule="auto"/>
        <w:jc w:val="left"/>
        <w:rPr>
          <w:rFonts w:ascii="Times New Roman" w:hAnsi="Times New Roman" w:cs="Times New Roman"/>
          <w:color w:val="auto"/>
          <w:lang w:val="es-MX"/>
        </w:rPr>
      </w:pPr>
    </w:p>
    <w:p w14:paraId="2D50A804" w14:textId="77777777" w:rsidR="009140D6" w:rsidRPr="00D474A9" w:rsidRDefault="009140D6" w:rsidP="00F172B5">
      <w:pPr>
        <w:spacing w:line="480" w:lineRule="auto"/>
        <w:jc w:val="left"/>
        <w:rPr>
          <w:rFonts w:ascii="Times New Roman" w:hAnsi="Times New Roman" w:cs="Times New Roman"/>
          <w:bCs/>
          <w:color w:val="auto"/>
          <w:szCs w:val="22"/>
          <w:lang w:val="en-US"/>
        </w:rPr>
      </w:pPr>
      <w:r w:rsidRPr="00D474A9">
        <w:rPr>
          <w:rFonts w:ascii="Times New Roman" w:hAnsi="Times New Roman" w:cs="Times New Roman"/>
          <w:bCs/>
          <w:color w:val="auto"/>
          <w:szCs w:val="22"/>
        </w:rPr>
        <w:t xml:space="preserve">Duarte, N. (2023, enero, 19). </w:t>
      </w:r>
      <w:r w:rsidRPr="00D474A9">
        <w:rPr>
          <w:rFonts w:ascii="Times New Roman" w:hAnsi="Times New Roman" w:cs="Times New Roman"/>
          <w:bCs/>
          <w:i/>
          <w:iCs/>
          <w:color w:val="auto"/>
          <w:szCs w:val="22"/>
        </w:rPr>
        <w:t xml:space="preserve">¿Cuál de estas flores comestibles tienes en tu jardín? </w:t>
      </w:r>
      <w:hyperlink r:id="rId50" w:history="1">
        <w:r w:rsidRPr="00D474A9">
          <w:rPr>
            <w:rStyle w:val="Hipervnculo"/>
            <w:rFonts w:ascii="Times New Roman" w:hAnsi="Times New Roman" w:cs="Times New Roman"/>
            <w:bCs/>
            <w:color w:val="auto"/>
            <w:szCs w:val="22"/>
            <w:lang w:val="en-US"/>
          </w:rPr>
          <w:t>https://www.instagram.com/p/CnngVQMuReu/?igshid=YmMyMTA2M2Y%3D</w:t>
        </w:r>
      </w:hyperlink>
      <w:r w:rsidRPr="00D474A9">
        <w:rPr>
          <w:rFonts w:ascii="Times New Roman" w:hAnsi="Times New Roman" w:cs="Times New Roman"/>
          <w:bCs/>
          <w:i/>
          <w:iCs/>
          <w:color w:val="auto"/>
          <w:szCs w:val="22"/>
          <w:lang w:val="en-US"/>
        </w:rPr>
        <w:t xml:space="preserve"> </w:t>
      </w:r>
    </w:p>
    <w:p w14:paraId="5DDAC8A7" w14:textId="77777777" w:rsidR="009140D6" w:rsidRPr="00D474A9" w:rsidRDefault="009140D6" w:rsidP="00F172B5">
      <w:pPr>
        <w:spacing w:line="480" w:lineRule="auto"/>
        <w:jc w:val="left"/>
        <w:rPr>
          <w:rFonts w:ascii="Times New Roman" w:hAnsi="Times New Roman" w:cs="Times New Roman"/>
          <w:color w:val="auto"/>
          <w:lang w:val="en-US"/>
        </w:rPr>
      </w:pPr>
    </w:p>
    <w:p w14:paraId="365A4DF2" w14:textId="5AC32617" w:rsidR="002D5F12" w:rsidRPr="00D474A9" w:rsidRDefault="002D5F12" w:rsidP="00F172B5">
      <w:pPr>
        <w:spacing w:line="480" w:lineRule="auto"/>
        <w:jc w:val="left"/>
        <w:rPr>
          <w:rStyle w:val="Hipervnculo"/>
          <w:rFonts w:ascii="Times New Roman" w:hAnsi="Times New Roman" w:cs="Times New Roman"/>
          <w:color w:val="auto"/>
          <w:lang w:val="es-MX"/>
        </w:rPr>
      </w:pPr>
      <w:proofErr w:type="spellStart"/>
      <w:r w:rsidRPr="00D474A9">
        <w:rPr>
          <w:rFonts w:ascii="Times New Roman" w:hAnsi="Times New Roman" w:cs="Times New Roman"/>
          <w:color w:val="auto"/>
          <w:lang w:val="en-US"/>
        </w:rPr>
        <w:t>Flacso</w:t>
      </w:r>
      <w:proofErr w:type="spellEnd"/>
      <w:r w:rsidRPr="00D474A9">
        <w:rPr>
          <w:rFonts w:ascii="Times New Roman" w:hAnsi="Times New Roman" w:cs="Times New Roman"/>
          <w:color w:val="auto"/>
          <w:lang w:val="en-US"/>
        </w:rPr>
        <w:t xml:space="preserve">. </w:t>
      </w:r>
      <w:r w:rsidRPr="00D474A9">
        <w:rPr>
          <w:rFonts w:ascii="Times New Roman" w:hAnsi="Times New Roman" w:cs="Times New Roman"/>
          <w:color w:val="auto"/>
          <w:lang w:val="es-MX"/>
        </w:rPr>
        <w:t xml:space="preserve">(s. f). </w:t>
      </w:r>
      <w:r w:rsidRPr="00D474A9">
        <w:rPr>
          <w:rFonts w:ascii="Times New Roman" w:hAnsi="Times New Roman" w:cs="Times New Roman"/>
          <w:i/>
          <w:iCs/>
          <w:color w:val="auto"/>
          <w:lang w:val="es-MX"/>
        </w:rPr>
        <w:t>Quito ciudad, capital del Ecuador.</w:t>
      </w:r>
      <w:r w:rsidRPr="00D474A9">
        <w:rPr>
          <w:rFonts w:ascii="Times New Roman" w:hAnsi="Times New Roman" w:cs="Times New Roman"/>
          <w:color w:val="auto"/>
          <w:lang w:val="es-MX"/>
        </w:rPr>
        <w:t xml:space="preserve"> </w:t>
      </w:r>
      <w:hyperlink r:id="rId51" w:history="1">
        <w:r w:rsidRPr="00D474A9">
          <w:rPr>
            <w:rStyle w:val="Hipervnculo"/>
            <w:rFonts w:ascii="Times New Roman" w:hAnsi="Times New Roman" w:cs="Times New Roman"/>
            <w:color w:val="auto"/>
            <w:lang w:val="es-MX"/>
          </w:rPr>
          <w:t>https://www.flacso.edu.ec/flax15/_upload/etnohistoria/pdfs/QUITO_IG.pdf</w:t>
        </w:r>
      </w:hyperlink>
    </w:p>
    <w:p w14:paraId="0B991FAB" w14:textId="1E22B479" w:rsidR="00380250" w:rsidRPr="00D474A9" w:rsidRDefault="00380250" w:rsidP="00F172B5">
      <w:pPr>
        <w:spacing w:line="480" w:lineRule="auto"/>
        <w:jc w:val="left"/>
        <w:rPr>
          <w:rFonts w:ascii="Times New Roman" w:hAnsi="Times New Roman" w:cs="Times New Roman"/>
          <w:color w:val="auto"/>
          <w:lang w:val="es-MX"/>
        </w:rPr>
      </w:pPr>
    </w:p>
    <w:p w14:paraId="347249D8" w14:textId="32F82E15" w:rsidR="009140D6" w:rsidRPr="00D474A9" w:rsidRDefault="009140D6" w:rsidP="00F172B5">
      <w:pPr>
        <w:spacing w:line="480" w:lineRule="auto"/>
        <w:jc w:val="left"/>
        <w:rPr>
          <w:rStyle w:val="Hipervnculo"/>
          <w:rFonts w:ascii="Times New Roman" w:hAnsi="Times New Roman" w:cs="Times New Roman"/>
          <w:bCs/>
          <w:color w:val="auto"/>
          <w:szCs w:val="22"/>
          <w:lang w:val="es-MX"/>
        </w:rPr>
      </w:pPr>
      <w:r w:rsidRPr="00D474A9">
        <w:rPr>
          <w:rFonts w:ascii="Times New Roman" w:hAnsi="Times New Roman" w:cs="Times New Roman"/>
          <w:bCs/>
          <w:color w:val="auto"/>
          <w:szCs w:val="22"/>
          <w:lang w:val="es-MX"/>
        </w:rPr>
        <w:t xml:space="preserve">Flavia, S y Noguera, G. (2018). </w:t>
      </w:r>
      <w:r w:rsidRPr="00D474A9">
        <w:rPr>
          <w:rFonts w:ascii="Times New Roman" w:hAnsi="Times New Roman" w:cs="Times New Roman"/>
          <w:bCs/>
          <w:i/>
          <w:iCs/>
          <w:color w:val="auto"/>
          <w:szCs w:val="22"/>
          <w:lang w:val="es-MX"/>
        </w:rPr>
        <w:t>Cocción</w:t>
      </w:r>
      <w:r w:rsidRPr="00D474A9">
        <w:rPr>
          <w:rFonts w:ascii="Times New Roman" w:hAnsi="Times New Roman" w:cs="Times New Roman"/>
          <w:bCs/>
          <w:color w:val="auto"/>
          <w:szCs w:val="22"/>
          <w:lang w:val="es-MX"/>
        </w:rPr>
        <w:t xml:space="preserve">. </w:t>
      </w:r>
      <w:hyperlink r:id="rId52" w:history="1">
        <w:r w:rsidRPr="00D474A9">
          <w:rPr>
            <w:rStyle w:val="Hipervnculo"/>
            <w:rFonts w:ascii="Times New Roman" w:hAnsi="Times New Roman" w:cs="Times New Roman"/>
            <w:bCs/>
            <w:color w:val="auto"/>
            <w:szCs w:val="22"/>
            <w:lang w:val="es-MX"/>
          </w:rPr>
          <w:t>https://www.cse.udelar.edu.uy/wp-content/uploads/2018/12/Principios-de-la-preparacio%CC%81n-de-alimentos-Noguera-2018.pdf</w:t>
        </w:r>
      </w:hyperlink>
    </w:p>
    <w:p w14:paraId="760CAF2C" w14:textId="77777777" w:rsidR="009140D6" w:rsidRPr="00D474A9" w:rsidRDefault="009140D6" w:rsidP="00F172B5">
      <w:pPr>
        <w:spacing w:line="480" w:lineRule="auto"/>
        <w:jc w:val="left"/>
        <w:rPr>
          <w:rFonts w:ascii="Times New Roman" w:hAnsi="Times New Roman" w:cs="Times New Roman"/>
          <w:color w:val="auto"/>
          <w:lang w:val="es-MX"/>
        </w:rPr>
      </w:pPr>
    </w:p>
    <w:p w14:paraId="6FD82A42" w14:textId="53451C4C" w:rsidR="002D5F12" w:rsidRPr="00D474A9" w:rsidRDefault="002D5F12" w:rsidP="00F172B5">
      <w:pPr>
        <w:spacing w:line="480" w:lineRule="auto"/>
        <w:jc w:val="left"/>
        <w:rPr>
          <w:rFonts w:ascii="Times New Roman" w:hAnsi="Times New Roman" w:cs="Times New Roman"/>
          <w:i/>
          <w:iCs/>
          <w:color w:val="auto"/>
          <w:lang w:val="es-MX"/>
        </w:rPr>
      </w:pPr>
      <w:r w:rsidRPr="00D474A9">
        <w:rPr>
          <w:rFonts w:ascii="Times New Roman" w:hAnsi="Times New Roman" w:cs="Times New Roman"/>
          <w:color w:val="auto"/>
          <w:lang w:val="es-MX"/>
        </w:rPr>
        <w:t xml:space="preserve">Flores para comer. (s, f). </w:t>
      </w:r>
      <w:r w:rsidRPr="00D474A9">
        <w:rPr>
          <w:rFonts w:ascii="Times New Roman" w:hAnsi="Times New Roman" w:cs="Times New Roman"/>
          <w:i/>
          <w:iCs/>
          <w:color w:val="auto"/>
          <w:lang w:val="es-MX"/>
        </w:rPr>
        <w:t xml:space="preserve">Flores comestibles en la cocina. </w:t>
      </w:r>
      <w:hyperlink r:id="rId53" w:anchor=":~:text=color%20m%C3%A1s%20natural.-,Salteadas%20a%20la%20plancha,ser%20posible%20con%20superficie%20antiadherente" w:history="1">
        <w:r w:rsidRPr="00D474A9">
          <w:rPr>
            <w:rStyle w:val="Hipervnculo"/>
            <w:rFonts w:ascii="Times New Roman" w:hAnsi="Times New Roman" w:cs="Times New Roman"/>
            <w:i/>
            <w:iCs/>
            <w:color w:val="auto"/>
            <w:lang w:val="es-MX"/>
          </w:rPr>
          <w:t>https://floresparacomer.com/flores-comestibles-en-la-cocina/#:~:text=color%20m%C3%A1s%20natural.-,Salteadas%20a%20la%20plancha,ser%20posible%20con%20superficie%20antiadherente</w:t>
        </w:r>
      </w:hyperlink>
      <w:r w:rsidRPr="00D474A9">
        <w:rPr>
          <w:rFonts w:ascii="Times New Roman" w:hAnsi="Times New Roman" w:cs="Times New Roman"/>
          <w:i/>
          <w:iCs/>
          <w:color w:val="auto"/>
          <w:lang w:val="es-MX"/>
        </w:rPr>
        <w:t xml:space="preserve">. </w:t>
      </w:r>
    </w:p>
    <w:p w14:paraId="1D5B8327" w14:textId="77777777" w:rsidR="00380250" w:rsidRPr="00D474A9" w:rsidRDefault="00380250" w:rsidP="00F172B5">
      <w:pPr>
        <w:spacing w:line="480" w:lineRule="auto"/>
        <w:jc w:val="left"/>
        <w:rPr>
          <w:rFonts w:ascii="Times New Roman" w:hAnsi="Times New Roman" w:cs="Times New Roman"/>
          <w:color w:val="auto"/>
          <w:lang w:val="es-MX"/>
        </w:rPr>
      </w:pPr>
    </w:p>
    <w:p w14:paraId="77024914" w14:textId="0A4A6E7C" w:rsidR="002D5F12" w:rsidRPr="00D474A9" w:rsidRDefault="002D5F12" w:rsidP="00F172B5">
      <w:pPr>
        <w:spacing w:line="480" w:lineRule="auto"/>
        <w:jc w:val="left"/>
        <w:rPr>
          <w:rFonts w:ascii="Times New Roman" w:hAnsi="Times New Roman" w:cs="Times New Roman"/>
          <w:i/>
          <w:iCs/>
          <w:color w:val="auto"/>
          <w:lang w:val="es-MX"/>
        </w:rPr>
      </w:pPr>
      <w:r w:rsidRPr="00D474A9">
        <w:rPr>
          <w:rFonts w:ascii="Times New Roman" w:hAnsi="Times New Roman" w:cs="Times New Roman"/>
          <w:color w:val="auto"/>
          <w:lang w:val="es-MX"/>
        </w:rPr>
        <w:lastRenderedPageBreak/>
        <w:t xml:space="preserve">Google </w:t>
      </w:r>
      <w:proofErr w:type="spellStart"/>
      <w:r w:rsidRPr="00D474A9">
        <w:rPr>
          <w:rFonts w:ascii="Times New Roman" w:hAnsi="Times New Roman" w:cs="Times New Roman"/>
          <w:color w:val="auto"/>
          <w:lang w:val="es-MX"/>
        </w:rPr>
        <w:t>maps</w:t>
      </w:r>
      <w:proofErr w:type="spellEnd"/>
      <w:r w:rsidRPr="00D474A9">
        <w:rPr>
          <w:rFonts w:ascii="Times New Roman" w:hAnsi="Times New Roman" w:cs="Times New Roman"/>
          <w:color w:val="auto"/>
          <w:lang w:val="es-MX"/>
        </w:rPr>
        <w:t xml:space="preserve">. (2022). </w:t>
      </w:r>
      <w:r w:rsidR="00EF314E" w:rsidRPr="00D474A9">
        <w:rPr>
          <w:rFonts w:ascii="Times New Roman" w:hAnsi="Times New Roman" w:cs="Times New Roman"/>
          <w:i/>
          <w:iCs/>
          <w:color w:val="auto"/>
          <w:lang w:val="es-MX"/>
        </w:rPr>
        <w:t xml:space="preserve">Mapa del ITI. </w:t>
      </w:r>
      <w:hyperlink r:id="rId54" w:history="1">
        <w:r w:rsidR="00EF314E" w:rsidRPr="00D474A9">
          <w:rPr>
            <w:rStyle w:val="Hipervnculo"/>
            <w:rFonts w:ascii="Times New Roman" w:hAnsi="Times New Roman" w:cs="Times New Roman"/>
            <w:i/>
            <w:iCs/>
            <w:color w:val="auto"/>
            <w:lang w:val="es-MX"/>
          </w:rPr>
          <w:t>https://www.google.com/maps/place/Ram%C3%ADrez+D%C3%A1valos+%26+Avenida+10+de+Agosto,+Quito+170102/@-0.2015731,-78.4976221,17z/data=!4m5!3m4!1s0x91d59a6aadd10d53:0x81182a7ec2a3bd7!8m2!3d-0.2013102!4d-78.497488?hl=es-419</w:t>
        </w:r>
      </w:hyperlink>
      <w:r w:rsidR="00EF314E" w:rsidRPr="00D474A9">
        <w:rPr>
          <w:rFonts w:ascii="Times New Roman" w:hAnsi="Times New Roman" w:cs="Times New Roman"/>
          <w:i/>
          <w:iCs/>
          <w:color w:val="auto"/>
          <w:lang w:val="es-MX"/>
        </w:rPr>
        <w:t xml:space="preserve"> </w:t>
      </w:r>
    </w:p>
    <w:p w14:paraId="647D3408" w14:textId="77777777" w:rsidR="009140D6" w:rsidRPr="00D474A9" w:rsidRDefault="009140D6" w:rsidP="00F172B5">
      <w:pPr>
        <w:spacing w:line="480" w:lineRule="auto"/>
        <w:jc w:val="left"/>
        <w:rPr>
          <w:rFonts w:ascii="Times New Roman" w:hAnsi="Times New Roman" w:cs="Times New Roman"/>
          <w:color w:val="auto"/>
          <w:lang w:val="es-MX"/>
        </w:rPr>
      </w:pPr>
    </w:p>
    <w:p w14:paraId="5C6A0760" w14:textId="79D0A3E6" w:rsidR="00380250" w:rsidRPr="00D474A9" w:rsidRDefault="00380250" w:rsidP="00F172B5">
      <w:pPr>
        <w:spacing w:line="480" w:lineRule="auto"/>
        <w:jc w:val="left"/>
        <w:rPr>
          <w:rFonts w:ascii="Times New Roman" w:hAnsi="Times New Roman" w:cs="Times New Roman"/>
          <w:color w:val="auto"/>
          <w:lang w:val="es-MX"/>
        </w:rPr>
      </w:pPr>
      <w:proofErr w:type="spellStart"/>
      <w:r w:rsidRPr="00D474A9">
        <w:rPr>
          <w:rFonts w:ascii="Times New Roman" w:hAnsi="Times New Roman" w:cs="Times New Roman"/>
          <w:color w:val="auto"/>
          <w:lang w:val="es-MX"/>
        </w:rPr>
        <w:t>GoRaymi</w:t>
      </w:r>
      <w:proofErr w:type="spellEnd"/>
      <w:r w:rsidRPr="00D474A9">
        <w:rPr>
          <w:rFonts w:ascii="Times New Roman" w:hAnsi="Times New Roman" w:cs="Times New Roman"/>
          <w:color w:val="auto"/>
          <w:lang w:val="es-MX"/>
        </w:rPr>
        <w:t xml:space="preserve">. (2022). </w:t>
      </w:r>
      <w:r w:rsidRPr="00D474A9">
        <w:rPr>
          <w:rFonts w:ascii="Times New Roman" w:hAnsi="Times New Roman" w:cs="Times New Roman"/>
          <w:i/>
          <w:iCs/>
          <w:color w:val="auto"/>
          <w:lang w:val="es-MX"/>
        </w:rPr>
        <w:t>Juan Pablo Tufiño chef de Pichincha.</w:t>
      </w:r>
      <w:r w:rsidRPr="00D474A9">
        <w:rPr>
          <w:rFonts w:ascii="Times New Roman" w:hAnsi="Times New Roman" w:cs="Times New Roman"/>
          <w:color w:val="auto"/>
          <w:lang w:val="es-MX"/>
        </w:rPr>
        <w:t xml:space="preserve"> </w:t>
      </w:r>
      <w:hyperlink r:id="rId55" w:history="1">
        <w:r w:rsidRPr="00D474A9">
          <w:rPr>
            <w:rStyle w:val="Hipervnculo"/>
            <w:rFonts w:ascii="Times New Roman" w:hAnsi="Times New Roman" w:cs="Times New Roman"/>
            <w:color w:val="auto"/>
            <w:lang w:val="es-MX"/>
          </w:rPr>
          <w:t>https://www.goraymi.com/es-ec/pichincha/quito/personajes/juan-pablo-tufino-chef-pichincha-azsvt0kcs</w:t>
        </w:r>
      </w:hyperlink>
      <w:r w:rsidRPr="00D474A9">
        <w:rPr>
          <w:rFonts w:ascii="Times New Roman" w:hAnsi="Times New Roman" w:cs="Times New Roman"/>
          <w:color w:val="auto"/>
          <w:lang w:val="es-MX"/>
        </w:rPr>
        <w:t xml:space="preserve"> </w:t>
      </w:r>
    </w:p>
    <w:p w14:paraId="542CAF35" w14:textId="77777777" w:rsidR="00380250" w:rsidRPr="00D474A9" w:rsidRDefault="00380250" w:rsidP="00F172B5">
      <w:pPr>
        <w:spacing w:line="480" w:lineRule="auto"/>
        <w:jc w:val="left"/>
        <w:rPr>
          <w:rFonts w:ascii="Times New Roman" w:hAnsi="Times New Roman" w:cs="Times New Roman"/>
          <w:color w:val="auto"/>
          <w:lang w:val="es-MX"/>
        </w:rPr>
      </w:pPr>
    </w:p>
    <w:p w14:paraId="416D11BC" w14:textId="514A5972" w:rsidR="002D5F12" w:rsidRPr="00D474A9" w:rsidRDefault="002D5F12" w:rsidP="00F172B5">
      <w:pPr>
        <w:spacing w:line="480" w:lineRule="auto"/>
        <w:jc w:val="left"/>
        <w:rPr>
          <w:rFonts w:ascii="Times New Roman" w:hAnsi="Times New Roman" w:cs="Times New Roman"/>
          <w:color w:val="auto"/>
          <w:lang w:val="en-US"/>
        </w:rPr>
      </w:pPr>
      <w:r w:rsidRPr="00D474A9">
        <w:rPr>
          <w:rFonts w:ascii="Times New Roman" w:hAnsi="Times New Roman" w:cs="Times New Roman"/>
          <w:color w:val="auto"/>
          <w:lang w:val="es-MX"/>
        </w:rPr>
        <w:t xml:space="preserve">Halberstadt, J. (2013, enero, 21). </w:t>
      </w:r>
      <w:r w:rsidRPr="00D474A9">
        <w:rPr>
          <w:rFonts w:ascii="Times New Roman" w:hAnsi="Times New Roman" w:cs="Times New Roman"/>
          <w:i/>
          <w:iCs/>
          <w:color w:val="auto"/>
          <w:lang w:val="es-MX"/>
        </w:rPr>
        <w:t>Todo lo que el viajero debe conocer acerca de Quito, la ciudad capital de Ecuador.</w:t>
      </w:r>
      <w:r w:rsidRPr="00D474A9">
        <w:rPr>
          <w:rFonts w:ascii="Times New Roman" w:hAnsi="Times New Roman" w:cs="Times New Roman"/>
          <w:color w:val="auto"/>
          <w:lang w:val="es-MX"/>
        </w:rPr>
        <w:t xml:space="preserve"> </w:t>
      </w:r>
      <w:hyperlink r:id="rId56" w:history="1">
        <w:r w:rsidRPr="00D474A9">
          <w:rPr>
            <w:rStyle w:val="Hipervnculo"/>
            <w:rFonts w:ascii="Times New Roman" w:hAnsi="Times New Roman" w:cs="Times New Roman"/>
            <w:color w:val="auto"/>
            <w:lang w:val="en-US"/>
          </w:rPr>
          <w:t>https://www.ecuadorexplorer.com/es/html/panorama-de-quito.html</w:t>
        </w:r>
      </w:hyperlink>
      <w:r w:rsidRPr="00D474A9">
        <w:rPr>
          <w:rFonts w:ascii="Times New Roman" w:hAnsi="Times New Roman" w:cs="Times New Roman"/>
          <w:color w:val="auto"/>
          <w:lang w:val="en-US"/>
        </w:rPr>
        <w:t xml:space="preserve"> </w:t>
      </w:r>
    </w:p>
    <w:p w14:paraId="2C565869" w14:textId="77777777" w:rsidR="00380250" w:rsidRPr="00D474A9" w:rsidRDefault="00380250" w:rsidP="00F172B5">
      <w:pPr>
        <w:spacing w:line="480" w:lineRule="auto"/>
        <w:jc w:val="left"/>
        <w:rPr>
          <w:rFonts w:ascii="Times New Roman" w:hAnsi="Times New Roman" w:cs="Times New Roman"/>
          <w:color w:val="auto"/>
          <w:lang w:val="en-US"/>
        </w:rPr>
      </w:pPr>
    </w:p>
    <w:p w14:paraId="104E2474" w14:textId="078A8080" w:rsidR="002D5F12" w:rsidRPr="00D474A9" w:rsidRDefault="002D5F12" w:rsidP="00F172B5">
      <w:pPr>
        <w:spacing w:line="480" w:lineRule="auto"/>
        <w:jc w:val="left"/>
        <w:rPr>
          <w:rFonts w:ascii="Times New Roman" w:hAnsi="Times New Roman" w:cs="Times New Roman"/>
          <w:color w:val="auto"/>
          <w:lang w:val="es-MX"/>
        </w:rPr>
      </w:pPr>
      <w:r w:rsidRPr="00D474A9">
        <w:rPr>
          <w:rFonts w:ascii="Times New Roman" w:hAnsi="Times New Roman" w:cs="Times New Roman"/>
          <w:color w:val="auto"/>
          <w:lang w:val="en-US"/>
        </w:rPr>
        <w:t xml:space="preserve">iti. (s. f). </w:t>
      </w:r>
      <w:r w:rsidRPr="00D474A9">
        <w:rPr>
          <w:rFonts w:ascii="Times New Roman" w:hAnsi="Times New Roman" w:cs="Times New Roman"/>
          <w:i/>
          <w:iCs/>
          <w:color w:val="auto"/>
          <w:lang w:val="es-MX"/>
        </w:rPr>
        <w:t xml:space="preserve">Gastronomía. </w:t>
      </w:r>
      <w:hyperlink r:id="rId57" w:history="1">
        <w:r w:rsidRPr="00D474A9">
          <w:rPr>
            <w:rStyle w:val="Hipervnculo"/>
            <w:rFonts w:ascii="Times New Roman" w:hAnsi="Times New Roman" w:cs="Times New Roman"/>
            <w:color w:val="auto"/>
            <w:lang w:val="es-MX"/>
          </w:rPr>
          <w:t>https://iti.edu.ec/gastronomia/</w:t>
        </w:r>
      </w:hyperlink>
      <w:r w:rsidRPr="00D474A9">
        <w:rPr>
          <w:rFonts w:ascii="Times New Roman" w:hAnsi="Times New Roman" w:cs="Times New Roman"/>
          <w:color w:val="auto"/>
          <w:lang w:val="es-MX"/>
        </w:rPr>
        <w:t xml:space="preserve"> </w:t>
      </w:r>
    </w:p>
    <w:p w14:paraId="6770657F" w14:textId="77777777" w:rsidR="00380250" w:rsidRPr="00D474A9" w:rsidRDefault="00380250" w:rsidP="00F172B5">
      <w:pPr>
        <w:spacing w:line="480" w:lineRule="auto"/>
        <w:jc w:val="left"/>
        <w:rPr>
          <w:rFonts w:ascii="Times New Roman" w:hAnsi="Times New Roman" w:cs="Times New Roman"/>
          <w:color w:val="auto"/>
          <w:lang w:val="es-MX"/>
        </w:rPr>
      </w:pPr>
    </w:p>
    <w:p w14:paraId="20D930BD" w14:textId="5DF29F6A" w:rsidR="002D5F12" w:rsidRPr="00D474A9" w:rsidRDefault="002D5F12" w:rsidP="00F172B5">
      <w:pPr>
        <w:spacing w:line="480" w:lineRule="auto"/>
        <w:jc w:val="left"/>
        <w:rPr>
          <w:rFonts w:ascii="Times New Roman" w:hAnsi="Times New Roman" w:cs="Times New Roman"/>
          <w:color w:val="auto"/>
          <w:lang w:val="es-MX"/>
        </w:rPr>
      </w:pPr>
      <w:r w:rsidRPr="00D474A9">
        <w:rPr>
          <w:rFonts w:ascii="Times New Roman" w:hAnsi="Times New Roman" w:cs="Times New Roman"/>
          <w:color w:val="auto"/>
          <w:lang w:val="es-MX"/>
        </w:rPr>
        <w:t xml:space="preserve">iti. (s. f). </w:t>
      </w:r>
      <w:r w:rsidRPr="00D474A9">
        <w:rPr>
          <w:rFonts w:ascii="Times New Roman" w:hAnsi="Times New Roman" w:cs="Times New Roman"/>
          <w:i/>
          <w:iCs/>
          <w:color w:val="auto"/>
          <w:lang w:val="es-MX"/>
        </w:rPr>
        <w:t>ITI – TECNOLÓGICO INTERNACIONAL UNIVERSITARIO.</w:t>
      </w:r>
      <w:r w:rsidRPr="00D474A9">
        <w:rPr>
          <w:rFonts w:ascii="Times New Roman" w:hAnsi="Times New Roman" w:cs="Times New Roman"/>
          <w:color w:val="auto"/>
          <w:lang w:val="es-MX"/>
        </w:rPr>
        <w:t xml:space="preserve"> </w:t>
      </w:r>
      <w:hyperlink r:id="rId58" w:history="1">
        <w:r w:rsidRPr="00D474A9">
          <w:rPr>
            <w:rStyle w:val="Hipervnculo"/>
            <w:rFonts w:ascii="Times New Roman" w:hAnsi="Times New Roman" w:cs="Times New Roman"/>
            <w:color w:val="auto"/>
            <w:lang w:val="es-MX"/>
          </w:rPr>
          <w:t>https://iti.edu.ec/nosotros/</w:t>
        </w:r>
      </w:hyperlink>
      <w:r w:rsidRPr="00D474A9">
        <w:rPr>
          <w:rFonts w:ascii="Times New Roman" w:hAnsi="Times New Roman" w:cs="Times New Roman"/>
          <w:color w:val="auto"/>
          <w:lang w:val="es-MX"/>
        </w:rPr>
        <w:t xml:space="preserve"> </w:t>
      </w:r>
    </w:p>
    <w:p w14:paraId="3FDA7D06" w14:textId="77777777" w:rsidR="00380250" w:rsidRPr="00D474A9" w:rsidRDefault="00380250" w:rsidP="00F172B5">
      <w:pPr>
        <w:spacing w:line="480" w:lineRule="auto"/>
        <w:jc w:val="left"/>
        <w:rPr>
          <w:rFonts w:ascii="Times New Roman" w:hAnsi="Times New Roman" w:cs="Times New Roman"/>
          <w:color w:val="auto"/>
          <w:lang w:val="es-MX"/>
        </w:rPr>
      </w:pPr>
    </w:p>
    <w:p w14:paraId="35EE1302" w14:textId="3BFB2F03" w:rsidR="002D5F12" w:rsidRPr="00D474A9" w:rsidRDefault="002D5F12" w:rsidP="00F172B5">
      <w:pPr>
        <w:spacing w:line="480" w:lineRule="auto"/>
        <w:jc w:val="left"/>
        <w:rPr>
          <w:rFonts w:ascii="Times New Roman" w:hAnsi="Times New Roman" w:cs="Times New Roman"/>
          <w:color w:val="auto"/>
          <w:lang w:val="es-MX"/>
        </w:rPr>
      </w:pPr>
      <w:r w:rsidRPr="00D474A9">
        <w:rPr>
          <w:rFonts w:ascii="Times New Roman" w:hAnsi="Times New Roman" w:cs="Times New Roman"/>
          <w:color w:val="auto"/>
          <w:lang w:val="es-MX"/>
        </w:rPr>
        <w:t xml:space="preserve">López, B. (2019, abril, 18). </w:t>
      </w:r>
      <w:r w:rsidRPr="00D474A9">
        <w:rPr>
          <w:rFonts w:ascii="Times New Roman" w:hAnsi="Times New Roman" w:cs="Times New Roman"/>
          <w:i/>
          <w:iCs/>
          <w:color w:val="auto"/>
          <w:lang w:val="es-MX"/>
        </w:rPr>
        <w:t>43 tipos de flores comestibles</w:t>
      </w:r>
      <w:r w:rsidRPr="00D474A9">
        <w:rPr>
          <w:rFonts w:ascii="Times New Roman" w:hAnsi="Times New Roman" w:cs="Times New Roman"/>
          <w:color w:val="auto"/>
          <w:lang w:val="es-MX"/>
        </w:rPr>
        <w:t xml:space="preserve">. </w:t>
      </w:r>
      <w:hyperlink r:id="rId59" w:history="1">
        <w:r w:rsidRPr="00D474A9">
          <w:rPr>
            <w:rStyle w:val="Hipervnculo"/>
            <w:rFonts w:ascii="Times New Roman" w:hAnsi="Times New Roman" w:cs="Times New Roman"/>
            <w:color w:val="auto"/>
            <w:lang w:val="es-MX"/>
          </w:rPr>
          <w:t>https://www.mundodeportivo.com/uncomo/comida/articulo/43-tipos-de-flores-comestibles-49432.html</w:t>
        </w:r>
      </w:hyperlink>
      <w:r w:rsidRPr="00D474A9">
        <w:rPr>
          <w:rFonts w:ascii="Times New Roman" w:hAnsi="Times New Roman" w:cs="Times New Roman"/>
          <w:color w:val="auto"/>
          <w:lang w:val="es-MX"/>
        </w:rPr>
        <w:t xml:space="preserve"> </w:t>
      </w:r>
    </w:p>
    <w:p w14:paraId="2E476C25" w14:textId="77777777" w:rsidR="00380250" w:rsidRPr="00D474A9" w:rsidRDefault="00380250" w:rsidP="00F172B5">
      <w:pPr>
        <w:spacing w:line="480" w:lineRule="auto"/>
        <w:jc w:val="left"/>
        <w:rPr>
          <w:rFonts w:ascii="Times New Roman" w:hAnsi="Times New Roman" w:cs="Times New Roman"/>
          <w:color w:val="auto"/>
          <w:lang w:val="es-MX"/>
        </w:rPr>
      </w:pPr>
    </w:p>
    <w:p w14:paraId="58CE5A3C" w14:textId="050C8A0E" w:rsidR="00BA7CA6" w:rsidRPr="00D474A9" w:rsidRDefault="00BA7CA6" w:rsidP="00F172B5">
      <w:pPr>
        <w:spacing w:line="480" w:lineRule="auto"/>
        <w:jc w:val="left"/>
        <w:rPr>
          <w:rFonts w:ascii="Times New Roman" w:hAnsi="Times New Roman" w:cs="Times New Roman"/>
          <w:color w:val="auto"/>
          <w:lang w:val="es-MX"/>
        </w:rPr>
      </w:pPr>
      <w:proofErr w:type="spellStart"/>
      <w:r w:rsidRPr="00D474A9">
        <w:rPr>
          <w:rFonts w:ascii="Times New Roman" w:hAnsi="Times New Roman" w:cs="Times New Roman"/>
          <w:color w:val="auto"/>
          <w:lang w:val="es-MX"/>
        </w:rPr>
        <w:t>Maenhout</w:t>
      </w:r>
      <w:proofErr w:type="spellEnd"/>
      <w:r w:rsidRPr="00D474A9">
        <w:rPr>
          <w:rFonts w:ascii="Times New Roman" w:hAnsi="Times New Roman" w:cs="Times New Roman"/>
          <w:color w:val="auto"/>
          <w:lang w:val="es-MX"/>
        </w:rPr>
        <w:t xml:space="preserve">, V. (2019, diciembre, 2019). </w:t>
      </w:r>
      <w:r w:rsidRPr="00D474A9">
        <w:rPr>
          <w:rFonts w:ascii="Times New Roman" w:hAnsi="Times New Roman" w:cs="Times New Roman"/>
          <w:i/>
          <w:iCs/>
          <w:color w:val="auto"/>
          <w:lang w:val="es-MX"/>
        </w:rPr>
        <w:t>Cómo cultivar flores comestibles</w:t>
      </w:r>
      <w:r w:rsidRPr="00D474A9">
        <w:rPr>
          <w:rFonts w:ascii="Times New Roman" w:hAnsi="Times New Roman" w:cs="Times New Roman"/>
          <w:color w:val="auto"/>
          <w:lang w:val="es-MX"/>
        </w:rPr>
        <w:t xml:space="preserve">. </w:t>
      </w:r>
      <w:hyperlink r:id="rId60" w:history="1">
        <w:r w:rsidRPr="00D474A9">
          <w:rPr>
            <w:rStyle w:val="Hipervnculo"/>
            <w:rFonts w:ascii="Times New Roman" w:hAnsi="Times New Roman" w:cs="Times New Roman"/>
            <w:color w:val="auto"/>
            <w:lang w:val="es-MX"/>
          </w:rPr>
          <w:t>https://www.foodunfolded.com/es/articulo/como-cultivar-flores-comestibles</w:t>
        </w:r>
      </w:hyperlink>
      <w:r w:rsidRPr="00D474A9">
        <w:rPr>
          <w:rFonts w:ascii="Times New Roman" w:hAnsi="Times New Roman" w:cs="Times New Roman"/>
          <w:color w:val="auto"/>
          <w:lang w:val="es-MX"/>
        </w:rPr>
        <w:t xml:space="preserve"> </w:t>
      </w:r>
    </w:p>
    <w:p w14:paraId="4D1900EB" w14:textId="44F00C4B" w:rsidR="00380250" w:rsidRPr="00D474A9" w:rsidRDefault="00380250" w:rsidP="00F172B5">
      <w:pPr>
        <w:spacing w:line="480" w:lineRule="auto"/>
        <w:jc w:val="left"/>
        <w:rPr>
          <w:rFonts w:ascii="Times New Roman" w:hAnsi="Times New Roman" w:cs="Times New Roman"/>
          <w:color w:val="auto"/>
          <w:lang w:val="es-MX"/>
        </w:rPr>
      </w:pPr>
    </w:p>
    <w:p w14:paraId="548159CD" w14:textId="77777777" w:rsidR="009140D6" w:rsidRPr="00D474A9" w:rsidRDefault="009140D6" w:rsidP="00F172B5">
      <w:pPr>
        <w:spacing w:line="480" w:lineRule="auto"/>
        <w:jc w:val="left"/>
        <w:rPr>
          <w:rFonts w:ascii="Times New Roman" w:hAnsi="Times New Roman" w:cs="Times New Roman"/>
          <w:bCs/>
          <w:color w:val="auto"/>
          <w:szCs w:val="22"/>
        </w:rPr>
      </w:pPr>
      <w:r w:rsidRPr="00D474A9">
        <w:rPr>
          <w:rFonts w:ascii="Times New Roman" w:hAnsi="Times New Roman" w:cs="Times New Roman"/>
          <w:bCs/>
          <w:color w:val="auto"/>
          <w:szCs w:val="22"/>
        </w:rPr>
        <w:lastRenderedPageBreak/>
        <w:t xml:space="preserve">Muzeum Gastronomie. (s. f). </w:t>
      </w:r>
      <w:r w:rsidRPr="00D474A9">
        <w:rPr>
          <w:rFonts w:ascii="Times New Roman" w:hAnsi="Times New Roman" w:cs="Times New Roman"/>
          <w:bCs/>
          <w:i/>
          <w:iCs/>
          <w:color w:val="auto"/>
          <w:szCs w:val="22"/>
        </w:rPr>
        <w:t>La gastronomía.</w:t>
      </w:r>
      <w:r w:rsidRPr="00D474A9">
        <w:rPr>
          <w:rFonts w:ascii="Times New Roman" w:hAnsi="Times New Roman" w:cs="Times New Roman"/>
          <w:bCs/>
          <w:color w:val="auto"/>
          <w:szCs w:val="22"/>
        </w:rPr>
        <w:t xml:space="preserve"> </w:t>
      </w:r>
      <w:hyperlink r:id="rId61" w:anchor=":~:text=La%20gastronom%C3%ADa%20es%20la%20disciplina,)%20y%20nomos%20(conocimiento" w:history="1">
        <w:r w:rsidRPr="00D474A9">
          <w:rPr>
            <w:rStyle w:val="Hipervnculo"/>
            <w:rFonts w:ascii="Times New Roman" w:hAnsi="Times New Roman" w:cs="Times New Roman"/>
            <w:bCs/>
            <w:color w:val="auto"/>
            <w:szCs w:val="22"/>
          </w:rPr>
          <w:t>https://www.muzeumgastronomie.cz/es/node/75#:~:text=La%20gastronom%C3%ADa%20es%20la%20disciplina,)%20y%20nomos%20(conocimiento</w:t>
        </w:r>
      </w:hyperlink>
      <w:r w:rsidRPr="00D474A9">
        <w:rPr>
          <w:rFonts w:ascii="Times New Roman" w:hAnsi="Times New Roman" w:cs="Times New Roman"/>
          <w:bCs/>
          <w:color w:val="auto"/>
          <w:szCs w:val="22"/>
        </w:rPr>
        <w:t xml:space="preserve">). </w:t>
      </w:r>
    </w:p>
    <w:p w14:paraId="48147961" w14:textId="282E47D5" w:rsidR="009140D6" w:rsidRPr="00D474A9" w:rsidRDefault="009140D6" w:rsidP="00F172B5">
      <w:pPr>
        <w:spacing w:line="480" w:lineRule="auto"/>
        <w:jc w:val="left"/>
        <w:rPr>
          <w:rFonts w:ascii="Times New Roman" w:hAnsi="Times New Roman" w:cs="Times New Roman"/>
          <w:color w:val="auto"/>
          <w:lang w:val="es-MX"/>
        </w:rPr>
      </w:pPr>
    </w:p>
    <w:p w14:paraId="12867C71" w14:textId="331FEDB5" w:rsidR="009140D6" w:rsidRPr="00D474A9" w:rsidRDefault="009140D6" w:rsidP="00F172B5">
      <w:pPr>
        <w:spacing w:line="480" w:lineRule="auto"/>
        <w:jc w:val="left"/>
        <w:rPr>
          <w:rStyle w:val="Hipervnculo"/>
          <w:rFonts w:ascii="Times New Roman" w:hAnsi="Times New Roman" w:cs="Times New Roman"/>
          <w:bCs/>
          <w:color w:val="auto"/>
          <w:szCs w:val="22"/>
        </w:rPr>
      </w:pPr>
      <w:r w:rsidRPr="00D474A9">
        <w:rPr>
          <w:rFonts w:ascii="Times New Roman" w:hAnsi="Times New Roman" w:cs="Times New Roman"/>
          <w:bCs/>
          <w:color w:val="auto"/>
          <w:szCs w:val="22"/>
        </w:rPr>
        <w:t xml:space="preserve">Real Academia Española. (2023). </w:t>
      </w:r>
      <w:r w:rsidRPr="00D474A9">
        <w:rPr>
          <w:rFonts w:ascii="Times New Roman" w:hAnsi="Times New Roman" w:cs="Times New Roman"/>
          <w:bCs/>
          <w:i/>
          <w:iCs/>
          <w:color w:val="auto"/>
          <w:szCs w:val="22"/>
        </w:rPr>
        <w:t>Orgánico, ca.</w:t>
      </w:r>
      <w:r w:rsidRPr="00D474A9">
        <w:rPr>
          <w:rFonts w:ascii="Times New Roman" w:hAnsi="Times New Roman" w:cs="Times New Roman"/>
          <w:bCs/>
          <w:color w:val="auto"/>
          <w:szCs w:val="22"/>
        </w:rPr>
        <w:t xml:space="preserve"> </w:t>
      </w:r>
      <w:hyperlink r:id="rId62" w:history="1">
        <w:r w:rsidRPr="00D474A9">
          <w:rPr>
            <w:rStyle w:val="Hipervnculo"/>
            <w:rFonts w:ascii="Times New Roman" w:hAnsi="Times New Roman" w:cs="Times New Roman"/>
            <w:bCs/>
            <w:color w:val="auto"/>
            <w:szCs w:val="22"/>
          </w:rPr>
          <w:t>https://dle.rae.es/org%C3%A1nico</w:t>
        </w:r>
      </w:hyperlink>
    </w:p>
    <w:p w14:paraId="6AEF1729" w14:textId="6FD954E1" w:rsidR="009140D6" w:rsidRPr="00D474A9" w:rsidRDefault="009140D6" w:rsidP="00F172B5">
      <w:pPr>
        <w:spacing w:line="480" w:lineRule="auto"/>
        <w:jc w:val="left"/>
        <w:rPr>
          <w:rFonts w:ascii="Times New Roman" w:hAnsi="Times New Roman" w:cs="Times New Roman"/>
          <w:color w:val="auto"/>
          <w:lang w:val="es-MX"/>
        </w:rPr>
      </w:pPr>
    </w:p>
    <w:p w14:paraId="5B987742" w14:textId="77777777" w:rsidR="009140D6" w:rsidRPr="00D474A9" w:rsidRDefault="009140D6" w:rsidP="00F172B5">
      <w:pPr>
        <w:spacing w:line="480" w:lineRule="auto"/>
        <w:jc w:val="left"/>
        <w:rPr>
          <w:rFonts w:ascii="Times New Roman" w:hAnsi="Times New Roman" w:cs="Times New Roman"/>
          <w:color w:val="auto"/>
          <w:szCs w:val="22"/>
        </w:rPr>
      </w:pPr>
      <w:r w:rsidRPr="00D474A9">
        <w:rPr>
          <w:rFonts w:ascii="Times New Roman" w:hAnsi="Times New Roman" w:cs="Times New Roman"/>
          <w:bCs/>
          <w:color w:val="auto"/>
          <w:szCs w:val="22"/>
        </w:rPr>
        <w:t xml:space="preserve">Sefhor. (2021, diciembre, 31). </w:t>
      </w:r>
      <w:r w:rsidRPr="00D474A9">
        <w:rPr>
          <w:rFonts w:ascii="Times New Roman" w:hAnsi="Times New Roman" w:cs="Times New Roman"/>
          <w:b/>
          <w:bCs/>
          <w:i/>
          <w:iCs/>
          <w:color w:val="auto"/>
          <w:szCs w:val="22"/>
        </w:rPr>
        <w:t>Características y técnicas de cocina de vanguardia.</w:t>
      </w:r>
      <w:r w:rsidRPr="00D474A9">
        <w:rPr>
          <w:rFonts w:ascii="Times New Roman" w:hAnsi="Times New Roman" w:cs="Times New Roman"/>
          <w:color w:val="auto"/>
          <w:szCs w:val="22"/>
        </w:rPr>
        <w:t xml:space="preserve"> </w:t>
      </w:r>
      <w:hyperlink r:id="rId63" w:anchor=":~:text=La%20cocina%20de%20vanguardia%20es,el%20sabor%20de%20cada%20ingrediente" w:history="1">
        <w:r w:rsidRPr="00D474A9">
          <w:rPr>
            <w:rStyle w:val="Hipervnculo"/>
            <w:rFonts w:ascii="Times New Roman" w:hAnsi="Times New Roman" w:cs="Times New Roman"/>
            <w:color w:val="auto"/>
            <w:szCs w:val="22"/>
          </w:rPr>
          <w:t>https://sefhor.com/cocina-vanguardia/#:~:text=La%20cocina%20de%20vanguardia%20es,el%20sabor%20de%20cada%20ingrediente</w:t>
        </w:r>
      </w:hyperlink>
      <w:r w:rsidRPr="00D474A9">
        <w:rPr>
          <w:rFonts w:ascii="Times New Roman" w:hAnsi="Times New Roman" w:cs="Times New Roman"/>
          <w:color w:val="auto"/>
          <w:szCs w:val="22"/>
        </w:rPr>
        <w:t xml:space="preserve">. </w:t>
      </w:r>
    </w:p>
    <w:p w14:paraId="7F9A400F" w14:textId="77777777" w:rsidR="009140D6" w:rsidRPr="00D474A9" w:rsidRDefault="009140D6" w:rsidP="00F172B5">
      <w:pPr>
        <w:spacing w:line="480" w:lineRule="auto"/>
        <w:jc w:val="left"/>
        <w:rPr>
          <w:rFonts w:ascii="Times New Roman" w:hAnsi="Times New Roman" w:cs="Times New Roman"/>
          <w:color w:val="auto"/>
          <w:lang w:val="es-MX"/>
        </w:rPr>
      </w:pPr>
    </w:p>
    <w:p w14:paraId="65A55824" w14:textId="77777777" w:rsidR="009140D6" w:rsidRPr="00D474A9" w:rsidRDefault="009140D6" w:rsidP="00F172B5">
      <w:pPr>
        <w:spacing w:line="480" w:lineRule="auto"/>
        <w:jc w:val="left"/>
        <w:rPr>
          <w:rFonts w:ascii="Times New Roman" w:hAnsi="Times New Roman" w:cs="Times New Roman"/>
          <w:bCs/>
          <w:color w:val="auto"/>
          <w:szCs w:val="22"/>
          <w:lang w:val="es-MX"/>
        </w:rPr>
      </w:pPr>
      <w:r w:rsidRPr="00D474A9">
        <w:rPr>
          <w:rFonts w:ascii="Times New Roman" w:hAnsi="Times New Roman" w:cs="Times New Roman"/>
          <w:bCs/>
          <w:color w:val="auto"/>
          <w:szCs w:val="22"/>
          <w:lang w:val="es-MX"/>
        </w:rPr>
        <w:t xml:space="preserve">Universidad Pública de Navarra. (s.f). </w:t>
      </w:r>
      <w:r w:rsidRPr="00D474A9">
        <w:rPr>
          <w:rFonts w:ascii="Times New Roman" w:hAnsi="Times New Roman" w:cs="Times New Roman"/>
          <w:bCs/>
          <w:i/>
          <w:iCs/>
          <w:color w:val="auto"/>
          <w:szCs w:val="22"/>
          <w:lang w:val="es-MX"/>
        </w:rPr>
        <w:t>morfología: flor.</w:t>
      </w:r>
      <w:r w:rsidRPr="00D474A9">
        <w:rPr>
          <w:rFonts w:ascii="Times New Roman" w:hAnsi="Times New Roman" w:cs="Times New Roman"/>
          <w:bCs/>
          <w:color w:val="auto"/>
          <w:szCs w:val="22"/>
          <w:lang w:val="es-MX"/>
        </w:rPr>
        <w:t xml:space="preserve"> </w:t>
      </w:r>
      <w:hyperlink r:id="rId64" w:anchor=":~:text=La%20flor%20es%20el%20%C3%B3rgano,la%20flor%20a%20la%20rama" w:history="1">
        <w:r w:rsidRPr="00D474A9">
          <w:rPr>
            <w:rStyle w:val="Hipervnculo"/>
            <w:rFonts w:ascii="Times New Roman" w:hAnsi="Times New Roman" w:cs="Times New Roman"/>
            <w:bCs/>
            <w:color w:val="auto"/>
            <w:szCs w:val="22"/>
            <w:lang w:val="es-MX"/>
          </w:rPr>
          <w:t>https://www.unavarra.es/herbario/leguminosas/htm/flor_L.htm#:~:text=La%20flor%20es%20el%20%C3%B3rgano,la%20flor%20a%20la%20rama</w:t>
        </w:r>
      </w:hyperlink>
      <w:r w:rsidRPr="00D474A9">
        <w:rPr>
          <w:rFonts w:ascii="Times New Roman" w:hAnsi="Times New Roman" w:cs="Times New Roman"/>
          <w:bCs/>
          <w:color w:val="auto"/>
          <w:szCs w:val="22"/>
          <w:lang w:val="es-MX"/>
        </w:rPr>
        <w:t xml:space="preserve">. </w:t>
      </w:r>
    </w:p>
    <w:p w14:paraId="655AC0DA" w14:textId="77777777" w:rsidR="009140D6" w:rsidRPr="00D474A9" w:rsidRDefault="009140D6" w:rsidP="00F172B5">
      <w:pPr>
        <w:spacing w:line="480" w:lineRule="auto"/>
        <w:jc w:val="left"/>
        <w:rPr>
          <w:rFonts w:ascii="Times New Roman" w:hAnsi="Times New Roman" w:cs="Times New Roman"/>
          <w:color w:val="auto"/>
          <w:lang w:val="es-MX"/>
        </w:rPr>
      </w:pPr>
    </w:p>
    <w:p w14:paraId="1104811C" w14:textId="77777777" w:rsidR="009140D6" w:rsidRPr="00D474A9" w:rsidRDefault="009140D6" w:rsidP="00F172B5">
      <w:pPr>
        <w:spacing w:line="480" w:lineRule="auto"/>
        <w:jc w:val="left"/>
        <w:rPr>
          <w:rFonts w:ascii="Times New Roman" w:hAnsi="Times New Roman" w:cs="Times New Roman"/>
          <w:bCs/>
          <w:color w:val="auto"/>
          <w:szCs w:val="22"/>
          <w:lang w:val="es-MX"/>
        </w:rPr>
      </w:pPr>
      <w:r w:rsidRPr="00D474A9">
        <w:rPr>
          <w:rFonts w:ascii="Times New Roman" w:hAnsi="Times New Roman" w:cs="Times New Roman"/>
          <w:bCs/>
          <w:color w:val="auto"/>
          <w:szCs w:val="22"/>
          <w:lang w:val="es-MX"/>
        </w:rPr>
        <w:t xml:space="preserve">Valerdi, M. (2019, 04, 01). </w:t>
      </w:r>
      <w:r w:rsidRPr="00D474A9">
        <w:rPr>
          <w:rFonts w:ascii="Times New Roman" w:hAnsi="Times New Roman" w:cs="Times New Roman"/>
          <w:bCs/>
          <w:i/>
          <w:iCs/>
          <w:color w:val="auto"/>
          <w:szCs w:val="22"/>
          <w:lang w:val="es-MX"/>
        </w:rPr>
        <w:t>Estudia Hostelería</w:t>
      </w:r>
      <w:r w:rsidRPr="00D474A9">
        <w:rPr>
          <w:rFonts w:ascii="Times New Roman" w:hAnsi="Times New Roman" w:cs="Times New Roman"/>
          <w:bCs/>
          <w:color w:val="auto"/>
          <w:szCs w:val="22"/>
          <w:lang w:val="es-MX"/>
        </w:rPr>
        <w:t xml:space="preserve">. </w:t>
      </w:r>
      <w:hyperlink r:id="rId65" w:history="1">
        <w:r w:rsidRPr="00D474A9">
          <w:rPr>
            <w:rStyle w:val="Hipervnculo"/>
            <w:rFonts w:ascii="Times New Roman" w:hAnsi="Times New Roman" w:cs="Times New Roman"/>
            <w:bCs/>
            <w:color w:val="auto"/>
            <w:szCs w:val="22"/>
            <w:lang w:val="es-MX"/>
          </w:rPr>
          <w:t>https://www.estudiahosteleria.com/blog/cocina/que-es-la-alta-cocina</w:t>
        </w:r>
      </w:hyperlink>
      <w:r w:rsidRPr="00D474A9">
        <w:rPr>
          <w:rFonts w:ascii="Times New Roman" w:hAnsi="Times New Roman" w:cs="Times New Roman"/>
          <w:bCs/>
          <w:color w:val="auto"/>
          <w:szCs w:val="22"/>
          <w:lang w:val="es-MX"/>
        </w:rPr>
        <w:t xml:space="preserve"> </w:t>
      </w:r>
    </w:p>
    <w:p w14:paraId="787DE699" w14:textId="77777777" w:rsidR="009140D6" w:rsidRPr="00D474A9" w:rsidRDefault="009140D6" w:rsidP="00F172B5">
      <w:pPr>
        <w:spacing w:line="480" w:lineRule="auto"/>
        <w:jc w:val="left"/>
        <w:rPr>
          <w:rFonts w:ascii="Times New Roman" w:hAnsi="Times New Roman" w:cs="Times New Roman"/>
          <w:color w:val="auto"/>
          <w:lang w:val="es-MX"/>
        </w:rPr>
      </w:pPr>
    </w:p>
    <w:p w14:paraId="54195DFE" w14:textId="2946BB8E" w:rsidR="00A0535C" w:rsidRPr="00D474A9" w:rsidRDefault="002D5F12" w:rsidP="00F172B5">
      <w:pPr>
        <w:spacing w:line="480" w:lineRule="auto"/>
        <w:jc w:val="left"/>
        <w:rPr>
          <w:rFonts w:ascii="Times New Roman" w:hAnsi="Times New Roman" w:cs="Times New Roman"/>
          <w:bCs/>
          <w:color w:val="auto"/>
          <w:szCs w:val="22"/>
        </w:rPr>
      </w:pPr>
      <w:r w:rsidRPr="00D474A9">
        <w:rPr>
          <w:rFonts w:ascii="Times New Roman" w:hAnsi="Times New Roman" w:cs="Times New Roman"/>
          <w:bCs/>
          <w:color w:val="auto"/>
          <w:szCs w:val="22"/>
        </w:rPr>
        <w:t xml:space="preserve">Viajeros. (2017). </w:t>
      </w:r>
      <w:r w:rsidRPr="00D474A9">
        <w:rPr>
          <w:rFonts w:ascii="Times New Roman" w:hAnsi="Times New Roman" w:cs="Times New Roman"/>
          <w:bCs/>
          <w:i/>
          <w:iCs/>
          <w:color w:val="auto"/>
          <w:szCs w:val="22"/>
        </w:rPr>
        <w:t>Gastronomía. Flores comestibles.</w:t>
      </w:r>
      <w:r w:rsidRPr="00D474A9">
        <w:rPr>
          <w:rFonts w:ascii="Times New Roman" w:hAnsi="Times New Roman" w:cs="Times New Roman"/>
          <w:bCs/>
          <w:color w:val="auto"/>
          <w:szCs w:val="22"/>
        </w:rPr>
        <w:t xml:space="preserve"> </w:t>
      </w:r>
      <w:hyperlink r:id="rId66" w:anchor=":~:text=Las%20flores%20aportan%20deliciosas%20vitaminas&amp;text=Sobre%20todo%20pueden%20aportar%20gran,que%20los%20hace%20m%C3%A1s%20apetecibles" w:history="1">
        <w:r w:rsidRPr="00D474A9">
          <w:rPr>
            <w:rStyle w:val="Hipervnculo"/>
            <w:rFonts w:ascii="Times New Roman" w:hAnsi="Times New Roman" w:cs="Times New Roman"/>
            <w:bCs/>
            <w:color w:val="auto"/>
            <w:szCs w:val="22"/>
          </w:rPr>
          <w:t>https://www.revistaviajeros.es/viajes-con-sabor/turismo-gastronomico/gastronomia-flores-comestibles#:~:text=Las%20flores%20aportan%20deliciosas%20vitaminas&amp;text=Sobre%20todo%20pueden%20aportar%20gran,que%20los%20hace%20m%C3%A1s%20apetecibles</w:t>
        </w:r>
      </w:hyperlink>
      <w:r w:rsidRPr="00D474A9">
        <w:rPr>
          <w:rFonts w:ascii="Times New Roman" w:hAnsi="Times New Roman" w:cs="Times New Roman"/>
          <w:bCs/>
          <w:color w:val="auto"/>
          <w:szCs w:val="22"/>
        </w:rPr>
        <w:t xml:space="preserve">. </w:t>
      </w:r>
    </w:p>
    <w:p w14:paraId="1995F48E" w14:textId="77777777" w:rsidR="00A0535C" w:rsidRPr="00D474A9" w:rsidRDefault="00A0535C" w:rsidP="00A0535C">
      <w:pPr>
        <w:jc w:val="left"/>
        <w:rPr>
          <w:rFonts w:ascii="Times New Roman" w:hAnsi="Times New Roman" w:cs="Times New Roman"/>
          <w:bCs/>
          <w:color w:val="auto"/>
          <w:szCs w:val="22"/>
        </w:rPr>
      </w:pPr>
    </w:p>
    <w:p w14:paraId="199409C1" w14:textId="77777777" w:rsidR="009B65B8" w:rsidRPr="00F172B5" w:rsidRDefault="009B65B8" w:rsidP="00F172B5">
      <w:pPr>
        <w:jc w:val="left"/>
        <w:rPr>
          <w:rFonts w:ascii="Times New Roman" w:hAnsi="Times New Roman"/>
          <w:i/>
          <w:color w:val="auto"/>
          <w:lang w:val="es-MX"/>
        </w:rPr>
      </w:pPr>
    </w:p>
    <w:p w14:paraId="28DE931C" w14:textId="77777777" w:rsidR="0083403C" w:rsidRPr="00F172B5" w:rsidRDefault="0083403C" w:rsidP="009B65B8">
      <w:pPr>
        <w:jc w:val="left"/>
        <w:rPr>
          <w:rFonts w:ascii="Times New Roman" w:hAnsi="Times New Roman"/>
          <w:i/>
          <w:color w:val="auto"/>
          <w:lang w:val="es-MX"/>
        </w:rPr>
      </w:pPr>
    </w:p>
    <w:p w14:paraId="3EAF611D" w14:textId="6BCDFFE7" w:rsidR="009A7933" w:rsidRPr="00D474A9" w:rsidRDefault="009A7933" w:rsidP="009B65B8">
      <w:pPr>
        <w:jc w:val="left"/>
        <w:rPr>
          <w:rFonts w:ascii="Times New Roman" w:hAnsi="Times New Roman" w:cs="Times New Roman"/>
          <w:b/>
          <w:color w:val="auto"/>
          <w:sz w:val="28"/>
        </w:rPr>
      </w:pPr>
      <w:r w:rsidRPr="00D474A9">
        <w:rPr>
          <w:rFonts w:ascii="Times New Roman" w:hAnsi="Times New Roman" w:cs="Times New Roman"/>
          <w:b/>
          <w:color w:val="auto"/>
          <w:sz w:val="28"/>
        </w:rPr>
        <w:lastRenderedPageBreak/>
        <w:t>ANEXOS</w:t>
      </w:r>
    </w:p>
    <w:p w14:paraId="58DF40BF" w14:textId="77777777" w:rsidR="00AE3086" w:rsidRPr="00D474A9" w:rsidRDefault="00AE3086" w:rsidP="009B65B8">
      <w:pPr>
        <w:jc w:val="left"/>
        <w:rPr>
          <w:rFonts w:ascii="Times New Roman" w:hAnsi="Times New Roman" w:cs="Times New Roman"/>
          <w:b/>
          <w:color w:val="auto"/>
          <w:sz w:val="28"/>
        </w:rPr>
      </w:pPr>
    </w:p>
    <w:p w14:paraId="129E1475" w14:textId="6C3DECBD" w:rsidR="00FE22E3" w:rsidRPr="00D474A9" w:rsidRDefault="00FE22E3" w:rsidP="00FE22E3">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Figura 1</w:t>
      </w:r>
      <w:r w:rsidR="00F172B5">
        <w:rPr>
          <w:rFonts w:ascii="Times New Roman" w:hAnsi="Times New Roman" w:cs="Times New Roman"/>
          <w:bCs/>
          <w:i/>
          <w:iCs/>
          <w:color w:val="auto"/>
          <w:sz w:val="20"/>
          <w:szCs w:val="20"/>
        </w:rPr>
        <w:t>1</w:t>
      </w:r>
    </w:p>
    <w:p w14:paraId="55837E8E" w14:textId="07C3B4BC" w:rsidR="00FE22E3" w:rsidRPr="00D474A9" w:rsidRDefault="00FE22E3" w:rsidP="00FE22E3">
      <w:pPr>
        <w:jc w:val="both"/>
        <w:rPr>
          <w:rFonts w:ascii="Times New Roman" w:hAnsi="Times New Roman" w:cs="Times New Roman"/>
          <w:bCs/>
          <w:i/>
          <w:iCs/>
          <w:color w:val="auto"/>
          <w:sz w:val="20"/>
          <w:szCs w:val="20"/>
        </w:rPr>
      </w:pPr>
      <w:r w:rsidRPr="00D474A9">
        <w:rPr>
          <w:rFonts w:ascii="Times New Roman" w:hAnsi="Times New Roman" w:cs="Times New Roman"/>
          <w:bCs/>
          <w:i/>
          <w:iCs/>
          <w:color w:val="auto"/>
          <w:sz w:val="20"/>
          <w:szCs w:val="20"/>
        </w:rPr>
        <w:t>Correo Electrónico de alumna y tutor</w:t>
      </w:r>
    </w:p>
    <w:p w14:paraId="79F93F80" w14:textId="77777777" w:rsidR="00AE3086" w:rsidRPr="00D474A9" w:rsidRDefault="00AE3086" w:rsidP="00FE22E3">
      <w:pPr>
        <w:jc w:val="both"/>
        <w:rPr>
          <w:rFonts w:ascii="Times New Roman" w:hAnsi="Times New Roman" w:cs="Times New Roman"/>
          <w:bCs/>
          <w:i/>
          <w:iCs/>
          <w:color w:val="auto"/>
          <w:sz w:val="20"/>
          <w:szCs w:val="20"/>
        </w:rPr>
      </w:pPr>
    </w:p>
    <w:p w14:paraId="54BAFB83" w14:textId="77777777" w:rsidR="0097798C" w:rsidRDefault="00EF5972">
      <w:pPr>
        <w:jc w:val="both"/>
        <w:rPr>
          <w:rFonts w:ascii="Times New Roman" w:hAnsi="Times New Roman" w:cs="Times New Roman"/>
          <w:bCs/>
          <w:i/>
          <w:iCs/>
          <w:color w:val="auto"/>
          <w:sz w:val="20"/>
          <w:szCs w:val="20"/>
        </w:rPr>
      </w:pPr>
      <w:r>
        <w:rPr>
          <w:rFonts w:ascii="Times New Roman" w:hAnsi="Times New Roman" w:cs="Times New Roman"/>
          <w:bCs/>
          <w:i/>
          <w:iCs/>
          <w:noProof/>
          <w:color w:val="auto"/>
          <w:sz w:val="20"/>
          <w:szCs w:val="20"/>
        </w:rPr>
        <w:drawing>
          <wp:inline distT="0" distB="0" distL="0" distR="0" wp14:anchorId="244FA2A3" wp14:editId="1E1F1D16">
            <wp:extent cx="5579745" cy="3637915"/>
            <wp:effectExtent l="0" t="0" r="1905" b="635"/>
            <wp:docPr id="2171" name="Imagen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5579745" cy="3637915"/>
                    </a:xfrm>
                    <a:prstGeom prst="rect">
                      <a:avLst/>
                    </a:prstGeom>
                  </pic:spPr>
                </pic:pic>
              </a:graphicData>
            </a:graphic>
          </wp:inline>
        </w:drawing>
      </w:r>
    </w:p>
    <w:p w14:paraId="02A05DA5" w14:textId="77777777" w:rsidR="00AE3086" w:rsidRPr="00D474A9" w:rsidRDefault="00AE3086" w:rsidP="00FE22E3">
      <w:pPr>
        <w:jc w:val="both"/>
        <w:rPr>
          <w:rFonts w:ascii="Times New Roman" w:hAnsi="Times New Roman" w:cs="Times New Roman"/>
          <w:bCs/>
          <w:i/>
          <w:iCs/>
          <w:color w:val="auto"/>
          <w:sz w:val="20"/>
          <w:szCs w:val="20"/>
        </w:rPr>
      </w:pPr>
    </w:p>
    <w:p w14:paraId="439B7C07" w14:textId="4DD60760" w:rsidR="00FE22E3" w:rsidRPr="00D474A9" w:rsidRDefault="00FE22E3" w:rsidP="00FE22E3">
      <w:pPr>
        <w:jc w:val="both"/>
        <w:rPr>
          <w:rFonts w:ascii="Times New Roman" w:hAnsi="Times New Roman" w:cs="Times New Roman"/>
          <w:color w:val="auto"/>
          <w:sz w:val="22"/>
          <w:szCs w:val="22"/>
        </w:rPr>
      </w:pPr>
      <w:r w:rsidRPr="00D474A9">
        <w:rPr>
          <w:rFonts w:ascii="Times New Roman" w:hAnsi="Times New Roman" w:cs="Times New Roman"/>
          <w:bCs/>
          <w:i/>
          <w:iCs/>
          <w:color w:val="auto"/>
          <w:sz w:val="20"/>
          <w:szCs w:val="20"/>
        </w:rPr>
        <w:t xml:space="preserve">Nota. La imagen muestra la resolución de dudas durante el desarrollo del proyecto al desconocer la cantidad de alumnos dentro de la carrera de gastronomía del ITI. </w:t>
      </w:r>
      <w:hyperlink r:id="rId68" w:history="1">
        <w:r w:rsidRPr="00D474A9">
          <w:rPr>
            <w:rStyle w:val="Hipervnculo"/>
            <w:rFonts w:ascii="Times New Roman" w:hAnsi="Times New Roman" w:cs="Times New Roman"/>
            <w:color w:val="auto"/>
            <w:sz w:val="22"/>
            <w:szCs w:val="22"/>
          </w:rPr>
          <w:t>https://outlook.office365.com/mail/inbox/id/AAQkADNjNDY0OTlhLWExNmEtNDM1NS05ZTE1LTYwNzAxNDYyZDExZgAQAEpGS4OudIhMukLAuQP9P0M%3D</w:t>
        </w:r>
      </w:hyperlink>
      <w:r w:rsidRPr="00D474A9">
        <w:rPr>
          <w:rFonts w:ascii="Times New Roman" w:hAnsi="Times New Roman" w:cs="Times New Roman"/>
          <w:color w:val="auto"/>
          <w:sz w:val="22"/>
          <w:szCs w:val="22"/>
        </w:rPr>
        <w:t xml:space="preserve"> </w:t>
      </w:r>
    </w:p>
    <w:p w14:paraId="26E5DCC5" w14:textId="5B5344CF" w:rsidR="00FE22E3" w:rsidRPr="00D474A9" w:rsidRDefault="00FE22E3" w:rsidP="00FE22E3">
      <w:pPr>
        <w:jc w:val="both"/>
        <w:rPr>
          <w:rFonts w:ascii="Times New Roman" w:hAnsi="Times New Roman" w:cs="Times New Roman"/>
          <w:color w:val="auto"/>
          <w:sz w:val="22"/>
          <w:szCs w:val="22"/>
        </w:rPr>
      </w:pPr>
    </w:p>
    <w:p w14:paraId="5F4FC334" w14:textId="77777777" w:rsidR="00AE3086" w:rsidRPr="00D474A9" w:rsidRDefault="00AE3086" w:rsidP="00FE22E3">
      <w:pPr>
        <w:jc w:val="both"/>
        <w:rPr>
          <w:rFonts w:ascii="Times New Roman" w:hAnsi="Times New Roman" w:cs="Times New Roman"/>
          <w:bCs/>
          <w:i/>
          <w:iCs/>
          <w:color w:val="auto"/>
          <w:sz w:val="18"/>
          <w:szCs w:val="18"/>
        </w:rPr>
      </w:pPr>
    </w:p>
    <w:p w14:paraId="3C8E0D72" w14:textId="77777777" w:rsidR="00AE3086" w:rsidRPr="00D474A9" w:rsidRDefault="00AE3086" w:rsidP="00FE22E3">
      <w:pPr>
        <w:jc w:val="both"/>
        <w:rPr>
          <w:rFonts w:ascii="Times New Roman" w:hAnsi="Times New Roman" w:cs="Times New Roman"/>
          <w:bCs/>
          <w:i/>
          <w:iCs/>
          <w:color w:val="auto"/>
          <w:sz w:val="18"/>
          <w:szCs w:val="18"/>
        </w:rPr>
      </w:pPr>
    </w:p>
    <w:p w14:paraId="01BD37E1" w14:textId="77777777" w:rsidR="00AE3086" w:rsidRPr="00D474A9" w:rsidRDefault="00AE3086" w:rsidP="00FE22E3">
      <w:pPr>
        <w:jc w:val="both"/>
        <w:rPr>
          <w:rFonts w:ascii="Times New Roman" w:hAnsi="Times New Roman" w:cs="Times New Roman"/>
          <w:bCs/>
          <w:i/>
          <w:iCs/>
          <w:color w:val="auto"/>
          <w:sz w:val="18"/>
          <w:szCs w:val="18"/>
        </w:rPr>
      </w:pPr>
    </w:p>
    <w:p w14:paraId="775559C6" w14:textId="77777777" w:rsidR="00AE3086" w:rsidRPr="00D474A9" w:rsidRDefault="00AE3086" w:rsidP="00FE22E3">
      <w:pPr>
        <w:jc w:val="both"/>
        <w:rPr>
          <w:rFonts w:ascii="Times New Roman" w:hAnsi="Times New Roman" w:cs="Times New Roman"/>
          <w:bCs/>
          <w:i/>
          <w:iCs/>
          <w:color w:val="auto"/>
          <w:sz w:val="18"/>
          <w:szCs w:val="18"/>
        </w:rPr>
      </w:pPr>
    </w:p>
    <w:p w14:paraId="672C1134" w14:textId="77777777" w:rsidR="00AE3086" w:rsidRPr="00D474A9" w:rsidRDefault="00AE3086" w:rsidP="00FE22E3">
      <w:pPr>
        <w:jc w:val="both"/>
        <w:rPr>
          <w:rFonts w:ascii="Times New Roman" w:hAnsi="Times New Roman" w:cs="Times New Roman"/>
          <w:bCs/>
          <w:i/>
          <w:iCs/>
          <w:color w:val="auto"/>
          <w:sz w:val="18"/>
          <w:szCs w:val="18"/>
        </w:rPr>
      </w:pPr>
    </w:p>
    <w:p w14:paraId="3CAAD326" w14:textId="77777777" w:rsidR="00AE3086" w:rsidRPr="00D474A9" w:rsidRDefault="00AE3086" w:rsidP="00FE22E3">
      <w:pPr>
        <w:jc w:val="both"/>
        <w:rPr>
          <w:rFonts w:ascii="Times New Roman" w:hAnsi="Times New Roman" w:cs="Times New Roman"/>
          <w:bCs/>
          <w:i/>
          <w:iCs/>
          <w:color w:val="auto"/>
          <w:sz w:val="18"/>
          <w:szCs w:val="18"/>
        </w:rPr>
      </w:pPr>
    </w:p>
    <w:p w14:paraId="5B76B7A0" w14:textId="77777777" w:rsidR="00AE3086" w:rsidRPr="00D474A9" w:rsidRDefault="00AE3086" w:rsidP="00FE22E3">
      <w:pPr>
        <w:jc w:val="both"/>
        <w:rPr>
          <w:rFonts w:ascii="Times New Roman" w:hAnsi="Times New Roman" w:cs="Times New Roman"/>
          <w:bCs/>
          <w:i/>
          <w:iCs/>
          <w:color w:val="auto"/>
          <w:sz w:val="18"/>
          <w:szCs w:val="18"/>
        </w:rPr>
      </w:pPr>
    </w:p>
    <w:p w14:paraId="6E96C6F5" w14:textId="77777777" w:rsidR="00AE3086" w:rsidRPr="00D474A9" w:rsidRDefault="00AE3086" w:rsidP="00FE22E3">
      <w:pPr>
        <w:jc w:val="both"/>
        <w:rPr>
          <w:rFonts w:ascii="Times New Roman" w:hAnsi="Times New Roman" w:cs="Times New Roman"/>
          <w:bCs/>
          <w:i/>
          <w:iCs/>
          <w:color w:val="auto"/>
          <w:sz w:val="18"/>
          <w:szCs w:val="18"/>
        </w:rPr>
      </w:pPr>
    </w:p>
    <w:p w14:paraId="39655074" w14:textId="77777777" w:rsidR="00AE3086" w:rsidRPr="00D474A9" w:rsidRDefault="00AE3086" w:rsidP="00FE22E3">
      <w:pPr>
        <w:jc w:val="both"/>
        <w:rPr>
          <w:rFonts w:ascii="Times New Roman" w:hAnsi="Times New Roman" w:cs="Times New Roman"/>
          <w:bCs/>
          <w:i/>
          <w:iCs/>
          <w:color w:val="auto"/>
          <w:sz w:val="18"/>
          <w:szCs w:val="18"/>
        </w:rPr>
      </w:pPr>
    </w:p>
    <w:p w14:paraId="7D695AEA" w14:textId="77777777" w:rsidR="00AE3086" w:rsidRPr="00D474A9" w:rsidRDefault="00AE3086" w:rsidP="00FE22E3">
      <w:pPr>
        <w:jc w:val="both"/>
        <w:rPr>
          <w:rFonts w:ascii="Times New Roman" w:hAnsi="Times New Roman" w:cs="Times New Roman"/>
          <w:bCs/>
          <w:i/>
          <w:iCs/>
          <w:color w:val="auto"/>
          <w:sz w:val="18"/>
          <w:szCs w:val="18"/>
        </w:rPr>
      </w:pPr>
    </w:p>
    <w:p w14:paraId="024F0AF9" w14:textId="77777777" w:rsidR="00AE3086" w:rsidRPr="00D474A9" w:rsidRDefault="00AE3086" w:rsidP="00FE22E3">
      <w:pPr>
        <w:jc w:val="both"/>
        <w:rPr>
          <w:rFonts w:ascii="Times New Roman" w:hAnsi="Times New Roman" w:cs="Times New Roman"/>
          <w:bCs/>
          <w:i/>
          <w:iCs/>
          <w:color w:val="auto"/>
          <w:sz w:val="18"/>
          <w:szCs w:val="18"/>
        </w:rPr>
      </w:pPr>
    </w:p>
    <w:p w14:paraId="091EF4ED" w14:textId="77777777" w:rsidR="00AE3086" w:rsidRPr="00D474A9" w:rsidRDefault="00AE3086" w:rsidP="00FE22E3">
      <w:pPr>
        <w:jc w:val="both"/>
        <w:rPr>
          <w:rFonts w:ascii="Times New Roman" w:hAnsi="Times New Roman" w:cs="Times New Roman"/>
          <w:bCs/>
          <w:i/>
          <w:iCs/>
          <w:color w:val="auto"/>
          <w:sz w:val="18"/>
          <w:szCs w:val="18"/>
        </w:rPr>
      </w:pPr>
    </w:p>
    <w:p w14:paraId="1CF6658C" w14:textId="619918A7" w:rsidR="00AE3086" w:rsidRPr="00D474A9" w:rsidRDefault="00FE22E3" w:rsidP="00FE22E3">
      <w:pPr>
        <w:jc w:val="both"/>
        <w:rPr>
          <w:rFonts w:ascii="Times New Roman" w:hAnsi="Times New Roman" w:cs="Times New Roman"/>
          <w:bCs/>
          <w:i/>
          <w:iCs/>
          <w:color w:val="auto"/>
          <w:sz w:val="18"/>
          <w:szCs w:val="18"/>
        </w:rPr>
      </w:pPr>
      <w:r w:rsidRPr="00D474A9">
        <w:rPr>
          <w:rFonts w:ascii="Times New Roman" w:hAnsi="Times New Roman" w:cs="Times New Roman"/>
          <w:bCs/>
          <w:i/>
          <w:iCs/>
          <w:color w:val="auto"/>
          <w:sz w:val="18"/>
          <w:szCs w:val="18"/>
        </w:rPr>
        <w:t>Figura 1</w:t>
      </w:r>
      <w:r w:rsidR="00F172B5">
        <w:rPr>
          <w:rFonts w:ascii="Times New Roman" w:hAnsi="Times New Roman" w:cs="Times New Roman"/>
          <w:bCs/>
          <w:i/>
          <w:iCs/>
          <w:color w:val="auto"/>
          <w:sz w:val="18"/>
          <w:szCs w:val="18"/>
        </w:rPr>
        <w:t>2</w:t>
      </w:r>
    </w:p>
    <w:p w14:paraId="41E08F2B" w14:textId="79DC5922" w:rsidR="00FE22E3" w:rsidRPr="00D474A9" w:rsidRDefault="00AE3086" w:rsidP="00FE22E3">
      <w:pPr>
        <w:jc w:val="both"/>
        <w:rPr>
          <w:rFonts w:ascii="Times New Roman" w:hAnsi="Times New Roman" w:cs="Times New Roman"/>
          <w:bCs/>
          <w:i/>
          <w:iCs/>
          <w:color w:val="auto"/>
          <w:sz w:val="18"/>
          <w:szCs w:val="18"/>
        </w:rPr>
      </w:pPr>
      <w:r w:rsidRPr="00D474A9">
        <w:rPr>
          <w:rFonts w:ascii="Times New Roman" w:hAnsi="Times New Roman" w:cs="Times New Roman"/>
          <w:bCs/>
          <w:i/>
          <w:iCs/>
          <w:color w:val="auto"/>
          <w:sz w:val="18"/>
          <w:szCs w:val="18"/>
        </w:rPr>
        <w:lastRenderedPageBreak/>
        <w:t>Conversación</w:t>
      </w:r>
      <w:r w:rsidR="00FE22E3" w:rsidRPr="00D474A9">
        <w:rPr>
          <w:rFonts w:ascii="Times New Roman" w:hAnsi="Times New Roman" w:cs="Times New Roman"/>
          <w:bCs/>
          <w:i/>
          <w:iCs/>
          <w:color w:val="auto"/>
          <w:sz w:val="18"/>
          <w:szCs w:val="18"/>
        </w:rPr>
        <w:t xml:space="preserve"> de alumna y Tutor por medio de la red social Whats</w:t>
      </w:r>
      <w:r w:rsidRPr="00D474A9">
        <w:rPr>
          <w:rFonts w:ascii="Times New Roman" w:hAnsi="Times New Roman" w:cs="Times New Roman"/>
          <w:bCs/>
          <w:i/>
          <w:iCs/>
          <w:color w:val="auto"/>
          <w:sz w:val="18"/>
          <w:szCs w:val="18"/>
        </w:rPr>
        <w:t>App</w:t>
      </w:r>
    </w:p>
    <w:p w14:paraId="15545761" w14:textId="77777777" w:rsidR="00AE3086" w:rsidRPr="00D474A9" w:rsidRDefault="00AE3086" w:rsidP="00FE22E3">
      <w:pPr>
        <w:jc w:val="both"/>
        <w:rPr>
          <w:rFonts w:ascii="Times New Roman" w:hAnsi="Times New Roman" w:cs="Times New Roman"/>
          <w:bCs/>
          <w:i/>
          <w:iCs/>
          <w:color w:val="auto"/>
          <w:sz w:val="18"/>
          <w:szCs w:val="18"/>
        </w:rPr>
      </w:pPr>
    </w:p>
    <w:p w14:paraId="40B89A2B" w14:textId="77777777" w:rsidR="0097798C" w:rsidRDefault="00EF5972">
      <w:pPr>
        <w:jc w:val="both"/>
        <w:rPr>
          <w:rFonts w:ascii="Times New Roman" w:hAnsi="Times New Roman" w:cs="Times New Roman"/>
          <w:bCs/>
          <w:i/>
          <w:iCs/>
          <w:color w:val="auto"/>
          <w:sz w:val="18"/>
          <w:szCs w:val="18"/>
        </w:rPr>
      </w:pPr>
      <w:r>
        <w:rPr>
          <w:rFonts w:ascii="Times New Roman" w:hAnsi="Times New Roman" w:cs="Times New Roman"/>
          <w:bCs/>
          <w:i/>
          <w:iCs/>
          <w:noProof/>
          <w:color w:val="auto"/>
          <w:sz w:val="18"/>
          <w:szCs w:val="18"/>
        </w:rPr>
        <w:drawing>
          <wp:inline distT="0" distB="0" distL="0" distR="0" wp14:anchorId="04FF3C6A" wp14:editId="4EBD6B59">
            <wp:extent cx="5579745" cy="3549650"/>
            <wp:effectExtent l="0" t="0" r="1905" b="0"/>
            <wp:docPr id="2172" name="Imagen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5579745" cy="3549650"/>
                    </a:xfrm>
                    <a:prstGeom prst="rect">
                      <a:avLst/>
                    </a:prstGeom>
                  </pic:spPr>
                </pic:pic>
              </a:graphicData>
            </a:graphic>
          </wp:inline>
        </w:drawing>
      </w:r>
    </w:p>
    <w:p w14:paraId="5AD9822E" w14:textId="487DFD3F" w:rsidR="009A7933" w:rsidRPr="00D474A9" w:rsidRDefault="009A7933" w:rsidP="000F735C">
      <w:pPr>
        <w:jc w:val="both"/>
        <w:rPr>
          <w:color w:val="auto"/>
        </w:rPr>
      </w:pPr>
    </w:p>
    <w:p w14:paraId="24692CAF" w14:textId="4001235F" w:rsidR="00AE3086" w:rsidRPr="00D474A9" w:rsidRDefault="00AE3086" w:rsidP="000F735C">
      <w:pPr>
        <w:jc w:val="both"/>
        <w:rPr>
          <w:color w:val="auto"/>
        </w:rPr>
      </w:pPr>
      <w:r w:rsidRPr="00D474A9">
        <w:rPr>
          <w:rFonts w:ascii="Times New Roman" w:hAnsi="Times New Roman" w:cs="Times New Roman"/>
          <w:bCs/>
          <w:i/>
          <w:iCs/>
          <w:color w:val="auto"/>
          <w:sz w:val="20"/>
          <w:szCs w:val="20"/>
        </w:rPr>
        <w:t xml:space="preserve">Nota. La imagen muestra una conversación de la alumna y el tutor acerca de la información del proveedor propuesto en el proyecto. </w:t>
      </w:r>
      <w:hyperlink r:id="rId70" w:history="1">
        <w:r w:rsidRPr="00D474A9">
          <w:rPr>
            <w:rStyle w:val="Hipervnculo"/>
            <w:rFonts w:ascii="Times New Roman" w:hAnsi="Times New Roman" w:cs="Times New Roman"/>
            <w:color w:val="auto"/>
            <w:sz w:val="22"/>
            <w:szCs w:val="22"/>
          </w:rPr>
          <w:t>https://outlook.office365.com/mail/inbox/id/AAQkADNjNDY0OTlhLWExNmEtNDM1NS05ZTE1LTYwNzAxNDYyZDExZgAQAEpGS4OudIhMukLAuQP9P0M%3D</w:t>
        </w:r>
      </w:hyperlink>
    </w:p>
    <w:sectPr w:rsidR="00AE3086" w:rsidRPr="00D474A9" w:rsidSect="00B10034">
      <w:headerReference w:type="default" r:id="rId71"/>
      <w:footerReference w:type="default" r:id="rId72"/>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B9190" w14:textId="77777777" w:rsidR="00355C70" w:rsidRDefault="00355C70" w:rsidP="000F735C">
      <w:pPr>
        <w:spacing w:line="240" w:lineRule="auto"/>
      </w:pPr>
      <w:r>
        <w:separator/>
      </w:r>
    </w:p>
  </w:endnote>
  <w:endnote w:type="continuationSeparator" w:id="0">
    <w:p w14:paraId="6A34DA34" w14:textId="77777777" w:rsidR="00355C70" w:rsidRDefault="00355C70" w:rsidP="000F735C">
      <w:pPr>
        <w:spacing w:line="240" w:lineRule="auto"/>
      </w:pPr>
      <w:r>
        <w:continuationSeparator/>
      </w:r>
    </w:p>
  </w:endnote>
  <w:endnote w:type="continuationNotice" w:id="1">
    <w:p w14:paraId="147C670D" w14:textId="77777777" w:rsidR="00355C70" w:rsidRDefault="00355C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807955"/>
      <w:docPartObj>
        <w:docPartGallery w:val="Page Numbers (Bottom of Page)"/>
        <w:docPartUnique/>
      </w:docPartObj>
    </w:sdtPr>
    <w:sdtEndPr/>
    <w:sdtContent>
      <w:sdt>
        <w:sdtPr>
          <w:id w:val="1444889792"/>
          <w:docPartObj>
            <w:docPartGallery w:val="AutoText"/>
          </w:docPartObj>
        </w:sdtPr>
        <w:sdtEndPr/>
        <w:sdtContent>
          <w:p w14:paraId="5FF23472" w14:textId="7FE90FCC" w:rsidR="000F735C" w:rsidRDefault="000F735C">
            <w:pPr>
              <w:pStyle w:val="Piedepgina"/>
              <w:jc w:val="right"/>
            </w:pPr>
            <w:r>
              <w:fldChar w:fldCharType="begin"/>
            </w:r>
            <w:r>
              <w:instrText>PAGE   \* MERGEFORMAT</w:instrText>
            </w:r>
            <w:r>
              <w:fldChar w:fldCharType="separate"/>
            </w:r>
            <w:r>
              <w:rPr>
                <w:lang w:val="es-ES"/>
              </w:rPr>
              <w:t>2</w:t>
            </w:r>
            <w:r>
              <w:fldChar w:fldCharType="end"/>
            </w:r>
          </w:p>
        </w:sdtContent>
      </w:sdt>
    </w:sdtContent>
  </w:sdt>
  <w:p w14:paraId="695C05FB" w14:textId="77777777" w:rsidR="000F735C" w:rsidRDefault="000F73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33ADE" w14:textId="77777777" w:rsidR="00355C70" w:rsidRDefault="00355C70" w:rsidP="004565BD">
      <w:r>
        <w:separator/>
      </w:r>
    </w:p>
  </w:footnote>
  <w:footnote w:type="continuationSeparator" w:id="0">
    <w:p w14:paraId="6AE95CB2" w14:textId="77777777" w:rsidR="00355C70" w:rsidRDefault="00355C70" w:rsidP="004565BD">
      <w:r>
        <w:continuationSeparator/>
      </w:r>
    </w:p>
  </w:footnote>
  <w:footnote w:type="continuationNotice" w:id="1">
    <w:p w14:paraId="38D1FF27" w14:textId="77777777" w:rsidR="00355C70" w:rsidRDefault="00355C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DB0F" w14:textId="77777777" w:rsidR="004565BD" w:rsidRDefault="004565B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836"/>
    <w:multiLevelType w:val="multilevel"/>
    <w:tmpl w:val="C878621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EC6D31"/>
    <w:multiLevelType w:val="hybridMultilevel"/>
    <w:tmpl w:val="971232F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695DB5"/>
    <w:multiLevelType w:val="multilevel"/>
    <w:tmpl w:val="7CF08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FA4740"/>
    <w:multiLevelType w:val="hybridMultilevel"/>
    <w:tmpl w:val="2D42A0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4DE4FAD"/>
    <w:multiLevelType w:val="hybridMultilevel"/>
    <w:tmpl w:val="7A60320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7275F91"/>
    <w:multiLevelType w:val="hybridMultilevel"/>
    <w:tmpl w:val="35CC4B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9A90D71"/>
    <w:multiLevelType w:val="multilevel"/>
    <w:tmpl w:val="AE325E94"/>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DEF0A49"/>
    <w:multiLevelType w:val="hybridMultilevel"/>
    <w:tmpl w:val="995E13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0DF4E02"/>
    <w:multiLevelType w:val="multilevel"/>
    <w:tmpl w:val="D3620822"/>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 w15:restartNumberingAfterBreak="0">
    <w:nsid w:val="2D3333AC"/>
    <w:multiLevelType w:val="hybridMultilevel"/>
    <w:tmpl w:val="F32452C8"/>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0" w15:restartNumberingAfterBreak="0">
    <w:nsid w:val="2D5D174F"/>
    <w:multiLevelType w:val="hybridMultilevel"/>
    <w:tmpl w:val="AC7A7100"/>
    <w:lvl w:ilvl="0" w:tplc="3288D3D2">
      <w:start w:val="4"/>
      <w:numFmt w:val="bullet"/>
      <w:lvlText w:val="-"/>
      <w:lvlJc w:val="left"/>
      <w:pPr>
        <w:ind w:left="1440" w:hanging="360"/>
      </w:pPr>
      <w:rPr>
        <w:rFonts w:ascii="Times New Roman" w:eastAsia="Calibr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2DE01AC5"/>
    <w:multiLevelType w:val="multilevel"/>
    <w:tmpl w:val="A0DC9F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9C44D7"/>
    <w:multiLevelType w:val="hybridMultilevel"/>
    <w:tmpl w:val="6CC65F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3DA5267B"/>
    <w:multiLevelType w:val="hybridMultilevel"/>
    <w:tmpl w:val="F0B28BE6"/>
    <w:lvl w:ilvl="0" w:tplc="300A0001">
      <w:start w:val="1"/>
      <w:numFmt w:val="bullet"/>
      <w:lvlText w:val=""/>
      <w:lvlJc w:val="left"/>
      <w:pPr>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14" w15:restartNumberingAfterBreak="0">
    <w:nsid w:val="469348EF"/>
    <w:multiLevelType w:val="hybridMultilevel"/>
    <w:tmpl w:val="4D0E83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AC3A5D"/>
    <w:multiLevelType w:val="hybridMultilevel"/>
    <w:tmpl w:val="B346141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6" w15:restartNumberingAfterBreak="0">
    <w:nsid w:val="50D826A8"/>
    <w:multiLevelType w:val="hybridMultilevel"/>
    <w:tmpl w:val="468A7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2787E08"/>
    <w:multiLevelType w:val="hybridMultilevel"/>
    <w:tmpl w:val="7444D62C"/>
    <w:lvl w:ilvl="0" w:tplc="300A000F">
      <w:start w:val="1"/>
      <w:numFmt w:val="decimal"/>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8" w15:restartNumberingAfterBreak="0">
    <w:nsid w:val="53C61A7E"/>
    <w:multiLevelType w:val="hybridMultilevel"/>
    <w:tmpl w:val="00B2F49E"/>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19" w15:restartNumberingAfterBreak="0">
    <w:nsid w:val="5BC90985"/>
    <w:multiLevelType w:val="hybridMultilevel"/>
    <w:tmpl w:val="ADB2F7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5CBF6327"/>
    <w:multiLevelType w:val="hybridMultilevel"/>
    <w:tmpl w:val="1324C9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60B556FD"/>
    <w:multiLevelType w:val="multilevel"/>
    <w:tmpl w:val="4BAC75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3CF5922"/>
    <w:multiLevelType w:val="hybridMultilevel"/>
    <w:tmpl w:val="7466E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4090774"/>
    <w:multiLevelType w:val="hybridMultilevel"/>
    <w:tmpl w:val="1C2AE2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64600AA5"/>
    <w:multiLevelType w:val="hybridMultilevel"/>
    <w:tmpl w:val="EC680C4E"/>
    <w:lvl w:ilvl="0" w:tplc="5A8055F6">
      <w:start w:val="1"/>
      <w:numFmt w:val="decimal"/>
      <w:lvlText w:val="%1."/>
      <w:lvlJc w:val="left"/>
      <w:pPr>
        <w:ind w:left="720" w:hanging="360"/>
      </w:pPr>
      <w:rPr>
        <w:b w:val="0"/>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665C336D"/>
    <w:multiLevelType w:val="hybridMultilevel"/>
    <w:tmpl w:val="39109BF6"/>
    <w:lvl w:ilvl="0" w:tplc="0C0A0001">
      <w:start w:val="1"/>
      <w:numFmt w:val="bullet"/>
      <w:lvlText w:val=""/>
      <w:lvlJc w:val="left"/>
      <w:pPr>
        <w:ind w:left="2850" w:hanging="360"/>
      </w:pPr>
      <w:rPr>
        <w:rFonts w:ascii="Symbol" w:hAnsi="Symbol" w:hint="default"/>
      </w:rPr>
    </w:lvl>
    <w:lvl w:ilvl="1" w:tplc="0C0A0003" w:tentative="1">
      <w:start w:val="1"/>
      <w:numFmt w:val="bullet"/>
      <w:lvlText w:val="o"/>
      <w:lvlJc w:val="left"/>
      <w:pPr>
        <w:ind w:left="3570" w:hanging="360"/>
      </w:pPr>
      <w:rPr>
        <w:rFonts w:ascii="Courier New" w:hAnsi="Courier New" w:cs="Courier New" w:hint="default"/>
      </w:rPr>
    </w:lvl>
    <w:lvl w:ilvl="2" w:tplc="0C0A0005" w:tentative="1">
      <w:start w:val="1"/>
      <w:numFmt w:val="bullet"/>
      <w:lvlText w:val=""/>
      <w:lvlJc w:val="left"/>
      <w:pPr>
        <w:ind w:left="4290" w:hanging="360"/>
      </w:pPr>
      <w:rPr>
        <w:rFonts w:ascii="Wingdings" w:hAnsi="Wingdings" w:hint="default"/>
      </w:rPr>
    </w:lvl>
    <w:lvl w:ilvl="3" w:tplc="0C0A0001" w:tentative="1">
      <w:start w:val="1"/>
      <w:numFmt w:val="bullet"/>
      <w:lvlText w:val=""/>
      <w:lvlJc w:val="left"/>
      <w:pPr>
        <w:ind w:left="5010" w:hanging="360"/>
      </w:pPr>
      <w:rPr>
        <w:rFonts w:ascii="Symbol" w:hAnsi="Symbol" w:hint="default"/>
      </w:rPr>
    </w:lvl>
    <w:lvl w:ilvl="4" w:tplc="0C0A0003" w:tentative="1">
      <w:start w:val="1"/>
      <w:numFmt w:val="bullet"/>
      <w:lvlText w:val="o"/>
      <w:lvlJc w:val="left"/>
      <w:pPr>
        <w:ind w:left="5730" w:hanging="360"/>
      </w:pPr>
      <w:rPr>
        <w:rFonts w:ascii="Courier New" w:hAnsi="Courier New" w:cs="Courier New" w:hint="default"/>
      </w:rPr>
    </w:lvl>
    <w:lvl w:ilvl="5" w:tplc="0C0A0005" w:tentative="1">
      <w:start w:val="1"/>
      <w:numFmt w:val="bullet"/>
      <w:lvlText w:val=""/>
      <w:lvlJc w:val="left"/>
      <w:pPr>
        <w:ind w:left="6450" w:hanging="360"/>
      </w:pPr>
      <w:rPr>
        <w:rFonts w:ascii="Wingdings" w:hAnsi="Wingdings" w:hint="default"/>
      </w:rPr>
    </w:lvl>
    <w:lvl w:ilvl="6" w:tplc="0C0A0001" w:tentative="1">
      <w:start w:val="1"/>
      <w:numFmt w:val="bullet"/>
      <w:lvlText w:val=""/>
      <w:lvlJc w:val="left"/>
      <w:pPr>
        <w:ind w:left="7170" w:hanging="360"/>
      </w:pPr>
      <w:rPr>
        <w:rFonts w:ascii="Symbol" w:hAnsi="Symbol" w:hint="default"/>
      </w:rPr>
    </w:lvl>
    <w:lvl w:ilvl="7" w:tplc="0C0A0003" w:tentative="1">
      <w:start w:val="1"/>
      <w:numFmt w:val="bullet"/>
      <w:lvlText w:val="o"/>
      <w:lvlJc w:val="left"/>
      <w:pPr>
        <w:ind w:left="7890" w:hanging="360"/>
      </w:pPr>
      <w:rPr>
        <w:rFonts w:ascii="Courier New" w:hAnsi="Courier New" w:cs="Courier New" w:hint="default"/>
      </w:rPr>
    </w:lvl>
    <w:lvl w:ilvl="8" w:tplc="0C0A0005" w:tentative="1">
      <w:start w:val="1"/>
      <w:numFmt w:val="bullet"/>
      <w:lvlText w:val=""/>
      <w:lvlJc w:val="left"/>
      <w:pPr>
        <w:ind w:left="8610" w:hanging="360"/>
      </w:pPr>
      <w:rPr>
        <w:rFonts w:ascii="Wingdings" w:hAnsi="Wingdings" w:hint="default"/>
      </w:rPr>
    </w:lvl>
  </w:abstractNum>
  <w:abstractNum w:abstractNumId="26" w15:restartNumberingAfterBreak="0">
    <w:nsid w:val="69D55BE0"/>
    <w:multiLevelType w:val="multilevel"/>
    <w:tmpl w:val="078ABD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FD68D1"/>
    <w:multiLevelType w:val="hybridMultilevel"/>
    <w:tmpl w:val="F536A436"/>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8" w15:restartNumberingAfterBreak="0">
    <w:nsid w:val="73EC037E"/>
    <w:multiLevelType w:val="hybridMultilevel"/>
    <w:tmpl w:val="705ABC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9BC7142"/>
    <w:multiLevelType w:val="multilevel"/>
    <w:tmpl w:val="F350DAAE"/>
    <w:lvl w:ilvl="0">
      <w:start w:val="1"/>
      <w:numFmt w:val="decimal"/>
      <w:lvlText w:val="%1."/>
      <w:lvlJc w:val="left"/>
      <w:pPr>
        <w:ind w:left="360" w:hanging="360"/>
      </w:pPr>
      <w:rPr>
        <w:rFonts w:eastAsia="Arial" w:hint="default"/>
        <w:b w:val="0"/>
      </w:rPr>
    </w:lvl>
    <w:lvl w:ilvl="1">
      <w:start w:val="1"/>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720" w:hanging="720"/>
      </w:pPr>
      <w:rPr>
        <w:rFonts w:eastAsia="Arial" w:hint="default"/>
        <w:b w:val="0"/>
      </w:rPr>
    </w:lvl>
    <w:lvl w:ilvl="4">
      <w:start w:val="1"/>
      <w:numFmt w:val="decimal"/>
      <w:lvlText w:val="%1.%2.%3.%4.%5."/>
      <w:lvlJc w:val="left"/>
      <w:pPr>
        <w:ind w:left="1080" w:hanging="1080"/>
      </w:pPr>
      <w:rPr>
        <w:rFonts w:eastAsia="Arial" w:hint="default"/>
        <w:b w:val="0"/>
      </w:rPr>
    </w:lvl>
    <w:lvl w:ilvl="5">
      <w:start w:val="1"/>
      <w:numFmt w:val="decimal"/>
      <w:lvlText w:val="%1.%2.%3.%4.%5.%6."/>
      <w:lvlJc w:val="left"/>
      <w:pPr>
        <w:ind w:left="1080" w:hanging="1080"/>
      </w:pPr>
      <w:rPr>
        <w:rFonts w:eastAsia="Arial" w:hint="default"/>
        <w:b w:val="0"/>
      </w:rPr>
    </w:lvl>
    <w:lvl w:ilvl="6">
      <w:start w:val="1"/>
      <w:numFmt w:val="decimal"/>
      <w:lvlText w:val="%1.%2.%3.%4.%5.%6.%7."/>
      <w:lvlJc w:val="left"/>
      <w:pPr>
        <w:ind w:left="1440" w:hanging="1440"/>
      </w:pPr>
      <w:rPr>
        <w:rFonts w:eastAsia="Arial" w:hint="default"/>
        <w:b w:val="0"/>
      </w:rPr>
    </w:lvl>
    <w:lvl w:ilvl="7">
      <w:start w:val="1"/>
      <w:numFmt w:val="decimal"/>
      <w:lvlText w:val="%1.%2.%3.%4.%5.%6.%7.%8."/>
      <w:lvlJc w:val="left"/>
      <w:pPr>
        <w:ind w:left="1440" w:hanging="1440"/>
      </w:pPr>
      <w:rPr>
        <w:rFonts w:eastAsia="Arial" w:hint="default"/>
        <w:b w:val="0"/>
      </w:rPr>
    </w:lvl>
    <w:lvl w:ilvl="8">
      <w:start w:val="1"/>
      <w:numFmt w:val="decimal"/>
      <w:lvlText w:val="%1.%2.%3.%4.%5.%6.%7.%8.%9."/>
      <w:lvlJc w:val="left"/>
      <w:pPr>
        <w:ind w:left="1800" w:hanging="1800"/>
      </w:pPr>
      <w:rPr>
        <w:rFonts w:eastAsia="Arial" w:hint="default"/>
        <w:b w:val="0"/>
      </w:rPr>
    </w:lvl>
  </w:abstractNum>
  <w:abstractNum w:abstractNumId="30" w15:restartNumberingAfterBreak="0">
    <w:nsid w:val="7A283474"/>
    <w:multiLevelType w:val="hybridMultilevel"/>
    <w:tmpl w:val="B6E2874C"/>
    <w:lvl w:ilvl="0" w:tplc="300A000D">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1" w15:restartNumberingAfterBreak="0">
    <w:nsid w:val="7A2D652E"/>
    <w:multiLevelType w:val="multilevel"/>
    <w:tmpl w:val="B504F536"/>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2" w15:restartNumberingAfterBreak="0">
    <w:nsid w:val="7CC31BA5"/>
    <w:multiLevelType w:val="multilevel"/>
    <w:tmpl w:val="1F986D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5E38A7"/>
    <w:multiLevelType w:val="hybridMultilevel"/>
    <w:tmpl w:val="5FF6D214"/>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34" w15:restartNumberingAfterBreak="0">
    <w:nsid w:val="7FB45E49"/>
    <w:multiLevelType w:val="hybridMultilevel"/>
    <w:tmpl w:val="A7BC5BD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2146847697">
    <w:abstractNumId w:val="21"/>
  </w:num>
  <w:num w:numId="2" w16cid:durableId="909851429">
    <w:abstractNumId w:val="31"/>
  </w:num>
  <w:num w:numId="3" w16cid:durableId="823593765">
    <w:abstractNumId w:val="29"/>
  </w:num>
  <w:num w:numId="4" w16cid:durableId="1017392110">
    <w:abstractNumId w:val="32"/>
  </w:num>
  <w:num w:numId="5" w16cid:durableId="320501660">
    <w:abstractNumId w:val="14"/>
  </w:num>
  <w:num w:numId="6" w16cid:durableId="671835124">
    <w:abstractNumId w:val="16"/>
  </w:num>
  <w:num w:numId="7" w16cid:durableId="785124307">
    <w:abstractNumId w:val="34"/>
  </w:num>
  <w:num w:numId="8" w16cid:durableId="438990605">
    <w:abstractNumId w:val="1"/>
  </w:num>
  <w:num w:numId="9" w16cid:durableId="640306902">
    <w:abstractNumId w:val="27"/>
  </w:num>
  <w:num w:numId="10" w16cid:durableId="968433643">
    <w:abstractNumId w:val="9"/>
  </w:num>
  <w:num w:numId="11" w16cid:durableId="179241467">
    <w:abstractNumId w:val="2"/>
  </w:num>
  <w:num w:numId="12" w16cid:durableId="1922060730">
    <w:abstractNumId w:val="10"/>
  </w:num>
  <w:num w:numId="13" w16cid:durableId="415056124">
    <w:abstractNumId w:val="25"/>
  </w:num>
  <w:num w:numId="14" w16cid:durableId="1234853158">
    <w:abstractNumId w:val="22"/>
  </w:num>
  <w:num w:numId="15" w16cid:durableId="370347210">
    <w:abstractNumId w:val="6"/>
  </w:num>
  <w:num w:numId="16" w16cid:durableId="2001612723">
    <w:abstractNumId w:val="0"/>
  </w:num>
  <w:num w:numId="17" w16cid:durableId="878131610">
    <w:abstractNumId w:val="20"/>
  </w:num>
  <w:num w:numId="18" w16cid:durableId="1545555862">
    <w:abstractNumId w:val="19"/>
  </w:num>
  <w:num w:numId="19" w16cid:durableId="1998457238">
    <w:abstractNumId w:val="23"/>
  </w:num>
  <w:num w:numId="20" w16cid:durableId="2022849936">
    <w:abstractNumId w:val="28"/>
  </w:num>
  <w:num w:numId="21" w16cid:durableId="1601916001">
    <w:abstractNumId w:val="11"/>
  </w:num>
  <w:num w:numId="22" w16cid:durableId="822086359">
    <w:abstractNumId w:val="3"/>
  </w:num>
  <w:num w:numId="23" w16cid:durableId="1311861456">
    <w:abstractNumId w:val="26"/>
  </w:num>
  <w:num w:numId="24" w16cid:durableId="1793279706">
    <w:abstractNumId w:val="7"/>
  </w:num>
  <w:num w:numId="25" w16cid:durableId="1827628291">
    <w:abstractNumId w:val="8"/>
  </w:num>
  <w:num w:numId="26" w16cid:durableId="1030178329">
    <w:abstractNumId w:val="15"/>
  </w:num>
  <w:num w:numId="27" w16cid:durableId="597370498">
    <w:abstractNumId w:val="4"/>
  </w:num>
  <w:num w:numId="28" w16cid:durableId="739864040">
    <w:abstractNumId w:val="30"/>
  </w:num>
  <w:num w:numId="29" w16cid:durableId="1676303101">
    <w:abstractNumId w:val="24"/>
  </w:num>
  <w:num w:numId="30" w16cid:durableId="392198697">
    <w:abstractNumId w:val="18"/>
  </w:num>
  <w:num w:numId="31" w16cid:durableId="1947737735">
    <w:abstractNumId w:val="17"/>
  </w:num>
  <w:num w:numId="32" w16cid:durableId="400059364">
    <w:abstractNumId w:val="5"/>
  </w:num>
  <w:num w:numId="33" w16cid:durableId="152569032">
    <w:abstractNumId w:val="12"/>
  </w:num>
  <w:num w:numId="34" w16cid:durableId="1135097364">
    <w:abstractNumId w:val="13"/>
  </w:num>
  <w:num w:numId="35" w16cid:durableId="56985375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933"/>
    <w:rsid w:val="00017004"/>
    <w:rsid w:val="00032B1B"/>
    <w:rsid w:val="0003365A"/>
    <w:rsid w:val="00042C25"/>
    <w:rsid w:val="000474CA"/>
    <w:rsid w:val="000922D3"/>
    <w:rsid w:val="000931E1"/>
    <w:rsid w:val="00096E6D"/>
    <w:rsid w:val="000B217C"/>
    <w:rsid w:val="000C20D7"/>
    <w:rsid w:val="000E1330"/>
    <w:rsid w:val="000E39FC"/>
    <w:rsid w:val="000E6830"/>
    <w:rsid w:val="000E6B94"/>
    <w:rsid w:val="000E6F5C"/>
    <w:rsid w:val="000E7F91"/>
    <w:rsid w:val="000F3887"/>
    <w:rsid w:val="000F735C"/>
    <w:rsid w:val="0010461D"/>
    <w:rsid w:val="001167FE"/>
    <w:rsid w:val="00123517"/>
    <w:rsid w:val="00141B68"/>
    <w:rsid w:val="00144E36"/>
    <w:rsid w:val="001551CA"/>
    <w:rsid w:val="00167F80"/>
    <w:rsid w:val="001749DA"/>
    <w:rsid w:val="00184B19"/>
    <w:rsid w:val="001A6560"/>
    <w:rsid w:val="001B2386"/>
    <w:rsid w:val="001C26BB"/>
    <w:rsid w:val="001E476E"/>
    <w:rsid w:val="00227876"/>
    <w:rsid w:val="00227FB7"/>
    <w:rsid w:val="002344C2"/>
    <w:rsid w:val="00241E68"/>
    <w:rsid w:val="00261EB9"/>
    <w:rsid w:val="0028012C"/>
    <w:rsid w:val="00286B63"/>
    <w:rsid w:val="00297F89"/>
    <w:rsid w:val="002A5335"/>
    <w:rsid w:val="002B2B6D"/>
    <w:rsid w:val="002D00C5"/>
    <w:rsid w:val="002D1123"/>
    <w:rsid w:val="002D43D6"/>
    <w:rsid w:val="002D5F12"/>
    <w:rsid w:val="002F022B"/>
    <w:rsid w:val="002F0A95"/>
    <w:rsid w:val="003051A8"/>
    <w:rsid w:val="00310248"/>
    <w:rsid w:val="003245A1"/>
    <w:rsid w:val="00326947"/>
    <w:rsid w:val="00331717"/>
    <w:rsid w:val="003517DF"/>
    <w:rsid w:val="00352D44"/>
    <w:rsid w:val="00355C70"/>
    <w:rsid w:val="003608F3"/>
    <w:rsid w:val="00362215"/>
    <w:rsid w:val="00380250"/>
    <w:rsid w:val="0039123E"/>
    <w:rsid w:val="003936D5"/>
    <w:rsid w:val="003A1FE3"/>
    <w:rsid w:val="003A777B"/>
    <w:rsid w:val="003B2CB2"/>
    <w:rsid w:val="003B7D00"/>
    <w:rsid w:val="003F7621"/>
    <w:rsid w:val="00403296"/>
    <w:rsid w:val="00403543"/>
    <w:rsid w:val="00406274"/>
    <w:rsid w:val="00414210"/>
    <w:rsid w:val="00415C64"/>
    <w:rsid w:val="00416A32"/>
    <w:rsid w:val="00420FA2"/>
    <w:rsid w:val="00422CDF"/>
    <w:rsid w:val="00436049"/>
    <w:rsid w:val="00447649"/>
    <w:rsid w:val="004552E2"/>
    <w:rsid w:val="00455A72"/>
    <w:rsid w:val="004565BD"/>
    <w:rsid w:val="00456BA5"/>
    <w:rsid w:val="00463B66"/>
    <w:rsid w:val="00470B12"/>
    <w:rsid w:val="00475C8B"/>
    <w:rsid w:val="00485969"/>
    <w:rsid w:val="00494540"/>
    <w:rsid w:val="004963A9"/>
    <w:rsid w:val="004A2392"/>
    <w:rsid w:val="004B72AA"/>
    <w:rsid w:val="004B73F0"/>
    <w:rsid w:val="004C3F1B"/>
    <w:rsid w:val="005201C5"/>
    <w:rsid w:val="0053138C"/>
    <w:rsid w:val="005420CE"/>
    <w:rsid w:val="00543109"/>
    <w:rsid w:val="00543BC5"/>
    <w:rsid w:val="005527FC"/>
    <w:rsid w:val="00565107"/>
    <w:rsid w:val="005670B3"/>
    <w:rsid w:val="00575D46"/>
    <w:rsid w:val="00577AB8"/>
    <w:rsid w:val="00582A30"/>
    <w:rsid w:val="00595A47"/>
    <w:rsid w:val="00597298"/>
    <w:rsid w:val="005B3D41"/>
    <w:rsid w:val="005C1752"/>
    <w:rsid w:val="005D73DF"/>
    <w:rsid w:val="005E17E9"/>
    <w:rsid w:val="005E40A5"/>
    <w:rsid w:val="005E4EDD"/>
    <w:rsid w:val="006131C8"/>
    <w:rsid w:val="00647037"/>
    <w:rsid w:val="00656505"/>
    <w:rsid w:val="00660721"/>
    <w:rsid w:val="00666A13"/>
    <w:rsid w:val="00677A1A"/>
    <w:rsid w:val="00677B75"/>
    <w:rsid w:val="006A78B3"/>
    <w:rsid w:val="006B5AAF"/>
    <w:rsid w:val="006B729B"/>
    <w:rsid w:val="006E0B73"/>
    <w:rsid w:val="00704C31"/>
    <w:rsid w:val="0070543C"/>
    <w:rsid w:val="007178A1"/>
    <w:rsid w:val="007213E8"/>
    <w:rsid w:val="007277A9"/>
    <w:rsid w:val="00753F03"/>
    <w:rsid w:val="00765C41"/>
    <w:rsid w:val="007700FC"/>
    <w:rsid w:val="007750B6"/>
    <w:rsid w:val="00780E70"/>
    <w:rsid w:val="00785CBC"/>
    <w:rsid w:val="00793852"/>
    <w:rsid w:val="00794E96"/>
    <w:rsid w:val="007A1A54"/>
    <w:rsid w:val="007A392B"/>
    <w:rsid w:val="007B58E4"/>
    <w:rsid w:val="007C21F9"/>
    <w:rsid w:val="007C7462"/>
    <w:rsid w:val="007D4D71"/>
    <w:rsid w:val="007E3EED"/>
    <w:rsid w:val="00803C84"/>
    <w:rsid w:val="008046E3"/>
    <w:rsid w:val="00823A63"/>
    <w:rsid w:val="00824522"/>
    <w:rsid w:val="0083403C"/>
    <w:rsid w:val="0085223E"/>
    <w:rsid w:val="00867FE4"/>
    <w:rsid w:val="0087035D"/>
    <w:rsid w:val="0087701A"/>
    <w:rsid w:val="0088365F"/>
    <w:rsid w:val="00884B9F"/>
    <w:rsid w:val="00893BE8"/>
    <w:rsid w:val="0089702D"/>
    <w:rsid w:val="008D7990"/>
    <w:rsid w:val="008F5296"/>
    <w:rsid w:val="008F659B"/>
    <w:rsid w:val="00904C4C"/>
    <w:rsid w:val="00912A35"/>
    <w:rsid w:val="009140D6"/>
    <w:rsid w:val="00915536"/>
    <w:rsid w:val="00922545"/>
    <w:rsid w:val="0092585C"/>
    <w:rsid w:val="00936CDC"/>
    <w:rsid w:val="00964221"/>
    <w:rsid w:val="00971C6B"/>
    <w:rsid w:val="00973AAD"/>
    <w:rsid w:val="0097798C"/>
    <w:rsid w:val="0098589A"/>
    <w:rsid w:val="0098610C"/>
    <w:rsid w:val="009A614C"/>
    <w:rsid w:val="009A7933"/>
    <w:rsid w:val="009B27DC"/>
    <w:rsid w:val="009B65B8"/>
    <w:rsid w:val="009C7425"/>
    <w:rsid w:val="009D4033"/>
    <w:rsid w:val="009D56F8"/>
    <w:rsid w:val="009E05EC"/>
    <w:rsid w:val="009E269E"/>
    <w:rsid w:val="009F5803"/>
    <w:rsid w:val="00A0535C"/>
    <w:rsid w:val="00A14AAE"/>
    <w:rsid w:val="00A17A77"/>
    <w:rsid w:val="00A2375A"/>
    <w:rsid w:val="00A237C0"/>
    <w:rsid w:val="00A35034"/>
    <w:rsid w:val="00A44496"/>
    <w:rsid w:val="00A51AB4"/>
    <w:rsid w:val="00A52A96"/>
    <w:rsid w:val="00A724EF"/>
    <w:rsid w:val="00A86FF8"/>
    <w:rsid w:val="00AA1817"/>
    <w:rsid w:val="00AA57EA"/>
    <w:rsid w:val="00AB6574"/>
    <w:rsid w:val="00AC3ADA"/>
    <w:rsid w:val="00AD1CA8"/>
    <w:rsid w:val="00AD48BD"/>
    <w:rsid w:val="00AE05E8"/>
    <w:rsid w:val="00AE3086"/>
    <w:rsid w:val="00AF0F0A"/>
    <w:rsid w:val="00AF6696"/>
    <w:rsid w:val="00B07A4E"/>
    <w:rsid w:val="00B10034"/>
    <w:rsid w:val="00B1091C"/>
    <w:rsid w:val="00B160B5"/>
    <w:rsid w:val="00B22624"/>
    <w:rsid w:val="00B34275"/>
    <w:rsid w:val="00B4116E"/>
    <w:rsid w:val="00B447C9"/>
    <w:rsid w:val="00B51378"/>
    <w:rsid w:val="00B57FC8"/>
    <w:rsid w:val="00B6437C"/>
    <w:rsid w:val="00B64972"/>
    <w:rsid w:val="00B966F3"/>
    <w:rsid w:val="00BA7CA6"/>
    <w:rsid w:val="00BD2B2A"/>
    <w:rsid w:val="00BD372B"/>
    <w:rsid w:val="00BE20DE"/>
    <w:rsid w:val="00BE65AC"/>
    <w:rsid w:val="00C12061"/>
    <w:rsid w:val="00C163B9"/>
    <w:rsid w:val="00C44866"/>
    <w:rsid w:val="00C45AD2"/>
    <w:rsid w:val="00C47A1D"/>
    <w:rsid w:val="00C64B78"/>
    <w:rsid w:val="00C64CE3"/>
    <w:rsid w:val="00C917C0"/>
    <w:rsid w:val="00C93A58"/>
    <w:rsid w:val="00CA1A22"/>
    <w:rsid w:val="00CC0CFB"/>
    <w:rsid w:val="00CD0541"/>
    <w:rsid w:val="00CD5C75"/>
    <w:rsid w:val="00D02D4D"/>
    <w:rsid w:val="00D30CD9"/>
    <w:rsid w:val="00D44173"/>
    <w:rsid w:val="00D44F40"/>
    <w:rsid w:val="00D474A9"/>
    <w:rsid w:val="00D5380F"/>
    <w:rsid w:val="00D63656"/>
    <w:rsid w:val="00D83186"/>
    <w:rsid w:val="00D867C6"/>
    <w:rsid w:val="00D949D2"/>
    <w:rsid w:val="00DA75DF"/>
    <w:rsid w:val="00DF5EB0"/>
    <w:rsid w:val="00DF5FA1"/>
    <w:rsid w:val="00E23491"/>
    <w:rsid w:val="00E25BD1"/>
    <w:rsid w:val="00E60090"/>
    <w:rsid w:val="00E64298"/>
    <w:rsid w:val="00E75E9F"/>
    <w:rsid w:val="00E81FEB"/>
    <w:rsid w:val="00E919AA"/>
    <w:rsid w:val="00EA13C6"/>
    <w:rsid w:val="00EB2C62"/>
    <w:rsid w:val="00EB4774"/>
    <w:rsid w:val="00EC05B7"/>
    <w:rsid w:val="00EC3725"/>
    <w:rsid w:val="00EC647E"/>
    <w:rsid w:val="00ED404F"/>
    <w:rsid w:val="00EF314E"/>
    <w:rsid w:val="00EF36C1"/>
    <w:rsid w:val="00EF5972"/>
    <w:rsid w:val="00F012D4"/>
    <w:rsid w:val="00F14E11"/>
    <w:rsid w:val="00F172B5"/>
    <w:rsid w:val="00F17EB4"/>
    <w:rsid w:val="00F20B3F"/>
    <w:rsid w:val="00F2582E"/>
    <w:rsid w:val="00F27D7E"/>
    <w:rsid w:val="00F412E6"/>
    <w:rsid w:val="00F4247F"/>
    <w:rsid w:val="00F550A3"/>
    <w:rsid w:val="00F64F6B"/>
    <w:rsid w:val="00F766EC"/>
    <w:rsid w:val="00F86539"/>
    <w:rsid w:val="00FA56E3"/>
    <w:rsid w:val="00FB5B62"/>
    <w:rsid w:val="00FD3E98"/>
    <w:rsid w:val="00FE22E3"/>
    <w:rsid w:val="00FE720C"/>
    <w:rsid w:val="349524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A0EF2F"/>
  <w15:docId w15:val="{59B27114-424B-4360-96EF-B5E87BA7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line="360" w:lineRule="auto"/>
      <w:jc w:val="center"/>
    </w:pPr>
    <w:rPr>
      <w:rFonts w:ascii="Arial Unicode MS" w:eastAsia="Arial Unicode MS" w:hAnsi="Arial Unicode MS" w:cs="Arial Unicode MS"/>
      <w:color w:val="000000"/>
      <w:sz w:val="24"/>
      <w:szCs w:val="24"/>
      <w:lang w:val="es-EC" w:eastAsia="es-EC"/>
    </w:rPr>
  </w:style>
  <w:style w:type="paragraph" w:styleId="Ttulo1">
    <w:name w:val="heading 1"/>
    <w:basedOn w:val="Normal"/>
    <w:next w:val="Normal"/>
    <w:link w:val="Ttulo1Car"/>
    <w:uiPriority w:val="9"/>
    <w:qFormat/>
    <w:rsid w:val="00543109"/>
    <w:pPr>
      <w:keepNext/>
      <w:keepLines/>
      <w:spacing w:before="240"/>
      <w:outlineLvl w:val="0"/>
    </w:pPr>
    <w:rPr>
      <w:rFonts w:ascii="Times New Roman" w:eastAsiaTheme="majorEastAsia" w:hAnsi="Times New Roman" w:cstheme="majorBidi"/>
      <w:color w:val="auto"/>
      <w:sz w:val="28"/>
      <w:szCs w:val="32"/>
    </w:rPr>
  </w:style>
  <w:style w:type="paragraph" w:styleId="Ttulo2">
    <w:name w:val="heading 2"/>
    <w:basedOn w:val="Normal"/>
    <w:next w:val="Normal"/>
    <w:link w:val="Ttulo2Car"/>
    <w:uiPriority w:val="9"/>
    <w:unhideWhenUsed/>
    <w:qFormat/>
    <w:rsid w:val="005527FC"/>
    <w:pPr>
      <w:keepNext/>
      <w:keepLines/>
      <w:spacing w:before="200" w:line="276" w:lineRule="auto"/>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7933"/>
    <w:pPr>
      <w:ind w:left="720"/>
      <w:contextualSpacing/>
    </w:pPr>
  </w:style>
  <w:style w:type="paragraph" w:styleId="Textodeglobo">
    <w:name w:val="Balloon Text"/>
    <w:basedOn w:val="Normal"/>
    <w:link w:val="TextodegloboCar"/>
    <w:uiPriority w:val="99"/>
    <w:semiHidden/>
    <w:unhideWhenUsed/>
    <w:rsid w:val="009A793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933"/>
    <w:rPr>
      <w:rFonts w:ascii="Tahoma" w:eastAsia="Arial Unicode MS" w:hAnsi="Tahoma" w:cs="Tahoma"/>
      <w:color w:val="000000"/>
      <w:sz w:val="16"/>
      <w:szCs w:val="16"/>
      <w:lang w:val="es-EC" w:eastAsia="es-EC"/>
    </w:rPr>
  </w:style>
  <w:style w:type="character" w:customStyle="1" w:styleId="Cuerpodeltexto">
    <w:name w:val="Cuerpo del texto_"/>
    <w:basedOn w:val="Fuentedeprrafopredeter"/>
    <w:link w:val="Cuerpodeltexto0"/>
    <w:rsid w:val="005D73DF"/>
    <w:rPr>
      <w:rFonts w:ascii="Times New Roman" w:eastAsia="Times New Roman" w:hAnsi="Times New Roman" w:cs="Times New Roman"/>
      <w:sz w:val="17"/>
      <w:szCs w:val="17"/>
      <w:shd w:val="clear" w:color="auto" w:fill="FFFFFF"/>
    </w:rPr>
  </w:style>
  <w:style w:type="paragraph" w:customStyle="1" w:styleId="Cuerpodeltexto0">
    <w:name w:val="Cuerpo del texto"/>
    <w:basedOn w:val="Normal"/>
    <w:link w:val="Cuerpodeltexto"/>
    <w:rsid w:val="005D73DF"/>
    <w:pPr>
      <w:shd w:val="clear" w:color="auto" w:fill="FFFFFF"/>
      <w:spacing w:before="240" w:after="240" w:line="0" w:lineRule="atLeast"/>
      <w:ind w:hanging="360"/>
    </w:pPr>
    <w:rPr>
      <w:rFonts w:ascii="Times New Roman" w:eastAsia="Times New Roman" w:hAnsi="Times New Roman" w:cs="Times New Roman"/>
      <w:color w:val="auto"/>
      <w:sz w:val="17"/>
      <w:szCs w:val="17"/>
      <w:lang w:val="es-ES" w:eastAsia="en-US"/>
    </w:rPr>
  </w:style>
  <w:style w:type="character" w:customStyle="1" w:styleId="Ttulo2Car">
    <w:name w:val="Título 2 Car"/>
    <w:basedOn w:val="Fuentedeprrafopredeter"/>
    <w:link w:val="Ttulo2"/>
    <w:uiPriority w:val="9"/>
    <w:qFormat/>
    <w:rsid w:val="005527FC"/>
    <w:rPr>
      <w:rFonts w:asciiTheme="majorHAnsi" w:eastAsiaTheme="majorEastAsia" w:hAnsiTheme="majorHAnsi" w:cstheme="majorBidi"/>
      <w:b/>
      <w:bCs/>
      <w:color w:val="4F81BD" w:themeColor="accent1"/>
      <w:sz w:val="26"/>
      <w:szCs w:val="26"/>
      <w:lang w:val="es-EC"/>
    </w:rPr>
  </w:style>
  <w:style w:type="paragraph" w:styleId="NormalWeb">
    <w:name w:val="Normal (Web)"/>
    <w:basedOn w:val="Normal"/>
    <w:uiPriority w:val="99"/>
    <w:unhideWhenUsed/>
    <w:rsid w:val="005527FC"/>
    <w:pPr>
      <w:spacing w:before="100" w:beforeAutospacing="1" w:after="100" w:afterAutospacing="1" w:line="240" w:lineRule="auto"/>
      <w:jc w:val="left"/>
    </w:pPr>
    <w:rPr>
      <w:rFonts w:ascii="Times New Roman" w:eastAsia="Times New Roman" w:hAnsi="Times New Roman" w:cs="Times New Roman"/>
      <w:color w:val="auto"/>
    </w:rPr>
  </w:style>
  <w:style w:type="table" w:styleId="Tablaconcuadrcula">
    <w:name w:val="Table Grid"/>
    <w:basedOn w:val="Tablanormal"/>
    <w:uiPriority w:val="59"/>
    <w:rsid w:val="005527FC"/>
    <w:pPr>
      <w:spacing w:after="0" w:line="240" w:lineRule="auto"/>
    </w:pPr>
    <w:rPr>
      <w:lang w:val="es-E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0">
    <w:name w:val="Título #1_"/>
    <w:basedOn w:val="Fuentedeprrafopredeter"/>
    <w:link w:val="Ttulo11"/>
    <w:qFormat/>
    <w:rsid w:val="005527FC"/>
    <w:rPr>
      <w:rFonts w:ascii="Times New Roman" w:eastAsia="Times New Roman" w:hAnsi="Times New Roman" w:cs="Times New Roman"/>
      <w:shd w:val="clear" w:color="auto" w:fill="FFFFFF"/>
    </w:rPr>
  </w:style>
  <w:style w:type="paragraph" w:customStyle="1" w:styleId="Ttulo11">
    <w:name w:val="Título #1"/>
    <w:basedOn w:val="Normal"/>
    <w:link w:val="Ttulo10"/>
    <w:rsid w:val="005527FC"/>
    <w:pPr>
      <w:shd w:val="clear" w:color="auto" w:fill="FFFFFF"/>
      <w:spacing w:after="180" w:line="269" w:lineRule="exact"/>
      <w:jc w:val="both"/>
      <w:outlineLvl w:val="0"/>
    </w:pPr>
    <w:rPr>
      <w:rFonts w:ascii="Times New Roman" w:eastAsia="Times New Roman" w:hAnsi="Times New Roman" w:cs="Times New Roman"/>
      <w:color w:val="auto"/>
      <w:sz w:val="22"/>
      <w:szCs w:val="22"/>
      <w:lang w:val="es-ES" w:eastAsia="en-US"/>
    </w:rPr>
  </w:style>
  <w:style w:type="character" w:customStyle="1" w:styleId="Ttulo3">
    <w:name w:val="Título #3_"/>
    <w:basedOn w:val="Fuentedeprrafopredeter"/>
    <w:link w:val="Ttulo30"/>
    <w:rsid w:val="00F2582E"/>
    <w:rPr>
      <w:rFonts w:ascii="Times New Roman" w:eastAsia="Times New Roman" w:hAnsi="Times New Roman" w:cs="Times New Roman"/>
      <w:sz w:val="17"/>
      <w:szCs w:val="17"/>
      <w:shd w:val="clear" w:color="auto" w:fill="FFFFFF"/>
    </w:rPr>
  </w:style>
  <w:style w:type="paragraph" w:customStyle="1" w:styleId="Ttulo30">
    <w:name w:val="Título #3"/>
    <w:basedOn w:val="Normal"/>
    <w:link w:val="Ttulo3"/>
    <w:rsid w:val="00F2582E"/>
    <w:pPr>
      <w:shd w:val="clear" w:color="auto" w:fill="FFFFFF"/>
      <w:spacing w:after="240" w:line="0" w:lineRule="atLeast"/>
      <w:outlineLvl w:val="2"/>
    </w:pPr>
    <w:rPr>
      <w:rFonts w:ascii="Times New Roman" w:eastAsia="Times New Roman" w:hAnsi="Times New Roman" w:cs="Times New Roman"/>
      <w:color w:val="auto"/>
      <w:sz w:val="17"/>
      <w:szCs w:val="17"/>
      <w:lang w:val="es-ES" w:eastAsia="en-US"/>
    </w:rPr>
  </w:style>
  <w:style w:type="character" w:styleId="Hipervnculo">
    <w:name w:val="Hyperlink"/>
    <w:basedOn w:val="Fuentedeprrafopredeter"/>
    <w:uiPriority w:val="99"/>
    <w:rsid w:val="009B65B8"/>
    <w:rPr>
      <w:color w:val="0066CC"/>
      <w:u w:val="single"/>
    </w:rPr>
  </w:style>
  <w:style w:type="character" w:customStyle="1" w:styleId="Ttulo1Car">
    <w:name w:val="Título 1 Car"/>
    <w:basedOn w:val="Fuentedeprrafopredeter"/>
    <w:link w:val="Ttulo1"/>
    <w:uiPriority w:val="9"/>
    <w:rsid w:val="00543109"/>
    <w:rPr>
      <w:rFonts w:ascii="Times New Roman" w:eastAsiaTheme="majorEastAsia" w:hAnsi="Times New Roman" w:cstheme="majorBidi"/>
      <w:sz w:val="28"/>
      <w:szCs w:val="32"/>
      <w:lang w:val="es-EC" w:eastAsia="es-EC"/>
    </w:rPr>
  </w:style>
  <w:style w:type="paragraph" w:styleId="TtuloTDC">
    <w:name w:val="TOC Heading"/>
    <w:basedOn w:val="Ttulo1"/>
    <w:next w:val="Normal"/>
    <w:uiPriority w:val="39"/>
    <w:unhideWhenUsed/>
    <w:qFormat/>
    <w:rsid w:val="005E4EDD"/>
    <w:pPr>
      <w:spacing w:line="259" w:lineRule="auto"/>
      <w:jc w:val="left"/>
      <w:outlineLvl w:val="9"/>
    </w:pPr>
    <w:rPr>
      <w:rFonts w:asciiTheme="majorHAnsi" w:hAnsiTheme="majorHAnsi"/>
      <w:color w:val="365F91" w:themeColor="accent1" w:themeShade="BF"/>
      <w:sz w:val="32"/>
    </w:rPr>
  </w:style>
  <w:style w:type="paragraph" w:styleId="TDC1">
    <w:name w:val="toc 1"/>
    <w:basedOn w:val="Normal"/>
    <w:next w:val="Normal"/>
    <w:uiPriority w:val="39"/>
    <w:unhideWhenUsed/>
    <w:qFormat/>
    <w:pPr>
      <w:spacing w:after="100"/>
    </w:pPr>
  </w:style>
  <w:style w:type="paragraph" w:styleId="TDC3">
    <w:name w:val="toc 3"/>
    <w:basedOn w:val="Normal"/>
    <w:next w:val="Normal"/>
    <w:uiPriority w:val="39"/>
    <w:unhideWhenUsed/>
    <w:pPr>
      <w:spacing w:after="100"/>
      <w:ind w:left="480"/>
    </w:pPr>
  </w:style>
  <w:style w:type="paragraph" w:styleId="Textoindependiente">
    <w:name w:val="Body Text"/>
    <w:basedOn w:val="Normal"/>
    <w:link w:val="TextoindependienteCar"/>
    <w:rsid w:val="006A78B3"/>
    <w:pPr>
      <w:tabs>
        <w:tab w:val="left" w:pos="284"/>
        <w:tab w:val="left" w:pos="567"/>
        <w:tab w:val="left" w:pos="851"/>
        <w:tab w:val="left" w:pos="1134"/>
        <w:tab w:val="left" w:pos="2268"/>
        <w:tab w:val="left" w:pos="3402"/>
        <w:tab w:val="left" w:pos="4536"/>
      </w:tabs>
      <w:spacing w:line="240" w:lineRule="auto"/>
    </w:pPr>
    <w:rPr>
      <w:rFonts w:ascii="Times New Roman" w:eastAsia="Times New Roman" w:hAnsi="Times New Roman" w:cs="Times New Roman"/>
      <w:b/>
      <w:snapToGrid w:val="0"/>
      <w:color w:val="auto"/>
      <w:szCs w:val="20"/>
      <w:u w:val="single"/>
      <w:lang w:val="es-ES_tradnl" w:eastAsia="es-ES"/>
    </w:rPr>
  </w:style>
  <w:style w:type="character" w:customStyle="1" w:styleId="TextoindependienteCar">
    <w:name w:val="Texto independiente Car"/>
    <w:basedOn w:val="Fuentedeprrafopredeter"/>
    <w:link w:val="Textoindependiente"/>
    <w:rsid w:val="006A78B3"/>
    <w:rPr>
      <w:rFonts w:ascii="Times New Roman" w:eastAsia="Times New Roman" w:hAnsi="Times New Roman" w:cs="Times New Roman"/>
      <w:b/>
      <w:snapToGrid w:val="0"/>
      <w:sz w:val="24"/>
      <w:szCs w:val="20"/>
      <w:u w:val="single"/>
      <w:lang w:val="es-ES_tradnl" w:eastAsia="es-ES"/>
    </w:rPr>
  </w:style>
  <w:style w:type="paragraph" w:styleId="Encabezado">
    <w:name w:val="header"/>
    <w:basedOn w:val="Normal"/>
    <w:link w:val="EncabezadoCar"/>
    <w:uiPriority w:val="99"/>
    <w:unhideWhenUsed/>
    <w:rsid w:val="000F735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0F735C"/>
    <w:rPr>
      <w:rFonts w:ascii="Arial Unicode MS" w:eastAsia="Arial Unicode MS" w:hAnsi="Arial Unicode MS" w:cs="Arial Unicode MS"/>
      <w:color w:val="000000"/>
      <w:sz w:val="24"/>
      <w:szCs w:val="24"/>
      <w:lang w:val="es-EC" w:eastAsia="es-EC"/>
    </w:rPr>
  </w:style>
  <w:style w:type="paragraph" w:styleId="Piedepgina">
    <w:name w:val="footer"/>
    <w:basedOn w:val="Normal"/>
    <w:link w:val="PiedepginaCar"/>
    <w:uiPriority w:val="99"/>
    <w:unhideWhenUsed/>
    <w:rsid w:val="000F735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F735C"/>
    <w:rPr>
      <w:rFonts w:ascii="Arial Unicode MS" w:eastAsia="Arial Unicode MS" w:hAnsi="Arial Unicode MS" w:cs="Arial Unicode MS"/>
      <w:color w:val="000000"/>
      <w:sz w:val="24"/>
      <w:szCs w:val="24"/>
      <w:lang w:val="es-EC" w:eastAsia="es-EC"/>
    </w:rPr>
  </w:style>
  <w:style w:type="character" w:styleId="Mencinsinresolver">
    <w:name w:val="Unresolved Mention"/>
    <w:basedOn w:val="Fuentedeprrafopredeter"/>
    <w:uiPriority w:val="99"/>
    <w:semiHidden/>
    <w:unhideWhenUsed/>
    <w:rsid w:val="00D44F40"/>
    <w:rPr>
      <w:color w:val="605E5C"/>
      <w:shd w:val="clear" w:color="auto" w:fill="E1DFDD"/>
    </w:rPr>
  </w:style>
  <w:style w:type="character" w:styleId="Refdecomentario">
    <w:name w:val="annotation reference"/>
    <w:basedOn w:val="Fuentedeprrafopredeter"/>
    <w:uiPriority w:val="99"/>
    <w:semiHidden/>
    <w:unhideWhenUsed/>
    <w:rsid w:val="00E75E9F"/>
    <w:rPr>
      <w:sz w:val="16"/>
      <w:szCs w:val="16"/>
    </w:rPr>
  </w:style>
  <w:style w:type="paragraph" w:styleId="Textocomentario">
    <w:name w:val="annotation text"/>
    <w:basedOn w:val="Normal"/>
    <w:link w:val="TextocomentarioCar"/>
    <w:uiPriority w:val="99"/>
    <w:semiHidden/>
    <w:unhideWhenUsed/>
    <w:rsid w:val="00E75E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75E9F"/>
    <w:rPr>
      <w:rFonts w:ascii="Arial Unicode MS" w:eastAsia="Arial Unicode MS" w:hAnsi="Arial Unicode MS" w:cs="Arial Unicode MS"/>
      <w:color w:val="000000"/>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E75E9F"/>
    <w:rPr>
      <w:b/>
      <w:bCs/>
    </w:rPr>
  </w:style>
  <w:style w:type="character" w:customStyle="1" w:styleId="AsuntodelcomentarioCar">
    <w:name w:val="Asunto del comentario Car"/>
    <w:basedOn w:val="TextocomentarioCar"/>
    <w:link w:val="Asuntodelcomentario"/>
    <w:uiPriority w:val="99"/>
    <w:semiHidden/>
    <w:rsid w:val="00E75E9F"/>
    <w:rPr>
      <w:rFonts w:ascii="Arial Unicode MS" w:eastAsia="Arial Unicode MS" w:hAnsi="Arial Unicode MS" w:cs="Arial Unicode MS"/>
      <w:b/>
      <w:bCs/>
      <w:color w:val="000000"/>
      <w:sz w:val="20"/>
      <w:szCs w:val="20"/>
      <w:lang w:val="es-EC" w:eastAsia="es-EC"/>
    </w:rPr>
  </w:style>
  <w:style w:type="paragraph" w:styleId="Bibliografa">
    <w:name w:val="Bibliography"/>
    <w:basedOn w:val="Normal"/>
    <w:next w:val="Normal"/>
    <w:uiPriority w:val="37"/>
    <w:unhideWhenUsed/>
    <w:rsid w:val="00F27D7E"/>
  </w:style>
  <w:style w:type="paragraph" w:customStyle="1" w:styleId="TtuloTDC1">
    <w:name w:val="Título TDC1"/>
    <w:basedOn w:val="Ttulo1"/>
    <w:next w:val="Normal"/>
    <w:uiPriority w:val="39"/>
    <w:unhideWhenUsed/>
    <w:qFormat/>
    <w:rsid w:val="004565BD"/>
    <w:pPr>
      <w:spacing w:line="259" w:lineRule="auto"/>
      <w:jc w:val="left"/>
      <w:outlineLvl w:val="9"/>
    </w:pPr>
    <w:rPr>
      <w:rFonts w:asciiTheme="majorHAnsi" w:hAnsiTheme="majorHAnsi"/>
      <w:color w:val="365F91" w:themeColor="accent1" w:themeShade="BF"/>
      <w:sz w:val="32"/>
    </w:rPr>
  </w:style>
  <w:style w:type="character" w:customStyle="1" w:styleId="Mencinsinresolver1">
    <w:name w:val="Mención sin resolver1"/>
    <w:basedOn w:val="Fuentedeprrafopredeter"/>
    <w:uiPriority w:val="99"/>
    <w:semiHidden/>
    <w:unhideWhenUsed/>
    <w:rsid w:val="004565BD"/>
    <w:rPr>
      <w:color w:val="605E5C"/>
      <w:shd w:val="clear" w:color="auto" w:fill="E1DFDD"/>
    </w:rPr>
  </w:style>
  <w:style w:type="paragraph" w:customStyle="1" w:styleId="Bibliografa1">
    <w:name w:val="Bibliografía1"/>
    <w:basedOn w:val="Normal"/>
    <w:next w:val="Normal"/>
    <w:uiPriority w:val="37"/>
    <w:unhideWhenUsed/>
    <w:rsid w:val="004565BD"/>
  </w:style>
  <w:style w:type="paragraph" w:styleId="Revisin">
    <w:name w:val="Revision"/>
    <w:hidden/>
    <w:uiPriority w:val="99"/>
    <w:semiHidden/>
    <w:rsid w:val="004565BD"/>
    <w:pPr>
      <w:spacing w:after="0" w:line="240" w:lineRule="auto"/>
    </w:pPr>
    <w:rPr>
      <w:rFonts w:ascii="Arial Unicode MS" w:eastAsia="Arial Unicode MS" w:hAnsi="Arial Unicode MS" w:cs="Arial Unicode MS"/>
      <w:color w:val="000000"/>
      <w:sz w:val="24"/>
      <w:szCs w:val="24"/>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7557">
      <w:bodyDiv w:val="1"/>
      <w:marLeft w:val="0"/>
      <w:marRight w:val="0"/>
      <w:marTop w:val="0"/>
      <w:marBottom w:val="0"/>
      <w:divBdr>
        <w:top w:val="none" w:sz="0" w:space="0" w:color="auto"/>
        <w:left w:val="none" w:sz="0" w:space="0" w:color="auto"/>
        <w:bottom w:val="none" w:sz="0" w:space="0" w:color="auto"/>
        <w:right w:val="none" w:sz="0" w:space="0" w:color="auto"/>
      </w:divBdr>
    </w:div>
    <w:div w:id="355891566">
      <w:bodyDiv w:val="1"/>
      <w:marLeft w:val="0"/>
      <w:marRight w:val="0"/>
      <w:marTop w:val="0"/>
      <w:marBottom w:val="0"/>
      <w:divBdr>
        <w:top w:val="none" w:sz="0" w:space="0" w:color="auto"/>
        <w:left w:val="none" w:sz="0" w:space="0" w:color="auto"/>
        <w:bottom w:val="none" w:sz="0" w:space="0" w:color="auto"/>
        <w:right w:val="none" w:sz="0" w:space="0" w:color="auto"/>
      </w:divBdr>
    </w:div>
    <w:div w:id="782381897">
      <w:bodyDiv w:val="1"/>
      <w:marLeft w:val="0"/>
      <w:marRight w:val="0"/>
      <w:marTop w:val="0"/>
      <w:marBottom w:val="0"/>
      <w:divBdr>
        <w:top w:val="none" w:sz="0" w:space="0" w:color="auto"/>
        <w:left w:val="none" w:sz="0" w:space="0" w:color="auto"/>
        <w:bottom w:val="none" w:sz="0" w:space="0" w:color="auto"/>
        <w:right w:val="none" w:sz="0" w:space="0" w:color="auto"/>
      </w:divBdr>
    </w:div>
    <w:div w:id="1012679701">
      <w:bodyDiv w:val="1"/>
      <w:marLeft w:val="0"/>
      <w:marRight w:val="0"/>
      <w:marTop w:val="0"/>
      <w:marBottom w:val="0"/>
      <w:divBdr>
        <w:top w:val="none" w:sz="0" w:space="0" w:color="auto"/>
        <w:left w:val="none" w:sz="0" w:space="0" w:color="auto"/>
        <w:bottom w:val="none" w:sz="0" w:space="0" w:color="auto"/>
        <w:right w:val="none" w:sz="0" w:space="0" w:color="auto"/>
      </w:divBdr>
    </w:div>
    <w:div w:id="1024137025">
      <w:bodyDiv w:val="1"/>
      <w:marLeft w:val="0"/>
      <w:marRight w:val="0"/>
      <w:marTop w:val="0"/>
      <w:marBottom w:val="0"/>
      <w:divBdr>
        <w:top w:val="none" w:sz="0" w:space="0" w:color="auto"/>
        <w:left w:val="none" w:sz="0" w:space="0" w:color="auto"/>
        <w:bottom w:val="none" w:sz="0" w:space="0" w:color="auto"/>
        <w:right w:val="none" w:sz="0" w:space="0" w:color="auto"/>
      </w:divBdr>
    </w:div>
    <w:div w:id="1046686191">
      <w:bodyDiv w:val="1"/>
      <w:marLeft w:val="0"/>
      <w:marRight w:val="0"/>
      <w:marTop w:val="0"/>
      <w:marBottom w:val="0"/>
      <w:divBdr>
        <w:top w:val="none" w:sz="0" w:space="0" w:color="auto"/>
        <w:left w:val="none" w:sz="0" w:space="0" w:color="auto"/>
        <w:bottom w:val="none" w:sz="0" w:space="0" w:color="auto"/>
        <w:right w:val="none" w:sz="0" w:space="0" w:color="auto"/>
      </w:divBdr>
    </w:div>
    <w:div w:id="1229924475">
      <w:bodyDiv w:val="1"/>
      <w:marLeft w:val="0"/>
      <w:marRight w:val="0"/>
      <w:marTop w:val="0"/>
      <w:marBottom w:val="0"/>
      <w:divBdr>
        <w:top w:val="none" w:sz="0" w:space="0" w:color="auto"/>
        <w:left w:val="none" w:sz="0" w:space="0" w:color="auto"/>
        <w:bottom w:val="none" w:sz="0" w:space="0" w:color="auto"/>
        <w:right w:val="none" w:sz="0" w:space="0" w:color="auto"/>
      </w:divBdr>
    </w:div>
    <w:div w:id="1359623953">
      <w:bodyDiv w:val="1"/>
      <w:marLeft w:val="0"/>
      <w:marRight w:val="0"/>
      <w:marTop w:val="0"/>
      <w:marBottom w:val="0"/>
      <w:divBdr>
        <w:top w:val="none" w:sz="0" w:space="0" w:color="auto"/>
        <w:left w:val="none" w:sz="0" w:space="0" w:color="auto"/>
        <w:bottom w:val="none" w:sz="0" w:space="0" w:color="auto"/>
        <w:right w:val="none" w:sz="0" w:space="0" w:color="auto"/>
      </w:divBdr>
    </w:div>
    <w:div w:id="1381249134">
      <w:bodyDiv w:val="1"/>
      <w:marLeft w:val="0"/>
      <w:marRight w:val="0"/>
      <w:marTop w:val="0"/>
      <w:marBottom w:val="0"/>
      <w:divBdr>
        <w:top w:val="none" w:sz="0" w:space="0" w:color="auto"/>
        <w:left w:val="none" w:sz="0" w:space="0" w:color="auto"/>
        <w:bottom w:val="none" w:sz="0" w:space="0" w:color="auto"/>
        <w:right w:val="none" w:sz="0" w:space="0" w:color="auto"/>
      </w:divBdr>
    </w:div>
    <w:div w:id="1564370624">
      <w:bodyDiv w:val="1"/>
      <w:marLeft w:val="0"/>
      <w:marRight w:val="0"/>
      <w:marTop w:val="0"/>
      <w:marBottom w:val="0"/>
      <w:divBdr>
        <w:top w:val="none" w:sz="0" w:space="0" w:color="auto"/>
        <w:left w:val="none" w:sz="0" w:space="0" w:color="auto"/>
        <w:bottom w:val="none" w:sz="0" w:space="0" w:color="auto"/>
        <w:right w:val="none" w:sz="0" w:space="0" w:color="auto"/>
      </w:divBdr>
    </w:div>
    <w:div w:id="1582567348">
      <w:bodyDiv w:val="1"/>
      <w:marLeft w:val="0"/>
      <w:marRight w:val="0"/>
      <w:marTop w:val="0"/>
      <w:marBottom w:val="0"/>
      <w:divBdr>
        <w:top w:val="none" w:sz="0" w:space="0" w:color="auto"/>
        <w:left w:val="none" w:sz="0" w:space="0" w:color="auto"/>
        <w:bottom w:val="none" w:sz="0" w:space="0" w:color="auto"/>
        <w:right w:val="none" w:sz="0" w:space="0" w:color="auto"/>
      </w:divBdr>
    </w:div>
    <w:div w:id="1815491306">
      <w:bodyDiv w:val="1"/>
      <w:marLeft w:val="0"/>
      <w:marRight w:val="0"/>
      <w:marTop w:val="0"/>
      <w:marBottom w:val="0"/>
      <w:divBdr>
        <w:top w:val="none" w:sz="0" w:space="0" w:color="auto"/>
        <w:left w:val="none" w:sz="0" w:space="0" w:color="auto"/>
        <w:bottom w:val="none" w:sz="0" w:space="0" w:color="auto"/>
        <w:right w:val="none" w:sz="0" w:space="0" w:color="auto"/>
      </w:divBdr>
    </w:div>
    <w:div w:id="1821729269">
      <w:bodyDiv w:val="1"/>
      <w:marLeft w:val="0"/>
      <w:marRight w:val="0"/>
      <w:marTop w:val="0"/>
      <w:marBottom w:val="0"/>
      <w:divBdr>
        <w:top w:val="none" w:sz="0" w:space="0" w:color="auto"/>
        <w:left w:val="none" w:sz="0" w:space="0" w:color="auto"/>
        <w:bottom w:val="none" w:sz="0" w:space="0" w:color="auto"/>
        <w:right w:val="none" w:sz="0" w:space="0" w:color="auto"/>
      </w:divBdr>
    </w:div>
    <w:div w:id="200477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0.png"/><Relationship Id="rId21" Type="http://schemas.openxmlformats.org/officeDocument/2006/relationships/image" Target="media/image11.jpeg"/><Relationship Id="rId42" Type="http://schemas.openxmlformats.org/officeDocument/2006/relationships/image" Target="media/image210.png"/><Relationship Id="rId47" Type="http://schemas.openxmlformats.org/officeDocument/2006/relationships/image" Target="media/image240.png"/><Relationship Id="rId63" Type="http://schemas.openxmlformats.org/officeDocument/2006/relationships/hyperlink" Target="https://sefhor.com/cocina-vanguardia/" TargetMode="External"/><Relationship Id="rId68" Type="http://schemas.openxmlformats.org/officeDocument/2006/relationships/hyperlink" Target="https://outlook.office365.com/mail/inbox/id/AAQkADNjNDY0OTlhLWExNmEtNDM1NS05ZTE1LTYwNzAxNDYyZDExZgAQAEpGS4OudIhMukLAuQP9P0M%3D" TargetMode="External"/><Relationship Id="rId2" Type="http://schemas.openxmlformats.org/officeDocument/2006/relationships/customXml" Target="../customXml/item2.xml"/><Relationship Id="rId16" Type="http://schemas.openxmlformats.org/officeDocument/2006/relationships/hyperlink" Target="https://informacionecuador.online/mapa-de-la-provincia-de-pichincha/" TargetMode="External"/><Relationship Id="rId29" Type="http://schemas.openxmlformats.org/officeDocument/2006/relationships/image" Target="media/image16.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image" Target="media/image21.png"/><Relationship Id="rId45" Type="http://schemas.openxmlformats.org/officeDocument/2006/relationships/image" Target="media/image230.png"/><Relationship Id="rId53" Type="http://schemas.openxmlformats.org/officeDocument/2006/relationships/hyperlink" Target="https://floresparacomer.com/flores-comestibles-en-la-cocina/" TargetMode="External"/><Relationship Id="rId58" Type="http://schemas.openxmlformats.org/officeDocument/2006/relationships/hyperlink" Target="https://iti.edu.ec/nosotros/" TargetMode="External"/><Relationship Id="rId66" Type="http://schemas.openxmlformats.org/officeDocument/2006/relationships/hyperlink" Target="https://www.revistaviajeros.es/viajes-con-sabor/turismo-gastronomico/gastronomia-flores-comestibles" TargetMode="External"/><Relationship Id="rId74"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muzeumgastronomie.cz/es/node/75" TargetMode="Externa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40.png"/><Relationship Id="rId30" Type="http://schemas.openxmlformats.org/officeDocument/2006/relationships/image" Target="media/image150.png"/><Relationship Id="rId35" Type="http://schemas.openxmlformats.org/officeDocument/2006/relationships/image" Target="media/image180.png"/><Relationship Id="rId43" Type="http://schemas.openxmlformats.org/officeDocument/2006/relationships/image" Target="media/image220.png"/><Relationship Id="rId48" Type="http://schemas.openxmlformats.org/officeDocument/2006/relationships/hyperlink" Target="https://www.directoalpaladar.com/ingredientes-y-alimentos/guia-rapida-de-las-flores-comestibles-de-la-a-a-la-z" TargetMode="External"/><Relationship Id="rId56" Type="http://schemas.openxmlformats.org/officeDocument/2006/relationships/hyperlink" Target="https://www.ecuadorexplorer.com/es/html/panorama-de-quito.html" TargetMode="External"/><Relationship Id="rId64" Type="http://schemas.openxmlformats.org/officeDocument/2006/relationships/hyperlink" Target="https://www.unavarra.es/herbario/leguminosas/htm/flor_L.htm" TargetMode="External"/><Relationship Id="rId69" Type="http://schemas.openxmlformats.org/officeDocument/2006/relationships/image" Target="media/image26.png"/><Relationship Id="rId8" Type="http://schemas.openxmlformats.org/officeDocument/2006/relationships/endnotes" Target="endnotes.xml"/><Relationship Id="rId51" Type="http://schemas.openxmlformats.org/officeDocument/2006/relationships/hyperlink" Target="https://www.flacso.edu.ec/flax15/_upload/etnohistoria/pdfs/QUITO_IG.pdf" TargetMode="External"/><Relationship Id="rId72"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media/image190.png"/><Relationship Id="rId46" Type="http://schemas.openxmlformats.org/officeDocument/2006/relationships/image" Target="media/image24.png"/><Relationship Id="rId59" Type="http://schemas.openxmlformats.org/officeDocument/2006/relationships/hyperlink" Target="https://www.mundodeportivo.com/uncomo/comida/articulo/43-tipos-de-flores-comestibles-49432.html" TargetMode="External"/><Relationship Id="rId67" Type="http://schemas.openxmlformats.org/officeDocument/2006/relationships/image" Target="media/image25.png"/><Relationship Id="rId20" Type="http://schemas.openxmlformats.org/officeDocument/2006/relationships/image" Target="media/image10.png"/><Relationship Id="rId41" Type="http://schemas.openxmlformats.org/officeDocument/2006/relationships/image" Target="media/image22.png"/><Relationship Id="rId54" Type="http://schemas.openxmlformats.org/officeDocument/2006/relationships/hyperlink" Target="https://www.google.com/maps/place/Ram%C3%ADrez+D%C3%A1valos+%26+Avenida+10+de+Agosto,+Quito+170102/@-0.2015731,-78.4976221,17z/data=!4m5!3m4!1s0x91d59a6aadd10d53:0x81182a7ec2a3bd7!8m2!3d-0.2013102!4d-78.497488?hl=es-419" TargetMode="External"/><Relationship Id="rId62" Type="http://schemas.openxmlformats.org/officeDocument/2006/relationships/hyperlink" Target="https://dle.rae.es/org%C3%A1nico" TargetMode="External"/><Relationship Id="rId70" Type="http://schemas.openxmlformats.org/officeDocument/2006/relationships/hyperlink" Target="https://outlook.office365.com/mail/inbox/id/AAQkADNjNDY0OTlhLWExNmEtNDM1NS05ZTE1LTYwNzAxNDYyZDExZgAQAEpGS4OudIhMukLAuQP9P0M%3D"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0.png"/><Relationship Id="rId28" Type="http://schemas.openxmlformats.org/officeDocument/2006/relationships/image" Target="media/image15.png"/><Relationship Id="rId36" Type="http://schemas.openxmlformats.org/officeDocument/2006/relationships/image" Target="media/image19.png"/><Relationship Id="rId49" Type="http://schemas.openxmlformats.org/officeDocument/2006/relationships/hyperlink" Target="https://costa-verde.com/es/flores-comestibles-en-la-gastronomia/" TargetMode="External"/><Relationship Id="rId57" Type="http://schemas.openxmlformats.org/officeDocument/2006/relationships/hyperlink" Target="https://iti.edu.ec/gastronomia/" TargetMode="External"/><Relationship Id="rId10" Type="http://schemas.openxmlformats.org/officeDocument/2006/relationships/image" Target="media/image2.png"/><Relationship Id="rId31" Type="http://schemas.openxmlformats.org/officeDocument/2006/relationships/image" Target="media/image160.png"/><Relationship Id="rId44" Type="http://schemas.openxmlformats.org/officeDocument/2006/relationships/image" Target="media/image23.png"/><Relationship Id="rId52" Type="http://schemas.openxmlformats.org/officeDocument/2006/relationships/hyperlink" Target="https://www.cse.udelar.edu.uy/wp-content/uploads/2018/12/Principios-de-la-preparacio%CC%81n-de-alimentos-Noguera-2018.pdf" TargetMode="External"/><Relationship Id="rId60" Type="http://schemas.openxmlformats.org/officeDocument/2006/relationships/hyperlink" Target="https://www.foodunfolded.com/es/articulo/como-cultivar-flores-comestibles" TargetMode="External"/><Relationship Id="rId65" Type="http://schemas.openxmlformats.org/officeDocument/2006/relationships/hyperlink" Target="https://www.estudiahosteleria.com/blog/cocina/que-es-la-alta-cocina" TargetMode="External"/><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hyperlink" Target="https://ecuadornoticias.com/mapa-de-quito/" TargetMode="External"/><Relationship Id="rId39" Type="http://schemas.openxmlformats.org/officeDocument/2006/relationships/image" Target="media/image200.png"/><Relationship Id="rId34" Type="http://schemas.openxmlformats.org/officeDocument/2006/relationships/image" Target="media/image170.png"/><Relationship Id="rId50" Type="http://schemas.openxmlformats.org/officeDocument/2006/relationships/hyperlink" Target="https://www.instagram.com/p/CnngVQMuReu/?igshid=YmMyMTA2M2Y%3D" TargetMode="External"/><Relationship Id="rId55" Type="http://schemas.openxmlformats.org/officeDocument/2006/relationships/hyperlink" Target="https://www.goraymi.com/es-ec/pichincha/quito/personajes/juan-pablo-tufino-chef-pichincha-azsvt0kcs" TargetMode="External"/><Relationship Id="rId7" Type="http://schemas.openxmlformats.org/officeDocument/2006/relationships/footnotes" Target="footnotes.xml"/><Relationship Id="rId71"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Mar19</b:Tag>
    <b:SourceType>InternetSite</b:SourceType>
    <b:Guid>{23F73352-131D-452D-83A4-C80020C2B71B}</b:Guid>
    <b:Title>Estudia Hosteleria</b:Title>
    <b:Year>2019</b:Year>
    <b:Author>
      <b:Author>
        <b:NameList>
          <b:Person>
            <b:Last>Valerdi</b:Last>
            <b:First>Mari</b:First>
            <b:Middle>Carmen</b:Middle>
          </b:Person>
        </b:NameList>
      </b:Author>
    </b:Author>
    <b:Month>04</b:Month>
    <b:Day>1</b:Day>
    <b:URL>https://www.estudiahosteleria.com/blog/cocina/que-es-la-alta-cocina</b:URL>
    <b:RefOrder>1</b:RefOrder>
  </b:Source>
  <b:Source>
    <b:Tag>Fla18</b:Tag>
    <b:SourceType>InternetSite</b:SourceType>
    <b:Guid>{ABFC81A4-8806-42C1-BCE6-8B97767664F8}</b:Guid>
    <b:Author>
      <b:Author>
        <b:NameList>
          <b:Person>
            <b:Last>Flavia Noguera</b:Last>
            <b:First>Silvia</b:First>
            <b:Middle>Gigante</b:Middle>
          </b:Person>
        </b:NameList>
      </b:Author>
    </b:Author>
    <b:Year>2018</b:Year>
    <b:URL>https://www.cse.udelar.edu.uy/wp-content/uploads/2018/12/Principios-de-la-preparacio%CC%81n-de-alimentos-Noguera-2018.pdf</b:URL>
    <b:RefOrder>2</b:RefOrder>
  </b:Source>
</b:Sourc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592A914-4E88-416E-BA4F-7D709A0C4387}">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6963</Words>
  <Characters>38297</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Mayuri Nayeli Yepez Tuitise</cp:lastModifiedBy>
  <cp:revision>2</cp:revision>
  <dcterms:created xsi:type="dcterms:W3CDTF">2023-04-17T15:34:00Z</dcterms:created>
  <dcterms:modified xsi:type="dcterms:W3CDTF">2023-04-17T15:34:00Z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C995B6B5C19E4DC895C3790C05BF5F64</vt:lpwstr>
  </property>
</Properties>
</file>