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C77EF" w14:textId="77777777" w:rsidR="001C155C" w:rsidRPr="002D7F05" w:rsidRDefault="001C155C" w:rsidP="009A7933">
      <w:pPr>
        <w:jc w:val="both"/>
        <w:rPr>
          <w:rFonts w:ascii="Times New Roman" w:hAnsi="Times New Roman" w:cs="Times New Roman"/>
          <w:b/>
        </w:rPr>
      </w:pPr>
    </w:p>
    <w:p w14:paraId="58849944" w14:textId="7AD84E9B" w:rsidR="009A7933" w:rsidRPr="002D7F05" w:rsidRDefault="00DF5FA1" w:rsidP="009A7933">
      <w:pPr>
        <w:jc w:val="both"/>
        <w:rPr>
          <w:rFonts w:ascii="Times New Roman" w:hAnsi="Times New Roman" w:cs="Times New Roman"/>
          <w:b/>
        </w:rPr>
      </w:pPr>
      <w:r w:rsidRPr="002D7F05">
        <w:rPr>
          <w:rFonts w:ascii="Times New Roman" w:hAnsi="Times New Roman" w:cs="Times New Roman"/>
          <w:noProof/>
        </w:rPr>
        <w:drawing>
          <wp:anchor distT="0" distB="0" distL="114300" distR="114300" simplePos="0" relativeHeight="251677696" behindDoc="0" locked="0" layoutInCell="1" allowOverlap="1" wp14:anchorId="27C8B07C" wp14:editId="0553FF84">
            <wp:simplePos x="0" y="0"/>
            <wp:positionH relativeFrom="margin">
              <wp:align>center</wp:align>
            </wp:positionH>
            <wp:positionV relativeFrom="paragraph">
              <wp:posOffset>166370</wp:posOffset>
            </wp:positionV>
            <wp:extent cx="2588260" cy="733425"/>
            <wp:effectExtent l="0" t="0" r="0" b="9525"/>
            <wp:wrapSquare wrapText="bothSides"/>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66639"/>
                    <a:stretch/>
                  </pic:blipFill>
                  <pic:spPr bwMode="auto">
                    <a:xfrm>
                      <a:off x="0" y="0"/>
                      <a:ext cx="2588260" cy="73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933" w:rsidRPr="002D7F05">
        <w:rPr>
          <w:rFonts w:ascii="Times New Roman" w:hAnsi="Times New Roman" w:cs="Times New Roman"/>
          <w:b/>
        </w:rPr>
        <w:br/>
      </w:r>
    </w:p>
    <w:p w14:paraId="71F8B0A0" w14:textId="27569E7F" w:rsidR="009A7933" w:rsidRPr="002D7F05" w:rsidRDefault="009A7933" w:rsidP="009A7933">
      <w:pPr>
        <w:spacing w:line="240" w:lineRule="auto"/>
        <w:rPr>
          <w:rFonts w:ascii="Times New Roman" w:hAnsi="Times New Roman" w:cs="Times New Roman"/>
          <w:b/>
          <w:sz w:val="32"/>
          <w:szCs w:val="32"/>
        </w:rPr>
      </w:pPr>
      <w:r w:rsidRPr="002D7F05">
        <w:rPr>
          <w:rFonts w:ascii="Times New Roman" w:hAnsi="Times New Roman" w:cs="Times New Roman"/>
          <w:sz w:val="30"/>
          <w:szCs w:val="30"/>
        </w:rPr>
        <w:br/>
      </w:r>
      <w:r w:rsidRPr="002D7F05">
        <w:rPr>
          <w:rFonts w:ascii="Times New Roman" w:hAnsi="Times New Roman" w:cs="Times New Roman"/>
          <w:sz w:val="30"/>
          <w:szCs w:val="30"/>
        </w:rPr>
        <w:br/>
      </w:r>
    </w:p>
    <w:p w14:paraId="4260BBDE" w14:textId="77777777" w:rsidR="00DF5FA1" w:rsidRPr="002D7F05" w:rsidRDefault="00DF5FA1" w:rsidP="009A7933">
      <w:pPr>
        <w:spacing w:line="240" w:lineRule="auto"/>
        <w:rPr>
          <w:rFonts w:ascii="Times New Roman" w:hAnsi="Times New Roman" w:cs="Times New Roman"/>
          <w:b/>
          <w:sz w:val="32"/>
          <w:szCs w:val="32"/>
        </w:rPr>
      </w:pPr>
    </w:p>
    <w:p w14:paraId="5E1FFF8F" w14:textId="77777777" w:rsidR="00DF5FA1" w:rsidRPr="002D7F05" w:rsidRDefault="00DF5FA1" w:rsidP="009A7933">
      <w:pPr>
        <w:spacing w:line="240" w:lineRule="auto"/>
        <w:rPr>
          <w:rFonts w:ascii="Times New Roman" w:hAnsi="Times New Roman" w:cs="Times New Roman"/>
          <w:b/>
          <w:sz w:val="32"/>
          <w:szCs w:val="32"/>
        </w:rPr>
      </w:pPr>
    </w:p>
    <w:p w14:paraId="55686F18" w14:textId="77777777" w:rsidR="00DF5FA1" w:rsidRPr="002D7F05" w:rsidRDefault="00DF5FA1" w:rsidP="009A7933">
      <w:pPr>
        <w:spacing w:line="240" w:lineRule="auto"/>
        <w:rPr>
          <w:rFonts w:ascii="Times New Roman" w:hAnsi="Times New Roman" w:cs="Times New Roman"/>
          <w:b/>
          <w:sz w:val="32"/>
          <w:szCs w:val="32"/>
        </w:rPr>
      </w:pPr>
    </w:p>
    <w:p w14:paraId="5F18C128" w14:textId="77777777" w:rsidR="00DF5FA1" w:rsidRPr="002D7F05" w:rsidRDefault="00DF5FA1" w:rsidP="009A7933">
      <w:pPr>
        <w:spacing w:line="240" w:lineRule="auto"/>
        <w:rPr>
          <w:rFonts w:ascii="Times New Roman" w:hAnsi="Times New Roman" w:cs="Times New Roman"/>
          <w:b/>
          <w:sz w:val="32"/>
          <w:szCs w:val="32"/>
        </w:rPr>
      </w:pPr>
    </w:p>
    <w:p w14:paraId="6C9CCBAE" w14:textId="61A20878" w:rsidR="009A7933" w:rsidRPr="002D7F05" w:rsidRDefault="009A7933" w:rsidP="009A7933">
      <w:pPr>
        <w:spacing w:line="240" w:lineRule="auto"/>
        <w:rPr>
          <w:rFonts w:ascii="Times New Roman" w:hAnsi="Times New Roman" w:cs="Times New Roman"/>
          <w:b/>
          <w:sz w:val="32"/>
          <w:szCs w:val="32"/>
        </w:rPr>
      </w:pPr>
      <w:r w:rsidRPr="002D7F05">
        <w:rPr>
          <w:rFonts w:ascii="Times New Roman" w:hAnsi="Times New Roman" w:cs="Times New Roman"/>
          <w:b/>
          <w:sz w:val="32"/>
          <w:szCs w:val="32"/>
        </w:rPr>
        <w:t xml:space="preserve">CARRERA </w:t>
      </w:r>
      <w:r w:rsidR="009948D0" w:rsidRPr="002D7F05">
        <w:rPr>
          <w:rFonts w:ascii="Times New Roman" w:hAnsi="Times New Roman" w:cs="Times New Roman"/>
          <w:b/>
          <w:sz w:val="32"/>
          <w:szCs w:val="32"/>
        </w:rPr>
        <w:t>GASTRONOMÍA</w:t>
      </w:r>
    </w:p>
    <w:p w14:paraId="563EBF3B" w14:textId="77777777" w:rsidR="009A7933" w:rsidRPr="002D7F05" w:rsidRDefault="009A7933" w:rsidP="009A7933">
      <w:pPr>
        <w:spacing w:line="240" w:lineRule="auto"/>
        <w:rPr>
          <w:rFonts w:ascii="Times New Roman" w:hAnsi="Times New Roman" w:cs="Times New Roman"/>
          <w:sz w:val="32"/>
          <w:szCs w:val="32"/>
        </w:rPr>
      </w:pPr>
    </w:p>
    <w:p w14:paraId="403B1F5D" w14:textId="77777777" w:rsidR="009A7933" w:rsidRPr="002D7F05" w:rsidRDefault="009A7933" w:rsidP="009A7933">
      <w:pPr>
        <w:spacing w:line="240" w:lineRule="auto"/>
        <w:rPr>
          <w:rFonts w:ascii="Times New Roman" w:hAnsi="Times New Roman" w:cs="Times New Roman"/>
          <w:sz w:val="32"/>
          <w:szCs w:val="32"/>
        </w:rPr>
      </w:pPr>
    </w:p>
    <w:p w14:paraId="372EFFF6" w14:textId="77777777" w:rsidR="009A7933" w:rsidRPr="002D7F05" w:rsidRDefault="009A7933" w:rsidP="009A7933">
      <w:pPr>
        <w:spacing w:line="240" w:lineRule="auto"/>
        <w:rPr>
          <w:rFonts w:ascii="Times New Roman" w:hAnsi="Times New Roman" w:cs="Times New Roman"/>
          <w:sz w:val="32"/>
          <w:szCs w:val="32"/>
        </w:rPr>
      </w:pPr>
    </w:p>
    <w:p w14:paraId="211E5DA8" w14:textId="77777777" w:rsidR="009A7933" w:rsidRPr="002D7F05" w:rsidRDefault="009A7933" w:rsidP="009A7933">
      <w:pPr>
        <w:spacing w:line="240" w:lineRule="auto"/>
        <w:rPr>
          <w:rFonts w:ascii="Times New Roman" w:hAnsi="Times New Roman" w:cs="Times New Roman"/>
          <w:sz w:val="32"/>
          <w:szCs w:val="32"/>
        </w:rPr>
      </w:pPr>
    </w:p>
    <w:p w14:paraId="24FBAEFB" w14:textId="77777777" w:rsidR="009A7933" w:rsidRPr="002D7F05" w:rsidRDefault="009A7933" w:rsidP="009A7933">
      <w:pPr>
        <w:spacing w:line="240" w:lineRule="auto"/>
        <w:rPr>
          <w:rFonts w:ascii="Times New Roman" w:hAnsi="Times New Roman" w:cs="Times New Roman"/>
          <w:sz w:val="32"/>
          <w:szCs w:val="32"/>
        </w:rPr>
      </w:pPr>
    </w:p>
    <w:p w14:paraId="66748875" w14:textId="77777777" w:rsidR="009A7933" w:rsidRPr="002D7F05" w:rsidRDefault="009A7933" w:rsidP="009A7933">
      <w:pPr>
        <w:spacing w:line="240" w:lineRule="auto"/>
        <w:rPr>
          <w:rFonts w:ascii="Times New Roman" w:hAnsi="Times New Roman" w:cs="Times New Roman"/>
          <w:sz w:val="32"/>
          <w:szCs w:val="32"/>
        </w:rPr>
      </w:pPr>
      <w:r w:rsidRPr="002D7F05">
        <w:rPr>
          <w:rFonts w:ascii="Times New Roman" w:hAnsi="Times New Roman" w:cs="Times New Roman"/>
          <w:sz w:val="32"/>
          <w:szCs w:val="32"/>
        </w:rPr>
        <w:t>TEMA:</w:t>
      </w:r>
    </w:p>
    <w:p w14:paraId="1FA3CFF7" w14:textId="77777777" w:rsidR="009A7933" w:rsidRPr="002D7F05" w:rsidRDefault="009A7933" w:rsidP="009A7933">
      <w:pPr>
        <w:spacing w:line="240" w:lineRule="auto"/>
        <w:rPr>
          <w:rFonts w:ascii="Times New Roman" w:hAnsi="Times New Roman" w:cs="Times New Roman"/>
          <w:sz w:val="32"/>
          <w:szCs w:val="32"/>
        </w:rPr>
      </w:pPr>
    </w:p>
    <w:p w14:paraId="6A6DF9F0" w14:textId="1CC8C582" w:rsidR="009A7933" w:rsidRPr="002D7F05" w:rsidRDefault="009A7933" w:rsidP="009A7933">
      <w:pPr>
        <w:spacing w:line="240" w:lineRule="auto"/>
        <w:rPr>
          <w:rFonts w:ascii="Times New Roman" w:hAnsi="Times New Roman" w:cs="Times New Roman"/>
          <w:b/>
          <w:sz w:val="32"/>
          <w:szCs w:val="32"/>
        </w:rPr>
      </w:pPr>
      <w:r w:rsidRPr="002D7F05">
        <w:rPr>
          <w:rFonts w:ascii="Times New Roman" w:hAnsi="Times New Roman" w:cs="Times New Roman"/>
          <w:b/>
          <w:sz w:val="32"/>
          <w:szCs w:val="32"/>
        </w:rPr>
        <w:t>“</w:t>
      </w:r>
      <w:r w:rsidR="009948D0" w:rsidRPr="002D7F05">
        <w:rPr>
          <w:rFonts w:ascii="Times New Roman" w:hAnsi="Times New Roman" w:cs="Times New Roman"/>
          <w:b/>
          <w:sz w:val="32"/>
          <w:szCs w:val="32"/>
        </w:rPr>
        <w:t>CATÁLOGO DE PRODUCTOS CULINARIOS ECUATORIANOS DE DIFICIL ACCESIBILIDAD Y SUS PRODUCTORES DIRIGIDO A ESTUDIANTES DE GASTRONOMÍA DEL INSTITUTO TECNOLÓGICO SUPERIOR UNIVERSITARIO ITI</w:t>
      </w:r>
      <w:r w:rsidRPr="002D7F05">
        <w:rPr>
          <w:rFonts w:ascii="Times New Roman" w:hAnsi="Times New Roman" w:cs="Times New Roman"/>
          <w:b/>
          <w:sz w:val="32"/>
          <w:szCs w:val="32"/>
        </w:rPr>
        <w:t>”</w:t>
      </w:r>
    </w:p>
    <w:p w14:paraId="181A69C5" w14:textId="77777777" w:rsidR="009A7933" w:rsidRPr="002D7F05" w:rsidRDefault="009A7933" w:rsidP="009A7933">
      <w:pPr>
        <w:spacing w:line="240" w:lineRule="auto"/>
        <w:rPr>
          <w:rFonts w:ascii="Times New Roman" w:hAnsi="Times New Roman" w:cs="Times New Roman"/>
          <w:b/>
          <w:sz w:val="32"/>
          <w:szCs w:val="32"/>
        </w:rPr>
      </w:pPr>
    </w:p>
    <w:p w14:paraId="48586E87" w14:textId="77777777" w:rsidR="009A7933" w:rsidRPr="002D7F05" w:rsidRDefault="009A7933" w:rsidP="009A7933">
      <w:pPr>
        <w:spacing w:line="240" w:lineRule="auto"/>
        <w:rPr>
          <w:rFonts w:ascii="Times New Roman" w:hAnsi="Times New Roman" w:cs="Times New Roman"/>
          <w:b/>
          <w:sz w:val="32"/>
          <w:szCs w:val="32"/>
        </w:rPr>
      </w:pPr>
    </w:p>
    <w:p w14:paraId="065C8276" w14:textId="6239B726" w:rsidR="009A7933" w:rsidRPr="002D7F05" w:rsidRDefault="009A7933" w:rsidP="009A7933">
      <w:pPr>
        <w:spacing w:line="240" w:lineRule="auto"/>
        <w:rPr>
          <w:rFonts w:ascii="Times New Roman" w:hAnsi="Times New Roman" w:cs="Times New Roman"/>
          <w:sz w:val="32"/>
          <w:szCs w:val="32"/>
        </w:rPr>
      </w:pPr>
      <w:r w:rsidRPr="002D7F05">
        <w:rPr>
          <w:rFonts w:ascii="Times New Roman" w:hAnsi="Times New Roman" w:cs="Times New Roman"/>
          <w:sz w:val="32"/>
          <w:szCs w:val="32"/>
        </w:rPr>
        <w:t>Proyecto Integrador de grado previo a la obte</w:t>
      </w:r>
      <w:r w:rsidR="00E81FEB" w:rsidRPr="002D7F05">
        <w:rPr>
          <w:rFonts w:ascii="Times New Roman" w:hAnsi="Times New Roman" w:cs="Times New Roman"/>
          <w:sz w:val="32"/>
          <w:szCs w:val="32"/>
        </w:rPr>
        <w:t xml:space="preserve">nción del título de </w:t>
      </w:r>
      <w:r w:rsidR="000B3F25" w:rsidRPr="002D7F05">
        <w:rPr>
          <w:rFonts w:ascii="Times New Roman" w:hAnsi="Times New Roman" w:cs="Times New Roman"/>
          <w:sz w:val="32"/>
          <w:szCs w:val="32"/>
        </w:rPr>
        <w:t>Tecnólogo Superior en Gastronomía</w:t>
      </w:r>
    </w:p>
    <w:p w14:paraId="2605966D" w14:textId="77777777" w:rsidR="009A7933" w:rsidRPr="002D7F05" w:rsidRDefault="009A7933" w:rsidP="009A7933">
      <w:pPr>
        <w:spacing w:line="240" w:lineRule="auto"/>
        <w:rPr>
          <w:rFonts w:ascii="Times New Roman" w:hAnsi="Times New Roman" w:cs="Times New Roman"/>
          <w:sz w:val="32"/>
          <w:szCs w:val="32"/>
        </w:rPr>
      </w:pPr>
    </w:p>
    <w:p w14:paraId="3F6897DC" w14:textId="77777777" w:rsidR="009A7933" w:rsidRPr="002D7F05" w:rsidRDefault="009A7933" w:rsidP="009A7933">
      <w:pPr>
        <w:spacing w:line="240" w:lineRule="auto"/>
        <w:rPr>
          <w:rFonts w:ascii="Times New Roman" w:hAnsi="Times New Roman" w:cs="Times New Roman"/>
          <w:sz w:val="32"/>
          <w:szCs w:val="32"/>
        </w:rPr>
      </w:pPr>
    </w:p>
    <w:p w14:paraId="2A96989B" w14:textId="77777777" w:rsidR="009A7933" w:rsidRPr="002D7F05" w:rsidRDefault="009A7933" w:rsidP="009A7933">
      <w:pPr>
        <w:spacing w:line="240" w:lineRule="auto"/>
        <w:rPr>
          <w:rFonts w:ascii="Times New Roman" w:hAnsi="Times New Roman" w:cs="Times New Roman"/>
          <w:sz w:val="32"/>
          <w:szCs w:val="32"/>
        </w:rPr>
      </w:pPr>
    </w:p>
    <w:p w14:paraId="6E69494C" w14:textId="77777777" w:rsidR="009A7933" w:rsidRPr="002D7F05" w:rsidRDefault="009A7933" w:rsidP="009A7933">
      <w:pPr>
        <w:spacing w:line="240" w:lineRule="auto"/>
        <w:rPr>
          <w:rFonts w:ascii="Times New Roman" w:hAnsi="Times New Roman" w:cs="Times New Roman"/>
          <w:sz w:val="32"/>
          <w:szCs w:val="32"/>
        </w:rPr>
      </w:pPr>
    </w:p>
    <w:p w14:paraId="582DE464" w14:textId="77777777" w:rsidR="009A7933" w:rsidRPr="002D7F05" w:rsidRDefault="009A7933" w:rsidP="009A7933">
      <w:pPr>
        <w:spacing w:line="240" w:lineRule="auto"/>
        <w:rPr>
          <w:rFonts w:ascii="Times New Roman" w:hAnsi="Times New Roman" w:cs="Times New Roman"/>
          <w:b/>
          <w:sz w:val="32"/>
          <w:szCs w:val="32"/>
        </w:rPr>
      </w:pPr>
    </w:p>
    <w:p w14:paraId="739FACDD" w14:textId="4719311B" w:rsidR="009A7933" w:rsidRPr="002D7F05" w:rsidRDefault="009A7933" w:rsidP="009A7933">
      <w:pPr>
        <w:spacing w:line="240" w:lineRule="auto"/>
        <w:jc w:val="right"/>
        <w:rPr>
          <w:rFonts w:ascii="Times New Roman" w:hAnsi="Times New Roman" w:cs="Times New Roman"/>
          <w:sz w:val="32"/>
          <w:szCs w:val="32"/>
        </w:rPr>
      </w:pPr>
      <w:r w:rsidRPr="002D7F05">
        <w:rPr>
          <w:rFonts w:ascii="Times New Roman" w:hAnsi="Times New Roman" w:cs="Times New Roman"/>
          <w:b/>
          <w:sz w:val="32"/>
          <w:szCs w:val="32"/>
        </w:rPr>
        <w:t xml:space="preserve"> AUTOR:</w:t>
      </w:r>
      <w:r w:rsidR="000B3F25" w:rsidRPr="002D7F05">
        <w:rPr>
          <w:rFonts w:ascii="Times New Roman" w:hAnsi="Times New Roman" w:cs="Times New Roman"/>
          <w:b/>
          <w:sz w:val="32"/>
          <w:szCs w:val="32"/>
        </w:rPr>
        <w:t xml:space="preserve"> Jefferson Iván Charco Martínez</w:t>
      </w:r>
    </w:p>
    <w:p w14:paraId="4FB780A3" w14:textId="6D518379" w:rsidR="009A7933" w:rsidRPr="002D7F05" w:rsidRDefault="00DF5FA1" w:rsidP="00DF5FA1">
      <w:pPr>
        <w:spacing w:line="240" w:lineRule="auto"/>
        <w:rPr>
          <w:rFonts w:ascii="Times New Roman" w:hAnsi="Times New Roman" w:cs="Times New Roman"/>
          <w:sz w:val="32"/>
          <w:szCs w:val="32"/>
          <w:lang w:val="es-419"/>
        </w:rPr>
      </w:pPr>
      <w:r w:rsidRPr="002D7F05">
        <w:rPr>
          <w:rFonts w:ascii="Times New Roman" w:hAnsi="Times New Roman" w:cs="Times New Roman"/>
          <w:b/>
          <w:sz w:val="32"/>
          <w:szCs w:val="32"/>
          <w:lang w:val="es-419"/>
        </w:rPr>
        <w:t xml:space="preserve">                                 </w:t>
      </w:r>
      <w:r w:rsidR="003E3AAB" w:rsidRPr="002D7F05">
        <w:rPr>
          <w:rFonts w:ascii="Times New Roman" w:hAnsi="Times New Roman" w:cs="Times New Roman"/>
          <w:b/>
          <w:sz w:val="32"/>
          <w:szCs w:val="32"/>
          <w:lang w:val="es-419"/>
        </w:rPr>
        <w:t xml:space="preserve"> </w:t>
      </w:r>
      <w:r w:rsidR="00E81FEB" w:rsidRPr="002D7F05">
        <w:rPr>
          <w:rFonts w:ascii="Times New Roman" w:hAnsi="Times New Roman" w:cs="Times New Roman"/>
          <w:b/>
          <w:sz w:val="32"/>
          <w:szCs w:val="32"/>
          <w:lang w:val="es-419"/>
        </w:rPr>
        <w:t>DIREC</w:t>
      </w:r>
      <w:r w:rsidR="009A7933" w:rsidRPr="002D7F05">
        <w:rPr>
          <w:rFonts w:ascii="Times New Roman" w:hAnsi="Times New Roman" w:cs="Times New Roman"/>
          <w:b/>
          <w:sz w:val="32"/>
          <w:szCs w:val="32"/>
          <w:lang w:val="es-419"/>
        </w:rPr>
        <w:t>TOR:</w:t>
      </w:r>
      <w:r w:rsidR="000B3F25" w:rsidRPr="002D7F05">
        <w:rPr>
          <w:rFonts w:ascii="Times New Roman" w:hAnsi="Times New Roman" w:cs="Times New Roman"/>
          <w:b/>
          <w:sz w:val="32"/>
          <w:szCs w:val="32"/>
          <w:lang w:val="es-419"/>
        </w:rPr>
        <w:t xml:space="preserve"> </w:t>
      </w:r>
      <w:r w:rsidR="000B3F25" w:rsidRPr="002D7F05">
        <w:rPr>
          <w:rFonts w:ascii="Times New Roman" w:hAnsi="Times New Roman" w:cs="Times New Roman"/>
          <w:b/>
          <w:sz w:val="32"/>
          <w:szCs w:val="32"/>
        </w:rPr>
        <w:t>Chef Christian Vásquez</w:t>
      </w:r>
      <w:r w:rsidR="009A7933" w:rsidRPr="002D7F05">
        <w:rPr>
          <w:rFonts w:ascii="Times New Roman" w:hAnsi="Times New Roman" w:cs="Times New Roman"/>
          <w:b/>
          <w:sz w:val="32"/>
          <w:szCs w:val="32"/>
          <w:lang w:val="es-419"/>
        </w:rPr>
        <w:t xml:space="preserve"> </w:t>
      </w:r>
    </w:p>
    <w:p w14:paraId="116F2D7C" w14:textId="77777777" w:rsidR="009A7933" w:rsidRPr="002D7F05" w:rsidRDefault="009A7933" w:rsidP="003E3AAB">
      <w:pPr>
        <w:spacing w:line="240" w:lineRule="auto"/>
        <w:jc w:val="both"/>
        <w:rPr>
          <w:rFonts w:ascii="Times New Roman" w:hAnsi="Times New Roman" w:cs="Times New Roman"/>
          <w:sz w:val="32"/>
          <w:szCs w:val="32"/>
          <w:lang w:val="es-419"/>
        </w:rPr>
      </w:pPr>
    </w:p>
    <w:p w14:paraId="7130A5DE" w14:textId="77777777" w:rsidR="009A7933" w:rsidRPr="002D7F05" w:rsidRDefault="009A7933" w:rsidP="009A7933">
      <w:pPr>
        <w:spacing w:line="240" w:lineRule="auto"/>
        <w:jc w:val="right"/>
        <w:rPr>
          <w:rFonts w:ascii="Times New Roman" w:hAnsi="Times New Roman" w:cs="Times New Roman"/>
          <w:sz w:val="32"/>
          <w:szCs w:val="32"/>
          <w:lang w:val="es-419"/>
        </w:rPr>
      </w:pPr>
    </w:p>
    <w:p w14:paraId="39314ABE" w14:textId="77777777" w:rsidR="009A7933" w:rsidRPr="002D7F05" w:rsidRDefault="009A7933" w:rsidP="000A72E6">
      <w:pPr>
        <w:spacing w:line="240" w:lineRule="auto"/>
        <w:jc w:val="both"/>
        <w:rPr>
          <w:rFonts w:ascii="Times New Roman" w:hAnsi="Times New Roman" w:cs="Times New Roman"/>
          <w:sz w:val="32"/>
          <w:szCs w:val="32"/>
          <w:lang w:val="es-419"/>
        </w:rPr>
      </w:pPr>
    </w:p>
    <w:p w14:paraId="65F3CC4F" w14:textId="0599C524" w:rsidR="00543109" w:rsidRPr="002D7F05" w:rsidRDefault="009A7933" w:rsidP="000B3F25">
      <w:pPr>
        <w:spacing w:line="240" w:lineRule="auto"/>
        <w:rPr>
          <w:rFonts w:ascii="Times New Roman" w:hAnsi="Times New Roman" w:cs="Times New Roman"/>
          <w:sz w:val="32"/>
          <w:szCs w:val="32"/>
        </w:rPr>
      </w:pPr>
      <w:r w:rsidRPr="002D7F05">
        <w:rPr>
          <w:rFonts w:ascii="Times New Roman" w:hAnsi="Times New Roman" w:cs="Times New Roman"/>
          <w:sz w:val="32"/>
          <w:szCs w:val="32"/>
        </w:rPr>
        <w:t>D.M.</w:t>
      </w:r>
      <w:r w:rsidR="000B3F25" w:rsidRPr="002D7F05">
        <w:rPr>
          <w:rFonts w:ascii="Times New Roman" w:hAnsi="Times New Roman" w:cs="Times New Roman"/>
          <w:sz w:val="32"/>
          <w:szCs w:val="32"/>
        </w:rPr>
        <w:t xml:space="preserve"> </w:t>
      </w:r>
      <w:r w:rsidRPr="002D7F05">
        <w:rPr>
          <w:rFonts w:ascii="Times New Roman" w:hAnsi="Times New Roman" w:cs="Times New Roman"/>
          <w:sz w:val="32"/>
          <w:szCs w:val="32"/>
        </w:rPr>
        <w:t>Quito,</w:t>
      </w:r>
      <w:r w:rsidR="000B3F25" w:rsidRPr="002D7F05">
        <w:rPr>
          <w:rFonts w:ascii="Times New Roman" w:hAnsi="Times New Roman" w:cs="Times New Roman"/>
          <w:sz w:val="32"/>
          <w:szCs w:val="32"/>
        </w:rPr>
        <w:t xml:space="preserve"> </w:t>
      </w:r>
      <w:r w:rsidR="00AB1EB0">
        <w:rPr>
          <w:rFonts w:ascii="Times New Roman" w:hAnsi="Times New Roman" w:cs="Times New Roman"/>
          <w:sz w:val="32"/>
          <w:szCs w:val="32"/>
        </w:rPr>
        <w:t>11 de abril</w:t>
      </w:r>
      <w:r w:rsidR="000B3F25" w:rsidRPr="002D7F05">
        <w:rPr>
          <w:rFonts w:ascii="Times New Roman" w:hAnsi="Times New Roman" w:cs="Times New Roman"/>
          <w:sz w:val="32"/>
          <w:szCs w:val="32"/>
        </w:rPr>
        <w:t xml:space="preserve"> de </w:t>
      </w:r>
      <w:r w:rsidRPr="002D7F05">
        <w:rPr>
          <w:rFonts w:ascii="Times New Roman" w:hAnsi="Times New Roman" w:cs="Times New Roman"/>
          <w:sz w:val="32"/>
          <w:szCs w:val="32"/>
        </w:rPr>
        <w:t>20</w:t>
      </w:r>
      <w:r w:rsidR="00543109" w:rsidRPr="002D7F05">
        <w:rPr>
          <w:rFonts w:ascii="Times New Roman" w:hAnsi="Times New Roman" w:cs="Times New Roman"/>
          <w:sz w:val="32"/>
          <w:szCs w:val="32"/>
        </w:rPr>
        <w:t>2</w:t>
      </w:r>
      <w:r w:rsidR="000B3F25" w:rsidRPr="002D7F05">
        <w:rPr>
          <w:rFonts w:ascii="Times New Roman" w:hAnsi="Times New Roman" w:cs="Times New Roman"/>
          <w:sz w:val="32"/>
          <w:szCs w:val="32"/>
        </w:rPr>
        <w:t>2</w:t>
      </w:r>
    </w:p>
    <w:p w14:paraId="54F1D3E1" w14:textId="77777777" w:rsidR="009A7933" w:rsidRPr="002D7F05" w:rsidRDefault="009A7933" w:rsidP="007A4156">
      <w:pPr>
        <w:pStyle w:val="Ttulo1"/>
        <w:spacing w:line="480" w:lineRule="auto"/>
        <w:rPr>
          <w:rFonts w:cs="Times New Roman"/>
          <w:b w:val="0"/>
          <w:bCs/>
        </w:rPr>
      </w:pPr>
      <w:bookmarkStart w:id="0" w:name="_Toc100869923"/>
      <w:r w:rsidRPr="002D7F05">
        <w:rPr>
          <w:rFonts w:cs="Times New Roman"/>
          <w:bCs/>
        </w:rPr>
        <w:lastRenderedPageBreak/>
        <w:t>DEDICATORIA</w:t>
      </w:r>
      <w:bookmarkEnd w:id="0"/>
    </w:p>
    <w:p w14:paraId="5C5A4F21" w14:textId="24B9ECCA" w:rsidR="009A7933" w:rsidRPr="002D7F05" w:rsidRDefault="002A7482" w:rsidP="007A4156">
      <w:pPr>
        <w:spacing w:line="480" w:lineRule="auto"/>
        <w:jc w:val="both"/>
        <w:rPr>
          <w:rFonts w:ascii="Times New Roman" w:hAnsi="Times New Roman" w:cs="Times New Roman"/>
          <w:bCs/>
        </w:rPr>
      </w:pPr>
      <w:r w:rsidRPr="002D7F05">
        <w:rPr>
          <w:rFonts w:ascii="Times New Roman" w:hAnsi="Times New Roman" w:cs="Times New Roman"/>
          <w:bCs/>
        </w:rPr>
        <w:t xml:space="preserve">Primero que </w:t>
      </w:r>
      <w:r w:rsidR="00B360FB" w:rsidRPr="002D7F05">
        <w:rPr>
          <w:rFonts w:ascii="Times New Roman" w:hAnsi="Times New Roman" w:cs="Times New Roman"/>
          <w:bCs/>
        </w:rPr>
        <w:t>nada,</w:t>
      </w:r>
      <w:r w:rsidR="00C10DC1" w:rsidRPr="002D7F05">
        <w:rPr>
          <w:rFonts w:ascii="Times New Roman" w:hAnsi="Times New Roman" w:cs="Times New Roman"/>
          <w:bCs/>
        </w:rPr>
        <w:t xml:space="preserve"> </w:t>
      </w:r>
      <w:r w:rsidRPr="002D7F05">
        <w:rPr>
          <w:rFonts w:ascii="Times New Roman" w:hAnsi="Times New Roman" w:cs="Times New Roman"/>
          <w:bCs/>
        </w:rPr>
        <w:t>dedico este merito a Dio</w:t>
      </w:r>
      <w:r w:rsidR="007C58B4" w:rsidRPr="002D7F05">
        <w:rPr>
          <w:rFonts w:ascii="Times New Roman" w:hAnsi="Times New Roman" w:cs="Times New Roman"/>
          <w:bCs/>
        </w:rPr>
        <w:t>s</w:t>
      </w:r>
      <w:r w:rsidR="00C10DC1" w:rsidRPr="002D7F05">
        <w:rPr>
          <w:rFonts w:ascii="Times New Roman" w:hAnsi="Times New Roman" w:cs="Times New Roman"/>
          <w:bCs/>
        </w:rPr>
        <w:t xml:space="preserve"> </w:t>
      </w:r>
      <w:r w:rsidR="007C58B4" w:rsidRPr="002D7F05">
        <w:rPr>
          <w:rFonts w:ascii="Times New Roman" w:hAnsi="Times New Roman" w:cs="Times New Roman"/>
          <w:bCs/>
        </w:rPr>
        <w:t xml:space="preserve">por </w:t>
      </w:r>
      <w:r w:rsidR="00C10DC1" w:rsidRPr="002D7F05">
        <w:rPr>
          <w:rFonts w:ascii="Times New Roman" w:hAnsi="Times New Roman" w:cs="Times New Roman"/>
          <w:bCs/>
        </w:rPr>
        <w:t xml:space="preserve">brindarme salud y vida, por </w:t>
      </w:r>
      <w:r w:rsidR="00B360FB" w:rsidRPr="002D7F05">
        <w:rPr>
          <w:rFonts w:ascii="Times New Roman" w:hAnsi="Times New Roman" w:cs="Times New Roman"/>
          <w:bCs/>
        </w:rPr>
        <w:t>darme perseverancia</w:t>
      </w:r>
      <w:r w:rsidR="00C10DC1" w:rsidRPr="002D7F05">
        <w:rPr>
          <w:rFonts w:ascii="Times New Roman" w:hAnsi="Times New Roman" w:cs="Times New Roman"/>
          <w:bCs/>
        </w:rPr>
        <w:t xml:space="preserve"> y fuerza para alcanzar unas de mis metas más desea</w:t>
      </w:r>
      <w:r w:rsidR="00EF5D97" w:rsidRPr="002D7F05">
        <w:rPr>
          <w:rFonts w:ascii="Times New Roman" w:hAnsi="Times New Roman" w:cs="Times New Roman"/>
          <w:bCs/>
        </w:rPr>
        <w:t>das</w:t>
      </w:r>
      <w:r w:rsidR="00C10DC1" w:rsidRPr="002D7F05">
        <w:rPr>
          <w:rFonts w:ascii="Times New Roman" w:hAnsi="Times New Roman" w:cs="Times New Roman"/>
          <w:bCs/>
        </w:rPr>
        <w:t xml:space="preserve"> y sobre todo </w:t>
      </w:r>
      <w:r w:rsidR="007C58B4" w:rsidRPr="002D7F05">
        <w:rPr>
          <w:rFonts w:ascii="Times New Roman" w:hAnsi="Times New Roman" w:cs="Times New Roman"/>
          <w:bCs/>
        </w:rPr>
        <w:t>permitirme disfrutar todo este camino con altas y bajas aportándome conocimiento, pero sobre todo llenándome de experiencias que las llevar</w:t>
      </w:r>
      <w:r w:rsidR="00B800C8" w:rsidRPr="002D7F05">
        <w:rPr>
          <w:rFonts w:ascii="Times New Roman" w:hAnsi="Times New Roman" w:cs="Times New Roman"/>
          <w:bCs/>
        </w:rPr>
        <w:t>é</w:t>
      </w:r>
      <w:r w:rsidR="007C58B4" w:rsidRPr="002D7F05">
        <w:rPr>
          <w:rFonts w:ascii="Times New Roman" w:hAnsi="Times New Roman" w:cs="Times New Roman"/>
          <w:bCs/>
        </w:rPr>
        <w:t xml:space="preserve"> por siempre.</w:t>
      </w:r>
    </w:p>
    <w:p w14:paraId="665434A6" w14:textId="77777777" w:rsidR="00686CE5" w:rsidRPr="002D7F05" w:rsidRDefault="00686CE5" w:rsidP="007A4156">
      <w:pPr>
        <w:spacing w:line="480" w:lineRule="auto"/>
        <w:jc w:val="both"/>
        <w:rPr>
          <w:rFonts w:ascii="Times New Roman" w:hAnsi="Times New Roman" w:cs="Times New Roman"/>
          <w:bCs/>
        </w:rPr>
      </w:pPr>
    </w:p>
    <w:p w14:paraId="72AB5C9F" w14:textId="6B30229D" w:rsidR="00472DC5" w:rsidRPr="002D7F05" w:rsidRDefault="007C58B4" w:rsidP="007A4156">
      <w:pPr>
        <w:spacing w:line="480" w:lineRule="auto"/>
        <w:jc w:val="both"/>
        <w:rPr>
          <w:rFonts w:ascii="Times New Roman" w:hAnsi="Times New Roman" w:cs="Times New Roman"/>
          <w:bCs/>
        </w:rPr>
      </w:pPr>
      <w:r w:rsidRPr="002D7F05">
        <w:rPr>
          <w:rFonts w:ascii="Times New Roman" w:hAnsi="Times New Roman" w:cs="Times New Roman"/>
          <w:bCs/>
        </w:rPr>
        <w:t>Dedico este trabajo a mis padres</w:t>
      </w:r>
      <w:r w:rsidR="00057DE9" w:rsidRPr="002D7F05">
        <w:rPr>
          <w:rFonts w:ascii="Times New Roman" w:hAnsi="Times New Roman" w:cs="Times New Roman"/>
          <w:bCs/>
        </w:rPr>
        <w:t xml:space="preserve"> Iván Charco y Piedad Martínez</w:t>
      </w:r>
      <w:r w:rsidRPr="002D7F05">
        <w:rPr>
          <w:rFonts w:ascii="Times New Roman" w:hAnsi="Times New Roman" w:cs="Times New Roman"/>
          <w:bCs/>
        </w:rPr>
        <w:t>,</w:t>
      </w:r>
      <w:r w:rsidR="00057DE9" w:rsidRPr="002D7F05">
        <w:rPr>
          <w:rFonts w:ascii="Times New Roman" w:hAnsi="Times New Roman" w:cs="Times New Roman"/>
          <w:bCs/>
        </w:rPr>
        <w:t xml:space="preserve"> </w:t>
      </w:r>
      <w:r w:rsidRPr="002D7F05">
        <w:rPr>
          <w:rFonts w:ascii="Times New Roman" w:hAnsi="Times New Roman" w:cs="Times New Roman"/>
          <w:bCs/>
        </w:rPr>
        <w:t>quienes siempre c</w:t>
      </w:r>
      <w:r w:rsidR="00057DE9" w:rsidRPr="002D7F05">
        <w:rPr>
          <w:rFonts w:ascii="Times New Roman" w:hAnsi="Times New Roman" w:cs="Times New Roman"/>
          <w:bCs/>
        </w:rPr>
        <w:t>reyeron</w:t>
      </w:r>
      <w:r w:rsidRPr="002D7F05">
        <w:rPr>
          <w:rFonts w:ascii="Times New Roman" w:hAnsi="Times New Roman" w:cs="Times New Roman"/>
          <w:bCs/>
        </w:rPr>
        <w:t xml:space="preserve"> en </w:t>
      </w:r>
      <w:r w:rsidR="00057DE9" w:rsidRPr="002D7F05">
        <w:rPr>
          <w:rFonts w:ascii="Times New Roman" w:hAnsi="Times New Roman" w:cs="Times New Roman"/>
          <w:bCs/>
        </w:rPr>
        <w:t>mí</w:t>
      </w:r>
      <w:r w:rsidRPr="002D7F05">
        <w:rPr>
          <w:rFonts w:ascii="Times New Roman" w:hAnsi="Times New Roman" w:cs="Times New Roman"/>
          <w:bCs/>
        </w:rPr>
        <w:t xml:space="preserve"> y pusieron toda su confianza </w:t>
      </w:r>
      <w:r w:rsidR="00057DE9" w:rsidRPr="002D7F05">
        <w:rPr>
          <w:rFonts w:ascii="Times New Roman" w:hAnsi="Times New Roman" w:cs="Times New Roman"/>
          <w:bCs/>
        </w:rPr>
        <w:t xml:space="preserve">guiándome por el camino correcto con su ejemplo </w:t>
      </w:r>
      <w:r w:rsidRPr="002D7F05">
        <w:rPr>
          <w:rFonts w:ascii="Times New Roman" w:hAnsi="Times New Roman" w:cs="Times New Roman"/>
          <w:bCs/>
        </w:rPr>
        <w:t>para llegar a ser el profesional que siempre han anhelado</w:t>
      </w:r>
      <w:r w:rsidR="00057DE9" w:rsidRPr="002D7F05">
        <w:rPr>
          <w:rFonts w:ascii="Times New Roman" w:hAnsi="Times New Roman" w:cs="Times New Roman"/>
          <w:bCs/>
        </w:rPr>
        <w:t xml:space="preserve">. </w:t>
      </w:r>
    </w:p>
    <w:p w14:paraId="30ACC5AA" w14:textId="77777777" w:rsidR="00686CE5" w:rsidRPr="002D7F05" w:rsidRDefault="00686CE5" w:rsidP="007A4156">
      <w:pPr>
        <w:spacing w:line="480" w:lineRule="auto"/>
        <w:jc w:val="both"/>
        <w:rPr>
          <w:rFonts w:ascii="Times New Roman" w:hAnsi="Times New Roman" w:cs="Times New Roman"/>
          <w:bCs/>
        </w:rPr>
      </w:pPr>
    </w:p>
    <w:p w14:paraId="0FE51F70" w14:textId="77777777" w:rsidR="00AF7B76" w:rsidRPr="002D7F05" w:rsidRDefault="00057DE9" w:rsidP="007A4156">
      <w:pPr>
        <w:spacing w:line="480" w:lineRule="auto"/>
        <w:jc w:val="both"/>
        <w:rPr>
          <w:rFonts w:ascii="Times New Roman" w:hAnsi="Times New Roman" w:cs="Times New Roman"/>
          <w:bCs/>
        </w:rPr>
      </w:pPr>
      <w:r w:rsidRPr="002D7F05">
        <w:rPr>
          <w:rFonts w:ascii="Times New Roman" w:hAnsi="Times New Roman" w:cs="Times New Roman"/>
          <w:bCs/>
        </w:rPr>
        <w:t>A mi hermana Johana quien con su ejemplo de superación me ha motivado a seguir luchando hasta el final</w:t>
      </w:r>
      <w:r w:rsidR="00A73C83" w:rsidRPr="002D7F05">
        <w:rPr>
          <w:rFonts w:ascii="Times New Roman" w:hAnsi="Times New Roman" w:cs="Times New Roman"/>
          <w:bCs/>
        </w:rPr>
        <w:t xml:space="preserve"> para alcanzar mis metas. A </w:t>
      </w:r>
      <w:r w:rsidRPr="002D7F05">
        <w:rPr>
          <w:rFonts w:ascii="Times New Roman" w:hAnsi="Times New Roman" w:cs="Times New Roman"/>
          <w:bCs/>
        </w:rPr>
        <w:t>mi sobrino Jean Pierre</w:t>
      </w:r>
      <w:r w:rsidR="00A73C83" w:rsidRPr="002D7F05">
        <w:rPr>
          <w:rFonts w:ascii="Times New Roman" w:hAnsi="Times New Roman" w:cs="Times New Roman"/>
          <w:bCs/>
        </w:rPr>
        <w:t xml:space="preserve"> quien con sus ocurrencias me ha sacado las mejores sonrisa</w:t>
      </w:r>
      <w:r w:rsidR="00F64E46" w:rsidRPr="002D7F05">
        <w:rPr>
          <w:rFonts w:ascii="Times New Roman" w:hAnsi="Times New Roman" w:cs="Times New Roman"/>
          <w:bCs/>
        </w:rPr>
        <w:t>s.</w:t>
      </w:r>
    </w:p>
    <w:p w14:paraId="173ED3D9" w14:textId="77777777" w:rsidR="00AF7B76" w:rsidRPr="002D7F05" w:rsidRDefault="00AF7B76" w:rsidP="007A4156">
      <w:pPr>
        <w:spacing w:line="480" w:lineRule="auto"/>
        <w:jc w:val="both"/>
        <w:rPr>
          <w:rFonts w:ascii="Times New Roman" w:hAnsi="Times New Roman" w:cs="Times New Roman"/>
          <w:bCs/>
        </w:rPr>
      </w:pPr>
    </w:p>
    <w:p w14:paraId="39FA1034" w14:textId="39BBB72A" w:rsidR="00472DC5" w:rsidRPr="002D7F05" w:rsidRDefault="00AF7B76" w:rsidP="007A4156">
      <w:pPr>
        <w:spacing w:line="480" w:lineRule="auto"/>
        <w:jc w:val="both"/>
        <w:rPr>
          <w:rFonts w:ascii="Times New Roman" w:hAnsi="Times New Roman" w:cs="Times New Roman"/>
          <w:bCs/>
        </w:rPr>
      </w:pPr>
      <w:r w:rsidRPr="002D7F05">
        <w:rPr>
          <w:rFonts w:ascii="Times New Roman" w:hAnsi="Times New Roman" w:cs="Times New Roman"/>
          <w:bCs/>
        </w:rPr>
        <w:t>A</w:t>
      </w:r>
      <w:r w:rsidR="00472DC5" w:rsidRPr="002D7F05">
        <w:rPr>
          <w:rFonts w:ascii="Times New Roman" w:hAnsi="Times New Roman" w:cs="Times New Roman"/>
          <w:bCs/>
        </w:rPr>
        <w:t xml:space="preserve"> mis abuelitas, tíos, tías</w:t>
      </w:r>
      <w:r w:rsidR="00686CE5" w:rsidRPr="002D7F05">
        <w:rPr>
          <w:rFonts w:ascii="Times New Roman" w:hAnsi="Times New Roman" w:cs="Times New Roman"/>
          <w:bCs/>
        </w:rPr>
        <w:t xml:space="preserve">, </w:t>
      </w:r>
      <w:r w:rsidR="00472DC5" w:rsidRPr="002D7F05">
        <w:rPr>
          <w:rFonts w:ascii="Times New Roman" w:hAnsi="Times New Roman" w:cs="Times New Roman"/>
          <w:bCs/>
        </w:rPr>
        <w:t>primos</w:t>
      </w:r>
      <w:r w:rsidR="00B360FB" w:rsidRPr="002D7F05">
        <w:rPr>
          <w:rFonts w:ascii="Times New Roman" w:hAnsi="Times New Roman" w:cs="Times New Roman"/>
          <w:bCs/>
        </w:rPr>
        <w:t xml:space="preserve"> y </w:t>
      </w:r>
      <w:r w:rsidR="00472DC5" w:rsidRPr="002D7F05">
        <w:rPr>
          <w:rFonts w:ascii="Times New Roman" w:hAnsi="Times New Roman" w:cs="Times New Roman"/>
          <w:bCs/>
        </w:rPr>
        <w:t>primas quienes han estado siempre en mi vida aportando su ayuda y su cariño</w:t>
      </w:r>
      <w:r w:rsidR="00686CE5" w:rsidRPr="002D7F05">
        <w:rPr>
          <w:rFonts w:ascii="Times New Roman" w:hAnsi="Times New Roman" w:cs="Times New Roman"/>
          <w:bCs/>
        </w:rPr>
        <w:t xml:space="preserve">, </w:t>
      </w:r>
      <w:r w:rsidR="00472DC5" w:rsidRPr="002D7F05">
        <w:rPr>
          <w:rFonts w:ascii="Times New Roman" w:hAnsi="Times New Roman" w:cs="Times New Roman"/>
          <w:bCs/>
        </w:rPr>
        <w:t>motivándome así a seguir luchando por alcanzar nuevas metas</w:t>
      </w:r>
      <w:r w:rsidR="00B360FB" w:rsidRPr="002D7F05">
        <w:rPr>
          <w:rFonts w:ascii="Times New Roman" w:hAnsi="Times New Roman" w:cs="Times New Roman"/>
          <w:bCs/>
        </w:rPr>
        <w:t xml:space="preserve"> y nuevas aspiraciones en mi vida.</w:t>
      </w:r>
    </w:p>
    <w:p w14:paraId="716E874B" w14:textId="38493B90" w:rsidR="00AF7B76" w:rsidRPr="002D7F05" w:rsidRDefault="00AF7B76" w:rsidP="007A4156">
      <w:pPr>
        <w:spacing w:line="480" w:lineRule="auto"/>
        <w:jc w:val="both"/>
        <w:rPr>
          <w:rFonts w:ascii="Times New Roman" w:hAnsi="Times New Roman" w:cs="Times New Roman"/>
          <w:bCs/>
        </w:rPr>
      </w:pPr>
    </w:p>
    <w:p w14:paraId="2B878007" w14:textId="12427058" w:rsidR="00AF7B76" w:rsidRPr="002D7F05" w:rsidRDefault="00AF7B76" w:rsidP="007A4156">
      <w:pPr>
        <w:spacing w:line="480" w:lineRule="auto"/>
        <w:jc w:val="both"/>
        <w:rPr>
          <w:rFonts w:ascii="Times New Roman" w:hAnsi="Times New Roman" w:cs="Times New Roman"/>
          <w:bCs/>
        </w:rPr>
      </w:pPr>
      <w:r w:rsidRPr="002D7F05">
        <w:rPr>
          <w:rFonts w:ascii="Times New Roman" w:hAnsi="Times New Roman" w:cs="Times New Roman"/>
          <w:bCs/>
        </w:rPr>
        <w:t>Finalmente, a la memoria de mi abuelito el cual no llegue a conocer, pero sé que desde el cielo me ha brindado enseñanzas y fuerzas las cuales me han permitido continuar en este camino hacia el éxito.</w:t>
      </w:r>
    </w:p>
    <w:p w14:paraId="0797777B" w14:textId="6B2DA54D" w:rsidR="00DF5FA1" w:rsidRPr="002D7F05" w:rsidRDefault="00DF5FA1" w:rsidP="007A4156">
      <w:pPr>
        <w:spacing w:line="480" w:lineRule="auto"/>
        <w:jc w:val="both"/>
        <w:rPr>
          <w:rFonts w:ascii="Times New Roman" w:hAnsi="Times New Roman" w:cs="Times New Roman"/>
          <w:bCs/>
        </w:rPr>
      </w:pPr>
    </w:p>
    <w:p w14:paraId="512B6DFD" w14:textId="77777777" w:rsidR="003E3AAB" w:rsidRPr="002D7F05" w:rsidRDefault="003E3AAB" w:rsidP="009A7933">
      <w:pPr>
        <w:spacing w:line="480" w:lineRule="auto"/>
        <w:jc w:val="both"/>
        <w:rPr>
          <w:rFonts w:ascii="Times New Roman" w:hAnsi="Times New Roman" w:cs="Times New Roman"/>
          <w:bCs/>
        </w:rPr>
      </w:pPr>
    </w:p>
    <w:p w14:paraId="42052090" w14:textId="77777777" w:rsidR="00AF7B76" w:rsidRPr="002D7F05" w:rsidRDefault="00AF7B76" w:rsidP="009A7933">
      <w:pPr>
        <w:spacing w:line="480" w:lineRule="auto"/>
        <w:jc w:val="both"/>
        <w:rPr>
          <w:rFonts w:ascii="Times New Roman" w:hAnsi="Times New Roman" w:cs="Times New Roman"/>
          <w:b/>
        </w:rPr>
      </w:pPr>
    </w:p>
    <w:p w14:paraId="6153B35F" w14:textId="77777777" w:rsidR="009A7933" w:rsidRPr="002D7F05" w:rsidRDefault="009A7933" w:rsidP="007A4156">
      <w:pPr>
        <w:pStyle w:val="Ttulo1"/>
        <w:spacing w:line="480" w:lineRule="auto"/>
        <w:rPr>
          <w:rFonts w:cs="Times New Roman"/>
          <w:b w:val="0"/>
          <w:bCs/>
        </w:rPr>
      </w:pPr>
      <w:bookmarkStart w:id="1" w:name="_Toc100869924"/>
      <w:r w:rsidRPr="002D7F05">
        <w:rPr>
          <w:rFonts w:cs="Times New Roman"/>
          <w:bCs/>
        </w:rPr>
        <w:lastRenderedPageBreak/>
        <w:t>AGRADECIMIENTO</w:t>
      </w:r>
      <w:bookmarkEnd w:id="1"/>
    </w:p>
    <w:p w14:paraId="63152238" w14:textId="36EE559A" w:rsidR="009A7933" w:rsidRPr="002D7F05" w:rsidRDefault="002A7482" w:rsidP="007A4156">
      <w:pPr>
        <w:spacing w:line="480" w:lineRule="auto"/>
        <w:jc w:val="both"/>
        <w:rPr>
          <w:rFonts w:ascii="Times New Roman" w:hAnsi="Times New Roman" w:cs="Times New Roman"/>
          <w:bCs/>
        </w:rPr>
      </w:pPr>
      <w:r w:rsidRPr="002D7F05">
        <w:rPr>
          <w:rFonts w:ascii="Times New Roman" w:hAnsi="Times New Roman" w:cs="Times New Roman"/>
          <w:bCs/>
        </w:rPr>
        <w:t>Agradezco primero a Dios por brindarme salud y vida y permitirme llegar hasta este momento importante de mi vida.</w:t>
      </w:r>
    </w:p>
    <w:p w14:paraId="7056C0EC" w14:textId="77777777" w:rsidR="00686CE5" w:rsidRPr="002D7F05" w:rsidRDefault="00686CE5" w:rsidP="007A4156">
      <w:pPr>
        <w:spacing w:line="480" w:lineRule="auto"/>
        <w:jc w:val="both"/>
        <w:rPr>
          <w:rFonts w:ascii="Times New Roman" w:hAnsi="Times New Roman" w:cs="Times New Roman"/>
          <w:bCs/>
        </w:rPr>
      </w:pPr>
    </w:p>
    <w:p w14:paraId="122877A2" w14:textId="7B60CBFE" w:rsidR="009E47F0" w:rsidRPr="002D7F05" w:rsidRDefault="002A7482" w:rsidP="007A4156">
      <w:pPr>
        <w:spacing w:line="480" w:lineRule="auto"/>
        <w:jc w:val="both"/>
        <w:rPr>
          <w:rFonts w:ascii="Times New Roman" w:hAnsi="Times New Roman" w:cs="Times New Roman"/>
          <w:bCs/>
        </w:rPr>
      </w:pPr>
      <w:r w:rsidRPr="002D7F05">
        <w:rPr>
          <w:rFonts w:ascii="Times New Roman" w:hAnsi="Times New Roman" w:cs="Times New Roman"/>
          <w:bCs/>
        </w:rPr>
        <w:t>Agradezco a mis padres Iván y Piedad quienes en todo mi proceso estudiantil estuvieron conmigo en las buenas y malas brindándome su apoyo incondicional y su</w:t>
      </w:r>
      <w:r w:rsidR="00B9756C" w:rsidRPr="002D7F05">
        <w:rPr>
          <w:rFonts w:ascii="Times New Roman" w:hAnsi="Times New Roman" w:cs="Times New Roman"/>
          <w:bCs/>
        </w:rPr>
        <w:t xml:space="preserve"> cariño para guiarme por buen camino y poder llegar hasta el final de toda mi carrera.</w:t>
      </w:r>
      <w:r w:rsidR="003E3AAB" w:rsidRPr="002D7F05">
        <w:rPr>
          <w:rFonts w:ascii="Times New Roman" w:hAnsi="Times New Roman" w:cs="Times New Roman"/>
          <w:bCs/>
        </w:rPr>
        <w:t xml:space="preserve"> </w:t>
      </w:r>
      <w:r w:rsidRPr="002D7F05">
        <w:rPr>
          <w:rFonts w:ascii="Times New Roman" w:hAnsi="Times New Roman" w:cs="Times New Roman"/>
          <w:bCs/>
        </w:rPr>
        <w:t xml:space="preserve">A mi hermana Johana </w:t>
      </w:r>
      <w:r w:rsidR="009E47F0" w:rsidRPr="002D7F05">
        <w:rPr>
          <w:rFonts w:ascii="Times New Roman" w:hAnsi="Times New Roman" w:cs="Times New Roman"/>
          <w:bCs/>
        </w:rPr>
        <w:t>quien estuvo conmigo en todo momento aconsejándome y brindándome su apoyo cuando lo necesitaba</w:t>
      </w:r>
      <w:r w:rsidR="00686CE5" w:rsidRPr="002D7F05">
        <w:rPr>
          <w:rFonts w:ascii="Times New Roman" w:hAnsi="Times New Roman" w:cs="Times New Roman"/>
          <w:bCs/>
        </w:rPr>
        <w:t xml:space="preserve">. </w:t>
      </w:r>
      <w:r w:rsidR="009E47F0" w:rsidRPr="002D7F05">
        <w:rPr>
          <w:rFonts w:ascii="Times New Roman" w:hAnsi="Times New Roman" w:cs="Times New Roman"/>
          <w:bCs/>
        </w:rPr>
        <w:t>A mi sobrino Jean Pierre que con sus ocurrencias y su alegría me motivaba a seguir estudiando y tener alguien</w:t>
      </w:r>
      <w:r w:rsidR="00B800C8" w:rsidRPr="002D7F05">
        <w:rPr>
          <w:rFonts w:ascii="Times New Roman" w:hAnsi="Times New Roman" w:cs="Times New Roman"/>
          <w:bCs/>
        </w:rPr>
        <w:t xml:space="preserve"> </w:t>
      </w:r>
      <w:r w:rsidR="003E3AAB" w:rsidRPr="002D7F05">
        <w:rPr>
          <w:rFonts w:ascii="Times New Roman" w:hAnsi="Times New Roman" w:cs="Times New Roman"/>
          <w:bCs/>
        </w:rPr>
        <w:t>quien</w:t>
      </w:r>
      <w:r w:rsidR="00B800C8" w:rsidRPr="002D7F05">
        <w:rPr>
          <w:rFonts w:ascii="Times New Roman" w:hAnsi="Times New Roman" w:cs="Times New Roman"/>
          <w:bCs/>
        </w:rPr>
        <w:t xml:space="preserve">, </w:t>
      </w:r>
      <w:r w:rsidR="009E47F0" w:rsidRPr="002D7F05">
        <w:rPr>
          <w:rFonts w:ascii="Times New Roman" w:hAnsi="Times New Roman" w:cs="Times New Roman"/>
          <w:bCs/>
        </w:rPr>
        <w:t>con mi ejemplo</w:t>
      </w:r>
      <w:r w:rsidR="00686CE5" w:rsidRPr="002D7F05">
        <w:rPr>
          <w:rFonts w:ascii="Times New Roman" w:hAnsi="Times New Roman" w:cs="Times New Roman"/>
          <w:bCs/>
        </w:rPr>
        <w:t xml:space="preserve">, </w:t>
      </w:r>
      <w:r w:rsidR="009E47F0" w:rsidRPr="002D7F05">
        <w:rPr>
          <w:rFonts w:ascii="Times New Roman" w:hAnsi="Times New Roman" w:cs="Times New Roman"/>
          <w:bCs/>
        </w:rPr>
        <w:t>llegue a ser un gran profesional a futuro.</w:t>
      </w:r>
    </w:p>
    <w:p w14:paraId="2505C9E3" w14:textId="77777777" w:rsidR="00686CE5" w:rsidRPr="002D7F05" w:rsidRDefault="00686CE5" w:rsidP="007A4156">
      <w:pPr>
        <w:spacing w:line="480" w:lineRule="auto"/>
        <w:jc w:val="both"/>
        <w:rPr>
          <w:rFonts w:ascii="Times New Roman" w:hAnsi="Times New Roman" w:cs="Times New Roman"/>
          <w:bCs/>
        </w:rPr>
      </w:pPr>
    </w:p>
    <w:p w14:paraId="77BF20F6" w14:textId="5C9E7A6F" w:rsidR="009E47F0" w:rsidRPr="002D7F05" w:rsidRDefault="009E47F0" w:rsidP="007A4156">
      <w:pPr>
        <w:spacing w:line="480" w:lineRule="auto"/>
        <w:jc w:val="both"/>
        <w:rPr>
          <w:rFonts w:ascii="Times New Roman" w:hAnsi="Times New Roman" w:cs="Times New Roman"/>
          <w:bCs/>
        </w:rPr>
      </w:pPr>
      <w:r w:rsidRPr="002D7F05">
        <w:rPr>
          <w:rFonts w:ascii="Times New Roman" w:hAnsi="Times New Roman" w:cs="Times New Roman"/>
          <w:bCs/>
        </w:rPr>
        <w:t xml:space="preserve">A todos los miembros de mi </w:t>
      </w:r>
      <w:r w:rsidR="004E5863" w:rsidRPr="002D7F05">
        <w:rPr>
          <w:rFonts w:ascii="Times New Roman" w:hAnsi="Times New Roman" w:cs="Times New Roman"/>
          <w:bCs/>
        </w:rPr>
        <w:t xml:space="preserve">familia </w:t>
      </w:r>
      <w:r w:rsidRPr="002D7F05">
        <w:rPr>
          <w:rFonts w:ascii="Times New Roman" w:hAnsi="Times New Roman" w:cs="Times New Roman"/>
          <w:bCs/>
        </w:rPr>
        <w:t>quienes de una u otra manera me apoyaron durante toda mi carrera y estuvieron dándome ánimos para llegar hasta el final de mis estudios.</w:t>
      </w:r>
    </w:p>
    <w:p w14:paraId="46CBE2FE" w14:textId="77777777" w:rsidR="00686CE5" w:rsidRPr="002D7F05" w:rsidRDefault="00686CE5" w:rsidP="007A4156">
      <w:pPr>
        <w:spacing w:line="480" w:lineRule="auto"/>
        <w:jc w:val="both"/>
        <w:rPr>
          <w:rFonts w:ascii="Times New Roman" w:hAnsi="Times New Roman" w:cs="Times New Roman"/>
          <w:bCs/>
        </w:rPr>
      </w:pPr>
    </w:p>
    <w:p w14:paraId="04137B8B" w14:textId="6A1ED9F0" w:rsidR="009A7933" w:rsidRPr="002D7F05" w:rsidRDefault="004E5863" w:rsidP="007A4156">
      <w:pPr>
        <w:spacing w:line="480" w:lineRule="auto"/>
        <w:jc w:val="both"/>
        <w:rPr>
          <w:rFonts w:ascii="Times New Roman" w:hAnsi="Times New Roman" w:cs="Times New Roman"/>
          <w:bCs/>
        </w:rPr>
      </w:pPr>
      <w:r w:rsidRPr="002D7F05">
        <w:rPr>
          <w:rFonts w:ascii="Times New Roman" w:hAnsi="Times New Roman" w:cs="Times New Roman"/>
          <w:bCs/>
        </w:rPr>
        <w:t xml:space="preserve">A mis docentes quienes con sus enseñanzas nos permitieron avanzar profesionalmente llegando a formar lasos </w:t>
      </w:r>
      <w:r w:rsidR="00B9756C" w:rsidRPr="002D7F05">
        <w:rPr>
          <w:rFonts w:ascii="Times New Roman" w:hAnsi="Times New Roman" w:cs="Times New Roman"/>
          <w:bCs/>
        </w:rPr>
        <w:t>profesionales y de amistad.</w:t>
      </w:r>
    </w:p>
    <w:p w14:paraId="3C9BA92D" w14:textId="77777777" w:rsidR="00686CE5" w:rsidRPr="002D7F05" w:rsidRDefault="00686CE5" w:rsidP="007A4156">
      <w:pPr>
        <w:spacing w:line="480" w:lineRule="auto"/>
        <w:jc w:val="both"/>
        <w:rPr>
          <w:rFonts w:ascii="Times New Roman" w:hAnsi="Times New Roman" w:cs="Times New Roman"/>
          <w:bCs/>
        </w:rPr>
      </w:pPr>
    </w:p>
    <w:p w14:paraId="017CD781" w14:textId="1A2E82AF" w:rsidR="00B9756C" w:rsidRPr="002D7F05" w:rsidRDefault="00B9756C" w:rsidP="007A4156">
      <w:pPr>
        <w:spacing w:line="480" w:lineRule="auto"/>
        <w:jc w:val="both"/>
        <w:rPr>
          <w:rFonts w:ascii="Times New Roman" w:hAnsi="Times New Roman" w:cs="Times New Roman"/>
          <w:bCs/>
        </w:rPr>
      </w:pPr>
      <w:r w:rsidRPr="002D7F05">
        <w:rPr>
          <w:rFonts w:ascii="Times New Roman" w:hAnsi="Times New Roman" w:cs="Times New Roman"/>
          <w:bCs/>
        </w:rPr>
        <w:t>Al Chef Christian Vásquez quien fuera mi tutor al igual que un gra</w:t>
      </w:r>
      <w:r w:rsidR="00FD391E" w:rsidRPr="002D7F05">
        <w:rPr>
          <w:rFonts w:ascii="Times New Roman" w:hAnsi="Times New Roman" w:cs="Times New Roman"/>
          <w:bCs/>
        </w:rPr>
        <w:t xml:space="preserve">n docente </w:t>
      </w:r>
      <w:r w:rsidRPr="002D7F05">
        <w:rPr>
          <w:rFonts w:ascii="Times New Roman" w:hAnsi="Times New Roman" w:cs="Times New Roman"/>
          <w:bCs/>
        </w:rPr>
        <w:t xml:space="preserve">guiándome correctamente </w:t>
      </w:r>
      <w:r w:rsidR="00F060F9" w:rsidRPr="002D7F05">
        <w:rPr>
          <w:rFonts w:ascii="Times New Roman" w:hAnsi="Times New Roman" w:cs="Times New Roman"/>
          <w:bCs/>
        </w:rPr>
        <w:t>en el área profesional.</w:t>
      </w:r>
    </w:p>
    <w:p w14:paraId="05582ABA" w14:textId="77777777" w:rsidR="003E3AAB" w:rsidRPr="002D7F05" w:rsidRDefault="003E3AAB" w:rsidP="007A4156">
      <w:pPr>
        <w:spacing w:line="480" w:lineRule="auto"/>
        <w:jc w:val="both"/>
        <w:rPr>
          <w:rFonts w:ascii="Times New Roman" w:hAnsi="Times New Roman" w:cs="Times New Roman"/>
          <w:bCs/>
        </w:rPr>
      </w:pPr>
    </w:p>
    <w:p w14:paraId="3E759D57" w14:textId="05E33016" w:rsidR="003E3AAB" w:rsidRPr="002D7F05" w:rsidRDefault="00F060F9" w:rsidP="007A4156">
      <w:pPr>
        <w:spacing w:line="480" w:lineRule="auto"/>
        <w:jc w:val="both"/>
        <w:rPr>
          <w:rFonts w:ascii="Times New Roman" w:hAnsi="Times New Roman" w:cs="Times New Roman"/>
          <w:bCs/>
        </w:rPr>
      </w:pPr>
      <w:r w:rsidRPr="002D7F05">
        <w:rPr>
          <w:rFonts w:ascii="Times New Roman" w:hAnsi="Times New Roman" w:cs="Times New Roman"/>
          <w:bCs/>
        </w:rPr>
        <w:t>A todos mis amigos y compañeros que seguimos esta carrera con los cuales compartimos gratos momentos durante todos estos años</w:t>
      </w:r>
      <w:r w:rsidR="003E3AAB" w:rsidRPr="002D7F05">
        <w:rPr>
          <w:rFonts w:ascii="Times New Roman" w:hAnsi="Times New Roman" w:cs="Times New Roman"/>
          <w:bCs/>
        </w:rPr>
        <w:t>.</w:t>
      </w:r>
    </w:p>
    <w:p w14:paraId="0EA45866" w14:textId="204CD434" w:rsidR="009A7933" w:rsidRPr="002D7F05" w:rsidRDefault="009A7933" w:rsidP="007A4156">
      <w:pPr>
        <w:pStyle w:val="Ttulo1"/>
        <w:spacing w:line="480" w:lineRule="auto"/>
        <w:rPr>
          <w:rFonts w:cs="Times New Roman"/>
          <w:b w:val="0"/>
          <w:bCs/>
        </w:rPr>
      </w:pPr>
      <w:bookmarkStart w:id="2" w:name="_Toc100869925"/>
      <w:r w:rsidRPr="002D7F05">
        <w:rPr>
          <w:rFonts w:cs="Times New Roman"/>
          <w:bCs/>
        </w:rPr>
        <w:lastRenderedPageBreak/>
        <w:t>AUTORIA</w:t>
      </w:r>
      <w:bookmarkEnd w:id="2"/>
    </w:p>
    <w:p w14:paraId="51E0035E" w14:textId="77777777" w:rsidR="009A7933" w:rsidRPr="002D7F05" w:rsidRDefault="009A7933" w:rsidP="007A4156">
      <w:pPr>
        <w:spacing w:line="480" w:lineRule="auto"/>
        <w:jc w:val="both"/>
        <w:rPr>
          <w:rFonts w:ascii="Times New Roman" w:hAnsi="Times New Roman" w:cs="Times New Roman"/>
        </w:rPr>
      </w:pPr>
    </w:p>
    <w:p w14:paraId="19EDFD79" w14:textId="2C9B1A67" w:rsidR="009A7933" w:rsidRPr="002D7F05" w:rsidRDefault="009A7933" w:rsidP="007A4156">
      <w:pPr>
        <w:spacing w:line="480" w:lineRule="auto"/>
        <w:jc w:val="both"/>
        <w:rPr>
          <w:rFonts w:ascii="Times New Roman" w:hAnsi="Times New Roman" w:cs="Times New Roman"/>
        </w:rPr>
      </w:pPr>
      <w:r w:rsidRPr="002D7F05">
        <w:rPr>
          <w:rFonts w:ascii="Times New Roman" w:hAnsi="Times New Roman" w:cs="Times New Roman"/>
        </w:rPr>
        <w:t xml:space="preserve">Yo, </w:t>
      </w:r>
      <w:r w:rsidR="000B3F25" w:rsidRPr="002D7F05">
        <w:rPr>
          <w:rFonts w:ascii="Times New Roman" w:hAnsi="Times New Roman" w:cs="Times New Roman"/>
        </w:rPr>
        <w:t>Jefferson Iván Charco Martínez, autor</w:t>
      </w:r>
      <w:r w:rsidRPr="002D7F05">
        <w:rPr>
          <w:rFonts w:ascii="Times New Roman" w:hAnsi="Times New Roman" w:cs="Times New Roman"/>
        </w:rPr>
        <w:t xml:space="preserve"> del presente informe, me responsabilizo por los conceptos, opiniones y propuestas contenidos en el mismo. </w:t>
      </w:r>
    </w:p>
    <w:p w14:paraId="5A21DA01" w14:textId="77777777" w:rsidR="009A7933" w:rsidRPr="002D7F05" w:rsidRDefault="009A7933" w:rsidP="007A4156">
      <w:pPr>
        <w:spacing w:line="480" w:lineRule="auto"/>
        <w:jc w:val="both"/>
        <w:rPr>
          <w:rFonts w:ascii="Times New Roman" w:hAnsi="Times New Roman" w:cs="Times New Roman"/>
        </w:rPr>
      </w:pPr>
    </w:p>
    <w:p w14:paraId="5FB54A67" w14:textId="77777777" w:rsidR="009A7933" w:rsidRPr="002D7F05" w:rsidRDefault="009A7933" w:rsidP="007A4156">
      <w:pPr>
        <w:spacing w:line="480" w:lineRule="auto"/>
        <w:jc w:val="both"/>
        <w:rPr>
          <w:rFonts w:ascii="Times New Roman" w:hAnsi="Times New Roman" w:cs="Times New Roman"/>
        </w:rPr>
      </w:pPr>
    </w:p>
    <w:p w14:paraId="5CCCF662" w14:textId="62B303C5" w:rsidR="009A7933" w:rsidRPr="002D7F05" w:rsidRDefault="009A7933" w:rsidP="007A4156">
      <w:pPr>
        <w:spacing w:line="480" w:lineRule="auto"/>
        <w:jc w:val="both"/>
        <w:rPr>
          <w:rFonts w:ascii="Times New Roman" w:hAnsi="Times New Roman" w:cs="Times New Roman"/>
        </w:rPr>
      </w:pPr>
    </w:p>
    <w:p w14:paraId="355809ED" w14:textId="0D5668E7" w:rsidR="009A7933" w:rsidRPr="002D7F05" w:rsidRDefault="00FD391E" w:rsidP="007A4156">
      <w:pPr>
        <w:spacing w:line="480" w:lineRule="auto"/>
        <w:jc w:val="both"/>
        <w:rPr>
          <w:rFonts w:ascii="Times New Roman" w:hAnsi="Times New Roman" w:cs="Times New Roman"/>
        </w:rPr>
      </w:pPr>
      <w:r w:rsidRPr="002D7F05">
        <w:rPr>
          <w:rFonts w:ascii="Times New Roman" w:hAnsi="Times New Roman" w:cs="Times New Roman"/>
          <w:noProof/>
        </w:rPr>
        <w:drawing>
          <wp:anchor distT="0" distB="0" distL="114300" distR="114300" simplePos="0" relativeHeight="251678720" behindDoc="0" locked="0" layoutInCell="1" allowOverlap="1" wp14:anchorId="09DE2FA9" wp14:editId="47032BC0">
            <wp:simplePos x="0" y="0"/>
            <wp:positionH relativeFrom="margin">
              <wp:align>left</wp:align>
            </wp:positionH>
            <wp:positionV relativeFrom="paragraph">
              <wp:posOffset>294005</wp:posOffset>
            </wp:positionV>
            <wp:extent cx="810260" cy="1494790"/>
            <wp:effectExtent l="0" t="0" r="0" b="952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9" cstate="print">
                      <a:clrChange>
                        <a:clrFrom>
                          <a:srgbClr val="F6F6FA"/>
                        </a:clrFrom>
                        <a:clrTo>
                          <a:srgbClr val="F6F6FA">
                            <a:alpha val="0"/>
                          </a:srgbClr>
                        </a:clrTo>
                      </a:clrChange>
                      <a:extLst>
                        <a:ext uri="{28A0092B-C50C-407E-A947-70E740481C1C}">
                          <a14:useLocalDpi xmlns:a14="http://schemas.microsoft.com/office/drawing/2010/main" val="0"/>
                        </a:ext>
                      </a:extLst>
                    </a:blip>
                    <a:srcRect l="27388" t="14543" r="21925" b="21797"/>
                    <a:stretch/>
                  </pic:blipFill>
                  <pic:spPr bwMode="auto">
                    <a:xfrm rot="16200000">
                      <a:off x="0" y="0"/>
                      <a:ext cx="810260" cy="1494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933" w:rsidRPr="002D7F05">
        <w:rPr>
          <w:rFonts w:ascii="Times New Roman" w:hAnsi="Times New Roman" w:cs="Times New Roman"/>
        </w:rPr>
        <w:t xml:space="preserve">Atentamente </w:t>
      </w:r>
    </w:p>
    <w:p w14:paraId="0D81A137" w14:textId="1A1406D2" w:rsidR="009A7933" w:rsidRPr="002D7F05" w:rsidRDefault="009A7933" w:rsidP="007A4156">
      <w:pPr>
        <w:spacing w:line="480" w:lineRule="auto"/>
        <w:jc w:val="both"/>
        <w:rPr>
          <w:rFonts w:ascii="Times New Roman" w:hAnsi="Times New Roman" w:cs="Times New Roman"/>
        </w:rPr>
      </w:pPr>
    </w:p>
    <w:p w14:paraId="77EF6425" w14:textId="77777777" w:rsidR="002B3329" w:rsidRPr="002D7F05" w:rsidRDefault="002B3329" w:rsidP="007A4156">
      <w:pPr>
        <w:spacing w:line="480" w:lineRule="auto"/>
        <w:jc w:val="both"/>
        <w:rPr>
          <w:rFonts w:ascii="Times New Roman" w:hAnsi="Times New Roman" w:cs="Times New Roman"/>
        </w:rPr>
      </w:pPr>
    </w:p>
    <w:p w14:paraId="411285D6" w14:textId="54450C22" w:rsidR="009A7933" w:rsidRPr="002D7F05" w:rsidRDefault="000B3F25" w:rsidP="007A4156">
      <w:pPr>
        <w:spacing w:line="480" w:lineRule="auto"/>
        <w:jc w:val="both"/>
        <w:rPr>
          <w:rFonts w:ascii="Times New Roman" w:hAnsi="Times New Roman" w:cs="Times New Roman"/>
        </w:rPr>
      </w:pPr>
      <w:r w:rsidRPr="002D7F05">
        <w:rPr>
          <w:rFonts w:ascii="Times New Roman" w:hAnsi="Times New Roman" w:cs="Times New Roman"/>
        </w:rPr>
        <w:t>Jefferson Iván Charco Martínez</w:t>
      </w:r>
    </w:p>
    <w:p w14:paraId="7EA527D3" w14:textId="77777777" w:rsidR="009A7933" w:rsidRPr="002D7F05" w:rsidRDefault="009A7933" w:rsidP="007A4156">
      <w:pPr>
        <w:spacing w:line="480" w:lineRule="auto"/>
        <w:jc w:val="both"/>
        <w:rPr>
          <w:rFonts w:ascii="Times New Roman" w:hAnsi="Times New Roman" w:cs="Times New Roman"/>
        </w:rPr>
      </w:pPr>
    </w:p>
    <w:p w14:paraId="20F5B5A0" w14:textId="77777777" w:rsidR="009A7933" w:rsidRPr="002D7F05" w:rsidRDefault="009A7933" w:rsidP="007A4156">
      <w:pPr>
        <w:spacing w:line="480" w:lineRule="auto"/>
        <w:jc w:val="both"/>
        <w:rPr>
          <w:rFonts w:ascii="Times New Roman" w:hAnsi="Times New Roman" w:cs="Times New Roman"/>
        </w:rPr>
      </w:pPr>
    </w:p>
    <w:p w14:paraId="0D458B3A" w14:textId="09D002F9" w:rsidR="009A7933" w:rsidRPr="002D7F05" w:rsidRDefault="009A7933" w:rsidP="009A7933">
      <w:pPr>
        <w:spacing w:line="480" w:lineRule="auto"/>
        <w:jc w:val="both"/>
        <w:rPr>
          <w:rFonts w:ascii="Times New Roman" w:hAnsi="Times New Roman" w:cs="Times New Roman"/>
        </w:rPr>
      </w:pPr>
      <w:r w:rsidRPr="002D7F05">
        <w:rPr>
          <w:rFonts w:ascii="Times New Roman" w:hAnsi="Times New Roman" w:cs="Times New Roman"/>
        </w:rPr>
        <w:t xml:space="preserve">Quito, </w:t>
      </w:r>
      <w:r w:rsidR="00AB1EB0">
        <w:rPr>
          <w:rFonts w:ascii="Times New Roman" w:hAnsi="Times New Roman" w:cs="Times New Roman"/>
        </w:rPr>
        <w:t>11 de abril</w:t>
      </w:r>
      <w:r w:rsidR="000B3F25" w:rsidRPr="002D7F05">
        <w:rPr>
          <w:rFonts w:ascii="Times New Roman" w:hAnsi="Times New Roman" w:cs="Times New Roman"/>
        </w:rPr>
        <w:t xml:space="preserve"> de 2022</w:t>
      </w:r>
    </w:p>
    <w:p w14:paraId="3FFAEA37" w14:textId="77777777" w:rsidR="009A7933" w:rsidRPr="002D7F05" w:rsidRDefault="009A7933" w:rsidP="009A7933">
      <w:pPr>
        <w:spacing w:line="480" w:lineRule="auto"/>
        <w:jc w:val="both"/>
        <w:rPr>
          <w:rFonts w:ascii="Times New Roman" w:hAnsi="Times New Roman" w:cs="Times New Roman"/>
        </w:rPr>
      </w:pPr>
    </w:p>
    <w:p w14:paraId="17F81806" w14:textId="77777777" w:rsidR="009A7933" w:rsidRPr="002D7F05" w:rsidRDefault="009A7933" w:rsidP="009A7933">
      <w:pPr>
        <w:spacing w:line="480" w:lineRule="auto"/>
        <w:jc w:val="both"/>
        <w:rPr>
          <w:rFonts w:ascii="Times New Roman" w:hAnsi="Times New Roman" w:cs="Times New Roman"/>
        </w:rPr>
      </w:pPr>
    </w:p>
    <w:p w14:paraId="23BE6211" w14:textId="77777777" w:rsidR="009A7933" w:rsidRPr="002D7F05" w:rsidRDefault="009A7933" w:rsidP="009A7933">
      <w:pPr>
        <w:spacing w:line="480" w:lineRule="auto"/>
        <w:jc w:val="both"/>
        <w:rPr>
          <w:rFonts w:ascii="Times New Roman" w:hAnsi="Times New Roman" w:cs="Times New Roman"/>
        </w:rPr>
      </w:pPr>
    </w:p>
    <w:p w14:paraId="59C4EF61" w14:textId="77777777" w:rsidR="009A7933" w:rsidRPr="002D7F05" w:rsidRDefault="009A7933" w:rsidP="009A7933">
      <w:pPr>
        <w:spacing w:line="480" w:lineRule="auto"/>
        <w:jc w:val="both"/>
        <w:rPr>
          <w:rFonts w:ascii="Times New Roman" w:hAnsi="Times New Roman" w:cs="Times New Roman"/>
        </w:rPr>
      </w:pPr>
    </w:p>
    <w:p w14:paraId="55C16563" w14:textId="0FB61D91" w:rsidR="00FD391E" w:rsidRPr="002D7F05" w:rsidRDefault="00FD391E" w:rsidP="009A7933">
      <w:pPr>
        <w:spacing w:line="480" w:lineRule="auto"/>
        <w:jc w:val="both"/>
        <w:rPr>
          <w:rFonts w:ascii="Times New Roman" w:hAnsi="Times New Roman" w:cs="Times New Roman"/>
        </w:rPr>
      </w:pPr>
    </w:p>
    <w:p w14:paraId="58990816" w14:textId="13FD93D8" w:rsidR="007A4156" w:rsidRDefault="007A4156" w:rsidP="009A7933">
      <w:pPr>
        <w:spacing w:line="480" w:lineRule="auto"/>
        <w:jc w:val="both"/>
        <w:rPr>
          <w:rFonts w:ascii="Times New Roman" w:hAnsi="Times New Roman" w:cs="Times New Roman"/>
          <w:b/>
        </w:rPr>
      </w:pPr>
    </w:p>
    <w:p w14:paraId="021D7AE6" w14:textId="77777777" w:rsidR="00481411" w:rsidRPr="002D7F05" w:rsidRDefault="00481411" w:rsidP="009A7933">
      <w:pPr>
        <w:spacing w:line="480" w:lineRule="auto"/>
        <w:jc w:val="both"/>
        <w:rPr>
          <w:rFonts w:ascii="Times New Roman" w:hAnsi="Times New Roman" w:cs="Times New Roman"/>
          <w:b/>
        </w:rPr>
      </w:pPr>
    </w:p>
    <w:p w14:paraId="673F41E4" w14:textId="77777777" w:rsidR="00847736" w:rsidRPr="002D7F05" w:rsidRDefault="00847736" w:rsidP="009A7933">
      <w:pPr>
        <w:spacing w:line="480" w:lineRule="auto"/>
        <w:jc w:val="both"/>
        <w:rPr>
          <w:rFonts w:ascii="Times New Roman" w:hAnsi="Times New Roman" w:cs="Times New Roman"/>
          <w:b/>
        </w:rPr>
      </w:pPr>
    </w:p>
    <w:p w14:paraId="5627CEBD" w14:textId="2C16903D" w:rsidR="009A7933" w:rsidRPr="002D7F05" w:rsidRDefault="00847736" w:rsidP="007A4156">
      <w:pPr>
        <w:spacing w:line="480" w:lineRule="auto"/>
        <w:jc w:val="both"/>
        <w:rPr>
          <w:rFonts w:ascii="Times New Roman" w:hAnsi="Times New Roman" w:cs="Times New Roman"/>
          <w:b/>
        </w:rPr>
      </w:pPr>
      <w:r w:rsidRPr="002D7F05">
        <w:rPr>
          <w:rFonts w:ascii="Times New Roman" w:hAnsi="Times New Roman" w:cs="Times New Roman"/>
          <w:b/>
        </w:rPr>
        <w:lastRenderedPageBreak/>
        <w:t>CHEF</w:t>
      </w:r>
      <w:r w:rsidR="00B800C8" w:rsidRPr="002D7F05">
        <w:rPr>
          <w:rFonts w:ascii="Times New Roman" w:hAnsi="Times New Roman" w:cs="Times New Roman"/>
          <w:b/>
        </w:rPr>
        <w:t xml:space="preserve"> </w:t>
      </w:r>
      <w:r w:rsidRPr="002D7F05">
        <w:rPr>
          <w:rFonts w:ascii="Times New Roman" w:hAnsi="Times New Roman" w:cs="Times New Roman"/>
          <w:b/>
        </w:rPr>
        <w:t>CHRISTIAN VÁSQUEZ</w:t>
      </w:r>
    </w:p>
    <w:p w14:paraId="503309EB" w14:textId="77777777" w:rsidR="009A7933" w:rsidRPr="002D7F05" w:rsidRDefault="009A7933" w:rsidP="007A4156">
      <w:pPr>
        <w:spacing w:line="480" w:lineRule="auto"/>
        <w:jc w:val="both"/>
        <w:rPr>
          <w:rFonts w:ascii="Times New Roman" w:hAnsi="Times New Roman" w:cs="Times New Roman"/>
          <w:b/>
        </w:rPr>
      </w:pPr>
      <w:r w:rsidRPr="002D7F05">
        <w:rPr>
          <w:rFonts w:ascii="Times New Roman" w:hAnsi="Times New Roman" w:cs="Times New Roman"/>
          <w:b/>
        </w:rPr>
        <w:t>DIRECTOR DE TRABAJO DE TITULACIÓN</w:t>
      </w:r>
    </w:p>
    <w:p w14:paraId="51104D5E" w14:textId="77777777" w:rsidR="009A7933" w:rsidRPr="002D7F05" w:rsidRDefault="009A7933" w:rsidP="007A4156">
      <w:pPr>
        <w:spacing w:line="480" w:lineRule="auto"/>
        <w:jc w:val="both"/>
        <w:rPr>
          <w:rFonts w:ascii="Times New Roman" w:hAnsi="Times New Roman" w:cs="Times New Roman"/>
        </w:rPr>
      </w:pPr>
    </w:p>
    <w:p w14:paraId="7974F68C" w14:textId="77777777" w:rsidR="009A7933" w:rsidRPr="002D7F05" w:rsidRDefault="009A7933" w:rsidP="007A4156">
      <w:pPr>
        <w:spacing w:line="480" w:lineRule="auto"/>
        <w:jc w:val="both"/>
        <w:rPr>
          <w:rFonts w:ascii="Times New Roman" w:hAnsi="Times New Roman" w:cs="Times New Roman"/>
        </w:rPr>
      </w:pPr>
    </w:p>
    <w:p w14:paraId="17234C2D" w14:textId="77777777" w:rsidR="009A7933" w:rsidRPr="002D7F05" w:rsidRDefault="009A7933" w:rsidP="007A4156">
      <w:pPr>
        <w:pStyle w:val="Ttulo1"/>
        <w:spacing w:line="480" w:lineRule="auto"/>
        <w:rPr>
          <w:rFonts w:cs="Times New Roman"/>
          <w:b w:val="0"/>
          <w:bCs/>
        </w:rPr>
      </w:pPr>
      <w:bookmarkStart w:id="3" w:name="_Toc100869926"/>
      <w:r w:rsidRPr="002D7F05">
        <w:rPr>
          <w:rFonts w:cs="Times New Roman"/>
          <w:bCs/>
        </w:rPr>
        <w:t>CERTIFICA</w:t>
      </w:r>
      <w:bookmarkEnd w:id="3"/>
    </w:p>
    <w:p w14:paraId="402E22CE" w14:textId="77777777" w:rsidR="009A7933" w:rsidRPr="002D7F05" w:rsidRDefault="009A7933" w:rsidP="007A4156">
      <w:pPr>
        <w:spacing w:line="480" w:lineRule="auto"/>
        <w:jc w:val="both"/>
        <w:rPr>
          <w:rFonts w:ascii="Times New Roman" w:hAnsi="Times New Roman" w:cs="Times New Roman"/>
        </w:rPr>
      </w:pPr>
    </w:p>
    <w:p w14:paraId="44FA051D" w14:textId="77777777" w:rsidR="009A7933" w:rsidRPr="002D7F05" w:rsidRDefault="009A7933" w:rsidP="007A4156">
      <w:pPr>
        <w:spacing w:line="480" w:lineRule="auto"/>
        <w:jc w:val="both"/>
        <w:rPr>
          <w:rFonts w:ascii="Times New Roman" w:hAnsi="Times New Roman" w:cs="Times New Roman"/>
        </w:rPr>
      </w:pPr>
    </w:p>
    <w:p w14:paraId="46A2FFED" w14:textId="753D46E9" w:rsidR="009A7933" w:rsidRPr="002D7F05" w:rsidRDefault="00056F66" w:rsidP="007A4156">
      <w:pPr>
        <w:spacing w:line="480" w:lineRule="auto"/>
        <w:jc w:val="both"/>
        <w:rPr>
          <w:rFonts w:ascii="Times New Roman" w:hAnsi="Times New Roman" w:cs="Times New Roman"/>
        </w:rPr>
      </w:pPr>
      <w:r w:rsidRPr="002D7F05">
        <w:rPr>
          <w:rFonts w:ascii="Times New Roman" w:hAnsi="Times New Roman" w:cs="Times New Roman"/>
          <w:noProof/>
        </w:rPr>
        <w:drawing>
          <wp:anchor distT="0" distB="0" distL="114300" distR="114300" simplePos="0" relativeHeight="251685888" behindDoc="1" locked="0" layoutInCell="1" allowOverlap="1" wp14:anchorId="7E3FF4D4" wp14:editId="5E3348EC">
            <wp:simplePos x="0" y="0"/>
            <wp:positionH relativeFrom="margin">
              <wp:posOffset>-69273</wp:posOffset>
            </wp:positionH>
            <wp:positionV relativeFrom="paragraph">
              <wp:posOffset>1208867</wp:posOffset>
            </wp:positionV>
            <wp:extent cx="1704975" cy="132207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cv.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4975" cy="1322070"/>
                    </a:xfrm>
                    <a:prstGeom prst="rect">
                      <a:avLst/>
                    </a:prstGeom>
                  </pic:spPr>
                </pic:pic>
              </a:graphicData>
            </a:graphic>
            <wp14:sizeRelH relativeFrom="margin">
              <wp14:pctWidth>0</wp14:pctWidth>
            </wp14:sizeRelH>
            <wp14:sizeRelV relativeFrom="margin">
              <wp14:pctHeight>0</wp14:pctHeight>
            </wp14:sizeRelV>
          </wp:anchor>
        </w:drawing>
      </w:r>
      <w:r w:rsidR="009A7933" w:rsidRPr="002D7F05">
        <w:rPr>
          <w:rFonts w:ascii="Times New Roman" w:hAnsi="Times New Roman" w:cs="Times New Roman"/>
        </w:rPr>
        <w:t xml:space="preserve">Haber revisado el presente informe de investigación, que se ajusta a las normas institucionales y académicas establecidas por el Instituto Tecnológico Superior </w:t>
      </w:r>
      <w:r w:rsidR="005D73DF" w:rsidRPr="002D7F05">
        <w:rPr>
          <w:rFonts w:ascii="Times New Roman" w:hAnsi="Times New Roman" w:cs="Times New Roman"/>
        </w:rPr>
        <w:t>Internacional IT</w:t>
      </w:r>
      <w:r w:rsidR="009A7933" w:rsidRPr="002D7F05">
        <w:rPr>
          <w:rFonts w:ascii="Times New Roman" w:hAnsi="Times New Roman" w:cs="Times New Roman"/>
        </w:rPr>
        <w:t xml:space="preserve">I, de </w:t>
      </w:r>
      <w:r w:rsidR="00847736" w:rsidRPr="002D7F05">
        <w:rPr>
          <w:rFonts w:ascii="Times New Roman" w:hAnsi="Times New Roman" w:cs="Times New Roman"/>
        </w:rPr>
        <w:t>Quito, por</w:t>
      </w:r>
      <w:r w:rsidR="009A7933" w:rsidRPr="002D7F05">
        <w:rPr>
          <w:rFonts w:ascii="Times New Roman" w:hAnsi="Times New Roman" w:cs="Times New Roman"/>
        </w:rPr>
        <w:t xml:space="preserve"> </w:t>
      </w:r>
      <w:r w:rsidR="00847736" w:rsidRPr="002D7F05">
        <w:rPr>
          <w:rFonts w:ascii="Times New Roman" w:hAnsi="Times New Roman" w:cs="Times New Roman"/>
        </w:rPr>
        <w:t>tanto,</w:t>
      </w:r>
      <w:r w:rsidR="009A7933" w:rsidRPr="002D7F05">
        <w:rPr>
          <w:rFonts w:ascii="Times New Roman" w:hAnsi="Times New Roman" w:cs="Times New Roman"/>
        </w:rPr>
        <w:t xml:space="preserve"> se autoriza su presentación final para los fines legales pertinentes.</w:t>
      </w:r>
    </w:p>
    <w:p w14:paraId="7641117E" w14:textId="4872D68D" w:rsidR="009A7933" w:rsidRPr="002D7F05" w:rsidRDefault="009A7933" w:rsidP="007A4156">
      <w:pPr>
        <w:spacing w:line="480" w:lineRule="auto"/>
        <w:jc w:val="both"/>
        <w:rPr>
          <w:rFonts w:ascii="Times New Roman" w:hAnsi="Times New Roman" w:cs="Times New Roman"/>
        </w:rPr>
      </w:pPr>
    </w:p>
    <w:p w14:paraId="39490C47" w14:textId="3B4E6991" w:rsidR="009A7933" w:rsidRPr="002D7F05" w:rsidRDefault="009A7933" w:rsidP="007A4156">
      <w:pPr>
        <w:spacing w:line="480" w:lineRule="auto"/>
        <w:jc w:val="both"/>
        <w:rPr>
          <w:rFonts w:ascii="Times New Roman" w:hAnsi="Times New Roman" w:cs="Times New Roman"/>
        </w:rPr>
      </w:pPr>
    </w:p>
    <w:p w14:paraId="4268E339" w14:textId="31ADD7D1" w:rsidR="009A7933" w:rsidRPr="002D7F05" w:rsidRDefault="009A7933" w:rsidP="007A4156">
      <w:pPr>
        <w:spacing w:line="480" w:lineRule="auto"/>
        <w:jc w:val="both"/>
        <w:rPr>
          <w:rFonts w:ascii="Times New Roman" w:hAnsi="Times New Roman" w:cs="Times New Roman"/>
        </w:rPr>
      </w:pPr>
    </w:p>
    <w:p w14:paraId="4CE1DCF8" w14:textId="238C8544" w:rsidR="009A7933" w:rsidRPr="002D7F05" w:rsidRDefault="00973ADA" w:rsidP="007A4156">
      <w:pPr>
        <w:spacing w:line="480" w:lineRule="auto"/>
        <w:jc w:val="both"/>
        <w:rPr>
          <w:rFonts w:ascii="Times New Roman" w:hAnsi="Times New Roman" w:cs="Times New Roman"/>
          <w:b/>
        </w:rPr>
      </w:pPr>
      <w:r w:rsidRPr="002D7F05">
        <w:rPr>
          <w:rFonts w:ascii="Times New Roman" w:hAnsi="Times New Roman" w:cs="Times New Roman"/>
          <w:b/>
        </w:rPr>
        <w:t>CHEF</w:t>
      </w:r>
      <w:r w:rsidR="00B800C8" w:rsidRPr="002D7F05">
        <w:rPr>
          <w:rFonts w:ascii="Times New Roman" w:hAnsi="Times New Roman" w:cs="Times New Roman"/>
          <w:b/>
        </w:rPr>
        <w:t xml:space="preserve"> </w:t>
      </w:r>
      <w:r w:rsidRPr="002D7F05">
        <w:rPr>
          <w:rFonts w:ascii="Times New Roman" w:hAnsi="Times New Roman" w:cs="Times New Roman"/>
          <w:b/>
        </w:rPr>
        <w:t>CHRISTIAN VÁSQUEZ</w:t>
      </w:r>
    </w:p>
    <w:p w14:paraId="0FE6F914" w14:textId="77777777" w:rsidR="009A7933" w:rsidRPr="002D7F05" w:rsidRDefault="009A7933" w:rsidP="007A4156">
      <w:pPr>
        <w:spacing w:line="480" w:lineRule="auto"/>
        <w:jc w:val="both"/>
        <w:rPr>
          <w:rFonts w:ascii="Times New Roman" w:hAnsi="Times New Roman" w:cs="Times New Roman"/>
        </w:rPr>
      </w:pPr>
    </w:p>
    <w:p w14:paraId="2AEE25B8" w14:textId="77777777" w:rsidR="009A7933" w:rsidRPr="002D7F05" w:rsidRDefault="009A7933" w:rsidP="007A4156">
      <w:pPr>
        <w:spacing w:line="480" w:lineRule="auto"/>
        <w:jc w:val="both"/>
        <w:rPr>
          <w:rFonts w:ascii="Times New Roman" w:hAnsi="Times New Roman" w:cs="Times New Roman"/>
        </w:rPr>
      </w:pPr>
    </w:p>
    <w:p w14:paraId="0D29D931" w14:textId="77777777" w:rsidR="009A7933" w:rsidRPr="002D7F05" w:rsidRDefault="009A7933" w:rsidP="007A4156">
      <w:pPr>
        <w:spacing w:line="480" w:lineRule="auto"/>
        <w:jc w:val="both"/>
        <w:rPr>
          <w:rFonts w:ascii="Times New Roman" w:hAnsi="Times New Roman" w:cs="Times New Roman"/>
        </w:rPr>
      </w:pPr>
    </w:p>
    <w:p w14:paraId="197DDC02" w14:textId="77777777" w:rsidR="009A7933" w:rsidRPr="002D7F05" w:rsidRDefault="009A7933" w:rsidP="007A4156">
      <w:pPr>
        <w:spacing w:line="480" w:lineRule="auto"/>
        <w:jc w:val="both"/>
        <w:rPr>
          <w:rFonts w:ascii="Times New Roman" w:hAnsi="Times New Roman" w:cs="Times New Roman"/>
        </w:rPr>
      </w:pPr>
    </w:p>
    <w:p w14:paraId="0C6DFCD7" w14:textId="2E767608" w:rsidR="009A7933" w:rsidRPr="002D7F05" w:rsidRDefault="005D73DF" w:rsidP="007A4156">
      <w:pPr>
        <w:spacing w:line="480" w:lineRule="auto"/>
        <w:jc w:val="both"/>
        <w:rPr>
          <w:rFonts w:ascii="Times New Roman" w:hAnsi="Times New Roman" w:cs="Times New Roman"/>
        </w:rPr>
      </w:pPr>
      <w:r w:rsidRPr="002D7F05">
        <w:rPr>
          <w:rFonts w:ascii="Times New Roman" w:hAnsi="Times New Roman" w:cs="Times New Roman"/>
        </w:rPr>
        <w:t xml:space="preserve">Quito, </w:t>
      </w:r>
      <w:r w:rsidR="00AB1EB0">
        <w:rPr>
          <w:rFonts w:ascii="Times New Roman" w:hAnsi="Times New Roman" w:cs="Times New Roman"/>
        </w:rPr>
        <w:t>11 de abril</w:t>
      </w:r>
      <w:r w:rsidR="00973ADA" w:rsidRPr="002D7F05">
        <w:rPr>
          <w:rFonts w:ascii="Times New Roman" w:hAnsi="Times New Roman" w:cs="Times New Roman"/>
        </w:rPr>
        <w:t xml:space="preserve"> de 2022</w:t>
      </w:r>
    </w:p>
    <w:p w14:paraId="4446CA76" w14:textId="6C79FA61" w:rsidR="009B7E1C" w:rsidRPr="002D7F05" w:rsidRDefault="009B7E1C" w:rsidP="007A4156">
      <w:pPr>
        <w:spacing w:line="480" w:lineRule="auto"/>
        <w:jc w:val="both"/>
        <w:rPr>
          <w:rFonts w:ascii="Times New Roman" w:hAnsi="Times New Roman" w:cs="Times New Roman"/>
        </w:rPr>
      </w:pPr>
    </w:p>
    <w:p w14:paraId="1E875CCB" w14:textId="77777777" w:rsidR="007A4156" w:rsidRPr="002D7F05" w:rsidRDefault="007A4156" w:rsidP="007A4156">
      <w:pPr>
        <w:spacing w:line="480" w:lineRule="auto"/>
        <w:jc w:val="both"/>
        <w:rPr>
          <w:rFonts w:ascii="Times New Roman" w:hAnsi="Times New Roman" w:cs="Times New Roman"/>
        </w:rPr>
      </w:pPr>
    </w:p>
    <w:p w14:paraId="339E39C0" w14:textId="77777777" w:rsidR="009A7933" w:rsidRPr="002D7F05" w:rsidRDefault="009A7933" w:rsidP="00D96295">
      <w:pPr>
        <w:pStyle w:val="Ttulo1"/>
        <w:rPr>
          <w:rFonts w:cs="Times New Roman"/>
          <w:b w:val="0"/>
          <w:bCs/>
        </w:rPr>
      </w:pPr>
      <w:bookmarkStart w:id="4" w:name="_Toc100869927"/>
      <w:r w:rsidRPr="002D7F05">
        <w:rPr>
          <w:rFonts w:cs="Times New Roman"/>
          <w:bCs/>
        </w:rPr>
        <w:lastRenderedPageBreak/>
        <w:t>ACTA DE CESIÓN DE DERECHOS DE TRABAJO FIN DE CARRERA</w:t>
      </w:r>
      <w:bookmarkEnd w:id="4"/>
    </w:p>
    <w:p w14:paraId="581A5B8E" w14:textId="77777777" w:rsidR="009A7933" w:rsidRPr="002D7F05" w:rsidRDefault="009A7933" w:rsidP="009A7933">
      <w:pPr>
        <w:spacing w:line="240" w:lineRule="auto"/>
        <w:jc w:val="both"/>
        <w:rPr>
          <w:rFonts w:ascii="Times New Roman" w:hAnsi="Times New Roman" w:cs="Times New Roman"/>
        </w:rPr>
      </w:pPr>
    </w:p>
    <w:p w14:paraId="06374A81" w14:textId="77777777" w:rsidR="009A7933" w:rsidRPr="002D7F05" w:rsidRDefault="009A7933" w:rsidP="009A7933">
      <w:pPr>
        <w:spacing w:line="240" w:lineRule="auto"/>
        <w:jc w:val="both"/>
        <w:rPr>
          <w:rFonts w:ascii="Times New Roman" w:hAnsi="Times New Roman" w:cs="Times New Roman"/>
        </w:rPr>
      </w:pPr>
      <w:r w:rsidRPr="002D7F05">
        <w:rPr>
          <w:rFonts w:ascii="Times New Roman" w:hAnsi="Times New Roman" w:cs="Times New Roman"/>
        </w:rPr>
        <w:t>Conste por el presente documento la cesión de los derechos en trabajo fin de carrera, de conformidad con las siguientes clausulas:</w:t>
      </w:r>
    </w:p>
    <w:p w14:paraId="1231EA44" w14:textId="77777777" w:rsidR="009A7933" w:rsidRPr="002D7F05" w:rsidRDefault="009A7933" w:rsidP="009A7933">
      <w:pPr>
        <w:spacing w:line="240" w:lineRule="auto"/>
        <w:jc w:val="both"/>
        <w:rPr>
          <w:rFonts w:ascii="Times New Roman" w:hAnsi="Times New Roman" w:cs="Times New Roman"/>
        </w:rPr>
      </w:pPr>
    </w:p>
    <w:p w14:paraId="1FF4FD69" w14:textId="61EAFBAC" w:rsidR="009A7933" w:rsidRPr="002D7F05" w:rsidRDefault="009A7933" w:rsidP="009A7933">
      <w:pPr>
        <w:spacing w:line="240" w:lineRule="auto"/>
        <w:jc w:val="both"/>
        <w:rPr>
          <w:rFonts w:ascii="Times New Roman" w:hAnsi="Times New Roman" w:cs="Times New Roman"/>
        </w:rPr>
      </w:pPr>
      <w:r w:rsidRPr="002D7F05">
        <w:rPr>
          <w:rFonts w:ascii="Times New Roman" w:hAnsi="Times New Roman" w:cs="Times New Roman"/>
        </w:rPr>
        <w:t xml:space="preserve">PRIMERA: El </w:t>
      </w:r>
      <w:r w:rsidR="00973ADA" w:rsidRPr="002D7F05">
        <w:rPr>
          <w:rFonts w:ascii="Times New Roman" w:hAnsi="Times New Roman" w:cs="Times New Roman"/>
        </w:rPr>
        <w:t>Chef</w:t>
      </w:r>
      <w:r w:rsidR="00B800C8" w:rsidRPr="002D7F05">
        <w:rPr>
          <w:rFonts w:ascii="Times New Roman" w:hAnsi="Times New Roman" w:cs="Times New Roman"/>
        </w:rPr>
        <w:t xml:space="preserve"> </w:t>
      </w:r>
      <w:r w:rsidR="00973ADA" w:rsidRPr="002D7F05">
        <w:rPr>
          <w:rFonts w:ascii="Times New Roman" w:hAnsi="Times New Roman" w:cs="Times New Roman"/>
        </w:rPr>
        <w:t>Christian David Vásquez Albán</w:t>
      </w:r>
      <w:r w:rsidRPr="002D7F05">
        <w:rPr>
          <w:rFonts w:ascii="Times New Roman" w:hAnsi="Times New Roman" w:cs="Times New Roman"/>
        </w:rPr>
        <w:t xml:space="preserve"> y por sus propios derechos en calidad de </w:t>
      </w:r>
      <w:proofErr w:type="gramStart"/>
      <w:r w:rsidRPr="002D7F05">
        <w:rPr>
          <w:rFonts w:ascii="Times New Roman" w:hAnsi="Times New Roman" w:cs="Times New Roman"/>
        </w:rPr>
        <w:t>Director</w:t>
      </w:r>
      <w:proofErr w:type="gramEnd"/>
      <w:r w:rsidRPr="002D7F05">
        <w:rPr>
          <w:rFonts w:ascii="Times New Roman" w:hAnsi="Times New Roman" w:cs="Times New Roman"/>
        </w:rPr>
        <w:t xml:space="preserve"> del trabajo fin de carrera; y el Sr.</w:t>
      </w:r>
      <w:r w:rsidR="00973ADA" w:rsidRPr="002D7F05">
        <w:rPr>
          <w:rFonts w:ascii="Times New Roman" w:hAnsi="Times New Roman" w:cs="Times New Roman"/>
        </w:rPr>
        <w:t xml:space="preserve"> Jefferson Iván Charco Martínez</w:t>
      </w:r>
      <w:r w:rsidRPr="002D7F05">
        <w:rPr>
          <w:rFonts w:ascii="Times New Roman" w:hAnsi="Times New Roman" w:cs="Times New Roman"/>
        </w:rPr>
        <w:t xml:space="preserve"> por sus propios derechos, en calidad de autor del trabajo fin de carrera.</w:t>
      </w:r>
    </w:p>
    <w:p w14:paraId="14AA5C4B" w14:textId="77777777" w:rsidR="009A7933" w:rsidRPr="002D7F05" w:rsidRDefault="009A7933" w:rsidP="009A7933">
      <w:pPr>
        <w:spacing w:line="240" w:lineRule="auto"/>
        <w:jc w:val="both"/>
        <w:rPr>
          <w:rFonts w:ascii="Times New Roman" w:hAnsi="Times New Roman" w:cs="Times New Roman"/>
        </w:rPr>
      </w:pPr>
    </w:p>
    <w:p w14:paraId="66A37718" w14:textId="77777777" w:rsidR="009A7933" w:rsidRPr="002D7F05" w:rsidRDefault="009A7933" w:rsidP="009A7933">
      <w:pPr>
        <w:spacing w:line="240" w:lineRule="auto"/>
        <w:jc w:val="both"/>
        <w:rPr>
          <w:rFonts w:ascii="Times New Roman" w:hAnsi="Times New Roman" w:cs="Times New Roman"/>
        </w:rPr>
      </w:pPr>
      <w:r w:rsidRPr="002D7F05">
        <w:rPr>
          <w:rFonts w:ascii="Times New Roman" w:hAnsi="Times New Roman" w:cs="Times New Roman"/>
        </w:rPr>
        <w:t>SEGUNDA:</w:t>
      </w:r>
    </w:p>
    <w:p w14:paraId="281CC95C" w14:textId="59339883" w:rsidR="009A7933" w:rsidRPr="002D7F05" w:rsidRDefault="00973ADA" w:rsidP="009A7933">
      <w:pPr>
        <w:spacing w:line="240" w:lineRule="auto"/>
        <w:jc w:val="both"/>
        <w:rPr>
          <w:rFonts w:ascii="Times New Roman" w:hAnsi="Times New Roman" w:cs="Times New Roman"/>
        </w:rPr>
      </w:pPr>
      <w:r w:rsidRPr="002D7F05">
        <w:rPr>
          <w:rFonts w:ascii="Times New Roman" w:hAnsi="Times New Roman" w:cs="Times New Roman"/>
        </w:rPr>
        <w:t>UNO. -</w:t>
      </w:r>
      <w:r w:rsidR="009A7933" w:rsidRPr="002D7F05">
        <w:rPr>
          <w:rFonts w:ascii="Times New Roman" w:hAnsi="Times New Roman" w:cs="Times New Roman"/>
        </w:rPr>
        <w:t xml:space="preserve"> El Sr.</w:t>
      </w:r>
      <w:r w:rsidRPr="002D7F05">
        <w:rPr>
          <w:rFonts w:ascii="Times New Roman" w:hAnsi="Times New Roman" w:cs="Times New Roman"/>
        </w:rPr>
        <w:t xml:space="preserve"> Jefferson Iván Charco Martínez</w:t>
      </w:r>
      <w:r w:rsidR="009A7933" w:rsidRPr="002D7F05">
        <w:rPr>
          <w:rFonts w:ascii="Times New Roman" w:hAnsi="Times New Roman" w:cs="Times New Roman"/>
        </w:rPr>
        <w:t xml:space="preserve"> realizó el trabajo fin de carrera titulado:</w:t>
      </w:r>
      <w:r w:rsidRPr="002D7F05">
        <w:rPr>
          <w:rFonts w:ascii="Times New Roman" w:hAnsi="Times New Roman" w:cs="Times New Roman"/>
        </w:rPr>
        <w:t xml:space="preserve"> “</w:t>
      </w:r>
      <w:r w:rsidRPr="002D7F05">
        <w:rPr>
          <w:rFonts w:ascii="Times New Roman" w:hAnsi="Times New Roman" w:cs="Times New Roman"/>
          <w:b/>
        </w:rPr>
        <w:t xml:space="preserve">Catálogo de productos culinarios ecuatorianos de difícil accesibilidad y sus </w:t>
      </w:r>
      <w:proofErr w:type="gramStart"/>
      <w:r w:rsidRPr="002D7F05">
        <w:rPr>
          <w:rFonts w:ascii="Times New Roman" w:hAnsi="Times New Roman" w:cs="Times New Roman"/>
          <w:b/>
        </w:rPr>
        <w:t>productores dirigido</w:t>
      </w:r>
      <w:proofErr w:type="gramEnd"/>
      <w:r w:rsidRPr="002D7F05">
        <w:rPr>
          <w:rFonts w:ascii="Times New Roman" w:hAnsi="Times New Roman" w:cs="Times New Roman"/>
          <w:b/>
        </w:rPr>
        <w:t xml:space="preserve"> a estudiantes de gastronomía del </w:t>
      </w:r>
      <w:r w:rsidR="00B800C8" w:rsidRPr="002D7F05">
        <w:rPr>
          <w:rFonts w:ascii="Times New Roman" w:hAnsi="Times New Roman" w:cs="Times New Roman"/>
          <w:b/>
        </w:rPr>
        <w:t>I</w:t>
      </w:r>
      <w:r w:rsidRPr="002D7F05">
        <w:rPr>
          <w:rFonts w:ascii="Times New Roman" w:hAnsi="Times New Roman" w:cs="Times New Roman"/>
          <w:b/>
        </w:rPr>
        <w:t xml:space="preserve">nstituto </w:t>
      </w:r>
      <w:r w:rsidR="00B800C8" w:rsidRPr="002D7F05">
        <w:rPr>
          <w:rFonts w:ascii="Times New Roman" w:hAnsi="Times New Roman" w:cs="Times New Roman"/>
          <w:b/>
        </w:rPr>
        <w:t>T</w:t>
      </w:r>
      <w:r w:rsidRPr="002D7F05">
        <w:rPr>
          <w:rFonts w:ascii="Times New Roman" w:hAnsi="Times New Roman" w:cs="Times New Roman"/>
          <w:b/>
        </w:rPr>
        <w:t xml:space="preserve">ecnológico </w:t>
      </w:r>
      <w:r w:rsidR="00B800C8" w:rsidRPr="002D7F05">
        <w:rPr>
          <w:rFonts w:ascii="Times New Roman" w:hAnsi="Times New Roman" w:cs="Times New Roman"/>
          <w:b/>
        </w:rPr>
        <w:t>S</w:t>
      </w:r>
      <w:r w:rsidRPr="002D7F05">
        <w:rPr>
          <w:rFonts w:ascii="Times New Roman" w:hAnsi="Times New Roman" w:cs="Times New Roman"/>
          <w:b/>
        </w:rPr>
        <w:t xml:space="preserve">uperior </w:t>
      </w:r>
      <w:r w:rsidR="00B800C8" w:rsidRPr="002D7F05">
        <w:rPr>
          <w:rFonts w:ascii="Times New Roman" w:hAnsi="Times New Roman" w:cs="Times New Roman"/>
          <w:b/>
        </w:rPr>
        <w:t>U</w:t>
      </w:r>
      <w:r w:rsidRPr="002D7F05">
        <w:rPr>
          <w:rFonts w:ascii="Times New Roman" w:hAnsi="Times New Roman" w:cs="Times New Roman"/>
          <w:b/>
        </w:rPr>
        <w:t>niversitario ITI”</w:t>
      </w:r>
      <w:r w:rsidR="009A7933" w:rsidRPr="002D7F05">
        <w:rPr>
          <w:rFonts w:ascii="Times New Roman" w:hAnsi="Times New Roman" w:cs="Times New Roman"/>
          <w:b/>
        </w:rPr>
        <w:t xml:space="preserve">, </w:t>
      </w:r>
      <w:r w:rsidR="009A7933" w:rsidRPr="002D7F05">
        <w:rPr>
          <w:rFonts w:ascii="Times New Roman" w:hAnsi="Times New Roman" w:cs="Times New Roman"/>
        </w:rPr>
        <w:t>para optar por el título de,</w:t>
      </w:r>
      <w:r w:rsidRPr="002D7F05">
        <w:rPr>
          <w:rFonts w:ascii="Times New Roman" w:hAnsi="Times New Roman" w:cs="Times New Roman"/>
        </w:rPr>
        <w:t xml:space="preserve"> Tecnólogo Superior en Gastronomía</w:t>
      </w:r>
      <w:r w:rsidR="009A7933" w:rsidRPr="002D7F05">
        <w:rPr>
          <w:rFonts w:ascii="Times New Roman" w:hAnsi="Times New Roman" w:cs="Times New Roman"/>
        </w:rPr>
        <w:t xml:space="preserve"> en el </w:t>
      </w:r>
      <w:r w:rsidRPr="002D7F05">
        <w:rPr>
          <w:rFonts w:ascii="Times New Roman" w:hAnsi="Times New Roman" w:cs="Times New Roman"/>
        </w:rPr>
        <w:t>Instituto Tecnológico</w:t>
      </w:r>
      <w:r w:rsidR="009A7933" w:rsidRPr="002D7F05">
        <w:rPr>
          <w:rFonts w:ascii="Times New Roman" w:hAnsi="Times New Roman" w:cs="Times New Roman"/>
        </w:rPr>
        <w:t xml:space="preserve"> Superior </w:t>
      </w:r>
      <w:r w:rsidR="005D73DF" w:rsidRPr="002D7F05">
        <w:rPr>
          <w:rFonts w:ascii="Times New Roman" w:hAnsi="Times New Roman" w:cs="Times New Roman"/>
        </w:rPr>
        <w:t xml:space="preserve">Internacional </w:t>
      </w:r>
      <w:r w:rsidRPr="002D7F05">
        <w:rPr>
          <w:rFonts w:ascii="Times New Roman" w:hAnsi="Times New Roman" w:cs="Times New Roman"/>
        </w:rPr>
        <w:t>ITI, bajo</w:t>
      </w:r>
      <w:r w:rsidR="009A7933" w:rsidRPr="002D7F05">
        <w:rPr>
          <w:rFonts w:ascii="Times New Roman" w:hAnsi="Times New Roman" w:cs="Times New Roman"/>
        </w:rPr>
        <w:t xml:space="preserve"> la dirección de</w:t>
      </w:r>
      <w:r w:rsidRPr="002D7F05">
        <w:rPr>
          <w:rFonts w:ascii="Times New Roman" w:hAnsi="Times New Roman" w:cs="Times New Roman"/>
        </w:rPr>
        <w:t xml:space="preserve"> Chef</w:t>
      </w:r>
      <w:r w:rsidR="00B800C8" w:rsidRPr="002D7F05">
        <w:rPr>
          <w:rFonts w:ascii="Times New Roman" w:hAnsi="Times New Roman" w:cs="Times New Roman"/>
        </w:rPr>
        <w:t xml:space="preserve"> </w:t>
      </w:r>
      <w:r w:rsidRPr="002D7F05">
        <w:rPr>
          <w:rFonts w:ascii="Times New Roman" w:hAnsi="Times New Roman" w:cs="Times New Roman"/>
        </w:rPr>
        <w:t>Christian David Vásquez Albán</w:t>
      </w:r>
      <w:r w:rsidR="009A7933" w:rsidRPr="002D7F05">
        <w:rPr>
          <w:rFonts w:ascii="Times New Roman" w:hAnsi="Times New Roman" w:cs="Times New Roman"/>
        </w:rPr>
        <w:t xml:space="preserve"> </w:t>
      </w:r>
    </w:p>
    <w:p w14:paraId="736588A3" w14:textId="2E7E1170" w:rsidR="009A7933" w:rsidRPr="002D7F05" w:rsidRDefault="00973ADA" w:rsidP="009A7933">
      <w:pPr>
        <w:spacing w:line="240" w:lineRule="auto"/>
        <w:jc w:val="both"/>
        <w:rPr>
          <w:rFonts w:ascii="Times New Roman" w:hAnsi="Times New Roman" w:cs="Times New Roman"/>
        </w:rPr>
      </w:pPr>
      <w:r w:rsidRPr="002D7F05">
        <w:rPr>
          <w:rFonts w:ascii="Times New Roman" w:hAnsi="Times New Roman" w:cs="Times New Roman"/>
        </w:rPr>
        <w:t>DOS. -</w:t>
      </w:r>
      <w:r w:rsidR="009A7933" w:rsidRPr="002D7F05">
        <w:rPr>
          <w:rFonts w:ascii="Times New Roman" w:hAnsi="Times New Roman" w:cs="Times New Roman"/>
        </w:rPr>
        <w:t xml:space="preserve"> Es política del</w:t>
      </w:r>
      <w:r w:rsidR="005D73DF" w:rsidRPr="002D7F05">
        <w:rPr>
          <w:rFonts w:ascii="Times New Roman" w:hAnsi="Times New Roman" w:cs="Times New Roman"/>
        </w:rPr>
        <w:t xml:space="preserve"> </w:t>
      </w:r>
      <w:r w:rsidRPr="002D7F05">
        <w:rPr>
          <w:rFonts w:ascii="Times New Roman" w:hAnsi="Times New Roman" w:cs="Times New Roman"/>
        </w:rPr>
        <w:t>Instituto Tecnológico</w:t>
      </w:r>
      <w:r w:rsidR="005D73DF" w:rsidRPr="002D7F05">
        <w:rPr>
          <w:rFonts w:ascii="Times New Roman" w:hAnsi="Times New Roman" w:cs="Times New Roman"/>
        </w:rPr>
        <w:t xml:space="preserve"> Superior Internacional ITI</w:t>
      </w:r>
      <w:r w:rsidR="009A7933" w:rsidRPr="002D7F05">
        <w:rPr>
          <w:rFonts w:ascii="Times New Roman" w:hAnsi="Times New Roman" w:cs="Times New Roman"/>
        </w:rPr>
        <w:t>, que los trabajos fin de carrera se aplique, se materialicen y difundan en beneficio de la comunidad.</w:t>
      </w:r>
    </w:p>
    <w:p w14:paraId="1937DA97" w14:textId="77777777" w:rsidR="009A7933" w:rsidRPr="002D7F05" w:rsidRDefault="009A7933" w:rsidP="009A7933">
      <w:pPr>
        <w:spacing w:line="240" w:lineRule="auto"/>
        <w:jc w:val="both"/>
        <w:rPr>
          <w:rFonts w:ascii="Times New Roman" w:hAnsi="Times New Roman" w:cs="Times New Roman"/>
        </w:rPr>
      </w:pPr>
    </w:p>
    <w:p w14:paraId="0EC9929F" w14:textId="532F0E22" w:rsidR="009A7933" w:rsidRPr="002D7F05" w:rsidRDefault="009A7933" w:rsidP="009A7933">
      <w:pPr>
        <w:spacing w:line="240" w:lineRule="auto"/>
        <w:jc w:val="both"/>
        <w:rPr>
          <w:rFonts w:ascii="Times New Roman" w:hAnsi="Times New Roman" w:cs="Times New Roman"/>
        </w:rPr>
      </w:pPr>
      <w:r w:rsidRPr="002D7F05">
        <w:rPr>
          <w:rFonts w:ascii="Times New Roman" w:hAnsi="Times New Roman" w:cs="Times New Roman"/>
        </w:rPr>
        <w:t>TERCERA: Los comparecientes,</w:t>
      </w:r>
      <w:r w:rsidR="007C37BB" w:rsidRPr="002D7F05">
        <w:rPr>
          <w:rFonts w:ascii="Times New Roman" w:hAnsi="Times New Roman" w:cs="Times New Roman"/>
        </w:rPr>
        <w:t xml:space="preserve"> Chef</w:t>
      </w:r>
      <w:r w:rsidR="00B800C8" w:rsidRPr="002D7F05">
        <w:rPr>
          <w:rFonts w:ascii="Times New Roman" w:hAnsi="Times New Roman" w:cs="Times New Roman"/>
        </w:rPr>
        <w:t xml:space="preserve"> </w:t>
      </w:r>
      <w:r w:rsidR="007C37BB" w:rsidRPr="002D7F05">
        <w:rPr>
          <w:rFonts w:ascii="Times New Roman" w:hAnsi="Times New Roman" w:cs="Times New Roman"/>
        </w:rPr>
        <w:t>Christian David Vásquez Albán</w:t>
      </w:r>
      <w:r w:rsidRPr="002D7F05">
        <w:rPr>
          <w:rFonts w:ascii="Times New Roman" w:hAnsi="Times New Roman" w:cs="Times New Roman"/>
        </w:rPr>
        <w:t xml:space="preserve">, en calidad de director del trabajo fin de carrera y </w:t>
      </w:r>
      <w:r w:rsidR="007C37BB" w:rsidRPr="002D7F05">
        <w:rPr>
          <w:rFonts w:ascii="Times New Roman" w:hAnsi="Times New Roman" w:cs="Times New Roman"/>
        </w:rPr>
        <w:t>el</w:t>
      </w:r>
      <w:r w:rsidRPr="002D7F05">
        <w:rPr>
          <w:rFonts w:ascii="Times New Roman" w:hAnsi="Times New Roman" w:cs="Times New Roman"/>
        </w:rPr>
        <w:t xml:space="preserve"> Sr.</w:t>
      </w:r>
      <w:r w:rsidR="007C37BB" w:rsidRPr="002D7F05">
        <w:rPr>
          <w:rFonts w:ascii="Times New Roman" w:hAnsi="Times New Roman" w:cs="Times New Roman"/>
        </w:rPr>
        <w:t xml:space="preserve"> Jefferson Iván Charco Martínez</w:t>
      </w:r>
      <w:r w:rsidRPr="002D7F05">
        <w:rPr>
          <w:rFonts w:ascii="Times New Roman" w:hAnsi="Times New Roman" w:cs="Times New Roman"/>
        </w:rPr>
        <w:t>, como auto</w:t>
      </w:r>
      <w:r w:rsidR="00116E22" w:rsidRPr="002D7F05">
        <w:rPr>
          <w:rFonts w:ascii="Times New Roman" w:hAnsi="Times New Roman" w:cs="Times New Roman"/>
        </w:rPr>
        <w:t xml:space="preserve">r </w:t>
      </w:r>
      <w:r w:rsidRPr="002D7F05">
        <w:rPr>
          <w:rFonts w:ascii="Times New Roman" w:hAnsi="Times New Roman" w:cs="Times New Roman"/>
        </w:rPr>
        <w:t>del mismo, por medio del presente instrumento, tienen a bien ceder en forma gratuita sus derechos en el trabajo fin de Carrera titulado:</w:t>
      </w:r>
      <w:r w:rsidR="007C37BB" w:rsidRPr="002D7F05">
        <w:rPr>
          <w:rFonts w:ascii="Times New Roman" w:hAnsi="Times New Roman" w:cs="Times New Roman"/>
        </w:rPr>
        <w:t xml:space="preserve"> ”</w:t>
      </w:r>
      <w:r w:rsidR="007C37BB" w:rsidRPr="002D7F05">
        <w:rPr>
          <w:rFonts w:ascii="Times New Roman" w:hAnsi="Times New Roman" w:cs="Times New Roman"/>
          <w:b/>
        </w:rPr>
        <w:t xml:space="preserve">Catálogo de productos culinarios ecuatorianos de difícil accesibilidad y sus productores dirigido a estudiantes de gastronomía del </w:t>
      </w:r>
      <w:r w:rsidR="00B800C8" w:rsidRPr="002D7F05">
        <w:rPr>
          <w:rFonts w:ascii="Times New Roman" w:hAnsi="Times New Roman" w:cs="Times New Roman"/>
          <w:b/>
        </w:rPr>
        <w:t>I</w:t>
      </w:r>
      <w:r w:rsidR="007C37BB" w:rsidRPr="002D7F05">
        <w:rPr>
          <w:rFonts w:ascii="Times New Roman" w:hAnsi="Times New Roman" w:cs="Times New Roman"/>
          <w:b/>
        </w:rPr>
        <w:t xml:space="preserve">nstituto </w:t>
      </w:r>
      <w:r w:rsidR="00B800C8" w:rsidRPr="002D7F05">
        <w:rPr>
          <w:rFonts w:ascii="Times New Roman" w:hAnsi="Times New Roman" w:cs="Times New Roman"/>
          <w:b/>
        </w:rPr>
        <w:t>T</w:t>
      </w:r>
      <w:r w:rsidR="007C37BB" w:rsidRPr="002D7F05">
        <w:rPr>
          <w:rFonts w:ascii="Times New Roman" w:hAnsi="Times New Roman" w:cs="Times New Roman"/>
          <w:b/>
        </w:rPr>
        <w:t xml:space="preserve">ecnológico </w:t>
      </w:r>
      <w:r w:rsidR="00B800C8" w:rsidRPr="002D7F05">
        <w:rPr>
          <w:rFonts w:ascii="Times New Roman" w:hAnsi="Times New Roman" w:cs="Times New Roman"/>
          <w:b/>
        </w:rPr>
        <w:t>S</w:t>
      </w:r>
      <w:r w:rsidR="007C37BB" w:rsidRPr="002D7F05">
        <w:rPr>
          <w:rFonts w:ascii="Times New Roman" w:hAnsi="Times New Roman" w:cs="Times New Roman"/>
          <w:b/>
        </w:rPr>
        <w:t xml:space="preserve">uperior </w:t>
      </w:r>
      <w:r w:rsidR="00B800C8" w:rsidRPr="002D7F05">
        <w:rPr>
          <w:rFonts w:ascii="Times New Roman" w:hAnsi="Times New Roman" w:cs="Times New Roman"/>
          <w:b/>
        </w:rPr>
        <w:t>U</w:t>
      </w:r>
      <w:r w:rsidR="007C37BB" w:rsidRPr="002D7F05">
        <w:rPr>
          <w:rFonts w:ascii="Times New Roman" w:hAnsi="Times New Roman" w:cs="Times New Roman"/>
          <w:b/>
        </w:rPr>
        <w:t>niversitario ITI”</w:t>
      </w:r>
      <w:r w:rsidRPr="002D7F05">
        <w:rPr>
          <w:rFonts w:ascii="Times New Roman" w:hAnsi="Times New Roman" w:cs="Times New Roman"/>
          <w:b/>
        </w:rPr>
        <w:t xml:space="preserve">, </w:t>
      </w:r>
      <w:r w:rsidRPr="002D7F05">
        <w:rPr>
          <w:rFonts w:ascii="Times New Roman" w:hAnsi="Times New Roman" w:cs="Times New Roman"/>
        </w:rPr>
        <w:t>y conce</w:t>
      </w:r>
      <w:r w:rsidR="005D73DF" w:rsidRPr="002D7F05">
        <w:rPr>
          <w:rFonts w:ascii="Times New Roman" w:hAnsi="Times New Roman" w:cs="Times New Roman"/>
        </w:rPr>
        <w:t>den autorización para que el IT</w:t>
      </w:r>
      <w:r w:rsidRPr="002D7F05">
        <w:rPr>
          <w:rFonts w:ascii="Times New Roman" w:hAnsi="Times New Roman" w:cs="Times New Roman"/>
        </w:rPr>
        <w:t xml:space="preserve">I pueda utilizar este trabajo en su beneficio y/o  de la comunidad, sin reserva alguna. </w:t>
      </w:r>
    </w:p>
    <w:p w14:paraId="660AA757" w14:textId="77777777" w:rsidR="009A7933" w:rsidRPr="002D7F05" w:rsidRDefault="009A7933" w:rsidP="009A7933">
      <w:pPr>
        <w:spacing w:line="240" w:lineRule="auto"/>
        <w:jc w:val="both"/>
        <w:rPr>
          <w:rFonts w:ascii="Times New Roman" w:hAnsi="Times New Roman" w:cs="Times New Roman"/>
        </w:rPr>
      </w:pPr>
    </w:p>
    <w:p w14:paraId="41C29CAE" w14:textId="6BC260C7" w:rsidR="009A7933" w:rsidRPr="002D7F05" w:rsidRDefault="009A7933" w:rsidP="009A7933">
      <w:pPr>
        <w:spacing w:line="240" w:lineRule="auto"/>
        <w:jc w:val="both"/>
        <w:rPr>
          <w:rFonts w:ascii="Times New Roman" w:hAnsi="Times New Roman" w:cs="Times New Roman"/>
        </w:rPr>
      </w:pPr>
      <w:r w:rsidRPr="002D7F05">
        <w:rPr>
          <w:rFonts w:ascii="Times New Roman" w:hAnsi="Times New Roman" w:cs="Times New Roman"/>
        </w:rPr>
        <w:t xml:space="preserve">CUARTA: aceptación: las partes declaradas que aceptan expresamente todo lo estipulado en la presente cesión de derecho. </w:t>
      </w:r>
    </w:p>
    <w:p w14:paraId="22D9E7DA" w14:textId="58492251" w:rsidR="00A14AAE" w:rsidRPr="002D7F05" w:rsidRDefault="00A14AAE" w:rsidP="009A7933">
      <w:pPr>
        <w:spacing w:line="240" w:lineRule="auto"/>
        <w:jc w:val="both"/>
        <w:rPr>
          <w:rFonts w:ascii="Times New Roman" w:hAnsi="Times New Roman" w:cs="Times New Roman"/>
        </w:rPr>
      </w:pPr>
    </w:p>
    <w:p w14:paraId="4E310665" w14:textId="48C5007E" w:rsidR="00A14AAE" w:rsidRPr="002D7F05" w:rsidRDefault="00A14AAE" w:rsidP="009A7933">
      <w:pPr>
        <w:spacing w:line="240" w:lineRule="auto"/>
        <w:jc w:val="both"/>
        <w:rPr>
          <w:rFonts w:ascii="Times New Roman" w:hAnsi="Times New Roman" w:cs="Times New Roman"/>
        </w:rPr>
      </w:pPr>
    </w:p>
    <w:p w14:paraId="632EAC2B" w14:textId="0E4BE9F3" w:rsidR="007C37BB" w:rsidRPr="002D7F05" w:rsidRDefault="009B7E1C" w:rsidP="009A7933">
      <w:pPr>
        <w:spacing w:line="240" w:lineRule="auto"/>
        <w:jc w:val="both"/>
        <w:rPr>
          <w:rFonts w:ascii="Times New Roman" w:hAnsi="Times New Roman" w:cs="Times New Roman"/>
        </w:rPr>
      </w:pPr>
      <w:r w:rsidRPr="002D7F05">
        <w:rPr>
          <w:rFonts w:ascii="Times New Roman" w:hAnsi="Times New Roman" w:cs="Times New Roman"/>
          <w:noProof/>
        </w:rPr>
        <w:drawing>
          <wp:anchor distT="0" distB="0" distL="114300" distR="114300" simplePos="0" relativeHeight="251679744" behindDoc="0" locked="0" layoutInCell="1" allowOverlap="1" wp14:anchorId="1364AB97" wp14:editId="5AE0B716">
            <wp:simplePos x="0" y="0"/>
            <wp:positionH relativeFrom="column">
              <wp:posOffset>3636010</wp:posOffset>
            </wp:positionH>
            <wp:positionV relativeFrom="paragraph">
              <wp:posOffset>133985</wp:posOffset>
            </wp:positionV>
            <wp:extent cx="883285" cy="1495425"/>
            <wp:effectExtent l="0" t="127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9" cstate="print">
                      <a:clrChange>
                        <a:clrFrom>
                          <a:srgbClr val="F8F9FD"/>
                        </a:clrFrom>
                        <a:clrTo>
                          <a:srgbClr val="F8F9FD">
                            <a:alpha val="0"/>
                          </a:srgbClr>
                        </a:clrTo>
                      </a:clrChange>
                      <a:extLst>
                        <a:ext uri="{28A0092B-C50C-407E-A947-70E740481C1C}">
                          <a14:useLocalDpi xmlns:a14="http://schemas.microsoft.com/office/drawing/2010/main" val="0"/>
                        </a:ext>
                      </a:extLst>
                    </a:blip>
                    <a:srcRect l="24504" t="14176" r="20263" b="22162"/>
                    <a:stretch/>
                  </pic:blipFill>
                  <pic:spPr bwMode="auto">
                    <a:xfrm rot="16200000">
                      <a:off x="0" y="0"/>
                      <a:ext cx="883285"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A3B4D5" w14:textId="4AD65E9E" w:rsidR="007C37BB" w:rsidRPr="002D7F05" w:rsidRDefault="00056F66" w:rsidP="009A7933">
      <w:pPr>
        <w:spacing w:line="240" w:lineRule="auto"/>
        <w:jc w:val="both"/>
        <w:rPr>
          <w:rFonts w:ascii="Times New Roman" w:hAnsi="Times New Roman" w:cs="Times New Roman"/>
        </w:rPr>
      </w:pPr>
      <w:r w:rsidRPr="002D7F05">
        <w:rPr>
          <w:rFonts w:ascii="Times New Roman" w:hAnsi="Times New Roman" w:cs="Times New Roman"/>
          <w:noProof/>
        </w:rPr>
        <w:drawing>
          <wp:anchor distT="0" distB="0" distL="114300" distR="114300" simplePos="0" relativeHeight="251687936" behindDoc="1" locked="0" layoutInCell="1" allowOverlap="1" wp14:anchorId="1CF8A48C" wp14:editId="09CD5DD6">
            <wp:simplePos x="0" y="0"/>
            <wp:positionH relativeFrom="margin">
              <wp:posOffset>0</wp:posOffset>
            </wp:positionH>
            <wp:positionV relativeFrom="paragraph">
              <wp:posOffset>0</wp:posOffset>
            </wp:positionV>
            <wp:extent cx="1704975" cy="132207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cv.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4975" cy="1322070"/>
                    </a:xfrm>
                    <a:prstGeom prst="rect">
                      <a:avLst/>
                    </a:prstGeom>
                  </pic:spPr>
                </pic:pic>
              </a:graphicData>
            </a:graphic>
            <wp14:sizeRelH relativeFrom="margin">
              <wp14:pctWidth>0</wp14:pctWidth>
            </wp14:sizeRelH>
            <wp14:sizeRelV relativeFrom="margin">
              <wp14:pctHeight>0</wp14:pctHeight>
            </wp14:sizeRelV>
          </wp:anchor>
        </w:drawing>
      </w:r>
    </w:p>
    <w:p w14:paraId="50DC9A5A" w14:textId="04B788EE" w:rsidR="009A7933" w:rsidRPr="002D7F05" w:rsidRDefault="007C37BB" w:rsidP="007C37BB">
      <w:pPr>
        <w:spacing w:line="240" w:lineRule="auto"/>
        <w:jc w:val="both"/>
        <w:rPr>
          <w:rFonts w:ascii="Times New Roman" w:hAnsi="Times New Roman" w:cs="Times New Roman"/>
        </w:rPr>
      </w:pPr>
      <w:r w:rsidRPr="002D7F05">
        <w:rPr>
          <w:rFonts w:ascii="Times New Roman" w:hAnsi="Times New Roman" w:cs="Times New Roman"/>
        </w:rPr>
        <w:t>Chef</w:t>
      </w:r>
      <w:r w:rsidR="00B800C8" w:rsidRPr="002D7F05">
        <w:rPr>
          <w:rFonts w:ascii="Times New Roman" w:hAnsi="Times New Roman" w:cs="Times New Roman"/>
        </w:rPr>
        <w:t xml:space="preserve"> </w:t>
      </w:r>
      <w:r w:rsidRPr="002D7F05">
        <w:rPr>
          <w:rFonts w:ascii="Times New Roman" w:hAnsi="Times New Roman" w:cs="Times New Roman"/>
        </w:rPr>
        <w:t>Christian Vásquez</w:t>
      </w:r>
      <w:r w:rsidR="009A7933" w:rsidRPr="002D7F05">
        <w:rPr>
          <w:rFonts w:ascii="Times New Roman" w:hAnsi="Times New Roman" w:cs="Times New Roman"/>
        </w:rPr>
        <w:t xml:space="preserve">       </w:t>
      </w:r>
      <w:r w:rsidRPr="002D7F05">
        <w:rPr>
          <w:rFonts w:ascii="Times New Roman" w:hAnsi="Times New Roman" w:cs="Times New Roman"/>
        </w:rPr>
        <w:t xml:space="preserve">                                      Jefferson Iván Charco Martínez</w:t>
      </w:r>
    </w:p>
    <w:p w14:paraId="1E7CF483" w14:textId="77777777" w:rsidR="009A7933" w:rsidRPr="002D7F05" w:rsidRDefault="009A7933" w:rsidP="009A7933">
      <w:pPr>
        <w:spacing w:line="240" w:lineRule="auto"/>
        <w:jc w:val="both"/>
        <w:rPr>
          <w:rFonts w:ascii="Times New Roman" w:hAnsi="Times New Roman" w:cs="Times New Roman"/>
        </w:rPr>
      </w:pPr>
    </w:p>
    <w:p w14:paraId="6110E1BE" w14:textId="77777777" w:rsidR="00D6706F" w:rsidRPr="002D7F05" w:rsidRDefault="00D6706F" w:rsidP="009B7E1C">
      <w:pPr>
        <w:spacing w:line="240" w:lineRule="auto"/>
        <w:jc w:val="both"/>
        <w:rPr>
          <w:rFonts w:ascii="Times New Roman" w:hAnsi="Times New Roman" w:cs="Times New Roman"/>
        </w:rPr>
      </w:pPr>
    </w:p>
    <w:p w14:paraId="2838B1C2" w14:textId="77777777" w:rsidR="00D6706F" w:rsidRPr="002D7F05" w:rsidRDefault="00D6706F" w:rsidP="009B7E1C">
      <w:pPr>
        <w:spacing w:line="240" w:lineRule="auto"/>
        <w:jc w:val="both"/>
        <w:rPr>
          <w:rFonts w:ascii="Times New Roman" w:hAnsi="Times New Roman" w:cs="Times New Roman"/>
        </w:rPr>
      </w:pPr>
    </w:p>
    <w:p w14:paraId="5E2AD6AC" w14:textId="7A52AAED" w:rsidR="007C37BB" w:rsidRPr="002D7F05" w:rsidRDefault="005D73DF" w:rsidP="009B7E1C">
      <w:pPr>
        <w:spacing w:line="240" w:lineRule="auto"/>
        <w:jc w:val="both"/>
        <w:rPr>
          <w:rFonts w:ascii="Times New Roman" w:hAnsi="Times New Roman" w:cs="Times New Roman"/>
        </w:rPr>
      </w:pPr>
      <w:r w:rsidRPr="002D7F05">
        <w:rPr>
          <w:rFonts w:ascii="Times New Roman" w:hAnsi="Times New Roman" w:cs="Times New Roman"/>
        </w:rPr>
        <w:t xml:space="preserve">Quito, </w:t>
      </w:r>
      <w:r w:rsidR="00AB1EB0">
        <w:rPr>
          <w:rFonts w:ascii="Times New Roman" w:hAnsi="Times New Roman" w:cs="Times New Roman"/>
        </w:rPr>
        <w:t>11 de abril</w:t>
      </w:r>
      <w:r w:rsidR="007C37BB" w:rsidRPr="002D7F05">
        <w:rPr>
          <w:rFonts w:ascii="Times New Roman" w:hAnsi="Times New Roman" w:cs="Times New Roman"/>
        </w:rPr>
        <w:t xml:space="preserve"> de 2022</w:t>
      </w:r>
    </w:p>
    <w:p w14:paraId="6BCDCC7F" w14:textId="512B2443" w:rsidR="00D96295" w:rsidRPr="002D7F05" w:rsidRDefault="009A7933" w:rsidP="00D96295">
      <w:pPr>
        <w:pStyle w:val="Ttulo1"/>
        <w:rPr>
          <w:rFonts w:cs="Times New Roman"/>
          <w:b w:val="0"/>
          <w:bCs/>
        </w:rPr>
      </w:pPr>
      <w:bookmarkStart w:id="5" w:name="_Toc100869928"/>
      <w:r w:rsidRPr="002D7F05">
        <w:rPr>
          <w:rFonts w:cs="Times New Roman"/>
          <w:bCs/>
        </w:rPr>
        <w:lastRenderedPageBreak/>
        <w:t>ÍNDICE DE CONTENIDOS</w:t>
      </w:r>
      <w:bookmarkEnd w:id="5"/>
    </w:p>
    <w:p w14:paraId="238660F7" w14:textId="11975A5E" w:rsidR="00577AB8" w:rsidRPr="002D7F05" w:rsidRDefault="00577AB8" w:rsidP="009A7933">
      <w:pPr>
        <w:jc w:val="both"/>
        <w:rPr>
          <w:rFonts w:ascii="Times New Roman" w:hAnsi="Times New Roman" w:cs="Times New Roman"/>
          <w:b/>
        </w:rPr>
      </w:pPr>
    </w:p>
    <w:sdt>
      <w:sdtPr>
        <w:rPr>
          <w:rFonts w:ascii="Times New Roman" w:eastAsia="Arial Unicode MS" w:hAnsi="Times New Roman" w:cs="Times New Roman"/>
          <w:b w:val="0"/>
          <w:color w:val="000000"/>
          <w:sz w:val="24"/>
          <w:szCs w:val="24"/>
          <w:lang w:val="es-ES"/>
        </w:rPr>
        <w:id w:val="-1986157099"/>
        <w:docPartObj>
          <w:docPartGallery w:val="Table of Contents"/>
          <w:docPartUnique/>
        </w:docPartObj>
      </w:sdtPr>
      <w:sdtEndPr>
        <w:rPr>
          <w:bCs/>
        </w:rPr>
      </w:sdtEndPr>
      <w:sdtContent>
        <w:p w14:paraId="6A5B1D6C" w14:textId="1AFACC72" w:rsidR="009038AC" w:rsidRPr="002D7F05" w:rsidRDefault="009038AC">
          <w:pPr>
            <w:pStyle w:val="TtuloTDC"/>
            <w:rPr>
              <w:rFonts w:ascii="Times New Roman" w:hAnsi="Times New Roman" w:cs="Times New Roman"/>
              <w:sz w:val="24"/>
              <w:szCs w:val="24"/>
            </w:rPr>
          </w:pPr>
        </w:p>
        <w:p w14:paraId="0769F64D" w14:textId="38AD0E5E" w:rsidR="007D0E66" w:rsidRPr="007D0E66" w:rsidRDefault="009038AC"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2D7F05">
            <w:rPr>
              <w:rFonts w:ascii="Times New Roman" w:hAnsi="Times New Roman" w:cs="Times New Roman"/>
              <w:b w:val="0"/>
              <w:bCs w:val="0"/>
            </w:rPr>
            <w:fldChar w:fldCharType="begin"/>
          </w:r>
          <w:r w:rsidRPr="002D7F05">
            <w:rPr>
              <w:rFonts w:ascii="Times New Roman" w:hAnsi="Times New Roman" w:cs="Times New Roman"/>
            </w:rPr>
            <w:instrText xml:space="preserve"> TOC \o "1-3" \h \z \u </w:instrText>
          </w:r>
          <w:r w:rsidRPr="002D7F05">
            <w:rPr>
              <w:rFonts w:ascii="Times New Roman" w:hAnsi="Times New Roman" w:cs="Times New Roman"/>
              <w:b w:val="0"/>
              <w:bCs w:val="0"/>
            </w:rPr>
            <w:fldChar w:fldCharType="separate"/>
          </w:r>
          <w:hyperlink w:anchor="_Toc100869923" w:history="1">
            <w:r w:rsidR="007D0E66" w:rsidRPr="007D0E66">
              <w:rPr>
                <w:rStyle w:val="Hipervnculo"/>
                <w:rFonts w:ascii="Times New Roman" w:hAnsi="Times New Roman" w:cs="Times New Roman"/>
                <w:b w:val="0"/>
                <w:bCs w:val="0"/>
                <w:noProof/>
                <w:sz w:val="24"/>
                <w:szCs w:val="24"/>
              </w:rPr>
              <w:t>DEDICATORIA</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_Toc100869923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2</w:t>
            </w:r>
            <w:r w:rsidR="007D0E66" w:rsidRPr="007D0E66">
              <w:rPr>
                <w:rFonts w:ascii="Times New Roman" w:hAnsi="Times New Roman" w:cs="Times New Roman"/>
                <w:b w:val="0"/>
                <w:bCs w:val="0"/>
                <w:noProof/>
                <w:webHidden/>
                <w:sz w:val="24"/>
                <w:szCs w:val="24"/>
              </w:rPr>
              <w:fldChar w:fldCharType="end"/>
            </w:r>
          </w:hyperlink>
        </w:p>
        <w:p w14:paraId="071A96A8" w14:textId="554D5280"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24" w:history="1">
            <w:r w:rsidR="007D0E66" w:rsidRPr="007D0E66">
              <w:rPr>
                <w:rStyle w:val="Hipervnculo"/>
                <w:rFonts w:ascii="Times New Roman" w:hAnsi="Times New Roman" w:cs="Times New Roman"/>
                <w:b w:val="0"/>
                <w:bCs w:val="0"/>
                <w:noProof/>
                <w:sz w:val="24"/>
                <w:szCs w:val="24"/>
              </w:rPr>
              <w:t>AGRADECIMIENTO</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_Toc100869924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3</w:t>
            </w:r>
            <w:r w:rsidR="007D0E66" w:rsidRPr="007D0E66">
              <w:rPr>
                <w:rFonts w:ascii="Times New Roman" w:hAnsi="Times New Roman" w:cs="Times New Roman"/>
                <w:b w:val="0"/>
                <w:bCs w:val="0"/>
                <w:noProof/>
                <w:webHidden/>
                <w:sz w:val="24"/>
                <w:szCs w:val="24"/>
              </w:rPr>
              <w:fldChar w:fldCharType="end"/>
            </w:r>
          </w:hyperlink>
        </w:p>
        <w:p w14:paraId="221264BA" w14:textId="7AE441D5"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25" w:history="1">
            <w:r w:rsidR="007D0E66" w:rsidRPr="007D0E66">
              <w:rPr>
                <w:rStyle w:val="Hipervnculo"/>
                <w:rFonts w:ascii="Times New Roman" w:hAnsi="Times New Roman" w:cs="Times New Roman"/>
                <w:b w:val="0"/>
                <w:bCs w:val="0"/>
                <w:noProof/>
                <w:sz w:val="24"/>
                <w:szCs w:val="24"/>
              </w:rPr>
              <w:t>AUTORIA</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_Toc100869925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4</w:t>
            </w:r>
            <w:r w:rsidR="007D0E66" w:rsidRPr="007D0E66">
              <w:rPr>
                <w:rFonts w:ascii="Times New Roman" w:hAnsi="Times New Roman" w:cs="Times New Roman"/>
                <w:b w:val="0"/>
                <w:bCs w:val="0"/>
                <w:noProof/>
                <w:webHidden/>
                <w:sz w:val="24"/>
                <w:szCs w:val="24"/>
              </w:rPr>
              <w:fldChar w:fldCharType="end"/>
            </w:r>
          </w:hyperlink>
        </w:p>
        <w:p w14:paraId="36AF082A" w14:textId="6348CE7F"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26" w:history="1">
            <w:r w:rsidR="007D0E66" w:rsidRPr="007D0E66">
              <w:rPr>
                <w:rStyle w:val="Hipervnculo"/>
                <w:rFonts w:ascii="Times New Roman" w:hAnsi="Times New Roman" w:cs="Times New Roman"/>
                <w:b w:val="0"/>
                <w:bCs w:val="0"/>
                <w:noProof/>
                <w:sz w:val="24"/>
                <w:szCs w:val="24"/>
              </w:rPr>
              <w:t>CERTIFICA</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_Toc100869926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5</w:t>
            </w:r>
            <w:r w:rsidR="007D0E66" w:rsidRPr="007D0E66">
              <w:rPr>
                <w:rFonts w:ascii="Times New Roman" w:hAnsi="Times New Roman" w:cs="Times New Roman"/>
                <w:b w:val="0"/>
                <w:bCs w:val="0"/>
                <w:noProof/>
                <w:webHidden/>
                <w:sz w:val="24"/>
                <w:szCs w:val="24"/>
              </w:rPr>
              <w:fldChar w:fldCharType="end"/>
            </w:r>
          </w:hyperlink>
        </w:p>
        <w:p w14:paraId="73D90FDE" w14:textId="582E9AD0"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27" w:history="1">
            <w:r w:rsidR="007D0E66" w:rsidRPr="007D0E66">
              <w:rPr>
                <w:rStyle w:val="Hipervnculo"/>
                <w:rFonts w:ascii="Times New Roman" w:hAnsi="Times New Roman" w:cs="Times New Roman"/>
                <w:b w:val="0"/>
                <w:bCs w:val="0"/>
                <w:noProof/>
                <w:sz w:val="24"/>
                <w:szCs w:val="24"/>
              </w:rPr>
              <w:t>ACTA DE CESIÓN DE DERECHOS DE TRABAJO FIN DE CARRERA</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_Toc100869927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6</w:t>
            </w:r>
            <w:r w:rsidR="007D0E66" w:rsidRPr="007D0E66">
              <w:rPr>
                <w:rFonts w:ascii="Times New Roman" w:hAnsi="Times New Roman" w:cs="Times New Roman"/>
                <w:b w:val="0"/>
                <w:bCs w:val="0"/>
                <w:noProof/>
                <w:webHidden/>
                <w:sz w:val="24"/>
                <w:szCs w:val="24"/>
              </w:rPr>
              <w:fldChar w:fldCharType="end"/>
            </w:r>
          </w:hyperlink>
        </w:p>
        <w:p w14:paraId="6942A4F7" w14:textId="652707F6"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28" w:history="1">
            <w:r w:rsidR="007D0E66" w:rsidRPr="007D0E66">
              <w:rPr>
                <w:rStyle w:val="Hipervnculo"/>
                <w:rFonts w:ascii="Times New Roman" w:hAnsi="Times New Roman" w:cs="Times New Roman"/>
                <w:b w:val="0"/>
                <w:bCs w:val="0"/>
                <w:noProof/>
                <w:sz w:val="24"/>
                <w:szCs w:val="24"/>
              </w:rPr>
              <w:t>ÍNDICE DE CONTENIDOS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_Toc100869928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7</w:t>
            </w:r>
            <w:r w:rsidR="007D0E66" w:rsidRPr="007D0E66">
              <w:rPr>
                <w:rFonts w:ascii="Times New Roman" w:hAnsi="Times New Roman" w:cs="Times New Roman"/>
                <w:b w:val="0"/>
                <w:bCs w:val="0"/>
                <w:noProof/>
                <w:webHidden/>
                <w:sz w:val="24"/>
                <w:szCs w:val="24"/>
              </w:rPr>
              <w:fldChar w:fldCharType="end"/>
            </w:r>
          </w:hyperlink>
        </w:p>
        <w:p w14:paraId="3CBF9888" w14:textId="4AB8E948"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29" w:history="1">
            <w:r w:rsidR="007D0E66" w:rsidRPr="007D0E66">
              <w:rPr>
                <w:rStyle w:val="Hipervnculo"/>
                <w:rFonts w:ascii="Times New Roman" w:hAnsi="Times New Roman" w:cs="Times New Roman"/>
                <w:b w:val="0"/>
                <w:bCs w:val="0"/>
                <w:noProof/>
                <w:sz w:val="24"/>
                <w:szCs w:val="24"/>
              </w:rPr>
              <w:t>ÍNDICE DE TABLAS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_Toc100869929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11</w:t>
            </w:r>
            <w:r w:rsidR="007D0E66" w:rsidRPr="007D0E66">
              <w:rPr>
                <w:rFonts w:ascii="Times New Roman" w:hAnsi="Times New Roman" w:cs="Times New Roman"/>
                <w:b w:val="0"/>
                <w:bCs w:val="0"/>
                <w:noProof/>
                <w:webHidden/>
                <w:sz w:val="24"/>
                <w:szCs w:val="24"/>
              </w:rPr>
              <w:fldChar w:fldCharType="end"/>
            </w:r>
          </w:hyperlink>
        </w:p>
        <w:p w14:paraId="1D4B7C77" w14:textId="3B60DD9B"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30" w:history="1">
            <w:r w:rsidR="007D0E66" w:rsidRPr="007D0E66">
              <w:rPr>
                <w:rStyle w:val="Hipervnculo"/>
                <w:rFonts w:ascii="Times New Roman" w:hAnsi="Times New Roman" w:cs="Times New Roman"/>
                <w:b w:val="0"/>
                <w:bCs w:val="0"/>
                <w:noProof/>
                <w:sz w:val="24"/>
                <w:szCs w:val="24"/>
              </w:rPr>
              <w:t>ÍNDICE DE FIGURAS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_Toc100869930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13</w:t>
            </w:r>
            <w:r w:rsidR="007D0E66" w:rsidRPr="007D0E66">
              <w:rPr>
                <w:rFonts w:ascii="Times New Roman" w:hAnsi="Times New Roman" w:cs="Times New Roman"/>
                <w:b w:val="0"/>
                <w:bCs w:val="0"/>
                <w:noProof/>
                <w:webHidden/>
                <w:sz w:val="24"/>
                <w:szCs w:val="24"/>
              </w:rPr>
              <w:fldChar w:fldCharType="end"/>
            </w:r>
          </w:hyperlink>
        </w:p>
        <w:p w14:paraId="73F299A6" w14:textId="29C6E50B"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31" w:history="1">
            <w:r w:rsidR="007D0E66" w:rsidRPr="007D0E66">
              <w:rPr>
                <w:rStyle w:val="Hipervnculo"/>
                <w:rFonts w:ascii="Times New Roman" w:hAnsi="Times New Roman" w:cs="Times New Roman"/>
                <w:b w:val="0"/>
                <w:bCs w:val="0"/>
                <w:noProof/>
                <w:sz w:val="24"/>
                <w:szCs w:val="24"/>
              </w:rPr>
              <w:t>RESUMEN</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_Toc100869931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16</w:t>
            </w:r>
            <w:r w:rsidR="007D0E66" w:rsidRPr="007D0E66">
              <w:rPr>
                <w:rFonts w:ascii="Times New Roman" w:hAnsi="Times New Roman" w:cs="Times New Roman"/>
                <w:b w:val="0"/>
                <w:bCs w:val="0"/>
                <w:noProof/>
                <w:webHidden/>
                <w:sz w:val="24"/>
                <w:szCs w:val="24"/>
              </w:rPr>
              <w:fldChar w:fldCharType="end"/>
            </w:r>
          </w:hyperlink>
        </w:p>
        <w:p w14:paraId="3CFD6CE4" w14:textId="6082339B"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32" w:history="1">
            <w:r w:rsidR="007D0E66" w:rsidRPr="007D0E66">
              <w:rPr>
                <w:rStyle w:val="Hipervnculo"/>
                <w:rFonts w:ascii="Times New Roman" w:hAnsi="Times New Roman" w:cs="Times New Roman"/>
                <w:b w:val="0"/>
                <w:bCs w:val="0"/>
                <w:noProof/>
                <w:sz w:val="24"/>
                <w:szCs w:val="24"/>
              </w:rPr>
              <w:t>INTRODUCCIÓN</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_Toc100869932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17</w:t>
            </w:r>
            <w:r w:rsidR="007D0E66" w:rsidRPr="007D0E66">
              <w:rPr>
                <w:rFonts w:ascii="Times New Roman" w:hAnsi="Times New Roman" w:cs="Times New Roman"/>
                <w:b w:val="0"/>
                <w:bCs w:val="0"/>
                <w:noProof/>
                <w:webHidden/>
                <w:sz w:val="24"/>
                <w:szCs w:val="24"/>
              </w:rPr>
              <w:fldChar w:fldCharType="end"/>
            </w:r>
          </w:hyperlink>
        </w:p>
        <w:p w14:paraId="61473CC5" w14:textId="1205751E"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3" w:history="1">
            <w:r w:rsidR="007D0E66" w:rsidRPr="007D0E66">
              <w:rPr>
                <w:rStyle w:val="Hipervnculo"/>
                <w:rFonts w:ascii="Times New Roman" w:hAnsi="Times New Roman" w:cs="Times New Roman"/>
                <w:noProof/>
                <w:sz w:val="24"/>
                <w:szCs w:val="24"/>
              </w:rPr>
              <w:t>Marco contextual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18</w:t>
            </w:r>
            <w:r w:rsidR="007D0E66" w:rsidRPr="007D0E66">
              <w:rPr>
                <w:rFonts w:ascii="Times New Roman" w:hAnsi="Times New Roman" w:cs="Times New Roman"/>
                <w:noProof/>
                <w:webHidden/>
                <w:sz w:val="24"/>
                <w:szCs w:val="24"/>
              </w:rPr>
              <w:fldChar w:fldCharType="end"/>
            </w:r>
          </w:hyperlink>
        </w:p>
        <w:p w14:paraId="04F33886" w14:textId="2FA6495B"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4" w:history="1">
            <w:r w:rsidR="007D0E66" w:rsidRPr="007D0E66">
              <w:rPr>
                <w:rStyle w:val="Hipervnculo"/>
                <w:rFonts w:ascii="Times New Roman" w:hAnsi="Times New Roman" w:cs="Times New Roman"/>
                <w:noProof/>
                <w:sz w:val="24"/>
                <w:szCs w:val="24"/>
              </w:rPr>
              <w:t>Análisis de involucrados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18</w:t>
            </w:r>
            <w:r w:rsidR="007D0E66" w:rsidRPr="007D0E66">
              <w:rPr>
                <w:rFonts w:ascii="Times New Roman" w:hAnsi="Times New Roman" w:cs="Times New Roman"/>
                <w:noProof/>
                <w:webHidden/>
                <w:sz w:val="24"/>
                <w:szCs w:val="24"/>
              </w:rPr>
              <w:fldChar w:fldCharType="end"/>
            </w:r>
          </w:hyperlink>
        </w:p>
        <w:p w14:paraId="01CC0FD3" w14:textId="243B9A91"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5" w:history="1">
            <w:r w:rsidR="007D0E66" w:rsidRPr="007D0E66">
              <w:rPr>
                <w:rStyle w:val="Hipervnculo"/>
                <w:rFonts w:ascii="Times New Roman" w:hAnsi="Times New Roman" w:cs="Times New Roman"/>
                <w:noProof/>
                <w:sz w:val="24"/>
                <w:szCs w:val="24"/>
              </w:rPr>
              <w:t>Problema de investigación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19</w:t>
            </w:r>
            <w:r w:rsidR="007D0E66" w:rsidRPr="007D0E66">
              <w:rPr>
                <w:rFonts w:ascii="Times New Roman" w:hAnsi="Times New Roman" w:cs="Times New Roman"/>
                <w:noProof/>
                <w:webHidden/>
                <w:sz w:val="24"/>
                <w:szCs w:val="24"/>
              </w:rPr>
              <w:fldChar w:fldCharType="end"/>
            </w:r>
          </w:hyperlink>
        </w:p>
        <w:p w14:paraId="0C87CC66" w14:textId="2579224F"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6" w:history="1">
            <w:r w:rsidR="007D0E66" w:rsidRPr="007D0E66">
              <w:rPr>
                <w:rStyle w:val="Hipervnculo"/>
                <w:rFonts w:ascii="Times New Roman" w:eastAsia="Arial" w:hAnsi="Times New Roman" w:cs="Times New Roman"/>
                <w:noProof/>
                <w:sz w:val="24"/>
                <w:szCs w:val="24"/>
              </w:rPr>
              <w:t>Formulación del problema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20</w:t>
            </w:r>
            <w:r w:rsidR="007D0E66" w:rsidRPr="007D0E66">
              <w:rPr>
                <w:rFonts w:ascii="Times New Roman" w:hAnsi="Times New Roman" w:cs="Times New Roman"/>
                <w:noProof/>
                <w:webHidden/>
                <w:sz w:val="24"/>
                <w:szCs w:val="24"/>
              </w:rPr>
              <w:fldChar w:fldCharType="end"/>
            </w:r>
          </w:hyperlink>
        </w:p>
        <w:p w14:paraId="50B9281E" w14:textId="17CC3E82"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7" w:history="1">
            <w:r w:rsidR="007D0E66" w:rsidRPr="007D0E66">
              <w:rPr>
                <w:rStyle w:val="Hipervnculo"/>
                <w:rFonts w:ascii="Times New Roman" w:eastAsia="Arial" w:hAnsi="Times New Roman" w:cs="Times New Roman"/>
                <w:noProof/>
                <w:sz w:val="24"/>
                <w:szCs w:val="24"/>
              </w:rPr>
              <w:t>Definición del problema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20</w:t>
            </w:r>
            <w:r w:rsidR="007D0E66" w:rsidRPr="007D0E66">
              <w:rPr>
                <w:rFonts w:ascii="Times New Roman" w:hAnsi="Times New Roman" w:cs="Times New Roman"/>
                <w:noProof/>
                <w:webHidden/>
                <w:sz w:val="24"/>
                <w:szCs w:val="24"/>
              </w:rPr>
              <w:fldChar w:fldCharType="end"/>
            </w:r>
          </w:hyperlink>
        </w:p>
        <w:p w14:paraId="6A44E72B" w14:textId="76C63EA5"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8" w:history="1">
            <w:r w:rsidR="007D0E66" w:rsidRPr="007D0E66">
              <w:rPr>
                <w:rStyle w:val="Hipervnculo"/>
                <w:rFonts w:ascii="Times New Roman" w:hAnsi="Times New Roman" w:cs="Times New Roman"/>
                <w:noProof/>
                <w:sz w:val="24"/>
                <w:szCs w:val="24"/>
              </w:rPr>
              <w:t>Idea a defender</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21</w:t>
            </w:r>
            <w:r w:rsidR="007D0E66" w:rsidRPr="007D0E66">
              <w:rPr>
                <w:rFonts w:ascii="Times New Roman" w:hAnsi="Times New Roman" w:cs="Times New Roman"/>
                <w:noProof/>
                <w:webHidden/>
                <w:sz w:val="24"/>
                <w:szCs w:val="24"/>
              </w:rPr>
              <w:fldChar w:fldCharType="end"/>
            </w:r>
          </w:hyperlink>
        </w:p>
        <w:p w14:paraId="70655D32" w14:textId="0FE535AF"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39" w:history="1">
            <w:r w:rsidR="007D0E66" w:rsidRPr="007D0E66">
              <w:rPr>
                <w:rStyle w:val="Hipervnculo"/>
                <w:rFonts w:ascii="Times New Roman" w:hAnsi="Times New Roman" w:cs="Times New Roman"/>
                <w:noProof/>
                <w:sz w:val="24"/>
                <w:szCs w:val="24"/>
              </w:rPr>
              <w:t>Objeto de estudio y campo de acción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_Toc100869939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21</w:t>
            </w:r>
            <w:r w:rsidR="007D0E66" w:rsidRPr="007D0E66">
              <w:rPr>
                <w:rFonts w:ascii="Times New Roman" w:hAnsi="Times New Roman" w:cs="Times New Roman"/>
                <w:noProof/>
                <w:webHidden/>
                <w:sz w:val="24"/>
                <w:szCs w:val="24"/>
              </w:rPr>
              <w:fldChar w:fldCharType="end"/>
            </w:r>
          </w:hyperlink>
        </w:p>
        <w:p w14:paraId="7BB53BAD" w14:textId="2C070ABB"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0" w:history="1">
            <w:r w:rsidR="007D0E66" w:rsidRPr="007D0E66">
              <w:rPr>
                <w:rStyle w:val="Hipervnculo"/>
                <w:rFonts w:ascii="Times New Roman" w:hAnsi="Times New Roman" w:cs="Times New Roman"/>
                <w:noProof/>
                <w:sz w:val="24"/>
                <w:szCs w:val="24"/>
              </w:rPr>
              <w:t>Justificación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22</w:t>
            </w:r>
            <w:r w:rsidR="007D0E66" w:rsidRPr="007D0E66">
              <w:rPr>
                <w:rFonts w:ascii="Times New Roman" w:hAnsi="Times New Roman" w:cs="Times New Roman"/>
                <w:noProof/>
                <w:webHidden/>
                <w:sz w:val="24"/>
                <w:szCs w:val="24"/>
              </w:rPr>
              <w:fldChar w:fldCharType="end"/>
            </w:r>
          </w:hyperlink>
        </w:p>
        <w:p w14:paraId="72BF4711" w14:textId="1089D5EC"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1" w:history="1">
            <w:r w:rsidR="007D0E66" w:rsidRPr="007D0E66">
              <w:rPr>
                <w:rStyle w:val="Hipervnculo"/>
                <w:rFonts w:ascii="Times New Roman" w:hAnsi="Times New Roman" w:cs="Times New Roman"/>
                <w:noProof/>
                <w:sz w:val="24"/>
                <w:szCs w:val="24"/>
              </w:rPr>
              <w:t>Objetivos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22</w:t>
            </w:r>
            <w:r w:rsidR="007D0E66" w:rsidRPr="007D0E66">
              <w:rPr>
                <w:rFonts w:ascii="Times New Roman" w:hAnsi="Times New Roman" w:cs="Times New Roman"/>
                <w:noProof/>
                <w:webHidden/>
                <w:sz w:val="24"/>
                <w:szCs w:val="24"/>
              </w:rPr>
              <w:fldChar w:fldCharType="end"/>
            </w:r>
          </w:hyperlink>
        </w:p>
        <w:p w14:paraId="2F1654AF" w14:textId="475937D0"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2" w:history="1">
            <w:r w:rsidR="007D0E66" w:rsidRPr="007D0E66">
              <w:rPr>
                <w:rStyle w:val="Hipervnculo"/>
                <w:rFonts w:ascii="Times New Roman" w:hAnsi="Times New Roman" w:cs="Times New Roman"/>
                <w:noProof/>
                <w:sz w:val="24"/>
                <w:szCs w:val="24"/>
              </w:rPr>
              <w:t>General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22</w:t>
            </w:r>
            <w:r w:rsidR="007D0E66" w:rsidRPr="007D0E66">
              <w:rPr>
                <w:rFonts w:ascii="Times New Roman" w:hAnsi="Times New Roman" w:cs="Times New Roman"/>
                <w:noProof/>
                <w:webHidden/>
                <w:sz w:val="24"/>
                <w:szCs w:val="24"/>
              </w:rPr>
              <w:fldChar w:fldCharType="end"/>
            </w:r>
          </w:hyperlink>
        </w:p>
        <w:p w14:paraId="06BB7AA5" w14:textId="3899DC38"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3" w:history="1">
            <w:r w:rsidR="007D0E66" w:rsidRPr="007D0E66">
              <w:rPr>
                <w:rStyle w:val="Hipervnculo"/>
                <w:rFonts w:ascii="Times New Roman" w:hAnsi="Times New Roman" w:cs="Times New Roman"/>
                <w:noProof/>
                <w:sz w:val="24"/>
                <w:szCs w:val="24"/>
              </w:rPr>
              <w:t>Específicos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22</w:t>
            </w:r>
            <w:r w:rsidR="007D0E66" w:rsidRPr="007D0E66">
              <w:rPr>
                <w:rFonts w:ascii="Times New Roman" w:hAnsi="Times New Roman" w:cs="Times New Roman"/>
                <w:noProof/>
                <w:webHidden/>
                <w:sz w:val="24"/>
                <w:szCs w:val="24"/>
              </w:rPr>
              <w:fldChar w:fldCharType="end"/>
            </w:r>
          </w:hyperlink>
        </w:p>
        <w:p w14:paraId="615CC0D7" w14:textId="0327ED70"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4" w:history="1">
            <w:r w:rsidR="007D0E66" w:rsidRPr="007D0E66">
              <w:rPr>
                <w:rStyle w:val="Hipervnculo"/>
                <w:rFonts w:ascii="Times New Roman" w:hAnsi="Times New Roman" w:cs="Times New Roman"/>
                <w:noProof/>
                <w:sz w:val="24"/>
                <w:szCs w:val="24"/>
              </w:rPr>
              <w:t>Síntesis de la introducción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23</w:t>
            </w:r>
            <w:r w:rsidR="007D0E66" w:rsidRPr="007D0E66">
              <w:rPr>
                <w:rFonts w:ascii="Times New Roman" w:hAnsi="Times New Roman" w:cs="Times New Roman"/>
                <w:noProof/>
                <w:webHidden/>
                <w:sz w:val="24"/>
                <w:szCs w:val="24"/>
              </w:rPr>
              <w:fldChar w:fldCharType="end"/>
            </w:r>
          </w:hyperlink>
        </w:p>
        <w:p w14:paraId="3E5EDB16" w14:textId="169C4E6A"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69945" w:history="1">
            <w:r w:rsidR="007D0E66" w:rsidRPr="007D0E66">
              <w:rPr>
                <w:rStyle w:val="Hipervnculo"/>
                <w:rFonts w:ascii="Times New Roman" w:hAnsi="Times New Roman" w:cs="Times New Roman"/>
                <w:b w:val="0"/>
                <w:bCs w:val="0"/>
                <w:noProof/>
                <w:sz w:val="24"/>
                <w:szCs w:val="24"/>
              </w:rPr>
              <w:t>CAPÍTULO I: FUNDAMENTACIÓN TEÓRICA</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_Toc100869945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23</w:t>
            </w:r>
            <w:r w:rsidR="007D0E66" w:rsidRPr="007D0E66">
              <w:rPr>
                <w:rFonts w:ascii="Times New Roman" w:hAnsi="Times New Roman" w:cs="Times New Roman"/>
                <w:b w:val="0"/>
                <w:bCs w:val="0"/>
                <w:noProof/>
                <w:webHidden/>
                <w:sz w:val="24"/>
                <w:szCs w:val="24"/>
              </w:rPr>
              <w:fldChar w:fldCharType="end"/>
            </w:r>
          </w:hyperlink>
        </w:p>
        <w:p w14:paraId="5807B2CF" w14:textId="31ECA972"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6" w:history="1">
            <w:r w:rsidR="007D0E66" w:rsidRPr="007D0E66">
              <w:rPr>
                <w:rStyle w:val="Hipervnculo"/>
                <w:rFonts w:ascii="Times New Roman" w:hAnsi="Times New Roman" w:cs="Times New Roman"/>
                <w:noProof/>
                <w:sz w:val="24"/>
                <w:szCs w:val="24"/>
              </w:rPr>
              <w:t>1.1 Zona de estudio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24</w:t>
            </w:r>
            <w:r w:rsidR="007D0E66" w:rsidRPr="007D0E66">
              <w:rPr>
                <w:rFonts w:ascii="Times New Roman" w:hAnsi="Times New Roman" w:cs="Times New Roman"/>
                <w:noProof/>
                <w:webHidden/>
                <w:sz w:val="24"/>
                <w:szCs w:val="24"/>
              </w:rPr>
              <w:fldChar w:fldCharType="end"/>
            </w:r>
          </w:hyperlink>
        </w:p>
        <w:p w14:paraId="3A63848B" w14:textId="3DF9B8A8"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7" w:history="1">
            <w:r w:rsidR="007D0E66" w:rsidRPr="007D0E66">
              <w:rPr>
                <w:rStyle w:val="Hipervnculo"/>
                <w:rFonts w:ascii="Times New Roman" w:hAnsi="Times New Roman" w:cs="Times New Roman"/>
                <w:noProof/>
                <w:sz w:val="24"/>
                <w:szCs w:val="24"/>
              </w:rPr>
              <w:t>1.1.1 El Instituto Tecnológico Internacional ITI</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24</w:t>
            </w:r>
            <w:r w:rsidR="007D0E66" w:rsidRPr="007D0E66">
              <w:rPr>
                <w:rFonts w:ascii="Times New Roman" w:hAnsi="Times New Roman" w:cs="Times New Roman"/>
                <w:noProof/>
                <w:webHidden/>
                <w:sz w:val="24"/>
                <w:szCs w:val="24"/>
              </w:rPr>
              <w:fldChar w:fldCharType="end"/>
            </w:r>
          </w:hyperlink>
        </w:p>
        <w:p w14:paraId="16E09E11" w14:textId="6E418ADB"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8" w:history="1">
            <w:r w:rsidR="007D0E66" w:rsidRPr="007D0E66">
              <w:rPr>
                <w:rStyle w:val="Hipervnculo"/>
                <w:rFonts w:ascii="Times New Roman" w:hAnsi="Times New Roman" w:cs="Times New Roman"/>
                <w:noProof/>
                <w:sz w:val="24"/>
                <w:szCs w:val="24"/>
              </w:rPr>
              <w:t>1.2 Gastronomía Ecuatoriana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25</w:t>
            </w:r>
            <w:r w:rsidR="007D0E66" w:rsidRPr="007D0E66">
              <w:rPr>
                <w:rFonts w:ascii="Times New Roman" w:hAnsi="Times New Roman" w:cs="Times New Roman"/>
                <w:noProof/>
                <w:webHidden/>
                <w:sz w:val="24"/>
                <w:szCs w:val="24"/>
              </w:rPr>
              <w:fldChar w:fldCharType="end"/>
            </w:r>
          </w:hyperlink>
        </w:p>
        <w:p w14:paraId="421CB649" w14:textId="3EF4DCC6"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49" w:history="1">
            <w:r w:rsidR="007D0E66" w:rsidRPr="007D0E66">
              <w:rPr>
                <w:rStyle w:val="Hipervnculo"/>
                <w:rFonts w:ascii="Times New Roman" w:hAnsi="Times New Roman" w:cs="Times New Roman"/>
                <w:noProof/>
                <w:sz w:val="24"/>
                <w:szCs w:val="24"/>
              </w:rPr>
              <w:t>1.2.1 Influencia gastronómica ecuatoriana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_Toc100869949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26</w:t>
            </w:r>
            <w:r w:rsidR="007D0E66" w:rsidRPr="007D0E66">
              <w:rPr>
                <w:rFonts w:ascii="Times New Roman" w:hAnsi="Times New Roman" w:cs="Times New Roman"/>
                <w:noProof/>
                <w:webHidden/>
                <w:sz w:val="24"/>
                <w:szCs w:val="24"/>
              </w:rPr>
              <w:fldChar w:fldCharType="end"/>
            </w:r>
          </w:hyperlink>
        </w:p>
        <w:p w14:paraId="6289ECA1" w14:textId="2FBD9372"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50" w:history="1">
            <w:r w:rsidR="007D0E66" w:rsidRPr="007D0E66">
              <w:rPr>
                <w:rStyle w:val="Hipervnculo"/>
                <w:rFonts w:ascii="Times New Roman" w:hAnsi="Times New Roman" w:cs="Times New Roman"/>
                <w:noProof/>
                <w:sz w:val="24"/>
                <w:szCs w:val="24"/>
              </w:rPr>
              <w:t>1.2.2 Gastronomía ecuatoriana por regiones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27</w:t>
            </w:r>
            <w:r w:rsidR="007D0E66" w:rsidRPr="007D0E66">
              <w:rPr>
                <w:rFonts w:ascii="Times New Roman" w:hAnsi="Times New Roman" w:cs="Times New Roman"/>
                <w:noProof/>
                <w:webHidden/>
                <w:sz w:val="24"/>
                <w:szCs w:val="24"/>
              </w:rPr>
              <w:fldChar w:fldCharType="end"/>
            </w:r>
          </w:hyperlink>
        </w:p>
        <w:p w14:paraId="6047BBB8" w14:textId="36467D12"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51" w:history="1">
            <w:r w:rsidR="007D0E66" w:rsidRPr="007D0E66">
              <w:rPr>
                <w:rStyle w:val="Hipervnculo"/>
                <w:rFonts w:ascii="Times New Roman" w:hAnsi="Times New Roman" w:cs="Times New Roman"/>
                <w:noProof/>
                <w:sz w:val="24"/>
                <w:szCs w:val="24"/>
              </w:rPr>
              <w:t>1.2.3 Gastronomía región Litoral o Costa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27</w:t>
            </w:r>
            <w:r w:rsidR="007D0E66" w:rsidRPr="007D0E66">
              <w:rPr>
                <w:rFonts w:ascii="Times New Roman" w:hAnsi="Times New Roman" w:cs="Times New Roman"/>
                <w:noProof/>
                <w:webHidden/>
                <w:sz w:val="24"/>
                <w:szCs w:val="24"/>
              </w:rPr>
              <w:fldChar w:fldCharType="end"/>
            </w:r>
          </w:hyperlink>
        </w:p>
        <w:p w14:paraId="3AF97CE0" w14:textId="47EC4BAC"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52" w:history="1">
            <w:r w:rsidR="007D0E66" w:rsidRPr="007D0E66">
              <w:rPr>
                <w:rStyle w:val="Hipervnculo"/>
                <w:rFonts w:ascii="Times New Roman" w:hAnsi="Times New Roman" w:cs="Times New Roman"/>
                <w:noProof/>
                <w:sz w:val="24"/>
                <w:szCs w:val="24"/>
              </w:rPr>
              <w:t>1.2.3.1 Productos endémicos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28</w:t>
            </w:r>
            <w:r w:rsidR="007D0E66" w:rsidRPr="007D0E66">
              <w:rPr>
                <w:rFonts w:ascii="Times New Roman" w:hAnsi="Times New Roman" w:cs="Times New Roman"/>
                <w:noProof/>
                <w:webHidden/>
                <w:sz w:val="24"/>
                <w:szCs w:val="24"/>
              </w:rPr>
              <w:fldChar w:fldCharType="end"/>
            </w:r>
          </w:hyperlink>
        </w:p>
        <w:p w14:paraId="103880F5" w14:textId="64D59548"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53" w:history="1">
            <w:r w:rsidR="007D0E66" w:rsidRPr="007D0E66">
              <w:rPr>
                <w:rStyle w:val="Hipervnculo"/>
                <w:rFonts w:ascii="Times New Roman" w:hAnsi="Times New Roman" w:cs="Times New Roman"/>
                <w:noProof/>
                <w:sz w:val="24"/>
                <w:szCs w:val="24"/>
              </w:rPr>
              <w:t>1.2.3.2 Recetas más representativas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28</w:t>
            </w:r>
            <w:r w:rsidR="007D0E66" w:rsidRPr="007D0E66">
              <w:rPr>
                <w:rFonts w:ascii="Times New Roman" w:hAnsi="Times New Roman" w:cs="Times New Roman"/>
                <w:noProof/>
                <w:webHidden/>
                <w:sz w:val="24"/>
                <w:szCs w:val="24"/>
              </w:rPr>
              <w:fldChar w:fldCharType="end"/>
            </w:r>
          </w:hyperlink>
        </w:p>
        <w:p w14:paraId="62B7F9D7" w14:textId="4F9AF32D"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54" w:history="1">
            <w:r w:rsidR="007D0E66" w:rsidRPr="007D0E66">
              <w:rPr>
                <w:rStyle w:val="Hipervnculo"/>
                <w:rFonts w:ascii="Times New Roman" w:hAnsi="Times New Roman" w:cs="Times New Roman"/>
                <w:noProof/>
                <w:sz w:val="24"/>
                <w:szCs w:val="24"/>
              </w:rPr>
              <w:t>1.2.4 Gastronomía región Interandina o Sierra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29</w:t>
            </w:r>
            <w:r w:rsidR="007D0E66" w:rsidRPr="007D0E66">
              <w:rPr>
                <w:rFonts w:ascii="Times New Roman" w:hAnsi="Times New Roman" w:cs="Times New Roman"/>
                <w:noProof/>
                <w:webHidden/>
                <w:sz w:val="24"/>
                <w:szCs w:val="24"/>
              </w:rPr>
              <w:fldChar w:fldCharType="end"/>
            </w:r>
          </w:hyperlink>
        </w:p>
        <w:p w14:paraId="46F887D8" w14:textId="68C9D5DF"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55" w:history="1">
            <w:r w:rsidR="007D0E66" w:rsidRPr="007D0E66">
              <w:rPr>
                <w:rStyle w:val="Hipervnculo"/>
                <w:rFonts w:ascii="Times New Roman" w:hAnsi="Times New Roman" w:cs="Times New Roman"/>
                <w:noProof/>
                <w:sz w:val="24"/>
                <w:szCs w:val="24"/>
              </w:rPr>
              <w:t>1.2.4.1 Productos endémicos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30</w:t>
            </w:r>
            <w:r w:rsidR="007D0E66" w:rsidRPr="007D0E66">
              <w:rPr>
                <w:rFonts w:ascii="Times New Roman" w:hAnsi="Times New Roman" w:cs="Times New Roman"/>
                <w:noProof/>
                <w:webHidden/>
                <w:sz w:val="24"/>
                <w:szCs w:val="24"/>
              </w:rPr>
              <w:fldChar w:fldCharType="end"/>
            </w:r>
          </w:hyperlink>
        </w:p>
        <w:p w14:paraId="47804209" w14:textId="36B016EB"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56" w:history="1">
            <w:r w:rsidR="007D0E66" w:rsidRPr="007D0E66">
              <w:rPr>
                <w:rStyle w:val="Hipervnculo"/>
                <w:rFonts w:ascii="Times New Roman" w:hAnsi="Times New Roman" w:cs="Times New Roman"/>
                <w:noProof/>
                <w:sz w:val="24"/>
                <w:szCs w:val="24"/>
              </w:rPr>
              <w:t>1.2.4.2 Recetas más representativas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31</w:t>
            </w:r>
            <w:r w:rsidR="007D0E66" w:rsidRPr="007D0E66">
              <w:rPr>
                <w:rFonts w:ascii="Times New Roman" w:hAnsi="Times New Roman" w:cs="Times New Roman"/>
                <w:noProof/>
                <w:webHidden/>
                <w:sz w:val="24"/>
                <w:szCs w:val="24"/>
              </w:rPr>
              <w:fldChar w:fldCharType="end"/>
            </w:r>
          </w:hyperlink>
        </w:p>
        <w:p w14:paraId="1E722192" w14:textId="2EA609E1"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57" w:history="1">
            <w:r w:rsidR="007D0E66" w:rsidRPr="007D0E66">
              <w:rPr>
                <w:rStyle w:val="Hipervnculo"/>
                <w:rFonts w:ascii="Times New Roman" w:hAnsi="Times New Roman" w:cs="Times New Roman"/>
                <w:noProof/>
                <w:sz w:val="24"/>
                <w:szCs w:val="24"/>
              </w:rPr>
              <w:t>1.2.5 Gastronomía región Amazónica u Oriente</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32</w:t>
            </w:r>
            <w:r w:rsidR="007D0E66" w:rsidRPr="007D0E66">
              <w:rPr>
                <w:rFonts w:ascii="Times New Roman" w:hAnsi="Times New Roman" w:cs="Times New Roman"/>
                <w:noProof/>
                <w:webHidden/>
                <w:sz w:val="24"/>
                <w:szCs w:val="24"/>
              </w:rPr>
              <w:fldChar w:fldCharType="end"/>
            </w:r>
          </w:hyperlink>
        </w:p>
        <w:p w14:paraId="1B7EB0C3" w14:textId="17B92D2F"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58" w:history="1">
            <w:r w:rsidR="007D0E66" w:rsidRPr="007D0E66">
              <w:rPr>
                <w:rStyle w:val="Hipervnculo"/>
                <w:rFonts w:ascii="Times New Roman" w:hAnsi="Times New Roman" w:cs="Times New Roman"/>
                <w:noProof/>
                <w:sz w:val="24"/>
                <w:szCs w:val="24"/>
              </w:rPr>
              <w:t>1.2.5.1 Productos endémicos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33</w:t>
            </w:r>
            <w:r w:rsidR="007D0E66" w:rsidRPr="007D0E66">
              <w:rPr>
                <w:rFonts w:ascii="Times New Roman" w:hAnsi="Times New Roman" w:cs="Times New Roman"/>
                <w:noProof/>
                <w:webHidden/>
                <w:sz w:val="24"/>
                <w:szCs w:val="24"/>
              </w:rPr>
              <w:fldChar w:fldCharType="end"/>
            </w:r>
          </w:hyperlink>
        </w:p>
        <w:p w14:paraId="664FF0B2" w14:textId="4C6313B2"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59" w:history="1">
            <w:r w:rsidR="007D0E66" w:rsidRPr="007D0E66">
              <w:rPr>
                <w:rStyle w:val="Hipervnculo"/>
                <w:rFonts w:ascii="Times New Roman" w:hAnsi="Times New Roman" w:cs="Times New Roman"/>
                <w:noProof/>
                <w:sz w:val="24"/>
                <w:szCs w:val="24"/>
              </w:rPr>
              <w:t>1.2.5.2 Recetas más representativas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_Toc100869959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33</w:t>
            </w:r>
            <w:r w:rsidR="007D0E66" w:rsidRPr="007D0E66">
              <w:rPr>
                <w:rFonts w:ascii="Times New Roman" w:hAnsi="Times New Roman" w:cs="Times New Roman"/>
                <w:noProof/>
                <w:webHidden/>
                <w:sz w:val="24"/>
                <w:szCs w:val="24"/>
              </w:rPr>
              <w:fldChar w:fldCharType="end"/>
            </w:r>
          </w:hyperlink>
        </w:p>
        <w:p w14:paraId="23D1BDEC" w14:textId="740A56F7"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60" w:history="1">
            <w:r w:rsidR="007D0E66" w:rsidRPr="007D0E66">
              <w:rPr>
                <w:rStyle w:val="Hipervnculo"/>
                <w:rFonts w:ascii="Times New Roman" w:hAnsi="Times New Roman" w:cs="Times New Roman"/>
                <w:noProof/>
                <w:sz w:val="24"/>
                <w:szCs w:val="24"/>
              </w:rPr>
              <w:t>1.2.6 Gastronomía región Insular o Galápagos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34</w:t>
            </w:r>
            <w:r w:rsidR="007D0E66" w:rsidRPr="007D0E66">
              <w:rPr>
                <w:rFonts w:ascii="Times New Roman" w:hAnsi="Times New Roman" w:cs="Times New Roman"/>
                <w:noProof/>
                <w:webHidden/>
                <w:sz w:val="24"/>
                <w:szCs w:val="24"/>
              </w:rPr>
              <w:fldChar w:fldCharType="end"/>
            </w:r>
          </w:hyperlink>
        </w:p>
        <w:p w14:paraId="406FD7BB" w14:textId="16B568E0"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1" w:history="1">
            <w:r w:rsidR="007D0E66" w:rsidRPr="007D0E66">
              <w:rPr>
                <w:rStyle w:val="Hipervnculo"/>
                <w:rFonts w:ascii="Times New Roman" w:hAnsi="Times New Roman" w:cs="Times New Roman"/>
                <w:noProof/>
                <w:sz w:val="24"/>
                <w:szCs w:val="24"/>
              </w:rPr>
              <w:t>1.2.6.1 Productos endémicos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34</w:t>
            </w:r>
            <w:r w:rsidR="007D0E66" w:rsidRPr="007D0E66">
              <w:rPr>
                <w:rFonts w:ascii="Times New Roman" w:hAnsi="Times New Roman" w:cs="Times New Roman"/>
                <w:noProof/>
                <w:webHidden/>
                <w:sz w:val="24"/>
                <w:szCs w:val="24"/>
              </w:rPr>
              <w:fldChar w:fldCharType="end"/>
            </w:r>
          </w:hyperlink>
        </w:p>
        <w:p w14:paraId="1DB40856" w14:textId="71A60DC2"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2" w:history="1">
            <w:r w:rsidR="007D0E66" w:rsidRPr="007D0E66">
              <w:rPr>
                <w:rStyle w:val="Hipervnculo"/>
                <w:rFonts w:ascii="Times New Roman" w:hAnsi="Times New Roman" w:cs="Times New Roman"/>
                <w:noProof/>
                <w:sz w:val="24"/>
                <w:szCs w:val="24"/>
              </w:rPr>
              <w:t>1.2.6.2 Recetas más representativas de la región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35</w:t>
            </w:r>
            <w:r w:rsidR="007D0E66" w:rsidRPr="007D0E66">
              <w:rPr>
                <w:rFonts w:ascii="Times New Roman" w:hAnsi="Times New Roman" w:cs="Times New Roman"/>
                <w:noProof/>
                <w:webHidden/>
                <w:sz w:val="24"/>
                <w:szCs w:val="24"/>
              </w:rPr>
              <w:fldChar w:fldCharType="end"/>
            </w:r>
          </w:hyperlink>
        </w:p>
        <w:p w14:paraId="1EB09832" w14:textId="045368CF"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63" w:history="1">
            <w:r w:rsidR="007D0E66" w:rsidRPr="007D0E66">
              <w:rPr>
                <w:rStyle w:val="Hipervnculo"/>
                <w:rFonts w:ascii="Times New Roman" w:hAnsi="Times New Roman" w:cs="Times New Roman"/>
                <w:noProof/>
                <w:sz w:val="24"/>
                <w:szCs w:val="24"/>
              </w:rPr>
              <w:t>1.3 Técnicas culinarias de cocción y conservación ancestrales utilizadas en la gastronomía ecuatoriana.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35</w:t>
            </w:r>
            <w:r w:rsidR="007D0E66" w:rsidRPr="007D0E66">
              <w:rPr>
                <w:rFonts w:ascii="Times New Roman" w:hAnsi="Times New Roman" w:cs="Times New Roman"/>
                <w:noProof/>
                <w:webHidden/>
                <w:sz w:val="24"/>
                <w:szCs w:val="24"/>
              </w:rPr>
              <w:fldChar w:fldCharType="end"/>
            </w:r>
          </w:hyperlink>
        </w:p>
        <w:p w14:paraId="77CB7E8B" w14:textId="66893864"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64" w:history="1">
            <w:r w:rsidR="007D0E66" w:rsidRPr="007D0E66">
              <w:rPr>
                <w:rStyle w:val="Hipervnculo"/>
                <w:rFonts w:ascii="Times New Roman" w:hAnsi="Times New Roman" w:cs="Times New Roman"/>
                <w:noProof/>
                <w:sz w:val="24"/>
                <w:szCs w:val="24"/>
              </w:rPr>
              <w:t>1.3.1 Técnicas culinarias de cocción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35</w:t>
            </w:r>
            <w:r w:rsidR="007D0E66" w:rsidRPr="007D0E66">
              <w:rPr>
                <w:rFonts w:ascii="Times New Roman" w:hAnsi="Times New Roman" w:cs="Times New Roman"/>
                <w:noProof/>
                <w:webHidden/>
                <w:sz w:val="24"/>
                <w:szCs w:val="24"/>
              </w:rPr>
              <w:fldChar w:fldCharType="end"/>
            </w:r>
          </w:hyperlink>
        </w:p>
        <w:p w14:paraId="54C2862B" w14:textId="7E908223"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5" w:history="1">
            <w:r w:rsidR="007D0E66" w:rsidRPr="007D0E66">
              <w:rPr>
                <w:rStyle w:val="Hipervnculo"/>
                <w:rFonts w:ascii="Times New Roman" w:hAnsi="Times New Roman" w:cs="Times New Roman"/>
                <w:noProof/>
                <w:sz w:val="24"/>
                <w:szCs w:val="24"/>
                <w:lang w:eastAsia="en-US"/>
              </w:rPr>
              <w:t>Asado en brasas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36</w:t>
            </w:r>
            <w:r w:rsidR="007D0E66" w:rsidRPr="007D0E66">
              <w:rPr>
                <w:rFonts w:ascii="Times New Roman" w:hAnsi="Times New Roman" w:cs="Times New Roman"/>
                <w:noProof/>
                <w:webHidden/>
                <w:sz w:val="24"/>
                <w:szCs w:val="24"/>
              </w:rPr>
              <w:fldChar w:fldCharType="end"/>
            </w:r>
          </w:hyperlink>
        </w:p>
        <w:p w14:paraId="45A1FA36" w14:textId="442E5A27"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6" w:history="1">
            <w:r w:rsidR="007D0E66" w:rsidRPr="007D0E66">
              <w:rPr>
                <w:rStyle w:val="Hipervnculo"/>
                <w:rFonts w:ascii="Times New Roman" w:hAnsi="Times New Roman" w:cs="Times New Roman"/>
                <w:noProof/>
                <w:sz w:val="24"/>
                <w:szCs w:val="24"/>
                <w:lang w:eastAsia="en-US"/>
              </w:rPr>
              <w:t>Asar dentro de una caña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36</w:t>
            </w:r>
            <w:r w:rsidR="007D0E66" w:rsidRPr="007D0E66">
              <w:rPr>
                <w:rFonts w:ascii="Times New Roman" w:hAnsi="Times New Roman" w:cs="Times New Roman"/>
                <w:noProof/>
                <w:webHidden/>
                <w:sz w:val="24"/>
                <w:szCs w:val="24"/>
              </w:rPr>
              <w:fldChar w:fldCharType="end"/>
            </w:r>
          </w:hyperlink>
        </w:p>
        <w:p w14:paraId="7208B43E" w14:textId="40F0E777"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7" w:history="1">
            <w:r w:rsidR="007D0E66" w:rsidRPr="007D0E66">
              <w:rPr>
                <w:rStyle w:val="Hipervnculo"/>
                <w:rFonts w:ascii="Times New Roman" w:hAnsi="Times New Roman" w:cs="Times New Roman"/>
                <w:noProof/>
                <w:sz w:val="24"/>
                <w:szCs w:val="24"/>
                <w:lang w:eastAsia="en-US"/>
              </w:rPr>
              <w:t>Asar en las cenizas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36</w:t>
            </w:r>
            <w:r w:rsidR="007D0E66" w:rsidRPr="007D0E66">
              <w:rPr>
                <w:rFonts w:ascii="Times New Roman" w:hAnsi="Times New Roman" w:cs="Times New Roman"/>
                <w:noProof/>
                <w:webHidden/>
                <w:sz w:val="24"/>
                <w:szCs w:val="24"/>
              </w:rPr>
              <w:fldChar w:fldCharType="end"/>
            </w:r>
          </w:hyperlink>
        </w:p>
        <w:p w14:paraId="52F7AB6E" w14:textId="19E0C801"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8" w:history="1">
            <w:r w:rsidR="007D0E66" w:rsidRPr="007D0E66">
              <w:rPr>
                <w:rStyle w:val="Hipervnculo"/>
                <w:rFonts w:ascii="Times New Roman" w:hAnsi="Times New Roman" w:cs="Times New Roman"/>
                <w:noProof/>
                <w:sz w:val="24"/>
                <w:szCs w:val="24"/>
                <w:lang w:eastAsia="en-US"/>
              </w:rPr>
              <w:t>Cocción en barro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36</w:t>
            </w:r>
            <w:r w:rsidR="007D0E66" w:rsidRPr="007D0E66">
              <w:rPr>
                <w:rFonts w:ascii="Times New Roman" w:hAnsi="Times New Roman" w:cs="Times New Roman"/>
                <w:noProof/>
                <w:webHidden/>
                <w:sz w:val="24"/>
                <w:szCs w:val="24"/>
              </w:rPr>
              <w:fldChar w:fldCharType="end"/>
            </w:r>
          </w:hyperlink>
        </w:p>
        <w:p w14:paraId="02786D03" w14:textId="611B8840"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69" w:history="1">
            <w:r w:rsidR="007D0E66" w:rsidRPr="007D0E66">
              <w:rPr>
                <w:rStyle w:val="Hipervnculo"/>
                <w:rFonts w:ascii="Times New Roman" w:hAnsi="Times New Roman" w:cs="Times New Roman"/>
                <w:noProof/>
                <w:sz w:val="24"/>
                <w:szCs w:val="24"/>
                <w:lang w:eastAsia="en-US"/>
              </w:rPr>
              <w:t>Cocción en paila de bronce</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_Toc100869969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37</w:t>
            </w:r>
            <w:r w:rsidR="007D0E66" w:rsidRPr="007D0E66">
              <w:rPr>
                <w:rFonts w:ascii="Times New Roman" w:hAnsi="Times New Roman" w:cs="Times New Roman"/>
                <w:noProof/>
                <w:webHidden/>
                <w:sz w:val="24"/>
                <w:szCs w:val="24"/>
              </w:rPr>
              <w:fldChar w:fldCharType="end"/>
            </w:r>
          </w:hyperlink>
        </w:p>
        <w:p w14:paraId="60FABB98" w14:textId="277BE818"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0" w:history="1">
            <w:r w:rsidR="007D0E66" w:rsidRPr="007D0E66">
              <w:rPr>
                <w:rStyle w:val="Hipervnculo"/>
                <w:rFonts w:ascii="Times New Roman" w:hAnsi="Times New Roman" w:cs="Times New Roman"/>
                <w:noProof/>
                <w:sz w:val="24"/>
                <w:szCs w:val="24"/>
                <w:lang w:eastAsia="en-US"/>
              </w:rPr>
              <w:t>Cocción en piedra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37</w:t>
            </w:r>
            <w:r w:rsidR="007D0E66" w:rsidRPr="007D0E66">
              <w:rPr>
                <w:rFonts w:ascii="Times New Roman" w:hAnsi="Times New Roman" w:cs="Times New Roman"/>
                <w:noProof/>
                <w:webHidden/>
                <w:sz w:val="24"/>
                <w:szCs w:val="24"/>
              </w:rPr>
              <w:fldChar w:fldCharType="end"/>
            </w:r>
          </w:hyperlink>
        </w:p>
        <w:p w14:paraId="0DFB9635" w14:textId="275015C0"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1" w:history="1">
            <w:r w:rsidR="007D0E66" w:rsidRPr="007D0E66">
              <w:rPr>
                <w:rStyle w:val="Hipervnculo"/>
                <w:rFonts w:ascii="Times New Roman" w:hAnsi="Times New Roman" w:cs="Times New Roman"/>
                <w:noProof/>
                <w:sz w:val="24"/>
                <w:szCs w:val="24"/>
                <w:lang w:eastAsia="en-US"/>
              </w:rPr>
              <w:t>Embutido ancestral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38</w:t>
            </w:r>
            <w:r w:rsidR="007D0E66" w:rsidRPr="007D0E66">
              <w:rPr>
                <w:rFonts w:ascii="Times New Roman" w:hAnsi="Times New Roman" w:cs="Times New Roman"/>
                <w:noProof/>
                <w:webHidden/>
                <w:sz w:val="24"/>
                <w:szCs w:val="24"/>
              </w:rPr>
              <w:fldChar w:fldCharType="end"/>
            </w:r>
          </w:hyperlink>
        </w:p>
        <w:p w14:paraId="07BE2D86" w14:textId="1FD6C185"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2" w:history="1">
            <w:r w:rsidR="007D0E66" w:rsidRPr="007D0E66">
              <w:rPr>
                <w:rStyle w:val="Hipervnculo"/>
                <w:rFonts w:ascii="Times New Roman" w:hAnsi="Times New Roman" w:cs="Times New Roman"/>
                <w:noProof/>
                <w:sz w:val="24"/>
                <w:szCs w:val="24"/>
                <w:lang w:eastAsia="en-US"/>
              </w:rPr>
              <w:t>Envueltos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38</w:t>
            </w:r>
            <w:r w:rsidR="007D0E66" w:rsidRPr="007D0E66">
              <w:rPr>
                <w:rFonts w:ascii="Times New Roman" w:hAnsi="Times New Roman" w:cs="Times New Roman"/>
                <w:noProof/>
                <w:webHidden/>
                <w:sz w:val="24"/>
                <w:szCs w:val="24"/>
              </w:rPr>
              <w:fldChar w:fldCharType="end"/>
            </w:r>
          </w:hyperlink>
        </w:p>
        <w:p w14:paraId="25E51EFC" w14:textId="4FCBF4C4"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3" w:history="1">
            <w:r w:rsidR="007D0E66" w:rsidRPr="007D0E66">
              <w:rPr>
                <w:rStyle w:val="Hipervnculo"/>
                <w:rFonts w:ascii="Times New Roman" w:hAnsi="Times New Roman" w:cs="Times New Roman"/>
                <w:noProof/>
                <w:sz w:val="24"/>
                <w:szCs w:val="24"/>
                <w:lang w:eastAsia="en-US"/>
              </w:rPr>
              <w:t>Fermentado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39</w:t>
            </w:r>
            <w:r w:rsidR="007D0E66" w:rsidRPr="007D0E66">
              <w:rPr>
                <w:rFonts w:ascii="Times New Roman" w:hAnsi="Times New Roman" w:cs="Times New Roman"/>
                <w:noProof/>
                <w:webHidden/>
                <w:sz w:val="24"/>
                <w:szCs w:val="24"/>
              </w:rPr>
              <w:fldChar w:fldCharType="end"/>
            </w:r>
          </w:hyperlink>
        </w:p>
        <w:p w14:paraId="61E270F4" w14:textId="331A56D1"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4" w:history="1">
            <w:r w:rsidR="007D0E66" w:rsidRPr="007D0E66">
              <w:rPr>
                <w:rStyle w:val="Hipervnculo"/>
                <w:rFonts w:ascii="Times New Roman" w:hAnsi="Times New Roman" w:cs="Times New Roman"/>
                <w:noProof/>
                <w:sz w:val="24"/>
                <w:szCs w:val="24"/>
                <w:lang w:eastAsia="en-US"/>
              </w:rPr>
              <w:t>Hervido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39</w:t>
            </w:r>
            <w:r w:rsidR="007D0E66" w:rsidRPr="007D0E66">
              <w:rPr>
                <w:rFonts w:ascii="Times New Roman" w:hAnsi="Times New Roman" w:cs="Times New Roman"/>
                <w:noProof/>
                <w:webHidden/>
                <w:sz w:val="24"/>
                <w:szCs w:val="24"/>
              </w:rPr>
              <w:fldChar w:fldCharType="end"/>
            </w:r>
          </w:hyperlink>
        </w:p>
        <w:p w14:paraId="47141E73" w14:textId="17DAA6E1"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5" w:history="1">
            <w:r w:rsidR="007D0E66" w:rsidRPr="007D0E66">
              <w:rPr>
                <w:rStyle w:val="Hipervnculo"/>
                <w:rFonts w:ascii="Times New Roman" w:hAnsi="Times New Roman" w:cs="Times New Roman"/>
                <w:noProof/>
                <w:sz w:val="24"/>
                <w:szCs w:val="24"/>
                <w:lang w:eastAsia="en-US"/>
              </w:rPr>
              <w:t>Huatia: asar con terrones de tierra, adobes o arena caliente</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39</w:t>
            </w:r>
            <w:r w:rsidR="007D0E66" w:rsidRPr="007D0E66">
              <w:rPr>
                <w:rFonts w:ascii="Times New Roman" w:hAnsi="Times New Roman" w:cs="Times New Roman"/>
                <w:noProof/>
                <w:webHidden/>
                <w:sz w:val="24"/>
                <w:szCs w:val="24"/>
              </w:rPr>
              <w:fldChar w:fldCharType="end"/>
            </w:r>
          </w:hyperlink>
        </w:p>
        <w:p w14:paraId="69E10B80" w14:textId="1D6FCE3C"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6" w:history="1">
            <w:r w:rsidR="007D0E66" w:rsidRPr="007D0E66">
              <w:rPr>
                <w:rStyle w:val="Hipervnculo"/>
                <w:rFonts w:ascii="Times New Roman" w:hAnsi="Times New Roman" w:cs="Times New Roman"/>
                <w:noProof/>
                <w:sz w:val="24"/>
                <w:szCs w:val="24"/>
                <w:lang w:eastAsia="en-US"/>
              </w:rPr>
              <w:t>Mortero de piedra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40</w:t>
            </w:r>
            <w:r w:rsidR="007D0E66" w:rsidRPr="007D0E66">
              <w:rPr>
                <w:rFonts w:ascii="Times New Roman" w:hAnsi="Times New Roman" w:cs="Times New Roman"/>
                <w:noProof/>
                <w:webHidden/>
                <w:sz w:val="24"/>
                <w:szCs w:val="24"/>
              </w:rPr>
              <w:fldChar w:fldCharType="end"/>
            </w:r>
          </w:hyperlink>
        </w:p>
        <w:p w14:paraId="798312A6" w14:textId="0772A00F"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7" w:history="1">
            <w:r w:rsidR="007D0E66" w:rsidRPr="007D0E66">
              <w:rPr>
                <w:rStyle w:val="Hipervnculo"/>
                <w:rFonts w:ascii="Times New Roman" w:hAnsi="Times New Roman" w:cs="Times New Roman"/>
                <w:noProof/>
                <w:sz w:val="24"/>
                <w:szCs w:val="24"/>
                <w:lang w:eastAsia="en-US"/>
              </w:rPr>
              <w:t>Pachamanca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40</w:t>
            </w:r>
            <w:r w:rsidR="007D0E66" w:rsidRPr="007D0E66">
              <w:rPr>
                <w:rFonts w:ascii="Times New Roman" w:hAnsi="Times New Roman" w:cs="Times New Roman"/>
                <w:noProof/>
                <w:webHidden/>
                <w:sz w:val="24"/>
                <w:szCs w:val="24"/>
              </w:rPr>
              <w:fldChar w:fldCharType="end"/>
            </w:r>
          </w:hyperlink>
        </w:p>
        <w:p w14:paraId="346F72C0" w14:textId="1024EBA6"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8" w:history="1">
            <w:r w:rsidR="007D0E66" w:rsidRPr="007D0E66">
              <w:rPr>
                <w:rStyle w:val="Hipervnculo"/>
                <w:rFonts w:ascii="Times New Roman" w:hAnsi="Times New Roman" w:cs="Times New Roman"/>
                <w:noProof/>
                <w:sz w:val="24"/>
                <w:szCs w:val="24"/>
                <w:lang w:eastAsia="en-US"/>
              </w:rPr>
              <w:t>Tiesto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41</w:t>
            </w:r>
            <w:r w:rsidR="007D0E66" w:rsidRPr="007D0E66">
              <w:rPr>
                <w:rFonts w:ascii="Times New Roman" w:hAnsi="Times New Roman" w:cs="Times New Roman"/>
                <w:noProof/>
                <w:webHidden/>
                <w:sz w:val="24"/>
                <w:szCs w:val="24"/>
              </w:rPr>
              <w:fldChar w:fldCharType="end"/>
            </w:r>
          </w:hyperlink>
        </w:p>
        <w:p w14:paraId="329200C0" w14:textId="36C0254E"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79" w:history="1">
            <w:r w:rsidR="007D0E66" w:rsidRPr="007D0E66">
              <w:rPr>
                <w:rStyle w:val="Hipervnculo"/>
                <w:rFonts w:ascii="Times New Roman" w:hAnsi="Times New Roman" w:cs="Times New Roman"/>
                <w:noProof/>
                <w:sz w:val="24"/>
                <w:szCs w:val="24"/>
                <w:lang w:eastAsia="en-US"/>
              </w:rPr>
              <w:t>Tostado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_Toc100869979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41</w:t>
            </w:r>
            <w:r w:rsidR="007D0E66" w:rsidRPr="007D0E66">
              <w:rPr>
                <w:rFonts w:ascii="Times New Roman" w:hAnsi="Times New Roman" w:cs="Times New Roman"/>
                <w:noProof/>
                <w:webHidden/>
                <w:sz w:val="24"/>
                <w:szCs w:val="24"/>
              </w:rPr>
              <w:fldChar w:fldCharType="end"/>
            </w:r>
          </w:hyperlink>
        </w:p>
        <w:p w14:paraId="263386CA" w14:textId="0FD027EE"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80" w:history="1">
            <w:r w:rsidR="007D0E66" w:rsidRPr="007D0E66">
              <w:rPr>
                <w:rStyle w:val="Hipervnculo"/>
                <w:rFonts w:ascii="Times New Roman" w:hAnsi="Times New Roman" w:cs="Times New Roman"/>
                <w:noProof/>
                <w:sz w:val="24"/>
                <w:szCs w:val="24"/>
              </w:rPr>
              <w:t>1.3.2 Técnicas culinarias de conservación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41</w:t>
            </w:r>
            <w:r w:rsidR="007D0E66" w:rsidRPr="007D0E66">
              <w:rPr>
                <w:rFonts w:ascii="Times New Roman" w:hAnsi="Times New Roman" w:cs="Times New Roman"/>
                <w:noProof/>
                <w:webHidden/>
                <w:sz w:val="24"/>
                <w:szCs w:val="24"/>
              </w:rPr>
              <w:fldChar w:fldCharType="end"/>
            </w:r>
          </w:hyperlink>
        </w:p>
        <w:p w14:paraId="21C6C056" w14:textId="5661F8CC"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1" w:history="1">
            <w:r w:rsidR="007D0E66" w:rsidRPr="007D0E66">
              <w:rPr>
                <w:rStyle w:val="Hipervnculo"/>
                <w:rFonts w:ascii="Times New Roman" w:hAnsi="Times New Roman" w:cs="Times New Roman"/>
                <w:noProof/>
                <w:sz w:val="24"/>
                <w:szCs w:val="24"/>
                <w:lang w:eastAsia="en-US"/>
              </w:rPr>
              <w:t>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42</w:t>
            </w:r>
            <w:r w:rsidR="007D0E66" w:rsidRPr="007D0E66">
              <w:rPr>
                <w:rFonts w:ascii="Times New Roman" w:hAnsi="Times New Roman" w:cs="Times New Roman"/>
                <w:noProof/>
                <w:webHidden/>
                <w:sz w:val="24"/>
                <w:szCs w:val="24"/>
              </w:rPr>
              <w:fldChar w:fldCharType="end"/>
            </w:r>
          </w:hyperlink>
        </w:p>
        <w:p w14:paraId="60CD6B9F" w14:textId="3EE2C1B0"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2" w:history="1">
            <w:r w:rsidR="007D0E66" w:rsidRPr="007D0E66">
              <w:rPr>
                <w:rStyle w:val="Hipervnculo"/>
                <w:rFonts w:ascii="Times New Roman" w:hAnsi="Times New Roman" w:cs="Times New Roman"/>
                <w:noProof/>
                <w:sz w:val="24"/>
                <w:szCs w:val="24"/>
                <w:lang w:eastAsia="en-US"/>
              </w:rPr>
              <w:t>Salado – 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42</w:t>
            </w:r>
            <w:r w:rsidR="007D0E66" w:rsidRPr="007D0E66">
              <w:rPr>
                <w:rFonts w:ascii="Times New Roman" w:hAnsi="Times New Roman" w:cs="Times New Roman"/>
                <w:noProof/>
                <w:webHidden/>
                <w:sz w:val="24"/>
                <w:szCs w:val="24"/>
              </w:rPr>
              <w:fldChar w:fldCharType="end"/>
            </w:r>
          </w:hyperlink>
        </w:p>
        <w:p w14:paraId="43A69E6F" w14:textId="0CD84F9B"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3" w:history="1">
            <w:r w:rsidR="007D0E66" w:rsidRPr="007D0E66">
              <w:rPr>
                <w:rStyle w:val="Hipervnculo"/>
                <w:rFonts w:ascii="Times New Roman" w:hAnsi="Times New Roman" w:cs="Times New Roman"/>
                <w:noProof/>
                <w:sz w:val="24"/>
                <w:szCs w:val="24"/>
                <w:lang w:eastAsia="en-US"/>
              </w:rPr>
              <w:t>Cocción – 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42</w:t>
            </w:r>
            <w:r w:rsidR="007D0E66" w:rsidRPr="007D0E66">
              <w:rPr>
                <w:rFonts w:ascii="Times New Roman" w:hAnsi="Times New Roman" w:cs="Times New Roman"/>
                <w:noProof/>
                <w:webHidden/>
                <w:sz w:val="24"/>
                <w:szCs w:val="24"/>
              </w:rPr>
              <w:fldChar w:fldCharType="end"/>
            </w:r>
          </w:hyperlink>
        </w:p>
        <w:p w14:paraId="6A18E2D6" w14:textId="5C8529BE"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4" w:history="1">
            <w:r w:rsidR="007D0E66" w:rsidRPr="007D0E66">
              <w:rPr>
                <w:rStyle w:val="Hipervnculo"/>
                <w:rFonts w:ascii="Times New Roman" w:hAnsi="Times New Roman" w:cs="Times New Roman"/>
                <w:noProof/>
                <w:sz w:val="24"/>
                <w:szCs w:val="24"/>
                <w:lang w:eastAsia="en-US"/>
              </w:rPr>
              <w:t>Cocción - remojo – 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42</w:t>
            </w:r>
            <w:r w:rsidR="007D0E66" w:rsidRPr="007D0E66">
              <w:rPr>
                <w:rFonts w:ascii="Times New Roman" w:hAnsi="Times New Roman" w:cs="Times New Roman"/>
                <w:noProof/>
                <w:webHidden/>
                <w:sz w:val="24"/>
                <w:szCs w:val="24"/>
              </w:rPr>
              <w:fldChar w:fldCharType="end"/>
            </w:r>
          </w:hyperlink>
        </w:p>
        <w:p w14:paraId="57C315C4" w14:textId="277D0776"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5" w:history="1">
            <w:r w:rsidR="007D0E66" w:rsidRPr="007D0E66">
              <w:rPr>
                <w:rStyle w:val="Hipervnculo"/>
                <w:rFonts w:ascii="Times New Roman" w:hAnsi="Times New Roman" w:cs="Times New Roman"/>
                <w:noProof/>
                <w:sz w:val="24"/>
                <w:szCs w:val="24"/>
                <w:lang w:eastAsia="en-US"/>
              </w:rPr>
              <w:t>Putrefacción – 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43</w:t>
            </w:r>
            <w:r w:rsidR="007D0E66" w:rsidRPr="007D0E66">
              <w:rPr>
                <w:rFonts w:ascii="Times New Roman" w:hAnsi="Times New Roman" w:cs="Times New Roman"/>
                <w:noProof/>
                <w:webHidden/>
                <w:sz w:val="24"/>
                <w:szCs w:val="24"/>
              </w:rPr>
              <w:fldChar w:fldCharType="end"/>
            </w:r>
          </w:hyperlink>
        </w:p>
        <w:p w14:paraId="7226DADD" w14:textId="67E006FC"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6" w:history="1">
            <w:r w:rsidR="007D0E66" w:rsidRPr="007D0E66">
              <w:rPr>
                <w:rStyle w:val="Hipervnculo"/>
                <w:rFonts w:ascii="Times New Roman" w:hAnsi="Times New Roman" w:cs="Times New Roman"/>
                <w:noProof/>
                <w:sz w:val="24"/>
                <w:szCs w:val="24"/>
                <w:lang w:eastAsia="en-US"/>
              </w:rPr>
              <w:t>Salado – ahumado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43</w:t>
            </w:r>
            <w:r w:rsidR="007D0E66" w:rsidRPr="007D0E66">
              <w:rPr>
                <w:rFonts w:ascii="Times New Roman" w:hAnsi="Times New Roman" w:cs="Times New Roman"/>
                <w:noProof/>
                <w:webHidden/>
                <w:sz w:val="24"/>
                <w:szCs w:val="24"/>
              </w:rPr>
              <w:fldChar w:fldCharType="end"/>
            </w:r>
          </w:hyperlink>
        </w:p>
        <w:p w14:paraId="57A7483F" w14:textId="17DC699F"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7" w:history="1">
            <w:r w:rsidR="007D0E66" w:rsidRPr="007D0E66">
              <w:rPr>
                <w:rStyle w:val="Hipervnculo"/>
                <w:rFonts w:ascii="Times New Roman" w:hAnsi="Times New Roman" w:cs="Times New Roman"/>
                <w:noProof/>
                <w:sz w:val="24"/>
                <w:szCs w:val="24"/>
                <w:lang w:eastAsia="en-US"/>
              </w:rPr>
              <w:t>Congelación – remojo – 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43</w:t>
            </w:r>
            <w:r w:rsidR="007D0E66" w:rsidRPr="007D0E66">
              <w:rPr>
                <w:rFonts w:ascii="Times New Roman" w:hAnsi="Times New Roman" w:cs="Times New Roman"/>
                <w:noProof/>
                <w:webHidden/>
                <w:sz w:val="24"/>
                <w:szCs w:val="24"/>
              </w:rPr>
              <w:fldChar w:fldCharType="end"/>
            </w:r>
          </w:hyperlink>
        </w:p>
        <w:p w14:paraId="478B6B62" w14:textId="360454BD"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8" w:history="1">
            <w:r w:rsidR="007D0E66" w:rsidRPr="007D0E66">
              <w:rPr>
                <w:rStyle w:val="Hipervnculo"/>
                <w:rFonts w:ascii="Times New Roman" w:hAnsi="Times New Roman" w:cs="Times New Roman"/>
                <w:noProof/>
                <w:sz w:val="24"/>
                <w:szCs w:val="24"/>
                <w:lang w:eastAsia="en-US"/>
              </w:rPr>
              <w:t>Maceración – asoleo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43</w:t>
            </w:r>
            <w:r w:rsidR="007D0E66" w:rsidRPr="007D0E66">
              <w:rPr>
                <w:rFonts w:ascii="Times New Roman" w:hAnsi="Times New Roman" w:cs="Times New Roman"/>
                <w:noProof/>
                <w:webHidden/>
                <w:sz w:val="24"/>
                <w:szCs w:val="24"/>
              </w:rPr>
              <w:fldChar w:fldCharType="end"/>
            </w:r>
          </w:hyperlink>
        </w:p>
        <w:p w14:paraId="4AA367EA" w14:textId="00BC9207"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89" w:history="1">
            <w:r w:rsidR="007D0E66" w:rsidRPr="007D0E66">
              <w:rPr>
                <w:rStyle w:val="Hipervnculo"/>
                <w:rFonts w:ascii="Times New Roman" w:hAnsi="Times New Roman" w:cs="Times New Roman"/>
                <w:noProof/>
                <w:sz w:val="24"/>
                <w:szCs w:val="24"/>
                <w:lang w:eastAsia="en-US"/>
              </w:rPr>
              <w:t>Tostado – molido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_Toc100869989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43</w:t>
            </w:r>
            <w:r w:rsidR="007D0E66" w:rsidRPr="007D0E66">
              <w:rPr>
                <w:rFonts w:ascii="Times New Roman" w:hAnsi="Times New Roman" w:cs="Times New Roman"/>
                <w:noProof/>
                <w:webHidden/>
                <w:sz w:val="24"/>
                <w:szCs w:val="24"/>
              </w:rPr>
              <w:fldChar w:fldCharType="end"/>
            </w:r>
          </w:hyperlink>
        </w:p>
        <w:p w14:paraId="79D669A0" w14:textId="722AD556"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0" w:history="1">
            <w:r w:rsidR="007D0E66" w:rsidRPr="007D0E66">
              <w:rPr>
                <w:rStyle w:val="Hipervnculo"/>
                <w:rFonts w:ascii="Times New Roman" w:hAnsi="Times New Roman" w:cs="Times New Roman"/>
                <w:noProof/>
                <w:sz w:val="24"/>
                <w:szCs w:val="24"/>
              </w:rPr>
              <w:t>1.4 Marco Legal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44</w:t>
            </w:r>
            <w:r w:rsidR="007D0E66" w:rsidRPr="007D0E66">
              <w:rPr>
                <w:rFonts w:ascii="Times New Roman" w:hAnsi="Times New Roman" w:cs="Times New Roman"/>
                <w:noProof/>
                <w:webHidden/>
                <w:sz w:val="24"/>
                <w:szCs w:val="24"/>
              </w:rPr>
              <w:fldChar w:fldCharType="end"/>
            </w:r>
          </w:hyperlink>
        </w:p>
        <w:p w14:paraId="319F155D" w14:textId="4A9FE064"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1" w:history="1">
            <w:r w:rsidR="007D0E66" w:rsidRPr="007D0E66">
              <w:rPr>
                <w:rStyle w:val="Hipervnculo"/>
                <w:rFonts w:ascii="Times New Roman" w:hAnsi="Times New Roman" w:cs="Times New Roman"/>
                <w:noProof/>
                <w:sz w:val="24"/>
                <w:szCs w:val="24"/>
              </w:rPr>
              <w:t>1.3.1 Constitución de la República del Ecuador (2008)</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44</w:t>
            </w:r>
            <w:r w:rsidR="007D0E66" w:rsidRPr="007D0E66">
              <w:rPr>
                <w:rFonts w:ascii="Times New Roman" w:hAnsi="Times New Roman" w:cs="Times New Roman"/>
                <w:noProof/>
                <w:webHidden/>
                <w:sz w:val="24"/>
                <w:szCs w:val="24"/>
              </w:rPr>
              <w:fldChar w:fldCharType="end"/>
            </w:r>
          </w:hyperlink>
        </w:p>
        <w:p w14:paraId="3F035C8A" w14:textId="62E77C0E"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2" w:history="1">
            <w:r w:rsidR="007D0E66" w:rsidRPr="007D0E66">
              <w:rPr>
                <w:rStyle w:val="Hipervnculo"/>
                <w:rFonts w:ascii="Times New Roman" w:hAnsi="Times New Roman" w:cs="Times New Roman"/>
                <w:noProof/>
                <w:sz w:val="24"/>
                <w:szCs w:val="24"/>
              </w:rPr>
              <w:t>Art. 13</w:t>
            </w:r>
            <w:r w:rsidR="007D0E66" w:rsidRPr="007D0E66">
              <w:rPr>
                <w:rStyle w:val="Hipervnculo"/>
                <w:rFonts w:ascii="Times New Roman" w:eastAsiaTheme="minorHAnsi" w:hAnsi="Times New Roman" w:cs="Times New Roman"/>
                <w:noProof/>
                <w:sz w:val="24"/>
                <w:szCs w:val="24"/>
              </w:rPr>
              <w:t>.</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44</w:t>
            </w:r>
            <w:r w:rsidR="007D0E66" w:rsidRPr="007D0E66">
              <w:rPr>
                <w:rFonts w:ascii="Times New Roman" w:hAnsi="Times New Roman" w:cs="Times New Roman"/>
                <w:noProof/>
                <w:webHidden/>
                <w:sz w:val="24"/>
                <w:szCs w:val="24"/>
              </w:rPr>
              <w:fldChar w:fldCharType="end"/>
            </w:r>
          </w:hyperlink>
        </w:p>
        <w:p w14:paraId="7F01E61B" w14:textId="76B1E697"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3" w:history="1">
            <w:r w:rsidR="007D0E66" w:rsidRPr="007D0E66">
              <w:rPr>
                <w:rStyle w:val="Hipervnculo"/>
                <w:rFonts w:ascii="Times New Roman" w:hAnsi="Times New Roman" w:cs="Times New Roman"/>
                <w:noProof/>
                <w:sz w:val="24"/>
                <w:szCs w:val="24"/>
              </w:rPr>
              <w:t>Art. 281</w:t>
            </w:r>
            <w:r w:rsidR="007D0E66" w:rsidRPr="007D0E66">
              <w:rPr>
                <w:rStyle w:val="Hipervnculo"/>
                <w:rFonts w:ascii="Times New Roman" w:eastAsiaTheme="minorHAnsi" w:hAnsi="Times New Roman" w:cs="Times New Roman"/>
                <w:noProof/>
                <w:sz w:val="24"/>
                <w:szCs w:val="24"/>
              </w:rPr>
              <w:t>.</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44</w:t>
            </w:r>
            <w:r w:rsidR="007D0E66" w:rsidRPr="007D0E66">
              <w:rPr>
                <w:rFonts w:ascii="Times New Roman" w:hAnsi="Times New Roman" w:cs="Times New Roman"/>
                <w:noProof/>
                <w:webHidden/>
                <w:sz w:val="24"/>
                <w:szCs w:val="24"/>
              </w:rPr>
              <w:fldChar w:fldCharType="end"/>
            </w:r>
          </w:hyperlink>
        </w:p>
        <w:p w14:paraId="06E5A10F" w14:textId="62121D8F"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94" w:history="1">
            <w:r w:rsidR="007D0E66" w:rsidRPr="007D0E66">
              <w:rPr>
                <w:rStyle w:val="Hipervnculo"/>
                <w:rFonts w:ascii="Times New Roman" w:hAnsi="Times New Roman" w:cs="Times New Roman"/>
                <w:noProof/>
                <w:sz w:val="24"/>
                <w:szCs w:val="24"/>
              </w:rPr>
              <w:t>Art. 336</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46</w:t>
            </w:r>
            <w:r w:rsidR="007D0E66" w:rsidRPr="007D0E66">
              <w:rPr>
                <w:rFonts w:ascii="Times New Roman" w:hAnsi="Times New Roman" w:cs="Times New Roman"/>
                <w:noProof/>
                <w:webHidden/>
                <w:sz w:val="24"/>
                <w:szCs w:val="24"/>
              </w:rPr>
              <w:fldChar w:fldCharType="end"/>
            </w:r>
          </w:hyperlink>
        </w:p>
        <w:p w14:paraId="32606AAE" w14:textId="73324453"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5" w:history="1">
            <w:r w:rsidR="007D0E66" w:rsidRPr="007D0E66">
              <w:rPr>
                <w:rStyle w:val="Hipervnculo"/>
                <w:rFonts w:ascii="Times New Roman" w:hAnsi="Times New Roman" w:cs="Times New Roman"/>
                <w:noProof/>
                <w:sz w:val="24"/>
                <w:szCs w:val="24"/>
              </w:rPr>
              <w:t>Art. 401</w:t>
            </w:r>
            <w:r w:rsidR="007D0E66" w:rsidRPr="007D0E66">
              <w:rPr>
                <w:rStyle w:val="Hipervnculo"/>
                <w:rFonts w:ascii="Times New Roman" w:eastAsiaTheme="minorHAnsi" w:hAnsi="Times New Roman" w:cs="Times New Roman"/>
                <w:noProof/>
                <w:sz w:val="24"/>
                <w:szCs w:val="24"/>
              </w:rPr>
              <w:t>.</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46</w:t>
            </w:r>
            <w:r w:rsidR="007D0E66" w:rsidRPr="007D0E66">
              <w:rPr>
                <w:rFonts w:ascii="Times New Roman" w:hAnsi="Times New Roman" w:cs="Times New Roman"/>
                <w:noProof/>
                <w:webHidden/>
                <w:sz w:val="24"/>
                <w:szCs w:val="24"/>
              </w:rPr>
              <w:fldChar w:fldCharType="end"/>
            </w:r>
          </w:hyperlink>
        </w:p>
        <w:p w14:paraId="37E971D3" w14:textId="181854B3"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6" w:history="1">
            <w:r w:rsidR="007D0E66" w:rsidRPr="007D0E66">
              <w:rPr>
                <w:rStyle w:val="Hipervnculo"/>
                <w:rFonts w:ascii="Times New Roman" w:hAnsi="Times New Roman" w:cs="Times New Roman"/>
                <w:noProof/>
                <w:sz w:val="24"/>
                <w:szCs w:val="24"/>
              </w:rPr>
              <w:t>1.4 Marco conceptual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47</w:t>
            </w:r>
            <w:r w:rsidR="007D0E66" w:rsidRPr="007D0E66">
              <w:rPr>
                <w:rFonts w:ascii="Times New Roman" w:hAnsi="Times New Roman" w:cs="Times New Roman"/>
                <w:noProof/>
                <w:webHidden/>
                <w:sz w:val="24"/>
                <w:szCs w:val="24"/>
              </w:rPr>
              <w:fldChar w:fldCharType="end"/>
            </w:r>
          </w:hyperlink>
        </w:p>
        <w:p w14:paraId="11C0729D" w14:textId="5DE702BE"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69997" w:history="1">
            <w:r w:rsidR="007D0E66" w:rsidRPr="007D0E66">
              <w:rPr>
                <w:rStyle w:val="Hipervnculo"/>
                <w:rFonts w:ascii="Times New Roman" w:hAnsi="Times New Roman" w:cs="Times New Roman"/>
                <w:noProof/>
                <w:sz w:val="24"/>
                <w:szCs w:val="24"/>
              </w:rPr>
              <w:t>1.4.1 Glosario de términos básicos.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47</w:t>
            </w:r>
            <w:r w:rsidR="007D0E66" w:rsidRPr="007D0E66">
              <w:rPr>
                <w:rFonts w:ascii="Times New Roman" w:hAnsi="Times New Roman" w:cs="Times New Roman"/>
                <w:noProof/>
                <w:webHidden/>
                <w:sz w:val="24"/>
                <w:szCs w:val="24"/>
              </w:rPr>
              <w:fldChar w:fldCharType="end"/>
            </w:r>
          </w:hyperlink>
        </w:p>
        <w:p w14:paraId="1EF9A50A" w14:textId="1FD85B8C"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98" w:history="1">
            <w:r w:rsidR="007D0E66" w:rsidRPr="007D0E66">
              <w:rPr>
                <w:rStyle w:val="Hipervnculo"/>
                <w:rFonts w:ascii="Times New Roman" w:hAnsi="Times New Roman" w:cs="Times New Roman"/>
                <w:iCs/>
                <w:noProof/>
                <w:sz w:val="24"/>
                <w:szCs w:val="24"/>
              </w:rPr>
              <w:t>Catálogo.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47</w:t>
            </w:r>
            <w:r w:rsidR="007D0E66" w:rsidRPr="007D0E66">
              <w:rPr>
                <w:rFonts w:ascii="Times New Roman" w:hAnsi="Times New Roman" w:cs="Times New Roman"/>
                <w:noProof/>
                <w:webHidden/>
                <w:sz w:val="24"/>
                <w:szCs w:val="24"/>
              </w:rPr>
              <w:fldChar w:fldCharType="end"/>
            </w:r>
          </w:hyperlink>
        </w:p>
        <w:p w14:paraId="6A3D265B" w14:textId="7B991B81"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69999" w:history="1">
            <w:r w:rsidR="007D0E66" w:rsidRPr="007D0E66">
              <w:rPr>
                <w:rStyle w:val="Hipervnculo"/>
                <w:rFonts w:ascii="Times New Roman" w:hAnsi="Times New Roman" w:cs="Times New Roman"/>
                <w:noProof/>
                <w:sz w:val="24"/>
                <w:szCs w:val="24"/>
              </w:rPr>
              <w:t>Gastronomía tradicional.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_Toc100869999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47</w:t>
            </w:r>
            <w:r w:rsidR="007D0E66" w:rsidRPr="007D0E66">
              <w:rPr>
                <w:rFonts w:ascii="Times New Roman" w:hAnsi="Times New Roman" w:cs="Times New Roman"/>
                <w:noProof/>
                <w:webHidden/>
                <w:sz w:val="24"/>
                <w:szCs w:val="24"/>
              </w:rPr>
              <w:fldChar w:fldCharType="end"/>
            </w:r>
          </w:hyperlink>
        </w:p>
        <w:p w14:paraId="46F553F7" w14:textId="7CA6BDBA"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00" w:history="1">
            <w:r w:rsidR="007D0E66" w:rsidRPr="007D0E66">
              <w:rPr>
                <w:rStyle w:val="Hipervnculo"/>
                <w:rFonts w:ascii="Times New Roman" w:hAnsi="Times New Roman" w:cs="Times New Roman"/>
                <w:noProof/>
                <w:sz w:val="24"/>
                <w:szCs w:val="24"/>
              </w:rPr>
              <w:t>Gastronomía sostenible</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48</w:t>
            </w:r>
            <w:r w:rsidR="007D0E66" w:rsidRPr="007D0E66">
              <w:rPr>
                <w:rFonts w:ascii="Times New Roman" w:hAnsi="Times New Roman" w:cs="Times New Roman"/>
                <w:noProof/>
                <w:webHidden/>
                <w:sz w:val="24"/>
                <w:szCs w:val="24"/>
              </w:rPr>
              <w:fldChar w:fldCharType="end"/>
            </w:r>
          </w:hyperlink>
        </w:p>
        <w:p w14:paraId="4CA2FB94" w14:textId="37C4CD18"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01" w:history="1">
            <w:r w:rsidR="007D0E66" w:rsidRPr="007D0E66">
              <w:rPr>
                <w:rStyle w:val="Hipervnculo"/>
                <w:rFonts w:ascii="Times New Roman" w:hAnsi="Times New Roman" w:cs="Times New Roman"/>
                <w:noProof/>
                <w:sz w:val="24"/>
                <w:szCs w:val="24"/>
              </w:rPr>
              <w:t>Menú</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49</w:t>
            </w:r>
            <w:r w:rsidR="007D0E66" w:rsidRPr="007D0E66">
              <w:rPr>
                <w:rFonts w:ascii="Times New Roman" w:hAnsi="Times New Roman" w:cs="Times New Roman"/>
                <w:noProof/>
                <w:webHidden/>
                <w:sz w:val="24"/>
                <w:szCs w:val="24"/>
              </w:rPr>
              <w:fldChar w:fldCharType="end"/>
            </w:r>
          </w:hyperlink>
        </w:p>
        <w:p w14:paraId="239A363B" w14:textId="21D2034C"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02" w:history="1">
            <w:r w:rsidR="007D0E66" w:rsidRPr="007D0E66">
              <w:rPr>
                <w:rStyle w:val="Hipervnculo"/>
                <w:rFonts w:ascii="Times New Roman" w:hAnsi="Times New Roman" w:cs="Times New Roman"/>
                <w:noProof/>
                <w:sz w:val="24"/>
                <w:szCs w:val="24"/>
              </w:rPr>
              <w:t>Productores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49</w:t>
            </w:r>
            <w:r w:rsidR="007D0E66" w:rsidRPr="007D0E66">
              <w:rPr>
                <w:rFonts w:ascii="Times New Roman" w:hAnsi="Times New Roman" w:cs="Times New Roman"/>
                <w:noProof/>
                <w:webHidden/>
                <w:sz w:val="24"/>
                <w:szCs w:val="24"/>
              </w:rPr>
              <w:fldChar w:fldCharType="end"/>
            </w:r>
          </w:hyperlink>
        </w:p>
        <w:p w14:paraId="6E1F4AA0" w14:textId="5E9984D8"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03" w:history="1">
            <w:r w:rsidR="007D0E66" w:rsidRPr="007D0E66">
              <w:rPr>
                <w:rStyle w:val="Hipervnculo"/>
                <w:rFonts w:ascii="Times New Roman" w:hAnsi="Times New Roman" w:cs="Times New Roman"/>
                <w:noProof/>
                <w:sz w:val="24"/>
                <w:szCs w:val="24"/>
              </w:rPr>
              <w:t>1.5 Síntesis del capítulo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49</w:t>
            </w:r>
            <w:r w:rsidR="007D0E66" w:rsidRPr="007D0E66">
              <w:rPr>
                <w:rFonts w:ascii="Times New Roman" w:hAnsi="Times New Roman" w:cs="Times New Roman"/>
                <w:noProof/>
                <w:webHidden/>
                <w:sz w:val="24"/>
                <w:szCs w:val="24"/>
              </w:rPr>
              <w:fldChar w:fldCharType="end"/>
            </w:r>
          </w:hyperlink>
        </w:p>
        <w:p w14:paraId="417ECA1F" w14:textId="2957E2FA"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04" w:history="1">
            <w:r w:rsidR="007D0E66" w:rsidRPr="007D0E66">
              <w:rPr>
                <w:rStyle w:val="Hipervnculo"/>
                <w:rFonts w:ascii="Times New Roman" w:hAnsi="Times New Roman" w:cs="Times New Roman"/>
                <w:b w:val="0"/>
                <w:bCs w:val="0"/>
                <w:noProof/>
                <w:sz w:val="24"/>
                <w:szCs w:val="24"/>
              </w:rPr>
              <w:t>CAPÍTULO II: DIAGNÓSTICO</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_Toc100870004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51</w:t>
            </w:r>
            <w:r w:rsidR="007D0E66" w:rsidRPr="007D0E66">
              <w:rPr>
                <w:rFonts w:ascii="Times New Roman" w:hAnsi="Times New Roman" w:cs="Times New Roman"/>
                <w:b w:val="0"/>
                <w:bCs w:val="0"/>
                <w:noProof/>
                <w:webHidden/>
                <w:sz w:val="24"/>
                <w:szCs w:val="24"/>
              </w:rPr>
              <w:fldChar w:fldCharType="end"/>
            </w:r>
          </w:hyperlink>
        </w:p>
        <w:p w14:paraId="381CD39D" w14:textId="5C822C55"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05" w:history="1">
            <w:r w:rsidR="007D0E66" w:rsidRPr="007D0E66">
              <w:rPr>
                <w:rStyle w:val="Hipervnculo"/>
                <w:rFonts w:ascii="Times New Roman" w:hAnsi="Times New Roman" w:cs="Times New Roman"/>
                <w:noProof/>
                <w:sz w:val="24"/>
                <w:szCs w:val="24"/>
              </w:rPr>
              <w:t>2.1. Metodología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51</w:t>
            </w:r>
            <w:r w:rsidR="007D0E66" w:rsidRPr="007D0E66">
              <w:rPr>
                <w:rFonts w:ascii="Times New Roman" w:hAnsi="Times New Roman" w:cs="Times New Roman"/>
                <w:noProof/>
                <w:webHidden/>
                <w:sz w:val="24"/>
                <w:szCs w:val="24"/>
              </w:rPr>
              <w:fldChar w:fldCharType="end"/>
            </w:r>
          </w:hyperlink>
        </w:p>
        <w:p w14:paraId="44EF0B65" w14:textId="23AF1EEB"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06" w:history="1">
            <w:r w:rsidR="007D0E66" w:rsidRPr="007D0E66">
              <w:rPr>
                <w:rStyle w:val="Hipervnculo"/>
                <w:rFonts w:ascii="Times New Roman" w:hAnsi="Times New Roman" w:cs="Times New Roman"/>
                <w:noProof/>
                <w:sz w:val="24"/>
                <w:szCs w:val="24"/>
              </w:rPr>
              <w:t>2.1.1. Tipos de investigación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51</w:t>
            </w:r>
            <w:r w:rsidR="007D0E66" w:rsidRPr="007D0E66">
              <w:rPr>
                <w:rFonts w:ascii="Times New Roman" w:hAnsi="Times New Roman" w:cs="Times New Roman"/>
                <w:noProof/>
                <w:webHidden/>
                <w:sz w:val="24"/>
                <w:szCs w:val="24"/>
              </w:rPr>
              <w:fldChar w:fldCharType="end"/>
            </w:r>
          </w:hyperlink>
        </w:p>
        <w:p w14:paraId="219507F9" w14:textId="382A3885"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07" w:history="1">
            <w:r w:rsidR="007D0E66" w:rsidRPr="007D0E66">
              <w:rPr>
                <w:rStyle w:val="Hipervnculo"/>
                <w:rFonts w:ascii="Times New Roman" w:hAnsi="Times New Roman" w:cs="Times New Roman"/>
                <w:noProof/>
                <w:sz w:val="24"/>
                <w:szCs w:val="24"/>
              </w:rPr>
              <w:t>Descriptiva.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51</w:t>
            </w:r>
            <w:r w:rsidR="007D0E66" w:rsidRPr="007D0E66">
              <w:rPr>
                <w:rFonts w:ascii="Times New Roman" w:hAnsi="Times New Roman" w:cs="Times New Roman"/>
                <w:noProof/>
                <w:webHidden/>
                <w:sz w:val="24"/>
                <w:szCs w:val="24"/>
              </w:rPr>
              <w:fldChar w:fldCharType="end"/>
            </w:r>
          </w:hyperlink>
        </w:p>
        <w:p w14:paraId="6D5F8C9C" w14:textId="6D175617"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08" w:history="1">
            <w:r w:rsidR="007D0E66" w:rsidRPr="007D0E66">
              <w:rPr>
                <w:rStyle w:val="Hipervnculo"/>
                <w:rFonts w:ascii="Times New Roman" w:hAnsi="Times New Roman" w:cs="Times New Roman"/>
                <w:noProof/>
                <w:sz w:val="24"/>
                <w:szCs w:val="24"/>
              </w:rPr>
              <w:t>Experimental.</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52</w:t>
            </w:r>
            <w:r w:rsidR="007D0E66" w:rsidRPr="007D0E66">
              <w:rPr>
                <w:rFonts w:ascii="Times New Roman" w:hAnsi="Times New Roman" w:cs="Times New Roman"/>
                <w:noProof/>
                <w:webHidden/>
                <w:sz w:val="24"/>
                <w:szCs w:val="24"/>
              </w:rPr>
              <w:fldChar w:fldCharType="end"/>
            </w:r>
          </w:hyperlink>
        </w:p>
        <w:p w14:paraId="05A21C82" w14:textId="27E06129"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09" w:history="1">
            <w:r w:rsidR="007D0E66" w:rsidRPr="007D0E66">
              <w:rPr>
                <w:rStyle w:val="Hipervnculo"/>
                <w:rFonts w:ascii="Times New Roman" w:hAnsi="Times New Roman" w:cs="Times New Roman"/>
                <w:noProof/>
                <w:sz w:val="24"/>
                <w:szCs w:val="24"/>
              </w:rPr>
              <w:t>2.1.2. Métodos de investigación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_Toc100870009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52</w:t>
            </w:r>
            <w:r w:rsidR="007D0E66" w:rsidRPr="007D0E66">
              <w:rPr>
                <w:rFonts w:ascii="Times New Roman" w:hAnsi="Times New Roman" w:cs="Times New Roman"/>
                <w:noProof/>
                <w:webHidden/>
                <w:sz w:val="24"/>
                <w:szCs w:val="24"/>
              </w:rPr>
              <w:fldChar w:fldCharType="end"/>
            </w:r>
          </w:hyperlink>
        </w:p>
        <w:p w14:paraId="372C66FE" w14:textId="104D547D"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0" w:history="1">
            <w:r w:rsidR="007D0E66" w:rsidRPr="007D0E66">
              <w:rPr>
                <w:rStyle w:val="Hipervnculo"/>
                <w:rFonts w:ascii="Times New Roman" w:hAnsi="Times New Roman" w:cs="Times New Roman"/>
                <w:noProof/>
                <w:sz w:val="24"/>
                <w:szCs w:val="24"/>
              </w:rPr>
              <w:t>Cuantitativo.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52</w:t>
            </w:r>
            <w:r w:rsidR="007D0E66" w:rsidRPr="007D0E66">
              <w:rPr>
                <w:rFonts w:ascii="Times New Roman" w:hAnsi="Times New Roman" w:cs="Times New Roman"/>
                <w:noProof/>
                <w:webHidden/>
                <w:sz w:val="24"/>
                <w:szCs w:val="24"/>
              </w:rPr>
              <w:fldChar w:fldCharType="end"/>
            </w:r>
          </w:hyperlink>
        </w:p>
        <w:p w14:paraId="3D77E7DA" w14:textId="75B1F925"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1" w:history="1">
            <w:r w:rsidR="007D0E66" w:rsidRPr="007D0E66">
              <w:rPr>
                <w:rStyle w:val="Hipervnculo"/>
                <w:rFonts w:ascii="Times New Roman" w:hAnsi="Times New Roman" w:cs="Times New Roman"/>
                <w:noProof/>
                <w:sz w:val="24"/>
                <w:szCs w:val="24"/>
              </w:rPr>
              <w:t>Analítico.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52</w:t>
            </w:r>
            <w:r w:rsidR="007D0E66" w:rsidRPr="007D0E66">
              <w:rPr>
                <w:rFonts w:ascii="Times New Roman" w:hAnsi="Times New Roman" w:cs="Times New Roman"/>
                <w:noProof/>
                <w:webHidden/>
                <w:sz w:val="24"/>
                <w:szCs w:val="24"/>
              </w:rPr>
              <w:fldChar w:fldCharType="end"/>
            </w:r>
          </w:hyperlink>
        </w:p>
        <w:p w14:paraId="3C067E45" w14:textId="3C30B163"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2" w:history="1">
            <w:r w:rsidR="007D0E66" w:rsidRPr="007D0E66">
              <w:rPr>
                <w:rStyle w:val="Hipervnculo"/>
                <w:rFonts w:ascii="Times New Roman" w:hAnsi="Times New Roman" w:cs="Times New Roman"/>
                <w:noProof/>
                <w:sz w:val="24"/>
                <w:szCs w:val="24"/>
              </w:rPr>
              <w:t>2.1.3. Técnicas e instrumentos de investigación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52</w:t>
            </w:r>
            <w:r w:rsidR="007D0E66" w:rsidRPr="007D0E66">
              <w:rPr>
                <w:rFonts w:ascii="Times New Roman" w:hAnsi="Times New Roman" w:cs="Times New Roman"/>
                <w:noProof/>
                <w:webHidden/>
                <w:sz w:val="24"/>
                <w:szCs w:val="24"/>
              </w:rPr>
              <w:fldChar w:fldCharType="end"/>
            </w:r>
          </w:hyperlink>
        </w:p>
        <w:p w14:paraId="6027025E" w14:textId="7FBD32EA"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3" w:history="1">
            <w:r w:rsidR="007D0E66" w:rsidRPr="007D0E66">
              <w:rPr>
                <w:rStyle w:val="Hipervnculo"/>
                <w:rFonts w:ascii="Times New Roman" w:hAnsi="Times New Roman" w:cs="Times New Roman"/>
                <w:noProof/>
                <w:sz w:val="24"/>
                <w:szCs w:val="24"/>
              </w:rPr>
              <w:t>Entrevista.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52</w:t>
            </w:r>
            <w:r w:rsidR="007D0E66" w:rsidRPr="007D0E66">
              <w:rPr>
                <w:rFonts w:ascii="Times New Roman" w:hAnsi="Times New Roman" w:cs="Times New Roman"/>
                <w:noProof/>
                <w:webHidden/>
                <w:sz w:val="24"/>
                <w:szCs w:val="24"/>
              </w:rPr>
              <w:fldChar w:fldCharType="end"/>
            </w:r>
          </w:hyperlink>
        </w:p>
        <w:p w14:paraId="5392C02A" w14:textId="1859BCC6"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4" w:history="1">
            <w:r w:rsidR="007D0E66" w:rsidRPr="007D0E66">
              <w:rPr>
                <w:rStyle w:val="Hipervnculo"/>
                <w:rFonts w:ascii="Times New Roman" w:hAnsi="Times New Roman" w:cs="Times New Roman"/>
                <w:noProof/>
                <w:sz w:val="24"/>
                <w:szCs w:val="24"/>
              </w:rPr>
              <w:t>Encuesta.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53</w:t>
            </w:r>
            <w:r w:rsidR="007D0E66" w:rsidRPr="007D0E66">
              <w:rPr>
                <w:rFonts w:ascii="Times New Roman" w:hAnsi="Times New Roman" w:cs="Times New Roman"/>
                <w:noProof/>
                <w:webHidden/>
                <w:sz w:val="24"/>
                <w:szCs w:val="24"/>
              </w:rPr>
              <w:fldChar w:fldCharType="end"/>
            </w:r>
          </w:hyperlink>
        </w:p>
        <w:p w14:paraId="01A93D29" w14:textId="28581593"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6" w:history="1">
            <w:r w:rsidR="007D0E66" w:rsidRPr="007D0E66">
              <w:rPr>
                <w:rStyle w:val="Hipervnculo"/>
                <w:rFonts w:ascii="Times New Roman" w:hAnsi="Times New Roman" w:cs="Times New Roman"/>
                <w:noProof/>
                <w:sz w:val="24"/>
                <w:szCs w:val="24"/>
              </w:rPr>
              <w:t>2.1.4. Universo y muestra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53</w:t>
            </w:r>
            <w:r w:rsidR="007D0E66" w:rsidRPr="007D0E66">
              <w:rPr>
                <w:rFonts w:ascii="Times New Roman" w:hAnsi="Times New Roman" w:cs="Times New Roman"/>
                <w:noProof/>
                <w:webHidden/>
                <w:sz w:val="24"/>
                <w:szCs w:val="24"/>
              </w:rPr>
              <w:fldChar w:fldCharType="end"/>
            </w:r>
          </w:hyperlink>
        </w:p>
        <w:p w14:paraId="549BF18F" w14:textId="52951025"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7" w:history="1">
            <w:r w:rsidR="007D0E66" w:rsidRPr="007D0E66">
              <w:rPr>
                <w:rStyle w:val="Hipervnculo"/>
                <w:rFonts w:ascii="Times New Roman" w:hAnsi="Times New Roman" w:cs="Times New Roman"/>
                <w:noProof/>
                <w:sz w:val="24"/>
                <w:szCs w:val="24"/>
              </w:rPr>
              <w:t>UNIVERSO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53</w:t>
            </w:r>
            <w:r w:rsidR="007D0E66" w:rsidRPr="007D0E66">
              <w:rPr>
                <w:rFonts w:ascii="Times New Roman" w:hAnsi="Times New Roman" w:cs="Times New Roman"/>
                <w:noProof/>
                <w:webHidden/>
                <w:sz w:val="24"/>
                <w:szCs w:val="24"/>
              </w:rPr>
              <w:fldChar w:fldCharType="end"/>
            </w:r>
          </w:hyperlink>
        </w:p>
        <w:p w14:paraId="7D8EE678" w14:textId="1F410F54"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8" w:history="1">
            <w:r w:rsidR="007D0E66" w:rsidRPr="007D0E66">
              <w:rPr>
                <w:rStyle w:val="Hipervnculo"/>
                <w:rFonts w:ascii="Times New Roman" w:hAnsi="Times New Roman" w:cs="Times New Roman"/>
                <w:noProof/>
                <w:sz w:val="24"/>
                <w:szCs w:val="24"/>
              </w:rPr>
              <w:t>MUESTRA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53</w:t>
            </w:r>
            <w:r w:rsidR="007D0E66" w:rsidRPr="007D0E66">
              <w:rPr>
                <w:rFonts w:ascii="Times New Roman" w:hAnsi="Times New Roman" w:cs="Times New Roman"/>
                <w:noProof/>
                <w:webHidden/>
                <w:sz w:val="24"/>
                <w:szCs w:val="24"/>
              </w:rPr>
              <w:fldChar w:fldCharType="end"/>
            </w:r>
          </w:hyperlink>
        </w:p>
        <w:p w14:paraId="6E2C87FF" w14:textId="0345A833"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19" w:history="1">
            <w:r w:rsidR="007D0E66" w:rsidRPr="007D0E66">
              <w:rPr>
                <w:rStyle w:val="Hipervnculo"/>
                <w:rFonts w:ascii="Times New Roman" w:hAnsi="Times New Roman" w:cs="Times New Roman"/>
                <w:noProof/>
                <w:sz w:val="24"/>
                <w:szCs w:val="24"/>
              </w:rPr>
              <w:t>2.2. Resultados obtenidos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_Toc100870019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54</w:t>
            </w:r>
            <w:r w:rsidR="007D0E66" w:rsidRPr="007D0E66">
              <w:rPr>
                <w:rFonts w:ascii="Times New Roman" w:hAnsi="Times New Roman" w:cs="Times New Roman"/>
                <w:noProof/>
                <w:webHidden/>
                <w:sz w:val="24"/>
                <w:szCs w:val="24"/>
              </w:rPr>
              <w:fldChar w:fldCharType="end"/>
            </w:r>
          </w:hyperlink>
        </w:p>
        <w:p w14:paraId="3D6A2BF6" w14:textId="58A9A845"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0" w:history="1">
            <w:r w:rsidR="007D0E66" w:rsidRPr="007D0E66">
              <w:rPr>
                <w:rStyle w:val="Hipervnculo"/>
                <w:rFonts w:ascii="Times New Roman" w:hAnsi="Times New Roman" w:cs="Times New Roman"/>
                <w:noProof/>
                <w:sz w:val="24"/>
                <w:szCs w:val="24"/>
              </w:rPr>
              <w:t>2.2.1. Presentación gráfica de resultados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55</w:t>
            </w:r>
            <w:r w:rsidR="007D0E66" w:rsidRPr="007D0E66">
              <w:rPr>
                <w:rFonts w:ascii="Times New Roman" w:hAnsi="Times New Roman" w:cs="Times New Roman"/>
                <w:noProof/>
                <w:webHidden/>
                <w:sz w:val="24"/>
                <w:szCs w:val="24"/>
              </w:rPr>
              <w:fldChar w:fldCharType="end"/>
            </w:r>
          </w:hyperlink>
        </w:p>
        <w:p w14:paraId="2D254C9E" w14:textId="6088BBC7"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1" w:history="1">
            <w:r w:rsidR="007D0E66" w:rsidRPr="007D0E66">
              <w:rPr>
                <w:rStyle w:val="Hipervnculo"/>
                <w:rFonts w:ascii="Times New Roman" w:hAnsi="Times New Roman" w:cs="Times New Roman"/>
                <w:noProof/>
                <w:sz w:val="24"/>
                <w:szCs w:val="24"/>
              </w:rPr>
              <w:t>2.2.2. Análisis e interpretación de resultados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64</w:t>
            </w:r>
            <w:r w:rsidR="007D0E66" w:rsidRPr="007D0E66">
              <w:rPr>
                <w:rFonts w:ascii="Times New Roman" w:hAnsi="Times New Roman" w:cs="Times New Roman"/>
                <w:noProof/>
                <w:webHidden/>
                <w:sz w:val="24"/>
                <w:szCs w:val="24"/>
              </w:rPr>
              <w:fldChar w:fldCharType="end"/>
            </w:r>
          </w:hyperlink>
        </w:p>
        <w:p w14:paraId="0AF9117C" w14:textId="0FE1992C"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2" w:history="1">
            <w:r w:rsidR="007D0E66" w:rsidRPr="007D0E66">
              <w:rPr>
                <w:rStyle w:val="Hipervnculo"/>
                <w:rFonts w:ascii="Times New Roman" w:hAnsi="Times New Roman" w:cs="Times New Roman"/>
                <w:noProof/>
                <w:sz w:val="24"/>
                <w:szCs w:val="24"/>
              </w:rPr>
              <w:t>2.3. Síntesis del capítulo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68</w:t>
            </w:r>
            <w:r w:rsidR="007D0E66" w:rsidRPr="007D0E66">
              <w:rPr>
                <w:rFonts w:ascii="Times New Roman" w:hAnsi="Times New Roman" w:cs="Times New Roman"/>
                <w:noProof/>
                <w:webHidden/>
                <w:sz w:val="24"/>
                <w:szCs w:val="24"/>
              </w:rPr>
              <w:fldChar w:fldCharType="end"/>
            </w:r>
          </w:hyperlink>
        </w:p>
        <w:p w14:paraId="10206B7C" w14:textId="15B026FF"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23" w:history="1">
            <w:r w:rsidR="007D0E66" w:rsidRPr="007D0E66">
              <w:rPr>
                <w:rStyle w:val="Hipervnculo"/>
                <w:rFonts w:ascii="Times New Roman" w:hAnsi="Times New Roman" w:cs="Times New Roman"/>
                <w:b w:val="0"/>
                <w:bCs w:val="0"/>
                <w:noProof/>
                <w:sz w:val="24"/>
                <w:szCs w:val="24"/>
              </w:rPr>
              <w:t>CAPÍTULO III: PROPUESTA</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_Toc100870023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69</w:t>
            </w:r>
            <w:r w:rsidR="007D0E66" w:rsidRPr="007D0E66">
              <w:rPr>
                <w:rFonts w:ascii="Times New Roman" w:hAnsi="Times New Roman" w:cs="Times New Roman"/>
                <w:b w:val="0"/>
                <w:bCs w:val="0"/>
                <w:noProof/>
                <w:webHidden/>
                <w:sz w:val="24"/>
                <w:szCs w:val="24"/>
              </w:rPr>
              <w:fldChar w:fldCharType="end"/>
            </w:r>
          </w:hyperlink>
        </w:p>
        <w:p w14:paraId="46C838AE" w14:textId="6B159458"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4" w:history="1">
            <w:r w:rsidR="007D0E66" w:rsidRPr="007D0E66">
              <w:rPr>
                <w:rStyle w:val="Hipervnculo"/>
                <w:rFonts w:ascii="Times New Roman" w:hAnsi="Times New Roman" w:cs="Times New Roman"/>
                <w:noProof/>
                <w:sz w:val="24"/>
                <w:szCs w:val="24"/>
              </w:rPr>
              <w:t>3.1. Título de la propuesta – Descripción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69</w:t>
            </w:r>
            <w:r w:rsidR="007D0E66" w:rsidRPr="007D0E66">
              <w:rPr>
                <w:rFonts w:ascii="Times New Roman" w:hAnsi="Times New Roman" w:cs="Times New Roman"/>
                <w:noProof/>
                <w:webHidden/>
                <w:sz w:val="24"/>
                <w:szCs w:val="24"/>
              </w:rPr>
              <w:fldChar w:fldCharType="end"/>
            </w:r>
          </w:hyperlink>
        </w:p>
        <w:p w14:paraId="0A3353BD" w14:textId="1BAC1406"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5" w:history="1">
            <w:r w:rsidR="007D0E66" w:rsidRPr="007D0E66">
              <w:rPr>
                <w:rStyle w:val="Hipervnculo"/>
                <w:rFonts w:ascii="Times New Roman" w:hAnsi="Times New Roman" w:cs="Times New Roman"/>
                <w:noProof/>
                <w:sz w:val="24"/>
                <w:szCs w:val="24"/>
              </w:rPr>
              <w:t>3.2. Macro y micro localización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69</w:t>
            </w:r>
            <w:r w:rsidR="007D0E66" w:rsidRPr="007D0E66">
              <w:rPr>
                <w:rFonts w:ascii="Times New Roman" w:hAnsi="Times New Roman" w:cs="Times New Roman"/>
                <w:noProof/>
                <w:webHidden/>
                <w:sz w:val="24"/>
                <w:szCs w:val="24"/>
              </w:rPr>
              <w:fldChar w:fldCharType="end"/>
            </w:r>
          </w:hyperlink>
        </w:p>
        <w:p w14:paraId="6E203C0B" w14:textId="157FECD0"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6" w:history="1">
            <w:r w:rsidR="007D0E66" w:rsidRPr="007D0E66">
              <w:rPr>
                <w:rStyle w:val="Hipervnculo"/>
                <w:rFonts w:ascii="Times New Roman" w:hAnsi="Times New Roman" w:cs="Times New Roman"/>
                <w:noProof/>
                <w:sz w:val="24"/>
                <w:szCs w:val="24"/>
              </w:rPr>
              <w:t>3.3. Esquema de la propuesta (viabilidad, impacto, recursos)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70</w:t>
            </w:r>
            <w:r w:rsidR="007D0E66" w:rsidRPr="007D0E66">
              <w:rPr>
                <w:rFonts w:ascii="Times New Roman" w:hAnsi="Times New Roman" w:cs="Times New Roman"/>
                <w:noProof/>
                <w:webHidden/>
                <w:sz w:val="24"/>
                <w:szCs w:val="24"/>
              </w:rPr>
              <w:fldChar w:fldCharType="end"/>
            </w:r>
          </w:hyperlink>
        </w:p>
        <w:p w14:paraId="65AC6FA6" w14:textId="22859B94"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7" w:history="1">
            <w:r w:rsidR="007D0E66" w:rsidRPr="007D0E66">
              <w:rPr>
                <w:rStyle w:val="Hipervnculo"/>
                <w:rFonts w:ascii="Times New Roman" w:hAnsi="Times New Roman" w:cs="Times New Roman"/>
                <w:noProof/>
                <w:sz w:val="24"/>
                <w:szCs w:val="24"/>
              </w:rPr>
              <w:t>3.4. Presupuesto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_Toc100870027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72</w:t>
            </w:r>
            <w:r w:rsidR="007D0E66" w:rsidRPr="007D0E66">
              <w:rPr>
                <w:rFonts w:ascii="Times New Roman" w:hAnsi="Times New Roman" w:cs="Times New Roman"/>
                <w:noProof/>
                <w:webHidden/>
                <w:sz w:val="24"/>
                <w:szCs w:val="24"/>
              </w:rPr>
              <w:fldChar w:fldCharType="end"/>
            </w:r>
          </w:hyperlink>
        </w:p>
        <w:p w14:paraId="234424AC" w14:textId="48F52ECD"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8" w:history="1">
            <w:r w:rsidR="007D0E66" w:rsidRPr="007D0E66">
              <w:rPr>
                <w:rStyle w:val="Hipervnculo"/>
                <w:rFonts w:ascii="Times New Roman" w:hAnsi="Times New Roman" w:cs="Times New Roman"/>
                <w:noProof/>
                <w:sz w:val="24"/>
                <w:szCs w:val="24"/>
              </w:rPr>
              <w:t>3.5. Desarrollo de la propuesta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_Toc100870028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73</w:t>
            </w:r>
            <w:r w:rsidR="007D0E66" w:rsidRPr="007D0E66">
              <w:rPr>
                <w:rFonts w:ascii="Times New Roman" w:hAnsi="Times New Roman" w:cs="Times New Roman"/>
                <w:noProof/>
                <w:webHidden/>
                <w:sz w:val="24"/>
                <w:szCs w:val="24"/>
              </w:rPr>
              <w:fldChar w:fldCharType="end"/>
            </w:r>
          </w:hyperlink>
        </w:p>
        <w:p w14:paraId="083FAD82" w14:textId="5D2A15E0"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29" w:history="1">
            <w:r w:rsidR="007D0E66" w:rsidRPr="007D0E66">
              <w:rPr>
                <w:rStyle w:val="Hipervnculo"/>
                <w:rFonts w:ascii="Times New Roman" w:hAnsi="Times New Roman" w:cs="Times New Roman"/>
                <w:noProof/>
                <w:sz w:val="24"/>
                <w:szCs w:val="24"/>
              </w:rPr>
              <w:t>3.5.1 Plan de ejecución.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_Toc100870029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73</w:t>
            </w:r>
            <w:r w:rsidR="007D0E66" w:rsidRPr="007D0E66">
              <w:rPr>
                <w:rFonts w:ascii="Times New Roman" w:hAnsi="Times New Roman" w:cs="Times New Roman"/>
                <w:noProof/>
                <w:webHidden/>
                <w:sz w:val="24"/>
                <w:szCs w:val="24"/>
              </w:rPr>
              <w:fldChar w:fldCharType="end"/>
            </w:r>
          </w:hyperlink>
        </w:p>
        <w:p w14:paraId="0DF01199" w14:textId="252344F2"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30" w:history="1">
            <w:r w:rsidR="007D0E66" w:rsidRPr="007D0E66">
              <w:rPr>
                <w:rStyle w:val="Hipervnculo"/>
                <w:rFonts w:ascii="Times New Roman" w:hAnsi="Times New Roman" w:cs="Times New Roman"/>
                <w:noProof/>
                <w:sz w:val="24"/>
                <w:szCs w:val="24"/>
                <w:lang w:val="es-ES"/>
              </w:rPr>
              <w:t>Inventario de menaje.</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_Toc100870030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73</w:t>
            </w:r>
            <w:r w:rsidR="007D0E66" w:rsidRPr="007D0E66">
              <w:rPr>
                <w:rFonts w:ascii="Times New Roman" w:hAnsi="Times New Roman" w:cs="Times New Roman"/>
                <w:noProof/>
                <w:webHidden/>
                <w:sz w:val="24"/>
                <w:szCs w:val="24"/>
              </w:rPr>
              <w:fldChar w:fldCharType="end"/>
            </w:r>
          </w:hyperlink>
        </w:p>
        <w:p w14:paraId="4DDFC4FE" w14:textId="2E28DAC7"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31" w:history="1">
            <w:r w:rsidR="007D0E66" w:rsidRPr="007D0E66">
              <w:rPr>
                <w:rStyle w:val="Hipervnculo"/>
                <w:rFonts w:ascii="Times New Roman" w:hAnsi="Times New Roman" w:cs="Times New Roman"/>
                <w:noProof/>
                <w:sz w:val="24"/>
                <w:szCs w:val="24"/>
                <w:lang w:val="es-ES"/>
              </w:rPr>
              <w:t>Inventario de productos y materia prima.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_Toc100870031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74</w:t>
            </w:r>
            <w:r w:rsidR="007D0E66" w:rsidRPr="007D0E66">
              <w:rPr>
                <w:rFonts w:ascii="Times New Roman" w:hAnsi="Times New Roman" w:cs="Times New Roman"/>
                <w:noProof/>
                <w:webHidden/>
                <w:sz w:val="24"/>
                <w:szCs w:val="24"/>
              </w:rPr>
              <w:fldChar w:fldCharType="end"/>
            </w:r>
          </w:hyperlink>
        </w:p>
        <w:p w14:paraId="1C9516C6" w14:textId="689FCCC2"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32" w:history="1">
            <w:r w:rsidR="007D0E66" w:rsidRPr="007D0E66">
              <w:rPr>
                <w:rStyle w:val="Hipervnculo"/>
                <w:rFonts w:ascii="Times New Roman" w:hAnsi="Times New Roman" w:cs="Times New Roman"/>
                <w:noProof/>
                <w:sz w:val="24"/>
                <w:szCs w:val="24"/>
                <w:lang w:val="es-ES"/>
              </w:rPr>
              <w:t>Costos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74</w:t>
            </w:r>
            <w:r w:rsidR="007D0E66" w:rsidRPr="007D0E66">
              <w:rPr>
                <w:rFonts w:ascii="Times New Roman" w:hAnsi="Times New Roman" w:cs="Times New Roman"/>
                <w:noProof/>
                <w:webHidden/>
                <w:sz w:val="24"/>
                <w:szCs w:val="24"/>
              </w:rPr>
              <w:fldChar w:fldCharType="end"/>
            </w:r>
          </w:hyperlink>
        </w:p>
        <w:p w14:paraId="1E975CE2" w14:textId="0C1EFA98"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33" w:history="1">
            <w:r w:rsidR="007D0E66" w:rsidRPr="007D0E66">
              <w:rPr>
                <w:rStyle w:val="Hipervnculo"/>
                <w:rFonts w:ascii="Times New Roman" w:hAnsi="Times New Roman" w:cs="Times New Roman"/>
                <w:noProof/>
                <w:sz w:val="24"/>
                <w:szCs w:val="24"/>
                <w:lang w:val="es-ES"/>
              </w:rPr>
              <w:t>Duración de la propuesta</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_Toc100870033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74</w:t>
            </w:r>
            <w:r w:rsidR="007D0E66" w:rsidRPr="007D0E66">
              <w:rPr>
                <w:rFonts w:ascii="Times New Roman" w:hAnsi="Times New Roman" w:cs="Times New Roman"/>
                <w:noProof/>
                <w:webHidden/>
                <w:sz w:val="24"/>
                <w:szCs w:val="24"/>
              </w:rPr>
              <w:fldChar w:fldCharType="end"/>
            </w:r>
          </w:hyperlink>
        </w:p>
        <w:p w14:paraId="2FD3115C" w14:textId="78C5290B"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34" w:history="1">
            <w:r w:rsidR="007D0E66" w:rsidRPr="007D0E66">
              <w:rPr>
                <w:rStyle w:val="Hipervnculo"/>
                <w:rFonts w:ascii="Times New Roman" w:hAnsi="Times New Roman" w:cs="Times New Roman"/>
                <w:noProof/>
                <w:sz w:val="24"/>
                <w:szCs w:val="24"/>
                <w:lang w:val="es-ES"/>
              </w:rPr>
              <w:t>Aplicación de técnicas culinarias</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_Toc100870034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75</w:t>
            </w:r>
            <w:r w:rsidR="007D0E66" w:rsidRPr="007D0E66">
              <w:rPr>
                <w:rFonts w:ascii="Times New Roman" w:hAnsi="Times New Roman" w:cs="Times New Roman"/>
                <w:noProof/>
                <w:webHidden/>
                <w:sz w:val="24"/>
                <w:szCs w:val="24"/>
              </w:rPr>
              <w:fldChar w:fldCharType="end"/>
            </w:r>
          </w:hyperlink>
        </w:p>
        <w:p w14:paraId="4F4DC64B" w14:textId="7FCF66D2" w:rsidR="007D0E66" w:rsidRPr="007D0E66" w:rsidRDefault="00000000" w:rsidP="007D0E66">
          <w:pPr>
            <w:pStyle w:val="TDC3"/>
            <w:spacing w:line="480" w:lineRule="auto"/>
            <w:jc w:val="both"/>
            <w:rPr>
              <w:rFonts w:ascii="Times New Roman" w:eastAsiaTheme="minorEastAsia" w:hAnsi="Times New Roman" w:cs="Times New Roman"/>
              <w:noProof/>
              <w:color w:val="auto"/>
              <w:sz w:val="24"/>
              <w:szCs w:val="24"/>
            </w:rPr>
          </w:pPr>
          <w:hyperlink w:anchor="_Toc100870035" w:history="1">
            <w:r w:rsidR="007D0E66" w:rsidRPr="007D0E66">
              <w:rPr>
                <w:rStyle w:val="Hipervnculo"/>
                <w:rFonts w:ascii="Times New Roman" w:hAnsi="Times New Roman" w:cs="Times New Roman"/>
                <w:noProof/>
                <w:sz w:val="24"/>
                <w:szCs w:val="24"/>
                <w:lang w:val="es-ES"/>
              </w:rPr>
              <w:t>Degustación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_Toc100870035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75</w:t>
            </w:r>
            <w:r w:rsidR="007D0E66" w:rsidRPr="007D0E66">
              <w:rPr>
                <w:rFonts w:ascii="Times New Roman" w:hAnsi="Times New Roman" w:cs="Times New Roman"/>
                <w:noProof/>
                <w:webHidden/>
                <w:sz w:val="24"/>
                <w:szCs w:val="24"/>
              </w:rPr>
              <w:fldChar w:fldCharType="end"/>
            </w:r>
          </w:hyperlink>
        </w:p>
        <w:p w14:paraId="75BD1D36" w14:textId="25A073C3"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36" w:history="1">
            <w:r w:rsidR="007D0E66" w:rsidRPr="007D0E66">
              <w:rPr>
                <w:rStyle w:val="Hipervnculo"/>
                <w:rFonts w:ascii="Times New Roman" w:hAnsi="Times New Roman" w:cs="Times New Roman"/>
                <w:noProof/>
                <w:sz w:val="24"/>
                <w:szCs w:val="24"/>
              </w:rPr>
              <w:t>3.6. Síntesis del capítulo</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_Toc100870036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81</w:t>
            </w:r>
            <w:r w:rsidR="007D0E66" w:rsidRPr="007D0E66">
              <w:rPr>
                <w:rFonts w:ascii="Times New Roman" w:hAnsi="Times New Roman" w:cs="Times New Roman"/>
                <w:noProof/>
                <w:webHidden/>
                <w:sz w:val="24"/>
                <w:szCs w:val="24"/>
              </w:rPr>
              <w:fldChar w:fldCharType="end"/>
            </w:r>
          </w:hyperlink>
        </w:p>
        <w:p w14:paraId="73168505" w14:textId="6EC7F154"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37" w:history="1">
            <w:r w:rsidR="007D0E66" w:rsidRPr="007D0E66">
              <w:rPr>
                <w:rStyle w:val="Hipervnculo"/>
                <w:rFonts w:ascii="Times New Roman" w:hAnsi="Times New Roman" w:cs="Times New Roman"/>
                <w:b w:val="0"/>
                <w:bCs w:val="0"/>
                <w:noProof/>
                <w:sz w:val="24"/>
                <w:szCs w:val="24"/>
              </w:rPr>
              <w:t>CONCLUSIONES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_Toc100870037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82</w:t>
            </w:r>
            <w:r w:rsidR="007D0E66" w:rsidRPr="007D0E66">
              <w:rPr>
                <w:rFonts w:ascii="Times New Roman" w:hAnsi="Times New Roman" w:cs="Times New Roman"/>
                <w:b w:val="0"/>
                <w:bCs w:val="0"/>
                <w:noProof/>
                <w:webHidden/>
                <w:sz w:val="24"/>
                <w:szCs w:val="24"/>
              </w:rPr>
              <w:fldChar w:fldCharType="end"/>
            </w:r>
          </w:hyperlink>
        </w:p>
        <w:p w14:paraId="41F9F9F1" w14:textId="78E4142D"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38" w:history="1">
            <w:r w:rsidR="007D0E66" w:rsidRPr="007D0E66">
              <w:rPr>
                <w:rStyle w:val="Hipervnculo"/>
                <w:rFonts w:ascii="Times New Roman" w:hAnsi="Times New Roman" w:cs="Times New Roman"/>
                <w:b w:val="0"/>
                <w:bCs w:val="0"/>
                <w:noProof/>
                <w:sz w:val="24"/>
                <w:szCs w:val="24"/>
              </w:rPr>
              <w:t>RECOMENDACIONES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_Toc100870038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83</w:t>
            </w:r>
            <w:r w:rsidR="007D0E66" w:rsidRPr="007D0E66">
              <w:rPr>
                <w:rFonts w:ascii="Times New Roman" w:hAnsi="Times New Roman" w:cs="Times New Roman"/>
                <w:b w:val="0"/>
                <w:bCs w:val="0"/>
                <w:noProof/>
                <w:webHidden/>
                <w:sz w:val="24"/>
                <w:szCs w:val="24"/>
              </w:rPr>
              <w:fldChar w:fldCharType="end"/>
            </w:r>
          </w:hyperlink>
        </w:p>
        <w:p w14:paraId="2DF66666" w14:textId="19348FEB"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39" w:history="1">
            <w:r w:rsidR="007D0E66" w:rsidRPr="007D0E66">
              <w:rPr>
                <w:rStyle w:val="Hipervnculo"/>
                <w:rFonts w:ascii="Times New Roman" w:hAnsi="Times New Roman" w:cs="Times New Roman"/>
                <w:b w:val="0"/>
                <w:bCs w:val="0"/>
                <w:noProof/>
                <w:sz w:val="24"/>
                <w:szCs w:val="24"/>
              </w:rPr>
              <w:t>VALIDACIÓN DE INSTRUMENTOS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_Toc100870039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84</w:t>
            </w:r>
            <w:r w:rsidR="007D0E66" w:rsidRPr="007D0E66">
              <w:rPr>
                <w:rFonts w:ascii="Times New Roman" w:hAnsi="Times New Roman" w:cs="Times New Roman"/>
                <w:b w:val="0"/>
                <w:bCs w:val="0"/>
                <w:noProof/>
                <w:webHidden/>
                <w:sz w:val="24"/>
                <w:szCs w:val="24"/>
              </w:rPr>
              <w:fldChar w:fldCharType="end"/>
            </w:r>
          </w:hyperlink>
        </w:p>
        <w:p w14:paraId="60C31458" w14:textId="2D7610DD"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40" w:history="1">
            <w:r w:rsidR="007D0E66" w:rsidRPr="007D0E66">
              <w:rPr>
                <w:rStyle w:val="Hipervnculo"/>
                <w:rFonts w:ascii="Times New Roman" w:hAnsi="Times New Roman" w:cs="Times New Roman"/>
                <w:b w:val="0"/>
                <w:bCs w:val="0"/>
                <w:noProof/>
                <w:sz w:val="24"/>
                <w:szCs w:val="24"/>
              </w:rPr>
              <w:t>REFERENCIAS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_Toc100870040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88</w:t>
            </w:r>
            <w:r w:rsidR="007D0E66" w:rsidRPr="007D0E66">
              <w:rPr>
                <w:rFonts w:ascii="Times New Roman" w:hAnsi="Times New Roman" w:cs="Times New Roman"/>
                <w:b w:val="0"/>
                <w:bCs w:val="0"/>
                <w:noProof/>
                <w:webHidden/>
                <w:sz w:val="24"/>
                <w:szCs w:val="24"/>
              </w:rPr>
              <w:fldChar w:fldCharType="end"/>
            </w:r>
          </w:hyperlink>
        </w:p>
        <w:p w14:paraId="36F06423" w14:textId="513467B3" w:rsidR="007D0E66" w:rsidRPr="007D0E66" w:rsidRDefault="00000000" w:rsidP="007D0E66">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hyperlink w:anchor="_Toc100870041" w:history="1">
            <w:r w:rsidR="007D0E66" w:rsidRPr="007D0E66">
              <w:rPr>
                <w:rStyle w:val="Hipervnculo"/>
                <w:rFonts w:ascii="Times New Roman" w:hAnsi="Times New Roman" w:cs="Times New Roman"/>
                <w:b w:val="0"/>
                <w:bCs w:val="0"/>
                <w:noProof/>
                <w:sz w:val="24"/>
                <w:szCs w:val="24"/>
              </w:rPr>
              <w:t>APÉNDICES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_Toc100870041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91</w:t>
            </w:r>
            <w:r w:rsidR="007D0E66" w:rsidRPr="007D0E66">
              <w:rPr>
                <w:rFonts w:ascii="Times New Roman" w:hAnsi="Times New Roman" w:cs="Times New Roman"/>
                <w:b w:val="0"/>
                <w:bCs w:val="0"/>
                <w:noProof/>
                <w:webHidden/>
                <w:sz w:val="24"/>
                <w:szCs w:val="24"/>
              </w:rPr>
              <w:fldChar w:fldCharType="end"/>
            </w:r>
          </w:hyperlink>
        </w:p>
        <w:p w14:paraId="3F3E6955" w14:textId="548D34E0" w:rsidR="007D0E66" w:rsidRPr="007D0E66" w:rsidRDefault="00000000" w:rsidP="007D0E66">
          <w:pPr>
            <w:pStyle w:val="TDC2"/>
            <w:tabs>
              <w:tab w:val="right" w:leader="dot" w:pos="7927"/>
            </w:tabs>
            <w:spacing w:line="480" w:lineRule="auto"/>
            <w:jc w:val="both"/>
            <w:rPr>
              <w:rFonts w:ascii="Times New Roman" w:eastAsiaTheme="minorEastAsia" w:hAnsi="Times New Roman" w:cs="Times New Roman"/>
              <w:i w:val="0"/>
              <w:iCs w:val="0"/>
              <w:noProof/>
              <w:color w:val="auto"/>
              <w:sz w:val="24"/>
              <w:szCs w:val="24"/>
            </w:rPr>
          </w:pPr>
          <w:hyperlink w:anchor="_Toc100870042" w:history="1">
            <w:r w:rsidR="007D0E66" w:rsidRPr="007D0E66">
              <w:rPr>
                <w:rStyle w:val="Hipervnculo"/>
                <w:rFonts w:ascii="Times New Roman" w:hAnsi="Times New Roman" w:cs="Times New Roman"/>
                <w:noProof/>
                <w:sz w:val="24"/>
                <w:szCs w:val="24"/>
              </w:rPr>
              <w:t>Esquema Problema de Investigación</w:t>
            </w:r>
            <w:r w:rsidR="007D0E66" w:rsidRPr="007D0E66">
              <w:rPr>
                <w:rFonts w:ascii="Times New Roman" w:hAnsi="Times New Roman" w:cs="Times New Roman"/>
                <w:noProof/>
                <w:webHidden/>
                <w:sz w:val="24"/>
                <w:szCs w:val="24"/>
              </w:rPr>
              <w:tab/>
            </w:r>
            <w:r w:rsidR="007D0E66" w:rsidRPr="007D0E66">
              <w:rPr>
                <w:rFonts w:ascii="Times New Roman" w:hAnsi="Times New Roman" w:cs="Times New Roman"/>
                <w:noProof/>
                <w:webHidden/>
                <w:sz w:val="24"/>
                <w:szCs w:val="24"/>
              </w:rPr>
              <w:fldChar w:fldCharType="begin"/>
            </w:r>
            <w:r w:rsidR="007D0E66" w:rsidRPr="007D0E66">
              <w:rPr>
                <w:rFonts w:ascii="Times New Roman" w:hAnsi="Times New Roman" w:cs="Times New Roman"/>
                <w:noProof/>
                <w:webHidden/>
                <w:sz w:val="24"/>
                <w:szCs w:val="24"/>
              </w:rPr>
              <w:instrText xml:space="preserve"> PAGEREF _Toc100870042 \h </w:instrText>
            </w:r>
            <w:r w:rsidR="007D0E66" w:rsidRPr="007D0E66">
              <w:rPr>
                <w:rFonts w:ascii="Times New Roman" w:hAnsi="Times New Roman" w:cs="Times New Roman"/>
                <w:noProof/>
                <w:webHidden/>
                <w:sz w:val="24"/>
                <w:szCs w:val="24"/>
              </w:rPr>
            </w:r>
            <w:r w:rsidR="007D0E66" w:rsidRPr="007D0E66">
              <w:rPr>
                <w:rFonts w:ascii="Times New Roman" w:hAnsi="Times New Roman" w:cs="Times New Roman"/>
                <w:noProof/>
                <w:webHidden/>
                <w:sz w:val="24"/>
                <w:szCs w:val="24"/>
              </w:rPr>
              <w:fldChar w:fldCharType="separate"/>
            </w:r>
            <w:r w:rsidR="007D0E66" w:rsidRPr="007D0E66">
              <w:rPr>
                <w:rFonts w:ascii="Times New Roman" w:hAnsi="Times New Roman" w:cs="Times New Roman"/>
                <w:noProof/>
                <w:webHidden/>
                <w:sz w:val="24"/>
                <w:szCs w:val="24"/>
              </w:rPr>
              <w:t>91</w:t>
            </w:r>
            <w:r w:rsidR="007D0E66" w:rsidRPr="007D0E66">
              <w:rPr>
                <w:rFonts w:ascii="Times New Roman" w:hAnsi="Times New Roman" w:cs="Times New Roman"/>
                <w:noProof/>
                <w:webHidden/>
                <w:sz w:val="24"/>
                <w:szCs w:val="24"/>
              </w:rPr>
              <w:fldChar w:fldCharType="end"/>
            </w:r>
          </w:hyperlink>
        </w:p>
        <w:p w14:paraId="585BBAD1" w14:textId="3D8DBDF4" w:rsidR="007D0E66" w:rsidRDefault="00000000" w:rsidP="007D0E66">
          <w:pPr>
            <w:pStyle w:val="TDC1"/>
            <w:tabs>
              <w:tab w:val="right" w:leader="dot" w:pos="7927"/>
            </w:tabs>
            <w:spacing w:line="480" w:lineRule="auto"/>
            <w:jc w:val="both"/>
            <w:rPr>
              <w:rFonts w:eastAsiaTheme="minorEastAsia" w:cstheme="minorBidi"/>
              <w:b w:val="0"/>
              <w:bCs w:val="0"/>
              <w:noProof/>
              <w:color w:val="auto"/>
              <w:sz w:val="22"/>
              <w:szCs w:val="22"/>
            </w:rPr>
          </w:pPr>
          <w:hyperlink w:anchor="_Toc100870043" w:history="1">
            <w:r w:rsidR="007D0E66" w:rsidRPr="007D0E66">
              <w:rPr>
                <w:rStyle w:val="Hipervnculo"/>
                <w:rFonts w:ascii="Times New Roman" w:hAnsi="Times New Roman" w:cs="Times New Roman"/>
                <w:b w:val="0"/>
                <w:bCs w:val="0"/>
                <w:noProof/>
                <w:sz w:val="24"/>
                <w:szCs w:val="24"/>
              </w:rPr>
              <w:t>ANEXOS</w:t>
            </w:r>
            <w:r w:rsidR="007D0E66" w:rsidRPr="007D0E66">
              <w:rPr>
                <w:rFonts w:ascii="Times New Roman" w:hAnsi="Times New Roman" w:cs="Times New Roman"/>
                <w:b w:val="0"/>
                <w:bCs w:val="0"/>
                <w:noProof/>
                <w:webHidden/>
                <w:sz w:val="24"/>
                <w:szCs w:val="24"/>
              </w:rPr>
              <w:tab/>
            </w:r>
            <w:r w:rsidR="007D0E66" w:rsidRPr="007D0E66">
              <w:rPr>
                <w:rFonts w:ascii="Times New Roman" w:hAnsi="Times New Roman" w:cs="Times New Roman"/>
                <w:b w:val="0"/>
                <w:bCs w:val="0"/>
                <w:noProof/>
                <w:webHidden/>
                <w:sz w:val="24"/>
                <w:szCs w:val="24"/>
              </w:rPr>
              <w:fldChar w:fldCharType="begin"/>
            </w:r>
            <w:r w:rsidR="007D0E66" w:rsidRPr="007D0E66">
              <w:rPr>
                <w:rFonts w:ascii="Times New Roman" w:hAnsi="Times New Roman" w:cs="Times New Roman"/>
                <w:b w:val="0"/>
                <w:bCs w:val="0"/>
                <w:noProof/>
                <w:webHidden/>
                <w:sz w:val="24"/>
                <w:szCs w:val="24"/>
              </w:rPr>
              <w:instrText xml:space="preserve"> PAGEREF _Toc100870043 \h </w:instrText>
            </w:r>
            <w:r w:rsidR="007D0E66" w:rsidRPr="007D0E66">
              <w:rPr>
                <w:rFonts w:ascii="Times New Roman" w:hAnsi="Times New Roman" w:cs="Times New Roman"/>
                <w:b w:val="0"/>
                <w:bCs w:val="0"/>
                <w:noProof/>
                <w:webHidden/>
                <w:sz w:val="24"/>
                <w:szCs w:val="24"/>
              </w:rPr>
            </w:r>
            <w:r w:rsidR="007D0E66" w:rsidRPr="007D0E66">
              <w:rPr>
                <w:rFonts w:ascii="Times New Roman" w:hAnsi="Times New Roman" w:cs="Times New Roman"/>
                <w:b w:val="0"/>
                <w:bCs w:val="0"/>
                <w:noProof/>
                <w:webHidden/>
                <w:sz w:val="24"/>
                <w:szCs w:val="24"/>
              </w:rPr>
              <w:fldChar w:fldCharType="separate"/>
            </w:r>
            <w:r w:rsidR="007D0E66" w:rsidRPr="007D0E66">
              <w:rPr>
                <w:rFonts w:ascii="Times New Roman" w:hAnsi="Times New Roman" w:cs="Times New Roman"/>
                <w:b w:val="0"/>
                <w:bCs w:val="0"/>
                <w:noProof/>
                <w:webHidden/>
                <w:sz w:val="24"/>
                <w:szCs w:val="24"/>
              </w:rPr>
              <w:t>92</w:t>
            </w:r>
            <w:r w:rsidR="007D0E66" w:rsidRPr="007D0E66">
              <w:rPr>
                <w:rFonts w:ascii="Times New Roman" w:hAnsi="Times New Roman" w:cs="Times New Roman"/>
                <w:b w:val="0"/>
                <w:bCs w:val="0"/>
                <w:noProof/>
                <w:webHidden/>
                <w:sz w:val="24"/>
                <w:szCs w:val="24"/>
              </w:rPr>
              <w:fldChar w:fldCharType="end"/>
            </w:r>
          </w:hyperlink>
        </w:p>
        <w:p w14:paraId="76C8A90F" w14:textId="60FEC601" w:rsidR="005049A7" w:rsidRPr="007D0E66" w:rsidRDefault="009038AC" w:rsidP="007D0E66">
          <w:pPr>
            <w:spacing w:line="480" w:lineRule="auto"/>
            <w:rPr>
              <w:rFonts w:ascii="Times New Roman" w:hAnsi="Times New Roman" w:cs="Times New Roman"/>
            </w:rPr>
          </w:pPr>
          <w:r w:rsidRPr="002D7F05">
            <w:rPr>
              <w:rFonts w:ascii="Times New Roman" w:hAnsi="Times New Roman" w:cs="Times New Roman"/>
              <w:b/>
              <w:bCs/>
              <w:lang w:val="es-ES"/>
            </w:rPr>
            <w:fldChar w:fldCharType="end"/>
          </w:r>
        </w:p>
      </w:sdtContent>
    </w:sdt>
    <w:p w14:paraId="360F74DB" w14:textId="77777777" w:rsidR="005D73DF" w:rsidRPr="002D7F05" w:rsidRDefault="005D73DF" w:rsidP="00EA5681">
      <w:pPr>
        <w:pStyle w:val="Ttulo1"/>
        <w:spacing w:line="480" w:lineRule="auto"/>
        <w:rPr>
          <w:rFonts w:cs="Times New Roman"/>
          <w:b w:val="0"/>
          <w:bCs/>
        </w:rPr>
      </w:pPr>
      <w:bookmarkStart w:id="6" w:name="_Toc100869929"/>
      <w:r w:rsidRPr="002D7F05">
        <w:rPr>
          <w:rFonts w:cs="Times New Roman"/>
          <w:bCs/>
        </w:rPr>
        <w:lastRenderedPageBreak/>
        <w:t>ÍNDICE DE TABLAS</w:t>
      </w:r>
      <w:bookmarkEnd w:id="6"/>
    </w:p>
    <w:p w14:paraId="7B3A3A1D" w14:textId="4E33E45F"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sz w:val="24"/>
          <w:szCs w:val="24"/>
        </w:rPr>
        <w:fldChar w:fldCharType="begin"/>
      </w:r>
      <w:r w:rsidRPr="00AE5244">
        <w:rPr>
          <w:rFonts w:ascii="Times New Roman" w:hAnsi="Times New Roman" w:cs="Times New Roman"/>
          <w:b w:val="0"/>
          <w:sz w:val="24"/>
          <w:szCs w:val="24"/>
        </w:rPr>
        <w:instrText xml:space="preserve"> TOC \t "Tablas,1" </w:instrText>
      </w:r>
      <w:r w:rsidRPr="00AE5244">
        <w:rPr>
          <w:rFonts w:ascii="Times New Roman" w:hAnsi="Times New Roman" w:cs="Times New Roman"/>
          <w:b w:val="0"/>
          <w:sz w:val="24"/>
          <w:szCs w:val="24"/>
        </w:rPr>
        <w:fldChar w:fldCharType="separate"/>
      </w:r>
      <w:r w:rsidRPr="00AE5244">
        <w:rPr>
          <w:rFonts w:ascii="Times New Roman" w:hAnsi="Times New Roman" w:cs="Times New Roman"/>
          <w:b w:val="0"/>
          <w:noProof/>
          <w:sz w:val="24"/>
          <w:szCs w:val="24"/>
        </w:rPr>
        <w:t>Tabla N°1: Análisis de involucrados</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_Toc100612640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16</w:t>
      </w:r>
      <w:r w:rsidRPr="00AE5244">
        <w:rPr>
          <w:rFonts w:ascii="Times New Roman" w:hAnsi="Times New Roman" w:cs="Times New Roman"/>
          <w:b w:val="0"/>
          <w:noProof/>
          <w:sz w:val="24"/>
          <w:szCs w:val="24"/>
        </w:rPr>
        <w:fldChar w:fldCharType="end"/>
      </w:r>
    </w:p>
    <w:p w14:paraId="03D46FB0" w14:textId="4502A845"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N°2: Productos endémicos de la Costa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_Toc100612641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25</w:t>
      </w:r>
      <w:r w:rsidRPr="00AE5244">
        <w:rPr>
          <w:rFonts w:ascii="Times New Roman" w:hAnsi="Times New Roman" w:cs="Times New Roman"/>
          <w:b w:val="0"/>
          <w:noProof/>
          <w:sz w:val="24"/>
          <w:szCs w:val="24"/>
        </w:rPr>
        <w:fldChar w:fldCharType="end"/>
      </w:r>
    </w:p>
    <w:p w14:paraId="07CD5DE0" w14:textId="135A79AB"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N°3: Recetas representativas de la Costa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_Toc100612642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26</w:t>
      </w:r>
      <w:r w:rsidRPr="00AE5244">
        <w:rPr>
          <w:rFonts w:ascii="Times New Roman" w:hAnsi="Times New Roman" w:cs="Times New Roman"/>
          <w:b w:val="0"/>
          <w:noProof/>
          <w:sz w:val="24"/>
          <w:szCs w:val="24"/>
        </w:rPr>
        <w:fldChar w:fldCharType="end"/>
      </w:r>
    </w:p>
    <w:p w14:paraId="6C9710EC" w14:textId="69DDA614"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N°4: Productos endémicos de la Sierra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_Toc100612643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28</w:t>
      </w:r>
      <w:r w:rsidRPr="00AE5244">
        <w:rPr>
          <w:rFonts w:ascii="Times New Roman" w:hAnsi="Times New Roman" w:cs="Times New Roman"/>
          <w:b w:val="0"/>
          <w:noProof/>
          <w:sz w:val="24"/>
          <w:szCs w:val="24"/>
        </w:rPr>
        <w:fldChar w:fldCharType="end"/>
      </w:r>
    </w:p>
    <w:p w14:paraId="7A711090" w14:textId="1055635C"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N°5: Recetas representativas de la Sierra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_Toc100612644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28</w:t>
      </w:r>
      <w:r w:rsidRPr="00AE5244">
        <w:rPr>
          <w:rFonts w:ascii="Times New Roman" w:hAnsi="Times New Roman" w:cs="Times New Roman"/>
          <w:b w:val="0"/>
          <w:noProof/>
          <w:sz w:val="24"/>
          <w:szCs w:val="24"/>
        </w:rPr>
        <w:fldChar w:fldCharType="end"/>
      </w:r>
    </w:p>
    <w:p w14:paraId="5E9554A1" w14:textId="55649CB5"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N°6: Productos endémicos de la Amazonía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_Toc100612645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30</w:t>
      </w:r>
      <w:r w:rsidRPr="00AE5244">
        <w:rPr>
          <w:rFonts w:ascii="Times New Roman" w:hAnsi="Times New Roman" w:cs="Times New Roman"/>
          <w:b w:val="0"/>
          <w:noProof/>
          <w:sz w:val="24"/>
          <w:szCs w:val="24"/>
        </w:rPr>
        <w:fldChar w:fldCharType="end"/>
      </w:r>
    </w:p>
    <w:p w14:paraId="21DC891F" w14:textId="15549F58"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N°7: Recetas representativas de la Amazonía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_Toc100612646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30</w:t>
      </w:r>
      <w:r w:rsidRPr="00AE5244">
        <w:rPr>
          <w:rFonts w:ascii="Times New Roman" w:hAnsi="Times New Roman" w:cs="Times New Roman"/>
          <w:b w:val="0"/>
          <w:noProof/>
          <w:sz w:val="24"/>
          <w:szCs w:val="24"/>
        </w:rPr>
        <w:fldChar w:fldCharType="end"/>
      </w:r>
    </w:p>
    <w:p w14:paraId="24851B91" w14:textId="652E3FF6"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N°8: Productos endémicos de Galápagos</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_Toc100612647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31</w:t>
      </w:r>
      <w:r w:rsidRPr="00AE5244">
        <w:rPr>
          <w:rFonts w:ascii="Times New Roman" w:hAnsi="Times New Roman" w:cs="Times New Roman"/>
          <w:b w:val="0"/>
          <w:noProof/>
          <w:sz w:val="24"/>
          <w:szCs w:val="24"/>
        </w:rPr>
        <w:fldChar w:fldCharType="end"/>
      </w:r>
    </w:p>
    <w:p w14:paraId="217F5116" w14:textId="390CE457"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N°9: Recetas representativas de Galápagos</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_Toc100612648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32</w:t>
      </w:r>
      <w:r w:rsidRPr="00AE5244">
        <w:rPr>
          <w:rFonts w:ascii="Times New Roman" w:hAnsi="Times New Roman" w:cs="Times New Roman"/>
          <w:b w:val="0"/>
          <w:noProof/>
          <w:sz w:val="24"/>
          <w:szCs w:val="24"/>
        </w:rPr>
        <w:fldChar w:fldCharType="end"/>
      </w:r>
    </w:p>
    <w:p w14:paraId="2C567071" w14:textId="31CE2A72"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lang w:eastAsia="en-US"/>
        </w:rPr>
        <w:t>Tabla N°10: Género</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_Toc100612649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50</w:t>
      </w:r>
      <w:r w:rsidRPr="00AE5244">
        <w:rPr>
          <w:rFonts w:ascii="Times New Roman" w:hAnsi="Times New Roman" w:cs="Times New Roman"/>
          <w:b w:val="0"/>
          <w:noProof/>
          <w:sz w:val="24"/>
          <w:szCs w:val="24"/>
        </w:rPr>
        <w:fldChar w:fldCharType="end"/>
      </w:r>
    </w:p>
    <w:p w14:paraId="0DE03B4D" w14:textId="565F30C8"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lang w:eastAsia="en-US"/>
        </w:rPr>
        <w:t>Tabla N°11: Edad</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_Toc100612651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50</w:t>
      </w:r>
      <w:r w:rsidRPr="00AE5244">
        <w:rPr>
          <w:rFonts w:ascii="Times New Roman" w:hAnsi="Times New Roman" w:cs="Times New Roman"/>
          <w:b w:val="0"/>
          <w:noProof/>
          <w:sz w:val="24"/>
          <w:szCs w:val="24"/>
        </w:rPr>
        <w:fldChar w:fldCharType="end"/>
      </w:r>
    </w:p>
    <w:p w14:paraId="6E4FB4B0" w14:textId="3FE3C7F2"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lang w:eastAsia="en-US"/>
        </w:rPr>
        <w:t>Tabla N°12: Conocimiento sobre cocina tradicional</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_Toc100612652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51</w:t>
      </w:r>
      <w:r w:rsidRPr="00AE5244">
        <w:rPr>
          <w:rFonts w:ascii="Times New Roman" w:hAnsi="Times New Roman" w:cs="Times New Roman"/>
          <w:b w:val="0"/>
          <w:noProof/>
          <w:sz w:val="24"/>
          <w:szCs w:val="24"/>
        </w:rPr>
        <w:fldChar w:fldCharType="end"/>
      </w:r>
    </w:p>
    <w:p w14:paraId="02D3BB3A" w14:textId="09104028"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N°13: Potencial de la gastronomía ecuatoriana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_Toc100612653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52</w:t>
      </w:r>
      <w:r w:rsidRPr="00AE5244">
        <w:rPr>
          <w:rFonts w:ascii="Times New Roman" w:hAnsi="Times New Roman" w:cs="Times New Roman"/>
          <w:b w:val="0"/>
          <w:noProof/>
          <w:sz w:val="24"/>
          <w:szCs w:val="24"/>
        </w:rPr>
        <w:fldChar w:fldCharType="end"/>
      </w:r>
    </w:p>
    <w:p w14:paraId="0FC25A25" w14:textId="34B44F24"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lang w:eastAsia="en-US"/>
        </w:rPr>
        <w:t>Tabla N°14: Frecuencia consumo comida típica ecuatoriana</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_Toc100612654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52</w:t>
      </w:r>
      <w:r w:rsidRPr="00AE5244">
        <w:rPr>
          <w:rFonts w:ascii="Times New Roman" w:hAnsi="Times New Roman" w:cs="Times New Roman"/>
          <w:b w:val="0"/>
          <w:noProof/>
          <w:sz w:val="24"/>
          <w:szCs w:val="24"/>
        </w:rPr>
        <w:fldChar w:fldCharType="end"/>
      </w:r>
    </w:p>
    <w:p w14:paraId="2E08E828" w14:textId="2207C7DB"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N°15: Platillos típicos ecuatorianos más consumidos</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_Toc100612655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53</w:t>
      </w:r>
      <w:r w:rsidRPr="00AE5244">
        <w:rPr>
          <w:rFonts w:ascii="Times New Roman" w:hAnsi="Times New Roman" w:cs="Times New Roman"/>
          <w:b w:val="0"/>
          <w:noProof/>
          <w:sz w:val="24"/>
          <w:szCs w:val="24"/>
        </w:rPr>
        <w:fldChar w:fldCharType="end"/>
      </w:r>
    </w:p>
    <w:p w14:paraId="26BEFF2E" w14:textId="68922840"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N°16: Conocimiento sobre productos culinarios de difícil accesibilidad</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_Toc100612656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54</w:t>
      </w:r>
      <w:r w:rsidRPr="00AE5244">
        <w:rPr>
          <w:rFonts w:ascii="Times New Roman" w:hAnsi="Times New Roman" w:cs="Times New Roman"/>
          <w:b w:val="0"/>
          <w:noProof/>
          <w:sz w:val="24"/>
          <w:szCs w:val="24"/>
        </w:rPr>
        <w:fldChar w:fldCharType="end"/>
      </w:r>
    </w:p>
    <w:p w14:paraId="0850477B" w14:textId="7354C262"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lastRenderedPageBreak/>
        <w:t>Tabla N°17: Consumo de productos culinarios de difícil accesibilidad</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_Toc100612657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55</w:t>
      </w:r>
      <w:r w:rsidRPr="00AE5244">
        <w:rPr>
          <w:rFonts w:ascii="Times New Roman" w:hAnsi="Times New Roman" w:cs="Times New Roman"/>
          <w:b w:val="0"/>
          <w:noProof/>
          <w:sz w:val="24"/>
          <w:szCs w:val="24"/>
        </w:rPr>
        <w:fldChar w:fldCharType="end"/>
      </w:r>
    </w:p>
    <w:p w14:paraId="0AD2DCE7" w14:textId="70F37DC1"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N°18: Complejidad de adquirir productos culinarios de difícil accesibilidad</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_Toc100612658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56</w:t>
      </w:r>
      <w:r w:rsidRPr="00AE5244">
        <w:rPr>
          <w:rFonts w:ascii="Times New Roman" w:hAnsi="Times New Roman" w:cs="Times New Roman"/>
          <w:b w:val="0"/>
          <w:noProof/>
          <w:sz w:val="24"/>
          <w:szCs w:val="24"/>
        </w:rPr>
        <w:fldChar w:fldCharType="end"/>
      </w:r>
    </w:p>
    <w:p w14:paraId="56714BA1" w14:textId="2D5E15C7"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N°19: Rango de precios a pagar por platillo gourmet</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_Toc100612659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57</w:t>
      </w:r>
      <w:r w:rsidRPr="00AE5244">
        <w:rPr>
          <w:rFonts w:ascii="Times New Roman" w:hAnsi="Times New Roman" w:cs="Times New Roman"/>
          <w:b w:val="0"/>
          <w:noProof/>
          <w:sz w:val="24"/>
          <w:szCs w:val="24"/>
        </w:rPr>
        <w:fldChar w:fldCharType="end"/>
      </w:r>
    </w:p>
    <w:p w14:paraId="536F44CA" w14:textId="16937EBA"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N°20: Opinión de promover productos culinarios de difícil accesibilidad</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_Toc100612660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58</w:t>
      </w:r>
      <w:r w:rsidRPr="00AE5244">
        <w:rPr>
          <w:rFonts w:ascii="Times New Roman" w:hAnsi="Times New Roman" w:cs="Times New Roman"/>
          <w:b w:val="0"/>
          <w:noProof/>
          <w:sz w:val="24"/>
          <w:szCs w:val="24"/>
        </w:rPr>
        <w:fldChar w:fldCharType="end"/>
      </w:r>
    </w:p>
    <w:p w14:paraId="6EAEE966" w14:textId="0474670A"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rPr>
        <w:t>Tabla N°21: Disposición de utilizar productos culinarios de difícil accesibilidad</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_Toc100612661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58</w:t>
      </w:r>
      <w:r w:rsidRPr="00AE5244">
        <w:rPr>
          <w:rFonts w:ascii="Times New Roman" w:hAnsi="Times New Roman" w:cs="Times New Roman"/>
          <w:b w:val="0"/>
          <w:noProof/>
          <w:sz w:val="24"/>
          <w:szCs w:val="24"/>
        </w:rPr>
        <w:fldChar w:fldCharType="end"/>
      </w:r>
    </w:p>
    <w:p w14:paraId="473CDD19" w14:textId="078DDA7F"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lang w:eastAsia="en-US"/>
        </w:rPr>
        <w:t>Tabla N°22: Recursos y materiales</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_Toc100612662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67</w:t>
      </w:r>
      <w:r w:rsidRPr="00AE5244">
        <w:rPr>
          <w:rFonts w:ascii="Times New Roman" w:hAnsi="Times New Roman" w:cs="Times New Roman"/>
          <w:b w:val="0"/>
          <w:noProof/>
          <w:sz w:val="24"/>
          <w:szCs w:val="24"/>
        </w:rPr>
        <w:fldChar w:fldCharType="end"/>
      </w:r>
    </w:p>
    <w:p w14:paraId="04FAE96B" w14:textId="2151167B" w:rsidR="00F55E78" w:rsidRPr="00AE5244" w:rsidRDefault="00F55E78" w:rsidP="00EA5681">
      <w:pPr>
        <w:pStyle w:val="TDC1"/>
        <w:tabs>
          <w:tab w:val="right" w:leader="dot" w:pos="7927"/>
        </w:tabs>
        <w:spacing w:line="480" w:lineRule="auto"/>
        <w:jc w:val="both"/>
        <w:rPr>
          <w:rFonts w:ascii="Times New Roman" w:eastAsiaTheme="minorEastAsia" w:hAnsi="Times New Roman" w:cs="Times New Roman"/>
          <w:b w:val="0"/>
          <w:noProof/>
          <w:color w:val="auto"/>
          <w:sz w:val="24"/>
          <w:szCs w:val="24"/>
        </w:rPr>
      </w:pPr>
      <w:r w:rsidRPr="00AE5244">
        <w:rPr>
          <w:rFonts w:ascii="Times New Roman" w:hAnsi="Times New Roman" w:cs="Times New Roman"/>
          <w:b w:val="0"/>
          <w:noProof/>
          <w:sz w:val="24"/>
          <w:szCs w:val="24"/>
          <w:lang w:eastAsia="en-US"/>
        </w:rPr>
        <w:t>Tabla N°23: Presupuesto</w:t>
      </w:r>
      <w:r w:rsidRPr="00AE5244">
        <w:rPr>
          <w:rFonts w:ascii="Times New Roman" w:hAnsi="Times New Roman" w:cs="Times New Roman"/>
          <w:b w:val="0"/>
          <w:noProof/>
          <w:sz w:val="24"/>
          <w:szCs w:val="24"/>
        </w:rPr>
        <w:tab/>
      </w:r>
      <w:r w:rsidRPr="00AE5244">
        <w:rPr>
          <w:rFonts w:ascii="Times New Roman" w:hAnsi="Times New Roman" w:cs="Times New Roman"/>
          <w:b w:val="0"/>
          <w:noProof/>
          <w:sz w:val="24"/>
          <w:szCs w:val="24"/>
        </w:rPr>
        <w:fldChar w:fldCharType="begin"/>
      </w:r>
      <w:r w:rsidRPr="00AE5244">
        <w:rPr>
          <w:rFonts w:ascii="Times New Roman" w:hAnsi="Times New Roman" w:cs="Times New Roman"/>
          <w:b w:val="0"/>
          <w:noProof/>
          <w:sz w:val="24"/>
          <w:szCs w:val="24"/>
        </w:rPr>
        <w:instrText xml:space="preserve"> PAGEREF _Toc100612663 \h </w:instrText>
      </w:r>
      <w:r w:rsidRPr="00AE5244">
        <w:rPr>
          <w:rFonts w:ascii="Times New Roman" w:hAnsi="Times New Roman" w:cs="Times New Roman"/>
          <w:b w:val="0"/>
          <w:noProof/>
          <w:sz w:val="24"/>
          <w:szCs w:val="24"/>
        </w:rPr>
      </w:r>
      <w:r w:rsidRPr="00AE5244">
        <w:rPr>
          <w:rFonts w:ascii="Times New Roman" w:hAnsi="Times New Roman" w:cs="Times New Roman"/>
          <w:b w:val="0"/>
          <w:noProof/>
          <w:sz w:val="24"/>
          <w:szCs w:val="24"/>
        </w:rPr>
        <w:fldChar w:fldCharType="separate"/>
      </w:r>
      <w:r w:rsidRPr="00AE5244">
        <w:rPr>
          <w:rFonts w:ascii="Times New Roman" w:hAnsi="Times New Roman" w:cs="Times New Roman"/>
          <w:b w:val="0"/>
          <w:noProof/>
          <w:sz w:val="24"/>
          <w:szCs w:val="24"/>
        </w:rPr>
        <w:t>67</w:t>
      </w:r>
      <w:r w:rsidRPr="00AE5244">
        <w:rPr>
          <w:rFonts w:ascii="Times New Roman" w:hAnsi="Times New Roman" w:cs="Times New Roman"/>
          <w:b w:val="0"/>
          <w:noProof/>
          <w:sz w:val="24"/>
          <w:szCs w:val="24"/>
        </w:rPr>
        <w:fldChar w:fldCharType="end"/>
      </w:r>
    </w:p>
    <w:p w14:paraId="0A02CFB3" w14:textId="28D95F7A" w:rsidR="005D73DF" w:rsidRPr="002D7F05" w:rsidRDefault="00F55E78" w:rsidP="00EA5681">
      <w:pPr>
        <w:spacing w:line="480" w:lineRule="auto"/>
        <w:jc w:val="both"/>
        <w:rPr>
          <w:rFonts w:ascii="Times New Roman" w:hAnsi="Times New Roman" w:cs="Times New Roman"/>
          <w:b/>
          <w:sz w:val="28"/>
          <w:szCs w:val="28"/>
        </w:rPr>
      </w:pPr>
      <w:r w:rsidRPr="00AE5244">
        <w:rPr>
          <w:rFonts w:ascii="Times New Roman" w:hAnsi="Times New Roman" w:cs="Times New Roman"/>
          <w:bCs/>
        </w:rPr>
        <w:fldChar w:fldCharType="end"/>
      </w:r>
    </w:p>
    <w:p w14:paraId="45DD671B" w14:textId="22BB246B" w:rsidR="002C4946" w:rsidRPr="002D7F05" w:rsidRDefault="006239E5" w:rsidP="002C4946">
      <w:pPr>
        <w:pStyle w:val="TDC1"/>
        <w:tabs>
          <w:tab w:val="right" w:leader="dot" w:pos="7927"/>
        </w:tabs>
        <w:rPr>
          <w:rFonts w:ascii="Times New Roman" w:eastAsiaTheme="minorEastAsia" w:hAnsi="Times New Roman" w:cs="Times New Roman"/>
          <w:b w:val="0"/>
          <w:bCs w:val="0"/>
          <w:noProof/>
          <w:color w:val="auto"/>
          <w:sz w:val="22"/>
          <w:szCs w:val="22"/>
        </w:rPr>
      </w:pPr>
      <w:r w:rsidRPr="002D7F05">
        <w:rPr>
          <w:rFonts w:ascii="Times New Roman" w:hAnsi="Times New Roman" w:cs="Times New Roman"/>
          <w:b w:val="0"/>
        </w:rPr>
        <w:fldChar w:fldCharType="begin"/>
      </w:r>
      <w:r w:rsidRPr="002D7F05">
        <w:rPr>
          <w:rFonts w:ascii="Times New Roman" w:hAnsi="Times New Roman" w:cs="Times New Roman"/>
          <w:b w:val="0"/>
        </w:rPr>
        <w:instrText xml:space="preserve"> TOC \h \z \t "Tablas 1,1" </w:instrText>
      </w:r>
      <w:r w:rsidRPr="002D7F05">
        <w:rPr>
          <w:rFonts w:ascii="Times New Roman" w:hAnsi="Times New Roman" w:cs="Times New Roman"/>
          <w:b w:val="0"/>
        </w:rPr>
        <w:fldChar w:fldCharType="separate"/>
      </w:r>
    </w:p>
    <w:p w14:paraId="50F3AD05" w14:textId="33C15143" w:rsidR="006239E5" w:rsidRPr="002D7F05" w:rsidRDefault="006239E5" w:rsidP="006239E5">
      <w:pPr>
        <w:pStyle w:val="TDC1"/>
        <w:tabs>
          <w:tab w:val="right" w:leader="dot" w:pos="7927"/>
        </w:tabs>
        <w:rPr>
          <w:rFonts w:ascii="Times New Roman" w:eastAsiaTheme="minorEastAsia" w:hAnsi="Times New Roman" w:cs="Times New Roman"/>
          <w:b w:val="0"/>
          <w:bCs w:val="0"/>
          <w:noProof/>
          <w:color w:val="auto"/>
          <w:sz w:val="22"/>
          <w:szCs w:val="22"/>
        </w:rPr>
      </w:pPr>
    </w:p>
    <w:p w14:paraId="28E6CD36" w14:textId="2F418AC9" w:rsidR="005D73DF" w:rsidRPr="002D7F05" w:rsidRDefault="006239E5" w:rsidP="006239E5">
      <w:pPr>
        <w:rPr>
          <w:rFonts w:ascii="Times New Roman" w:hAnsi="Times New Roman" w:cs="Times New Roman"/>
          <w:b/>
          <w:sz w:val="28"/>
          <w:szCs w:val="28"/>
        </w:rPr>
      </w:pPr>
      <w:r w:rsidRPr="002D7F05">
        <w:rPr>
          <w:rFonts w:ascii="Times New Roman" w:hAnsi="Times New Roman" w:cs="Times New Roman"/>
          <w:b/>
          <w:sz w:val="20"/>
          <w:szCs w:val="20"/>
        </w:rPr>
        <w:fldChar w:fldCharType="end"/>
      </w:r>
    </w:p>
    <w:p w14:paraId="5656A597" w14:textId="47974D32" w:rsidR="00C26BF9" w:rsidRDefault="00C26BF9" w:rsidP="00C667AB">
      <w:pPr>
        <w:spacing w:line="480" w:lineRule="auto"/>
        <w:jc w:val="both"/>
        <w:rPr>
          <w:rFonts w:ascii="Times New Roman" w:hAnsi="Times New Roman" w:cs="Times New Roman"/>
          <w:b/>
          <w:sz w:val="28"/>
          <w:szCs w:val="28"/>
        </w:rPr>
      </w:pPr>
    </w:p>
    <w:p w14:paraId="12794BD6" w14:textId="77777777" w:rsidR="00EA5681" w:rsidRDefault="00EA5681" w:rsidP="00C667AB">
      <w:pPr>
        <w:spacing w:line="480" w:lineRule="auto"/>
        <w:jc w:val="both"/>
        <w:rPr>
          <w:rFonts w:ascii="Times New Roman" w:hAnsi="Times New Roman" w:cs="Times New Roman"/>
          <w:b/>
          <w:sz w:val="28"/>
          <w:szCs w:val="28"/>
        </w:rPr>
      </w:pPr>
    </w:p>
    <w:p w14:paraId="19DF67BE" w14:textId="763857A3" w:rsidR="00C26BF9" w:rsidRDefault="00C26BF9" w:rsidP="00C667AB">
      <w:pPr>
        <w:spacing w:line="480" w:lineRule="auto"/>
        <w:jc w:val="both"/>
        <w:rPr>
          <w:rFonts w:ascii="Times New Roman" w:hAnsi="Times New Roman" w:cs="Times New Roman"/>
          <w:b/>
          <w:sz w:val="28"/>
          <w:szCs w:val="28"/>
        </w:rPr>
      </w:pPr>
    </w:p>
    <w:p w14:paraId="6A87062B" w14:textId="68EA017F" w:rsidR="00C26BF9" w:rsidRDefault="00C26BF9" w:rsidP="00C667AB">
      <w:pPr>
        <w:spacing w:line="480" w:lineRule="auto"/>
        <w:jc w:val="both"/>
        <w:rPr>
          <w:rFonts w:ascii="Times New Roman" w:hAnsi="Times New Roman" w:cs="Times New Roman"/>
          <w:b/>
          <w:sz w:val="28"/>
          <w:szCs w:val="28"/>
        </w:rPr>
      </w:pPr>
    </w:p>
    <w:p w14:paraId="74484E2F" w14:textId="4A5E3F84" w:rsidR="00C26BF9" w:rsidRDefault="00C26BF9" w:rsidP="00C667AB">
      <w:pPr>
        <w:spacing w:line="480" w:lineRule="auto"/>
        <w:jc w:val="both"/>
        <w:rPr>
          <w:rFonts w:ascii="Times New Roman" w:hAnsi="Times New Roman" w:cs="Times New Roman"/>
          <w:b/>
          <w:sz w:val="28"/>
          <w:szCs w:val="28"/>
        </w:rPr>
      </w:pPr>
    </w:p>
    <w:p w14:paraId="1CB78099" w14:textId="77777777" w:rsidR="00C26BF9" w:rsidRPr="002D7F05" w:rsidRDefault="00C26BF9" w:rsidP="00C667AB">
      <w:pPr>
        <w:spacing w:line="480" w:lineRule="auto"/>
        <w:jc w:val="both"/>
        <w:rPr>
          <w:rFonts w:ascii="Times New Roman" w:hAnsi="Times New Roman" w:cs="Times New Roman"/>
          <w:b/>
          <w:sz w:val="28"/>
          <w:szCs w:val="28"/>
        </w:rPr>
      </w:pPr>
    </w:p>
    <w:p w14:paraId="0230B67F" w14:textId="77777777" w:rsidR="005D73DF" w:rsidRPr="002D7F05" w:rsidRDefault="005D73DF" w:rsidP="00D96295">
      <w:pPr>
        <w:pStyle w:val="Ttulo1"/>
        <w:rPr>
          <w:rFonts w:cs="Times New Roman"/>
          <w:b w:val="0"/>
          <w:bCs/>
        </w:rPr>
      </w:pPr>
      <w:bookmarkStart w:id="7" w:name="_Toc100869930"/>
      <w:r w:rsidRPr="002D7F05">
        <w:rPr>
          <w:rFonts w:cs="Times New Roman"/>
          <w:bCs/>
        </w:rPr>
        <w:lastRenderedPageBreak/>
        <w:t>ÍNDICE DE FIGURAS</w:t>
      </w:r>
      <w:bookmarkEnd w:id="7"/>
    </w:p>
    <w:p w14:paraId="4780EF25" w14:textId="5DB20E75"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sz w:val="24"/>
          <w:szCs w:val="24"/>
        </w:rPr>
        <w:fldChar w:fldCharType="begin"/>
      </w:r>
      <w:r w:rsidRPr="00AE5244">
        <w:rPr>
          <w:rFonts w:ascii="Times New Roman" w:hAnsi="Times New Roman" w:cs="Times New Roman"/>
          <w:b w:val="0"/>
          <w:bCs w:val="0"/>
          <w:sz w:val="24"/>
          <w:szCs w:val="24"/>
        </w:rPr>
        <w:instrText xml:space="preserve"> TOC \t "Título,1" </w:instrText>
      </w:r>
      <w:r w:rsidRPr="00AE5244">
        <w:rPr>
          <w:rFonts w:ascii="Times New Roman" w:hAnsi="Times New Roman" w:cs="Times New Roman"/>
          <w:b w:val="0"/>
          <w:bCs w:val="0"/>
          <w:sz w:val="24"/>
          <w:szCs w:val="24"/>
        </w:rPr>
        <w:fldChar w:fldCharType="separate"/>
      </w:r>
      <w:r w:rsidRPr="00AE5244">
        <w:rPr>
          <w:rFonts w:ascii="Times New Roman" w:hAnsi="Times New Roman" w:cs="Times New Roman"/>
          <w:b w:val="0"/>
          <w:bCs w:val="0"/>
          <w:noProof/>
          <w:sz w:val="24"/>
          <w:szCs w:val="24"/>
          <w:lang w:eastAsia="en-US"/>
        </w:rPr>
        <w:t>Figura N°1: Problema de investigación</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_Toc100612699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19</w:t>
      </w:r>
      <w:r w:rsidRPr="00AE5244">
        <w:rPr>
          <w:rFonts w:ascii="Times New Roman" w:hAnsi="Times New Roman" w:cs="Times New Roman"/>
          <w:b w:val="0"/>
          <w:bCs w:val="0"/>
          <w:noProof/>
          <w:sz w:val="24"/>
          <w:szCs w:val="24"/>
        </w:rPr>
        <w:fldChar w:fldCharType="end"/>
      </w:r>
    </w:p>
    <w:p w14:paraId="386344A5" w14:textId="7E352846"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N°2: Género</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_Toc100612700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52</w:t>
      </w:r>
      <w:r w:rsidRPr="00AE5244">
        <w:rPr>
          <w:rFonts w:ascii="Times New Roman" w:hAnsi="Times New Roman" w:cs="Times New Roman"/>
          <w:b w:val="0"/>
          <w:bCs w:val="0"/>
          <w:noProof/>
          <w:sz w:val="24"/>
          <w:szCs w:val="24"/>
        </w:rPr>
        <w:fldChar w:fldCharType="end"/>
      </w:r>
    </w:p>
    <w:p w14:paraId="5563255D" w14:textId="1C5463C0"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N°3: Edad</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_Toc100612702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52</w:t>
      </w:r>
      <w:r w:rsidRPr="00AE5244">
        <w:rPr>
          <w:rFonts w:ascii="Times New Roman" w:hAnsi="Times New Roman" w:cs="Times New Roman"/>
          <w:b w:val="0"/>
          <w:bCs w:val="0"/>
          <w:noProof/>
          <w:sz w:val="24"/>
          <w:szCs w:val="24"/>
        </w:rPr>
        <w:fldChar w:fldCharType="end"/>
      </w:r>
    </w:p>
    <w:p w14:paraId="579D4676" w14:textId="14E6FB3D"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N°4: Conocimiento sobre cocina tradicional</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_Toc100612703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53</w:t>
      </w:r>
      <w:r w:rsidRPr="00AE5244">
        <w:rPr>
          <w:rFonts w:ascii="Times New Roman" w:hAnsi="Times New Roman" w:cs="Times New Roman"/>
          <w:b w:val="0"/>
          <w:bCs w:val="0"/>
          <w:noProof/>
          <w:sz w:val="24"/>
          <w:szCs w:val="24"/>
        </w:rPr>
        <w:fldChar w:fldCharType="end"/>
      </w:r>
    </w:p>
    <w:p w14:paraId="21650F3A" w14:textId="46369AAE"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N°5: Potencial de la gastronomía ecuatoriana</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_Toc100612705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54</w:t>
      </w:r>
      <w:r w:rsidRPr="00AE5244">
        <w:rPr>
          <w:rFonts w:ascii="Times New Roman" w:hAnsi="Times New Roman" w:cs="Times New Roman"/>
          <w:b w:val="0"/>
          <w:bCs w:val="0"/>
          <w:noProof/>
          <w:sz w:val="24"/>
          <w:szCs w:val="24"/>
        </w:rPr>
        <w:fldChar w:fldCharType="end"/>
      </w:r>
    </w:p>
    <w:p w14:paraId="258C77A0" w14:textId="61A751E3"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N°6: Frecuencia consumo comida típica ecuatoriana</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_Toc100612707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54</w:t>
      </w:r>
      <w:r w:rsidRPr="00AE5244">
        <w:rPr>
          <w:rFonts w:ascii="Times New Roman" w:hAnsi="Times New Roman" w:cs="Times New Roman"/>
          <w:b w:val="0"/>
          <w:bCs w:val="0"/>
          <w:noProof/>
          <w:sz w:val="24"/>
          <w:szCs w:val="24"/>
        </w:rPr>
        <w:fldChar w:fldCharType="end"/>
      </w:r>
    </w:p>
    <w:p w14:paraId="18D6065A" w14:textId="12722986"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N°7: Platillos típicos más consumidos</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_Toc100612708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55</w:t>
      </w:r>
      <w:r w:rsidRPr="00AE5244">
        <w:rPr>
          <w:rFonts w:ascii="Times New Roman" w:hAnsi="Times New Roman" w:cs="Times New Roman"/>
          <w:b w:val="0"/>
          <w:bCs w:val="0"/>
          <w:noProof/>
          <w:sz w:val="24"/>
          <w:szCs w:val="24"/>
        </w:rPr>
        <w:fldChar w:fldCharType="end"/>
      </w:r>
    </w:p>
    <w:p w14:paraId="65BE5A46" w14:textId="31623446"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N°8: Conocimiento sobre productos culinarios de difícil accesibilidad</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_Toc100612709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56</w:t>
      </w:r>
      <w:r w:rsidRPr="00AE5244">
        <w:rPr>
          <w:rFonts w:ascii="Times New Roman" w:hAnsi="Times New Roman" w:cs="Times New Roman"/>
          <w:b w:val="0"/>
          <w:bCs w:val="0"/>
          <w:noProof/>
          <w:sz w:val="24"/>
          <w:szCs w:val="24"/>
        </w:rPr>
        <w:fldChar w:fldCharType="end"/>
      </w:r>
    </w:p>
    <w:p w14:paraId="529A1661" w14:textId="770330EC"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N°9: Consumo de productos culinarios de difícil accesibilidad</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_Toc100612710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57</w:t>
      </w:r>
      <w:r w:rsidRPr="00AE5244">
        <w:rPr>
          <w:rFonts w:ascii="Times New Roman" w:hAnsi="Times New Roman" w:cs="Times New Roman"/>
          <w:b w:val="0"/>
          <w:bCs w:val="0"/>
          <w:noProof/>
          <w:sz w:val="24"/>
          <w:szCs w:val="24"/>
        </w:rPr>
        <w:fldChar w:fldCharType="end"/>
      </w:r>
    </w:p>
    <w:p w14:paraId="0F3B27EB" w14:textId="2684A1C6"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N°10: Complejidad de adquirir productos culinarios de difícil accesibilidad</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_Toc100612712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58</w:t>
      </w:r>
      <w:r w:rsidRPr="00AE5244">
        <w:rPr>
          <w:rFonts w:ascii="Times New Roman" w:hAnsi="Times New Roman" w:cs="Times New Roman"/>
          <w:b w:val="0"/>
          <w:bCs w:val="0"/>
          <w:noProof/>
          <w:sz w:val="24"/>
          <w:szCs w:val="24"/>
        </w:rPr>
        <w:fldChar w:fldCharType="end"/>
      </w:r>
    </w:p>
    <w:p w14:paraId="6B77256E" w14:textId="68FF8FCF"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N°11: Rango de precios a pagar por platillo gourmet</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_Toc100612713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59</w:t>
      </w:r>
      <w:r w:rsidRPr="00AE5244">
        <w:rPr>
          <w:rFonts w:ascii="Times New Roman" w:hAnsi="Times New Roman" w:cs="Times New Roman"/>
          <w:b w:val="0"/>
          <w:bCs w:val="0"/>
          <w:noProof/>
          <w:sz w:val="24"/>
          <w:szCs w:val="24"/>
        </w:rPr>
        <w:fldChar w:fldCharType="end"/>
      </w:r>
    </w:p>
    <w:p w14:paraId="54E3DC9A" w14:textId="387B4605"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N°12: Opinión de promover productos culinarios de difícil accesibilidad</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_Toc100612714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60</w:t>
      </w:r>
      <w:r w:rsidRPr="00AE5244">
        <w:rPr>
          <w:rFonts w:ascii="Times New Roman" w:hAnsi="Times New Roman" w:cs="Times New Roman"/>
          <w:b w:val="0"/>
          <w:bCs w:val="0"/>
          <w:noProof/>
          <w:sz w:val="24"/>
          <w:szCs w:val="24"/>
        </w:rPr>
        <w:fldChar w:fldCharType="end"/>
      </w:r>
    </w:p>
    <w:p w14:paraId="05334465" w14:textId="52D77340"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N°13: Disposición de utilizar productos culinarios de difícil accesibilidad</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_Toc100612716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61</w:t>
      </w:r>
      <w:r w:rsidRPr="00AE5244">
        <w:rPr>
          <w:rFonts w:ascii="Times New Roman" w:hAnsi="Times New Roman" w:cs="Times New Roman"/>
          <w:b w:val="0"/>
          <w:bCs w:val="0"/>
          <w:noProof/>
          <w:sz w:val="24"/>
          <w:szCs w:val="24"/>
        </w:rPr>
        <w:fldChar w:fldCharType="end"/>
      </w:r>
    </w:p>
    <w:p w14:paraId="1AD387D9" w14:textId="5C182B32"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N°14: Mapa provincia de Pichincha</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_Toc100612718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66</w:t>
      </w:r>
      <w:r w:rsidRPr="00AE5244">
        <w:rPr>
          <w:rFonts w:ascii="Times New Roman" w:hAnsi="Times New Roman" w:cs="Times New Roman"/>
          <w:b w:val="0"/>
          <w:bCs w:val="0"/>
          <w:noProof/>
          <w:sz w:val="24"/>
          <w:szCs w:val="24"/>
        </w:rPr>
        <w:fldChar w:fldCharType="end"/>
      </w:r>
    </w:p>
    <w:p w14:paraId="400F494D" w14:textId="7418ADFA"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lang w:eastAsia="en-US"/>
        </w:rPr>
        <w:t>Figura N°15: Ubicación campus ITI</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_Toc100612719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66</w:t>
      </w:r>
      <w:r w:rsidRPr="00AE5244">
        <w:rPr>
          <w:rFonts w:ascii="Times New Roman" w:hAnsi="Times New Roman" w:cs="Times New Roman"/>
          <w:b w:val="0"/>
          <w:bCs w:val="0"/>
          <w:noProof/>
          <w:sz w:val="24"/>
          <w:szCs w:val="24"/>
        </w:rPr>
        <w:fldChar w:fldCharType="end"/>
      </w:r>
    </w:p>
    <w:p w14:paraId="257BF507" w14:textId="51B3682A"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rPr>
        <w:lastRenderedPageBreak/>
        <w:t>Figura N°16: Portada catálogo</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_Toc100612720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74</w:t>
      </w:r>
      <w:r w:rsidRPr="00AE5244">
        <w:rPr>
          <w:rFonts w:ascii="Times New Roman" w:hAnsi="Times New Roman" w:cs="Times New Roman"/>
          <w:b w:val="0"/>
          <w:bCs w:val="0"/>
          <w:noProof/>
          <w:sz w:val="24"/>
          <w:szCs w:val="24"/>
        </w:rPr>
        <w:fldChar w:fldCharType="end"/>
      </w:r>
    </w:p>
    <w:p w14:paraId="1F73D028" w14:textId="6662D7DD"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rPr>
        <w:t>Figura N°17: Primera página del catálogo</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_Toc100612721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75</w:t>
      </w:r>
      <w:r w:rsidRPr="00AE5244">
        <w:rPr>
          <w:rFonts w:ascii="Times New Roman" w:hAnsi="Times New Roman" w:cs="Times New Roman"/>
          <w:b w:val="0"/>
          <w:bCs w:val="0"/>
          <w:noProof/>
          <w:sz w:val="24"/>
          <w:szCs w:val="24"/>
        </w:rPr>
        <w:fldChar w:fldCharType="end"/>
      </w:r>
    </w:p>
    <w:p w14:paraId="3905545D" w14:textId="2BE576E9"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rPr>
        <w:t>Figura N°18: Segunda página del catálogo</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_Toc100612722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76</w:t>
      </w:r>
      <w:r w:rsidRPr="00AE5244">
        <w:rPr>
          <w:rFonts w:ascii="Times New Roman" w:hAnsi="Times New Roman" w:cs="Times New Roman"/>
          <w:b w:val="0"/>
          <w:bCs w:val="0"/>
          <w:noProof/>
          <w:sz w:val="24"/>
          <w:szCs w:val="24"/>
        </w:rPr>
        <w:fldChar w:fldCharType="end"/>
      </w:r>
    </w:p>
    <w:p w14:paraId="1C8258B7" w14:textId="76B08394"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rPr>
        <w:t>Figura N°19: Tercera página del catálogo</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_Toc100612723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77</w:t>
      </w:r>
      <w:r w:rsidRPr="00AE5244">
        <w:rPr>
          <w:rFonts w:ascii="Times New Roman" w:hAnsi="Times New Roman" w:cs="Times New Roman"/>
          <w:b w:val="0"/>
          <w:bCs w:val="0"/>
          <w:noProof/>
          <w:sz w:val="24"/>
          <w:szCs w:val="24"/>
        </w:rPr>
        <w:fldChar w:fldCharType="end"/>
      </w:r>
    </w:p>
    <w:p w14:paraId="4F9231A8" w14:textId="6A9D9B48" w:rsidR="00734632" w:rsidRPr="00AE5244" w:rsidRDefault="00734632" w:rsidP="00EA5681">
      <w:pPr>
        <w:pStyle w:val="TDC1"/>
        <w:tabs>
          <w:tab w:val="right" w:leader="dot" w:pos="7927"/>
        </w:tabs>
        <w:spacing w:line="480" w:lineRule="auto"/>
        <w:jc w:val="both"/>
        <w:rPr>
          <w:rFonts w:ascii="Times New Roman" w:eastAsiaTheme="minorEastAsia" w:hAnsi="Times New Roman" w:cs="Times New Roman"/>
          <w:b w:val="0"/>
          <w:bCs w:val="0"/>
          <w:noProof/>
          <w:color w:val="auto"/>
          <w:sz w:val="24"/>
          <w:szCs w:val="24"/>
        </w:rPr>
      </w:pPr>
      <w:r w:rsidRPr="00AE5244">
        <w:rPr>
          <w:rFonts w:ascii="Times New Roman" w:hAnsi="Times New Roman" w:cs="Times New Roman"/>
          <w:b w:val="0"/>
          <w:bCs w:val="0"/>
          <w:noProof/>
          <w:sz w:val="24"/>
          <w:szCs w:val="24"/>
        </w:rPr>
        <w:t>Figura N°20: Cuarta página del catálogo</w:t>
      </w:r>
      <w:r w:rsidRPr="00AE5244">
        <w:rPr>
          <w:rFonts w:ascii="Times New Roman" w:hAnsi="Times New Roman" w:cs="Times New Roman"/>
          <w:b w:val="0"/>
          <w:bCs w:val="0"/>
          <w:noProof/>
          <w:sz w:val="24"/>
          <w:szCs w:val="24"/>
        </w:rPr>
        <w:tab/>
      </w:r>
      <w:r w:rsidRPr="00AE5244">
        <w:rPr>
          <w:rFonts w:ascii="Times New Roman" w:hAnsi="Times New Roman" w:cs="Times New Roman"/>
          <w:b w:val="0"/>
          <w:bCs w:val="0"/>
          <w:noProof/>
          <w:sz w:val="24"/>
          <w:szCs w:val="24"/>
        </w:rPr>
        <w:fldChar w:fldCharType="begin"/>
      </w:r>
      <w:r w:rsidRPr="00AE5244">
        <w:rPr>
          <w:rFonts w:ascii="Times New Roman" w:hAnsi="Times New Roman" w:cs="Times New Roman"/>
          <w:b w:val="0"/>
          <w:bCs w:val="0"/>
          <w:noProof/>
          <w:sz w:val="24"/>
          <w:szCs w:val="24"/>
        </w:rPr>
        <w:instrText xml:space="preserve"> PAGEREF _Toc100612724 \h </w:instrText>
      </w:r>
      <w:r w:rsidRPr="00AE5244">
        <w:rPr>
          <w:rFonts w:ascii="Times New Roman" w:hAnsi="Times New Roman" w:cs="Times New Roman"/>
          <w:b w:val="0"/>
          <w:bCs w:val="0"/>
          <w:noProof/>
          <w:sz w:val="24"/>
          <w:szCs w:val="24"/>
        </w:rPr>
      </w:r>
      <w:r w:rsidRPr="00AE5244">
        <w:rPr>
          <w:rFonts w:ascii="Times New Roman" w:hAnsi="Times New Roman" w:cs="Times New Roman"/>
          <w:b w:val="0"/>
          <w:bCs w:val="0"/>
          <w:noProof/>
          <w:sz w:val="24"/>
          <w:szCs w:val="24"/>
        </w:rPr>
        <w:fldChar w:fldCharType="separate"/>
      </w:r>
      <w:r w:rsidRPr="00AE5244">
        <w:rPr>
          <w:rFonts w:ascii="Times New Roman" w:hAnsi="Times New Roman" w:cs="Times New Roman"/>
          <w:b w:val="0"/>
          <w:bCs w:val="0"/>
          <w:noProof/>
          <w:sz w:val="24"/>
          <w:szCs w:val="24"/>
        </w:rPr>
        <w:t>78</w:t>
      </w:r>
      <w:r w:rsidRPr="00AE5244">
        <w:rPr>
          <w:rFonts w:ascii="Times New Roman" w:hAnsi="Times New Roman" w:cs="Times New Roman"/>
          <w:b w:val="0"/>
          <w:bCs w:val="0"/>
          <w:noProof/>
          <w:sz w:val="24"/>
          <w:szCs w:val="24"/>
        </w:rPr>
        <w:fldChar w:fldCharType="end"/>
      </w:r>
    </w:p>
    <w:p w14:paraId="21D5C575" w14:textId="3687D751" w:rsidR="005D73DF" w:rsidRPr="002D7F05" w:rsidRDefault="00734632" w:rsidP="00EA5681">
      <w:pPr>
        <w:pStyle w:val="Prrafodelista"/>
        <w:spacing w:line="480" w:lineRule="auto"/>
        <w:ind w:left="1080"/>
        <w:jc w:val="both"/>
        <w:rPr>
          <w:rFonts w:ascii="Times New Roman" w:hAnsi="Times New Roman" w:cs="Times New Roman"/>
        </w:rPr>
      </w:pPr>
      <w:r w:rsidRPr="00AE5244">
        <w:rPr>
          <w:rFonts w:ascii="Times New Roman" w:hAnsi="Times New Roman" w:cs="Times New Roman"/>
        </w:rPr>
        <w:fldChar w:fldCharType="end"/>
      </w:r>
    </w:p>
    <w:p w14:paraId="2104F080"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558B248F"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5606556B"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4C07D10C"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62EB97C4"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032A3550"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054C0240"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4FFF0FF7"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071468D7"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3506BCCC"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5E85BCE4"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4BAC6E6A"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3114AE74" w14:textId="77777777" w:rsidR="005D73DF" w:rsidRPr="002D7F05" w:rsidRDefault="005D73DF" w:rsidP="005D73DF">
      <w:pPr>
        <w:pStyle w:val="Prrafodelista"/>
        <w:spacing w:line="480" w:lineRule="auto"/>
        <w:ind w:left="1080"/>
        <w:jc w:val="both"/>
        <w:rPr>
          <w:rFonts w:ascii="Times New Roman" w:hAnsi="Times New Roman" w:cs="Times New Roman"/>
        </w:rPr>
      </w:pPr>
    </w:p>
    <w:p w14:paraId="7CF004AB" w14:textId="1A0C3DC8" w:rsidR="005D73DF" w:rsidRPr="002D7F05" w:rsidRDefault="005D73DF" w:rsidP="00C0426E">
      <w:pPr>
        <w:spacing w:line="480" w:lineRule="auto"/>
        <w:jc w:val="both"/>
        <w:rPr>
          <w:rFonts w:ascii="Times New Roman" w:hAnsi="Times New Roman" w:cs="Times New Roman"/>
        </w:rPr>
      </w:pPr>
    </w:p>
    <w:p w14:paraId="71AC5A68" w14:textId="7C154C07" w:rsidR="00C0426E" w:rsidRPr="002D7F05" w:rsidRDefault="00C0426E" w:rsidP="00C0426E">
      <w:pPr>
        <w:spacing w:line="480" w:lineRule="auto"/>
        <w:jc w:val="both"/>
        <w:rPr>
          <w:rFonts w:ascii="Times New Roman" w:hAnsi="Times New Roman" w:cs="Times New Roman"/>
        </w:rPr>
      </w:pPr>
    </w:p>
    <w:p w14:paraId="5812994F" w14:textId="77777777" w:rsidR="00C0426E" w:rsidRPr="002D7F05" w:rsidRDefault="00C0426E" w:rsidP="00C0426E">
      <w:pPr>
        <w:spacing w:line="480" w:lineRule="auto"/>
        <w:jc w:val="both"/>
        <w:rPr>
          <w:rFonts w:ascii="Times New Roman" w:hAnsi="Times New Roman" w:cs="Times New Roman"/>
        </w:rPr>
      </w:pPr>
    </w:p>
    <w:p w14:paraId="39F453F5" w14:textId="6F9DD8FF" w:rsidR="005D73DF" w:rsidRPr="002D7F05" w:rsidRDefault="005D73DF" w:rsidP="005D73DF">
      <w:pPr>
        <w:pStyle w:val="Prrafodelista"/>
        <w:spacing w:line="480" w:lineRule="auto"/>
        <w:ind w:left="1080"/>
        <w:jc w:val="both"/>
        <w:rPr>
          <w:rFonts w:ascii="Times New Roman" w:hAnsi="Times New Roman" w:cs="Times New Roman"/>
        </w:rPr>
      </w:pPr>
    </w:p>
    <w:p w14:paraId="159A9FA2" w14:textId="67EABA07" w:rsidR="009B7E1C" w:rsidRPr="002D7F05" w:rsidRDefault="009B7E1C" w:rsidP="005D73DF">
      <w:pPr>
        <w:pStyle w:val="Prrafodelista"/>
        <w:spacing w:line="480" w:lineRule="auto"/>
        <w:ind w:left="1080"/>
        <w:jc w:val="both"/>
        <w:rPr>
          <w:rFonts w:ascii="Times New Roman" w:hAnsi="Times New Roman" w:cs="Times New Roman"/>
        </w:rPr>
      </w:pPr>
    </w:p>
    <w:p w14:paraId="27900F64" w14:textId="346603CC" w:rsidR="001E17D5" w:rsidRPr="002D7F05" w:rsidRDefault="001E17D5" w:rsidP="001E17D5">
      <w:pPr>
        <w:spacing w:line="480" w:lineRule="auto"/>
        <w:jc w:val="both"/>
        <w:rPr>
          <w:rFonts w:ascii="Times New Roman" w:hAnsi="Times New Roman" w:cs="Times New Roman"/>
          <w:color w:val="auto"/>
        </w:rPr>
      </w:pPr>
    </w:p>
    <w:p w14:paraId="48AC8B44" w14:textId="49653290" w:rsidR="007A4156" w:rsidRDefault="007A4156" w:rsidP="001E17D5">
      <w:pPr>
        <w:spacing w:line="480" w:lineRule="auto"/>
        <w:jc w:val="both"/>
        <w:rPr>
          <w:rFonts w:ascii="Times New Roman" w:hAnsi="Times New Roman" w:cs="Times New Roman"/>
          <w:color w:val="auto"/>
        </w:rPr>
      </w:pPr>
    </w:p>
    <w:p w14:paraId="422B16B4" w14:textId="0A12E10B" w:rsidR="00C26BF9" w:rsidRDefault="00C26BF9" w:rsidP="001E17D5">
      <w:pPr>
        <w:spacing w:line="480" w:lineRule="auto"/>
        <w:jc w:val="both"/>
        <w:rPr>
          <w:rFonts w:ascii="Times New Roman" w:hAnsi="Times New Roman" w:cs="Times New Roman"/>
          <w:color w:val="auto"/>
        </w:rPr>
      </w:pPr>
    </w:p>
    <w:p w14:paraId="11501AD2" w14:textId="4921AA21" w:rsidR="00C26BF9" w:rsidRDefault="00C26BF9" w:rsidP="001E17D5">
      <w:pPr>
        <w:spacing w:line="480" w:lineRule="auto"/>
        <w:jc w:val="both"/>
        <w:rPr>
          <w:rFonts w:ascii="Times New Roman" w:hAnsi="Times New Roman" w:cs="Times New Roman"/>
          <w:color w:val="auto"/>
        </w:rPr>
      </w:pPr>
    </w:p>
    <w:p w14:paraId="2B88848A" w14:textId="2F515FBA" w:rsidR="00C26BF9" w:rsidRDefault="00C26BF9" w:rsidP="001E17D5">
      <w:pPr>
        <w:spacing w:line="480" w:lineRule="auto"/>
        <w:jc w:val="both"/>
        <w:rPr>
          <w:rFonts w:ascii="Times New Roman" w:hAnsi="Times New Roman" w:cs="Times New Roman"/>
          <w:color w:val="auto"/>
        </w:rPr>
      </w:pPr>
    </w:p>
    <w:p w14:paraId="6A781305" w14:textId="77777777" w:rsidR="00C26BF9" w:rsidRPr="002D7F05" w:rsidRDefault="00C26BF9" w:rsidP="001E17D5">
      <w:pPr>
        <w:spacing w:line="480" w:lineRule="auto"/>
        <w:jc w:val="both"/>
        <w:rPr>
          <w:rFonts w:ascii="Times New Roman" w:hAnsi="Times New Roman" w:cs="Times New Roman"/>
          <w:color w:val="auto"/>
        </w:rPr>
      </w:pPr>
    </w:p>
    <w:p w14:paraId="6D45ADF3" w14:textId="2A9FFB3B" w:rsidR="005D73DF" w:rsidRPr="002D7F05" w:rsidRDefault="005D73DF" w:rsidP="00097F5C">
      <w:pPr>
        <w:jc w:val="both"/>
        <w:rPr>
          <w:rFonts w:ascii="Times New Roman" w:hAnsi="Times New Roman" w:cs="Times New Roman"/>
          <w:b/>
          <w:color w:val="auto"/>
          <w:sz w:val="28"/>
          <w:szCs w:val="28"/>
        </w:rPr>
      </w:pPr>
      <w:r w:rsidRPr="002D7F05">
        <w:rPr>
          <w:rFonts w:ascii="Times New Roman" w:hAnsi="Times New Roman" w:cs="Times New Roman"/>
          <w:b/>
          <w:color w:val="auto"/>
          <w:sz w:val="28"/>
          <w:szCs w:val="28"/>
        </w:rPr>
        <w:t>“</w:t>
      </w:r>
      <w:r w:rsidR="00BF631C" w:rsidRPr="002D7F05">
        <w:rPr>
          <w:rFonts w:ascii="Times New Roman" w:hAnsi="Times New Roman" w:cs="Times New Roman"/>
          <w:b/>
          <w:color w:val="auto"/>
          <w:sz w:val="28"/>
          <w:szCs w:val="28"/>
        </w:rPr>
        <w:t>CATÁLOGO DE PRODUCTOS CULINARIOS ECUATORIANOS DE DIFICIL ACCESIBILIDAD Y SUS PRODUCTORES DIRIGIDO A ESTUDIANTES DE GASTR</w:t>
      </w:r>
      <w:r w:rsidR="00116E22" w:rsidRPr="002D7F05">
        <w:rPr>
          <w:rFonts w:ascii="Times New Roman" w:hAnsi="Times New Roman" w:cs="Times New Roman"/>
          <w:b/>
          <w:color w:val="auto"/>
          <w:sz w:val="28"/>
          <w:szCs w:val="28"/>
        </w:rPr>
        <w:t>O</w:t>
      </w:r>
      <w:r w:rsidR="00BF631C" w:rsidRPr="002D7F05">
        <w:rPr>
          <w:rFonts w:ascii="Times New Roman" w:hAnsi="Times New Roman" w:cs="Times New Roman"/>
          <w:b/>
          <w:color w:val="auto"/>
          <w:sz w:val="28"/>
          <w:szCs w:val="28"/>
        </w:rPr>
        <w:t>NOMÍA DEL INSTITUTO TECNOLÓGICO SUPERIOR UNIVERSITARIO ITI</w:t>
      </w:r>
      <w:r w:rsidRPr="002D7F05">
        <w:rPr>
          <w:rFonts w:ascii="Times New Roman" w:hAnsi="Times New Roman" w:cs="Times New Roman"/>
          <w:b/>
          <w:color w:val="auto"/>
          <w:sz w:val="28"/>
          <w:szCs w:val="28"/>
        </w:rPr>
        <w:t>”</w:t>
      </w:r>
    </w:p>
    <w:p w14:paraId="17E31007" w14:textId="77777777" w:rsidR="00BF631C" w:rsidRPr="002D7F05" w:rsidRDefault="00BF631C" w:rsidP="007A4156">
      <w:pPr>
        <w:spacing w:line="480" w:lineRule="auto"/>
        <w:rPr>
          <w:rFonts w:ascii="Times New Roman" w:hAnsi="Times New Roman" w:cs="Times New Roman"/>
          <w:b/>
          <w:color w:val="auto"/>
        </w:rPr>
      </w:pPr>
    </w:p>
    <w:p w14:paraId="252F3C37" w14:textId="1B9E7C19" w:rsidR="005D73DF" w:rsidRPr="002D7F05" w:rsidRDefault="005D73DF" w:rsidP="007A4156">
      <w:pPr>
        <w:spacing w:line="480" w:lineRule="auto"/>
        <w:jc w:val="right"/>
        <w:rPr>
          <w:rFonts w:ascii="Times New Roman" w:hAnsi="Times New Roman" w:cs="Times New Roman"/>
          <w:bCs/>
          <w:color w:val="auto"/>
        </w:rPr>
      </w:pPr>
      <w:r w:rsidRPr="002D7F05">
        <w:rPr>
          <w:rFonts w:ascii="Times New Roman" w:hAnsi="Times New Roman" w:cs="Times New Roman"/>
          <w:b/>
          <w:color w:val="auto"/>
        </w:rPr>
        <w:t>AUTOR:</w:t>
      </w:r>
      <w:r w:rsidR="00BF631C" w:rsidRPr="002D7F05">
        <w:rPr>
          <w:rFonts w:ascii="Times New Roman" w:hAnsi="Times New Roman" w:cs="Times New Roman"/>
          <w:bCs/>
          <w:color w:val="auto"/>
        </w:rPr>
        <w:t xml:space="preserve"> Jefferson Iván Charco Martínez</w:t>
      </w:r>
    </w:p>
    <w:p w14:paraId="2025C40D" w14:textId="1DE2E0A6" w:rsidR="005D73DF" w:rsidRPr="002D7F05" w:rsidRDefault="005D73DF" w:rsidP="007A4156">
      <w:pPr>
        <w:spacing w:line="480" w:lineRule="auto"/>
        <w:jc w:val="right"/>
        <w:rPr>
          <w:rFonts w:ascii="Times New Roman" w:hAnsi="Times New Roman" w:cs="Times New Roman"/>
          <w:bCs/>
          <w:color w:val="auto"/>
        </w:rPr>
      </w:pPr>
      <w:r w:rsidRPr="002D7F05">
        <w:rPr>
          <w:rFonts w:ascii="Times New Roman" w:hAnsi="Times New Roman" w:cs="Times New Roman"/>
          <w:b/>
          <w:color w:val="auto"/>
        </w:rPr>
        <w:t>DIRECTOR:</w:t>
      </w:r>
      <w:r w:rsidR="00BF631C" w:rsidRPr="002D7F05">
        <w:rPr>
          <w:rFonts w:ascii="Times New Roman" w:hAnsi="Times New Roman" w:cs="Times New Roman"/>
          <w:b/>
          <w:color w:val="auto"/>
        </w:rPr>
        <w:t xml:space="preserve"> </w:t>
      </w:r>
      <w:r w:rsidR="00BF631C" w:rsidRPr="002D7F05">
        <w:rPr>
          <w:rFonts w:ascii="Times New Roman" w:hAnsi="Times New Roman" w:cs="Times New Roman"/>
          <w:bCs/>
          <w:color w:val="auto"/>
        </w:rPr>
        <w:t>Chef</w:t>
      </w:r>
      <w:r w:rsidR="000263BE" w:rsidRPr="002D7F05">
        <w:rPr>
          <w:rFonts w:ascii="Times New Roman" w:hAnsi="Times New Roman" w:cs="Times New Roman"/>
          <w:bCs/>
          <w:color w:val="auto"/>
        </w:rPr>
        <w:t xml:space="preserve"> </w:t>
      </w:r>
      <w:r w:rsidR="00BF631C" w:rsidRPr="002D7F05">
        <w:rPr>
          <w:rFonts w:ascii="Times New Roman" w:hAnsi="Times New Roman" w:cs="Times New Roman"/>
          <w:bCs/>
          <w:color w:val="auto"/>
        </w:rPr>
        <w:t>Christian Vásquez</w:t>
      </w:r>
    </w:p>
    <w:p w14:paraId="63DEF7CB" w14:textId="08EF8B5A" w:rsidR="005D73DF" w:rsidRPr="002D7F05" w:rsidRDefault="005D73DF" w:rsidP="007A4156">
      <w:pPr>
        <w:spacing w:line="480" w:lineRule="auto"/>
        <w:jc w:val="right"/>
        <w:rPr>
          <w:rFonts w:ascii="Times New Roman" w:hAnsi="Times New Roman" w:cs="Times New Roman"/>
          <w:bCs/>
          <w:color w:val="auto"/>
        </w:rPr>
      </w:pPr>
      <w:r w:rsidRPr="002D7F05">
        <w:rPr>
          <w:rFonts w:ascii="Times New Roman" w:hAnsi="Times New Roman" w:cs="Times New Roman"/>
          <w:b/>
          <w:color w:val="auto"/>
        </w:rPr>
        <w:t>FECHA:</w:t>
      </w:r>
      <w:r w:rsidR="00BF631C" w:rsidRPr="002D7F05">
        <w:rPr>
          <w:rFonts w:ascii="Times New Roman" w:hAnsi="Times New Roman" w:cs="Times New Roman"/>
          <w:b/>
          <w:color w:val="auto"/>
        </w:rPr>
        <w:t xml:space="preserve"> </w:t>
      </w:r>
      <w:r w:rsidR="00AB1EB0">
        <w:rPr>
          <w:rFonts w:ascii="Times New Roman" w:hAnsi="Times New Roman" w:cs="Times New Roman"/>
          <w:bCs/>
          <w:color w:val="auto"/>
        </w:rPr>
        <w:t>11 de abril</w:t>
      </w:r>
      <w:r w:rsidR="00BF631C" w:rsidRPr="002D7F05">
        <w:rPr>
          <w:rFonts w:ascii="Times New Roman" w:hAnsi="Times New Roman" w:cs="Times New Roman"/>
          <w:bCs/>
          <w:color w:val="auto"/>
        </w:rPr>
        <w:t xml:space="preserve"> de 2022</w:t>
      </w:r>
    </w:p>
    <w:p w14:paraId="71EA9D74" w14:textId="281BECA7" w:rsidR="00097F5C" w:rsidRPr="002D7F05" w:rsidRDefault="00097F5C" w:rsidP="007A4156">
      <w:pPr>
        <w:spacing w:line="480" w:lineRule="auto"/>
        <w:rPr>
          <w:rFonts w:ascii="Times New Roman" w:hAnsi="Times New Roman" w:cs="Times New Roman"/>
          <w:b/>
          <w:color w:val="auto"/>
          <w:sz w:val="28"/>
          <w:szCs w:val="28"/>
        </w:rPr>
      </w:pPr>
    </w:p>
    <w:p w14:paraId="52529683" w14:textId="77777777" w:rsidR="00097F5C" w:rsidRPr="002D7F05" w:rsidRDefault="00097F5C" w:rsidP="007A4156">
      <w:pPr>
        <w:spacing w:line="480" w:lineRule="auto"/>
        <w:rPr>
          <w:rFonts w:ascii="Times New Roman" w:hAnsi="Times New Roman" w:cs="Times New Roman"/>
          <w:b/>
          <w:color w:val="auto"/>
          <w:sz w:val="28"/>
          <w:szCs w:val="28"/>
        </w:rPr>
      </w:pPr>
    </w:p>
    <w:p w14:paraId="2DDD3952" w14:textId="50742F12" w:rsidR="00BF631C" w:rsidRDefault="00BF631C" w:rsidP="007A4156">
      <w:pPr>
        <w:spacing w:line="480" w:lineRule="auto"/>
        <w:rPr>
          <w:rFonts w:ascii="Times New Roman" w:hAnsi="Times New Roman" w:cs="Times New Roman"/>
          <w:b/>
          <w:color w:val="auto"/>
          <w:sz w:val="28"/>
          <w:szCs w:val="28"/>
        </w:rPr>
      </w:pPr>
    </w:p>
    <w:p w14:paraId="607C0ECB" w14:textId="147C18CB" w:rsidR="00C26BF9" w:rsidRDefault="00C26BF9" w:rsidP="00C26BF9">
      <w:pPr>
        <w:spacing w:line="480" w:lineRule="auto"/>
        <w:jc w:val="both"/>
        <w:rPr>
          <w:rFonts w:ascii="Times New Roman" w:hAnsi="Times New Roman" w:cs="Times New Roman"/>
          <w:b/>
          <w:color w:val="auto"/>
          <w:sz w:val="28"/>
          <w:szCs w:val="28"/>
        </w:rPr>
      </w:pPr>
    </w:p>
    <w:p w14:paraId="77CFE35B" w14:textId="77777777" w:rsidR="00EA5681" w:rsidRPr="002D7F05" w:rsidRDefault="00EA5681" w:rsidP="00C26BF9">
      <w:pPr>
        <w:spacing w:line="480" w:lineRule="auto"/>
        <w:jc w:val="both"/>
        <w:rPr>
          <w:rFonts w:ascii="Times New Roman" w:hAnsi="Times New Roman" w:cs="Times New Roman"/>
          <w:b/>
          <w:color w:val="auto"/>
          <w:sz w:val="28"/>
          <w:szCs w:val="28"/>
        </w:rPr>
      </w:pPr>
    </w:p>
    <w:p w14:paraId="6A585839" w14:textId="0C97A3CF" w:rsidR="00FF0B18" w:rsidRPr="002D7F05" w:rsidRDefault="005D73DF" w:rsidP="007A4156">
      <w:pPr>
        <w:pStyle w:val="Ttulo1"/>
        <w:spacing w:line="480" w:lineRule="auto"/>
        <w:rPr>
          <w:rFonts w:cs="Times New Roman"/>
          <w:b w:val="0"/>
          <w:bCs/>
        </w:rPr>
      </w:pPr>
      <w:bookmarkStart w:id="8" w:name="_Toc100869931"/>
      <w:r w:rsidRPr="002D7F05">
        <w:rPr>
          <w:rFonts w:cs="Times New Roman"/>
          <w:bCs/>
        </w:rPr>
        <w:lastRenderedPageBreak/>
        <w:t>RESUMEN</w:t>
      </w:r>
      <w:bookmarkEnd w:id="8"/>
    </w:p>
    <w:p w14:paraId="3073FC44" w14:textId="6CA17BCA" w:rsidR="00FF0B18" w:rsidRPr="002D7F05" w:rsidRDefault="00FF0B18" w:rsidP="007A4156">
      <w:pPr>
        <w:spacing w:line="480" w:lineRule="auto"/>
        <w:rPr>
          <w:rFonts w:ascii="Times New Roman" w:hAnsi="Times New Roman" w:cs="Times New Roman"/>
          <w:b/>
          <w:color w:val="auto"/>
          <w:sz w:val="28"/>
          <w:szCs w:val="28"/>
        </w:rPr>
      </w:pPr>
    </w:p>
    <w:p w14:paraId="47E3FA53" w14:textId="096500EC" w:rsidR="007A4156" w:rsidRDefault="00FF0B18" w:rsidP="00795D4B">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El objetivo del estudio es proporcionar un catálogo de los productos culinarios ecuatorianos que son de difícil accesibilidad </w:t>
      </w:r>
      <w:r w:rsidR="00587101" w:rsidRPr="002D7F05">
        <w:rPr>
          <w:rFonts w:ascii="Times New Roman" w:hAnsi="Times New Roman" w:cs="Times New Roman"/>
          <w:bCs/>
          <w:color w:val="auto"/>
        </w:rPr>
        <w:t xml:space="preserve">por parte de los estudiantes de gastronomía del </w:t>
      </w:r>
      <w:r w:rsidR="000263BE" w:rsidRPr="002D7F05">
        <w:rPr>
          <w:rFonts w:ascii="Times New Roman" w:hAnsi="Times New Roman" w:cs="Times New Roman"/>
          <w:bCs/>
          <w:color w:val="auto"/>
        </w:rPr>
        <w:t>I</w:t>
      </w:r>
      <w:r w:rsidR="00587101" w:rsidRPr="002D7F05">
        <w:rPr>
          <w:rFonts w:ascii="Times New Roman" w:hAnsi="Times New Roman" w:cs="Times New Roman"/>
          <w:bCs/>
          <w:color w:val="auto"/>
        </w:rPr>
        <w:t xml:space="preserve">nstituto </w:t>
      </w:r>
      <w:r w:rsidR="000263BE" w:rsidRPr="002D7F05">
        <w:rPr>
          <w:rFonts w:ascii="Times New Roman" w:hAnsi="Times New Roman" w:cs="Times New Roman"/>
          <w:bCs/>
          <w:color w:val="auto"/>
        </w:rPr>
        <w:t>T</w:t>
      </w:r>
      <w:r w:rsidR="00587101" w:rsidRPr="002D7F05">
        <w:rPr>
          <w:rFonts w:ascii="Times New Roman" w:hAnsi="Times New Roman" w:cs="Times New Roman"/>
          <w:bCs/>
          <w:color w:val="auto"/>
        </w:rPr>
        <w:t>ecnológico</w:t>
      </w:r>
      <w:r w:rsidR="00F24840" w:rsidRPr="002D7F05">
        <w:rPr>
          <w:rFonts w:ascii="Times New Roman" w:hAnsi="Times New Roman" w:cs="Times New Roman"/>
          <w:bCs/>
          <w:color w:val="auto"/>
        </w:rPr>
        <w:t xml:space="preserve"> </w:t>
      </w:r>
      <w:r w:rsidR="000263BE" w:rsidRPr="002D7F05">
        <w:rPr>
          <w:rFonts w:ascii="Times New Roman" w:hAnsi="Times New Roman" w:cs="Times New Roman"/>
          <w:bCs/>
          <w:color w:val="auto"/>
        </w:rPr>
        <w:t>S</w:t>
      </w:r>
      <w:r w:rsidR="00F24840" w:rsidRPr="002D7F05">
        <w:rPr>
          <w:rFonts w:ascii="Times New Roman" w:hAnsi="Times New Roman" w:cs="Times New Roman"/>
          <w:bCs/>
          <w:color w:val="auto"/>
        </w:rPr>
        <w:t>uperior</w:t>
      </w:r>
      <w:r w:rsidR="00587101" w:rsidRPr="002D7F05">
        <w:rPr>
          <w:rFonts w:ascii="Times New Roman" w:hAnsi="Times New Roman" w:cs="Times New Roman"/>
          <w:bCs/>
          <w:color w:val="auto"/>
        </w:rPr>
        <w:t xml:space="preserve"> </w:t>
      </w:r>
      <w:r w:rsidR="000263BE" w:rsidRPr="002D7F05">
        <w:rPr>
          <w:rFonts w:ascii="Times New Roman" w:hAnsi="Times New Roman" w:cs="Times New Roman"/>
          <w:bCs/>
          <w:color w:val="auto"/>
        </w:rPr>
        <w:t>U</w:t>
      </w:r>
      <w:r w:rsidR="00587101" w:rsidRPr="002D7F05">
        <w:rPr>
          <w:rFonts w:ascii="Times New Roman" w:hAnsi="Times New Roman" w:cs="Times New Roman"/>
          <w:bCs/>
          <w:color w:val="auto"/>
        </w:rPr>
        <w:t>niversitario ITI de la ciudad de Quito; cuya finalidad es mejorar el desarrollo académico de los estudiantes al contar con un documento de sustento para adquirir productos que beneficiaran en un correcto desenvolvimiento dentro de la cocina y en un ámbito profesional.</w:t>
      </w:r>
    </w:p>
    <w:p w14:paraId="02E10839" w14:textId="75062C5C" w:rsidR="00FA05E0" w:rsidRDefault="00FA05E0" w:rsidP="00795D4B">
      <w:pPr>
        <w:spacing w:line="480" w:lineRule="auto"/>
        <w:jc w:val="both"/>
        <w:rPr>
          <w:rFonts w:ascii="Times New Roman" w:hAnsi="Times New Roman" w:cs="Times New Roman"/>
          <w:bCs/>
          <w:color w:val="auto"/>
        </w:rPr>
      </w:pPr>
      <w:r>
        <w:rPr>
          <w:rFonts w:ascii="Times New Roman" w:hAnsi="Times New Roman" w:cs="Times New Roman"/>
          <w:bCs/>
          <w:color w:val="auto"/>
        </w:rPr>
        <w:t xml:space="preserve">El primer </w:t>
      </w:r>
      <w:r w:rsidR="008136D6">
        <w:rPr>
          <w:rFonts w:ascii="Times New Roman" w:hAnsi="Times New Roman" w:cs="Times New Roman"/>
          <w:bCs/>
          <w:color w:val="auto"/>
        </w:rPr>
        <w:t>cap</w:t>
      </w:r>
      <w:r w:rsidR="00D63861">
        <w:rPr>
          <w:rFonts w:ascii="Times New Roman" w:hAnsi="Times New Roman" w:cs="Times New Roman"/>
          <w:bCs/>
          <w:color w:val="auto"/>
        </w:rPr>
        <w:t>í</w:t>
      </w:r>
      <w:r w:rsidR="008136D6">
        <w:rPr>
          <w:rFonts w:ascii="Times New Roman" w:hAnsi="Times New Roman" w:cs="Times New Roman"/>
          <w:bCs/>
          <w:color w:val="auto"/>
        </w:rPr>
        <w:t xml:space="preserve">tulo se encuentra detallada toda la investigación relacionada a la cocina ecuatoriana por regiones; sus productos autóctonos, sus platillos más representativos; analizamos </w:t>
      </w:r>
      <w:r w:rsidR="0048523D">
        <w:rPr>
          <w:rFonts w:ascii="Times New Roman" w:hAnsi="Times New Roman" w:cs="Times New Roman"/>
          <w:bCs/>
          <w:color w:val="auto"/>
        </w:rPr>
        <w:t>las diversas técnicas</w:t>
      </w:r>
      <w:r w:rsidR="008136D6">
        <w:rPr>
          <w:rFonts w:ascii="Times New Roman" w:hAnsi="Times New Roman" w:cs="Times New Roman"/>
          <w:bCs/>
          <w:color w:val="auto"/>
        </w:rPr>
        <w:t xml:space="preserve"> de cocción y conservación que sienta las bases de la gastronomía ecuatoriana.</w:t>
      </w:r>
      <w:r w:rsidR="0048523D">
        <w:rPr>
          <w:rFonts w:ascii="Times New Roman" w:hAnsi="Times New Roman" w:cs="Times New Roman"/>
          <w:bCs/>
          <w:color w:val="auto"/>
        </w:rPr>
        <w:t xml:space="preserve"> El segundo </w:t>
      </w:r>
      <w:r w:rsidR="00D63861">
        <w:rPr>
          <w:rFonts w:ascii="Times New Roman" w:hAnsi="Times New Roman" w:cs="Times New Roman"/>
          <w:bCs/>
          <w:color w:val="auto"/>
        </w:rPr>
        <w:t xml:space="preserve">capítulo se </w:t>
      </w:r>
      <w:r w:rsidR="0048523D">
        <w:rPr>
          <w:rFonts w:ascii="Times New Roman" w:hAnsi="Times New Roman" w:cs="Times New Roman"/>
          <w:bCs/>
          <w:color w:val="auto"/>
        </w:rPr>
        <w:t>analizado cada uno de los métodos de investigación utilizados</w:t>
      </w:r>
      <w:r w:rsidR="00D63861">
        <w:rPr>
          <w:rFonts w:ascii="Times New Roman" w:hAnsi="Times New Roman" w:cs="Times New Roman"/>
          <w:bCs/>
          <w:color w:val="auto"/>
        </w:rPr>
        <w:t xml:space="preserve"> en el proyecto, tanto las encuestas como entrevistas, con la finalidad de saber si la propuesta es viable. El tercer y </w:t>
      </w:r>
      <w:proofErr w:type="spellStart"/>
      <w:r w:rsidR="00D63861">
        <w:rPr>
          <w:rFonts w:ascii="Times New Roman" w:hAnsi="Times New Roman" w:cs="Times New Roman"/>
          <w:bCs/>
          <w:color w:val="auto"/>
        </w:rPr>
        <w:t>ultimo</w:t>
      </w:r>
      <w:proofErr w:type="spellEnd"/>
      <w:r w:rsidR="00D63861">
        <w:rPr>
          <w:rFonts w:ascii="Times New Roman" w:hAnsi="Times New Roman" w:cs="Times New Roman"/>
          <w:bCs/>
          <w:color w:val="auto"/>
        </w:rPr>
        <w:t xml:space="preserve"> capitulo se plantea la propuesta dirigida hacia los estudiantes del Instituto tecnológico Superior Internacional ITI el cual por medio de un catálogo de productos culinarios de difícil accesibilidad se busca un mejor desarrollo gastronómico en los estudiantes.</w:t>
      </w:r>
    </w:p>
    <w:p w14:paraId="3324C86E" w14:textId="796839E0" w:rsidR="00AB1EB0" w:rsidRDefault="00AB1EB0" w:rsidP="00795D4B">
      <w:pPr>
        <w:spacing w:line="480" w:lineRule="auto"/>
        <w:jc w:val="both"/>
        <w:rPr>
          <w:rFonts w:ascii="Times New Roman" w:hAnsi="Times New Roman" w:cs="Times New Roman"/>
          <w:bCs/>
          <w:color w:val="auto"/>
        </w:rPr>
      </w:pPr>
    </w:p>
    <w:p w14:paraId="2E81520B" w14:textId="526F2B83" w:rsidR="00AB1EB0" w:rsidRDefault="00AB1EB0" w:rsidP="00795D4B">
      <w:pPr>
        <w:spacing w:line="480" w:lineRule="auto"/>
        <w:jc w:val="both"/>
        <w:rPr>
          <w:rFonts w:ascii="Times New Roman" w:hAnsi="Times New Roman" w:cs="Times New Roman"/>
          <w:bCs/>
          <w:color w:val="auto"/>
        </w:rPr>
      </w:pPr>
    </w:p>
    <w:p w14:paraId="20EB247E" w14:textId="23287A7D" w:rsidR="00AB1EB0" w:rsidRDefault="00AB1EB0" w:rsidP="00795D4B">
      <w:pPr>
        <w:spacing w:line="480" w:lineRule="auto"/>
        <w:jc w:val="both"/>
        <w:rPr>
          <w:rFonts w:ascii="Times New Roman" w:hAnsi="Times New Roman" w:cs="Times New Roman"/>
          <w:bCs/>
          <w:color w:val="auto"/>
        </w:rPr>
      </w:pPr>
    </w:p>
    <w:p w14:paraId="62EFC5FB" w14:textId="12EBA5D3" w:rsidR="00AB1EB0" w:rsidRDefault="00AB1EB0" w:rsidP="00795D4B">
      <w:pPr>
        <w:spacing w:line="480" w:lineRule="auto"/>
        <w:jc w:val="both"/>
        <w:rPr>
          <w:rFonts w:ascii="Times New Roman" w:hAnsi="Times New Roman" w:cs="Times New Roman"/>
          <w:bCs/>
          <w:color w:val="auto"/>
        </w:rPr>
      </w:pPr>
    </w:p>
    <w:p w14:paraId="7545521C" w14:textId="77777777" w:rsidR="00AB1EB0" w:rsidRPr="002D7F05" w:rsidRDefault="00AB1EB0" w:rsidP="00795D4B">
      <w:pPr>
        <w:spacing w:line="480" w:lineRule="auto"/>
        <w:jc w:val="both"/>
        <w:rPr>
          <w:rFonts w:ascii="Times New Roman" w:hAnsi="Times New Roman" w:cs="Times New Roman"/>
          <w:bCs/>
          <w:color w:val="auto"/>
        </w:rPr>
      </w:pPr>
    </w:p>
    <w:p w14:paraId="4F8D64FE" w14:textId="77777777" w:rsidR="009A7933" w:rsidRPr="002D7F05" w:rsidRDefault="009A7933" w:rsidP="007A4156">
      <w:pPr>
        <w:pStyle w:val="Ttulo1"/>
        <w:spacing w:line="480" w:lineRule="auto"/>
        <w:rPr>
          <w:rFonts w:cs="Times New Roman"/>
          <w:b w:val="0"/>
          <w:bCs/>
        </w:rPr>
      </w:pPr>
      <w:bookmarkStart w:id="9" w:name="_Toc100869932"/>
      <w:r w:rsidRPr="002D7F05">
        <w:rPr>
          <w:rFonts w:cs="Times New Roman"/>
          <w:bCs/>
        </w:rPr>
        <w:lastRenderedPageBreak/>
        <w:t>INTRODUCCIÓN</w:t>
      </w:r>
      <w:bookmarkEnd w:id="9"/>
    </w:p>
    <w:p w14:paraId="0037CF4E" w14:textId="47B02DA9" w:rsidR="005527FC" w:rsidRPr="002D7F05" w:rsidRDefault="005527FC" w:rsidP="007A4156">
      <w:pPr>
        <w:spacing w:line="480" w:lineRule="auto"/>
        <w:jc w:val="both"/>
        <w:rPr>
          <w:rFonts w:ascii="Times New Roman" w:hAnsi="Times New Roman" w:cs="Times New Roman"/>
          <w:b/>
        </w:rPr>
      </w:pPr>
    </w:p>
    <w:p w14:paraId="4CD47FA4" w14:textId="72429F71" w:rsidR="005D1AE4" w:rsidRPr="002D7F05" w:rsidRDefault="005D1AE4" w:rsidP="007A4156">
      <w:pPr>
        <w:spacing w:line="480" w:lineRule="auto"/>
        <w:jc w:val="both"/>
        <w:rPr>
          <w:rFonts w:ascii="Times New Roman" w:hAnsi="Times New Roman" w:cs="Times New Roman"/>
          <w:b/>
        </w:rPr>
      </w:pPr>
      <w:r w:rsidRPr="002D7F05">
        <w:rPr>
          <w:rFonts w:ascii="Times New Roman" w:hAnsi="Times New Roman" w:cs="Times New Roman"/>
          <w:b/>
        </w:rPr>
        <w:t>Nombre del proyecto</w:t>
      </w:r>
    </w:p>
    <w:p w14:paraId="38AC9114" w14:textId="70CEA41E" w:rsidR="008C7884" w:rsidRPr="002D7F05" w:rsidRDefault="008C7884" w:rsidP="007A4156">
      <w:pPr>
        <w:spacing w:line="480" w:lineRule="auto"/>
        <w:jc w:val="both"/>
        <w:rPr>
          <w:rFonts w:ascii="Times New Roman" w:hAnsi="Times New Roman" w:cs="Times New Roman"/>
          <w:bCs/>
        </w:rPr>
      </w:pPr>
      <w:r w:rsidRPr="002D7F05">
        <w:rPr>
          <w:rFonts w:ascii="Times New Roman" w:hAnsi="Times New Roman" w:cs="Times New Roman"/>
          <w:bCs/>
        </w:rPr>
        <w:t xml:space="preserve">Catálogo de productos culinarios ecuatorianos de difícil accesibilidad y sus </w:t>
      </w:r>
      <w:r w:rsidR="00AB1EB0" w:rsidRPr="002D7F05">
        <w:rPr>
          <w:rFonts w:ascii="Times New Roman" w:hAnsi="Times New Roman" w:cs="Times New Roman"/>
          <w:bCs/>
        </w:rPr>
        <w:t>productores dirigidos</w:t>
      </w:r>
      <w:r w:rsidRPr="002D7F05">
        <w:rPr>
          <w:rFonts w:ascii="Times New Roman" w:hAnsi="Times New Roman" w:cs="Times New Roman"/>
          <w:bCs/>
        </w:rPr>
        <w:t xml:space="preserve"> a estudiantes de gastronomía del </w:t>
      </w:r>
      <w:r w:rsidR="000263BE" w:rsidRPr="002D7F05">
        <w:rPr>
          <w:rFonts w:ascii="Times New Roman" w:hAnsi="Times New Roman" w:cs="Times New Roman"/>
          <w:bCs/>
        </w:rPr>
        <w:t>I</w:t>
      </w:r>
      <w:r w:rsidRPr="002D7F05">
        <w:rPr>
          <w:rFonts w:ascii="Times New Roman" w:hAnsi="Times New Roman" w:cs="Times New Roman"/>
          <w:bCs/>
        </w:rPr>
        <w:t xml:space="preserve">nstituto </w:t>
      </w:r>
      <w:r w:rsidR="000263BE" w:rsidRPr="002D7F05">
        <w:rPr>
          <w:rFonts w:ascii="Times New Roman" w:hAnsi="Times New Roman" w:cs="Times New Roman"/>
          <w:bCs/>
        </w:rPr>
        <w:t>T</w:t>
      </w:r>
      <w:r w:rsidRPr="002D7F05">
        <w:rPr>
          <w:rFonts w:ascii="Times New Roman" w:hAnsi="Times New Roman" w:cs="Times New Roman"/>
          <w:bCs/>
        </w:rPr>
        <w:t xml:space="preserve">ecnológico </w:t>
      </w:r>
      <w:r w:rsidR="000263BE" w:rsidRPr="002D7F05">
        <w:rPr>
          <w:rFonts w:ascii="Times New Roman" w:hAnsi="Times New Roman" w:cs="Times New Roman"/>
          <w:bCs/>
        </w:rPr>
        <w:t>S</w:t>
      </w:r>
      <w:r w:rsidRPr="002D7F05">
        <w:rPr>
          <w:rFonts w:ascii="Times New Roman" w:hAnsi="Times New Roman" w:cs="Times New Roman"/>
          <w:bCs/>
        </w:rPr>
        <w:t xml:space="preserve">uperior </w:t>
      </w:r>
      <w:r w:rsidR="000263BE" w:rsidRPr="002D7F05">
        <w:rPr>
          <w:rFonts w:ascii="Times New Roman" w:hAnsi="Times New Roman" w:cs="Times New Roman"/>
          <w:bCs/>
        </w:rPr>
        <w:t>U</w:t>
      </w:r>
      <w:r w:rsidRPr="002D7F05">
        <w:rPr>
          <w:rFonts w:ascii="Times New Roman" w:hAnsi="Times New Roman" w:cs="Times New Roman"/>
          <w:bCs/>
        </w:rPr>
        <w:t>niversitario ITI</w:t>
      </w:r>
      <w:r w:rsidR="00F24840" w:rsidRPr="002D7F05">
        <w:rPr>
          <w:rFonts w:ascii="Times New Roman" w:hAnsi="Times New Roman" w:cs="Times New Roman"/>
          <w:bCs/>
        </w:rPr>
        <w:t>.</w:t>
      </w:r>
    </w:p>
    <w:p w14:paraId="243B9858" w14:textId="77777777" w:rsidR="00A1753E" w:rsidRPr="002D7F05" w:rsidRDefault="00A1753E" w:rsidP="007A4156">
      <w:pPr>
        <w:spacing w:line="480" w:lineRule="auto"/>
        <w:jc w:val="both"/>
        <w:rPr>
          <w:rFonts w:ascii="Times New Roman" w:hAnsi="Times New Roman" w:cs="Times New Roman"/>
          <w:szCs w:val="32"/>
        </w:rPr>
      </w:pPr>
    </w:p>
    <w:p w14:paraId="0602580E" w14:textId="22F8BA13" w:rsidR="00D96295" w:rsidRPr="002D7F05" w:rsidRDefault="009A7933" w:rsidP="007A4156">
      <w:pPr>
        <w:pStyle w:val="Ttulo2"/>
        <w:spacing w:line="480" w:lineRule="auto"/>
        <w:rPr>
          <w:rFonts w:cs="Times New Roman"/>
          <w:szCs w:val="24"/>
        </w:rPr>
      </w:pPr>
      <w:bookmarkStart w:id="10" w:name="_Toc100869933"/>
      <w:r w:rsidRPr="002D7F05">
        <w:rPr>
          <w:rFonts w:cs="Times New Roman"/>
          <w:szCs w:val="24"/>
        </w:rPr>
        <w:t>Marco contextual</w:t>
      </w:r>
      <w:bookmarkEnd w:id="10"/>
    </w:p>
    <w:p w14:paraId="127A4F52" w14:textId="5279096A" w:rsidR="00D25EBA" w:rsidRPr="002D7F05" w:rsidRDefault="00A1753E" w:rsidP="007A4156">
      <w:pPr>
        <w:spacing w:line="480" w:lineRule="auto"/>
        <w:jc w:val="both"/>
        <w:rPr>
          <w:rFonts w:ascii="Times New Roman" w:hAnsi="Times New Roman" w:cs="Times New Roman"/>
          <w:bCs/>
        </w:rPr>
      </w:pPr>
      <w:r w:rsidRPr="002D7F05">
        <w:rPr>
          <w:rFonts w:ascii="Times New Roman" w:hAnsi="Times New Roman" w:cs="Times New Roman"/>
          <w:bCs/>
        </w:rPr>
        <w:t xml:space="preserve">La gastronomía </w:t>
      </w:r>
      <w:r w:rsidR="00676464" w:rsidRPr="002D7F05">
        <w:rPr>
          <w:rFonts w:ascii="Times New Roman" w:hAnsi="Times New Roman" w:cs="Times New Roman"/>
          <w:bCs/>
        </w:rPr>
        <w:t xml:space="preserve">tradicional tiene un gran papel dentro del desarrollo profesional de los estudiantes, es por eso que el </w:t>
      </w:r>
      <w:r w:rsidR="00C35A8D" w:rsidRPr="002D7F05">
        <w:rPr>
          <w:rFonts w:ascii="Times New Roman" w:hAnsi="Times New Roman" w:cs="Times New Roman"/>
          <w:bCs/>
        </w:rPr>
        <w:t>fácil acceso a productos culinarios difíciles de adquirirlos tiene como fin tener un mejor aprovechamiento de ingredientes dentro de la cocina con el deber de respetar su origen, conocer</w:t>
      </w:r>
      <w:r w:rsidR="00D25EBA" w:rsidRPr="002D7F05">
        <w:rPr>
          <w:rFonts w:ascii="Times New Roman" w:hAnsi="Times New Roman" w:cs="Times New Roman"/>
          <w:bCs/>
        </w:rPr>
        <w:t xml:space="preserve"> el proceso de distribución y contribuir en la conservación de los recursos naturales.</w:t>
      </w:r>
    </w:p>
    <w:p w14:paraId="790AB08D" w14:textId="710E46CD" w:rsidR="00A1753E" w:rsidRPr="002D7F05" w:rsidRDefault="000B0D66" w:rsidP="007A4156">
      <w:pPr>
        <w:spacing w:line="480" w:lineRule="auto"/>
        <w:ind w:firstLine="720"/>
        <w:jc w:val="both"/>
        <w:rPr>
          <w:rFonts w:ascii="Times New Roman" w:hAnsi="Times New Roman" w:cs="Times New Roman"/>
          <w:bCs/>
        </w:rPr>
      </w:pPr>
      <w:r w:rsidRPr="002D7F05">
        <w:rPr>
          <w:rFonts w:ascii="Times New Roman" w:hAnsi="Times New Roman" w:cs="Times New Roman"/>
          <w:bCs/>
        </w:rPr>
        <w:t xml:space="preserve">El escaso aprovechamiento de los productos culinarios que tiene el país genera </w:t>
      </w:r>
      <w:r w:rsidR="0098655B" w:rsidRPr="002D7F05">
        <w:rPr>
          <w:rFonts w:ascii="Times New Roman" w:hAnsi="Times New Roman" w:cs="Times New Roman"/>
          <w:bCs/>
        </w:rPr>
        <w:t>que la creación de nuevos platillos se estanque en el uso de materiales ya conocidos y repetitivos llegando así a</w:t>
      </w:r>
      <w:r w:rsidR="000263BE" w:rsidRPr="002D7F05">
        <w:rPr>
          <w:rFonts w:ascii="Times New Roman" w:hAnsi="Times New Roman" w:cs="Times New Roman"/>
          <w:bCs/>
        </w:rPr>
        <w:t>l</w:t>
      </w:r>
      <w:r w:rsidR="002719B6" w:rsidRPr="002D7F05">
        <w:rPr>
          <w:rFonts w:ascii="Times New Roman" w:hAnsi="Times New Roman" w:cs="Times New Roman"/>
          <w:bCs/>
        </w:rPr>
        <w:t xml:space="preserve"> empobrecimiento de u</w:t>
      </w:r>
      <w:r w:rsidR="00B268DD" w:rsidRPr="002D7F05">
        <w:rPr>
          <w:rFonts w:ascii="Times New Roman" w:hAnsi="Times New Roman" w:cs="Times New Roman"/>
          <w:bCs/>
        </w:rPr>
        <w:t xml:space="preserve">n </w:t>
      </w:r>
      <w:r w:rsidR="00C2509C" w:rsidRPr="002D7F05">
        <w:rPr>
          <w:rFonts w:ascii="Times New Roman" w:hAnsi="Times New Roman" w:cs="Times New Roman"/>
          <w:bCs/>
        </w:rPr>
        <w:t xml:space="preserve">platillo. </w:t>
      </w:r>
      <w:r w:rsidR="00B268DD" w:rsidRPr="002D7F05">
        <w:rPr>
          <w:rFonts w:ascii="Times New Roman" w:hAnsi="Times New Roman" w:cs="Times New Roman"/>
          <w:bCs/>
        </w:rPr>
        <w:t xml:space="preserve">La falta de oferta de ingredientes llamativos causa que no sean tomados en cuenta por los estudiantes dejando de lado productos que no solo contribuyen a una planificación de menús adecuada sino </w:t>
      </w:r>
      <w:r w:rsidR="00C2509C" w:rsidRPr="002D7F05">
        <w:rPr>
          <w:rFonts w:ascii="Times New Roman" w:hAnsi="Times New Roman" w:cs="Times New Roman"/>
          <w:bCs/>
        </w:rPr>
        <w:t xml:space="preserve">al desaprovechamiento de propiedades </w:t>
      </w:r>
      <w:r w:rsidR="00B268DD" w:rsidRPr="002D7F05">
        <w:rPr>
          <w:rFonts w:ascii="Times New Roman" w:hAnsi="Times New Roman" w:cs="Times New Roman"/>
          <w:bCs/>
        </w:rPr>
        <w:t xml:space="preserve">nutritivas propias de los </w:t>
      </w:r>
      <w:r w:rsidR="00C2509C" w:rsidRPr="002D7F05">
        <w:rPr>
          <w:rFonts w:ascii="Times New Roman" w:hAnsi="Times New Roman" w:cs="Times New Roman"/>
          <w:bCs/>
        </w:rPr>
        <w:t>estos ingredientes.</w:t>
      </w:r>
    </w:p>
    <w:p w14:paraId="30A6BECE" w14:textId="7BED5EEB" w:rsidR="009B7E1C" w:rsidRPr="002D7F05" w:rsidRDefault="00B22BEA" w:rsidP="007A4156">
      <w:pPr>
        <w:spacing w:line="480" w:lineRule="auto"/>
        <w:ind w:firstLine="720"/>
        <w:jc w:val="both"/>
        <w:rPr>
          <w:rFonts w:ascii="Times New Roman" w:hAnsi="Times New Roman" w:cs="Times New Roman"/>
          <w:bCs/>
        </w:rPr>
      </w:pPr>
      <w:r w:rsidRPr="002D7F05">
        <w:rPr>
          <w:rFonts w:ascii="Times New Roman" w:hAnsi="Times New Roman" w:cs="Times New Roman"/>
          <w:bCs/>
        </w:rPr>
        <w:t xml:space="preserve">El </w:t>
      </w:r>
      <w:r w:rsidR="000263BE" w:rsidRPr="002D7F05">
        <w:rPr>
          <w:rFonts w:ascii="Times New Roman" w:hAnsi="Times New Roman" w:cs="Times New Roman"/>
          <w:bCs/>
        </w:rPr>
        <w:t>I</w:t>
      </w:r>
      <w:r w:rsidRPr="002D7F05">
        <w:rPr>
          <w:rFonts w:ascii="Times New Roman" w:hAnsi="Times New Roman" w:cs="Times New Roman"/>
          <w:bCs/>
        </w:rPr>
        <w:t xml:space="preserve">nstituto </w:t>
      </w:r>
      <w:r w:rsidR="000263BE" w:rsidRPr="002D7F05">
        <w:rPr>
          <w:rFonts w:ascii="Times New Roman" w:hAnsi="Times New Roman" w:cs="Times New Roman"/>
          <w:bCs/>
        </w:rPr>
        <w:t>T</w:t>
      </w:r>
      <w:r w:rsidRPr="002D7F05">
        <w:rPr>
          <w:rFonts w:ascii="Times New Roman" w:hAnsi="Times New Roman" w:cs="Times New Roman"/>
          <w:bCs/>
        </w:rPr>
        <w:t xml:space="preserve">ecnológico </w:t>
      </w:r>
      <w:r w:rsidR="000263BE" w:rsidRPr="002D7F05">
        <w:rPr>
          <w:rFonts w:ascii="Times New Roman" w:hAnsi="Times New Roman" w:cs="Times New Roman"/>
          <w:bCs/>
        </w:rPr>
        <w:t>S</w:t>
      </w:r>
      <w:r w:rsidRPr="002D7F05">
        <w:rPr>
          <w:rFonts w:ascii="Times New Roman" w:hAnsi="Times New Roman" w:cs="Times New Roman"/>
          <w:bCs/>
        </w:rPr>
        <w:t xml:space="preserve">uperior </w:t>
      </w:r>
      <w:r w:rsidR="000263BE" w:rsidRPr="002D7F05">
        <w:rPr>
          <w:rFonts w:ascii="Times New Roman" w:hAnsi="Times New Roman" w:cs="Times New Roman"/>
          <w:bCs/>
        </w:rPr>
        <w:t>U</w:t>
      </w:r>
      <w:r w:rsidRPr="002D7F05">
        <w:rPr>
          <w:rFonts w:ascii="Times New Roman" w:hAnsi="Times New Roman" w:cs="Times New Roman"/>
          <w:bCs/>
        </w:rPr>
        <w:t xml:space="preserve">niversitario ITI al ser una institución educativa de nivel superior cuenta con una infraestructura adecuada para el desarrollo académico de estudiantes que buscan ampliar sus horizontes adentrándose en el mundo culinario con la implementación de ingredientes </w:t>
      </w:r>
      <w:r w:rsidRPr="002D7F05">
        <w:rPr>
          <w:rFonts w:ascii="Times New Roman" w:hAnsi="Times New Roman" w:cs="Times New Roman"/>
          <w:bCs/>
        </w:rPr>
        <w:lastRenderedPageBreak/>
        <w:t>peculiares que no han sido aprovechado</w:t>
      </w:r>
      <w:r w:rsidR="004E6A93" w:rsidRPr="002D7F05">
        <w:rPr>
          <w:rFonts w:ascii="Times New Roman" w:hAnsi="Times New Roman" w:cs="Times New Roman"/>
          <w:bCs/>
        </w:rPr>
        <w:t>s y es a través de los mismos que ellos adquirirán el conocimiento practico y teórico para realizar sus funciones dentro del campo profesional.</w:t>
      </w:r>
      <w:r w:rsidRPr="002D7F05">
        <w:rPr>
          <w:rFonts w:ascii="Times New Roman" w:hAnsi="Times New Roman" w:cs="Times New Roman"/>
          <w:bCs/>
        </w:rPr>
        <w:t xml:space="preserve"> </w:t>
      </w:r>
    </w:p>
    <w:p w14:paraId="5C5F62E4" w14:textId="77777777" w:rsidR="007909B4" w:rsidRPr="002D7F05" w:rsidRDefault="007909B4" w:rsidP="007A4156">
      <w:pPr>
        <w:spacing w:line="480" w:lineRule="auto"/>
        <w:ind w:firstLine="720"/>
        <w:jc w:val="both"/>
        <w:rPr>
          <w:rFonts w:ascii="Times New Roman" w:hAnsi="Times New Roman" w:cs="Times New Roman"/>
          <w:bCs/>
        </w:rPr>
      </w:pPr>
    </w:p>
    <w:p w14:paraId="52E293E6" w14:textId="7004F9A5" w:rsidR="005527FC" w:rsidRPr="002D7F05" w:rsidRDefault="005527FC" w:rsidP="007909B4">
      <w:pPr>
        <w:pStyle w:val="Ttulo2"/>
        <w:spacing w:line="480" w:lineRule="auto"/>
        <w:rPr>
          <w:rFonts w:cs="Times New Roman"/>
          <w:szCs w:val="24"/>
        </w:rPr>
      </w:pPr>
      <w:bookmarkStart w:id="11" w:name="_Toc100869934"/>
      <w:r w:rsidRPr="002D7F05">
        <w:rPr>
          <w:rFonts w:cs="Times New Roman"/>
          <w:szCs w:val="24"/>
        </w:rPr>
        <w:t>Análisis de involucrados</w:t>
      </w:r>
      <w:bookmarkEnd w:id="11"/>
    </w:p>
    <w:p w14:paraId="2FED7EEF" w14:textId="14BD08FB" w:rsidR="00C045AF" w:rsidRPr="00690CA7" w:rsidRDefault="00C045AF" w:rsidP="006239E5">
      <w:pPr>
        <w:pStyle w:val="Tablas"/>
      </w:pPr>
      <w:bookmarkStart w:id="12" w:name="_Toc97463361"/>
      <w:bookmarkStart w:id="13" w:name="_Toc100612640"/>
      <w:r w:rsidRPr="002D7F05">
        <w:t>Tabla N°1</w:t>
      </w:r>
      <w:r w:rsidR="005C4B3E">
        <w:t xml:space="preserve">: </w:t>
      </w:r>
      <w:r w:rsidRPr="00690CA7">
        <w:t>Análisis de involucrados</w:t>
      </w:r>
      <w:bookmarkEnd w:id="12"/>
      <w:bookmarkEnd w:id="13"/>
    </w:p>
    <w:tbl>
      <w:tblPr>
        <w:tblStyle w:val="Tablaconcuadrcula5oscura-nfasis1"/>
        <w:tblW w:w="8157" w:type="dxa"/>
        <w:tblLook w:val="04A0" w:firstRow="1" w:lastRow="0" w:firstColumn="1" w:lastColumn="0" w:noHBand="0" w:noVBand="1"/>
      </w:tblPr>
      <w:tblGrid>
        <w:gridCol w:w="2079"/>
        <w:gridCol w:w="1985"/>
        <w:gridCol w:w="1701"/>
        <w:gridCol w:w="2392"/>
      </w:tblGrid>
      <w:tr w:rsidR="00E342B8" w:rsidRPr="002D7F05" w14:paraId="26249314" w14:textId="77777777" w:rsidTr="00595B8D">
        <w:trPr>
          <w:cnfStyle w:val="100000000000" w:firstRow="1" w:lastRow="0" w:firstColumn="0" w:lastColumn="0" w:oddVBand="0" w:evenVBand="0" w:oddHBand="0" w:evenHBand="0" w:firstRowFirstColumn="0" w:firstRowLastColumn="0" w:lastRowFirstColumn="0" w:lastRowLastColumn="0"/>
          <w:trHeight w:val="2483"/>
        </w:trPr>
        <w:tc>
          <w:tcPr>
            <w:cnfStyle w:val="001000000000" w:firstRow="0" w:lastRow="0" w:firstColumn="1" w:lastColumn="0" w:oddVBand="0" w:evenVBand="0" w:oddHBand="0" w:evenHBand="0" w:firstRowFirstColumn="0" w:firstRowLastColumn="0" w:lastRowFirstColumn="0" w:lastRowLastColumn="0"/>
            <w:tcW w:w="2079" w:type="dxa"/>
            <w:vAlign w:val="center"/>
            <w:hideMark/>
          </w:tcPr>
          <w:p w14:paraId="5950C488" w14:textId="77777777" w:rsidR="005527FC" w:rsidRPr="002D7F05" w:rsidRDefault="005527FC" w:rsidP="00595B8D">
            <w:pPr>
              <w:spacing w:line="480" w:lineRule="auto"/>
              <w:rPr>
                <w:rFonts w:ascii="Times New Roman" w:eastAsia="Times New Roman" w:hAnsi="Times New Roman" w:cs="Times New Roman"/>
                <w:b w:val="0"/>
                <w:color w:val="auto"/>
                <w:sz w:val="20"/>
                <w:szCs w:val="20"/>
                <w:lang w:val="es-ES" w:eastAsia="en-US"/>
              </w:rPr>
            </w:pPr>
            <w:r w:rsidRPr="002D7F05">
              <w:rPr>
                <w:rFonts w:ascii="Times New Roman" w:eastAsia="Times New Roman" w:hAnsi="Times New Roman" w:cs="Times New Roman"/>
                <w:color w:val="auto"/>
                <w:sz w:val="20"/>
                <w:szCs w:val="20"/>
                <w:lang w:val="es-ES" w:eastAsia="en-US"/>
              </w:rPr>
              <w:t>ANÁLISIS DE INVOLUCRADOS</w:t>
            </w:r>
          </w:p>
          <w:p w14:paraId="0A90776B" w14:textId="77777777" w:rsidR="005527FC" w:rsidRPr="002D7F05" w:rsidRDefault="005527FC" w:rsidP="00595B8D">
            <w:pPr>
              <w:spacing w:line="480" w:lineRule="auto"/>
              <w:rPr>
                <w:rFonts w:ascii="Times New Roman" w:eastAsia="Times New Roman" w:hAnsi="Times New Roman" w:cs="Times New Roman"/>
                <w:b w:val="0"/>
                <w:color w:val="auto"/>
                <w:sz w:val="20"/>
                <w:szCs w:val="20"/>
                <w:lang w:eastAsia="en-US"/>
              </w:rPr>
            </w:pPr>
            <w:r w:rsidRPr="002D7F05">
              <w:rPr>
                <w:rFonts w:ascii="Times New Roman" w:eastAsia="Times New Roman" w:hAnsi="Times New Roman" w:cs="Times New Roman"/>
                <w:color w:val="auto"/>
                <w:sz w:val="20"/>
                <w:szCs w:val="20"/>
                <w:lang w:val="es-ES" w:eastAsia="en-US"/>
              </w:rPr>
              <w:t>GRUPOS</w:t>
            </w:r>
          </w:p>
        </w:tc>
        <w:tc>
          <w:tcPr>
            <w:tcW w:w="1985" w:type="dxa"/>
            <w:vAlign w:val="center"/>
            <w:hideMark/>
          </w:tcPr>
          <w:p w14:paraId="6341E776" w14:textId="77777777" w:rsidR="005527FC" w:rsidRPr="002D7F05" w:rsidRDefault="005527FC" w:rsidP="00595B8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eastAsia="en-US"/>
              </w:rPr>
            </w:pPr>
            <w:r w:rsidRPr="002D7F05">
              <w:rPr>
                <w:rFonts w:ascii="Times New Roman" w:eastAsia="Times New Roman" w:hAnsi="Times New Roman" w:cs="Times New Roman"/>
                <w:color w:val="auto"/>
                <w:sz w:val="20"/>
                <w:szCs w:val="20"/>
                <w:lang w:val="es-ES" w:eastAsia="en-US"/>
              </w:rPr>
              <w:t>INTERESES EN LA INVESTIGACIÓN</w:t>
            </w:r>
          </w:p>
        </w:tc>
        <w:tc>
          <w:tcPr>
            <w:tcW w:w="1701" w:type="dxa"/>
            <w:vAlign w:val="center"/>
            <w:hideMark/>
          </w:tcPr>
          <w:p w14:paraId="72597E6B" w14:textId="77777777" w:rsidR="005527FC" w:rsidRPr="002D7F05" w:rsidRDefault="005527FC" w:rsidP="00595B8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eastAsia="en-US"/>
              </w:rPr>
            </w:pPr>
            <w:r w:rsidRPr="002D7F05">
              <w:rPr>
                <w:rFonts w:ascii="Times New Roman" w:eastAsia="Times New Roman" w:hAnsi="Times New Roman" w:cs="Times New Roman"/>
                <w:color w:val="auto"/>
                <w:sz w:val="20"/>
                <w:szCs w:val="20"/>
                <w:lang w:val="es-ES" w:eastAsia="en-US"/>
              </w:rPr>
              <w:t>PROBLEMAS PERCIBIDOS</w:t>
            </w:r>
          </w:p>
        </w:tc>
        <w:tc>
          <w:tcPr>
            <w:tcW w:w="2392" w:type="dxa"/>
            <w:vAlign w:val="center"/>
            <w:hideMark/>
          </w:tcPr>
          <w:p w14:paraId="6E53C5EE" w14:textId="77777777" w:rsidR="005527FC" w:rsidRPr="002D7F05" w:rsidRDefault="005527FC" w:rsidP="00595B8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val="es-ES" w:eastAsia="en-US"/>
              </w:rPr>
            </w:pPr>
            <w:r w:rsidRPr="002D7F05">
              <w:rPr>
                <w:rFonts w:ascii="Times New Roman" w:eastAsia="Times New Roman" w:hAnsi="Times New Roman" w:cs="Times New Roman"/>
                <w:color w:val="auto"/>
                <w:sz w:val="20"/>
                <w:szCs w:val="20"/>
                <w:lang w:val="es-ES" w:eastAsia="en-US"/>
              </w:rPr>
              <w:t>RECURSOS Y MANDATOS</w:t>
            </w:r>
          </w:p>
          <w:p w14:paraId="1EDD2D6E" w14:textId="3813F247" w:rsidR="005527FC" w:rsidRPr="002D7F05" w:rsidRDefault="005527FC" w:rsidP="00595B8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eastAsia="en-US"/>
              </w:rPr>
            </w:pPr>
            <w:r w:rsidRPr="002D7F05">
              <w:rPr>
                <w:rFonts w:ascii="Times New Roman" w:eastAsia="Times New Roman" w:hAnsi="Times New Roman" w:cs="Times New Roman"/>
                <w:color w:val="auto"/>
                <w:sz w:val="20"/>
                <w:szCs w:val="20"/>
                <w:lang w:val="es-ES" w:eastAsia="en-US"/>
              </w:rPr>
              <w:t>(recursos que aporten y mandatos son leyes</w:t>
            </w:r>
            <w:r w:rsidR="00EB4774" w:rsidRPr="002D7F05">
              <w:rPr>
                <w:rFonts w:ascii="Times New Roman" w:eastAsia="Times New Roman" w:hAnsi="Times New Roman" w:cs="Times New Roman"/>
                <w:color w:val="auto"/>
                <w:sz w:val="20"/>
                <w:szCs w:val="20"/>
                <w:lang w:val="es-ES" w:eastAsia="en-US"/>
              </w:rPr>
              <w:t xml:space="preserve">, reglamentos o </w:t>
            </w:r>
            <w:r w:rsidRPr="002D7F05">
              <w:rPr>
                <w:rFonts w:ascii="Times New Roman" w:eastAsia="Times New Roman" w:hAnsi="Times New Roman" w:cs="Times New Roman"/>
                <w:color w:val="auto"/>
                <w:sz w:val="20"/>
                <w:szCs w:val="20"/>
                <w:lang w:val="es-ES" w:eastAsia="en-US"/>
              </w:rPr>
              <w:t>normas a seguir)</w:t>
            </w:r>
          </w:p>
        </w:tc>
      </w:tr>
      <w:tr w:rsidR="005527FC" w:rsidRPr="002D7F05" w14:paraId="5639A168" w14:textId="77777777" w:rsidTr="00595B8D">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079" w:type="dxa"/>
            <w:vAlign w:val="center"/>
            <w:hideMark/>
          </w:tcPr>
          <w:p w14:paraId="642B2FFE" w14:textId="6F8C5C2D" w:rsidR="005527FC" w:rsidRPr="002D7F05" w:rsidRDefault="00595B8D" w:rsidP="00595B8D">
            <w:pPr>
              <w:spacing w:line="480" w:lineRule="auto"/>
              <w:ind w:firstLineChars="39" w:firstLine="78"/>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ESTUDIANTES</w:t>
            </w:r>
          </w:p>
        </w:tc>
        <w:tc>
          <w:tcPr>
            <w:tcW w:w="1985" w:type="dxa"/>
            <w:shd w:val="clear" w:color="auto" w:fill="B6DDE8" w:themeFill="accent5" w:themeFillTint="66"/>
            <w:vAlign w:val="center"/>
            <w:hideMark/>
          </w:tcPr>
          <w:p w14:paraId="67DD1949" w14:textId="3D162812" w:rsidR="005527FC" w:rsidRPr="002D7F05" w:rsidRDefault="002B5D34" w:rsidP="00595B8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Desarrollar nuevos platillos con ingredientes poco comunes</w:t>
            </w:r>
          </w:p>
        </w:tc>
        <w:tc>
          <w:tcPr>
            <w:tcW w:w="1701" w:type="dxa"/>
            <w:shd w:val="clear" w:color="auto" w:fill="B6DDE8" w:themeFill="accent5" w:themeFillTint="66"/>
            <w:vAlign w:val="center"/>
            <w:hideMark/>
          </w:tcPr>
          <w:p w14:paraId="281FE295" w14:textId="7BAAE2AD" w:rsidR="005527FC" w:rsidRPr="002D7F05" w:rsidRDefault="00875A52" w:rsidP="00595B8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Insuficientes productos para elaborar un nuevo menú</w:t>
            </w:r>
          </w:p>
        </w:tc>
        <w:tc>
          <w:tcPr>
            <w:tcW w:w="2392" w:type="dxa"/>
            <w:shd w:val="clear" w:color="auto" w:fill="B6DDE8" w:themeFill="accent5" w:themeFillTint="66"/>
            <w:vAlign w:val="center"/>
            <w:hideMark/>
          </w:tcPr>
          <w:p w14:paraId="6A443888" w14:textId="60E02F15" w:rsidR="005527FC" w:rsidRPr="002D7F05" w:rsidRDefault="00E97679" w:rsidP="00595B8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Reglamento turístico de alimentos y bebidas</w:t>
            </w:r>
          </w:p>
        </w:tc>
      </w:tr>
      <w:tr w:rsidR="005527FC" w:rsidRPr="002D7F05" w14:paraId="3CC4C551" w14:textId="77777777" w:rsidTr="00595B8D">
        <w:trPr>
          <w:trHeight w:val="348"/>
        </w:trPr>
        <w:tc>
          <w:tcPr>
            <w:cnfStyle w:val="001000000000" w:firstRow="0" w:lastRow="0" w:firstColumn="1" w:lastColumn="0" w:oddVBand="0" w:evenVBand="0" w:oddHBand="0" w:evenHBand="0" w:firstRowFirstColumn="0" w:firstRowLastColumn="0" w:lastRowFirstColumn="0" w:lastRowLastColumn="0"/>
            <w:tcW w:w="2079" w:type="dxa"/>
            <w:vAlign w:val="center"/>
            <w:hideMark/>
          </w:tcPr>
          <w:p w14:paraId="51A5FAEE" w14:textId="04A2191F" w:rsidR="005527FC" w:rsidRPr="002D7F05" w:rsidRDefault="00595B8D" w:rsidP="00595B8D">
            <w:pPr>
              <w:spacing w:line="480" w:lineRule="auto"/>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val="es-ES" w:eastAsia="en-US"/>
              </w:rPr>
              <w:t>PROVEEDORES</w:t>
            </w:r>
          </w:p>
        </w:tc>
        <w:tc>
          <w:tcPr>
            <w:tcW w:w="1985" w:type="dxa"/>
            <w:shd w:val="clear" w:color="auto" w:fill="B6DDE8" w:themeFill="accent5" w:themeFillTint="66"/>
            <w:vAlign w:val="center"/>
            <w:hideMark/>
          </w:tcPr>
          <w:p w14:paraId="67985134" w14:textId="6B851560" w:rsidR="005527FC" w:rsidRPr="002D7F05" w:rsidRDefault="002B5D34" w:rsidP="00595B8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Incremento de ingresos económicos</w:t>
            </w:r>
          </w:p>
        </w:tc>
        <w:tc>
          <w:tcPr>
            <w:tcW w:w="1701" w:type="dxa"/>
            <w:shd w:val="clear" w:color="auto" w:fill="B6DDE8" w:themeFill="accent5" w:themeFillTint="66"/>
            <w:vAlign w:val="center"/>
            <w:hideMark/>
          </w:tcPr>
          <w:p w14:paraId="59702270" w14:textId="220AE547" w:rsidR="005527FC" w:rsidRPr="002D7F05" w:rsidRDefault="00875A52" w:rsidP="00595B8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 xml:space="preserve">Escases de ingresos económicos hacia la </w:t>
            </w:r>
            <w:r w:rsidR="00E97679" w:rsidRPr="002D7F05">
              <w:rPr>
                <w:rFonts w:ascii="Times New Roman" w:eastAsia="Times New Roman" w:hAnsi="Times New Roman" w:cs="Times New Roman"/>
                <w:color w:val="auto"/>
                <w:sz w:val="20"/>
                <w:szCs w:val="20"/>
                <w:lang w:eastAsia="en-US"/>
              </w:rPr>
              <w:t>planta de producción</w:t>
            </w:r>
          </w:p>
        </w:tc>
        <w:tc>
          <w:tcPr>
            <w:tcW w:w="2392" w:type="dxa"/>
            <w:shd w:val="clear" w:color="auto" w:fill="B6DDE8" w:themeFill="accent5" w:themeFillTint="66"/>
            <w:vAlign w:val="center"/>
            <w:hideMark/>
          </w:tcPr>
          <w:p w14:paraId="208CD4F4" w14:textId="4515C5E1" w:rsidR="005527FC" w:rsidRPr="002D7F05" w:rsidRDefault="00E97679" w:rsidP="00595B8D">
            <w:pPr>
              <w:pStyle w:val="Prrafodelista"/>
              <w:numPr>
                <w:ilvl w:val="0"/>
                <w:numId w:val="30"/>
              </w:num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 xml:space="preserve">Recursos </w:t>
            </w:r>
            <w:r w:rsidR="00CD5186" w:rsidRPr="002D7F05">
              <w:rPr>
                <w:rFonts w:ascii="Times New Roman" w:eastAsia="Times New Roman" w:hAnsi="Times New Roman" w:cs="Times New Roman"/>
                <w:color w:val="auto"/>
                <w:sz w:val="20"/>
                <w:szCs w:val="20"/>
                <w:lang w:eastAsia="en-US"/>
              </w:rPr>
              <w:t>económicos</w:t>
            </w:r>
          </w:p>
          <w:p w14:paraId="3DE607C4" w14:textId="3F00A45A" w:rsidR="00CD5186" w:rsidRPr="002D7F05" w:rsidRDefault="00CD5186" w:rsidP="00595B8D">
            <w:pPr>
              <w:pStyle w:val="Prrafodelista"/>
              <w:numPr>
                <w:ilvl w:val="0"/>
                <w:numId w:val="30"/>
              </w:num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Normativa técnica sanitaria para alimentos procesados</w:t>
            </w:r>
          </w:p>
        </w:tc>
      </w:tr>
      <w:tr w:rsidR="005527FC" w:rsidRPr="002D7F05" w14:paraId="78C1F898" w14:textId="77777777" w:rsidTr="00595B8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079" w:type="dxa"/>
            <w:vAlign w:val="center"/>
            <w:hideMark/>
          </w:tcPr>
          <w:p w14:paraId="63D28978" w14:textId="2AE31AFA" w:rsidR="005527FC" w:rsidRPr="002D7F05" w:rsidRDefault="005527FC" w:rsidP="00595B8D">
            <w:pPr>
              <w:spacing w:line="480" w:lineRule="auto"/>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val="es-ES" w:eastAsia="en-US"/>
              </w:rPr>
              <w:t>D</w:t>
            </w:r>
            <w:r w:rsidR="00595B8D" w:rsidRPr="002D7F05">
              <w:rPr>
                <w:rFonts w:ascii="Times New Roman" w:eastAsia="Times New Roman" w:hAnsi="Times New Roman" w:cs="Times New Roman"/>
                <w:color w:val="auto"/>
                <w:sz w:val="20"/>
                <w:szCs w:val="20"/>
                <w:lang w:val="es-ES" w:eastAsia="en-US"/>
              </w:rPr>
              <w:t>ISTRIBUIDORES</w:t>
            </w:r>
          </w:p>
        </w:tc>
        <w:tc>
          <w:tcPr>
            <w:tcW w:w="1985" w:type="dxa"/>
            <w:shd w:val="clear" w:color="auto" w:fill="B6DDE8" w:themeFill="accent5" w:themeFillTint="66"/>
            <w:vAlign w:val="center"/>
            <w:hideMark/>
          </w:tcPr>
          <w:p w14:paraId="1EF0A0A7" w14:textId="70B67BDA" w:rsidR="005527FC" w:rsidRPr="002D7F05" w:rsidRDefault="00875A52" w:rsidP="00595B8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Mayor expansión en el abastecimiento de productos</w:t>
            </w:r>
            <w:r w:rsidR="00CE241A" w:rsidRPr="002D7F05">
              <w:rPr>
                <w:rFonts w:ascii="Times New Roman" w:eastAsia="Times New Roman" w:hAnsi="Times New Roman" w:cs="Times New Roman"/>
                <w:color w:val="auto"/>
                <w:sz w:val="20"/>
                <w:szCs w:val="20"/>
                <w:lang w:eastAsia="en-US"/>
              </w:rPr>
              <w:t xml:space="preserve"> alimenticios</w:t>
            </w:r>
          </w:p>
        </w:tc>
        <w:tc>
          <w:tcPr>
            <w:tcW w:w="1701" w:type="dxa"/>
            <w:shd w:val="clear" w:color="auto" w:fill="B6DDE8" w:themeFill="accent5" w:themeFillTint="66"/>
            <w:vAlign w:val="center"/>
            <w:hideMark/>
          </w:tcPr>
          <w:p w14:paraId="104FFB44" w14:textId="36BC1946" w:rsidR="005527FC" w:rsidRPr="002D7F05" w:rsidRDefault="00CE241A" w:rsidP="00595B8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Carencia de establecimientos donde surtir productos</w:t>
            </w:r>
          </w:p>
        </w:tc>
        <w:tc>
          <w:tcPr>
            <w:tcW w:w="2392" w:type="dxa"/>
            <w:shd w:val="clear" w:color="auto" w:fill="B6DDE8" w:themeFill="accent5" w:themeFillTint="66"/>
            <w:vAlign w:val="center"/>
            <w:hideMark/>
          </w:tcPr>
          <w:p w14:paraId="676715F3" w14:textId="289E205C" w:rsidR="005527FC" w:rsidRPr="002D7F05" w:rsidRDefault="00E97679" w:rsidP="00595B8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US"/>
              </w:rPr>
            </w:pPr>
            <w:r w:rsidRPr="002D7F05">
              <w:rPr>
                <w:rFonts w:ascii="Times New Roman" w:eastAsia="Times New Roman" w:hAnsi="Times New Roman" w:cs="Times New Roman"/>
                <w:color w:val="auto"/>
                <w:sz w:val="20"/>
                <w:szCs w:val="20"/>
                <w:lang w:eastAsia="en-US"/>
              </w:rPr>
              <w:t xml:space="preserve">Recursos </w:t>
            </w:r>
            <w:r w:rsidR="00CD5186" w:rsidRPr="002D7F05">
              <w:rPr>
                <w:rFonts w:ascii="Times New Roman" w:eastAsia="Times New Roman" w:hAnsi="Times New Roman" w:cs="Times New Roman"/>
                <w:color w:val="auto"/>
                <w:sz w:val="20"/>
                <w:szCs w:val="20"/>
                <w:lang w:eastAsia="en-US"/>
              </w:rPr>
              <w:t>económicos</w:t>
            </w:r>
          </w:p>
        </w:tc>
      </w:tr>
    </w:tbl>
    <w:p w14:paraId="4CA5F4D9" w14:textId="09EA3451" w:rsidR="009F4346" w:rsidRPr="002D7F05" w:rsidRDefault="00693ECC" w:rsidP="005C4B3E">
      <w:pPr>
        <w:spacing w:line="480" w:lineRule="auto"/>
        <w:jc w:val="left"/>
        <w:rPr>
          <w:rFonts w:ascii="Times New Roman" w:hAnsi="Times New Roman" w:cs="Times New Roman"/>
          <w:bCs/>
          <w:sz w:val="16"/>
          <w:szCs w:val="16"/>
        </w:rPr>
      </w:pPr>
      <w:r w:rsidRPr="002D7F05">
        <w:rPr>
          <w:rFonts w:ascii="Times New Roman" w:hAnsi="Times New Roman" w:cs="Times New Roman"/>
          <w:bCs/>
          <w:sz w:val="16"/>
          <w:szCs w:val="16"/>
        </w:rPr>
        <w:t>Elaborado por: Jefferson Charco</w:t>
      </w:r>
    </w:p>
    <w:p w14:paraId="1143538B" w14:textId="7FC90CED" w:rsidR="009A7933" w:rsidRDefault="009A7933" w:rsidP="007909B4">
      <w:pPr>
        <w:pStyle w:val="Ttulo2"/>
        <w:spacing w:line="480" w:lineRule="auto"/>
        <w:rPr>
          <w:rFonts w:cs="Times New Roman"/>
          <w:szCs w:val="24"/>
        </w:rPr>
      </w:pPr>
      <w:bookmarkStart w:id="14" w:name="_Toc100869935"/>
      <w:r w:rsidRPr="002D7F05">
        <w:rPr>
          <w:rFonts w:cs="Times New Roman"/>
          <w:szCs w:val="24"/>
        </w:rPr>
        <w:lastRenderedPageBreak/>
        <w:t>Problema de investigación</w:t>
      </w:r>
      <w:bookmarkEnd w:id="14"/>
    </w:p>
    <w:p w14:paraId="5F01DA01" w14:textId="487AF8DE" w:rsidR="009F7F7F" w:rsidRPr="005C4B3E" w:rsidRDefault="009F7F7F" w:rsidP="00DB6C79">
      <w:pPr>
        <w:pStyle w:val="Ttulo"/>
        <w:rPr>
          <w:lang w:eastAsia="en-US"/>
        </w:rPr>
      </w:pPr>
      <w:bookmarkStart w:id="15" w:name="_Toc100612699"/>
      <w:r w:rsidRPr="009F7F7F">
        <w:rPr>
          <w:lang w:eastAsia="en-US"/>
        </w:rPr>
        <w:t>Figura N°1</w:t>
      </w:r>
      <w:r w:rsidR="005C4B3E">
        <w:rPr>
          <w:lang w:eastAsia="en-US"/>
        </w:rPr>
        <w:t xml:space="preserve">: </w:t>
      </w:r>
      <w:r w:rsidRPr="005C4B3E">
        <w:rPr>
          <w:lang w:eastAsia="en-US"/>
        </w:rPr>
        <w:t>Problema de investigación</w:t>
      </w:r>
      <w:bookmarkEnd w:id="15"/>
    </w:p>
    <w:tbl>
      <w:tblPr>
        <w:tblStyle w:val="Tablaconcuadrcula"/>
        <w:tblW w:w="5344" w:type="pct"/>
        <w:tblInd w:w="-5" w:type="dxa"/>
        <w:tblLook w:val="04A0" w:firstRow="1" w:lastRow="0" w:firstColumn="1" w:lastColumn="0" w:noHBand="0" w:noVBand="1"/>
      </w:tblPr>
      <w:tblGrid>
        <w:gridCol w:w="2144"/>
        <w:gridCol w:w="908"/>
        <w:gridCol w:w="2626"/>
        <w:gridCol w:w="1069"/>
        <w:gridCol w:w="1725"/>
      </w:tblGrid>
      <w:tr w:rsidR="000A72E6" w:rsidRPr="002D7F05" w14:paraId="03AD647B" w14:textId="77777777" w:rsidTr="009F6FB0">
        <w:trPr>
          <w:trHeight w:val="257"/>
        </w:trPr>
        <w:tc>
          <w:tcPr>
            <w:tcW w:w="180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C34DB" w14:textId="77777777" w:rsidR="000A72E6" w:rsidRPr="002D7F05" w:rsidRDefault="000A72E6" w:rsidP="009F6FB0">
            <w:pPr>
              <w:spacing w:line="240" w:lineRule="auto"/>
              <w:rPr>
                <w:rFonts w:ascii="Times New Roman" w:hAnsi="Times New Roman" w:cs="Times New Roman"/>
                <w:b/>
                <w:lang w:eastAsia="en-US"/>
              </w:rPr>
            </w:pPr>
            <w:r w:rsidRPr="002D7F05">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718100C8" wp14:editId="7D07E8F8">
                      <wp:simplePos x="0" y="0"/>
                      <wp:positionH relativeFrom="column">
                        <wp:posOffset>573405</wp:posOffset>
                      </wp:positionH>
                      <wp:positionV relativeFrom="paragraph">
                        <wp:posOffset>256540</wp:posOffset>
                      </wp:positionV>
                      <wp:extent cx="962025" cy="0"/>
                      <wp:effectExtent l="10160" t="54610" r="18415" b="5969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5E8C9D" id="_x0000_t32" coordsize="21600,21600" o:spt="32" o:oned="t" path="m,l21600,21600e" filled="f">
                      <v:path arrowok="t" fillok="f" o:connecttype="none"/>
                      <o:lock v:ext="edit" shapetype="t"/>
                    </v:shapetype>
                    <v:shape id="AutoShape 2" o:spid="_x0000_s1026" type="#_x0000_t32" style="position:absolute;margin-left:45.15pt;margin-top:20.2pt;width:75.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">
                      <v:stroke endarrow="block"/>
                    </v:shape>
                  </w:pict>
                </mc:Fallback>
              </mc:AlternateContent>
            </w:r>
            <w:r w:rsidRPr="002D7F05">
              <w:rPr>
                <w:rFonts w:ascii="Times New Roman" w:hAnsi="Times New Roman" w:cs="Times New Roman"/>
                <w:b/>
                <w:lang w:eastAsia="en-US"/>
              </w:rPr>
              <w:t>CAUSAS</w:t>
            </w:r>
          </w:p>
        </w:tc>
        <w:tc>
          <w:tcPr>
            <w:tcW w:w="15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49E15" w14:textId="77777777" w:rsidR="000A72E6" w:rsidRPr="002D7F05" w:rsidRDefault="000A72E6" w:rsidP="009F6FB0">
            <w:pPr>
              <w:spacing w:line="240" w:lineRule="auto"/>
              <w:rPr>
                <w:rFonts w:ascii="Times New Roman" w:hAnsi="Times New Roman" w:cs="Times New Roman"/>
                <w:b/>
                <w:lang w:eastAsia="en-US"/>
              </w:rPr>
            </w:pPr>
            <w:r w:rsidRPr="002D7F05">
              <w:rPr>
                <w:rFonts w:ascii="Times New Roman" w:hAnsi="Times New Roman" w:cs="Times New Roman"/>
                <w:b/>
                <w:lang w:eastAsia="en-US"/>
              </w:rPr>
              <w:t>DEFINICION DEL PROBLEMA</w:t>
            </w:r>
          </w:p>
        </w:tc>
        <w:tc>
          <w:tcPr>
            <w:tcW w:w="16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17474" w14:textId="77777777" w:rsidR="000A72E6" w:rsidRPr="002D7F05" w:rsidRDefault="000A72E6" w:rsidP="009F6FB0">
            <w:pPr>
              <w:spacing w:line="240" w:lineRule="auto"/>
              <w:rPr>
                <w:rFonts w:ascii="Times New Roman" w:hAnsi="Times New Roman" w:cs="Times New Roman"/>
                <w:b/>
                <w:lang w:eastAsia="en-US"/>
              </w:rPr>
            </w:pPr>
            <w:r w:rsidRPr="002D7F05">
              <w:rPr>
                <w:rFonts w:ascii="Times New Roman" w:hAnsi="Times New Roman" w:cs="Times New Roman"/>
                <w:b/>
                <w:noProof/>
                <w:lang w:eastAsia="en-US"/>
              </w:rPr>
              <mc:AlternateContent>
                <mc:Choice Requires="wps">
                  <w:drawing>
                    <wp:anchor distT="0" distB="0" distL="114300" distR="114300" simplePos="0" relativeHeight="251692032" behindDoc="0" locked="0" layoutInCell="1" allowOverlap="1" wp14:anchorId="33817D16" wp14:editId="09A88CBD">
                      <wp:simplePos x="0" y="0"/>
                      <wp:positionH relativeFrom="column">
                        <wp:posOffset>438785</wp:posOffset>
                      </wp:positionH>
                      <wp:positionV relativeFrom="paragraph">
                        <wp:posOffset>217170</wp:posOffset>
                      </wp:positionV>
                      <wp:extent cx="981075" cy="0"/>
                      <wp:effectExtent l="38100" t="76200" r="0" b="95250"/>
                      <wp:wrapNone/>
                      <wp:docPr id="6" name="Conector recto de flecha 6"/>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FD14E3" id="Conector recto de flecha 6" o:spid="_x0000_s1026" type="#_x0000_t32" style="position:absolute;margin-left:34.55pt;margin-top:17.1pt;width:77.25pt;height:0;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" strokecolor="black [3040]">
                      <v:stroke endarrow="block"/>
                    </v:shape>
                  </w:pict>
                </mc:Fallback>
              </mc:AlternateContent>
            </w:r>
            <w:r w:rsidRPr="002D7F05">
              <w:rPr>
                <w:rFonts w:ascii="Times New Roman" w:hAnsi="Times New Roman" w:cs="Times New Roman"/>
                <w:b/>
                <w:lang w:eastAsia="en-US"/>
              </w:rPr>
              <w:t>CONSECUENCIAS</w:t>
            </w:r>
          </w:p>
        </w:tc>
      </w:tr>
      <w:tr w:rsidR="000A72E6" w:rsidRPr="002D7F05" w14:paraId="07B034DB" w14:textId="77777777" w:rsidTr="009F6FB0">
        <w:trPr>
          <w:trHeight w:val="2843"/>
        </w:trPr>
        <w:tc>
          <w:tcPr>
            <w:tcW w:w="180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46A19" w14:textId="77777777" w:rsidR="000A72E6" w:rsidRPr="002D7F05" w:rsidRDefault="000A72E6" w:rsidP="009F6FB0">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Inadecuada promoción gastronómica</w:t>
            </w:r>
          </w:p>
          <w:p w14:paraId="14970964" w14:textId="77777777" w:rsidR="000A72E6" w:rsidRPr="002D7F05" w:rsidRDefault="000A72E6" w:rsidP="009F6FB0">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Vías de transporte en mal estado o inexistentes</w:t>
            </w:r>
          </w:p>
          <w:p w14:paraId="014FFFAC" w14:textId="77777777" w:rsidR="000A72E6" w:rsidRPr="002D7F05" w:rsidRDefault="000A72E6" w:rsidP="009F6FB0">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Escasos lugares de promoción o ventas</w:t>
            </w:r>
          </w:p>
          <w:p w14:paraId="751021C1" w14:textId="77777777" w:rsidR="000A72E6" w:rsidRPr="002D7F05" w:rsidRDefault="000A72E6" w:rsidP="009F6FB0">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 xml:space="preserve">Falta de presupuesto en temas de capacitación </w:t>
            </w:r>
          </w:p>
        </w:tc>
        <w:tc>
          <w:tcPr>
            <w:tcW w:w="155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BD2C4" w14:textId="77777777" w:rsidR="000A72E6" w:rsidRPr="002D7F05" w:rsidRDefault="000A72E6" w:rsidP="009F6FB0">
            <w:pPr>
              <w:spacing w:line="240" w:lineRule="auto"/>
              <w:rPr>
                <w:rFonts w:ascii="Times New Roman" w:hAnsi="Times New Roman" w:cs="Times New Roman"/>
                <w:lang w:eastAsia="en-US"/>
              </w:rPr>
            </w:pPr>
            <w:r w:rsidRPr="002D7F05">
              <w:rPr>
                <w:rFonts w:ascii="Times New Roman" w:hAnsi="Times New Roman" w:cs="Times New Roman"/>
                <w:lang w:eastAsia="en-US"/>
              </w:rPr>
              <w:t xml:space="preserve">DIFICIL ACCESO A PRODUCTOS CULINARIOS NACIONALES </w:t>
            </w:r>
          </w:p>
        </w:tc>
        <w:tc>
          <w:tcPr>
            <w:tcW w:w="16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16C91" w14:textId="77777777" w:rsidR="000A72E6" w:rsidRPr="002D7F05" w:rsidRDefault="000A72E6" w:rsidP="009F6FB0">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Pérdida económica de productores y distribuidores</w:t>
            </w:r>
          </w:p>
          <w:p w14:paraId="71AEB577" w14:textId="77777777" w:rsidR="000A72E6" w:rsidRPr="002D7F05" w:rsidRDefault="000A72E6" w:rsidP="009F6FB0">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Escasez de nuevos platillos</w:t>
            </w:r>
          </w:p>
          <w:p w14:paraId="56747850" w14:textId="77777777" w:rsidR="000A72E6" w:rsidRPr="002D7F05" w:rsidRDefault="000A72E6" w:rsidP="009F6FB0">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Abandono de tierras de productores</w:t>
            </w:r>
          </w:p>
          <w:p w14:paraId="4D38660F" w14:textId="77777777" w:rsidR="000A72E6" w:rsidRPr="002D7F05" w:rsidRDefault="000A72E6" w:rsidP="009F6FB0">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 xml:space="preserve">Declive de sembríos </w:t>
            </w:r>
          </w:p>
        </w:tc>
      </w:tr>
      <w:tr w:rsidR="000A72E6" w:rsidRPr="002D7F05" w14:paraId="74EB6DE6" w14:textId="77777777" w:rsidTr="009F6FB0">
        <w:trPr>
          <w:trHeight w:val="397"/>
        </w:trPr>
        <w:tc>
          <w:tcPr>
            <w:tcW w:w="1265" w:type="pct"/>
            <w:vMerge w:val="restart"/>
            <w:tcBorders>
              <w:top w:val="single" w:sz="4" w:space="0" w:color="auto"/>
              <w:left w:val="nil"/>
              <w:bottom w:val="nil"/>
              <w:right w:val="single" w:sz="4" w:space="0" w:color="auto"/>
            </w:tcBorders>
          </w:tcPr>
          <w:p w14:paraId="0DE85C26" w14:textId="77777777" w:rsidR="000A72E6" w:rsidRPr="002D7F05" w:rsidRDefault="000A72E6" w:rsidP="009F6FB0">
            <w:pPr>
              <w:spacing w:line="240" w:lineRule="auto"/>
              <w:rPr>
                <w:rFonts w:ascii="Times New Roman" w:hAnsi="Times New Roman" w:cs="Times New Roman"/>
                <w:lang w:eastAsia="en-US"/>
              </w:rPr>
            </w:pPr>
          </w:p>
        </w:tc>
        <w:tc>
          <w:tcPr>
            <w:tcW w:w="2717" w:type="pct"/>
            <w:gridSpan w:val="3"/>
            <w:tcBorders>
              <w:top w:val="single" w:sz="4" w:space="0" w:color="auto"/>
              <w:left w:val="single" w:sz="4" w:space="0" w:color="auto"/>
              <w:bottom w:val="single" w:sz="4" w:space="0" w:color="auto"/>
              <w:right w:val="single" w:sz="4" w:space="0" w:color="auto"/>
            </w:tcBorders>
            <w:hideMark/>
          </w:tcPr>
          <w:p w14:paraId="2623E630" w14:textId="77777777" w:rsidR="000A72E6" w:rsidRPr="002D7F05" w:rsidRDefault="000A72E6" w:rsidP="009F6FB0">
            <w:pPr>
              <w:spacing w:line="240" w:lineRule="auto"/>
              <w:rPr>
                <w:rFonts w:ascii="Times New Roman" w:hAnsi="Times New Roman" w:cs="Times New Roman"/>
                <w:b/>
                <w:lang w:eastAsia="en-US"/>
              </w:rPr>
            </w:pPr>
            <w:r w:rsidRPr="002D7F05">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222BD6AD" wp14:editId="06D75E2D">
                      <wp:simplePos x="0" y="0"/>
                      <wp:positionH relativeFrom="column">
                        <wp:posOffset>733425</wp:posOffset>
                      </wp:positionH>
                      <wp:positionV relativeFrom="paragraph">
                        <wp:posOffset>41910</wp:posOffset>
                      </wp:positionV>
                      <wp:extent cx="635" cy="171450"/>
                      <wp:effectExtent l="52070" t="15875" r="61595" b="1270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0378B" id="AutoShape 4" o:spid="_x0000_s1026" type="#_x0000_t32" style="position:absolute;margin-left:57.75pt;margin-top:3.3pt;width:.05pt;height:1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">
                      <v:stroke endarrow="block"/>
                    </v:shape>
                  </w:pict>
                </mc:Fallback>
              </mc:AlternateContent>
            </w:r>
            <w:r w:rsidRPr="002D7F05">
              <w:rPr>
                <w:rFonts w:ascii="Times New Roman" w:hAnsi="Times New Roman" w:cs="Times New Roman"/>
                <w:b/>
                <w:lang w:eastAsia="en-US"/>
              </w:rPr>
              <w:t>INDICADORES</w:t>
            </w:r>
          </w:p>
        </w:tc>
        <w:tc>
          <w:tcPr>
            <w:tcW w:w="1018" w:type="pct"/>
            <w:vMerge w:val="restart"/>
            <w:tcBorders>
              <w:top w:val="single" w:sz="4" w:space="0" w:color="auto"/>
              <w:left w:val="single" w:sz="4" w:space="0" w:color="auto"/>
              <w:bottom w:val="nil"/>
              <w:right w:val="nil"/>
            </w:tcBorders>
          </w:tcPr>
          <w:p w14:paraId="4A4284BF" w14:textId="77777777" w:rsidR="000A72E6" w:rsidRPr="002D7F05" w:rsidRDefault="000A72E6" w:rsidP="009F6FB0">
            <w:pPr>
              <w:spacing w:line="240" w:lineRule="auto"/>
              <w:rPr>
                <w:rFonts w:ascii="Times New Roman" w:hAnsi="Times New Roman" w:cs="Times New Roman"/>
                <w:sz w:val="20"/>
                <w:szCs w:val="20"/>
                <w:lang w:eastAsia="en-US"/>
              </w:rPr>
            </w:pPr>
          </w:p>
        </w:tc>
      </w:tr>
      <w:tr w:rsidR="000A72E6" w:rsidRPr="002D7F05" w14:paraId="0D9A3F74" w14:textId="77777777" w:rsidTr="009F6FB0">
        <w:trPr>
          <w:trHeight w:val="145"/>
        </w:trPr>
        <w:tc>
          <w:tcPr>
            <w:tcW w:w="1265" w:type="pct"/>
            <w:vMerge/>
            <w:tcBorders>
              <w:top w:val="single" w:sz="4" w:space="0" w:color="auto"/>
              <w:left w:val="nil"/>
              <w:bottom w:val="nil"/>
              <w:right w:val="single" w:sz="4" w:space="0" w:color="auto"/>
            </w:tcBorders>
            <w:vAlign w:val="center"/>
            <w:hideMark/>
          </w:tcPr>
          <w:p w14:paraId="06E3FA95" w14:textId="77777777" w:rsidR="000A72E6" w:rsidRPr="002D7F05" w:rsidRDefault="000A72E6" w:rsidP="009F6FB0">
            <w:pPr>
              <w:spacing w:line="240" w:lineRule="auto"/>
              <w:rPr>
                <w:rFonts w:ascii="Times New Roman" w:eastAsiaTheme="minorHAnsi" w:hAnsi="Times New Roman" w:cs="Times New Roman"/>
                <w:lang w:eastAsia="en-US"/>
              </w:rPr>
            </w:pPr>
          </w:p>
        </w:tc>
        <w:tc>
          <w:tcPr>
            <w:tcW w:w="2717" w:type="pct"/>
            <w:gridSpan w:val="3"/>
            <w:tcBorders>
              <w:top w:val="single" w:sz="4" w:space="0" w:color="auto"/>
              <w:left w:val="single" w:sz="4" w:space="0" w:color="auto"/>
              <w:bottom w:val="single" w:sz="4" w:space="0" w:color="auto"/>
              <w:right w:val="single" w:sz="4" w:space="0" w:color="auto"/>
            </w:tcBorders>
          </w:tcPr>
          <w:p w14:paraId="7310DA80" w14:textId="77777777" w:rsidR="000A72E6" w:rsidRPr="002D7F05" w:rsidRDefault="000A72E6" w:rsidP="009F6FB0">
            <w:pPr>
              <w:pStyle w:val="Prrafodelista"/>
              <w:numPr>
                <w:ilvl w:val="0"/>
                <w:numId w:val="18"/>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Disminución de influencia de la cocina ancestral</w:t>
            </w:r>
          </w:p>
          <w:p w14:paraId="689B5F6D" w14:textId="77777777" w:rsidR="000A72E6" w:rsidRPr="002D7F05" w:rsidRDefault="000A72E6" w:rsidP="009F6FB0">
            <w:pPr>
              <w:pStyle w:val="Prrafodelista"/>
              <w:numPr>
                <w:ilvl w:val="0"/>
                <w:numId w:val="18"/>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Productos que se dan solo en ciertas épocas del año</w:t>
            </w:r>
          </w:p>
          <w:p w14:paraId="2BA8CD6A" w14:textId="77777777" w:rsidR="000A72E6" w:rsidRPr="002D7F05" w:rsidRDefault="000A72E6" w:rsidP="009F6FB0">
            <w:pPr>
              <w:pStyle w:val="Prrafodelista"/>
              <w:numPr>
                <w:ilvl w:val="0"/>
                <w:numId w:val="18"/>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 xml:space="preserve">Carencia de información y beneficios nutricionales de los alimentos </w:t>
            </w:r>
          </w:p>
        </w:tc>
        <w:tc>
          <w:tcPr>
            <w:tcW w:w="1018" w:type="pct"/>
            <w:vMerge/>
            <w:tcBorders>
              <w:top w:val="single" w:sz="4" w:space="0" w:color="auto"/>
              <w:left w:val="single" w:sz="4" w:space="0" w:color="auto"/>
              <w:bottom w:val="nil"/>
              <w:right w:val="nil"/>
            </w:tcBorders>
            <w:vAlign w:val="center"/>
            <w:hideMark/>
          </w:tcPr>
          <w:p w14:paraId="05DD15CE" w14:textId="77777777" w:rsidR="000A72E6" w:rsidRPr="002D7F05" w:rsidRDefault="000A72E6" w:rsidP="009F6FB0">
            <w:pPr>
              <w:spacing w:line="240" w:lineRule="auto"/>
              <w:rPr>
                <w:rFonts w:ascii="Times New Roman" w:eastAsiaTheme="minorHAnsi" w:hAnsi="Times New Roman" w:cs="Times New Roman"/>
                <w:sz w:val="20"/>
                <w:szCs w:val="20"/>
                <w:lang w:eastAsia="en-US"/>
              </w:rPr>
            </w:pPr>
          </w:p>
        </w:tc>
      </w:tr>
    </w:tbl>
    <w:p w14:paraId="1C633E57" w14:textId="77777777" w:rsidR="00577AB8" w:rsidRPr="002D7F05" w:rsidRDefault="00577AB8" w:rsidP="007909B4">
      <w:pPr>
        <w:spacing w:line="480" w:lineRule="auto"/>
        <w:jc w:val="both"/>
        <w:rPr>
          <w:rFonts w:ascii="Times New Roman" w:hAnsi="Times New Roman" w:cs="Times New Roman"/>
          <w:b/>
          <w:color w:val="FF0000"/>
        </w:rPr>
      </w:pPr>
    </w:p>
    <w:p w14:paraId="166B8D7D" w14:textId="77777777" w:rsidR="00EB4774" w:rsidRPr="002D7F05" w:rsidRDefault="00297F89" w:rsidP="007909B4">
      <w:pPr>
        <w:pStyle w:val="Ttulo2"/>
        <w:spacing w:line="480" w:lineRule="auto"/>
        <w:rPr>
          <w:rFonts w:eastAsia="Arial" w:cs="Times New Roman"/>
          <w:szCs w:val="24"/>
        </w:rPr>
      </w:pPr>
      <w:bookmarkStart w:id="16" w:name="_Toc100869936"/>
      <w:r w:rsidRPr="002D7F05">
        <w:rPr>
          <w:rFonts w:eastAsia="Arial" w:cs="Times New Roman"/>
          <w:szCs w:val="24"/>
        </w:rPr>
        <w:t>Formulación del problema</w:t>
      </w:r>
      <w:bookmarkEnd w:id="16"/>
    </w:p>
    <w:p w14:paraId="659B6DDF" w14:textId="331D5544" w:rsidR="00D473D1" w:rsidRPr="002D7F05" w:rsidRDefault="00D473D1" w:rsidP="007909B4">
      <w:pPr>
        <w:spacing w:line="480" w:lineRule="auto"/>
        <w:ind w:right="159"/>
        <w:jc w:val="both"/>
        <w:rPr>
          <w:rFonts w:ascii="Times New Roman" w:eastAsia="Arial" w:hAnsi="Times New Roman" w:cs="Times New Roman"/>
          <w:color w:val="auto"/>
          <w:spacing w:val="-1"/>
        </w:rPr>
      </w:pPr>
      <w:r w:rsidRPr="002D7F05">
        <w:rPr>
          <w:rFonts w:ascii="Times New Roman" w:eastAsia="Arial" w:hAnsi="Times New Roman" w:cs="Times New Roman"/>
          <w:color w:val="auto"/>
          <w:spacing w:val="-1"/>
        </w:rPr>
        <w:t>¿</w:t>
      </w:r>
      <w:r w:rsidR="001A47DD" w:rsidRPr="002D7F05">
        <w:rPr>
          <w:rFonts w:ascii="Times New Roman" w:eastAsia="Arial" w:hAnsi="Times New Roman" w:cs="Times New Roman"/>
          <w:color w:val="auto"/>
          <w:spacing w:val="-1"/>
        </w:rPr>
        <w:t>Qué repercusión tendrán los estudiantes del Instituto Tecnológico Superior Universitario ITI al no contar con</w:t>
      </w:r>
      <w:r w:rsidR="000A72E6">
        <w:rPr>
          <w:rFonts w:ascii="Times New Roman" w:eastAsia="Arial" w:hAnsi="Times New Roman" w:cs="Times New Roman"/>
          <w:color w:val="auto"/>
          <w:spacing w:val="-1"/>
        </w:rPr>
        <w:t xml:space="preserve"> productos de difícil accesibilidad </w:t>
      </w:r>
      <w:r w:rsidR="001A47DD" w:rsidRPr="002D7F05">
        <w:rPr>
          <w:rFonts w:ascii="Times New Roman" w:eastAsia="Arial" w:hAnsi="Times New Roman" w:cs="Times New Roman"/>
          <w:color w:val="auto"/>
          <w:spacing w:val="-1"/>
        </w:rPr>
        <w:t>dentro de sus talleres prácticos</w:t>
      </w:r>
      <w:r w:rsidRPr="002D7F05">
        <w:rPr>
          <w:rFonts w:ascii="Times New Roman" w:eastAsia="Arial" w:hAnsi="Times New Roman" w:cs="Times New Roman"/>
          <w:color w:val="auto"/>
          <w:spacing w:val="-1"/>
        </w:rPr>
        <w:t>?</w:t>
      </w:r>
    </w:p>
    <w:p w14:paraId="7DC4F7BF" w14:textId="77777777" w:rsidR="001A47DD" w:rsidRPr="002D7F05" w:rsidRDefault="001A47DD" w:rsidP="007909B4">
      <w:pPr>
        <w:spacing w:line="480" w:lineRule="auto"/>
        <w:ind w:right="159"/>
        <w:jc w:val="both"/>
        <w:rPr>
          <w:rFonts w:ascii="Times New Roman" w:eastAsia="Arial" w:hAnsi="Times New Roman" w:cs="Times New Roman"/>
          <w:color w:val="auto"/>
          <w:spacing w:val="-1"/>
        </w:rPr>
      </w:pPr>
    </w:p>
    <w:p w14:paraId="158F1D57" w14:textId="5B215E1C" w:rsidR="004F5FCF" w:rsidRPr="002D7F05" w:rsidRDefault="00297F89" w:rsidP="007909B4">
      <w:pPr>
        <w:pStyle w:val="Ttulo2"/>
        <w:spacing w:line="480" w:lineRule="auto"/>
        <w:rPr>
          <w:rFonts w:eastAsia="Arial" w:cs="Times New Roman"/>
          <w:szCs w:val="24"/>
        </w:rPr>
      </w:pPr>
      <w:bookmarkStart w:id="17" w:name="_Toc100869937"/>
      <w:r w:rsidRPr="002D7F05">
        <w:rPr>
          <w:rFonts w:eastAsia="Arial" w:cs="Times New Roman"/>
          <w:szCs w:val="24"/>
        </w:rPr>
        <w:t>Definición del problema</w:t>
      </w:r>
      <w:bookmarkEnd w:id="17"/>
    </w:p>
    <w:p w14:paraId="7FE2126A" w14:textId="40380374" w:rsidR="004F5FCF" w:rsidRPr="002D7F05" w:rsidRDefault="004F5FCF" w:rsidP="007909B4">
      <w:pPr>
        <w:spacing w:line="480" w:lineRule="auto"/>
        <w:ind w:right="159"/>
        <w:jc w:val="both"/>
        <w:rPr>
          <w:rFonts w:ascii="Times New Roman" w:eastAsia="Arial" w:hAnsi="Times New Roman" w:cs="Times New Roman"/>
          <w:color w:val="auto"/>
          <w:spacing w:val="-1"/>
        </w:rPr>
      </w:pPr>
      <w:r w:rsidRPr="002D7F05">
        <w:rPr>
          <w:rFonts w:ascii="Times New Roman" w:eastAsia="Arial" w:hAnsi="Times New Roman" w:cs="Times New Roman"/>
          <w:color w:val="auto"/>
          <w:spacing w:val="-1"/>
        </w:rPr>
        <w:t>La inexistencia de un catálogo de productos gastronómicos destinado hacia estudiantes de la carrera de gastronomía ha ocasionado la falta de creación de nuevos conceptos gastronómicos al igual que ha generado ciertos tipos de conflictos dentro de la cocina</w:t>
      </w:r>
      <w:r w:rsidR="00896137" w:rsidRPr="002D7F05">
        <w:rPr>
          <w:rFonts w:ascii="Times New Roman" w:eastAsia="Arial" w:hAnsi="Times New Roman" w:cs="Times New Roman"/>
          <w:color w:val="auto"/>
          <w:spacing w:val="-1"/>
        </w:rPr>
        <w:t xml:space="preserve">, </w:t>
      </w:r>
      <w:r w:rsidRPr="002D7F05">
        <w:rPr>
          <w:rFonts w:ascii="Times New Roman" w:eastAsia="Arial" w:hAnsi="Times New Roman" w:cs="Times New Roman"/>
          <w:color w:val="auto"/>
          <w:spacing w:val="-1"/>
        </w:rPr>
        <w:t>una disminución de la calidad en los productos finales</w:t>
      </w:r>
      <w:r w:rsidR="00896137" w:rsidRPr="002D7F05">
        <w:rPr>
          <w:rFonts w:ascii="Times New Roman" w:eastAsia="Arial" w:hAnsi="Times New Roman" w:cs="Times New Roman"/>
          <w:color w:val="auto"/>
          <w:spacing w:val="-1"/>
        </w:rPr>
        <w:t>, entre otras cosas.</w:t>
      </w:r>
    </w:p>
    <w:p w14:paraId="6363B23C" w14:textId="5E565F2D" w:rsidR="00896137" w:rsidRPr="002D7F05" w:rsidRDefault="00F53BA6" w:rsidP="007909B4">
      <w:pPr>
        <w:spacing w:line="480" w:lineRule="auto"/>
        <w:ind w:right="159" w:firstLine="720"/>
        <w:jc w:val="both"/>
        <w:rPr>
          <w:rFonts w:ascii="Times New Roman" w:eastAsia="Arial" w:hAnsi="Times New Roman" w:cs="Times New Roman"/>
          <w:color w:val="auto"/>
          <w:spacing w:val="-1"/>
        </w:rPr>
      </w:pPr>
      <w:r w:rsidRPr="002D7F05">
        <w:rPr>
          <w:rFonts w:ascii="Times New Roman" w:eastAsia="Arial" w:hAnsi="Times New Roman" w:cs="Times New Roman"/>
          <w:color w:val="auto"/>
          <w:spacing w:val="-1"/>
        </w:rPr>
        <w:lastRenderedPageBreak/>
        <w:t xml:space="preserve">Estos defectos llevan a varios inconvenientes dentro del ámbito practico al no contar con una materia prima especifica generando así problemas constantes en el desarrollo de un menú ya que al no contar con productos específicos se opta por agregar elementos parecidos, pero para nada iguales llevando esto a la </w:t>
      </w:r>
      <w:r w:rsidR="008255BF" w:rsidRPr="002D7F05">
        <w:rPr>
          <w:rFonts w:ascii="Times New Roman" w:eastAsia="Arial" w:hAnsi="Times New Roman" w:cs="Times New Roman"/>
          <w:color w:val="auto"/>
          <w:spacing w:val="-1"/>
        </w:rPr>
        <w:t>pérdida</w:t>
      </w:r>
      <w:r w:rsidRPr="002D7F05">
        <w:rPr>
          <w:rFonts w:ascii="Times New Roman" w:eastAsia="Arial" w:hAnsi="Times New Roman" w:cs="Times New Roman"/>
          <w:color w:val="auto"/>
          <w:spacing w:val="-1"/>
        </w:rPr>
        <w:t xml:space="preserve"> del valor de un platillo.</w:t>
      </w:r>
    </w:p>
    <w:p w14:paraId="7FB95638" w14:textId="123FA065" w:rsidR="00F53BA6" w:rsidRPr="002D7F05" w:rsidRDefault="00F53BA6" w:rsidP="007909B4">
      <w:pPr>
        <w:spacing w:line="480" w:lineRule="auto"/>
        <w:ind w:right="159" w:firstLine="720"/>
        <w:jc w:val="both"/>
        <w:rPr>
          <w:rFonts w:ascii="Times New Roman" w:eastAsia="Arial" w:hAnsi="Times New Roman" w:cs="Times New Roman"/>
          <w:color w:val="auto"/>
          <w:spacing w:val="-1"/>
        </w:rPr>
      </w:pPr>
      <w:r w:rsidRPr="002D7F05">
        <w:rPr>
          <w:rFonts w:ascii="Times New Roman" w:eastAsia="Arial" w:hAnsi="Times New Roman" w:cs="Times New Roman"/>
          <w:color w:val="auto"/>
          <w:spacing w:val="-1"/>
        </w:rPr>
        <w:t xml:space="preserve">La falta de un producto apropiado para </w:t>
      </w:r>
      <w:r w:rsidR="002B1227" w:rsidRPr="002D7F05">
        <w:rPr>
          <w:rFonts w:ascii="Times New Roman" w:eastAsia="Arial" w:hAnsi="Times New Roman" w:cs="Times New Roman"/>
          <w:color w:val="auto"/>
          <w:spacing w:val="-1"/>
        </w:rPr>
        <w:t>la elaboración de</w:t>
      </w:r>
      <w:r w:rsidRPr="002D7F05">
        <w:rPr>
          <w:rFonts w:ascii="Times New Roman" w:eastAsia="Arial" w:hAnsi="Times New Roman" w:cs="Times New Roman"/>
          <w:color w:val="auto"/>
          <w:spacing w:val="-1"/>
        </w:rPr>
        <w:t xml:space="preserve"> </w:t>
      </w:r>
      <w:r w:rsidR="002B1227" w:rsidRPr="002D7F05">
        <w:rPr>
          <w:rFonts w:ascii="Times New Roman" w:eastAsia="Arial" w:hAnsi="Times New Roman" w:cs="Times New Roman"/>
          <w:color w:val="auto"/>
          <w:spacing w:val="-1"/>
        </w:rPr>
        <w:t xml:space="preserve">comandas lleva al estancamiento de dicho menú al no tener un elemento que puede hacer distinción no solo de un establecimiento especifico sino puede llevar a la falta de oportunidades de competencia en el sector productivo en el que se </w:t>
      </w:r>
      <w:r w:rsidR="008255BF" w:rsidRPr="002D7F05">
        <w:rPr>
          <w:rFonts w:ascii="Times New Roman" w:eastAsia="Arial" w:hAnsi="Times New Roman" w:cs="Times New Roman"/>
          <w:color w:val="auto"/>
          <w:spacing w:val="-1"/>
        </w:rPr>
        <w:t>está</w:t>
      </w:r>
      <w:r w:rsidR="002B1227" w:rsidRPr="002D7F05">
        <w:rPr>
          <w:rFonts w:ascii="Times New Roman" w:eastAsia="Arial" w:hAnsi="Times New Roman" w:cs="Times New Roman"/>
          <w:color w:val="auto"/>
          <w:spacing w:val="-1"/>
        </w:rPr>
        <w:t xml:space="preserve"> desenvolviendo.</w:t>
      </w:r>
    </w:p>
    <w:p w14:paraId="68315A8B" w14:textId="56D811B1" w:rsidR="00F2582E" w:rsidRPr="002D7F05" w:rsidRDefault="002B1227" w:rsidP="007909B4">
      <w:pPr>
        <w:spacing w:line="480" w:lineRule="auto"/>
        <w:ind w:right="159" w:firstLine="720"/>
        <w:jc w:val="both"/>
        <w:rPr>
          <w:rFonts w:ascii="Times New Roman" w:eastAsia="Arial" w:hAnsi="Times New Roman" w:cs="Times New Roman"/>
          <w:color w:val="FF0000"/>
          <w:spacing w:val="-1"/>
        </w:rPr>
      </w:pPr>
      <w:r w:rsidRPr="002D7F05">
        <w:rPr>
          <w:rFonts w:ascii="Times New Roman" w:eastAsia="Arial" w:hAnsi="Times New Roman" w:cs="Times New Roman"/>
          <w:color w:val="auto"/>
          <w:spacing w:val="-1"/>
        </w:rPr>
        <w:t xml:space="preserve">Todo este tipo de problemática conlleva a una afectación de la calidad del servicio brindado lo que </w:t>
      </w:r>
      <w:r w:rsidR="00C96767" w:rsidRPr="002D7F05">
        <w:rPr>
          <w:rFonts w:ascii="Times New Roman" w:eastAsia="Arial" w:hAnsi="Times New Roman" w:cs="Times New Roman"/>
          <w:color w:val="auto"/>
          <w:spacing w:val="-1"/>
        </w:rPr>
        <w:t>provoca una perdida significativa de potenciales clientes que buscan de variedad a la hora de degustar los alimentos.</w:t>
      </w:r>
    </w:p>
    <w:p w14:paraId="189072A1" w14:textId="77777777" w:rsidR="00577AB8" w:rsidRPr="002D7F05" w:rsidRDefault="00577AB8" w:rsidP="007909B4">
      <w:pPr>
        <w:spacing w:line="480" w:lineRule="auto"/>
        <w:jc w:val="both"/>
        <w:rPr>
          <w:rFonts w:ascii="Times New Roman" w:hAnsi="Times New Roman" w:cs="Times New Roman"/>
          <w:b/>
        </w:rPr>
      </w:pPr>
    </w:p>
    <w:p w14:paraId="19AE110B" w14:textId="140756F7" w:rsidR="00DF5FA1" w:rsidRPr="002D7F05" w:rsidRDefault="009A7933" w:rsidP="007909B4">
      <w:pPr>
        <w:pStyle w:val="Ttulo2"/>
        <w:spacing w:line="480" w:lineRule="auto"/>
        <w:rPr>
          <w:rFonts w:cs="Times New Roman"/>
          <w:szCs w:val="24"/>
        </w:rPr>
      </w:pPr>
      <w:bookmarkStart w:id="18" w:name="_Toc100869938"/>
      <w:r w:rsidRPr="002D7F05">
        <w:rPr>
          <w:rFonts w:cs="Times New Roman"/>
          <w:szCs w:val="24"/>
        </w:rPr>
        <w:t>Idea a defender</w:t>
      </w:r>
      <w:bookmarkEnd w:id="18"/>
    </w:p>
    <w:p w14:paraId="6C30DCB6" w14:textId="14D8C7E2" w:rsidR="00DF5FA1" w:rsidRPr="002D7F05" w:rsidRDefault="004D2387" w:rsidP="007909B4">
      <w:pPr>
        <w:spacing w:line="480" w:lineRule="auto"/>
        <w:jc w:val="both"/>
        <w:rPr>
          <w:rFonts w:ascii="Times New Roman" w:hAnsi="Times New Roman" w:cs="Times New Roman"/>
          <w:bCs/>
        </w:rPr>
      </w:pPr>
      <w:r w:rsidRPr="002D7F05">
        <w:rPr>
          <w:rFonts w:ascii="Times New Roman" w:hAnsi="Times New Roman" w:cs="Times New Roman"/>
          <w:bCs/>
        </w:rPr>
        <w:t xml:space="preserve">Mediante la creación de un </w:t>
      </w:r>
      <w:r w:rsidR="008255BF" w:rsidRPr="002D7F05">
        <w:rPr>
          <w:rFonts w:ascii="Times New Roman" w:hAnsi="Times New Roman" w:cs="Times New Roman"/>
          <w:bCs/>
        </w:rPr>
        <w:t>catálogo</w:t>
      </w:r>
      <w:r w:rsidRPr="002D7F05">
        <w:rPr>
          <w:rFonts w:ascii="Times New Roman" w:hAnsi="Times New Roman" w:cs="Times New Roman"/>
          <w:bCs/>
        </w:rPr>
        <w:t xml:space="preserve"> de productos culinarios ecuatorianos se </w:t>
      </w:r>
      <w:r w:rsidR="00B47514" w:rsidRPr="002D7F05">
        <w:rPr>
          <w:rFonts w:ascii="Times New Roman" w:hAnsi="Times New Roman" w:cs="Times New Roman"/>
          <w:bCs/>
        </w:rPr>
        <w:t>proporcionará</w:t>
      </w:r>
      <w:r w:rsidRPr="002D7F05">
        <w:rPr>
          <w:rFonts w:ascii="Times New Roman" w:hAnsi="Times New Roman" w:cs="Times New Roman"/>
          <w:bCs/>
        </w:rPr>
        <w:t xml:space="preserve"> un documento que s</w:t>
      </w:r>
      <w:r w:rsidR="000263BE" w:rsidRPr="002D7F05">
        <w:rPr>
          <w:rFonts w:ascii="Times New Roman" w:hAnsi="Times New Roman" w:cs="Times New Roman"/>
          <w:bCs/>
        </w:rPr>
        <w:t>erá utilizado</w:t>
      </w:r>
      <w:r w:rsidRPr="002D7F05">
        <w:rPr>
          <w:rFonts w:ascii="Times New Roman" w:hAnsi="Times New Roman" w:cs="Times New Roman"/>
          <w:bCs/>
        </w:rPr>
        <w:t xml:space="preserve"> por los estudiantes de gastr</w:t>
      </w:r>
      <w:r w:rsidR="00B47514" w:rsidRPr="002D7F05">
        <w:rPr>
          <w:rFonts w:ascii="Times New Roman" w:hAnsi="Times New Roman" w:cs="Times New Roman"/>
          <w:bCs/>
        </w:rPr>
        <w:t>onomía para un fácil acceso a productos que ayudará a crecer y potenciar la gastronomía local.</w:t>
      </w:r>
    </w:p>
    <w:p w14:paraId="1B5D4BBF" w14:textId="77777777" w:rsidR="00DF5FA1" w:rsidRPr="002D7F05" w:rsidRDefault="00DF5FA1" w:rsidP="007909B4">
      <w:pPr>
        <w:spacing w:line="480" w:lineRule="auto"/>
        <w:jc w:val="both"/>
        <w:rPr>
          <w:rFonts w:ascii="Times New Roman" w:hAnsi="Times New Roman" w:cs="Times New Roman"/>
          <w:b/>
        </w:rPr>
      </w:pPr>
    </w:p>
    <w:p w14:paraId="2579E41C" w14:textId="77777777" w:rsidR="009A7933" w:rsidRPr="002D7F05" w:rsidRDefault="009A7933" w:rsidP="007909B4">
      <w:pPr>
        <w:pStyle w:val="Ttulo2"/>
        <w:spacing w:line="480" w:lineRule="auto"/>
        <w:rPr>
          <w:rFonts w:cs="Times New Roman"/>
          <w:szCs w:val="24"/>
        </w:rPr>
      </w:pPr>
      <w:bookmarkStart w:id="19" w:name="_Toc100869939"/>
      <w:r w:rsidRPr="002D7F05">
        <w:rPr>
          <w:rFonts w:cs="Times New Roman"/>
          <w:szCs w:val="24"/>
        </w:rPr>
        <w:t>Objeto de estudio y campo de acción</w:t>
      </w:r>
      <w:bookmarkEnd w:id="19"/>
    </w:p>
    <w:p w14:paraId="5B34CD11" w14:textId="777EB659" w:rsidR="004C036B" w:rsidRPr="002D7F05" w:rsidRDefault="004C036B" w:rsidP="007909B4">
      <w:pPr>
        <w:spacing w:line="480" w:lineRule="auto"/>
        <w:jc w:val="both"/>
        <w:rPr>
          <w:rFonts w:ascii="Times New Roman" w:hAnsi="Times New Roman" w:cs="Times New Roman"/>
        </w:rPr>
      </w:pPr>
      <w:r w:rsidRPr="002D7F05">
        <w:rPr>
          <w:rFonts w:ascii="Times New Roman" w:hAnsi="Times New Roman" w:cs="Times New Roman"/>
        </w:rPr>
        <w:t xml:space="preserve">Se busca proporcionar una solución a la falta de conocimiento de lugares de distribución y comercialización dentro de la ciudad de Quito de ciertos productos alimenticios de difícil acceso para la implementación en cocina, ofrecer un </w:t>
      </w:r>
      <w:r w:rsidRPr="002D7F05">
        <w:rPr>
          <w:rFonts w:ascii="Times New Roman" w:hAnsi="Times New Roman" w:cs="Times New Roman"/>
        </w:rPr>
        <w:lastRenderedPageBreak/>
        <w:t>documento de información dirigido a estudiantes que tengan la necesidad de adquirir dichos productos culinarios.</w:t>
      </w:r>
    </w:p>
    <w:p w14:paraId="75753EE2" w14:textId="77777777" w:rsidR="00F2582E" w:rsidRPr="002D7F05" w:rsidRDefault="00F2582E" w:rsidP="007909B4">
      <w:pPr>
        <w:spacing w:line="480" w:lineRule="auto"/>
        <w:jc w:val="both"/>
        <w:rPr>
          <w:rFonts w:ascii="Times New Roman" w:hAnsi="Times New Roman" w:cs="Times New Roman"/>
          <w:b/>
        </w:rPr>
      </w:pPr>
    </w:p>
    <w:p w14:paraId="2DFA47D5" w14:textId="77777777" w:rsidR="009A7933" w:rsidRPr="002D7F05" w:rsidRDefault="009A7933" w:rsidP="007909B4">
      <w:pPr>
        <w:pStyle w:val="Ttulo2"/>
        <w:spacing w:line="480" w:lineRule="auto"/>
        <w:rPr>
          <w:rFonts w:cs="Times New Roman"/>
          <w:szCs w:val="24"/>
        </w:rPr>
      </w:pPr>
      <w:bookmarkStart w:id="20" w:name="_Toc100869940"/>
      <w:r w:rsidRPr="002D7F05">
        <w:rPr>
          <w:rFonts w:cs="Times New Roman"/>
          <w:szCs w:val="24"/>
        </w:rPr>
        <w:t>Justificación</w:t>
      </w:r>
      <w:bookmarkEnd w:id="20"/>
    </w:p>
    <w:p w14:paraId="6FD0B950" w14:textId="41846074" w:rsidR="00540E94" w:rsidRPr="002D7F05" w:rsidRDefault="00540E94" w:rsidP="007909B4">
      <w:pPr>
        <w:spacing w:line="480" w:lineRule="auto"/>
        <w:jc w:val="both"/>
        <w:rPr>
          <w:rFonts w:ascii="Times New Roman" w:hAnsi="Times New Roman" w:cs="Times New Roman"/>
          <w:color w:val="auto"/>
        </w:rPr>
      </w:pPr>
      <w:r w:rsidRPr="002D7F05">
        <w:rPr>
          <w:rFonts w:ascii="Times New Roman" w:hAnsi="Times New Roman" w:cs="Times New Roman"/>
          <w:color w:val="auto"/>
        </w:rPr>
        <w:t xml:space="preserve">La investigación busca mejorar de manera significativa el desarrollo y formación en el ámbito culinario de los estudiantes de gastronomía del </w:t>
      </w:r>
      <w:r w:rsidR="000263BE" w:rsidRPr="002D7F05">
        <w:rPr>
          <w:rFonts w:ascii="Times New Roman" w:hAnsi="Times New Roman" w:cs="Times New Roman"/>
          <w:color w:val="auto"/>
        </w:rPr>
        <w:t>I</w:t>
      </w:r>
      <w:r w:rsidRPr="002D7F05">
        <w:rPr>
          <w:rFonts w:ascii="Times New Roman" w:hAnsi="Times New Roman" w:cs="Times New Roman"/>
          <w:color w:val="auto"/>
        </w:rPr>
        <w:t xml:space="preserve">nstituto </w:t>
      </w:r>
      <w:r w:rsidR="000263BE" w:rsidRPr="002D7F05">
        <w:rPr>
          <w:rFonts w:ascii="Times New Roman" w:hAnsi="Times New Roman" w:cs="Times New Roman"/>
          <w:color w:val="auto"/>
        </w:rPr>
        <w:t>T</w:t>
      </w:r>
      <w:r w:rsidRPr="002D7F05">
        <w:rPr>
          <w:rFonts w:ascii="Times New Roman" w:hAnsi="Times New Roman" w:cs="Times New Roman"/>
          <w:color w:val="auto"/>
        </w:rPr>
        <w:t>ecnológico</w:t>
      </w:r>
      <w:r w:rsidR="00B60EE7" w:rsidRPr="002D7F05">
        <w:rPr>
          <w:rFonts w:ascii="Times New Roman" w:hAnsi="Times New Roman" w:cs="Times New Roman"/>
          <w:color w:val="auto"/>
        </w:rPr>
        <w:t xml:space="preserve"> Superior</w:t>
      </w:r>
      <w:r w:rsidRPr="002D7F05">
        <w:rPr>
          <w:rFonts w:ascii="Times New Roman" w:hAnsi="Times New Roman" w:cs="Times New Roman"/>
          <w:color w:val="auto"/>
        </w:rPr>
        <w:t xml:space="preserve"> </w:t>
      </w:r>
      <w:r w:rsidR="000263BE" w:rsidRPr="002D7F05">
        <w:rPr>
          <w:rFonts w:ascii="Times New Roman" w:hAnsi="Times New Roman" w:cs="Times New Roman"/>
          <w:color w:val="auto"/>
        </w:rPr>
        <w:t>U</w:t>
      </w:r>
      <w:r w:rsidRPr="002D7F05">
        <w:rPr>
          <w:rFonts w:ascii="Times New Roman" w:hAnsi="Times New Roman" w:cs="Times New Roman"/>
          <w:color w:val="auto"/>
        </w:rPr>
        <w:t>niversitario ITI ya que al poseer un documento informativo que facilite la adquisición de productos poco comercializados, debido a su escasa distribución, estos poseen un sin</w:t>
      </w:r>
      <w:r w:rsidR="000263BE" w:rsidRPr="002D7F05">
        <w:rPr>
          <w:rFonts w:ascii="Times New Roman" w:hAnsi="Times New Roman" w:cs="Times New Roman"/>
          <w:color w:val="auto"/>
        </w:rPr>
        <w:t xml:space="preserve"> fin</w:t>
      </w:r>
      <w:r w:rsidRPr="002D7F05">
        <w:rPr>
          <w:rFonts w:ascii="Times New Roman" w:hAnsi="Times New Roman" w:cs="Times New Roman"/>
          <w:color w:val="auto"/>
        </w:rPr>
        <w:t xml:space="preserve"> de cualidades que no han sido desarrollados y que cuentan con un gran potencial para ser utilizados y desarrollados por los estudiantes en su totalidad dentro de una cocina profesional llegando así a un avance correcto y mejoramiento de una gastronomía sostenible en la ciudad de Quito.</w:t>
      </w:r>
    </w:p>
    <w:p w14:paraId="3689C8D1" w14:textId="77777777" w:rsidR="00540E94" w:rsidRPr="002D7F05" w:rsidRDefault="00540E94" w:rsidP="007909B4">
      <w:pPr>
        <w:spacing w:line="480" w:lineRule="auto"/>
        <w:jc w:val="both"/>
        <w:rPr>
          <w:rFonts w:ascii="Times New Roman" w:hAnsi="Times New Roman" w:cs="Times New Roman"/>
          <w:b/>
        </w:rPr>
      </w:pPr>
    </w:p>
    <w:p w14:paraId="69C4465F" w14:textId="5E91F912" w:rsidR="009A7933" w:rsidRPr="002D7F05" w:rsidRDefault="009A7933" w:rsidP="007909B4">
      <w:pPr>
        <w:pStyle w:val="Ttulo2"/>
        <w:spacing w:line="480" w:lineRule="auto"/>
        <w:rPr>
          <w:rFonts w:cs="Times New Roman"/>
          <w:szCs w:val="24"/>
        </w:rPr>
      </w:pPr>
      <w:bookmarkStart w:id="21" w:name="_Toc100869941"/>
      <w:r w:rsidRPr="002D7F05">
        <w:rPr>
          <w:rFonts w:cs="Times New Roman"/>
          <w:szCs w:val="24"/>
        </w:rPr>
        <w:t>Objetivos</w:t>
      </w:r>
      <w:bookmarkEnd w:id="21"/>
    </w:p>
    <w:p w14:paraId="210CFEE8" w14:textId="4F554A0B" w:rsidR="00EB4774" w:rsidRPr="002D7F05" w:rsidRDefault="00EB4774" w:rsidP="007909B4">
      <w:pPr>
        <w:pStyle w:val="Ttulo2"/>
        <w:spacing w:line="480" w:lineRule="auto"/>
        <w:rPr>
          <w:rFonts w:cs="Times New Roman"/>
          <w:szCs w:val="24"/>
        </w:rPr>
      </w:pPr>
      <w:bookmarkStart w:id="22" w:name="_Toc100869942"/>
      <w:r w:rsidRPr="002D7F05">
        <w:rPr>
          <w:rFonts w:cs="Times New Roman"/>
          <w:szCs w:val="24"/>
        </w:rPr>
        <w:t>General</w:t>
      </w:r>
      <w:bookmarkEnd w:id="22"/>
    </w:p>
    <w:p w14:paraId="5CA34B81" w14:textId="4484A10A" w:rsidR="00EB4774" w:rsidRPr="002D7F05" w:rsidRDefault="00882AEF" w:rsidP="007909B4">
      <w:pPr>
        <w:spacing w:line="480" w:lineRule="auto"/>
        <w:jc w:val="both"/>
        <w:rPr>
          <w:rFonts w:ascii="Times New Roman" w:hAnsi="Times New Roman" w:cs="Times New Roman"/>
          <w:bCs/>
        </w:rPr>
      </w:pPr>
      <w:r w:rsidRPr="002D7F05">
        <w:rPr>
          <w:rFonts w:ascii="Times New Roman" w:hAnsi="Times New Roman" w:cs="Times New Roman"/>
          <w:bCs/>
        </w:rPr>
        <w:t>Crea</w:t>
      </w:r>
      <w:r w:rsidR="00BE03B6" w:rsidRPr="002D7F05">
        <w:rPr>
          <w:rFonts w:ascii="Times New Roman" w:hAnsi="Times New Roman" w:cs="Times New Roman"/>
          <w:bCs/>
        </w:rPr>
        <w:t xml:space="preserve">r </w:t>
      </w:r>
      <w:r w:rsidRPr="002D7F05">
        <w:rPr>
          <w:rFonts w:ascii="Times New Roman" w:hAnsi="Times New Roman" w:cs="Times New Roman"/>
          <w:bCs/>
        </w:rPr>
        <w:t xml:space="preserve">un catálogo de productos gastronómicos </w:t>
      </w:r>
      <w:r w:rsidR="00BE03B6" w:rsidRPr="002D7F05">
        <w:rPr>
          <w:rFonts w:ascii="Times New Roman" w:hAnsi="Times New Roman" w:cs="Times New Roman"/>
          <w:bCs/>
        </w:rPr>
        <w:t>ecuatoriano</w:t>
      </w:r>
      <w:r w:rsidR="000A72E6">
        <w:rPr>
          <w:rFonts w:ascii="Times New Roman" w:hAnsi="Times New Roman" w:cs="Times New Roman"/>
          <w:bCs/>
        </w:rPr>
        <w:t xml:space="preserve">s de difícil accesibilidad </w:t>
      </w:r>
      <w:r w:rsidRPr="002D7F05">
        <w:rPr>
          <w:rFonts w:ascii="Times New Roman" w:hAnsi="Times New Roman" w:cs="Times New Roman"/>
          <w:bCs/>
        </w:rPr>
        <w:t xml:space="preserve">para el uso de estudiantes de gastronomía del </w:t>
      </w:r>
      <w:r w:rsidR="000070B5">
        <w:rPr>
          <w:rFonts w:ascii="Times New Roman" w:hAnsi="Times New Roman" w:cs="Times New Roman"/>
          <w:bCs/>
        </w:rPr>
        <w:t>I</w:t>
      </w:r>
      <w:r w:rsidRPr="002D7F05">
        <w:rPr>
          <w:rFonts w:ascii="Times New Roman" w:hAnsi="Times New Roman" w:cs="Times New Roman"/>
          <w:bCs/>
        </w:rPr>
        <w:t xml:space="preserve">nstituto </w:t>
      </w:r>
      <w:r w:rsidR="000070B5">
        <w:rPr>
          <w:rFonts w:ascii="Times New Roman" w:hAnsi="Times New Roman" w:cs="Times New Roman"/>
          <w:bCs/>
        </w:rPr>
        <w:t>T</w:t>
      </w:r>
      <w:r w:rsidRPr="002D7F05">
        <w:rPr>
          <w:rFonts w:ascii="Times New Roman" w:hAnsi="Times New Roman" w:cs="Times New Roman"/>
          <w:bCs/>
        </w:rPr>
        <w:t>ecnológico</w:t>
      </w:r>
      <w:r w:rsidR="000070B5">
        <w:rPr>
          <w:rFonts w:ascii="Times New Roman" w:hAnsi="Times New Roman" w:cs="Times New Roman"/>
          <w:bCs/>
        </w:rPr>
        <w:t xml:space="preserve"> Superior U</w:t>
      </w:r>
      <w:r w:rsidRPr="002D7F05">
        <w:rPr>
          <w:rFonts w:ascii="Times New Roman" w:hAnsi="Times New Roman" w:cs="Times New Roman"/>
          <w:bCs/>
        </w:rPr>
        <w:t>niversitario ITI.</w:t>
      </w:r>
    </w:p>
    <w:p w14:paraId="46D53185" w14:textId="77777777" w:rsidR="009B7E1C" w:rsidRPr="002D7F05" w:rsidRDefault="009B7E1C" w:rsidP="007909B4">
      <w:pPr>
        <w:spacing w:line="480" w:lineRule="auto"/>
        <w:jc w:val="both"/>
        <w:rPr>
          <w:rFonts w:ascii="Times New Roman" w:hAnsi="Times New Roman" w:cs="Times New Roman"/>
          <w:bCs/>
        </w:rPr>
      </w:pPr>
    </w:p>
    <w:p w14:paraId="1B8D6A49" w14:textId="29090A4C" w:rsidR="00147759" w:rsidRPr="002D7F05" w:rsidRDefault="00EB4774" w:rsidP="007909B4">
      <w:pPr>
        <w:pStyle w:val="Ttulo2"/>
        <w:spacing w:line="480" w:lineRule="auto"/>
        <w:rPr>
          <w:rFonts w:cs="Times New Roman"/>
          <w:szCs w:val="24"/>
        </w:rPr>
      </w:pPr>
      <w:bookmarkStart w:id="23" w:name="_Toc100869943"/>
      <w:r w:rsidRPr="002D7F05">
        <w:rPr>
          <w:rFonts w:cs="Times New Roman"/>
          <w:szCs w:val="24"/>
        </w:rPr>
        <w:t>Específicos</w:t>
      </w:r>
      <w:bookmarkEnd w:id="23"/>
    </w:p>
    <w:p w14:paraId="7261EFAA" w14:textId="6C37507E" w:rsidR="00147759" w:rsidRPr="002D7F05" w:rsidRDefault="00147759" w:rsidP="007909B4">
      <w:pPr>
        <w:pStyle w:val="Prrafodelista"/>
        <w:numPr>
          <w:ilvl w:val="0"/>
          <w:numId w:val="25"/>
        </w:numPr>
        <w:spacing w:line="480" w:lineRule="auto"/>
        <w:jc w:val="both"/>
        <w:rPr>
          <w:rFonts w:ascii="Times New Roman" w:hAnsi="Times New Roman" w:cs="Times New Roman"/>
          <w:b/>
        </w:rPr>
      </w:pPr>
      <w:r w:rsidRPr="002D7F05">
        <w:rPr>
          <w:rFonts w:ascii="Times New Roman" w:hAnsi="Times New Roman" w:cs="Times New Roman"/>
          <w:bCs/>
        </w:rPr>
        <w:t xml:space="preserve">Recopilar información sobre </w:t>
      </w:r>
      <w:r w:rsidR="00C35FF9" w:rsidRPr="002D7F05">
        <w:rPr>
          <w:rFonts w:ascii="Times New Roman" w:hAnsi="Times New Roman" w:cs="Times New Roman"/>
          <w:bCs/>
        </w:rPr>
        <w:t xml:space="preserve">los </w:t>
      </w:r>
      <w:r w:rsidRPr="002D7F05">
        <w:rPr>
          <w:rFonts w:ascii="Times New Roman" w:hAnsi="Times New Roman" w:cs="Times New Roman"/>
          <w:bCs/>
        </w:rPr>
        <w:t>productos culinarios y sus productore</w:t>
      </w:r>
      <w:r w:rsidR="009737D9" w:rsidRPr="002D7F05">
        <w:rPr>
          <w:rFonts w:ascii="Times New Roman" w:hAnsi="Times New Roman" w:cs="Times New Roman"/>
          <w:bCs/>
        </w:rPr>
        <w:t>s en la ciudad de Quito.</w:t>
      </w:r>
    </w:p>
    <w:p w14:paraId="055F468D" w14:textId="2D245762" w:rsidR="00C35FF9" w:rsidRPr="002D7F05" w:rsidRDefault="000070B5" w:rsidP="007909B4">
      <w:pPr>
        <w:pStyle w:val="Prrafodelista"/>
        <w:numPr>
          <w:ilvl w:val="0"/>
          <w:numId w:val="25"/>
        </w:numPr>
        <w:spacing w:line="480" w:lineRule="auto"/>
        <w:jc w:val="both"/>
        <w:rPr>
          <w:rFonts w:ascii="Times New Roman" w:hAnsi="Times New Roman" w:cs="Times New Roman"/>
          <w:b/>
        </w:rPr>
      </w:pPr>
      <w:r>
        <w:rPr>
          <w:rFonts w:ascii="Times New Roman" w:hAnsi="Times New Roman" w:cs="Times New Roman"/>
          <w:bCs/>
        </w:rPr>
        <w:t>Investigar acerca de la gastronomía ecuatoriana.</w:t>
      </w:r>
    </w:p>
    <w:p w14:paraId="777FAAEC" w14:textId="70493F04" w:rsidR="00C35FF9" w:rsidRPr="002D7F05" w:rsidRDefault="00700073" w:rsidP="007909B4">
      <w:pPr>
        <w:pStyle w:val="Prrafodelista"/>
        <w:numPr>
          <w:ilvl w:val="0"/>
          <w:numId w:val="25"/>
        </w:numPr>
        <w:spacing w:line="480" w:lineRule="auto"/>
        <w:jc w:val="both"/>
        <w:rPr>
          <w:rFonts w:ascii="Times New Roman" w:hAnsi="Times New Roman" w:cs="Times New Roman"/>
          <w:b/>
        </w:rPr>
      </w:pPr>
      <w:r w:rsidRPr="002D7F05">
        <w:rPr>
          <w:rFonts w:ascii="Times New Roman" w:hAnsi="Times New Roman" w:cs="Times New Roman"/>
          <w:bCs/>
        </w:rPr>
        <w:lastRenderedPageBreak/>
        <w:t xml:space="preserve">Diseñar </w:t>
      </w:r>
      <w:r w:rsidR="00924663" w:rsidRPr="002D7F05">
        <w:rPr>
          <w:rFonts w:ascii="Times New Roman" w:hAnsi="Times New Roman" w:cs="Times New Roman"/>
          <w:bCs/>
        </w:rPr>
        <w:t xml:space="preserve">un </w:t>
      </w:r>
      <w:r w:rsidR="00C35FF9" w:rsidRPr="002D7F05">
        <w:rPr>
          <w:rFonts w:ascii="Times New Roman" w:hAnsi="Times New Roman" w:cs="Times New Roman"/>
          <w:bCs/>
        </w:rPr>
        <w:t>catálogo de productos culinario</w:t>
      </w:r>
      <w:r w:rsidRPr="002D7F05">
        <w:rPr>
          <w:rFonts w:ascii="Times New Roman" w:hAnsi="Times New Roman" w:cs="Times New Roman"/>
          <w:bCs/>
        </w:rPr>
        <w:t xml:space="preserve">s para </w:t>
      </w:r>
      <w:r w:rsidR="00924663" w:rsidRPr="002D7F05">
        <w:rPr>
          <w:rFonts w:ascii="Times New Roman" w:hAnsi="Times New Roman" w:cs="Times New Roman"/>
          <w:bCs/>
        </w:rPr>
        <w:t xml:space="preserve">el uso en talleres prácticos </w:t>
      </w:r>
      <w:r w:rsidRPr="002D7F05">
        <w:rPr>
          <w:rFonts w:ascii="Times New Roman" w:hAnsi="Times New Roman" w:cs="Times New Roman"/>
          <w:bCs/>
        </w:rPr>
        <w:t>de gastronomía</w:t>
      </w:r>
      <w:r w:rsidR="009737D9" w:rsidRPr="002D7F05">
        <w:rPr>
          <w:rFonts w:ascii="Times New Roman" w:hAnsi="Times New Roman" w:cs="Times New Roman"/>
          <w:bCs/>
        </w:rPr>
        <w:t>.</w:t>
      </w:r>
    </w:p>
    <w:p w14:paraId="4C0DC519" w14:textId="77777777" w:rsidR="00AE05E8" w:rsidRPr="002D7F05" w:rsidRDefault="00AE05E8" w:rsidP="007909B4">
      <w:pPr>
        <w:spacing w:line="480" w:lineRule="auto"/>
        <w:jc w:val="both"/>
        <w:rPr>
          <w:rFonts w:ascii="Times New Roman" w:hAnsi="Times New Roman" w:cs="Times New Roman"/>
          <w:b/>
        </w:rPr>
      </w:pPr>
    </w:p>
    <w:p w14:paraId="474F311D" w14:textId="508D9A14" w:rsidR="009A7933" w:rsidRPr="002D7F05" w:rsidRDefault="009A7933" w:rsidP="007909B4">
      <w:pPr>
        <w:pStyle w:val="Ttulo2"/>
        <w:spacing w:line="480" w:lineRule="auto"/>
        <w:rPr>
          <w:rFonts w:cs="Times New Roman"/>
          <w:szCs w:val="24"/>
        </w:rPr>
      </w:pPr>
      <w:bookmarkStart w:id="24" w:name="_Toc100869944"/>
      <w:r w:rsidRPr="002D7F05">
        <w:rPr>
          <w:rFonts w:cs="Times New Roman"/>
          <w:szCs w:val="24"/>
        </w:rPr>
        <w:t>Síntesis de la introducción</w:t>
      </w:r>
      <w:bookmarkEnd w:id="24"/>
    </w:p>
    <w:p w14:paraId="635CC017" w14:textId="78420F7D" w:rsidR="00733EA9" w:rsidRPr="002D7F05" w:rsidRDefault="00733EA9" w:rsidP="007909B4">
      <w:pPr>
        <w:spacing w:line="480" w:lineRule="auto"/>
        <w:jc w:val="both"/>
        <w:rPr>
          <w:rFonts w:ascii="Times New Roman" w:hAnsi="Times New Roman" w:cs="Times New Roman"/>
          <w:bCs/>
        </w:rPr>
      </w:pPr>
    </w:p>
    <w:p w14:paraId="19592626" w14:textId="5E518AC8" w:rsidR="00733EA9" w:rsidRPr="002D7F05" w:rsidRDefault="00733EA9" w:rsidP="007909B4">
      <w:pPr>
        <w:spacing w:line="480" w:lineRule="auto"/>
        <w:jc w:val="both"/>
        <w:rPr>
          <w:rFonts w:ascii="Times New Roman" w:hAnsi="Times New Roman" w:cs="Times New Roman"/>
          <w:bCs/>
        </w:rPr>
      </w:pPr>
      <w:r w:rsidRPr="002D7F05">
        <w:rPr>
          <w:rFonts w:ascii="Times New Roman" w:hAnsi="Times New Roman" w:cs="Times New Roman"/>
          <w:bCs/>
        </w:rPr>
        <w:t xml:space="preserve">Los estudiantes de </w:t>
      </w:r>
      <w:r w:rsidR="00BF0586" w:rsidRPr="002D7F05">
        <w:rPr>
          <w:rFonts w:ascii="Times New Roman" w:hAnsi="Times New Roman" w:cs="Times New Roman"/>
          <w:bCs/>
        </w:rPr>
        <w:t xml:space="preserve">la carrera de </w:t>
      </w:r>
      <w:r w:rsidRPr="002D7F05">
        <w:rPr>
          <w:rFonts w:ascii="Times New Roman" w:hAnsi="Times New Roman" w:cs="Times New Roman"/>
          <w:bCs/>
        </w:rPr>
        <w:t xml:space="preserve">gastronomía del </w:t>
      </w:r>
      <w:r w:rsidR="00B60EE7" w:rsidRPr="002D7F05">
        <w:rPr>
          <w:rFonts w:ascii="Times New Roman" w:hAnsi="Times New Roman" w:cs="Times New Roman"/>
          <w:bCs/>
        </w:rPr>
        <w:t>I</w:t>
      </w:r>
      <w:r w:rsidRPr="002D7F05">
        <w:rPr>
          <w:rFonts w:ascii="Times New Roman" w:hAnsi="Times New Roman" w:cs="Times New Roman"/>
          <w:bCs/>
        </w:rPr>
        <w:t xml:space="preserve">nstituto </w:t>
      </w:r>
      <w:r w:rsidR="00B60EE7" w:rsidRPr="002D7F05">
        <w:rPr>
          <w:rFonts w:ascii="Times New Roman" w:hAnsi="Times New Roman" w:cs="Times New Roman"/>
          <w:bCs/>
        </w:rPr>
        <w:t>T</w:t>
      </w:r>
      <w:r w:rsidRPr="002D7F05">
        <w:rPr>
          <w:rFonts w:ascii="Times New Roman" w:hAnsi="Times New Roman" w:cs="Times New Roman"/>
          <w:bCs/>
        </w:rPr>
        <w:t xml:space="preserve">ecnológico </w:t>
      </w:r>
      <w:r w:rsidR="00B60EE7" w:rsidRPr="002D7F05">
        <w:rPr>
          <w:rFonts w:ascii="Times New Roman" w:hAnsi="Times New Roman" w:cs="Times New Roman"/>
          <w:bCs/>
        </w:rPr>
        <w:t>S</w:t>
      </w:r>
      <w:r w:rsidRPr="002D7F05">
        <w:rPr>
          <w:rFonts w:ascii="Times New Roman" w:hAnsi="Times New Roman" w:cs="Times New Roman"/>
          <w:bCs/>
        </w:rPr>
        <w:t xml:space="preserve">uperior </w:t>
      </w:r>
      <w:r w:rsidR="00B60EE7" w:rsidRPr="002D7F05">
        <w:rPr>
          <w:rFonts w:ascii="Times New Roman" w:hAnsi="Times New Roman" w:cs="Times New Roman"/>
          <w:bCs/>
        </w:rPr>
        <w:t>U</w:t>
      </w:r>
      <w:r w:rsidRPr="002D7F05">
        <w:rPr>
          <w:rFonts w:ascii="Times New Roman" w:hAnsi="Times New Roman" w:cs="Times New Roman"/>
          <w:bCs/>
        </w:rPr>
        <w:t xml:space="preserve">niversitario ITI </w:t>
      </w:r>
      <w:r w:rsidR="009F1996" w:rsidRPr="002D7F05">
        <w:rPr>
          <w:rFonts w:ascii="Times New Roman" w:hAnsi="Times New Roman" w:cs="Times New Roman"/>
          <w:bCs/>
        </w:rPr>
        <w:t xml:space="preserve">en el transcurso de </w:t>
      </w:r>
      <w:r w:rsidR="00BF0586" w:rsidRPr="002D7F05">
        <w:rPr>
          <w:rFonts w:ascii="Times New Roman" w:hAnsi="Times New Roman" w:cs="Times New Roman"/>
          <w:bCs/>
        </w:rPr>
        <w:t>su formación profesional</w:t>
      </w:r>
      <w:r w:rsidR="009F1996" w:rsidRPr="002D7F05">
        <w:rPr>
          <w:rFonts w:ascii="Times New Roman" w:hAnsi="Times New Roman" w:cs="Times New Roman"/>
          <w:bCs/>
        </w:rPr>
        <w:t xml:space="preserve"> han tenido una dificultad al </w:t>
      </w:r>
      <w:r w:rsidR="007037B4" w:rsidRPr="002D7F05">
        <w:rPr>
          <w:rFonts w:ascii="Times New Roman" w:hAnsi="Times New Roman" w:cs="Times New Roman"/>
          <w:bCs/>
        </w:rPr>
        <w:t xml:space="preserve">no </w:t>
      </w:r>
      <w:r w:rsidR="009F1996" w:rsidRPr="002D7F05">
        <w:rPr>
          <w:rFonts w:ascii="Times New Roman" w:hAnsi="Times New Roman" w:cs="Times New Roman"/>
          <w:bCs/>
        </w:rPr>
        <w:t xml:space="preserve">poder conseguir productos culinarios idóneos para sus talleres prácticos ya que </w:t>
      </w:r>
      <w:r w:rsidR="00B61793" w:rsidRPr="002D7F05">
        <w:rPr>
          <w:rFonts w:ascii="Times New Roman" w:hAnsi="Times New Roman" w:cs="Times New Roman"/>
          <w:bCs/>
        </w:rPr>
        <w:t>un sin</w:t>
      </w:r>
      <w:r w:rsidR="00B60EE7" w:rsidRPr="002D7F05">
        <w:rPr>
          <w:rFonts w:ascii="Times New Roman" w:hAnsi="Times New Roman" w:cs="Times New Roman"/>
          <w:bCs/>
        </w:rPr>
        <w:t xml:space="preserve"> </w:t>
      </w:r>
      <w:r w:rsidR="00B61793" w:rsidRPr="002D7F05">
        <w:rPr>
          <w:rFonts w:ascii="Times New Roman" w:hAnsi="Times New Roman" w:cs="Times New Roman"/>
          <w:bCs/>
        </w:rPr>
        <w:t>número de alimentos son poco</w:t>
      </w:r>
      <w:r w:rsidR="009F1996" w:rsidRPr="002D7F05">
        <w:rPr>
          <w:rFonts w:ascii="Times New Roman" w:hAnsi="Times New Roman" w:cs="Times New Roman"/>
          <w:bCs/>
        </w:rPr>
        <w:t xml:space="preserve"> accesibles</w:t>
      </w:r>
      <w:r w:rsidR="00B60EE7" w:rsidRPr="002D7F05">
        <w:rPr>
          <w:rFonts w:ascii="Times New Roman" w:hAnsi="Times New Roman" w:cs="Times New Roman"/>
          <w:bCs/>
        </w:rPr>
        <w:t xml:space="preserve">, </w:t>
      </w:r>
      <w:r w:rsidR="009F1996" w:rsidRPr="002D7F05">
        <w:rPr>
          <w:rFonts w:ascii="Times New Roman" w:hAnsi="Times New Roman" w:cs="Times New Roman"/>
          <w:bCs/>
        </w:rPr>
        <w:t xml:space="preserve">debido ya sea a su escasa </w:t>
      </w:r>
      <w:r w:rsidR="00DB18D5" w:rsidRPr="002D7F05">
        <w:rPr>
          <w:rFonts w:ascii="Times New Roman" w:hAnsi="Times New Roman" w:cs="Times New Roman"/>
          <w:bCs/>
        </w:rPr>
        <w:t xml:space="preserve">comercialización </w:t>
      </w:r>
      <w:r w:rsidR="009F1996" w:rsidRPr="002D7F05">
        <w:rPr>
          <w:rFonts w:ascii="Times New Roman" w:hAnsi="Times New Roman" w:cs="Times New Roman"/>
          <w:bCs/>
        </w:rPr>
        <w:t xml:space="preserve">o por su </w:t>
      </w:r>
      <w:r w:rsidR="002F51B4" w:rsidRPr="002D7F05">
        <w:rPr>
          <w:rFonts w:ascii="Times New Roman" w:hAnsi="Times New Roman" w:cs="Times New Roman"/>
          <w:bCs/>
        </w:rPr>
        <w:t>existencia</w:t>
      </w:r>
      <w:r w:rsidR="009F1996" w:rsidRPr="002D7F05">
        <w:rPr>
          <w:rFonts w:ascii="Times New Roman" w:hAnsi="Times New Roman" w:cs="Times New Roman"/>
          <w:bCs/>
        </w:rPr>
        <w:t xml:space="preserve"> </w:t>
      </w:r>
      <w:r w:rsidR="00DB18D5" w:rsidRPr="002D7F05">
        <w:rPr>
          <w:rFonts w:ascii="Times New Roman" w:hAnsi="Times New Roman" w:cs="Times New Roman"/>
          <w:bCs/>
        </w:rPr>
        <w:t xml:space="preserve">y distribución </w:t>
      </w:r>
      <w:r w:rsidR="009F1996" w:rsidRPr="002D7F05">
        <w:rPr>
          <w:rFonts w:ascii="Times New Roman" w:hAnsi="Times New Roman" w:cs="Times New Roman"/>
          <w:bCs/>
        </w:rPr>
        <w:t xml:space="preserve">en épocas </w:t>
      </w:r>
      <w:r w:rsidR="002F51B4" w:rsidRPr="002D7F05">
        <w:rPr>
          <w:rFonts w:ascii="Times New Roman" w:hAnsi="Times New Roman" w:cs="Times New Roman"/>
          <w:bCs/>
        </w:rPr>
        <w:t>específicas</w:t>
      </w:r>
      <w:r w:rsidR="009F1996" w:rsidRPr="002D7F05">
        <w:rPr>
          <w:rFonts w:ascii="Times New Roman" w:hAnsi="Times New Roman" w:cs="Times New Roman"/>
          <w:bCs/>
        </w:rPr>
        <w:t xml:space="preserve"> del año</w:t>
      </w:r>
      <w:r w:rsidR="00DB18D5" w:rsidRPr="002D7F05">
        <w:rPr>
          <w:rFonts w:ascii="Times New Roman" w:hAnsi="Times New Roman" w:cs="Times New Roman"/>
          <w:bCs/>
        </w:rPr>
        <w:t>.</w:t>
      </w:r>
      <w:r w:rsidR="008B4DED" w:rsidRPr="002D7F05">
        <w:rPr>
          <w:rFonts w:ascii="Times New Roman" w:hAnsi="Times New Roman" w:cs="Times New Roman"/>
          <w:bCs/>
        </w:rPr>
        <w:t xml:space="preserve"> </w:t>
      </w:r>
    </w:p>
    <w:p w14:paraId="5D048DD2" w14:textId="5B273B46" w:rsidR="008B4DED" w:rsidRPr="002D7F05" w:rsidRDefault="008B4DED" w:rsidP="007909B4">
      <w:pPr>
        <w:spacing w:line="480" w:lineRule="auto"/>
        <w:ind w:firstLine="720"/>
        <w:jc w:val="both"/>
        <w:rPr>
          <w:rFonts w:ascii="Times New Roman" w:hAnsi="Times New Roman" w:cs="Times New Roman"/>
          <w:bCs/>
        </w:rPr>
      </w:pPr>
      <w:r w:rsidRPr="002D7F05">
        <w:rPr>
          <w:rFonts w:ascii="Times New Roman" w:hAnsi="Times New Roman" w:cs="Times New Roman"/>
          <w:bCs/>
        </w:rPr>
        <w:t xml:space="preserve">Es necesario crear un </w:t>
      </w:r>
      <w:r w:rsidR="00B61793" w:rsidRPr="002D7F05">
        <w:rPr>
          <w:rFonts w:ascii="Times New Roman" w:hAnsi="Times New Roman" w:cs="Times New Roman"/>
          <w:bCs/>
        </w:rPr>
        <w:t xml:space="preserve">catálogo, </w:t>
      </w:r>
      <w:r w:rsidRPr="002D7F05">
        <w:rPr>
          <w:rFonts w:ascii="Times New Roman" w:hAnsi="Times New Roman" w:cs="Times New Roman"/>
          <w:bCs/>
        </w:rPr>
        <w:t>de estos productos culinarios y sus productores</w:t>
      </w:r>
      <w:r w:rsidR="00B61793" w:rsidRPr="002D7F05">
        <w:rPr>
          <w:rFonts w:ascii="Times New Roman" w:hAnsi="Times New Roman" w:cs="Times New Roman"/>
          <w:bCs/>
        </w:rPr>
        <w:t xml:space="preserve">, </w:t>
      </w:r>
      <w:r w:rsidRPr="002D7F05">
        <w:rPr>
          <w:rFonts w:ascii="Times New Roman" w:hAnsi="Times New Roman" w:cs="Times New Roman"/>
          <w:bCs/>
        </w:rPr>
        <w:t>para un avance organizacional dentro de una cocina</w:t>
      </w:r>
      <w:r w:rsidR="008E3899" w:rsidRPr="002D7F05">
        <w:rPr>
          <w:rFonts w:ascii="Times New Roman" w:hAnsi="Times New Roman" w:cs="Times New Roman"/>
          <w:bCs/>
        </w:rPr>
        <w:t xml:space="preserve">, </w:t>
      </w:r>
      <w:r w:rsidRPr="002D7F05">
        <w:rPr>
          <w:rFonts w:ascii="Times New Roman" w:hAnsi="Times New Roman" w:cs="Times New Roman"/>
          <w:bCs/>
        </w:rPr>
        <w:t>que permita acortar tiempos de búsqued</w:t>
      </w:r>
      <w:r w:rsidR="008E3899" w:rsidRPr="002D7F05">
        <w:rPr>
          <w:rFonts w:ascii="Times New Roman" w:hAnsi="Times New Roman" w:cs="Times New Roman"/>
          <w:bCs/>
        </w:rPr>
        <w:t>a y de</w:t>
      </w:r>
      <w:r w:rsidR="00B61793" w:rsidRPr="002D7F05">
        <w:rPr>
          <w:rFonts w:ascii="Times New Roman" w:hAnsi="Times New Roman" w:cs="Times New Roman"/>
          <w:bCs/>
        </w:rPr>
        <w:t xml:space="preserve"> compra</w:t>
      </w:r>
      <w:r w:rsidR="0049664A" w:rsidRPr="002D7F05">
        <w:rPr>
          <w:rFonts w:ascii="Times New Roman" w:hAnsi="Times New Roman" w:cs="Times New Roman"/>
          <w:bCs/>
        </w:rPr>
        <w:t xml:space="preserve"> </w:t>
      </w:r>
      <w:r w:rsidR="008E3899" w:rsidRPr="002D7F05">
        <w:rPr>
          <w:rFonts w:ascii="Times New Roman" w:hAnsi="Times New Roman" w:cs="Times New Roman"/>
          <w:bCs/>
        </w:rPr>
        <w:t>aportando</w:t>
      </w:r>
      <w:r w:rsidR="0049664A" w:rsidRPr="002D7F05">
        <w:rPr>
          <w:rFonts w:ascii="Times New Roman" w:hAnsi="Times New Roman" w:cs="Times New Roman"/>
          <w:bCs/>
        </w:rPr>
        <w:t xml:space="preserve"> beneficios</w:t>
      </w:r>
      <w:r w:rsidR="008E3899" w:rsidRPr="002D7F05">
        <w:rPr>
          <w:rFonts w:ascii="Times New Roman" w:hAnsi="Times New Roman" w:cs="Times New Roman"/>
          <w:bCs/>
        </w:rPr>
        <w:t xml:space="preserve"> tanto a estudiantes como al establecimiento</w:t>
      </w:r>
      <w:r w:rsidR="0049664A" w:rsidRPr="002D7F05">
        <w:rPr>
          <w:rFonts w:ascii="Times New Roman" w:hAnsi="Times New Roman" w:cs="Times New Roman"/>
          <w:bCs/>
        </w:rPr>
        <w:t>.</w:t>
      </w:r>
    </w:p>
    <w:p w14:paraId="648D3E0A" w14:textId="4676BFEC" w:rsidR="005049A7" w:rsidRDefault="008A16EE" w:rsidP="00690CA7">
      <w:pPr>
        <w:spacing w:line="480" w:lineRule="auto"/>
        <w:ind w:firstLine="720"/>
        <w:jc w:val="both"/>
        <w:rPr>
          <w:rFonts w:ascii="Times New Roman" w:hAnsi="Times New Roman" w:cs="Times New Roman"/>
          <w:bCs/>
        </w:rPr>
      </w:pPr>
      <w:r w:rsidRPr="002D7F05">
        <w:rPr>
          <w:rFonts w:ascii="Times New Roman" w:hAnsi="Times New Roman" w:cs="Times New Roman"/>
          <w:bCs/>
        </w:rPr>
        <w:t>Por medio de este catálogo se obtendrá un mejor desenvolvimiento de los estudiantes dentro del área laboral</w:t>
      </w:r>
      <w:r w:rsidR="00B61793" w:rsidRPr="002D7F05">
        <w:rPr>
          <w:rFonts w:ascii="Times New Roman" w:hAnsi="Times New Roman" w:cs="Times New Roman"/>
          <w:bCs/>
        </w:rPr>
        <w:t xml:space="preserve"> y profesional</w:t>
      </w:r>
      <w:r w:rsidRPr="002D7F05">
        <w:rPr>
          <w:rFonts w:ascii="Times New Roman" w:hAnsi="Times New Roman" w:cs="Times New Roman"/>
          <w:bCs/>
        </w:rPr>
        <w:t xml:space="preserve"> al poseer un mejor manejo de alimentos</w:t>
      </w:r>
      <w:r w:rsidR="00BF0586" w:rsidRPr="002D7F05">
        <w:rPr>
          <w:rFonts w:ascii="Times New Roman" w:hAnsi="Times New Roman" w:cs="Times New Roman"/>
          <w:bCs/>
        </w:rPr>
        <w:t xml:space="preserve">, </w:t>
      </w:r>
      <w:r w:rsidR="007037B4" w:rsidRPr="002D7F05">
        <w:rPr>
          <w:rFonts w:ascii="Times New Roman" w:hAnsi="Times New Roman" w:cs="Times New Roman"/>
          <w:bCs/>
        </w:rPr>
        <w:t xml:space="preserve">situando así al </w:t>
      </w:r>
      <w:r w:rsidR="00B60EE7" w:rsidRPr="002D7F05">
        <w:rPr>
          <w:rFonts w:ascii="Times New Roman" w:hAnsi="Times New Roman" w:cs="Times New Roman"/>
          <w:bCs/>
        </w:rPr>
        <w:t>I</w:t>
      </w:r>
      <w:r w:rsidR="007037B4" w:rsidRPr="002D7F05">
        <w:rPr>
          <w:rFonts w:ascii="Times New Roman" w:hAnsi="Times New Roman" w:cs="Times New Roman"/>
          <w:bCs/>
        </w:rPr>
        <w:t xml:space="preserve">nstituto </w:t>
      </w:r>
      <w:r w:rsidR="00B60EE7" w:rsidRPr="002D7F05">
        <w:rPr>
          <w:rFonts w:ascii="Times New Roman" w:hAnsi="Times New Roman" w:cs="Times New Roman"/>
          <w:bCs/>
        </w:rPr>
        <w:t>T</w:t>
      </w:r>
      <w:r w:rsidR="007037B4" w:rsidRPr="002D7F05">
        <w:rPr>
          <w:rFonts w:ascii="Times New Roman" w:hAnsi="Times New Roman" w:cs="Times New Roman"/>
          <w:bCs/>
        </w:rPr>
        <w:t xml:space="preserve">ecnológico </w:t>
      </w:r>
      <w:r w:rsidR="00B60EE7" w:rsidRPr="002D7F05">
        <w:rPr>
          <w:rFonts w:ascii="Times New Roman" w:hAnsi="Times New Roman" w:cs="Times New Roman"/>
          <w:bCs/>
        </w:rPr>
        <w:t>S</w:t>
      </w:r>
      <w:r w:rsidR="007037B4" w:rsidRPr="002D7F05">
        <w:rPr>
          <w:rFonts w:ascii="Times New Roman" w:hAnsi="Times New Roman" w:cs="Times New Roman"/>
          <w:bCs/>
        </w:rPr>
        <w:t xml:space="preserve">uperior </w:t>
      </w:r>
      <w:r w:rsidR="00B60EE7" w:rsidRPr="002D7F05">
        <w:rPr>
          <w:rFonts w:ascii="Times New Roman" w:hAnsi="Times New Roman" w:cs="Times New Roman"/>
          <w:bCs/>
        </w:rPr>
        <w:t>U</w:t>
      </w:r>
      <w:r w:rsidR="007037B4" w:rsidRPr="002D7F05">
        <w:rPr>
          <w:rFonts w:ascii="Times New Roman" w:hAnsi="Times New Roman" w:cs="Times New Roman"/>
          <w:bCs/>
        </w:rPr>
        <w:t>niversitario ITI como una</w:t>
      </w:r>
      <w:r w:rsidR="00B61793" w:rsidRPr="002D7F05">
        <w:rPr>
          <w:rFonts w:ascii="Times New Roman" w:hAnsi="Times New Roman" w:cs="Times New Roman"/>
          <w:bCs/>
        </w:rPr>
        <w:t xml:space="preserve"> </w:t>
      </w:r>
      <w:r w:rsidR="007037B4" w:rsidRPr="002D7F05">
        <w:rPr>
          <w:rFonts w:ascii="Times New Roman" w:hAnsi="Times New Roman" w:cs="Times New Roman"/>
          <w:bCs/>
        </w:rPr>
        <w:t>de las mejores escuelas gastronómicas de la ciudad de Quito.</w:t>
      </w:r>
    </w:p>
    <w:p w14:paraId="54ADA0B7" w14:textId="23FB8079" w:rsidR="001A3BB8" w:rsidRDefault="001A3BB8" w:rsidP="00690CA7">
      <w:pPr>
        <w:spacing w:line="480" w:lineRule="auto"/>
        <w:ind w:firstLine="720"/>
        <w:jc w:val="both"/>
        <w:rPr>
          <w:rFonts w:ascii="Times New Roman" w:hAnsi="Times New Roman" w:cs="Times New Roman"/>
          <w:bCs/>
        </w:rPr>
      </w:pPr>
    </w:p>
    <w:p w14:paraId="027C5C55" w14:textId="5343886D" w:rsidR="001A3BB8" w:rsidRDefault="001A3BB8" w:rsidP="00690CA7">
      <w:pPr>
        <w:spacing w:line="480" w:lineRule="auto"/>
        <w:ind w:firstLine="720"/>
        <w:jc w:val="both"/>
        <w:rPr>
          <w:rFonts w:ascii="Times New Roman" w:hAnsi="Times New Roman" w:cs="Times New Roman"/>
          <w:bCs/>
        </w:rPr>
      </w:pPr>
    </w:p>
    <w:p w14:paraId="6C98A159" w14:textId="3672CD2B" w:rsidR="001A3BB8" w:rsidRDefault="001A3BB8" w:rsidP="00690CA7">
      <w:pPr>
        <w:spacing w:line="480" w:lineRule="auto"/>
        <w:ind w:firstLine="720"/>
        <w:jc w:val="both"/>
        <w:rPr>
          <w:rFonts w:ascii="Times New Roman" w:hAnsi="Times New Roman" w:cs="Times New Roman"/>
          <w:bCs/>
        </w:rPr>
      </w:pPr>
    </w:p>
    <w:p w14:paraId="6D35AB95" w14:textId="77777777" w:rsidR="001A3BB8" w:rsidRPr="00690CA7" w:rsidRDefault="001A3BB8" w:rsidP="00690CA7">
      <w:pPr>
        <w:spacing w:line="480" w:lineRule="auto"/>
        <w:ind w:firstLine="720"/>
        <w:jc w:val="both"/>
        <w:rPr>
          <w:rFonts w:ascii="Times New Roman" w:hAnsi="Times New Roman" w:cs="Times New Roman"/>
          <w:bCs/>
        </w:rPr>
      </w:pPr>
    </w:p>
    <w:p w14:paraId="5252D8F2" w14:textId="77777777" w:rsidR="009A7933" w:rsidRPr="002D7F05" w:rsidRDefault="009A7933" w:rsidP="00D96295">
      <w:pPr>
        <w:pStyle w:val="Ttulo1"/>
        <w:rPr>
          <w:rFonts w:cs="Times New Roman"/>
          <w:b w:val="0"/>
          <w:bCs/>
        </w:rPr>
      </w:pPr>
      <w:bookmarkStart w:id="25" w:name="_Toc100869945"/>
      <w:r w:rsidRPr="002D7F05">
        <w:rPr>
          <w:rFonts w:cs="Times New Roman"/>
          <w:bCs/>
        </w:rPr>
        <w:lastRenderedPageBreak/>
        <w:t>CAPÍTULO I: FUNDAMENTACIÓN TEÓRICA</w:t>
      </w:r>
      <w:bookmarkEnd w:id="25"/>
    </w:p>
    <w:p w14:paraId="12C8050A" w14:textId="65DA499D" w:rsidR="00096E6D" w:rsidRPr="002D7F05" w:rsidRDefault="00544B4C" w:rsidP="00096E6D">
      <w:pPr>
        <w:rPr>
          <w:rFonts w:ascii="Times New Roman" w:hAnsi="Times New Roman" w:cs="Times New Roman"/>
          <w:b/>
          <w:szCs w:val="22"/>
          <w:u w:val="single"/>
        </w:rPr>
      </w:pPr>
      <w:r w:rsidRPr="002D7F05">
        <w:rPr>
          <w:rFonts w:ascii="Times New Roman" w:hAnsi="Times New Roman" w:cs="Times New Roman"/>
          <w:b/>
          <w:szCs w:val="22"/>
          <w:u w:val="single"/>
        </w:rPr>
        <w:t xml:space="preserve"> </w:t>
      </w:r>
    </w:p>
    <w:p w14:paraId="68249686" w14:textId="2CAC778E" w:rsidR="00DD0B14" w:rsidRPr="002D7F05" w:rsidRDefault="00544B4C"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Este capítulo tratará temas como el análisis de la zona de estudio, análisis del Instituto Tecnológico Superior Universitario ITI, una investigación de la gastronomía ecuatoriana, un marco legal</w:t>
      </w:r>
      <w:r w:rsidR="0034749F" w:rsidRPr="002D7F05">
        <w:rPr>
          <w:rFonts w:ascii="Times New Roman" w:hAnsi="Times New Roman" w:cs="Times New Roman"/>
          <w:bCs/>
          <w:color w:val="auto"/>
        </w:rPr>
        <w:t xml:space="preserve"> de actividades gastronómicas</w:t>
      </w:r>
      <w:r w:rsidRPr="002D7F05">
        <w:rPr>
          <w:rFonts w:ascii="Times New Roman" w:hAnsi="Times New Roman" w:cs="Times New Roman"/>
          <w:bCs/>
          <w:color w:val="auto"/>
        </w:rPr>
        <w:t xml:space="preserve"> y un glosario básico de términos gastronómicos.</w:t>
      </w:r>
    </w:p>
    <w:p w14:paraId="6F736018" w14:textId="77777777" w:rsidR="0034749F" w:rsidRPr="002D7F05" w:rsidRDefault="0034749F" w:rsidP="007909B4">
      <w:pPr>
        <w:spacing w:line="480" w:lineRule="auto"/>
        <w:jc w:val="both"/>
        <w:rPr>
          <w:rFonts w:ascii="Times New Roman" w:hAnsi="Times New Roman" w:cs="Times New Roman"/>
          <w:bCs/>
          <w:color w:val="auto"/>
        </w:rPr>
      </w:pPr>
    </w:p>
    <w:p w14:paraId="3471DC2D" w14:textId="4AB81091" w:rsidR="0034749F" w:rsidRPr="002D7F05" w:rsidRDefault="00B503D7" w:rsidP="007909B4">
      <w:pPr>
        <w:pStyle w:val="Ttulo2"/>
        <w:spacing w:line="480" w:lineRule="auto"/>
        <w:rPr>
          <w:rFonts w:cs="Times New Roman"/>
        </w:rPr>
      </w:pPr>
      <w:bookmarkStart w:id="26" w:name="_Toc100869946"/>
      <w:r w:rsidRPr="002D7F05">
        <w:rPr>
          <w:rFonts w:cs="Times New Roman"/>
        </w:rPr>
        <w:t xml:space="preserve">1.1 </w:t>
      </w:r>
      <w:r w:rsidR="00950E65" w:rsidRPr="002D7F05">
        <w:rPr>
          <w:rFonts w:cs="Times New Roman"/>
        </w:rPr>
        <w:t>Zona de estudio</w:t>
      </w:r>
      <w:bookmarkEnd w:id="26"/>
    </w:p>
    <w:p w14:paraId="6620773C" w14:textId="0A7E4849" w:rsidR="008F7F50" w:rsidRPr="002D7F05" w:rsidRDefault="004A4374"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Quito</w:t>
      </w:r>
      <w:r w:rsidR="00DB2CAD" w:rsidRPr="002D7F05">
        <w:rPr>
          <w:rFonts w:ascii="Times New Roman" w:hAnsi="Times New Roman" w:cs="Times New Roman"/>
          <w:bCs/>
          <w:color w:val="auto"/>
        </w:rPr>
        <w:t xml:space="preserve">, </w:t>
      </w:r>
      <w:r w:rsidRPr="002D7F05">
        <w:rPr>
          <w:rFonts w:ascii="Times New Roman" w:hAnsi="Times New Roman" w:cs="Times New Roman"/>
          <w:bCs/>
          <w:color w:val="auto"/>
        </w:rPr>
        <w:t>al ser la capital de</w:t>
      </w:r>
      <w:r w:rsidR="00DB2CAD" w:rsidRPr="002D7F05">
        <w:rPr>
          <w:rFonts w:ascii="Times New Roman" w:hAnsi="Times New Roman" w:cs="Times New Roman"/>
          <w:bCs/>
          <w:color w:val="auto"/>
        </w:rPr>
        <w:t xml:space="preserve"> la Republica del Ecuador, es la ciudad </w:t>
      </w:r>
      <w:r w:rsidR="004049FE" w:rsidRPr="002D7F05">
        <w:rPr>
          <w:rFonts w:ascii="Times New Roman" w:hAnsi="Times New Roman" w:cs="Times New Roman"/>
          <w:bCs/>
          <w:color w:val="auto"/>
        </w:rPr>
        <w:t>más</w:t>
      </w:r>
      <w:r w:rsidR="00DB2CAD" w:rsidRPr="002D7F05">
        <w:rPr>
          <w:rFonts w:ascii="Times New Roman" w:hAnsi="Times New Roman" w:cs="Times New Roman"/>
          <w:bCs/>
          <w:color w:val="auto"/>
        </w:rPr>
        <w:t xml:space="preserve"> importante del país tanto por su historia y su gastronomía </w:t>
      </w:r>
      <w:r w:rsidR="001E03FF" w:rsidRPr="002D7F05">
        <w:rPr>
          <w:rFonts w:ascii="Times New Roman" w:hAnsi="Times New Roman" w:cs="Times New Roman"/>
          <w:bCs/>
          <w:color w:val="auto"/>
        </w:rPr>
        <w:t xml:space="preserve">siendo evidencia de esto fue su nombramiento como Patrimonio Cultural de la Humanidad. Tal nombramiento y reconocimiento repercuten hasta </w:t>
      </w:r>
      <w:r w:rsidR="00C114AC" w:rsidRPr="002D7F05">
        <w:rPr>
          <w:rFonts w:ascii="Times New Roman" w:hAnsi="Times New Roman" w:cs="Times New Roman"/>
          <w:bCs/>
          <w:color w:val="auto"/>
        </w:rPr>
        <w:t>nuestros días</w:t>
      </w:r>
      <w:r w:rsidR="001E03FF" w:rsidRPr="002D7F05">
        <w:rPr>
          <w:rFonts w:ascii="Times New Roman" w:hAnsi="Times New Roman" w:cs="Times New Roman"/>
          <w:bCs/>
          <w:color w:val="auto"/>
        </w:rPr>
        <w:t xml:space="preserve"> siendo que </w:t>
      </w:r>
      <w:r w:rsidR="00FC7DEC" w:rsidRPr="002D7F05">
        <w:rPr>
          <w:rFonts w:ascii="Times New Roman" w:hAnsi="Times New Roman" w:cs="Times New Roman"/>
          <w:bCs/>
          <w:color w:val="auto"/>
        </w:rPr>
        <w:t xml:space="preserve">Quito recibe una gran cantidad de turistas de varias partes del mundo visitan esta ciudad </w:t>
      </w:r>
      <w:r w:rsidR="008F7F50" w:rsidRPr="002D7F05">
        <w:rPr>
          <w:rFonts w:ascii="Times New Roman" w:hAnsi="Times New Roman" w:cs="Times New Roman"/>
          <w:bCs/>
          <w:color w:val="auto"/>
        </w:rPr>
        <w:t xml:space="preserve">atraídos </w:t>
      </w:r>
      <w:r w:rsidR="00FC7DEC" w:rsidRPr="002D7F05">
        <w:rPr>
          <w:rFonts w:ascii="Times New Roman" w:hAnsi="Times New Roman" w:cs="Times New Roman"/>
          <w:bCs/>
          <w:color w:val="auto"/>
        </w:rPr>
        <w:t xml:space="preserve">por sus maravillas arquitectónicas tales como: iglesias, </w:t>
      </w:r>
      <w:r w:rsidR="008F7F50" w:rsidRPr="002D7F05">
        <w:rPr>
          <w:rFonts w:ascii="Times New Roman" w:hAnsi="Times New Roman" w:cs="Times New Roman"/>
          <w:bCs/>
          <w:color w:val="auto"/>
        </w:rPr>
        <w:t>museos</w:t>
      </w:r>
      <w:r w:rsidR="00FC7DEC" w:rsidRPr="002D7F05">
        <w:rPr>
          <w:rFonts w:ascii="Times New Roman" w:hAnsi="Times New Roman" w:cs="Times New Roman"/>
          <w:bCs/>
          <w:color w:val="auto"/>
        </w:rPr>
        <w:t>, monumentos, etc.</w:t>
      </w:r>
    </w:p>
    <w:p w14:paraId="3EB36F3F" w14:textId="5286DE86" w:rsidR="0034749F" w:rsidRPr="002D7F05" w:rsidRDefault="008F7F50"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La gastronomía de Quito cuenta con una gran variedad para todos los gustos que van desde platillos sencillos hasta platillos tradicionales con décadas de historia los cuales sus métodos de preparación han ido de generación en generación no dejando así perder la historia cultural que tanto pertenece a esta ciudad.</w:t>
      </w:r>
    </w:p>
    <w:p w14:paraId="1B139F50" w14:textId="77777777" w:rsidR="00F724B9" w:rsidRPr="002D7F05" w:rsidRDefault="00F724B9" w:rsidP="007909B4">
      <w:pPr>
        <w:spacing w:line="480" w:lineRule="auto"/>
        <w:ind w:firstLine="720"/>
        <w:jc w:val="both"/>
        <w:rPr>
          <w:rFonts w:ascii="Times New Roman" w:hAnsi="Times New Roman" w:cs="Times New Roman"/>
          <w:bCs/>
          <w:color w:val="auto"/>
        </w:rPr>
      </w:pPr>
    </w:p>
    <w:p w14:paraId="441E90BF" w14:textId="38149E38" w:rsidR="0034749F" w:rsidRPr="002D7F05" w:rsidRDefault="00B503D7" w:rsidP="007909B4">
      <w:pPr>
        <w:pStyle w:val="Ttulo2"/>
        <w:spacing w:line="480" w:lineRule="auto"/>
        <w:rPr>
          <w:rFonts w:cs="Times New Roman"/>
        </w:rPr>
      </w:pPr>
      <w:bookmarkStart w:id="27" w:name="_Toc100869947"/>
      <w:r w:rsidRPr="002D7F05">
        <w:rPr>
          <w:rFonts w:cs="Times New Roman"/>
        </w:rPr>
        <w:t xml:space="preserve">1.1.1 </w:t>
      </w:r>
      <w:r w:rsidR="00A61679" w:rsidRPr="002D7F05">
        <w:rPr>
          <w:rFonts w:cs="Times New Roman"/>
        </w:rPr>
        <w:t>El</w:t>
      </w:r>
      <w:r w:rsidR="001E03FF" w:rsidRPr="002D7F05">
        <w:rPr>
          <w:rFonts w:cs="Times New Roman"/>
        </w:rPr>
        <w:t xml:space="preserve"> Instituto Tecnológico Internacional ITI</w:t>
      </w:r>
      <w:bookmarkEnd w:id="27"/>
    </w:p>
    <w:p w14:paraId="60EBA4BC" w14:textId="6FF7E2C2" w:rsidR="00F724B9" w:rsidRPr="002D7F05" w:rsidRDefault="00F724B9"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El Instituto Tecnológico Superior Universitario ITI es una institución educativa de </w:t>
      </w:r>
      <w:r w:rsidR="00A61679" w:rsidRPr="002D7F05">
        <w:rPr>
          <w:rFonts w:ascii="Times New Roman" w:hAnsi="Times New Roman" w:cs="Times New Roman"/>
          <w:bCs/>
          <w:color w:val="auto"/>
        </w:rPr>
        <w:t>nivel superior</w:t>
      </w:r>
      <w:r w:rsidRPr="002D7F05">
        <w:rPr>
          <w:rFonts w:ascii="Times New Roman" w:hAnsi="Times New Roman" w:cs="Times New Roman"/>
          <w:bCs/>
          <w:color w:val="auto"/>
        </w:rPr>
        <w:t xml:space="preserve"> con </w:t>
      </w:r>
      <w:r w:rsidR="00512040" w:rsidRPr="002D7F05">
        <w:rPr>
          <w:rFonts w:ascii="Times New Roman" w:hAnsi="Times New Roman" w:cs="Times New Roman"/>
          <w:bCs/>
          <w:color w:val="auto"/>
        </w:rPr>
        <w:t>más</w:t>
      </w:r>
      <w:r w:rsidRPr="002D7F05">
        <w:rPr>
          <w:rFonts w:ascii="Times New Roman" w:hAnsi="Times New Roman" w:cs="Times New Roman"/>
          <w:bCs/>
          <w:color w:val="auto"/>
        </w:rPr>
        <w:t xml:space="preserve"> de 25 años de experiencia en el ámbito educativ</w:t>
      </w:r>
      <w:r w:rsidR="0005287D" w:rsidRPr="002D7F05">
        <w:rPr>
          <w:rFonts w:ascii="Times New Roman" w:hAnsi="Times New Roman" w:cs="Times New Roman"/>
          <w:bCs/>
          <w:color w:val="auto"/>
        </w:rPr>
        <w:t>o</w:t>
      </w:r>
      <w:r w:rsidR="00A61679" w:rsidRPr="002D7F05">
        <w:rPr>
          <w:rFonts w:ascii="Times New Roman" w:hAnsi="Times New Roman" w:cs="Times New Roman"/>
          <w:bCs/>
          <w:color w:val="auto"/>
        </w:rPr>
        <w:t xml:space="preserve"> superior, al ser </w:t>
      </w:r>
      <w:r w:rsidR="0005287D" w:rsidRPr="002D7F05">
        <w:rPr>
          <w:rFonts w:ascii="Times New Roman" w:hAnsi="Times New Roman" w:cs="Times New Roman"/>
          <w:bCs/>
          <w:color w:val="auto"/>
        </w:rPr>
        <w:t xml:space="preserve">reconocido por la </w:t>
      </w:r>
      <w:proofErr w:type="spellStart"/>
      <w:r w:rsidR="0005287D" w:rsidRPr="002D7F05">
        <w:rPr>
          <w:rFonts w:ascii="Times New Roman" w:hAnsi="Times New Roman" w:cs="Times New Roman"/>
          <w:bCs/>
          <w:color w:val="auto"/>
        </w:rPr>
        <w:t>Senescyt</w:t>
      </w:r>
      <w:proofErr w:type="spellEnd"/>
      <w:r w:rsidR="0005287D" w:rsidRPr="002D7F05">
        <w:rPr>
          <w:rFonts w:ascii="Times New Roman" w:hAnsi="Times New Roman" w:cs="Times New Roman"/>
          <w:bCs/>
          <w:color w:val="auto"/>
        </w:rPr>
        <w:t xml:space="preserve"> </w:t>
      </w:r>
      <w:r w:rsidR="00A61679" w:rsidRPr="002D7F05">
        <w:rPr>
          <w:rFonts w:ascii="Times New Roman" w:hAnsi="Times New Roman" w:cs="Times New Roman"/>
          <w:bCs/>
          <w:color w:val="auto"/>
        </w:rPr>
        <w:t xml:space="preserve">sus estudiantes cuentan con un </w:t>
      </w:r>
      <w:r w:rsidR="00512040" w:rsidRPr="002D7F05">
        <w:rPr>
          <w:rFonts w:ascii="Times New Roman" w:hAnsi="Times New Roman" w:cs="Times New Roman"/>
          <w:bCs/>
          <w:color w:val="auto"/>
        </w:rPr>
        <w:t>título</w:t>
      </w:r>
      <w:r w:rsidR="00A61679" w:rsidRPr="002D7F05">
        <w:rPr>
          <w:rFonts w:ascii="Times New Roman" w:hAnsi="Times New Roman" w:cs="Times New Roman"/>
          <w:bCs/>
          <w:color w:val="auto"/>
        </w:rPr>
        <w:t xml:space="preserve"> de tercer </w:t>
      </w:r>
      <w:r w:rsidR="00A61679" w:rsidRPr="002D7F05">
        <w:rPr>
          <w:rFonts w:ascii="Times New Roman" w:hAnsi="Times New Roman" w:cs="Times New Roman"/>
          <w:bCs/>
          <w:color w:val="auto"/>
        </w:rPr>
        <w:lastRenderedPageBreak/>
        <w:t xml:space="preserve">nivel con el cual sus profesionales egresados están en capacidad de </w:t>
      </w:r>
      <w:r w:rsidR="00FB3322" w:rsidRPr="002D7F05">
        <w:rPr>
          <w:rFonts w:ascii="Times New Roman" w:hAnsi="Times New Roman" w:cs="Times New Roman"/>
          <w:bCs/>
          <w:color w:val="auto"/>
        </w:rPr>
        <w:t>comenzar su vida laboral.</w:t>
      </w:r>
    </w:p>
    <w:p w14:paraId="0C0D9BA2" w14:textId="417C0232" w:rsidR="001E1051" w:rsidRPr="002D7F05" w:rsidRDefault="00FA004F"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Al estar su campus ubicado en la</w:t>
      </w:r>
      <w:r w:rsidR="00194225" w:rsidRPr="002D7F05">
        <w:rPr>
          <w:rFonts w:ascii="Times New Roman" w:hAnsi="Times New Roman" w:cs="Times New Roman"/>
          <w:bCs/>
          <w:color w:val="auto"/>
        </w:rPr>
        <w:t xml:space="preserve"> Av. Ramírez Dávalos y Av. 10 de agosto,</w:t>
      </w:r>
      <w:r w:rsidR="000C3153" w:rsidRPr="002D7F05">
        <w:rPr>
          <w:rFonts w:ascii="Times New Roman" w:hAnsi="Times New Roman" w:cs="Times New Roman"/>
          <w:bCs/>
          <w:color w:val="auto"/>
        </w:rPr>
        <w:t xml:space="preserve"> </w:t>
      </w:r>
      <w:r w:rsidR="00194225" w:rsidRPr="002D7F05">
        <w:rPr>
          <w:rFonts w:ascii="Times New Roman" w:hAnsi="Times New Roman" w:cs="Times New Roman"/>
          <w:bCs/>
          <w:color w:val="auto"/>
        </w:rPr>
        <w:t xml:space="preserve">parroquia Belisario Quevedo, </w:t>
      </w:r>
      <w:r w:rsidR="000C3153" w:rsidRPr="002D7F05">
        <w:rPr>
          <w:rFonts w:ascii="Times New Roman" w:hAnsi="Times New Roman" w:cs="Times New Roman"/>
          <w:bCs/>
          <w:color w:val="auto"/>
        </w:rPr>
        <w:t xml:space="preserve">se encuentra cerca de uno de los lugares turísticos </w:t>
      </w:r>
      <w:r w:rsidR="00512040" w:rsidRPr="002D7F05">
        <w:rPr>
          <w:rFonts w:ascii="Times New Roman" w:hAnsi="Times New Roman" w:cs="Times New Roman"/>
          <w:bCs/>
          <w:color w:val="auto"/>
        </w:rPr>
        <w:t>más</w:t>
      </w:r>
      <w:r w:rsidR="000C3153" w:rsidRPr="002D7F05">
        <w:rPr>
          <w:rFonts w:ascii="Times New Roman" w:hAnsi="Times New Roman" w:cs="Times New Roman"/>
          <w:bCs/>
          <w:color w:val="auto"/>
        </w:rPr>
        <w:t xml:space="preserve"> importantes de la capital</w:t>
      </w:r>
      <w:r w:rsidR="00355A15" w:rsidRPr="002D7F05">
        <w:rPr>
          <w:rFonts w:ascii="Times New Roman" w:hAnsi="Times New Roman" w:cs="Times New Roman"/>
          <w:bCs/>
          <w:color w:val="auto"/>
        </w:rPr>
        <w:t xml:space="preserve"> en donde existen centros de diversión y de integración social</w:t>
      </w:r>
      <w:r w:rsidR="001E1051" w:rsidRPr="002D7F05">
        <w:rPr>
          <w:rFonts w:ascii="Times New Roman" w:hAnsi="Times New Roman" w:cs="Times New Roman"/>
          <w:bCs/>
          <w:color w:val="auto"/>
        </w:rPr>
        <w:t xml:space="preserve">, </w:t>
      </w:r>
      <w:r w:rsidR="00355A15" w:rsidRPr="002D7F05">
        <w:rPr>
          <w:rFonts w:ascii="Times New Roman" w:hAnsi="Times New Roman" w:cs="Times New Roman"/>
          <w:bCs/>
          <w:color w:val="auto"/>
        </w:rPr>
        <w:t>La Mariscal</w:t>
      </w:r>
      <w:r w:rsidR="001E1051" w:rsidRPr="002D7F05">
        <w:rPr>
          <w:rFonts w:ascii="Times New Roman" w:hAnsi="Times New Roman" w:cs="Times New Roman"/>
          <w:bCs/>
          <w:color w:val="auto"/>
        </w:rPr>
        <w:t>.</w:t>
      </w:r>
    </w:p>
    <w:p w14:paraId="0817B69F" w14:textId="0DFD3620" w:rsidR="00BB398E" w:rsidRPr="002D7F05" w:rsidRDefault="001E1051"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C</w:t>
      </w:r>
      <w:r w:rsidR="00355A15" w:rsidRPr="002D7F05">
        <w:rPr>
          <w:rFonts w:ascii="Times New Roman" w:hAnsi="Times New Roman" w:cs="Times New Roman"/>
          <w:bCs/>
          <w:color w:val="auto"/>
        </w:rPr>
        <w:t xml:space="preserve">onocida oficialmente como parroquia Mariscal Sucre, concentra una gran cantidad de </w:t>
      </w:r>
      <w:r w:rsidR="005E331F" w:rsidRPr="002D7F05">
        <w:rPr>
          <w:rFonts w:ascii="Times New Roman" w:hAnsi="Times New Roman" w:cs="Times New Roman"/>
          <w:bCs/>
          <w:color w:val="auto"/>
        </w:rPr>
        <w:t xml:space="preserve">restaurantes, cafeterías </w:t>
      </w:r>
      <w:r w:rsidR="00355A15" w:rsidRPr="002D7F05">
        <w:rPr>
          <w:rFonts w:ascii="Times New Roman" w:hAnsi="Times New Roman" w:cs="Times New Roman"/>
          <w:bCs/>
          <w:color w:val="auto"/>
        </w:rPr>
        <w:t>a</w:t>
      </w:r>
      <w:r w:rsidR="00AF504C" w:rsidRPr="002D7F05">
        <w:rPr>
          <w:rFonts w:ascii="Times New Roman" w:hAnsi="Times New Roman" w:cs="Times New Roman"/>
          <w:bCs/>
          <w:color w:val="auto"/>
        </w:rPr>
        <w:t>demás</w:t>
      </w:r>
      <w:r w:rsidR="00355A15" w:rsidRPr="002D7F05">
        <w:rPr>
          <w:rFonts w:ascii="Times New Roman" w:hAnsi="Times New Roman" w:cs="Times New Roman"/>
          <w:bCs/>
          <w:color w:val="auto"/>
        </w:rPr>
        <w:t xml:space="preserve"> que los mejores hoteles de la c</w:t>
      </w:r>
      <w:r w:rsidR="00BB398E" w:rsidRPr="002D7F05">
        <w:rPr>
          <w:rFonts w:ascii="Times New Roman" w:hAnsi="Times New Roman" w:cs="Times New Roman"/>
          <w:bCs/>
          <w:color w:val="auto"/>
        </w:rPr>
        <w:t>iudad</w:t>
      </w:r>
      <w:r w:rsidR="00355A15" w:rsidRPr="002D7F05">
        <w:rPr>
          <w:rFonts w:ascii="Times New Roman" w:hAnsi="Times New Roman" w:cs="Times New Roman"/>
          <w:bCs/>
          <w:color w:val="auto"/>
        </w:rPr>
        <w:t xml:space="preserve"> se encuentran </w:t>
      </w:r>
      <w:r w:rsidR="00AF504C" w:rsidRPr="002D7F05">
        <w:rPr>
          <w:rFonts w:ascii="Times New Roman" w:hAnsi="Times New Roman" w:cs="Times New Roman"/>
          <w:bCs/>
          <w:color w:val="auto"/>
        </w:rPr>
        <w:t xml:space="preserve">dentro de </w:t>
      </w:r>
      <w:r w:rsidR="00355A15" w:rsidRPr="002D7F05">
        <w:rPr>
          <w:rFonts w:ascii="Times New Roman" w:hAnsi="Times New Roman" w:cs="Times New Roman"/>
          <w:bCs/>
          <w:color w:val="auto"/>
        </w:rPr>
        <w:t>esta parroquia</w:t>
      </w:r>
      <w:r w:rsidR="005E331F" w:rsidRPr="002D7F05">
        <w:rPr>
          <w:rFonts w:ascii="Times New Roman" w:hAnsi="Times New Roman" w:cs="Times New Roman"/>
          <w:bCs/>
          <w:color w:val="auto"/>
        </w:rPr>
        <w:t xml:space="preserve">; </w:t>
      </w:r>
      <w:r w:rsidR="00AF504C" w:rsidRPr="002D7F05">
        <w:rPr>
          <w:rFonts w:ascii="Times New Roman" w:hAnsi="Times New Roman" w:cs="Times New Roman"/>
          <w:bCs/>
          <w:color w:val="auto"/>
        </w:rPr>
        <w:t xml:space="preserve">asimismo </w:t>
      </w:r>
      <w:r w:rsidR="005E331F" w:rsidRPr="002D7F05">
        <w:rPr>
          <w:rFonts w:ascii="Times New Roman" w:hAnsi="Times New Roman" w:cs="Times New Roman"/>
          <w:bCs/>
          <w:color w:val="auto"/>
        </w:rPr>
        <w:t>p</w:t>
      </w:r>
      <w:r w:rsidR="00BB398E" w:rsidRPr="002D7F05">
        <w:rPr>
          <w:rFonts w:ascii="Times New Roman" w:hAnsi="Times New Roman" w:cs="Times New Roman"/>
          <w:bCs/>
          <w:color w:val="auto"/>
        </w:rPr>
        <w:t xml:space="preserve">osee una relevante vida nocturna esto por su alta concentración de bares y discotecas y muchos lugares de socialización para el </w:t>
      </w:r>
      <w:r w:rsidRPr="002D7F05">
        <w:rPr>
          <w:rFonts w:ascii="Times New Roman" w:hAnsi="Times New Roman" w:cs="Times New Roman"/>
          <w:bCs/>
          <w:color w:val="auto"/>
        </w:rPr>
        <w:t>públic</w:t>
      </w:r>
      <w:r w:rsidR="005E331F" w:rsidRPr="002D7F05">
        <w:rPr>
          <w:rFonts w:ascii="Times New Roman" w:hAnsi="Times New Roman" w:cs="Times New Roman"/>
          <w:bCs/>
          <w:color w:val="auto"/>
        </w:rPr>
        <w:t>o</w:t>
      </w:r>
      <w:r w:rsidR="00AF504C" w:rsidRPr="002D7F05">
        <w:rPr>
          <w:rFonts w:ascii="Times New Roman" w:hAnsi="Times New Roman" w:cs="Times New Roman"/>
          <w:bCs/>
          <w:color w:val="auto"/>
        </w:rPr>
        <w:t xml:space="preserve"> adulto.</w:t>
      </w:r>
    </w:p>
    <w:p w14:paraId="65916B1A" w14:textId="77777777" w:rsidR="00AF504C" w:rsidRPr="002D7F05" w:rsidRDefault="00AF504C" w:rsidP="007909B4">
      <w:pPr>
        <w:spacing w:line="480" w:lineRule="auto"/>
        <w:ind w:firstLine="720"/>
        <w:jc w:val="both"/>
        <w:rPr>
          <w:rFonts w:ascii="Times New Roman" w:hAnsi="Times New Roman" w:cs="Times New Roman"/>
          <w:bCs/>
          <w:color w:val="auto"/>
        </w:rPr>
      </w:pPr>
    </w:p>
    <w:p w14:paraId="13FE3E78" w14:textId="18020CA3" w:rsidR="005B0EC1" w:rsidRPr="002D7F05" w:rsidRDefault="00B503D7" w:rsidP="007909B4">
      <w:pPr>
        <w:pStyle w:val="Ttulo2"/>
        <w:spacing w:line="480" w:lineRule="auto"/>
        <w:rPr>
          <w:rFonts w:cs="Times New Roman"/>
        </w:rPr>
      </w:pPr>
      <w:bookmarkStart w:id="28" w:name="_Toc100869948"/>
      <w:r w:rsidRPr="002D7F05">
        <w:rPr>
          <w:rFonts w:cs="Times New Roman"/>
        </w:rPr>
        <w:t xml:space="preserve">1.2 </w:t>
      </w:r>
      <w:r w:rsidR="00950E65" w:rsidRPr="002D7F05">
        <w:rPr>
          <w:rFonts w:cs="Times New Roman"/>
        </w:rPr>
        <w:t>Gastronomía Ecuatoriana</w:t>
      </w:r>
      <w:bookmarkEnd w:id="28"/>
    </w:p>
    <w:p w14:paraId="3C1422A7" w14:textId="089AB010" w:rsidR="005B0EC1" w:rsidRPr="002D7F05" w:rsidRDefault="005A73BC"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Ecuador ha sido un país con una exuberante riqueza no solo cultural sino también una riqueza gastronómica que hasta </w:t>
      </w:r>
      <w:r w:rsidR="00EA65F0" w:rsidRPr="002D7F05">
        <w:rPr>
          <w:rFonts w:ascii="Times New Roman" w:hAnsi="Times New Roman" w:cs="Times New Roman"/>
          <w:bCs/>
          <w:color w:val="auto"/>
        </w:rPr>
        <w:t>nuestros días</w:t>
      </w:r>
      <w:r w:rsidRPr="002D7F05">
        <w:rPr>
          <w:rFonts w:ascii="Times New Roman" w:hAnsi="Times New Roman" w:cs="Times New Roman"/>
          <w:bCs/>
          <w:color w:val="auto"/>
        </w:rPr>
        <w:t xml:space="preserve"> se </w:t>
      </w:r>
      <w:r w:rsidR="00EA65F0" w:rsidRPr="002D7F05">
        <w:rPr>
          <w:rFonts w:ascii="Times New Roman" w:hAnsi="Times New Roman" w:cs="Times New Roman"/>
          <w:bCs/>
          <w:color w:val="auto"/>
        </w:rPr>
        <w:t>está</w:t>
      </w:r>
      <w:r w:rsidRPr="002D7F05">
        <w:rPr>
          <w:rFonts w:ascii="Times New Roman" w:hAnsi="Times New Roman" w:cs="Times New Roman"/>
          <w:bCs/>
          <w:color w:val="auto"/>
        </w:rPr>
        <w:t xml:space="preserve"> trabajando para potenciarla y exponerla al mundo </w:t>
      </w:r>
      <w:r w:rsidR="00EA65F0" w:rsidRPr="002D7F05">
        <w:rPr>
          <w:rFonts w:ascii="Times New Roman" w:hAnsi="Times New Roman" w:cs="Times New Roman"/>
          <w:bCs/>
          <w:color w:val="auto"/>
        </w:rPr>
        <w:t>entero.</w:t>
      </w:r>
    </w:p>
    <w:p w14:paraId="689898FC" w14:textId="7DDABD58" w:rsidR="00EA65F0" w:rsidRPr="002D7F05" w:rsidRDefault="00EA65F0"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 xml:space="preserve">Los primeros asentamientos en el territorio ecuatoriano fueron cazadores, recolectores y pescadores </w:t>
      </w:r>
      <w:r w:rsidR="00884C42" w:rsidRPr="002D7F05">
        <w:rPr>
          <w:rFonts w:ascii="Times New Roman" w:hAnsi="Times New Roman" w:cs="Times New Roman"/>
          <w:bCs/>
          <w:color w:val="auto"/>
        </w:rPr>
        <w:t>obteniendo así ingredientes frescos, sanos y naturales. Con el paso de tiempo los pobladores comenzaron a explorar la agricultura y la domesticación de animales llevando esto incluso a la comercialización de productos entre la Costa, Sierra y Oriente</w:t>
      </w:r>
      <w:r w:rsidR="00D2266A" w:rsidRPr="002D7F05">
        <w:rPr>
          <w:rFonts w:ascii="Times New Roman" w:hAnsi="Times New Roman" w:cs="Times New Roman"/>
          <w:bCs/>
          <w:color w:val="auto"/>
        </w:rPr>
        <w:t xml:space="preserve"> </w:t>
      </w:r>
      <w:sdt>
        <w:sdtPr>
          <w:rPr>
            <w:rFonts w:ascii="Times New Roman" w:hAnsi="Times New Roman" w:cs="Times New Roman"/>
            <w:bCs/>
            <w:color w:val="auto"/>
          </w:rPr>
          <w:id w:val="-1030718026"/>
          <w:citation/>
        </w:sdtPr>
        <w:sdtContent>
          <w:r w:rsidR="00D2266A" w:rsidRPr="002D7F05">
            <w:rPr>
              <w:rFonts w:ascii="Times New Roman" w:hAnsi="Times New Roman" w:cs="Times New Roman"/>
              <w:bCs/>
              <w:color w:val="auto"/>
            </w:rPr>
            <w:fldChar w:fldCharType="begin"/>
          </w:r>
          <w:r w:rsidR="00882182" w:rsidRPr="002D7F05">
            <w:rPr>
              <w:rFonts w:ascii="Times New Roman" w:hAnsi="Times New Roman" w:cs="Times New Roman"/>
              <w:bCs/>
              <w:color w:val="auto"/>
            </w:rPr>
            <w:instrText xml:space="preserve">CITATION Mar12 \l 12298 </w:instrText>
          </w:r>
          <w:r w:rsidR="00D2266A"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(Jaramillo, 2012)</w:t>
          </w:r>
          <w:r w:rsidR="00D2266A" w:rsidRPr="002D7F05">
            <w:rPr>
              <w:rFonts w:ascii="Times New Roman" w:hAnsi="Times New Roman" w:cs="Times New Roman"/>
              <w:bCs/>
              <w:color w:val="auto"/>
            </w:rPr>
            <w:fldChar w:fldCharType="end"/>
          </w:r>
        </w:sdtContent>
      </w:sdt>
    </w:p>
    <w:p w14:paraId="27CD50A1" w14:textId="2B331965" w:rsidR="00997D79" w:rsidRPr="002D7F05" w:rsidRDefault="00997D79"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Cada región del Ecuador posee ingredientes únicos y exclusivos de ella</w:t>
      </w:r>
      <w:r w:rsidR="00DC5503" w:rsidRPr="002D7F05">
        <w:rPr>
          <w:rFonts w:ascii="Times New Roman" w:hAnsi="Times New Roman" w:cs="Times New Roman"/>
          <w:bCs/>
          <w:color w:val="auto"/>
        </w:rPr>
        <w:t xml:space="preserve"> debido a la situación geográfica en la que el país se encuentra</w:t>
      </w:r>
      <w:r w:rsidR="00C56978" w:rsidRPr="002D7F05">
        <w:rPr>
          <w:rFonts w:ascii="Times New Roman" w:hAnsi="Times New Roman" w:cs="Times New Roman"/>
          <w:bCs/>
          <w:color w:val="auto"/>
        </w:rPr>
        <w:t xml:space="preserve">, </w:t>
      </w:r>
      <w:r w:rsidRPr="002D7F05">
        <w:rPr>
          <w:rFonts w:ascii="Times New Roman" w:hAnsi="Times New Roman" w:cs="Times New Roman"/>
          <w:bCs/>
          <w:color w:val="auto"/>
        </w:rPr>
        <w:t xml:space="preserve">lo cual ha permitido que exista una gran variedad </w:t>
      </w:r>
      <w:r w:rsidR="00DC5503" w:rsidRPr="002D7F05">
        <w:rPr>
          <w:rFonts w:ascii="Times New Roman" w:hAnsi="Times New Roman" w:cs="Times New Roman"/>
          <w:bCs/>
          <w:color w:val="auto"/>
        </w:rPr>
        <w:t xml:space="preserve">gastronómica </w:t>
      </w:r>
      <w:r w:rsidR="00C56978" w:rsidRPr="002D7F05">
        <w:rPr>
          <w:rFonts w:ascii="Times New Roman" w:hAnsi="Times New Roman" w:cs="Times New Roman"/>
          <w:bCs/>
          <w:color w:val="auto"/>
        </w:rPr>
        <w:t xml:space="preserve">que conjunta entre todas las regiones </w:t>
      </w:r>
      <w:r w:rsidR="00C56978" w:rsidRPr="002D7F05">
        <w:rPr>
          <w:rFonts w:ascii="Times New Roman" w:hAnsi="Times New Roman" w:cs="Times New Roman"/>
          <w:bCs/>
          <w:color w:val="auto"/>
        </w:rPr>
        <w:lastRenderedPageBreak/>
        <w:t xml:space="preserve">forman nuestra </w:t>
      </w:r>
      <w:r w:rsidR="002F77E5" w:rsidRPr="002D7F05">
        <w:rPr>
          <w:rFonts w:ascii="Times New Roman" w:hAnsi="Times New Roman" w:cs="Times New Roman"/>
          <w:bCs/>
          <w:color w:val="auto"/>
        </w:rPr>
        <w:t>cultura culinaria</w:t>
      </w:r>
      <w:r w:rsidR="00C56978" w:rsidRPr="002D7F05">
        <w:rPr>
          <w:rFonts w:ascii="Times New Roman" w:hAnsi="Times New Roman" w:cs="Times New Roman"/>
          <w:bCs/>
          <w:color w:val="auto"/>
        </w:rPr>
        <w:t xml:space="preserve"> reconocida en gran parte de Latinoamérica y el mundo. </w:t>
      </w:r>
    </w:p>
    <w:p w14:paraId="212110E3" w14:textId="63D8E5D7" w:rsidR="00B75DD5" w:rsidRPr="002D7F05" w:rsidRDefault="00B75DD5"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 xml:space="preserve">Actualmente se </w:t>
      </w:r>
      <w:r w:rsidR="002F77E5" w:rsidRPr="002D7F05">
        <w:rPr>
          <w:rFonts w:ascii="Times New Roman" w:hAnsi="Times New Roman" w:cs="Times New Roman"/>
          <w:bCs/>
          <w:color w:val="auto"/>
        </w:rPr>
        <w:t>está</w:t>
      </w:r>
      <w:r w:rsidRPr="002D7F05">
        <w:rPr>
          <w:rFonts w:ascii="Times New Roman" w:hAnsi="Times New Roman" w:cs="Times New Roman"/>
          <w:bCs/>
          <w:color w:val="auto"/>
        </w:rPr>
        <w:t xml:space="preserve"> poniendo énfasis en recuperar nuestra</w:t>
      </w:r>
      <w:r w:rsidR="002F77E5" w:rsidRPr="002D7F05">
        <w:rPr>
          <w:rFonts w:ascii="Times New Roman" w:hAnsi="Times New Roman" w:cs="Times New Roman"/>
          <w:bCs/>
          <w:color w:val="auto"/>
        </w:rPr>
        <w:t xml:space="preserve"> identidad gastronómica por medio de la investigación nutricional de nuestros productos nativos teniendo presente las recetas tradicionales y ancestrales.</w:t>
      </w:r>
      <w:r w:rsidR="00C93301" w:rsidRPr="002D7F05">
        <w:rPr>
          <w:rFonts w:ascii="Times New Roman" w:hAnsi="Times New Roman" w:cs="Times New Roman"/>
          <w:bCs/>
          <w:color w:val="auto"/>
        </w:rPr>
        <w:t xml:space="preserve"> El propósito de estos procesos llevados a cabo por chefs profesionales y estudiantes de gastronomía es posicionar al Ecuador como un destino culinario y potencia gastronómica en la región.</w:t>
      </w:r>
    </w:p>
    <w:p w14:paraId="12F6451F" w14:textId="77777777" w:rsidR="00B5523E" w:rsidRPr="002D7F05" w:rsidRDefault="00B5523E" w:rsidP="007909B4">
      <w:pPr>
        <w:spacing w:line="480" w:lineRule="auto"/>
        <w:ind w:firstLine="720"/>
        <w:jc w:val="both"/>
        <w:rPr>
          <w:rFonts w:ascii="Times New Roman" w:hAnsi="Times New Roman" w:cs="Times New Roman"/>
          <w:bCs/>
          <w:color w:val="auto"/>
        </w:rPr>
      </w:pPr>
    </w:p>
    <w:p w14:paraId="12C49A60" w14:textId="4CE26C87" w:rsidR="00C93301" w:rsidRPr="002D7F05" w:rsidRDefault="00B503D7" w:rsidP="007909B4">
      <w:pPr>
        <w:pStyle w:val="Ttulo2"/>
        <w:spacing w:line="480" w:lineRule="auto"/>
        <w:rPr>
          <w:rFonts w:cs="Times New Roman"/>
        </w:rPr>
      </w:pPr>
      <w:bookmarkStart w:id="29" w:name="_Toc100869949"/>
      <w:r w:rsidRPr="002D7F05">
        <w:rPr>
          <w:rFonts w:cs="Times New Roman"/>
        </w:rPr>
        <w:t xml:space="preserve">1.2.1 </w:t>
      </w:r>
      <w:r w:rsidR="00C93301" w:rsidRPr="002D7F05">
        <w:rPr>
          <w:rFonts w:cs="Times New Roman"/>
        </w:rPr>
        <w:t>Influencia gastronómica ecuatoriana</w:t>
      </w:r>
      <w:bookmarkEnd w:id="29"/>
    </w:p>
    <w:p w14:paraId="3323C5B6" w14:textId="77C8B9F7" w:rsidR="00B5523E" w:rsidRPr="002D7F05" w:rsidRDefault="00942757"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La cocina ecuatoriana ha venido influenciada desde hace </w:t>
      </w:r>
      <w:r w:rsidR="00F25917" w:rsidRPr="002D7F05">
        <w:rPr>
          <w:rFonts w:ascii="Times New Roman" w:hAnsi="Times New Roman" w:cs="Times New Roman"/>
          <w:bCs/>
          <w:color w:val="auto"/>
        </w:rPr>
        <w:t xml:space="preserve">siglos </w:t>
      </w:r>
      <w:r w:rsidRPr="002D7F05">
        <w:rPr>
          <w:rFonts w:ascii="Times New Roman" w:hAnsi="Times New Roman" w:cs="Times New Roman"/>
          <w:bCs/>
          <w:color w:val="auto"/>
        </w:rPr>
        <w:t xml:space="preserve">por dos </w:t>
      </w:r>
      <w:r w:rsidR="00872897" w:rsidRPr="002D7F05">
        <w:rPr>
          <w:rFonts w:ascii="Times New Roman" w:hAnsi="Times New Roman" w:cs="Times New Roman"/>
          <w:bCs/>
          <w:color w:val="auto"/>
        </w:rPr>
        <w:t xml:space="preserve">grandes </w:t>
      </w:r>
      <w:r w:rsidRPr="002D7F05">
        <w:rPr>
          <w:rFonts w:ascii="Times New Roman" w:hAnsi="Times New Roman" w:cs="Times New Roman"/>
          <w:bCs/>
          <w:color w:val="auto"/>
        </w:rPr>
        <w:t>culturas que</w:t>
      </w:r>
      <w:r w:rsidR="00872897" w:rsidRPr="002D7F05">
        <w:rPr>
          <w:rFonts w:ascii="Times New Roman" w:hAnsi="Times New Roman" w:cs="Times New Roman"/>
          <w:bCs/>
          <w:color w:val="auto"/>
        </w:rPr>
        <w:t xml:space="preserve"> han tenido un impacto mayor en la gastronomía ecuatoriana, </w:t>
      </w:r>
      <w:r w:rsidRPr="002D7F05">
        <w:rPr>
          <w:rFonts w:ascii="Times New Roman" w:hAnsi="Times New Roman" w:cs="Times New Roman"/>
          <w:bCs/>
          <w:color w:val="auto"/>
        </w:rPr>
        <w:t xml:space="preserve">llegaron a este territorio </w:t>
      </w:r>
      <w:r w:rsidR="00F25917" w:rsidRPr="002D7F05">
        <w:rPr>
          <w:rFonts w:ascii="Times New Roman" w:hAnsi="Times New Roman" w:cs="Times New Roman"/>
          <w:bCs/>
          <w:color w:val="auto"/>
        </w:rPr>
        <w:t xml:space="preserve">siendo estos atraídos a estas tierras por expansionismo de su cultura o conquista de territorios desconocidos, </w:t>
      </w:r>
      <w:r w:rsidR="00872897" w:rsidRPr="002D7F05">
        <w:rPr>
          <w:rFonts w:ascii="Times New Roman" w:hAnsi="Times New Roman" w:cs="Times New Roman"/>
          <w:bCs/>
          <w:color w:val="auto"/>
        </w:rPr>
        <w:t>hablamos d</w:t>
      </w:r>
      <w:r w:rsidR="00F25917" w:rsidRPr="002D7F05">
        <w:rPr>
          <w:rFonts w:ascii="Times New Roman" w:hAnsi="Times New Roman" w:cs="Times New Roman"/>
          <w:bCs/>
          <w:color w:val="auto"/>
        </w:rPr>
        <w:t xml:space="preserve">el imperio </w:t>
      </w:r>
      <w:r w:rsidR="000E5A92" w:rsidRPr="002D7F05">
        <w:rPr>
          <w:rFonts w:ascii="Times New Roman" w:hAnsi="Times New Roman" w:cs="Times New Roman"/>
          <w:bCs/>
          <w:color w:val="auto"/>
        </w:rPr>
        <w:t>inca y</w:t>
      </w:r>
      <w:r w:rsidR="00F25917" w:rsidRPr="002D7F05">
        <w:rPr>
          <w:rFonts w:ascii="Times New Roman" w:hAnsi="Times New Roman" w:cs="Times New Roman"/>
          <w:bCs/>
          <w:color w:val="auto"/>
        </w:rPr>
        <w:t xml:space="preserve"> los conquistadores españoles</w:t>
      </w:r>
      <w:r w:rsidR="00872897" w:rsidRPr="002D7F05">
        <w:rPr>
          <w:rFonts w:ascii="Times New Roman" w:hAnsi="Times New Roman" w:cs="Times New Roman"/>
          <w:bCs/>
          <w:color w:val="auto"/>
        </w:rPr>
        <w:t>.</w:t>
      </w:r>
    </w:p>
    <w:p w14:paraId="6A933B54" w14:textId="7CCD72D0" w:rsidR="00B5523E" w:rsidRPr="002D7F05" w:rsidRDefault="0023252D"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Según</w:t>
      </w:r>
      <w:r w:rsidR="00274C33" w:rsidRPr="002D7F05">
        <w:rPr>
          <w:rFonts w:ascii="Times New Roman" w:hAnsi="Times New Roman" w:cs="Times New Roman"/>
          <w:bCs/>
          <w:color w:val="auto"/>
        </w:rPr>
        <w:t xml:space="preserve"> Montenegro</w:t>
      </w:r>
      <w:r w:rsidRPr="002D7F05">
        <w:rPr>
          <w:rFonts w:ascii="Times New Roman" w:hAnsi="Times New Roman" w:cs="Times New Roman"/>
          <w:bCs/>
          <w:color w:val="auto"/>
        </w:rPr>
        <w:t xml:space="preserve"> </w:t>
      </w:r>
      <w:sdt>
        <w:sdtPr>
          <w:rPr>
            <w:rFonts w:ascii="Times New Roman" w:hAnsi="Times New Roman" w:cs="Times New Roman"/>
            <w:bCs/>
            <w:color w:val="auto"/>
          </w:rPr>
          <w:id w:val="1871725576"/>
          <w:citation/>
        </w:sdtPr>
        <w:sdtContent>
          <w:r w:rsidRPr="002D7F05">
            <w:rPr>
              <w:rFonts w:ascii="Times New Roman" w:hAnsi="Times New Roman" w:cs="Times New Roman"/>
              <w:bCs/>
              <w:color w:val="auto"/>
            </w:rPr>
            <w:fldChar w:fldCharType="begin"/>
          </w:r>
          <w:r w:rsidR="00274C33" w:rsidRPr="002D7F05">
            <w:rPr>
              <w:rFonts w:ascii="Times New Roman" w:hAnsi="Times New Roman" w:cs="Times New Roman"/>
              <w:bCs/>
              <w:color w:val="auto"/>
            </w:rPr>
            <w:instrText xml:space="preserve">CITATION Est16 \n  \t  \l 12298 </w:instrText>
          </w:r>
          <w:r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(2016)</w:t>
          </w:r>
          <w:r w:rsidRPr="002D7F05">
            <w:rPr>
              <w:rFonts w:ascii="Times New Roman" w:hAnsi="Times New Roman" w:cs="Times New Roman"/>
              <w:bCs/>
              <w:color w:val="auto"/>
            </w:rPr>
            <w:fldChar w:fldCharType="end"/>
          </w:r>
        </w:sdtContent>
      </w:sdt>
      <w:r w:rsidRPr="002D7F05">
        <w:rPr>
          <w:rFonts w:ascii="Times New Roman" w:hAnsi="Times New Roman" w:cs="Times New Roman"/>
          <w:bCs/>
          <w:color w:val="auto"/>
        </w:rPr>
        <w:t xml:space="preserve"> l</w:t>
      </w:r>
      <w:r w:rsidR="00B5523E" w:rsidRPr="002D7F05">
        <w:rPr>
          <w:rFonts w:ascii="Times New Roman" w:hAnsi="Times New Roman" w:cs="Times New Roman"/>
          <w:bCs/>
          <w:color w:val="auto"/>
        </w:rPr>
        <w:t>a primera cultura en dejar huella en nuestr</w:t>
      </w:r>
      <w:r w:rsidR="00711C90" w:rsidRPr="002D7F05">
        <w:rPr>
          <w:rFonts w:ascii="Times New Roman" w:hAnsi="Times New Roman" w:cs="Times New Roman"/>
          <w:bCs/>
          <w:color w:val="auto"/>
        </w:rPr>
        <w:t xml:space="preserve">a cocina </w:t>
      </w:r>
      <w:r w:rsidR="00B5523E" w:rsidRPr="002D7F05">
        <w:rPr>
          <w:rFonts w:ascii="Times New Roman" w:hAnsi="Times New Roman" w:cs="Times New Roman"/>
          <w:bCs/>
          <w:color w:val="auto"/>
        </w:rPr>
        <w:t>fue la Inca</w:t>
      </w:r>
      <w:r w:rsidR="00711C90" w:rsidRPr="002D7F05">
        <w:rPr>
          <w:rFonts w:ascii="Times New Roman" w:hAnsi="Times New Roman" w:cs="Times New Roman"/>
          <w:bCs/>
          <w:color w:val="auto"/>
        </w:rPr>
        <w:t xml:space="preserve">, </w:t>
      </w:r>
      <w:r w:rsidR="00B5523E" w:rsidRPr="002D7F05">
        <w:rPr>
          <w:rFonts w:ascii="Times New Roman" w:hAnsi="Times New Roman" w:cs="Times New Roman"/>
          <w:bCs/>
          <w:color w:val="auto"/>
        </w:rPr>
        <w:t xml:space="preserve">quienes </w:t>
      </w:r>
      <w:r w:rsidR="00711C90" w:rsidRPr="002D7F05">
        <w:rPr>
          <w:rFonts w:ascii="Times New Roman" w:hAnsi="Times New Roman" w:cs="Times New Roman"/>
          <w:bCs/>
          <w:color w:val="auto"/>
        </w:rPr>
        <w:t>incluyeron artefactos</w:t>
      </w:r>
      <w:r w:rsidRPr="002D7F05">
        <w:rPr>
          <w:rFonts w:ascii="Times New Roman" w:hAnsi="Times New Roman" w:cs="Times New Roman"/>
          <w:bCs/>
          <w:color w:val="auto"/>
        </w:rPr>
        <w:t xml:space="preserve">, </w:t>
      </w:r>
      <w:r w:rsidR="00711C90" w:rsidRPr="002D7F05">
        <w:rPr>
          <w:rFonts w:ascii="Times New Roman" w:hAnsi="Times New Roman" w:cs="Times New Roman"/>
          <w:bCs/>
          <w:color w:val="auto"/>
        </w:rPr>
        <w:t>técnicas culinarias</w:t>
      </w:r>
      <w:r w:rsidR="000E5A5E" w:rsidRPr="002D7F05">
        <w:rPr>
          <w:rFonts w:ascii="Times New Roman" w:hAnsi="Times New Roman" w:cs="Times New Roman"/>
          <w:bCs/>
          <w:color w:val="auto"/>
        </w:rPr>
        <w:t xml:space="preserve"> y su léxico </w:t>
      </w:r>
      <w:r w:rsidR="00711C90" w:rsidRPr="002D7F05">
        <w:rPr>
          <w:rFonts w:ascii="Times New Roman" w:hAnsi="Times New Roman" w:cs="Times New Roman"/>
          <w:bCs/>
          <w:color w:val="auto"/>
        </w:rPr>
        <w:t>en su paso por nuestro territorio</w:t>
      </w:r>
      <w:r w:rsidR="003B2E6B" w:rsidRPr="002D7F05">
        <w:rPr>
          <w:rFonts w:ascii="Times New Roman" w:hAnsi="Times New Roman" w:cs="Times New Roman"/>
          <w:bCs/>
          <w:color w:val="auto"/>
        </w:rPr>
        <w:t xml:space="preserve">, prueba de esto es el </w:t>
      </w:r>
      <w:r w:rsidR="00274C33" w:rsidRPr="002D7F05">
        <w:rPr>
          <w:rFonts w:ascii="Times New Roman" w:hAnsi="Times New Roman" w:cs="Times New Roman"/>
          <w:bCs/>
          <w:color w:val="auto"/>
        </w:rPr>
        <w:t>término</w:t>
      </w:r>
      <w:r w:rsidR="003B2E6B" w:rsidRPr="002D7F05">
        <w:rPr>
          <w:rFonts w:ascii="Times New Roman" w:hAnsi="Times New Roman" w:cs="Times New Roman"/>
          <w:bCs/>
          <w:color w:val="auto"/>
        </w:rPr>
        <w:t xml:space="preserve"> “</w:t>
      </w:r>
      <w:proofErr w:type="spellStart"/>
      <w:r w:rsidR="000E5A5E" w:rsidRPr="002D7F05">
        <w:rPr>
          <w:rFonts w:ascii="Times New Roman" w:hAnsi="Times New Roman" w:cs="Times New Roman"/>
          <w:bCs/>
          <w:color w:val="auto"/>
        </w:rPr>
        <w:t>y</w:t>
      </w:r>
      <w:r w:rsidR="003B2E6B" w:rsidRPr="002D7F05">
        <w:rPr>
          <w:rFonts w:ascii="Times New Roman" w:hAnsi="Times New Roman" w:cs="Times New Roman"/>
          <w:bCs/>
          <w:color w:val="auto"/>
        </w:rPr>
        <w:t>ahuar</w:t>
      </w:r>
      <w:proofErr w:type="spellEnd"/>
      <w:r w:rsidR="003B2E6B" w:rsidRPr="002D7F05">
        <w:rPr>
          <w:rFonts w:ascii="Times New Roman" w:hAnsi="Times New Roman" w:cs="Times New Roman"/>
          <w:bCs/>
          <w:color w:val="auto"/>
        </w:rPr>
        <w:t xml:space="preserve">” que significa en quechua sangre el cual hace referencia a un platillo típico </w:t>
      </w:r>
      <w:r w:rsidRPr="002D7F05">
        <w:rPr>
          <w:rFonts w:ascii="Times New Roman" w:hAnsi="Times New Roman" w:cs="Times New Roman"/>
          <w:bCs/>
          <w:color w:val="auto"/>
        </w:rPr>
        <w:t xml:space="preserve">ecuatoriano </w:t>
      </w:r>
      <w:r w:rsidR="003B2E6B" w:rsidRPr="002D7F05">
        <w:rPr>
          <w:rFonts w:ascii="Times New Roman" w:hAnsi="Times New Roman" w:cs="Times New Roman"/>
          <w:bCs/>
          <w:color w:val="auto"/>
        </w:rPr>
        <w:t xml:space="preserve">que consiste en un locro </w:t>
      </w:r>
      <w:r w:rsidRPr="002D7F05">
        <w:rPr>
          <w:rFonts w:ascii="Times New Roman" w:hAnsi="Times New Roman" w:cs="Times New Roman"/>
          <w:bCs/>
          <w:color w:val="auto"/>
        </w:rPr>
        <w:t xml:space="preserve">junto </w:t>
      </w:r>
      <w:r w:rsidR="000E5A5E" w:rsidRPr="002D7F05">
        <w:rPr>
          <w:rFonts w:ascii="Times New Roman" w:hAnsi="Times New Roman" w:cs="Times New Roman"/>
          <w:bCs/>
          <w:color w:val="auto"/>
        </w:rPr>
        <w:t xml:space="preserve">con las vísceras de borrego acompañada de sangre del mismo </w:t>
      </w:r>
      <w:r w:rsidRPr="002D7F05">
        <w:rPr>
          <w:rFonts w:ascii="Times New Roman" w:hAnsi="Times New Roman" w:cs="Times New Roman"/>
          <w:bCs/>
          <w:color w:val="auto"/>
        </w:rPr>
        <w:t xml:space="preserve">animal </w:t>
      </w:r>
      <w:r w:rsidR="000E5A5E" w:rsidRPr="002D7F05">
        <w:rPr>
          <w:rFonts w:ascii="Times New Roman" w:hAnsi="Times New Roman" w:cs="Times New Roman"/>
          <w:bCs/>
          <w:color w:val="auto"/>
        </w:rPr>
        <w:t xml:space="preserve">junto con guarniciones como tomate </w:t>
      </w:r>
      <w:r w:rsidRPr="002D7F05">
        <w:rPr>
          <w:rFonts w:ascii="Times New Roman" w:hAnsi="Times New Roman" w:cs="Times New Roman"/>
          <w:bCs/>
          <w:color w:val="auto"/>
        </w:rPr>
        <w:t>riñón</w:t>
      </w:r>
      <w:r w:rsidR="000E5A5E" w:rsidRPr="002D7F05">
        <w:rPr>
          <w:rFonts w:ascii="Times New Roman" w:hAnsi="Times New Roman" w:cs="Times New Roman"/>
          <w:bCs/>
          <w:color w:val="auto"/>
        </w:rPr>
        <w:t>, cebolla colorada y aguacat</w:t>
      </w:r>
      <w:r w:rsidR="00BD41AA" w:rsidRPr="002D7F05">
        <w:rPr>
          <w:rFonts w:ascii="Times New Roman" w:hAnsi="Times New Roman" w:cs="Times New Roman"/>
          <w:bCs/>
          <w:color w:val="auto"/>
        </w:rPr>
        <w:t>e.</w:t>
      </w:r>
    </w:p>
    <w:p w14:paraId="4C35153B" w14:textId="7653B44A" w:rsidR="000E5A92" w:rsidRPr="002D7F05" w:rsidRDefault="00BD41AA"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lastRenderedPageBreak/>
        <w:t xml:space="preserve">La segunda cultura que </w:t>
      </w:r>
      <w:r w:rsidR="00346764" w:rsidRPr="002D7F05">
        <w:rPr>
          <w:rFonts w:ascii="Times New Roman" w:hAnsi="Times New Roman" w:cs="Times New Roman"/>
          <w:bCs/>
          <w:color w:val="auto"/>
        </w:rPr>
        <w:t>influencio nuestra</w:t>
      </w:r>
      <w:r w:rsidRPr="002D7F05">
        <w:rPr>
          <w:rFonts w:ascii="Times New Roman" w:hAnsi="Times New Roman" w:cs="Times New Roman"/>
          <w:bCs/>
          <w:color w:val="auto"/>
        </w:rPr>
        <w:t xml:space="preserve"> gastronomía fue los conquistadores españole</w:t>
      </w:r>
      <w:r w:rsidR="008308A0" w:rsidRPr="002D7F05">
        <w:rPr>
          <w:rFonts w:ascii="Times New Roman" w:hAnsi="Times New Roman" w:cs="Times New Roman"/>
          <w:bCs/>
          <w:color w:val="auto"/>
        </w:rPr>
        <w:t>s</w:t>
      </w:r>
      <w:r w:rsidR="00CC734A" w:rsidRPr="002D7F05">
        <w:rPr>
          <w:rFonts w:ascii="Times New Roman" w:hAnsi="Times New Roman" w:cs="Times New Roman"/>
          <w:bCs/>
          <w:color w:val="auto"/>
        </w:rPr>
        <w:t xml:space="preserve"> a raíz de la expansión de las colonias del imperio español por Latinoamérica.</w:t>
      </w:r>
    </w:p>
    <w:p w14:paraId="634828D6" w14:textId="5E1D0276" w:rsidR="00CC734A" w:rsidRPr="002D7F05" w:rsidRDefault="00CC734A" w:rsidP="007909B4">
      <w:pPr>
        <w:spacing w:line="480" w:lineRule="auto"/>
        <w:ind w:left="720"/>
        <w:jc w:val="both"/>
        <w:rPr>
          <w:rFonts w:ascii="Times New Roman" w:hAnsi="Times New Roman" w:cs="Times New Roman"/>
          <w:bCs/>
          <w:color w:val="auto"/>
        </w:rPr>
      </w:pPr>
      <w:r w:rsidRPr="002D7F05">
        <w:rPr>
          <w:rFonts w:ascii="Times New Roman" w:hAnsi="Times New Roman" w:cs="Times New Roman"/>
          <w:bCs/>
          <w:color w:val="auto"/>
        </w:rPr>
        <w:t xml:space="preserve">Los conquistadores españoles introdujeron a este continente en sus embarcaciones animales vacunos cuya carne hoy es vital para la economía y alimentación de los pueblos americanos, el cerdo, el pollo, además del aceite de oliva, el arroz, los garbanzos, el trigo o las manzanas que habían llegado a Europa desde China, frutas cítricas como naranjas, limones, pomelos, la caña, la miel de abeja, la uva y con ella el vino, entre los más importantes </w:t>
      </w:r>
      <w:sdt>
        <w:sdtPr>
          <w:rPr>
            <w:rFonts w:ascii="Times New Roman" w:hAnsi="Times New Roman" w:cs="Times New Roman"/>
            <w:bCs/>
            <w:color w:val="auto"/>
          </w:rPr>
          <w:id w:val="1056666596"/>
          <w:citation/>
        </w:sdtPr>
        <w:sdtContent>
          <w:r w:rsidR="00376BB4" w:rsidRPr="002D7F05">
            <w:rPr>
              <w:rFonts w:ascii="Times New Roman" w:hAnsi="Times New Roman" w:cs="Times New Roman"/>
              <w:bCs/>
              <w:color w:val="auto"/>
            </w:rPr>
            <w:fldChar w:fldCharType="begin"/>
          </w:r>
          <w:r w:rsidR="00376BB4" w:rsidRPr="002D7F05">
            <w:rPr>
              <w:rFonts w:ascii="Times New Roman" w:hAnsi="Times New Roman" w:cs="Times New Roman"/>
              <w:bCs/>
              <w:color w:val="auto"/>
            </w:rPr>
            <w:instrText xml:space="preserve"> CITATION Jul08 \l 12298 </w:instrText>
          </w:r>
          <w:r w:rsidR="00376BB4"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(Barrera, 2008)</w:t>
          </w:r>
          <w:r w:rsidR="00376BB4" w:rsidRPr="002D7F05">
            <w:rPr>
              <w:rFonts w:ascii="Times New Roman" w:hAnsi="Times New Roman" w:cs="Times New Roman"/>
              <w:bCs/>
              <w:color w:val="auto"/>
            </w:rPr>
            <w:fldChar w:fldCharType="end"/>
          </w:r>
        </w:sdtContent>
      </w:sdt>
    </w:p>
    <w:p w14:paraId="08CB0EF8" w14:textId="710A05B4" w:rsidR="00F010B4" w:rsidRPr="002D7F05" w:rsidRDefault="00F010B4" w:rsidP="007909B4">
      <w:pPr>
        <w:spacing w:line="480" w:lineRule="auto"/>
        <w:jc w:val="both"/>
        <w:rPr>
          <w:rFonts w:ascii="Times New Roman" w:hAnsi="Times New Roman" w:cs="Times New Roman"/>
          <w:bCs/>
          <w:color w:val="auto"/>
        </w:rPr>
      </w:pPr>
    </w:p>
    <w:p w14:paraId="2889B169" w14:textId="333F6C88" w:rsidR="00F010B4" w:rsidRPr="002D7F05" w:rsidRDefault="00F010B4" w:rsidP="007909B4">
      <w:pPr>
        <w:pStyle w:val="Ttulo2"/>
        <w:spacing w:line="480" w:lineRule="auto"/>
        <w:rPr>
          <w:rFonts w:cs="Times New Roman"/>
        </w:rPr>
      </w:pPr>
      <w:bookmarkStart w:id="30" w:name="_Toc100869950"/>
      <w:r w:rsidRPr="002D7F05">
        <w:rPr>
          <w:rFonts w:cs="Times New Roman"/>
        </w:rPr>
        <w:t>1.2.2 Gastronomía ecuatoriana por regiones</w:t>
      </w:r>
      <w:bookmarkEnd w:id="30"/>
    </w:p>
    <w:p w14:paraId="0AB76FD7" w14:textId="04D85671" w:rsidR="00C93301" w:rsidRPr="002D7F05" w:rsidRDefault="00505F13"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El Ecuador pese a estar localizado en la zona ecuatorial </w:t>
      </w:r>
      <w:r w:rsidR="00C061B1" w:rsidRPr="002D7F05">
        <w:rPr>
          <w:rFonts w:ascii="Times New Roman" w:hAnsi="Times New Roman" w:cs="Times New Roman"/>
          <w:bCs/>
          <w:color w:val="auto"/>
        </w:rPr>
        <w:t>carece de estaciones como ocurre en otras partes de la región, sin embargo, se puede diferenciar dos periodos climáticos: verano que es la época seca e invierno la época húmeda.</w:t>
      </w:r>
    </w:p>
    <w:p w14:paraId="7A78D4E9" w14:textId="6FD181E9" w:rsidR="00C061B1" w:rsidRPr="002D7F05" w:rsidRDefault="00C061B1"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Ecuador cuenta con cuatro regiones naturales que se diferencian entre sí por sus diversos climas,</w:t>
      </w:r>
      <w:r w:rsidR="00E4196A" w:rsidRPr="002D7F05">
        <w:rPr>
          <w:rFonts w:ascii="Times New Roman" w:hAnsi="Times New Roman" w:cs="Times New Roman"/>
          <w:bCs/>
          <w:color w:val="auto"/>
        </w:rPr>
        <w:t xml:space="preserve"> </w:t>
      </w:r>
      <w:r w:rsidRPr="002D7F05">
        <w:rPr>
          <w:rFonts w:ascii="Times New Roman" w:hAnsi="Times New Roman" w:cs="Times New Roman"/>
          <w:bCs/>
          <w:color w:val="auto"/>
        </w:rPr>
        <w:t>variedades de culturas e ingredientes propio</w:t>
      </w:r>
      <w:r w:rsidR="00E4196A" w:rsidRPr="002D7F05">
        <w:rPr>
          <w:rFonts w:ascii="Times New Roman" w:hAnsi="Times New Roman" w:cs="Times New Roman"/>
          <w:bCs/>
          <w:color w:val="auto"/>
        </w:rPr>
        <w:t xml:space="preserve">s de la zona que son utilizados por la población en la elaboración de distintos platillos que son reconocidos en todas las regiones y de poco a poco dándose a conocer a nivel mundial. </w:t>
      </w:r>
    </w:p>
    <w:p w14:paraId="5371B018" w14:textId="77777777" w:rsidR="002434EC" w:rsidRPr="002D7F05" w:rsidRDefault="002434EC" w:rsidP="007909B4">
      <w:pPr>
        <w:spacing w:line="480" w:lineRule="auto"/>
        <w:ind w:firstLine="720"/>
        <w:jc w:val="both"/>
        <w:rPr>
          <w:rFonts w:ascii="Times New Roman" w:hAnsi="Times New Roman" w:cs="Times New Roman"/>
          <w:bCs/>
          <w:color w:val="auto"/>
        </w:rPr>
      </w:pPr>
    </w:p>
    <w:p w14:paraId="58233251" w14:textId="330C7AEB" w:rsidR="00BF63CE" w:rsidRPr="002D7F05" w:rsidRDefault="00E4196A" w:rsidP="007909B4">
      <w:pPr>
        <w:pStyle w:val="Ttulo2"/>
        <w:spacing w:line="480" w:lineRule="auto"/>
        <w:rPr>
          <w:rFonts w:cs="Times New Roman"/>
        </w:rPr>
      </w:pPr>
      <w:bookmarkStart w:id="31" w:name="_Toc100869951"/>
      <w:r w:rsidRPr="002D7F05">
        <w:rPr>
          <w:rFonts w:cs="Times New Roman"/>
        </w:rPr>
        <w:t>1.2.</w:t>
      </w:r>
      <w:r w:rsidR="00A80882" w:rsidRPr="002D7F05">
        <w:rPr>
          <w:rFonts w:cs="Times New Roman"/>
        </w:rPr>
        <w:t xml:space="preserve">3 </w:t>
      </w:r>
      <w:r w:rsidR="007E6065" w:rsidRPr="002D7F05">
        <w:rPr>
          <w:rFonts w:cs="Times New Roman"/>
        </w:rPr>
        <w:t>Gastronomía región Litoral o Costa</w:t>
      </w:r>
      <w:bookmarkEnd w:id="31"/>
    </w:p>
    <w:p w14:paraId="6A1F8744" w14:textId="1157CD22" w:rsidR="00BF63CE" w:rsidRPr="002D7F05" w:rsidRDefault="00BF63CE"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La gastronomía de la región litoral </w:t>
      </w:r>
      <w:r w:rsidR="00822081" w:rsidRPr="002D7F05">
        <w:rPr>
          <w:rFonts w:ascii="Times New Roman" w:hAnsi="Times New Roman" w:cs="Times New Roman"/>
          <w:bCs/>
          <w:color w:val="auto"/>
        </w:rPr>
        <w:t xml:space="preserve">es de gran notoriedad con respecto a las demás ya que esta está compuesta principalmente por productos traídos del mar </w:t>
      </w:r>
      <w:r w:rsidR="00822081" w:rsidRPr="002D7F05">
        <w:rPr>
          <w:rFonts w:ascii="Times New Roman" w:hAnsi="Times New Roman" w:cs="Times New Roman"/>
          <w:bCs/>
          <w:color w:val="auto"/>
        </w:rPr>
        <w:lastRenderedPageBreak/>
        <w:t>específicamente del océano Pacífico, siendo mariscos y pescados son la base de sus platillos</w:t>
      </w:r>
      <w:r w:rsidR="00580FBC" w:rsidRPr="002D7F05">
        <w:rPr>
          <w:rFonts w:ascii="Times New Roman" w:hAnsi="Times New Roman" w:cs="Times New Roman"/>
          <w:bCs/>
          <w:color w:val="auto"/>
        </w:rPr>
        <w:t xml:space="preserve">. </w:t>
      </w:r>
    </w:p>
    <w:p w14:paraId="71A7259B" w14:textId="34C9A658" w:rsidR="007D5125" w:rsidRPr="002D7F05" w:rsidRDefault="00580FBC"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 xml:space="preserve">En lo que se refiere a </w:t>
      </w:r>
      <w:r w:rsidR="00F75B3F" w:rsidRPr="002D7F05">
        <w:rPr>
          <w:rFonts w:ascii="Times New Roman" w:hAnsi="Times New Roman" w:cs="Times New Roman"/>
          <w:bCs/>
          <w:color w:val="auto"/>
        </w:rPr>
        <w:t>ingredient</w:t>
      </w:r>
      <w:r w:rsidR="003719FD" w:rsidRPr="002D7F05">
        <w:rPr>
          <w:rFonts w:ascii="Times New Roman" w:hAnsi="Times New Roman" w:cs="Times New Roman"/>
          <w:bCs/>
          <w:color w:val="auto"/>
        </w:rPr>
        <w:t>es muy utilizado</w:t>
      </w:r>
      <w:r w:rsidR="00F75B3F" w:rsidRPr="002D7F05">
        <w:rPr>
          <w:rFonts w:ascii="Times New Roman" w:hAnsi="Times New Roman" w:cs="Times New Roman"/>
          <w:bCs/>
          <w:color w:val="auto"/>
        </w:rPr>
        <w:t>s o esenciales tenemos</w:t>
      </w:r>
      <w:r w:rsidR="003719FD" w:rsidRPr="002D7F05">
        <w:rPr>
          <w:rFonts w:ascii="Times New Roman" w:hAnsi="Times New Roman" w:cs="Times New Roman"/>
          <w:bCs/>
          <w:color w:val="auto"/>
        </w:rPr>
        <w:t xml:space="preserve"> el </w:t>
      </w:r>
      <w:r w:rsidR="00195447" w:rsidRPr="002D7F05">
        <w:rPr>
          <w:rFonts w:ascii="Times New Roman" w:hAnsi="Times New Roman" w:cs="Times New Roman"/>
          <w:bCs/>
          <w:color w:val="auto"/>
        </w:rPr>
        <w:t>coco, maní y el plátano verde siendo estos la gran base de preparaciones</w:t>
      </w:r>
      <w:r w:rsidR="00A80882" w:rsidRPr="002D7F05">
        <w:rPr>
          <w:rFonts w:ascii="Times New Roman" w:hAnsi="Times New Roman" w:cs="Times New Roman"/>
          <w:bCs/>
          <w:color w:val="auto"/>
        </w:rPr>
        <w:t xml:space="preserve"> en las </w:t>
      </w:r>
      <w:r w:rsidR="009565C9" w:rsidRPr="002D7F05">
        <w:rPr>
          <w:rFonts w:ascii="Times New Roman" w:hAnsi="Times New Roman" w:cs="Times New Roman"/>
          <w:bCs/>
          <w:color w:val="auto"/>
        </w:rPr>
        <w:t>7</w:t>
      </w:r>
      <w:r w:rsidR="00A80882" w:rsidRPr="002D7F05">
        <w:rPr>
          <w:rFonts w:ascii="Times New Roman" w:hAnsi="Times New Roman" w:cs="Times New Roman"/>
          <w:bCs/>
          <w:color w:val="auto"/>
        </w:rPr>
        <w:t xml:space="preserve"> provincias que conforman </w:t>
      </w:r>
      <w:r w:rsidR="00F75B3F" w:rsidRPr="002D7F05">
        <w:rPr>
          <w:rFonts w:ascii="Times New Roman" w:hAnsi="Times New Roman" w:cs="Times New Roman"/>
          <w:bCs/>
          <w:color w:val="auto"/>
        </w:rPr>
        <w:t>el litoral ecuatoriano.</w:t>
      </w:r>
    </w:p>
    <w:p w14:paraId="70E215AD" w14:textId="01BB7897" w:rsidR="007D5125" w:rsidRPr="002D7F05" w:rsidRDefault="007D5125" w:rsidP="007909B4">
      <w:pPr>
        <w:spacing w:line="480" w:lineRule="auto"/>
        <w:ind w:left="720"/>
        <w:jc w:val="both"/>
        <w:rPr>
          <w:rFonts w:ascii="Times New Roman" w:hAnsi="Times New Roman" w:cs="Times New Roman"/>
          <w:bCs/>
          <w:color w:val="auto"/>
        </w:rPr>
      </w:pPr>
      <w:r w:rsidRPr="002D7F05">
        <w:rPr>
          <w:rFonts w:ascii="Times New Roman" w:hAnsi="Times New Roman" w:cs="Times New Roman"/>
          <w:bCs/>
          <w:color w:val="auto"/>
        </w:rPr>
        <w:t xml:space="preserve">La Costa </w:t>
      </w:r>
      <w:r w:rsidR="00512040" w:rsidRPr="002D7F05">
        <w:rPr>
          <w:rFonts w:ascii="Times New Roman" w:hAnsi="Times New Roman" w:cs="Times New Roman"/>
          <w:bCs/>
          <w:color w:val="auto"/>
        </w:rPr>
        <w:t>está</w:t>
      </w:r>
      <w:r w:rsidRPr="002D7F05">
        <w:rPr>
          <w:rFonts w:ascii="Times New Roman" w:hAnsi="Times New Roman" w:cs="Times New Roman"/>
          <w:bCs/>
          <w:color w:val="auto"/>
        </w:rPr>
        <w:t xml:space="preserve"> marcada fuertemente por la humedad por lo que se puede encontrar muchos cultivos propios del clima cálido como: café, cacao, algodón, caña de azúcar, </w:t>
      </w:r>
      <w:r w:rsidR="00B56F26" w:rsidRPr="002D7F05">
        <w:rPr>
          <w:rFonts w:ascii="Times New Roman" w:hAnsi="Times New Roman" w:cs="Times New Roman"/>
          <w:bCs/>
          <w:color w:val="auto"/>
        </w:rPr>
        <w:t>etc. Además,</w:t>
      </w:r>
      <w:r w:rsidRPr="002D7F05">
        <w:rPr>
          <w:rFonts w:ascii="Times New Roman" w:hAnsi="Times New Roman" w:cs="Times New Roman"/>
          <w:bCs/>
          <w:color w:val="auto"/>
        </w:rPr>
        <w:t xml:space="preserve"> algunas oleaginosas como: coco, maní, soya, ajonjolí, palma </w:t>
      </w:r>
      <w:r w:rsidR="00B56F26" w:rsidRPr="002D7F05">
        <w:rPr>
          <w:rFonts w:ascii="Times New Roman" w:hAnsi="Times New Roman" w:cs="Times New Roman"/>
          <w:bCs/>
          <w:color w:val="auto"/>
        </w:rPr>
        <w:t>africana</w:t>
      </w:r>
      <w:r w:rsidRPr="002D7F05">
        <w:rPr>
          <w:rFonts w:ascii="Times New Roman" w:hAnsi="Times New Roman" w:cs="Times New Roman"/>
          <w:bCs/>
          <w:color w:val="auto"/>
        </w:rPr>
        <w:t xml:space="preserve"> y palma real; una buena variedad de frutas tropicales, entre ellas mango, papaya, banano, melón, piña, naranjas, etc.</w:t>
      </w:r>
      <w:r w:rsidR="00732C12" w:rsidRPr="002D7F05">
        <w:rPr>
          <w:rFonts w:ascii="Times New Roman" w:hAnsi="Times New Roman" w:cs="Times New Roman"/>
          <w:bCs/>
          <w:color w:val="auto"/>
        </w:rPr>
        <w:t xml:space="preserve"> </w:t>
      </w:r>
      <w:r w:rsidR="00B56F26" w:rsidRPr="002D7F05">
        <w:rPr>
          <w:rFonts w:ascii="Times New Roman" w:hAnsi="Times New Roman" w:cs="Times New Roman"/>
          <w:bCs/>
          <w:color w:val="auto"/>
        </w:rPr>
        <w:t>Además</w:t>
      </w:r>
      <w:r w:rsidRPr="002D7F05">
        <w:rPr>
          <w:rFonts w:ascii="Times New Roman" w:hAnsi="Times New Roman" w:cs="Times New Roman"/>
          <w:bCs/>
          <w:color w:val="auto"/>
        </w:rPr>
        <w:t xml:space="preserve"> de la producción de </w:t>
      </w:r>
      <w:r w:rsidR="00B56F26" w:rsidRPr="002D7F05">
        <w:rPr>
          <w:rFonts w:ascii="Times New Roman" w:hAnsi="Times New Roman" w:cs="Times New Roman"/>
          <w:bCs/>
          <w:color w:val="auto"/>
        </w:rPr>
        <w:t>la tierra, los productos del mar son parte fundamental de su alimentación, mariscos y pescados de todo géner</w:t>
      </w:r>
      <w:r w:rsidR="00732C12" w:rsidRPr="002D7F05">
        <w:rPr>
          <w:rFonts w:ascii="Times New Roman" w:hAnsi="Times New Roman" w:cs="Times New Roman"/>
          <w:bCs/>
          <w:color w:val="auto"/>
        </w:rPr>
        <w:t xml:space="preserve">o </w:t>
      </w:r>
      <w:sdt>
        <w:sdtPr>
          <w:rPr>
            <w:rFonts w:ascii="Times New Roman" w:hAnsi="Times New Roman" w:cs="Times New Roman"/>
            <w:bCs/>
            <w:color w:val="auto"/>
          </w:rPr>
          <w:id w:val="1188021729"/>
          <w:citation/>
        </w:sdtPr>
        <w:sdtContent>
          <w:r w:rsidR="00732C12" w:rsidRPr="002D7F05">
            <w:rPr>
              <w:rFonts w:ascii="Times New Roman" w:hAnsi="Times New Roman" w:cs="Times New Roman"/>
              <w:bCs/>
              <w:color w:val="auto"/>
            </w:rPr>
            <w:fldChar w:fldCharType="begin"/>
          </w:r>
          <w:r w:rsidR="00732C12" w:rsidRPr="002D7F05">
            <w:rPr>
              <w:rFonts w:ascii="Times New Roman" w:hAnsi="Times New Roman" w:cs="Times New Roman"/>
              <w:bCs/>
              <w:color w:val="auto"/>
            </w:rPr>
            <w:instrText xml:space="preserve"> CITATION Mar12 \l 12298 </w:instrText>
          </w:r>
          <w:r w:rsidR="00732C12"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(Jaramillo, 2012)</w:t>
          </w:r>
          <w:r w:rsidR="00732C12" w:rsidRPr="002D7F05">
            <w:rPr>
              <w:rFonts w:ascii="Times New Roman" w:hAnsi="Times New Roman" w:cs="Times New Roman"/>
              <w:bCs/>
              <w:color w:val="auto"/>
            </w:rPr>
            <w:fldChar w:fldCharType="end"/>
          </w:r>
        </w:sdtContent>
      </w:sdt>
    </w:p>
    <w:p w14:paraId="266F7EE2" w14:textId="77777777" w:rsidR="00413902" w:rsidRPr="002D7F05" w:rsidRDefault="00413902" w:rsidP="00144B3E">
      <w:pPr>
        <w:spacing w:line="480" w:lineRule="auto"/>
        <w:ind w:left="720"/>
        <w:jc w:val="both"/>
        <w:rPr>
          <w:rFonts w:ascii="Times New Roman" w:hAnsi="Times New Roman" w:cs="Times New Roman"/>
          <w:bCs/>
          <w:color w:val="auto"/>
        </w:rPr>
      </w:pPr>
    </w:p>
    <w:p w14:paraId="67D87008" w14:textId="21324196" w:rsidR="006F3708" w:rsidRPr="002D7F05" w:rsidRDefault="00D355EE" w:rsidP="00B503D7">
      <w:pPr>
        <w:pStyle w:val="Ttulo3"/>
        <w:spacing w:line="480" w:lineRule="auto"/>
        <w:rPr>
          <w:rFonts w:cs="Times New Roman"/>
        </w:rPr>
      </w:pPr>
      <w:bookmarkStart w:id="32" w:name="_Toc100869952"/>
      <w:r w:rsidRPr="002D7F05">
        <w:rPr>
          <w:rFonts w:cs="Times New Roman"/>
        </w:rPr>
        <w:t>1.2.3.1 Productos endémicos de la región</w:t>
      </w:r>
      <w:bookmarkEnd w:id="32"/>
    </w:p>
    <w:p w14:paraId="5B7EBFB6" w14:textId="2044A623" w:rsidR="006A026C" w:rsidRPr="002D7F05" w:rsidRDefault="001520BD" w:rsidP="006239E5">
      <w:pPr>
        <w:pStyle w:val="Tablas"/>
      </w:pPr>
      <w:bookmarkStart w:id="33" w:name="_Toc97463362"/>
      <w:bookmarkStart w:id="34" w:name="_Toc100612641"/>
      <w:r w:rsidRPr="002D7F05">
        <w:t>Tabla N</w:t>
      </w:r>
      <w:r w:rsidR="00C045AF" w:rsidRPr="002D7F05">
        <w:t>°2</w:t>
      </w:r>
      <w:r w:rsidR="00FC5F67" w:rsidRPr="002D7F05">
        <w:t>: Productos endémicos</w:t>
      </w:r>
      <w:r w:rsidR="00AA7BF2" w:rsidRPr="002D7F05">
        <w:t xml:space="preserve"> de la Costa</w:t>
      </w:r>
      <w:bookmarkEnd w:id="33"/>
      <w:bookmarkEnd w:id="34"/>
    </w:p>
    <w:tbl>
      <w:tblPr>
        <w:tblStyle w:val="Tablaconcuadrcula1clara-nfasis5"/>
        <w:tblW w:w="0" w:type="auto"/>
        <w:tblInd w:w="-5" w:type="dxa"/>
        <w:tblLook w:val="04A0" w:firstRow="1" w:lastRow="0" w:firstColumn="1" w:lastColumn="0" w:noHBand="0" w:noVBand="1"/>
      </w:tblPr>
      <w:tblGrid>
        <w:gridCol w:w="3963"/>
        <w:gridCol w:w="3964"/>
      </w:tblGrid>
      <w:tr w:rsidR="006A026C" w:rsidRPr="002D7F05" w14:paraId="0A20F00A" w14:textId="77777777" w:rsidTr="00B1210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3" w:type="dxa"/>
            <w:shd w:val="clear" w:color="auto" w:fill="92CDDC" w:themeFill="accent5" w:themeFillTint="99"/>
            <w:vAlign w:val="center"/>
          </w:tcPr>
          <w:p w14:paraId="51E77415" w14:textId="640EB6D2" w:rsidR="006A026C" w:rsidRPr="002D7F05" w:rsidRDefault="00384C56" w:rsidP="00B12102">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 xml:space="preserve">Productos </w:t>
            </w:r>
            <w:r w:rsidR="006F3708" w:rsidRPr="002D7F05">
              <w:rPr>
                <w:rFonts w:ascii="Times New Roman" w:hAnsi="Times New Roman" w:cs="Times New Roman"/>
                <w:bCs w:val="0"/>
                <w:color w:val="auto"/>
              </w:rPr>
              <w:t>agrícolas</w:t>
            </w:r>
          </w:p>
        </w:tc>
        <w:tc>
          <w:tcPr>
            <w:tcW w:w="3964" w:type="dxa"/>
            <w:shd w:val="clear" w:color="auto" w:fill="92CDDC" w:themeFill="accent5" w:themeFillTint="99"/>
            <w:vAlign w:val="center"/>
          </w:tcPr>
          <w:p w14:paraId="375D1CA6" w14:textId="08DF79AA" w:rsidR="006A026C" w:rsidRPr="002D7F05" w:rsidRDefault="006A026C" w:rsidP="00B12102">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2D7F05">
              <w:rPr>
                <w:rFonts w:ascii="Times New Roman" w:hAnsi="Times New Roman" w:cs="Times New Roman"/>
                <w:bCs w:val="0"/>
                <w:color w:val="auto"/>
              </w:rPr>
              <w:t>Productos cárnicos</w:t>
            </w:r>
          </w:p>
        </w:tc>
      </w:tr>
      <w:tr w:rsidR="006A026C" w:rsidRPr="002D7F05" w14:paraId="5C76FD16"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2CA55A0B" w14:textId="14DE90D6" w:rsidR="006A026C" w:rsidRPr="002D7F05" w:rsidRDefault="00FC5F67"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Arroz</w:t>
            </w:r>
          </w:p>
        </w:tc>
        <w:tc>
          <w:tcPr>
            <w:tcW w:w="3964" w:type="dxa"/>
            <w:vAlign w:val="center"/>
          </w:tcPr>
          <w:p w14:paraId="5E7C2A7E" w14:textId="70547A79" w:rsidR="006A026C" w:rsidRPr="002D7F05" w:rsidRDefault="006F3708"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Chivo</w:t>
            </w:r>
          </w:p>
        </w:tc>
      </w:tr>
      <w:tr w:rsidR="006A026C" w:rsidRPr="002D7F05" w14:paraId="67F3A63F"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5BD8229C" w14:textId="19981C19" w:rsidR="006A026C" w:rsidRPr="002D7F05" w:rsidRDefault="00323B6D"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Banano</w:t>
            </w:r>
          </w:p>
        </w:tc>
        <w:tc>
          <w:tcPr>
            <w:tcW w:w="3964" w:type="dxa"/>
            <w:vAlign w:val="center"/>
          </w:tcPr>
          <w:p w14:paraId="0DB4B0EA" w14:textId="3C78096F" w:rsidR="006A026C" w:rsidRPr="002D7F05" w:rsidRDefault="006F3708"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Crustáceos</w:t>
            </w:r>
          </w:p>
        </w:tc>
      </w:tr>
      <w:tr w:rsidR="00323B6D" w:rsidRPr="002D7F05" w14:paraId="62811B7F"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093DA34B" w14:textId="25D8ADA7" w:rsidR="00323B6D" w:rsidRPr="002D7F05" w:rsidRDefault="00323B6D"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Café</w:t>
            </w:r>
          </w:p>
        </w:tc>
        <w:tc>
          <w:tcPr>
            <w:tcW w:w="3964" w:type="dxa"/>
            <w:vAlign w:val="center"/>
          </w:tcPr>
          <w:p w14:paraId="1CAE3702" w14:textId="163A817B" w:rsidR="00323B6D" w:rsidRPr="002D7F05" w:rsidRDefault="00384C56"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Moluscos</w:t>
            </w:r>
          </w:p>
        </w:tc>
      </w:tr>
      <w:tr w:rsidR="00323B6D" w:rsidRPr="002D7F05" w14:paraId="1049CB03"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0E08B3D4" w14:textId="048A9A0B" w:rsidR="00323B6D" w:rsidRPr="002D7F05" w:rsidRDefault="00323B6D"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Caña de azúcar</w:t>
            </w:r>
          </w:p>
        </w:tc>
        <w:tc>
          <w:tcPr>
            <w:tcW w:w="3964" w:type="dxa"/>
            <w:vAlign w:val="center"/>
          </w:tcPr>
          <w:p w14:paraId="7EE77393" w14:textId="629B6385" w:rsidR="00323B6D" w:rsidRPr="002D7F05" w:rsidRDefault="00323B6D"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Pescados</w:t>
            </w:r>
          </w:p>
        </w:tc>
      </w:tr>
      <w:tr w:rsidR="00323B6D" w:rsidRPr="002D7F05" w14:paraId="2EBFBCF0"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79FDE843" w14:textId="54443837" w:rsidR="00323B6D" w:rsidRPr="002D7F05" w:rsidRDefault="00323B6D"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Frutas tropicales</w:t>
            </w:r>
          </w:p>
        </w:tc>
        <w:tc>
          <w:tcPr>
            <w:tcW w:w="3964" w:type="dxa"/>
            <w:vAlign w:val="center"/>
          </w:tcPr>
          <w:p w14:paraId="1CC438B2" w14:textId="24827966" w:rsidR="00323B6D" w:rsidRPr="002D7F05" w:rsidRDefault="00323B6D"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
        </w:tc>
      </w:tr>
      <w:tr w:rsidR="00323B6D" w:rsidRPr="002D7F05" w14:paraId="50880148"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0CC0067A" w14:textId="23888BC7" w:rsidR="00323B6D" w:rsidRPr="002D7F05" w:rsidRDefault="00323B6D"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Plantas oleaginosas</w:t>
            </w:r>
          </w:p>
        </w:tc>
        <w:tc>
          <w:tcPr>
            <w:tcW w:w="3964" w:type="dxa"/>
            <w:vAlign w:val="center"/>
          </w:tcPr>
          <w:p w14:paraId="3DC52E24" w14:textId="397FA11C" w:rsidR="00323B6D" w:rsidRPr="002D7F05" w:rsidRDefault="00323B6D"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
        </w:tc>
      </w:tr>
    </w:tbl>
    <w:p w14:paraId="2EEF0625" w14:textId="44421653" w:rsidR="00814A82" w:rsidRPr="002D7F05" w:rsidRDefault="006A026C"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37F70552" w14:textId="0D503DC4" w:rsidR="00D355EE" w:rsidRDefault="003A40E4" w:rsidP="00690CA7">
      <w:pPr>
        <w:spacing w:line="480" w:lineRule="auto"/>
        <w:jc w:val="left"/>
        <w:rPr>
          <w:rFonts w:ascii="Times New Roman" w:hAnsi="Times New Roman" w:cs="Times New Roman"/>
          <w:bCs/>
          <w:i/>
          <w:iCs/>
          <w:color w:val="auto"/>
          <w:sz w:val="16"/>
          <w:szCs w:val="16"/>
        </w:rPr>
      </w:pPr>
      <w:r w:rsidRPr="002D7F05">
        <w:rPr>
          <w:rFonts w:ascii="Times New Roman" w:hAnsi="Times New Roman" w:cs="Times New Roman"/>
          <w:bCs/>
          <w:i/>
          <w:iCs/>
          <w:color w:val="auto"/>
          <w:sz w:val="16"/>
          <w:szCs w:val="16"/>
        </w:rPr>
        <w:t xml:space="preserve">Fuente: </w:t>
      </w:r>
      <w:sdt>
        <w:sdtPr>
          <w:rPr>
            <w:rFonts w:ascii="Times New Roman" w:hAnsi="Times New Roman" w:cs="Times New Roman"/>
            <w:bCs/>
            <w:i/>
            <w:iCs/>
            <w:color w:val="auto"/>
            <w:sz w:val="16"/>
            <w:szCs w:val="16"/>
          </w:rPr>
          <w:id w:val="133607522"/>
          <w:citation/>
        </w:sdtPr>
        <w:sdtContent>
          <w:r w:rsidRPr="002D7F05">
            <w:rPr>
              <w:rFonts w:ascii="Times New Roman" w:hAnsi="Times New Roman" w:cs="Times New Roman"/>
              <w:bCs/>
              <w:i/>
              <w:iCs/>
              <w:color w:val="auto"/>
              <w:sz w:val="16"/>
              <w:szCs w:val="16"/>
            </w:rPr>
            <w:fldChar w:fldCharType="begin"/>
          </w:r>
          <w:r w:rsidRPr="002D7F05">
            <w:rPr>
              <w:rFonts w:ascii="Times New Roman" w:hAnsi="Times New Roman" w:cs="Times New Roman"/>
              <w:bCs/>
              <w:i/>
              <w:iCs/>
              <w:color w:val="auto"/>
              <w:sz w:val="16"/>
              <w:szCs w:val="16"/>
            </w:rPr>
            <w:instrText xml:space="preserve"> CITATION Mar12 \l 12298 </w:instrText>
          </w:r>
          <w:r w:rsidRPr="002D7F05">
            <w:rPr>
              <w:rFonts w:ascii="Times New Roman" w:hAnsi="Times New Roman" w:cs="Times New Roman"/>
              <w:bCs/>
              <w:i/>
              <w:iCs/>
              <w:color w:val="auto"/>
              <w:sz w:val="16"/>
              <w:szCs w:val="16"/>
            </w:rPr>
            <w:fldChar w:fldCharType="separate"/>
          </w:r>
          <w:r w:rsidR="00631FC8" w:rsidRPr="00631FC8">
            <w:rPr>
              <w:rFonts w:ascii="Times New Roman" w:hAnsi="Times New Roman" w:cs="Times New Roman"/>
              <w:noProof/>
              <w:color w:val="auto"/>
              <w:sz w:val="16"/>
              <w:szCs w:val="16"/>
            </w:rPr>
            <w:t>(Jaramillo, 2012)</w:t>
          </w:r>
          <w:r w:rsidRPr="002D7F05">
            <w:rPr>
              <w:rFonts w:ascii="Times New Roman" w:hAnsi="Times New Roman" w:cs="Times New Roman"/>
              <w:bCs/>
              <w:i/>
              <w:iCs/>
              <w:color w:val="auto"/>
              <w:sz w:val="16"/>
              <w:szCs w:val="16"/>
            </w:rPr>
            <w:fldChar w:fldCharType="end"/>
          </w:r>
        </w:sdtContent>
      </w:sdt>
    </w:p>
    <w:p w14:paraId="2170A1E4" w14:textId="77777777" w:rsidR="005C4B3E" w:rsidRPr="002D7F05" w:rsidRDefault="005C4B3E" w:rsidP="00690CA7">
      <w:pPr>
        <w:spacing w:line="480" w:lineRule="auto"/>
        <w:jc w:val="left"/>
        <w:rPr>
          <w:rFonts w:ascii="Times New Roman" w:hAnsi="Times New Roman" w:cs="Times New Roman"/>
          <w:bCs/>
          <w:i/>
          <w:iCs/>
          <w:color w:val="auto"/>
          <w:sz w:val="16"/>
          <w:szCs w:val="16"/>
        </w:rPr>
      </w:pPr>
    </w:p>
    <w:p w14:paraId="6242003E" w14:textId="59E17DD1" w:rsidR="00D355EE" w:rsidRPr="002D7F05" w:rsidRDefault="00D355EE" w:rsidP="00B503D7">
      <w:pPr>
        <w:pStyle w:val="Ttulo3"/>
        <w:spacing w:line="480" w:lineRule="auto"/>
        <w:rPr>
          <w:rFonts w:cs="Times New Roman"/>
        </w:rPr>
      </w:pPr>
      <w:bookmarkStart w:id="35" w:name="_Toc100869953"/>
      <w:r w:rsidRPr="002D7F05">
        <w:rPr>
          <w:rFonts w:cs="Times New Roman"/>
        </w:rPr>
        <w:t xml:space="preserve">1.2.3.2 Recetas </w:t>
      </w:r>
      <w:r w:rsidR="00512040" w:rsidRPr="002D7F05">
        <w:rPr>
          <w:rFonts w:cs="Times New Roman"/>
        </w:rPr>
        <w:t>más</w:t>
      </w:r>
      <w:r w:rsidRPr="002D7F05">
        <w:rPr>
          <w:rFonts w:cs="Times New Roman"/>
        </w:rPr>
        <w:t xml:space="preserve"> representativas de la región</w:t>
      </w:r>
      <w:bookmarkEnd w:id="35"/>
    </w:p>
    <w:p w14:paraId="5D8BAA8D" w14:textId="7D549E70" w:rsidR="00413902" w:rsidRPr="005C4B3E" w:rsidRDefault="00413902" w:rsidP="006239E5">
      <w:pPr>
        <w:pStyle w:val="Tablas"/>
      </w:pPr>
      <w:bookmarkStart w:id="36" w:name="_Toc97463363"/>
      <w:bookmarkStart w:id="37" w:name="_Toc100612642"/>
      <w:r w:rsidRPr="002D7F05">
        <w:t>Tabla N</w:t>
      </w:r>
      <w:r w:rsidR="00C045AF" w:rsidRPr="002D7F05">
        <w:t>°3</w:t>
      </w:r>
      <w:r w:rsidR="005C4B3E">
        <w:t xml:space="preserve">: </w:t>
      </w:r>
      <w:r w:rsidRPr="002D7F05">
        <w:t>Recetas representativas de la Costa</w:t>
      </w:r>
      <w:bookmarkEnd w:id="36"/>
      <w:bookmarkEnd w:id="37"/>
    </w:p>
    <w:tbl>
      <w:tblPr>
        <w:tblStyle w:val="Tablaconcuadrcula1clara-nfasis3"/>
        <w:tblW w:w="0" w:type="auto"/>
        <w:tblLook w:val="04A0" w:firstRow="1" w:lastRow="0" w:firstColumn="1" w:lastColumn="0" w:noHBand="0" w:noVBand="1"/>
      </w:tblPr>
      <w:tblGrid>
        <w:gridCol w:w="3963"/>
        <w:gridCol w:w="3964"/>
      </w:tblGrid>
      <w:tr w:rsidR="00DC4C52" w:rsidRPr="002D7F05" w14:paraId="6EE3D039" w14:textId="77777777" w:rsidTr="00B1210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927" w:type="dxa"/>
            <w:gridSpan w:val="2"/>
            <w:shd w:val="clear" w:color="auto" w:fill="99FF99"/>
            <w:vAlign w:val="center"/>
          </w:tcPr>
          <w:p w14:paraId="676D8067" w14:textId="38E3EF85" w:rsidR="00DC4C52" w:rsidRPr="002D7F05" w:rsidRDefault="00DC4C52" w:rsidP="00B12102">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Costa</w:t>
            </w:r>
          </w:p>
        </w:tc>
      </w:tr>
      <w:tr w:rsidR="00DC4C52" w:rsidRPr="002D7F05" w14:paraId="21FDBC9F"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34B80E9F" w14:textId="322C6E7D"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Bolón de verde</w:t>
            </w:r>
          </w:p>
        </w:tc>
        <w:tc>
          <w:tcPr>
            <w:tcW w:w="3964" w:type="dxa"/>
            <w:vAlign w:val="center"/>
          </w:tcPr>
          <w:p w14:paraId="1415C39B" w14:textId="5BA6AF5A" w:rsidR="00DC4C52" w:rsidRPr="002D7F05" w:rsidRDefault="00290CB1"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Encocado</w:t>
            </w:r>
          </w:p>
        </w:tc>
      </w:tr>
      <w:tr w:rsidR="00DC4C52" w:rsidRPr="002D7F05" w14:paraId="780BF56C"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E39D2CA" w14:textId="00EE506B"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Caldo de salchicha</w:t>
            </w:r>
          </w:p>
        </w:tc>
        <w:tc>
          <w:tcPr>
            <w:tcW w:w="3964" w:type="dxa"/>
            <w:vAlign w:val="center"/>
          </w:tcPr>
          <w:p w14:paraId="2B585D9C" w14:textId="17AA705C" w:rsidR="00DC4C52" w:rsidRPr="002D7F05" w:rsidRDefault="00290CB1"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Guatita</w:t>
            </w:r>
          </w:p>
        </w:tc>
      </w:tr>
      <w:tr w:rsidR="00DC4C52" w:rsidRPr="002D7F05" w14:paraId="2E1B7EDB"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7DD32292" w14:textId="21BB8108"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Cangrejada</w:t>
            </w:r>
          </w:p>
        </w:tc>
        <w:tc>
          <w:tcPr>
            <w:tcW w:w="3964" w:type="dxa"/>
            <w:vAlign w:val="center"/>
          </w:tcPr>
          <w:p w14:paraId="27E24270" w14:textId="0E443569" w:rsidR="00DC4C52" w:rsidRPr="002D7F05" w:rsidRDefault="00290CB1"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Rompope</w:t>
            </w:r>
          </w:p>
        </w:tc>
      </w:tr>
      <w:tr w:rsidR="00DC4C52" w:rsidRPr="002D7F05" w14:paraId="0C39B205"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FDE6BED" w14:textId="1584AC8C"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Cazuela</w:t>
            </w:r>
          </w:p>
        </w:tc>
        <w:tc>
          <w:tcPr>
            <w:tcW w:w="3964" w:type="dxa"/>
            <w:vAlign w:val="center"/>
          </w:tcPr>
          <w:p w14:paraId="42DF512B" w14:textId="587766CA" w:rsidR="00DC4C52" w:rsidRPr="002D7F05" w:rsidRDefault="00290CB1"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roofErr w:type="spellStart"/>
            <w:r w:rsidRPr="002D7F05">
              <w:rPr>
                <w:rFonts w:ascii="Times New Roman" w:hAnsi="Times New Roman" w:cs="Times New Roman"/>
                <w:bCs/>
                <w:color w:val="auto"/>
              </w:rPr>
              <w:t>Salprieta</w:t>
            </w:r>
            <w:proofErr w:type="spellEnd"/>
          </w:p>
        </w:tc>
      </w:tr>
      <w:tr w:rsidR="00DC4C52" w:rsidRPr="002D7F05" w14:paraId="21091478"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C6F23AA" w14:textId="762A5913"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Ceviches</w:t>
            </w:r>
          </w:p>
        </w:tc>
        <w:tc>
          <w:tcPr>
            <w:tcW w:w="3964" w:type="dxa"/>
            <w:vAlign w:val="center"/>
          </w:tcPr>
          <w:p w14:paraId="6EB7ECEC" w14:textId="4794F118" w:rsidR="00DC4C52" w:rsidRPr="002D7F05" w:rsidRDefault="00290CB1"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Seco de chivo</w:t>
            </w:r>
          </w:p>
        </w:tc>
      </w:tr>
      <w:tr w:rsidR="00DC4C52" w:rsidRPr="002D7F05" w14:paraId="2438326B"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74630772" w14:textId="64C48227"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Chucula</w:t>
            </w:r>
          </w:p>
        </w:tc>
        <w:tc>
          <w:tcPr>
            <w:tcW w:w="3964" w:type="dxa"/>
            <w:vAlign w:val="center"/>
          </w:tcPr>
          <w:p w14:paraId="1621A80A" w14:textId="7FAF4171" w:rsidR="00DC4C52" w:rsidRPr="002D7F05" w:rsidRDefault="00290CB1" w:rsidP="00B12102">
            <w:pPr>
              <w:tabs>
                <w:tab w:val="left" w:pos="1384"/>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Tigrillo</w:t>
            </w:r>
          </w:p>
        </w:tc>
      </w:tr>
      <w:tr w:rsidR="00DC4C52" w:rsidRPr="002D7F05" w14:paraId="02F3EBA1"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AF301D9" w14:textId="48E73977" w:rsidR="00DC4C52" w:rsidRPr="002D7F05" w:rsidRDefault="00290CB1" w:rsidP="00B12102">
            <w:pPr>
              <w:spacing w:line="480" w:lineRule="auto"/>
              <w:rPr>
                <w:rFonts w:ascii="Times New Roman" w:hAnsi="Times New Roman" w:cs="Times New Roman"/>
                <w:b w:val="0"/>
                <w:color w:val="auto"/>
              </w:rPr>
            </w:pPr>
            <w:r w:rsidRPr="002D7F05">
              <w:rPr>
                <w:rFonts w:ascii="Times New Roman" w:hAnsi="Times New Roman" w:cs="Times New Roman"/>
                <w:b w:val="0"/>
                <w:color w:val="auto"/>
              </w:rPr>
              <w:t>Encebollado</w:t>
            </w:r>
          </w:p>
        </w:tc>
        <w:tc>
          <w:tcPr>
            <w:tcW w:w="3964" w:type="dxa"/>
            <w:vAlign w:val="center"/>
          </w:tcPr>
          <w:p w14:paraId="779AA68A" w14:textId="2B2D7F6A" w:rsidR="00DC4C52" w:rsidRPr="002D7F05" w:rsidRDefault="00290CB1" w:rsidP="00B1210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Tonga</w:t>
            </w:r>
          </w:p>
        </w:tc>
      </w:tr>
    </w:tbl>
    <w:p w14:paraId="1B794CBF" w14:textId="77777777" w:rsidR="00290CB1" w:rsidRPr="002D7F05" w:rsidRDefault="00290CB1"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07E5F8EE" w14:textId="2A425CCB" w:rsidR="006016FF" w:rsidRPr="002D7F05" w:rsidRDefault="00290CB1"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 xml:space="preserve">Fuente: </w:t>
      </w:r>
      <w:sdt>
        <w:sdtPr>
          <w:rPr>
            <w:rFonts w:ascii="Times New Roman" w:hAnsi="Times New Roman" w:cs="Times New Roman"/>
            <w:bCs/>
            <w:color w:val="auto"/>
            <w:sz w:val="16"/>
            <w:szCs w:val="16"/>
          </w:rPr>
          <w:id w:val="299123827"/>
          <w:citation/>
        </w:sdtPr>
        <w:sdtContent>
          <w:r w:rsidR="00991CA5" w:rsidRPr="002D7F05">
            <w:rPr>
              <w:rFonts w:ascii="Times New Roman" w:hAnsi="Times New Roman" w:cs="Times New Roman"/>
              <w:bCs/>
              <w:color w:val="auto"/>
              <w:sz w:val="16"/>
              <w:szCs w:val="16"/>
            </w:rPr>
            <w:fldChar w:fldCharType="begin"/>
          </w:r>
          <w:r w:rsidR="00991CA5" w:rsidRPr="002D7F05">
            <w:rPr>
              <w:rFonts w:ascii="Times New Roman" w:hAnsi="Times New Roman" w:cs="Times New Roman"/>
              <w:bCs/>
              <w:color w:val="auto"/>
              <w:sz w:val="16"/>
              <w:szCs w:val="16"/>
            </w:rPr>
            <w:instrText xml:space="preserve"> CITATION Min12 \l 12298 </w:instrText>
          </w:r>
          <w:r w:rsidR="00991CA5" w:rsidRPr="002D7F05">
            <w:rPr>
              <w:rFonts w:ascii="Times New Roman" w:hAnsi="Times New Roman" w:cs="Times New Roman"/>
              <w:bCs/>
              <w:color w:val="auto"/>
              <w:sz w:val="16"/>
              <w:szCs w:val="16"/>
            </w:rPr>
            <w:fldChar w:fldCharType="separate"/>
          </w:r>
          <w:r w:rsidR="00631FC8" w:rsidRPr="00631FC8">
            <w:rPr>
              <w:rFonts w:ascii="Times New Roman" w:hAnsi="Times New Roman" w:cs="Times New Roman"/>
              <w:noProof/>
              <w:color w:val="auto"/>
              <w:sz w:val="16"/>
              <w:szCs w:val="16"/>
            </w:rPr>
            <w:t>(Ministerio de Turismo del Ecuador, 2012)</w:t>
          </w:r>
          <w:r w:rsidR="00991CA5" w:rsidRPr="002D7F05">
            <w:rPr>
              <w:rFonts w:ascii="Times New Roman" w:hAnsi="Times New Roman" w:cs="Times New Roman"/>
              <w:bCs/>
              <w:color w:val="auto"/>
              <w:sz w:val="16"/>
              <w:szCs w:val="16"/>
            </w:rPr>
            <w:fldChar w:fldCharType="end"/>
          </w:r>
        </w:sdtContent>
      </w:sdt>
    </w:p>
    <w:p w14:paraId="2B0AA2F3" w14:textId="77777777" w:rsidR="006016FF" w:rsidRPr="002D7F05" w:rsidRDefault="006016FF" w:rsidP="007909B4">
      <w:pPr>
        <w:spacing w:line="480" w:lineRule="auto"/>
        <w:jc w:val="both"/>
        <w:rPr>
          <w:rFonts w:ascii="Times New Roman" w:hAnsi="Times New Roman" w:cs="Times New Roman"/>
          <w:b/>
          <w:i/>
          <w:iCs/>
          <w:color w:val="auto"/>
        </w:rPr>
      </w:pPr>
    </w:p>
    <w:p w14:paraId="3B8973BD" w14:textId="17F42F44" w:rsidR="00144B3E" w:rsidRPr="002D7F05" w:rsidRDefault="007E6065" w:rsidP="007909B4">
      <w:pPr>
        <w:pStyle w:val="Ttulo2"/>
        <w:spacing w:line="480" w:lineRule="auto"/>
        <w:rPr>
          <w:rFonts w:cs="Times New Roman"/>
        </w:rPr>
      </w:pPr>
      <w:bookmarkStart w:id="38" w:name="_Toc100869954"/>
      <w:r w:rsidRPr="002D7F05">
        <w:rPr>
          <w:rFonts w:cs="Times New Roman"/>
        </w:rPr>
        <w:t>1.2.</w:t>
      </w:r>
      <w:r w:rsidR="00A80882" w:rsidRPr="002D7F05">
        <w:rPr>
          <w:rFonts w:cs="Times New Roman"/>
        </w:rPr>
        <w:t xml:space="preserve">4 </w:t>
      </w:r>
      <w:r w:rsidRPr="002D7F05">
        <w:rPr>
          <w:rFonts w:cs="Times New Roman"/>
        </w:rPr>
        <w:t>Gastronomía región Interandina o Sierra</w:t>
      </w:r>
      <w:bookmarkEnd w:id="38"/>
    </w:p>
    <w:p w14:paraId="508335B9" w14:textId="6E5BCBED" w:rsidR="00D26973" w:rsidRPr="002D7F05" w:rsidRDefault="008F51B6"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La gastronomía en la región interandina tiene una singularidad que a pesar de ser principalmente basada en granos, hortalizas y tubérculos a su vez provee de frutos que solo son encontrados en </w:t>
      </w:r>
      <w:r w:rsidR="00D230CC" w:rsidRPr="002D7F05">
        <w:rPr>
          <w:rFonts w:ascii="Times New Roman" w:hAnsi="Times New Roman" w:cs="Times New Roman"/>
          <w:bCs/>
          <w:color w:val="auto"/>
        </w:rPr>
        <w:t>aquellas altitudes que sobrepasan los 2.000 metros sobre el nivel del mar.</w:t>
      </w:r>
      <w:r w:rsidR="008926DD" w:rsidRPr="002D7F05">
        <w:rPr>
          <w:rFonts w:ascii="Times New Roman" w:hAnsi="Times New Roman" w:cs="Times New Roman"/>
          <w:bCs/>
          <w:color w:val="auto"/>
        </w:rPr>
        <w:t xml:space="preserve"> </w:t>
      </w:r>
    </w:p>
    <w:p w14:paraId="7D7F1E24" w14:textId="10B43A6D" w:rsidR="008926DD" w:rsidRPr="002D7F05" w:rsidRDefault="008850B0"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 xml:space="preserve">Al estar atravesado de norte a sur por la Cordillera de los Andes posee tierras </w:t>
      </w:r>
      <w:r w:rsidR="008926DD" w:rsidRPr="002D7F05">
        <w:rPr>
          <w:rFonts w:ascii="Times New Roman" w:hAnsi="Times New Roman" w:cs="Times New Roman"/>
          <w:bCs/>
          <w:color w:val="auto"/>
        </w:rPr>
        <w:t>templadas</w:t>
      </w:r>
      <w:r w:rsidR="003664D8" w:rsidRPr="002D7F05">
        <w:rPr>
          <w:rFonts w:ascii="Times New Roman" w:hAnsi="Times New Roman" w:cs="Times New Roman"/>
          <w:bCs/>
          <w:color w:val="auto"/>
        </w:rPr>
        <w:t xml:space="preserve"> que son idóneas para el cultivo</w:t>
      </w:r>
      <w:r w:rsidR="008926DD" w:rsidRPr="002D7F05">
        <w:rPr>
          <w:rFonts w:ascii="Times New Roman" w:hAnsi="Times New Roman" w:cs="Times New Roman"/>
          <w:bCs/>
          <w:color w:val="auto"/>
        </w:rPr>
        <w:t xml:space="preserve"> de gran variedad de cereales, frutas, hortalizas, y legumbres incluyendo </w:t>
      </w:r>
      <w:r w:rsidR="00573669" w:rsidRPr="002D7F05">
        <w:rPr>
          <w:rFonts w:ascii="Times New Roman" w:hAnsi="Times New Roman" w:cs="Times New Roman"/>
          <w:bCs/>
          <w:color w:val="auto"/>
        </w:rPr>
        <w:t>dos</w:t>
      </w:r>
      <w:r w:rsidR="003664D8" w:rsidRPr="002D7F05">
        <w:rPr>
          <w:rFonts w:ascii="Times New Roman" w:hAnsi="Times New Roman" w:cs="Times New Roman"/>
          <w:bCs/>
          <w:color w:val="auto"/>
        </w:rPr>
        <w:t xml:space="preserve"> de los </w:t>
      </w:r>
      <w:r w:rsidR="008926DD" w:rsidRPr="002D7F05">
        <w:rPr>
          <w:rFonts w:ascii="Times New Roman" w:hAnsi="Times New Roman" w:cs="Times New Roman"/>
          <w:bCs/>
          <w:color w:val="auto"/>
        </w:rPr>
        <w:t xml:space="preserve">ingredientes esenciales </w:t>
      </w:r>
      <w:r w:rsidR="003664D8" w:rsidRPr="002D7F05">
        <w:rPr>
          <w:rFonts w:ascii="Times New Roman" w:hAnsi="Times New Roman" w:cs="Times New Roman"/>
          <w:bCs/>
          <w:color w:val="auto"/>
        </w:rPr>
        <w:t xml:space="preserve">de sus platillos: </w:t>
      </w:r>
      <w:r w:rsidR="00573669" w:rsidRPr="002D7F05">
        <w:rPr>
          <w:rFonts w:ascii="Times New Roman" w:hAnsi="Times New Roman" w:cs="Times New Roman"/>
          <w:bCs/>
          <w:color w:val="auto"/>
        </w:rPr>
        <w:t>el maíz y la papa.</w:t>
      </w:r>
      <w:r w:rsidR="00D26973" w:rsidRPr="002D7F05">
        <w:rPr>
          <w:rFonts w:ascii="Times New Roman" w:hAnsi="Times New Roman" w:cs="Times New Roman"/>
          <w:bCs/>
          <w:color w:val="auto"/>
        </w:rPr>
        <w:t xml:space="preserve"> </w:t>
      </w:r>
    </w:p>
    <w:p w14:paraId="3FA66BC5" w14:textId="561664DA" w:rsidR="006B3128" w:rsidRPr="002D7F05" w:rsidRDefault="00573669"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lastRenderedPageBreak/>
        <w:t>El maíz</w:t>
      </w:r>
      <w:r w:rsidR="00417A1D" w:rsidRPr="002D7F05">
        <w:rPr>
          <w:rFonts w:ascii="Times New Roman" w:hAnsi="Times New Roman" w:cs="Times New Roman"/>
          <w:bCs/>
          <w:color w:val="auto"/>
        </w:rPr>
        <w:t xml:space="preserve"> es un cereal de gran versatilidad en la Sierra ecuatoriana, debido a esto podemos preparar desde envueltos, sopas</w:t>
      </w:r>
      <w:r w:rsidR="00D35B60" w:rsidRPr="002D7F05">
        <w:rPr>
          <w:rFonts w:ascii="Times New Roman" w:hAnsi="Times New Roman" w:cs="Times New Roman"/>
          <w:bCs/>
          <w:color w:val="auto"/>
        </w:rPr>
        <w:t xml:space="preserve">, platillos de sal y dulce </w:t>
      </w:r>
      <w:r w:rsidR="00417A1D" w:rsidRPr="002D7F05">
        <w:rPr>
          <w:rFonts w:ascii="Times New Roman" w:hAnsi="Times New Roman" w:cs="Times New Roman"/>
          <w:bCs/>
          <w:color w:val="auto"/>
        </w:rPr>
        <w:t>hasta bebidas tradicionales que se acompañan en ceremonias andina</w:t>
      </w:r>
      <w:r w:rsidR="00D35B60" w:rsidRPr="002D7F05">
        <w:rPr>
          <w:rFonts w:ascii="Times New Roman" w:hAnsi="Times New Roman" w:cs="Times New Roman"/>
          <w:bCs/>
          <w:color w:val="auto"/>
        </w:rPr>
        <w:t>s</w:t>
      </w:r>
      <w:r w:rsidR="006B3128" w:rsidRPr="002D7F05">
        <w:rPr>
          <w:rFonts w:ascii="Times New Roman" w:hAnsi="Times New Roman" w:cs="Times New Roman"/>
          <w:bCs/>
          <w:color w:val="auto"/>
        </w:rPr>
        <w:t xml:space="preserve"> en honor a la Pacha Mam</w:t>
      </w:r>
      <w:r w:rsidR="00204142" w:rsidRPr="002D7F05">
        <w:rPr>
          <w:rFonts w:ascii="Times New Roman" w:hAnsi="Times New Roman" w:cs="Times New Roman"/>
          <w:bCs/>
          <w:color w:val="auto"/>
        </w:rPr>
        <w:t>a.</w:t>
      </w:r>
    </w:p>
    <w:p w14:paraId="3F2A5547" w14:textId="23422558" w:rsidR="00204142" w:rsidRPr="002D7F05" w:rsidRDefault="00204142"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Se</w:t>
      </w:r>
      <w:r w:rsidR="0008729F" w:rsidRPr="002D7F05">
        <w:rPr>
          <w:rFonts w:ascii="Times New Roman" w:hAnsi="Times New Roman" w:cs="Times New Roman"/>
          <w:bCs/>
          <w:color w:val="auto"/>
        </w:rPr>
        <w:t>gún</w:t>
      </w:r>
      <w:r w:rsidR="00375611" w:rsidRPr="002D7F05">
        <w:rPr>
          <w:rFonts w:ascii="Times New Roman" w:hAnsi="Times New Roman" w:cs="Times New Roman"/>
          <w:bCs/>
          <w:color w:val="auto"/>
        </w:rPr>
        <w:t xml:space="preserve"> El Telégrafo</w:t>
      </w:r>
      <w:sdt>
        <w:sdtPr>
          <w:rPr>
            <w:rFonts w:ascii="Times New Roman" w:hAnsi="Times New Roman" w:cs="Times New Roman"/>
            <w:bCs/>
            <w:color w:val="auto"/>
          </w:rPr>
          <w:id w:val="-1139416690"/>
          <w:citation/>
        </w:sdtPr>
        <w:sdtContent>
          <w:r w:rsidR="00375611" w:rsidRPr="002D7F05">
            <w:rPr>
              <w:rFonts w:ascii="Times New Roman" w:hAnsi="Times New Roman" w:cs="Times New Roman"/>
              <w:bCs/>
              <w:color w:val="auto"/>
            </w:rPr>
            <w:fldChar w:fldCharType="begin"/>
          </w:r>
          <w:r w:rsidR="00375611" w:rsidRPr="002D7F05">
            <w:rPr>
              <w:rFonts w:ascii="Times New Roman" w:hAnsi="Times New Roman" w:cs="Times New Roman"/>
              <w:bCs/>
              <w:color w:val="auto"/>
            </w:rPr>
            <w:instrText xml:space="preserve">CITATION ElT20 \n  \t  \l 12298 </w:instrText>
          </w:r>
          <w:r w:rsidR="00375611" w:rsidRPr="002D7F05">
            <w:rPr>
              <w:rFonts w:ascii="Times New Roman" w:hAnsi="Times New Roman" w:cs="Times New Roman"/>
              <w:bCs/>
              <w:color w:val="auto"/>
            </w:rPr>
            <w:fldChar w:fldCharType="separate"/>
          </w:r>
          <w:r w:rsidR="00631FC8">
            <w:rPr>
              <w:rFonts w:ascii="Times New Roman" w:hAnsi="Times New Roman" w:cs="Times New Roman"/>
              <w:bCs/>
              <w:noProof/>
              <w:color w:val="auto"/>
            </w:rPr>
            <w:t xml:space="preserve"> </w:t>
          </w:r>
          <w:r w:rsidR="00631FC8" w:rsidRPr="00631FC8">
            <w:rPr>
              <w:rFonts w:ascii="Times New Roman" w:hAnsi="Times New Roman" w:cs="Times New Roman"/>
              <w:noProof/>
              <w:color w:val="auto"/>
            </w:rPr>
            <w:t>(2020)</w:t>
          </w:r>
          <w:r w:rsidR="00375611" w:rsidRPr="002D7F05">
            <w:rPr>
              <w:rFonts w:ascii="Times New Roman" w:hAnsi="Times New Roman" w:cs="Times New Roman"/>
              <w:bCs/>
              <w:color w:val="auto"/>
            </w:rPr>
            <w:fldChar w:fldCharType="end"/>
          </w:r>
        </w:sdtContent>
      </w:sdt>
      <w:r w:rsidR="0008729F" w:rsidRPr="002D7F05">
        <w:rPr>
          <w:rFonts w:ascii="Times New Roman" w:hAnsi="Times New Roman" w:cs="Times New Roman"/>
          <w:bCs/>
          <w:color w:val="auto"/>
        </w:rPr>
        <w:t xml:space="preserve"> existe 29 variedades de maíz que se cultivan en el país</w:t>
      </w:r>
      <w:r w:rsidR="00192826" w:rsidRPr="002D7F05">
        <w:rPr>
          <w:rFonts w:ascii="Times New Roman" w:hAnsi="Times New Roman" w:cs="Times New Roman"/>
          <w:bCs/>
          <w:color w:val="auto"/>
        </w:rPr>
        <w:t xml:space="preserve">; así, </w:t>
      </w:r>
      <w:r w:rsidR="0008729F" w:rsidRPr="002D7F05">
        <w:rPr>
          <w:rFonts w:ascii="Times New Roman" w:hAnsi="Times New Roman" w:cs="Times New Roman"/>
          <w:bCs/>
          <w:color w:val="auto"/>
        </w:rPr>
        <w:t xml:space="preserve">en la Sierra norte (Carchi, </w:t>
      </w:r>
      <w:r w:rsidR="00192826" w:rsidRPr="002D7F05">
        <w:rPr>
          <w:rFonts w:ascii="Times New Roman" w:hAnsi="Times New Roman" w:cs="Times New Roman"/>
          <w:bCs/>
          <w:color w:val="auto"/>
        </w:rPr>
        <w:t>Imbabura, Pichincha</w:t>
      </w:r>
      <w:r w:rsidR="0008729F" w:rsidRPr="002D7F05">
        <w:rPr>
          <w:rFonts w:ascii="Times New Roman" w:hAnsi="Times New Roman" w:cs="Times New Roman"/>
          <w:bCs/>
          <w:color w:val="auto"/>
        </w:rPr>
        <w:t xml:space="preserve">) consumen maíz tipo </w:t>
      </w:r>
      <w:r w:rsidR="00192826" w:rsidRPr="002D7F05">
        <w:rPr>
          <w:rFonts w:ascii="Times New Roman" w:hAnsi="Times New Roman" w:cs="Times New Roman"/>
          <w:bCs/>
          <w:color w:val="auto"/>
        </w:rPr>
        <w:t>amarillo</w:t>
      </w:r>
      <w:r w:rsidR="0008729F" w:rsidRPr="002D7F05">
        <w:rPr>
          <w:rFonts w:ascii="Times New Roman" w:hAnsi="Times New Roman" w:cs="Times New Roman"/>
          <w:bCs/>
          <w:color w:val="auto"/>
        </w:rPr>
        <w:t xml:space="preserve"> harinoso, mientras que en la Sierra centro (Cotopaxi, Tungurahua, Chimborazo) es </w:t>
      </w:r>
      <w:r w:rsidR="00192826" w:rsidRPr="002D7F05">
        <w:rPr>
          <w:rFonts w:ascii="Times New Roman" w:hAnsi="Times New Roman" w:cs="Times New Roman"/>
          <w:bCs/>
          <w:color w:val="auto"/>
        </w:rPr>
        <w:t xml:space="preserve">cultivado </w:t>
      </w:r>
      <w:r w:rsidR="0008729F" w:rsidRPr="002D7F05">
        <w:rPr>
          <w:rFonts w:ascii="Times New Roman" w:hAnsi="Times New Roman" w:cs="Times New Roman"/>
          <w:bCs/>
          <w:color w:val="auto"/>
        </w:rPr>
        <w:t xml:space="preserve">el maíz blanco harinoso y en Sierra sur (Cañar y Azuay) </w:t>
      </w:r>
      <w:r w:rsidR="00192826" w:rsidRPr="002D7F05">
        <w:rPr>
          <w:rFonts w:ascii="Times New Roman" w:hAnsi="Times New Roman" w:cs="Times New Roman"/>
          <w:bCs/>
          <w:color w:val="auto"/>
        </w:rPr>
        <w:t xml:space="preserve">sobresale el maíz blanco </w:t>
      </w:r>
      <w:proofErr w:type="spellStart"/>
      <w:r w:rsidR="00192826" w:rsidRPr="002D7F05">
        <w:rPr>
          <w:rFonts w:ascii="Times New Roman" w:hAnsi="Times New Roman" w:cs="Times New Roman"/>
          <w:bCs/>
          <w:color w:val="auto"/>
        </w:rPr>
        <w:t>amorachado</w:t>
      </w:r>
      <w:proofErr w:type="spellEnd"/>
      <w:r w:rsidR="00192826" w:rsidRPr="002D7F05">
        <w:rPr>
          <w:rFonts w:ascii="Times New Roman" w:hAnsi="Times New Roman" w:cs="Times New Roman"/>
          <w:bCs/>
          <w:color w:val="auto"/>
        </w:rPr>
        <w:t>.</w:t>
      </w:r>
    </w:p>
    <w:p w14:paraId="02C426E3" w14:textId="3B58F5AE" w:rsidR="00CF47FA" w:rsidRPr="002D7F05" w:rsidRDefault="00CF47FA"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 xml:space="preserve">La papa es el tubérculo andino que </w:t>
      </w:r>
      <w:r w:rsidR="00512040" w:rsidRPr="002D7F05">
        <w:rPr>
          <w:rFonts w:ascii="Times New Roman" w:hAnsi="Times New Roman" w:cs="Times New Roman"/>
          <w:bCs/>
          <w:color w:val="auto"/>
        </w:rPr>
        <w:t>más</w:t>
      </w:r>
      <w:r w:rsidRPr="002D7F05">
        <w:rPr>
          <w:rFonts w:ascii="Times New Roman" w:hAnsi="Times New Roman" w:cs="Times New Roman"/>
          <w:bCs/>
          <w:color w:val="auto"/>
        </w:rPr>
        <w:t xml:space="preserve"> se emplea en preparacione</w:t>
      </w:r>
      <w:r w:rsidR="00A0268B" w:rsidRPr="002D7F05">
        <w:rPr>
          <w:rFonts w:ascii="Times New Roman" w:hAnsi="Times New Roman" w:cs="Times New Roman"/>
          <w:bCs/>
          <w:color w:val="auto"/>
        </w:rPr>
        <w:t>s en especial lo que son sopas y locros, estos son utilizados con ingrediente base o acompañante de una diversidad de platillos como el Yahuarlocro donde es un ingrediente primordial en su preparación o a su vez las tortillas de papa que son acompañantes de platillos tales como el Hormado o el Llapingacho.</w:t>
      </w:r>
    </w:p>
    <w:p w14:paraId="5114630F" w14:textId="0CE0F851" w:rsidR="0011783A" w:rsidRPr="002D7F05" w:rsidRDefault="0011783A"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“La papa es el segundo cultivo más importante en la Sierra ecuatoriana, después del maíz suave llamado choclo. En el país cada persona consume un promedio de 30 Kg de papa al año</w:t>
      </w:r>
      <w:r w:rsidR="00F5547D" w:rsidRPr="002D7F05">
        <w:rPr>
          <w:rFonts w:ascii="Times New Roman" w:hAnsi="Times New Roman" w:cs="Times New Roman"/>
          <w:bCs/>
          <w:color w:val="auto"/>
        </w:rPr>
        <w:t xml:space="preserve">” </w:t>
      </w:r>
      <w:sdt>
        <w:sdtPr>
          <w:rPr>
            <w:rFonts w:ascii="Times New Roman" w:hAnsi="Times New Roman" w:cs="Times New Roman"/>
            <w:bCs/>
            <w:color w:val="auto"/>
          </w:rPr>
          <w:id w:val="508961045"/>
          <w:citation/>
        </w:sdtPr>
        <w:sdtContent>
          <w:r w:rsidR="00F5547D" w:rsidRPr="002D7F05">
            <w:rPr>
              <w:rFonts w:ascii="Times New Roman" w:hAnsi="Times New Roman" w:cs="Times New Roman"/>
              <w:bCs/>
              <w:color w:val="auto"/>
            </w:rPr>
            <w:fldChar w:fldCharType="begin"/>
          </w:r>
          <w:r w:rsidR="00F5547D" w:rsidRPr="002D7F05">
            <w:rPr>
              <w:rFonts w:ascii="Times New Roman" w:hAnsi="Times New Roman" w:cs="Times New Roman"/>
              <w:bCs/>
              <w:color w:val="auto"/>
            </w:rPr>
            <w:instrText xml:space="preserve"> CITATION Min14 \l 12298 </w:instrText>
          </w:r>
          <w:r w:rsidR="00F5547D"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(Ministerio de Agricultura y Ganadería, 2014)</w:t>
          </w:r>
          <w:r w:rsidR="00F5547D" w:rsidRPr="002D7F05">
            <w:rPr>
              <w:rFonts w:ascii="Times New Roman" w:hAnsi="Times New Roman" w:cs="Times New Roman"/>
              <w:bCs/>
              <w:color w:val="auto"/>
            </w:rPr>
            <w:fldChar w:fldCharType="end"/>
          </w:r>
        </w:sdtContent>
      </w:sdt>
    </w:p>
    <w:p w14:paraId="6F433B78" w14:textId="255C574A" w:rsidR="00EB1DA7" w:rsidRPr="002D7F05" w:rsidRDefault="00EB1DA7"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Además, en esta región su población, especialmente la de campo, tiene la costumbre de criar animales de corral en sus tierras, ya sean estos borregos, c</w:t>
      </w:r>
      <w:r w:rsidR="00DC1BFD" w:rsidRPr="002D7F05">
        <w:rPr>
          <w:rFonts w:ascii="Times New Roman" w:hAnsi="Times New Roman" w:cs="Times New Roman"/>
          <w:bCs/>
          <w:color w:val="auto"/>
        </w:rPr>
        <w:t>onejos</w:t>
      </w:r>
      <w:r w:rsidRPr="002D7F05">
        <w:rPr>
          <w:rFonts w:ascii="Times New Roman" w:hAnsi="Times New Roman" w:cs="Times New Roman"/>
          <w:bCs/>
          <w:color w:val="auto"/>
        </w:rPr>
        <w:t>, c</w:t>
      </w:r>
      <w:r w:rsidR="00DC1BFD" w:rsidRPr="002D7F05">
        <w:rPr>
          <w:rFonts w:ascii="Times New Roman" w:hAnsi="Times New Roman" w:cs="Times New Roman"/>
          <w:bCs/>
          <w:color w:val="auto"/>
        </w:rPr>
        <w:t>uye</w:t>
      </w:r>
      <w:r w:rsidRPr="002D7F05">
        <w:rPr>
          <w:rFonts w:ascii="Times New Roman" w:hAnsi="Times New Roman" w:cs="Times New Roman"/>
          <w:bCs/>
          <w:color w:val="auto"/>
        </w:rPr>
        <w:t xml:space="preserve">s, chivos, gallinas, etc. Mismos que sirven para su propio consumo o la venta en </w:t>
      </w:r>
      <w:r w:rsidR="00DC1BFD" w:rsidRPr="002D7F05">
        <w:rPr>
          <w:rFonts w:ascii="Times New Roman" w:hAnsi="Times New Roman" w:cs="Times New Roman"/>
          <w:bCs/>
          <w:color w:val="auto"/>
        </w:rPr>
        <w:t>mercados o ferias.</w:t>
      </w:r>
    </w:p>
    <w:p w14:paraId="5E494546" w14:textId="77777777" w:rsidR="00B1242D" w:rsidRPr="002D7F05" w:rsidRDefault="00B1242D" w:rsidP="007909B4">
      <w:pPr>
        <w:spacing w:line="480" w:lineRule="auto"/>
        <w:ind w:firstLine="720"/>
        <w:jc w:val="both"/>
        <w:rPr>
          <w:rFonts w:ascii="Times New Roman" w:hAnsi="Times New Roman" w:cs="Times New Roman"/>
          <w:bCs/>
          <w:color w:val="auto"/>
        </w:rPr>
      </w:pPr>
    </w:p>
    <w:p w14:paraId="6222888C" w14:textId="4E2AAE7B" w:rsidR="00573669" w:rsidRPr="002D7F05" w:rsidRDefault="002A2D44" w:rsidP="007909B4">
      <w:pPr>
        <w:pStyle w:val="Ttulo3"/>
        <w:spacing w:line="480" w:lineRule="auto"/>
        <w:rPr>
          <w:rFonts w:cs="Times New Roman"/>
        </w:rPr>
      </w:pPr>
      <w:bookmarkStart w:id="39" w:name="_Toc100869955"/>
      <w:r w:rsidRPr="002D7F05">
        <w:rPr>
          <w:rFonts w:cs="Times New Roman"/>
        </w:rPr>
        <w:t>1.2.</w:t>
      </w:r>
      <w:r w:rsidR="00413902" w:rsidRPr="002D7F05">
        <w:rPr>
          <w:rFonts w:cs="Times New Roman"/>
        </w:rPr>
        <w:t>4.1 Productos endémicos de la región</w:t>
      </w:r>
      <w:bookmarkEnd w:id="39"/>
    </w:p>
    <w:p w14:paraId="567472E8" w14:textId="77777777" w:rsidR="00B1242D" w:rsidRPr="002D7F05" w:rsidRDefault="00B1242D" w:rsidP="0037305B">
      <w:pPr>
        <w:ind w:left="720"/>
        <w:jc w:val="both"/>
        <w:rPr>
          <w:rFonts w:ascii="Times New Roman" w:hAnsi="Times New Roman" w:cs="Times New Roman"/>
          <w:b/>
          <w:color w:val="auto"/>
        </w:rPr>
      </w:pPr>
    </w:p>
    <w:p w14:paraId="322EF6C5" w14:textId="28933601" w:rsidR="00B1242D" w:rsidRPr="002D7F05" w:rsidRDefault="00B1242D" w:rsidP="006239E5">
      <w:pPr>
        <w:pStyle w:val="Tablas"/>
      </w:pPr>
      <w:bookmarkStart w:id="40" w:name="_Toc97463364"/>
      <w:bookmarkStart w:id="41" w:name="_Toc100612643"/>
      <w:r w:rsidRPr="002D7F05">
        <w:t>Tabla N</w:t>
      </w:r>
      <w:r w:rsidR="00C045AF" w:rsidRPr="002D7F05">
        <w:t>°4</w:t>
      </w:r>
      <w:r w:rsidR="005C4B3E">
        <w:t xml:space="preserve">: </w:t>
      </w:r>
      <w:r w:rsidRPr="002D7F05">
        <w:t>Productos endémicos</w:t>
      </w:r>
      <w:r w:rsidR="00AA7BF2" w:rsidRPr="002D7F05">
        <w:t xml:space="preserve"> de la Sierra</w:t>
      </w:r>
      <w:bookmarkEnd w:id="40"/>
      <w:bookmarkEnd w:id="41"/>
    </w:p>
    <w:tbl>
      <w:tblPr>
        <w:tblStyle w:val="Tablaconcuadrcula1clara-nfasis5"/>
        <w:tblW w:w="7876" w:type="dxa"/>
        <w:tblLook w:val="04A0" w:firstRow="1" w:lastRow="0" w:firstColumn="1" w:lastColumn="0" w:noHBand="0" w:noVBand="1"/>
      </w:tblPr>
      <w:tblGrid>
        <w:gridCol w:w="3964"/>
        <w:gridCol w:w="3912"/>
      </w:tblGrid>
      <w:tr w:rsidR="00F935E0" w:rsidRPr="002D7F05" w14:paraId="1657DA46" w14:textId="77777777" w:rsidTr="00B1210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4" w:type="dxa"/>
            <w:shd w:val="clear" w:color="auto" w:fill="92CDDC" w:themeFill="accent5" w:themeFillTint="99"/>
            <w:vAlign w:val="center"/>
          </w:tcPr>
          <w:p w14:paraId="355409CE" w14:textId="519EB2B8" w:rsidR="00B1242D" w:rsidRPr="002D7F05" w:rsidRDefault="00B1242D" w:rsidP="00B12102">
            <w:pPr>
              <w:rPr>
                <w:rFonts w:ascii="Times New Roman" w:hAnsi="Times New Roman" w:cs="Times New Roman"/>
                <w:b w:val="0"/>
                <w:color w:val="auto"/>
              </w:rPr>
            </w:pPr>
            <w:r w:rsidRPr="002D7F05">
              <w:rPr>
                <w:rFonts w:ascii="Times New Roman" w:hAnsi="Times New Roman" w:cs="Times New Roman"/>
                <w:color w:val="auto"/>
              </w:rPr>
              <w:t>Productos agrícolas</w:t>
            </w:r>
          </w:p>
        </w:tc>
        <w:tc>
          <w:tcPr>
            <w:tcW w:w="3912" w:type="dxa"/>
            <w:shd w:val="clear" w:color="auto" w:fill="92CDDC" w:themeFill="accent5" w:themeFillTint="99"/>
            <w:vAlign w:val="center"/>
          </w:tcPr>
          <w:p w14:paraId="7408F2CF" w14:textId="4BCEF18F" w:rsidR="00B1242D" w:rsidRPr="002D7F05" w:rsidRDefault="00B1242D" w:rsidP="00B1210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2D7F05">
              <w:rPr>
                <w:rFonts w:ascii="Times New Roman" w:hAnsi="Times New Roman" w:cs="Times New Roman"/>
                <w:color w:val="auto"/>
              </w:rPr>
              <w:t>Productos cárnicos</w:t>
            </w:r>
          </w:p>
        </w:tc>
      </w:tr>
      <w:tr w:rsidR="00F935E0" w:rsidRPr="002D7F05" w14:paraId="6B087152"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35D78A2" w14:textId="7B168C84" w:rsidR="00B1242D" w:rsidRPr="002D7F05" w:rsidRDefault="002B2541"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lastRenderedPageBreak/>
              <w:t>Ají</w:t>
            </w:r>
          </w:p>
        </w:tc>
        <w:tc>
          <w:tcPr>
            <w:tcW w:w="3912" w:type="dxa"/>
            <w:vAlign w:val="center"/>
          </w:tcPr>
          <w:p w14:paraId="73E9CA72" w14:textId="5E348CC6" w:rsidR="00B1242D" w:rsidRPr="002D7F05" w:rsidRDefault="00165186"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D7F05">
              <w:rPr>
                <w:rFonts w:ascii="Times New Roman" w:hAnsi="Times New Roman" w:cs="Times New Roman"/>
                <w:color w:val="auto"/>
              </w:rPr>
              <w:t>Cerdo</w:t>
            </w:r>
          </w:p>
        </w:tc>
      </w:tr>
      <w:tr w:rsidR="00F935E0" w:rsidRPr="002D7F05" w14:paraId="6343FA6A"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DF04502" w14:textId="635580F0" w:rsidR="00B1242D" w:rsidRPr="002D7F05" w:rsidRDefault="002B2541" w:rsidP="00B12102">
            <w:pPr>
              <w:rPr>
                <w:rFonts w:ascii="Times New Roman" w:hAnsi="Times New Roman" w:cs="Times New Roman"/>
                <w:b w:val="0"/>
                <w:bCs w:val="0"/>
                <w:color w:val="auto"/>
              </w:rPr>
            </w:pPr>
            <w:proofErr w:type="spellStart"/>
            <w:r w:rsidRPr="002D7F05">
              <w:rPr>
                <w:rFonts w:ascii="Times New Roman" w:hAnsi="Times New Roman" w:cs="Times New Roman"/>
                <w:b w:val="0"/>
                <w:bCs w:val="0"/>
                <w:color w:val="auto"/>
              </w:rPr>
              <w:t>Guaytambo</w:t>
            </w:r>
            <w:proofErr w:type="spellEnd"/>
          </w:p>
        </w:tc>
        <w:tc>
          <w:tcPr>
            <w:tcW w:w="3912" w:type="dxa"/>
            <w:vAlign w:val="center"/>
          </w:tcPr>
          <w:p w14:paraId="45943F0F" w14:textId="5D15D0F7" w:rsidR="00B1242D" w:rsidRPr="002D7F05" w:rsidRDefault="00165186"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D7F05">
              <w:rPr>
                <w:rFonts w:ascii="Times New Roman" w:hAnsi="Times New Roman" w:cs="Times New Roman"/>
                <w:color w:val="auto"/>
              </w:rPr>
              <w:t>Cuy</w:t>
            </w:r>
          </w:p>
        </w:tc>
      </w:tr>
      <w:tr w:rsidR="00F935E0" w:rsidRPr="002D7F05" w14:paraId="7A2523F9"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1EA97CA" w14:textId="13F60581" w:rsidR="00B1242D" w:rsidRPr="002D7F05" w:rsidRDefault="002B2541"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Leguminosas</w:t>
            </w:r>
          </w:p>
        </w:tc>
        <w:tc>
          <w:tcPr>
            <w:tcW w:w="3912" w:type="dxa"/>
            <w:vAlign w:val="center"/>
          </w:tcPr>
          <w:p w14:paraId="5FCDEDB5" w14:textId="42AF685B" w:rsidR="00B1242D" w:rsidRPr="002D7F05" w:rsidRDefault="00F935E0"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D7F05">
              <w:rPr>
                <w:rFonts w:ascii="Times New Roman" w:hAnsi="Times New Roman" w:cs="Times New Roman"/>
                <w:color w:val="auto"/>
              </w:rPr>
              <w:t>Gallina criolla</w:t>
            </w:r>
          </w:p>
        </w:tc>
      </w:tr>
      <w:tr w:rsidR="00F935E0" w:rsidRPr="002D7F05" w14:paraId="1FE3C76E"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7DE204E2" w14:textId="11B70F77" w:rsidR="00B1242D" w:rsidRPr="002D7F05" w:rsidRDefault="002B2541"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Maíz</w:t>
            </w:r>
          </w:p>
        </w:tc>
        <w:tc>
          <w:tcPr>
            <w:tcW w:w="3912" w:type="dxa"/>
            <w:vAlign w:val="center"/>
          </w:tcPr>
          <w:p w14:paraId="62E25500" w14:textId="191F1658" w:rsidR="00B1242D" w:rsidRPr="002D7F05" w:rsidRDefault="00F935E0"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D7F05">
              <w:rPr>
                <w:rFonts w:ascii="Times New Roman" w:hAnsi="Times New Roman" w:cs="Times New Roman"/>
                <w:color w:val="auto"/>
              </w:rPr>
              <w:t>Res</w:t>
            </w:r>
          </w:p>
        </w:tc>
      </w:tr>
      <w:tr w:rsidR="00F935E0" w:rsidRPr="002D7F05" w14:paraId="1CE17BDE"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066860E" w14:textId="23282670" w:rsidR="00B1242D" w:rsidRPr="002D7F05" w:rsidRDefault="002B2541"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Melloco</w:t>
            </w:r>
          </w:p>
        </w:tc>
        <w:tc>
          <w:tcPr>
            <w:tcW w:w="3912" w:type="dxa"/>
            <w:vAlign w:val="center"/>
          </w:tcPr>
          <w:p w14:paraId="78317850" w14:textId="134297EA" w:rsidR="00B1242D" w:rsidRPr="002D7F05" w:rsidRDefault="00F935E0"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2D7F05">
              <w:rPr>
                <w:rFonts w:ascii="Times New Roman" w:hAnsi="Times New Roman" w:cs="Times New Roman"/>
                <w:color w:val="auto"/>
              </w:rPr>
              <w:t>Vísceras</w:t>
            </w:r>
          </w:p>
        </w:tc>
      </w:tr>
      <w:tr w:rsidR="00F935E0" w:rsidRPr="002D7F05" w14:paraId="30FF7C33"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1159BD9B" w14:textId="7D404BAD" w:rsidR="002B2541" w:rsidRPr="002D7F05" w:rsidRDefault="002B2541"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Mortiño</w:t>
            </w:r>
          </w:p>
        </w:tc>
        <w:tc>
          <w:tcPr>
            <w:tcW w:w="3912" w:type="dxa"/>
            <w:vAlign w:val="center"/>
          </w:tcPr>
          <w:p w14:paraId="3ACBA180" w14:textId="77777777" w:rsidR="00B1242D" w:rsidRPr="002D7F05" w:rsidRDefault="00B1242D"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F935E0" w:rsidRPr="002D7F05" w14:paraId="53AD9590"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44C7C0E" w14:textId="3743A523" w:rsidR="00B1242D" w:rsidRPr="002D7F05" w:rsidRDefault="002B2541"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Oca</w:t>
            </w:r>
          </w:p>
        </w:tc>
        <w:tc>
          <w:tcPr>
            <w:tcW w:w="3912" w:type="dxa"/>
            <w:vAlign w:val="center"/>
          </w:tcPr>
          <w:p w14:paraId="15400286" w14:textId="77777777" w:rsidR="00B1242D" w:rsidRPr="002D7F05" w:rsidRDefault="00B1242D"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2B2541" w:rsidRPr="002D7F05" w14:paraId="00D30D6F"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8478800" w14:textId="2A49DE3E" w:rsidR="002B2541" w:rsidRPr="002D7F05" w:rsidRDefault="00165186"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Papa</w:t>
            </w:r>
          </w:p>
        </w:tc>
        <w:tc>
          <w:tcPr>
            <w:tcW w:w="3912" w:type="dxa"/>
            <w:vAlign w:val="center"/>
          </w:tcPr>
          <w:p w14:paraId="1B395087" w14:textId="77777777" w:rsidR="002B2541" w:rsidRPr="002D7F05" w:rsidRDefault="002B2541"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2B2541" w:rsidRPr="002D7F05" w14:paraId="06948DCA" w14:textId="77777777" w:rsidTr="00B12102">
        <w:trPr>
          <w:trHeight w:val="567"/>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5158003" w14:textId="6E483237" w:rsidR="002B2541" w:rsidRPr="002D7F05" w:rsidRDefault="00165186" w:rsidP="00B12102">
            <w:pPr>
              <w:rPr>
                <w:rFonts w:ascii="Times New Roman" w:hAnsi="Times New Roman" w:cs="Times New Roman"/>
                <w:b w:val="0"/>
                <w:bCs w:val="0"/>
                <w:color w:val="auto"/>
              </w:rPr>
            </w:pPr>
            <w:r w:rsidRPr="002D7F05">
              <w:rPr>
                <w:rFonts w:ascii="Times New Roman" w:hAnsi="Times New Roman" w:cs="Times New Roman"/>
                <w:b w:val="0"/>
                <w:bCs w:val="0"/>
                <w:color w:val="auto"/>
              </w:rPr>
              <w:t>Quinua</w:t>
            </w:r>
          </w:p>
        </w:tc>
        <w:tc>
          <w:tcPr>
            <w:tcW w:w="3912" w:type="dxa"/>
            <w:vAlign w:val="center"/>
          </w:tcPr>
          <w:p w14:paraId="64DCD2EC" w14:textId="77777777" w:rsidR="002B2541" w:rsidRPr="002D7F05" w:rsidRDefault="002B2541" w:rsidP="00B12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bl>
    <w:p w14:paraId="76EC8B1A" w14:textId="34749D09" w:rsidR="0037305B" w:rsidRPr="002D7F05" w:rsidRDefault="00B1242D" w:rsidP="005C4B3E">
      <w:pPr>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2AFDB646" w14:textId="7F93721D" w:rsidR="0037305B" w:rsidRPr="002D7F05" w:rsidRDefault="0037305B" w:rsidP="0037305B">
      <w:pPr>
        <w:ind w:left="720"/>
        <w:jc w:val="both"/>
        <w:rPr>
          <w:rFonts w:ascii="Times New Roman" w:hAnsi="Times New Roman" w:cs="Times New Roman"/>
          <w:bCs/>
          <w:color w:val="auto"/>
          <w:sz w:val="16"/>
          <w:szCs w:val="16"/>
        </w:rPr>
      </w:pPr>
    </w:p>
    <w:p w14:paraId="568DD1CC" w14:textId="77777777" w:rsidR="00815675" w:rsidRPr="002D7F05" w:rsidRDefault="00815675" w:rsidP="0037305B">
      <w:pPr>
        <w:ind w:left="720"/>
        <w:jc w:val="both"/>
        <w:rPr>
          <w:rFonts w:ascii="Times New Roman" w:hAnsi="Times New Roman" w:cs="Times New Roman"/>
          <w:b/>
          <w:i/>
          <w:iCs/>
          <w:color w:val="auto"/>
        </w:rPr>
      </w:pPr>
    </w:p>
    <w:p w14:paraId="6A8B8FB9" w14:textId="5805A833" w:rsidR="00413902" w:rsidRPr="002D7F05" w:rsidRDefault="00413902" w:rsidP="00B503D7">
      <w:pPr>
        <w:pStyle w:val="Ttulo3"/>
        <w:rPr>
          <w:rFonts w:cs="Times New Roman"/>
        </w:rPr>
      </w:pPr>
      <w:bookmarkStart w:id="42" w:name="_Toc100869956"/>
      <w:r w:rsidRPr="002D7F05">
        <w:rPr>
          <w:rFonts w:cs="Times New Roman"/>
        </w:rPr>
        <w:t xml:space="preserve">1.2.4.2 Recetas </w:t>
      </w:r>
      <w:r w:rsidR="00512040" w:rsidRPr="002D7F05">
        <w:rPr>
          <w:rFonts w:cs="Times New Roman"/>
        </w:rPr>
        <w:t>más</w:t>
      </w:r>
      <w:r w:rsidRPr="002D7F05">
        <w:rPr>
          <w:rFonts w:cs="Times New Roman"/>
        </w:rPr>
        <w:t xml:space="preserve"> representativas de la región</w:t>
      </w:r>
      <w:bookmarkEnd w:id="42"/>
    </w:p>
    <w:p w14:paraId="6B8F7231" w14:textId="53AFBC5E" w:rsidR="003664D8" w:rsidRPr="002D7F05" w:rsidRDefault="003664D8" w:rsidP="00A80882">
      <w:pPr>
        <w:jc w:val="both"/>
        <w:rPr>
          <w:rFonts w:ascii="Times New Roman" w:hAnsi="Times New Roman" w:cs="Times New Roman"/>
          <w:bCs/>
          <w:color w:val="auto"/>
        </w:rPr>
      </w:pPr>
    </w:p>
    <w:p w14:paraId="17DA370C" w14:textId="5946A7DB" w:rsidR="002130A8" w:rsidRPr="005C4B3E" w:rsidRDefault="002130A8" w:rsidP="006239E5">
      <w:pPr>
        <w:pStyle w:val="Tablas"/>
      </w:pPr>
      <w:bookmarkStart w:id="43" w:name="_Toc97463365"/>
      <w:bookmarkStart w:id="44" w:name="_Toc100612644"/>
      <w:r w:rsidRPr="002D7F05">
        <w:t>Tabla N</w:t>
      </w:r>
      <w:r w:rsidR="00C045AF" w:rsidRPr="002D7F05">
        <w:t>°5</w:t>
      </w:r>
      <w:r w:rsidR="005C4B3E">
        <w:t xml:space="preserve">: </w:t>
      </w:r>
      <w:r w:rsidRPr="002D7F05">
        <w:t xml:space="preserve">Recetas representativas de la </w:t>
      </w:r>
      <w:r w:rsidR="008932AD" w:rsidRPr="002D7F05">
        <w:t>Sierra</w:t>
      </w:r>
      <w:bookmarkEnd w:id="43"/>
      <w:bookmarkEnd w:id="44"/>
    </w:p>
    <w:tbl>
      <w:tblPr>
        <w:tblStyle w:val="Tablaconcuadrcula1clara-nfasis3"/>
        <w:tblW w:w="0" w:type="auto"/>
        <w:tblLook w:val="04A0" w:firstRow="1" w:lastRow="0" w:firstColumn="1" w:lastColumn="0" w:noHBand="0" w:noVBand="1"/>
      </w:tblPr>
      <w:tblGrid>
        <w:gridCol w:w="3963"/>
        <w:gridCol w:w="3964"/>
      </w:tblGrid>
      <w:tr w:rsidR="002130A8" w:rsidRPr="002D7F05" w14:paraId="1EDB0533" w14:textId="77777777" w:rsidTr="00EF206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927" w:type="dxa"/>
            <w:gridSpan w:val="2"/>
            <w:shd w:val="clear" w:color="auto" w:fill="99FF99"/>
          </w:tcPr>
          <w:p w14:paraId="31AEED86" w14:textId="65A22F4C" w:rsidR="002130A8" w:rsidRPr="002D7F05" w:rsidRDefault="002130A8" w:rsidP="00EF206F">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Sierra</w:t>
            </w:r>
          </w:p>
        </w:tc>
      </w:tr>
      <w:tr w:rsidR="002130A8" w:rsidRPr="002D7F05" w14:paraId="16B592EA"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53632EFF" w14:textId="2D292F14" w:rsidR="002130A8" w:rsidRPr="002D7F05" w:rsidRDefault="00290B3D" w:rsidP="004E16D9">
            <w:pPr>
              <w:spacing w:line="480" w:lineRule="auto"/>
              <w:rPr>
                <w:rFonts w:ascii="Times New Roman" w:hAnsi="Times New Roman" w:cs="Times New Roman"/>
                <w:b w:val="0"/>
                <w:color w:val="auto"/>
              </w:rPr>
            </w:pPr>
            <w:r w:rsidRPr="002D7F05">
              <w:rPr>
                <w:rFonts w:ascii="Times New Roman" w:hAnsi="Times New Roman" w:cs="Times New Roman"/>
                <w:b w:val="0"/>
                <w:color w:val="auto"/>
              </w:rPr>
              <w:t>Caldo de 31</w:t>
            </w:r>
          </w:p>
        </w:tc>
        <w:tc>
          <w:tcPr>
            <w:tcW w:w="3964" w:type="dxa"/>
            <w:vAlign w:val="center"/>
          </w:tcPr>
          <w:p w14:paraId="1F0ED2B1" w14:textId="105ABEAC" w:rsidR="002130A8" w:rsidRPr="002D7F05" w:rsidRDefault="00290B3D" w:rsidP="004E16D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Fanesca</w:t>
            </w:r>
          </w:p>
        </w:tc>
      </w:tr>
      <w:tr w:rsidR="002130A8" w:rsidRPr="002D7F05" w14:paraId="21E88F73"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4ED1E0D7" w14:textId="1DE7A143" w:rsidR="002130A8" w:rsidRPr="002D7F05" w:rsidRDefault="00290B3D" w:rsidP="004E16D9">
            <w:pPr>
              <w:spacing w:line="480" w:lineRule="auto"/>
              <w:rPr>
                <w:rFonts w:ascii="Times New Roman" w:hAnsi="Times New Roman" w:cs="Times New Roman"/>
                <w:b w:val="0"/>
                <w:color w:val="auto"/>
              </w:rPr>
            </w:pPr>
            <w:r w:rsidRPr="002D7F05">
              <w:rPr>
                <w:rFonts w:ascii="Times New Roman" w:hAnsi="Times New Roman" w:cs="Times New Roman"/>
                <w:b w:val="0"/>
                <w:color w:val="auto"/>
              </w:rPr>
              <w:t>Cecina lojana</w:t>
            </w:r>
          </w:p>
        </w:tc>
        <w:tc>
          <w:tcPr>
            <w:tcW w:w="3964" w:type="dxa"/>
            <w:vAlign w:val="center"/>
          </w:tcPr>
          <w:p w14:paraId="64AB7D08" w14:textId="52A7940D" w:rsidR="002130A8" w:rsidRPr="002D7F05" w:rsidRDefault="00290B3D" w:rsidP="004E16D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Helado de paila</w:t>
            </w:r>
          </w:p>
        </w:tc>
      </w:tr>
      <w:tr w:rsidR="002130A8" w:rsidRPr="002D7F05" w14:paraId="076135E2"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71D3E5B2" w14:textId="4618F870" w:rsidR="002130A8" w:rsidRPr="002D7F05" w:rsidRDefault="00290B3D" w:rsidP="004E16D9">
            <w:pPr>
              <w:spacing w:line="480" w:lineRule="auto"/>
              <w:rPr>
                <w:rFonts w:ascii="Times New Roman" w:hAnsi="Times New Roman" w:cs="Times New Roman"/>
                <w:b w:val="0"/>
                <w:color w:val="auto"/>
              </w:rPr>
            </w:pPr>
            <w:proofErr w:type="spellStart"/>
            <w:r w:rsidRPr="002D7F05">
              <w:rPr>
                <w:rFonts w:ascii="Times New Roman" w:hAnsi="Times New Roman" w:cs="Times New Roman"/>
                <w:b w:val="0"/>
                <w:color w:val="auto"/>
              </w:rPr>
              <w:t>Chaguarmishqui</w:t>
            </w:r>
            <w:proofErr w:type="spellEnd"/>
          </w:p>
        </w:tc>
        <w:tc>
          <w:tcPr>
            <w:tcW w:w="3964" w:type="dxa"/>
            <w:vAlign w:val="center"/>
          </w:tcPr>
          <w:p w14:paraId="691FE355" w14:textId="635CBFDC" w:rsidR="002130A8" w:rsidRPr="002D7F05" w:rsidRDefault="00290B3D" w:rsidP="004E16D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Hornado</w:t>
            </w:r>
          </w:p>
        </w:tc>
      </w:tr>
      <w:tr w:rsidR="002130A8" w:rsidRPr="002D7F05" w14:paraId="243A2CE1"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375CD833" w14:textId="3A1DAB46" w:rsidR="002130A8" w:rsidRPr="002D7F05" w:rsidRDefault="00290B3D" w:rsidP="004E16D9">
            <w:pPr>
              <w:spacing w:line="480" w:lineRule="auto"/>
              <w:rPr>
                <w:rFonts w:ascii="Times New Roman" w:hAnsi="Times New Roman" w:cs="Times New Roman"/>
                <w:b w:val="0"/>
                <w:color w:val="auto"/>
              </w:rPr>
            </w:pPr>
            <w:r w:rsidRPr="002D7F05">
              <w:rPr>
                <w:rFonts w:ascii="Times New Roman" w:hAnsi="Times New Roman" w:cs="Times New Roman"/>
                <w:b w:val="0"/>
                <w:color w:val="auto"/>
              </w:rPr>
              <w:t>Chicha de jora</w:t>
            </w:r>
          </w:p>
        </w:tc>
        <w:tc>
          <w:tcPr>
            <w:tcW w:w="3964" w:type="dxa"/>
            <w:vAlign w:val="center"/>
          </w:tcPr>
          <w:p w14:paraId="7FDEDFBC" w14:textId="5E5C8F5A" w:rsidR="002130A8" w:rsidRPr="002D7F05" w:rsidRDefault="00290B3D" w:rsidP="004E16D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Humitas</w:t>
            </w:r>
          </w:p>
        </w:tc>
      </w:tr>
      <w:tr w:rsidR="002130A8" w:rsidRPr="002D7F05" w14:paraId="337D3201"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6D877B2" w14:textId="36691B73" w:rsidR="002130A8" w:rsidRPr="002D7F05" w:rsidRDefault="00290B3D" w:rsidP="004E16D9">
            <w:pPr>
              <w:spacing w:line="480" w:lineRule="auto"/>
              <w:rPr>
                <w:rFonts w:ascii="Times New Roman" w:hAnsi="Times New Roman" w:cs="Times New Roman"/>
                <w:b w:val="0"/>
                <w:color w:val="auto"/>
              </w:rPr>
            </w:pPr>
            <w:proofErr w:type="spellStart"/>
            <w:r w:rsidRPr="002D7F05">
              <w:rPr>
                <w:rFonts w:ascii="Times New Roman" w:hAnsi="Times New Roman" w:cs="Times New Roman"/>
                <w:b w:val="0"/>
                <w:color w:val="auto"/>
              </w:rPr>
              <w:t>Chugchucaras</w:t>
            </w:r>
            <w:proofErr w:type="spellEnd"/>
          </w:p>
        </w:tc>
        <w:tc>
          <w:tcPr>
            <w:tcW w:w="3964" w:type="dxa"/>
            <w:vAlign w:val="center"/>
          </w:tcPr>
          <w:p w14:paraId="1974DE34" w14:textId="4499A44E" w:rsidR="002130A8" w:rsidRPr="002D7F05" w:rsidRDefault="004E16D9" w:rsidP="004E16D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T</w:t>
            </w:r>
            <w:r w:rsidR="00096F42" w:rsidRPr="002D7F05">
              <w:rPr>
                <w:rFonts w:ascii="Times New Roman" w:hAnsi="Times New Roman" w:cs="Times New Roman"/>
                <w:bCs/>
                <w:color w:val="auto"/>
              </w:rPr>
              <w:t>amal lojano</w:t>
            </w:r>
          </w:p>
        </w:tc>
      </w:tr>
      <w:tr w:rsidR="002130A8" w:rsidRPr="002D7F05" w14:paraId="55C36657"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4F42448" w14:textId="2165283C" w:rsidR="002130A8" w:rsidRPr="002D7F05" w:rsidRDefault="00290B3D" w:rsidP="004E16D9">
            <w:pPr>
              <w:spacing w:line="480" w:lineRule="auto"/>
              <w:rPr>
                <w:rFonts w:ascii="Times New Roman" w:hAnsi="Times New Roman" w:cs="Times New Roman"/>
                <w:b w:val="0"/>
                <w:color w:val="auto"/>
              </w:rPr>
            </w:pPr>
            <w:r w:rsidRPr="002D7F05">
              <w:rPr>
                <w:rFonts w:ascii="Times New Roman" w:hAnsi="Times New Roman" w:cs="Times New Roman"/>
                <w:b w:val="0"/>
                <w:color w:val="auto"/>
              </w:rPr>
              <w:t>Colada morada</w:t>
            </w:r>
          </w:p>
        </w:tc>
        <w:tc>
          <w:tcPr>
            <w:tcW w:w="3964" w:type="dxa"/>
            <w:vAlign w:val="center"/>
          </w:tcPr>
          <w:p w14:paraId="0520C8C8" w14:textId="3E7235D6" w:rsidR="002130A8" w:rsidRPr="002D7F05" w:rsidRDefault="004E16D9" w:rsidP="004E16D9">
            <w:pPr>
              <w:tabs>
                <w:tab w:val="left" w:pos="1384"/>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 xml:space="preserve">Tripa </w:t>
            </w:r>
            <w:proofErr w:type="spellStart"/>
            <w:r w:rsidRPr="002D7F05">
              <w:rPr>
                <w:rFonts w:ascii="Times New Roman" w:hAnsi="Times New Roman" w:cs="Times New Roman"/>
                <w:bCs/>
                <w:color w:val="auto"/>
              </w:rPr>
              <w:t>mishki</w:t>
            </w:r>
            <w:proofErr w:type="spellEnd"/>
          </w:p>
        </w:tc>
      </w:tr>
      <w:tr w:rsidR="002130A8" w:rsidRPr="002D7F05" w14:paraId="2E2E918A" w14:textId="77777777" w:rsidTr="004E16D9">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4439EE99" w14:textId="683A77B1" w:rsidR="002130A8" w:rsidRPr="002D7F05" w:rsidRDefault="00290B3D" w:rsidP="004E16D9">
            <w:pPr>
              <w:spacing w:line="480" w:lineRule="auto"/>
              <w:rPr>
                <w:rFonts w:ascii="Times New Roman" w:hAnsi="Times New Roman" w:cs="Times New Roman"/>
                <w:b w:val="0"/>
                <w:color w:val="auto"/>
              </w:rPr>
            </w:pPr>
            <w:r w:rsidRPr="002D7F05">
              <w:rPr>
                <w:rFonts w:ascii="Times New Roman" w:hAnsi="Times New Roman" w:cs="Times New Roman"/>
                <w:b w:val="0"/>
                <w:color w:val="auto"/>
              </w:rPr>
              <w:t>Cuy asado</w:t>
            </w:r>
          </w:p>
        </w:tc>
        <w:tc>
          <w:tcPr>
            <w:tcW w:w="3964" w:type="dxa"/>
            <w:vAlign w:val="center"/>
          </w:tcPr>
          <w:p w14:paraId="7D8338FF" w14:textId="11332F71" w:rsidR="002130A8" w:rsidRPr="002D7F05" w:rsidRDefault="00290B3D" w:rsidP="004E16D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Yahuarlocro</w:t>
            </w:r>
          </w:p>
        </w:tc>
      </w:tr>
    </w:tbl>
    <w:p w14:paraId="684A8D0B" w14:textId="77777777" w:rsidR="002130A8" w:rsidRPr="002D7F05" w:rsidRDefault="002130A8"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0D13736F" w14:textId="70D40B7E" w:rsidR="0037305B" w:rsidRPr="002D7F05" w:rsidRDefault="00B26A3F" w:rsidP="00690CA7">
      <w:pPr>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 xml:space="preserve">Fuente: </w:t>
      </w:r>
      <w:sdt>
        <w:sdtPr>
          <w:rPr>
            <w:rFonts w:ascii="Times New Roman" w:hAnsi="Times New Roman" w:cs="Times New Roman"/>
            <w:bCs/>
            <w:color w:val="auto"/>
            <w:sz w:val="16"/>
            <w:szCs w:val="16"/>
          </w:rPr>
          <w:id w:val="1612941010"/>
          <w:citation/>
        </w:sdtPr>
        <w:sdtContent>
          <w:r w:rsidRPr="002D7F05">
            <w:rPr>
              <w:rFonts w:ascii="Times New Roman" w:hAnsi="Times New Roman" w:cs="Times New Roman"/>
              <w:bCs/>
              <w:color w:val="auto"/>
              <w:sz w:val="16"/>
              <w:szCs w:val="16"/>
            </w:rPr>
            <w:fldChar w:fldCharType="begin"/>
          </w:r>
          <w:r w:rsidRPr="002D7F05">
            <w:rPr>
              <w:rFonts w:ascii="Times New Roman" w:hAnsi="Times New Roman" w:cs="Times New Roman"/>
              <w:bCs/>
              <w:color w:val="auto"/>
              <w:sz w:val="16"/>
              <w:szCs w:val="16"/>
            </w:rPr>
            <w:instrText xml:space="preserve"> CITATION Min12 \l 12298 </w:instrText>
          </w:r>
          <w:r w:rsidRPr="002D7F05">
            <w:rPr>
              <w:rFonts w:ascii="Times New Roman" w:hAnsi="Times New Roman" w:cs="Times New Roman"/>
              <w:bCs/>
              <w:color w:val="auto"/>
              <w:sz w:val="16"/>
              <w:szCs w:val="16"/>
            </w:rPr>
            <w:fldChar w:fldCharType="separate"/>
          </w:r>
          <w:r w:rsidR="00631FC8" w:rsidRPr="00631FC8">
            <w:rPr>
              <w:rFonts w:ascii="Times New Roman" w:hAnsi="Times New Roman" w:cs="Times New Roman"/>
              <w:noProof/>
              <w:color w:val="auto"/>
              <w:sz w:val="16"/>
              <w:szCs w:val="16"/>
            </w:rPr>
            <w:t>(Ministerio de Turismo del Ecuador, 2012)</w:t>
          </w:r>
          <w:r w:rsidRPr="002D7F05">
            <w:rPr>
              <w:rFonts w:ascii="Times New Roman" w:hAnsi="Times New Roman" w:cs="Times New Roman"/>
              <w:bCs/>
              <w:color w:val="auto"/>
              <w:sz w:val="16"/>
              <w:szCs w:val="16"/>
            </w:rPr>
            <w:fldChar w:fldCharType="end"/>
          </w:r>
        </w:sdtContent>
      </w:sdt>
    </w:p>
    <w:p w14:paraId="3D08115C" w14:textId="73A4406F" w:rsidR="0037305B" w:rsidRPr="002D7F05" w:rsidRDefault="0037305B" w:rsidP="00A80882">
      <w:pPr>
        <w:jc w:val="both"/>
        <w:rPr>
          <w:rFonts w:ascii="Times New Roman" w:hAnsi="Times New Roman" w:cs="Times New Roman"/>
          <w:bCs/>
          <w:color w:val="auto"/>
        </w:rPr>
      </w:pPr>
    </w:p>
    <w:p w14:paraId="7F48E692" w14:textId="77777777" w:rsidR="00AA7BF2" w:rsidRPr="002D7F05" w:rsidRDefault="00AA7BF2" w:rsidP="00A80882">
      <w:pPr>
        <w:jc w:val="both"/>
        <w:rPr>
          <w:rFonts w:ascii="Times New Roman" w:hAnsi="Times New Roman" w:cs="Times New Roman"/>
          <w:bCs/>
          <w:color w:val="auto"/>
        </w:rPr>
      </w:pPr>
    </w:p>
    <w:p w14:paraId="465034E2" w14:textId="3AC61592" w:rsidR="007E6065" w:rsidRPr="002D7F05" w:rsidRDefault="007E6065" w:rsidP="007909B4">
      <w:pPr>
        <w:pStyle w:val="Ttulo2"/>
        <w:spacing w:line="480" w:lineRule="auto"/>
        <w:rPr>
          <w:rFonts w:cs="Times New Roman"/>
        </w:rPr>
      </w:pPr>
      <w:bookmarkStart w:id="45" w:name="_Toc100869957"/>
      <w:r w:rsidRPr="002D7F05">
        <w:rPr>
          <w:rFonts w:cs="Times New Roman"/>
        </w:rPr>
        <w:lastRenderedPageBreak/>
        <w:t>1.2.</w:t>
      </w:r>
      <w:r w:rsidR="00A80882" w:rsidRPr="002D7F05">
        <w:rPr>
          <w:rFonts w:cs="Times New Roman"/>
        </w:rPr>
        <w:t>5</w:t>
      </w:r>
      <w:r w:rsidRPr="002D7F05">
        <w:rPr>
          <w:rFonts w:cs="Times New Roman"/>
        </w:rPr>
        <w:t xml:space="preserve"> Gastronomía región Amazónica u Oriente</w:t>
      </w:r>
      <w:bookmarkEnd w:id="45"/>
    </w:p>
    <w:p w14:paraId="531506F2" w14:textId="205FF74D" w:rsidR="00FA3B92" w:rsidRPr="002D7F05" w:rsidRDefault="00EC6AFA"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 xml:space="preserve">Una gastronomía poco reconocida en el </w:t>
      </w:r>
      <w:r w:rsidR="00FA3B92" w:rsidRPr="002D7F05">
        <w:rPr>
          <w:rFonts w:ascii="Times New Roman" w:hAnsi="Times New Roman" w:cs="Times New Roman"/>
          <w:bCs/>
          <w:color w:val="auto"/>
        </w:rPr>
        <w:t>país</w:t>
      </w:r>
      <w:r w:rsidRPr="002D7F05">
        <w:rPr>
          <w:rFonts w:ascii="Times New Roman" w:hAnsi="Times New Roman" w:cs="Times New Roman"/>
          <w:bCs/>
          <w:color w:val="auto"/>
        </w:rPr>
        <w:t xml:space="preserve"> es la</w:t>
      </w:r>
      <w:r w:rsidR="00FA3B92" w:rsidRPr="002D7F05">
        <w:rPr>
          <w:rFonts w:ascii="Times New Roman" w:hAnsi="Times New Roman" w:cs="Times New Roman"/>
          <w:bCs/>
          <w:color w:val="auto"/>
        </w:rPr>
        <w:t xml:space="preserve"> Amazónica </w:t>
      </w:r>
      <w:r w:rsidR="009001BF" w:rsidRPr="002D7F05">
        <w:rPr>
          <w:rFonts w:ascii="Times New Roman" w:hAnsi="Times New Roman" w:cs="Times New Roman"/>
          <w:bCs/>
          <w:color w:val="auto"/>
        </w:rPr>
        <w:t xml:space="preserve">, </w:t>
      </w:r>
      <w:r w:rsidR="00FA3B92" w:rsidRPr="002D7F05">
        <w:rPr>
          <w:rFonts w:ascii="Times New Roman" w:hAnsi="Times New Roman" w:cs="Times New Roman"/>
          <w:bCs/>
          <w:color w:val="auto"/>
        </w:rPr>
        <w:t xml:space="preserve">de la cual tienen poco o nada de conocimiento la población de las otras regiones ecuatorianas, no existe mucha información acerca de productos locales y sus principales platillos los cuales al ser una zona llena </w:t>
      </w:r>
      <w:r w:rsidR="009001BF" w:rsidRPr="002D7F05">
        <w:rPr>
          <w:rFonts w:ascii="Times New Roman" w:hAnsi="Times New Roman" w:cs="Times New Roman"/>
          <w:bCs/>
          <w:color w:val="auto"/>
        </w:rPr>
        <w:t xml:space="preserve">de </w:t>
      </w:r>
      <w:r w:rsidR="00FA3B92" w:rsidRPr="002D7F05">
        <w:rPr>
          <w:rFonts w:ascii="Times New Roman" w:hAnsi="Times New Roman" w:cs="Times New Roman"/>
          <w:bCs/>
          <w:color w:val="auto"/>
        </w:rPr>
        <w:t>ríos de grandes extensiones que alimenta</w:t>
      </w:r>
      <w:r w:rsidR="009001BF" w:rsidRPr="002D7F05">
        <w:rPr>
          <w:rFonts w:ascii="Times New Roman" w:hAnsi="Times New Roman" w:cs="Times New Roman"/>
          <w:bCs/>
          <w:color w:val="auto"/>
        </w:rPr>
        <w:t xml:space="preserve">n la selva amazónica poseen una riqueza culinaria que poco a poco se </w:t>
      </w:r>
      <w:r w:rsidR="00512040" w:rsidRPr="002D7F05">
        <w:rPr>
          <w:rFonts w:ascii="Times New Roman" w:hAnsi="Times New Roman" w:cs="Times New Roman"/>
          <w:bCs/>
          <w:color w:val="auto"/>
        </w:rPr>
        <w:t>está</w:t>
      </w:r>
      <w:r w:rsidR="009001BF" w:rsidRPr="002D7F05">
        <w:rPr>
          <w:rFonts w:ascii="Times New Roman" w:hAnsi="Times New Roman" w:cs="Times New Roman"/>
          <w:bCs/>
          <w:color w:val="auto"/>
        </w:rPr>
        <w:t xml:space="preserve"> dando a conocer por ingredientes llamados “ exóticos” que atraen la atención a turistas tanto extranjeros como nacionales.</w:t>
      </w:r>
    </w:p>
    <w:p w14:paraId="326CE3E0" w14:textId="1D5CFB08" w:rsidR="009001BF" w:rsidRPr="002D7F05" w:rsidRDefault="0036430B"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 xml:space="preserve">El Oriente </w:t>
      </w:r>
      <w:r w:rsidR="00C27AFE" w:rsidRPr="002D7F05">
        <w:rPr>
          <w:rFonts w:ascii="Times New Roman" w:hAnsi="Times New Roman" w:cs="Times New Roman"/>
          <w:bCs/>
          <w:color w:val="auto"/>
        </w:rPr>
        <w:t>constituye</w:t>
      </w:r>
      <w:r w:rsidRPr="002D7F05">
        <w:rPr>
          <w:rFonts w:ascii="Times New Roman" w:hAnsi="Times New Roman" w:cs="Times New Roman"/>
          <w:bCs/>
          <w:color w:val="auto"/>
        </w:rPr>
        <w:t xml:space="preserve"> un</w:t>
      </w:r>
      <w:r w:rsidR="00C27AFE" w:rsidRPr="002D7F05">
        <w:rPr>
          <w:rFonts w:ascii="Times New Roman" w:hAnsi="Times New Roman" w:cs="Times New Roman"/>
          <w:bCs/>
          <w:color w:val="auto"/>
        </w:rPr>
        <w:t xml:space="preserve">o de los territorios medioambientales </w:t>
      </w:r>
      <w:r w:rsidR="00512040" w:rsidRPr="002D7F05">
        <w:rPr>
          <w:rFonts w:ascii="Times New Roman" w:hAnsi="Times New Roman" w:cs="Times New Roman"/>
          <w:bCs/>
          <w:color w:val="auto"/>
        </w:rPr>
        <w:t>más</w:t>
      </w:r>
      <w:r w:rsidR="00C27AFE" w:rsidRPr="002D7F05">
        <w:rPr>
          <w:rFonts w:ascii="Times New Roman" w:hAnsi="Times New Roman" w:cs="Times New Roman"/>
          <w:bCs/>
          <w:color w:val="auto"/>
        </w:rPr>
        <w:t xml:space="preserve"> importantes del Ecuador y de Latinoamérica pese a esto se ha dado poca importancia estas últimas décadas a su conservación convirtiéndola en una zona muy amenazada por la minería ilegal, la deforestación y la actividad petrolera</w:t>
      </w:r>
      <w:r w:rsidR="00480B14" w:rsidRPr="002D7F05">
        <w:rPr>
          <w:rFonts w:ascii="Times New Roman" w:hAnsi="Times New Roman" w:cs="Times New Roman"/>
          <w:bCs/>
          <w:color w:val="auto"/>
        </w:rPr>
        <w:t xml:space="preserve">; actividades por </w:t>
      </w:r>
      <w:r w:rsidR="00C27AFE" w:rsidRPr="002D7F05">
        <w:rPr>
          <w:rFonts w:ascii="Times New Roman" w:hAnsi="Times New Roman" w:cs="Times New Roman"/>
          <w:bCs/>
          <w:color w:val="auto"/>
        </w:rPr>
        <w:t>las cuales no permitirán</w:t>
      </w:r>
      <w:r w:rsidR="00480B14" w:rsidRPr="002D7F05">
        <w:rPr>
          <w:rFonts w:ascii="Times New Roman" w:hAnsi="Times New Roman" w:cs="Times New Roman"/>
          <w:bCs/>
          <w:color w:val="auto"/>
        </w:rPr>
        <w:t>, mientras no se haga un adecuado manejo de los recursos naturales, obtener beneficios de este ecosistema inmensamente rico.</w:t>
      </w:r>
    </w:p>
    <w:p w14:paraId="03DC5926" w14:textId="73C4EAA9" w:rsidR="002036B9" w:rsidRPr="002D7F05" w:rsidRDefault="002036B9"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Al ser una región que ha tenido dificultad en tener contacto con las demás regiones</w:t>
      </w:r>
      <w:r w:rsidR="0023280B" w:rsidRPr="002D7F05">
        <w:rPr>
          <w:rFonts w:ascii="Times New Roman" w:hAnsi="Times New Roman" w:cs="Times New Roman"/>
          <w:bCs/>
          <w:color w:val="auto"/>
        </w:rPr>
        <w:t xml:space="preserve">, </w:t>
      </w:r>
      <w:r w:rsidRPr="002D7F05">
        <w:rPr>
          <w:rFonts w:ascii="Times New Roman" w:hAnsi="Times New Roman" w:cs="Times New Roman"/>
          <w:bCs/>
          <w:color w:val="auto"/>
        </w:rPr>
        <w:t xml:space="preserve">ya sea por </w:t>
      </w:r>
      <w:r w:rsidR="0023280B" w:rsidRPr="002D7F05">
        <w:rPr>
          <w:rFonts w:ascii="Times New Roman" w:hAnsi="Times New Roman" w:cs="Times New Roman"/>
          <w:bCs/>
          <w:color w:val="auto"/>
        </w:rPr>
        <w:t>vías</w:t>
      </w:r>
      <w:r w:rsidRPr="002D7F05">
        <w:rPr>
          <w:rFonts w:ascii="Times New Roman" w:hAnsi="Times New Roman" w:cs="Times New Roman"/>
          <w:bCs/>
          <w:color w:val="auto"/>
        </w:rPr>
        <w:t xml:space="preserve"> en pésimas condiciones </w:t>
      </w:r>
      <w:r w:rsidR="001A1144" w:rsidRPr="002D7F05">
        <w:rPr>
          <w:rFonts w:ascii="Times New Roman" w:hAnsi="Times New Roman" w:cs="Times New Roman"/>
          <w:bCs/>
          <w:color w:val="auto"/>
        </w:rPr>
        <w:t>o por causas naturales</w:t>
      </w:r>
      <w:r w:rsidR="0023280B" w:rsidRPr="002D7F05">
        <w:rPr>
          <w:rFonts w:ascii="Times New Roman" w:hAnsi="Times New Roman" w:cs="Times New Roman"/>
          <w:bCs/>
          <w:color w:val="auto"/>
        </w:rPr>
        <w:t xml:space="preserve">, </w:t>
      </w:r>
      <w:r w:rsidR="001A1144" w:rsidRPr="002D7F05">
        <w:rPr>
          <w:rFonts w:ascii="Times New Roman" w:hAnsi="Times New Roman" w:cs="Times New Roman"/>
          <w:bCs/>
          <w:color w:val="auto"/>
        </w:rPr>
        <w:t>y no tener acercamiento al mundo globalizado</w:t>
      </w:r>
      <w:r w:rsidR="0023280B" w:rsidRPr="002D7F05">
        <w:rPr>
          <w:rFonts w:ascii="Times New Roman" w:hAnsi="Times New Roman" w:cs="Times New Roman"/>
          <w:bCs/>
          <w:color w:val="auto"/>
        </w:rPr>
        <w:t xml:space="preserve">, aún </w:t>
      </w:r>
      <w:r w:rsidR="001A1144" w:rsidRPr="002D7F05">
        <w:rPr>
          <w:rFonts w:ascii="Times New Roman" w:hAnsi="Times New Roman" w:cs="Times New Roman"/>
          <w:bCs/>
          <w:color w:val="auto"/>
        </w:rPr>
        <w:t>mantienen sus costumbres y tradiciones muy arraigado a ellos lo cual podemos evidenciar en su</w:t>
      </w:r>
      <w:r w:rsidR="0023280B" w:rsidRPr="002D7F05">
        <w:rPr>
          <w:rFonts w:ascii="Times New Roman" w:hAnsi="Times New Roman" w:cs="Times New Roman"/>
          <w:bCs/>
          <w:color w:val="auto"/>
        </w:rPr>
        <w:t xml:space="preserve"> gastronomía que se basa en técnicas ancestrales mantenidas por</w:t>
      </w:r>
      <w:r w:rsidR="007365E8" w:rsidRPr="002D7F05">
        <w:rPr>
          <w:rFonts w:ascii="Times New Roman" w:hAnsi="Times New Roman" w:cs="Times New Roman"/>
          <w:bCs/>
          <w:color w:val="auto"/>
        </w:rPr>
        <w:t xml:space="preserve"> un </w:t>
      </w:r>
      <w:r w:rsidR="0023280B" w:rsidRPr="002D7F05">
        <w:rPr>
          <w:rFonts w:ascii="Times New Roman" w:hAnsi="Times New Roman" w:cs="Times New Roman"/>
          <w:bCs/>
          <w:color w:val="auto"/>
        </w:rPr>
        <w:t xml:space="preserve">linaje </w:t>
      </w:r>
      <w:r w:rsidR="001A1144" w:rsidRPr="002D7F05">
        <w:rPr>
          <w:rFonts w:ascii="Times New Roman" w:hAnsi="Times New Roman" w:cs="Times New Roman"/>
          <w:bCs/>
          <w:color w:val="auto"/>
        </w:rPr>
        <w:t>que mayormente son indígenas amazónico</w:t>
      </w:r>
      <w:r w:rsidR="007365E8" w:rsidRPr="002D7F05">
        <w:rPr>
          <w:rFonts w:ascii="Times New Roman" w:hAnsi="Times New Roman" w:cs="Times New Roman"/>
          <w:bCs/>
          <w:color w:val="auto"/>
        </w:rPr>
        <w:t>s.</w:t>
      </w:r>
    </w:p>
    <w:p w14:paraId="6D0533EE" w14:textId="5A74AAA5" w:rsidR="00376E4E" w:rsidRPr="002D7F05" w:rsidRDefault="006C67FF" w:rsidP="007909B4">
      <w:pPr>
        <w:spacing w:line="480" w:lineRule="auto"/>
        <w:ind w:left="720"/>
        <w:jc w:val="both"/>
        <w:rPr>
          <w:rFonts w:ascii="Times New Roman" w:hAnsi="Times New Roman" w:cs="Times New Roman"/>
          <w:bCs/>
          <w:color w:val="auto"/>
        </w:rPr>
      </w:pPr>
      <w:r w:rsidRPr="002D7F05">
        <w:rPr>
          <w:rFonts w:ascii="Times New Roman" w:hAnsi="Times New Roman" w:cs="Times New Roman"/>
          <w:bCs/>
          <w:color w:val="auto"/>
        </w:rPr>
        <w:t xml:space="preserve">Las técnicas de cocción que se manejan apelan a los cuatro elementos de la cosmovisión andina, es decir, aire, agua fuego y tierra. Del aire utilizan el humo; con el agua realizan hervidos y caldos; con el fuego asan; con la tierra </w:t>
      </w:r>
      <w:r w:rsidRPr="002D7F05">
        <w:rPr>
          <w:rFonts w:ascii="Times New Roman" w:hAnsi="Times New Roman" w:cs="Times New Roman"/>
          <w:bCs/>
          <w:color w:val="auto"/>
        </w:rPr>
        <w:lastRenderedPageBreak/>
        <w:t xml:space="preserve">cultivan, cosechan y almacenan en ella los alimentos </w:t>
      </w:r>
      <w:sdt>
        <w:sdtPr>
          <w:rPr>
            <w:rFonts w:ascii="Times New Roman" w:hAnsi="Times New Roman" w:cs="Times New Roman"/>
            <w:bCs/>
            <w:color w:val="auto"/>
          </w:rPr>
          <w:id w:val="673685480"/>
          <w:citation/>
        </w:sdtPr>
        <w:sdtContent>
          <w:r w:rsidRPr="002D7F05">
            <w:rPr>
              <w:rFonts w:ascii="Times New Roman" w:hAnsi="Times New Roman" w:cs="Times New Roman"/>
              <w:bCs/>
              <w:color w:val="auto"/>
            </w:rPr>
            <w:fldChar w:fldCharType="begin"/>
          </w:r>
          <w:r w:rsidRPr="002D7F05">
            <w:rPr>
              <w:rFonts w:ascii="Times New Roman" w:hAnsi="Times New Roman" w:cs="Times New Roman"/>
              <w:bCs/>
              <w:color w:val="auto"/>
            </w:rPr>
            <w:instrText xml:space="preserve"> CITATION ELC20 \l 12298 </w:instrText>
          </w:r>
          <w:r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(EL COMERCIO, 2020)</w:t>
          </w:r>
          <w:r w:rsidRPr="002D7F05">
            <w:rPr>
              <w:rFonts w:ascii="Times New Roman" w:hAnsi="Times New Roman" w:cs="Times New Roman"/>
              <w:bCs/>
              <w:color w:val="auto"/>
            </w:rPr>
            <w:fldChar w:fldCharType="end"/>
          </w:r>
        </w:sdtContent>
      </w:sdt>
    </w:p>
    <w:p w14:paraId="02FF1E50" w14:textId="77777777" w:rsidR="009001BF" w:rsidRPr="002D7F05" w:rsidRDefault="009001BF" w:rsidP="007909B4">
      <w:pPr>
        <w:spacing w:line="480" w:lineRule="auto"/>
        <w:jc w:val="both"/>
        <w:rPr>
          <w:rFonts w:ascii="Times New Roman" w:hAnsi="Times New Roman" w:cs="Times New Roman"/>
          <w:bCs/>
          <w:color w:val="auto"/>
        </w:rPr>
      </w:pPr>
    </w:p>
    <w:p w14:paraId="2D15D834" w14:textId="5460D137" w:rsidR="00C9263E" w:rsidRPr="002D7F05" w:rsidRDefault="00D17BBE" w:rsidP="007909B4">
      <w:pPr>
        <w:pStyle w:val="Ttulo3"/>
        <w:spacing w:line="480" w:lineRule="auto"/>
        <w:rPr>
          <w:rFonts w:cs="Times New Roman"/>
        </w:rPr>
      </w:pPr>
      <w:bookmarkStart w:id="46" w:name="_Toc100869958"/>
      <w:r w:rsidRPr="002D7F05">
        <w:rPr>
          <w:rFonts w:cs="Times New Roman"/>
        </w:rPr>
        <w:t>1.2.5.1 Productos endémicos de la región</w:t>
      </w:r>
      <w:bookmarkEnd w:id="46"/>
    </w:p>
    <w:p w14:paraId="550F2686" w14:textId="77777777" w:rsidR="00C9263E" w:rsidRPr="002D7F05" w:rsidRDefault="00C9263E" w:rsidP="00D17BBE">
      <w:pPr>
        <w:ind w:left="720"/>
        <w:jc w:val="both"/>
        <w:rPr>
          <w:rFonts w:ascii="Times New Roman" w:hAnsi="Times New Roman" w:cs="Times New Roman"/>
          <w:b/>
          <w:i/>
          <w:iCs/>
          <w:color w:val="auto"/>
        </w:rPr>
      </w:pPr>
    </w:p>
    <w:p w14:paraId="56DC1F5D" w14:textId="41521C98" w:rsidR="00C9263E" w:rsidRPr="002D7F05" w:rsidRDefault="00C9263E" w:rsidP="006239E5">
      <w:pPr>
        <w:pStyle w:val="Tablas"/>
      </w:pPr>
      <w:bookmarkStart w:id="47" w:name="_Toc97463366"/>
      <w:bookmarkStart w:id="48" w:name="_Toc100612645"/>
      <w:r w:rsidRPr="002D7F05">
        <w:t>Tabla N</w:t>
      </w:r>
      <w:r w:rsidR="00C045AF" w:rsidRPr="002D7F05">
        <w:t>°6</w:t>
      </w:r>
      <w:r w:rsidR="005C4B3E">
        <w:t xml:space="preserve">: </w:t>
      </w:r>
      <w:r w:rsidRPr="002D7F05">
        <w:t>Productos endémicos</w:t>
      </w:r>
      <w:r w:rsidR="00AA7BF2" w:rsidRPr="002D7F05">
        <w:t xml:space="preserve"> de la Amazonía</w:t>
      </w:r>
      <w:bookmarkEnd w:id="47"/>
      <w:bookmarkEnd w:id="48"/>
    </w:p>
    <w:tbl>
      <w:tblPr>
        <w:tblStyle w:val="Tablaconcuadrcula1clara-nfasis5"/>
        <w:tblW w:w="0" w:type="auto"/>
        <w:tblInd w:w="-5" w:type="dxa"/>
        <w:tblLook w:val="04A0" w:firstRow="1" w:lastRow="0" w:firstColumn="1" w:lastColumn="0" w:noHBand="0" w:noVBand="1"/>
      </w:tblPr>
      <w:tblGrid>
        <w:gridCol w:w="3963"/>
        <w:gridCol w:w="3964"/>
      </w:tblGrid>
      <w:tr w:rsidR="00C9263E" w:rsidRPr="002D7F05" w14:paraId="2A5E5C49" w14:textId="77777777" w:rsidTr="00EF206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3" w:type="dxa"/>
            <w:shd w:val="clear" w:color="auto" w:fill="92CDDC" w:themeFill="accent5" w:themeFillTint="99"/>
            <w:vAlign w:val="center"/>
          </w:tcPr>
          <w:p w14:paraId="55AC165D" w14:textId="77777777" w:rsidR="00C9263E" w:rsidRPr="002D7F05" w:rsidRDefault="00C9263E" w:rsidP="00EF206F">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Productos agrícolas</w:t>
            </w:r>
          </w:p>
        </w:tc>
        <w:tc>
          <w:tcPr>
            <w:tcW w:w="3964" w:type="dxa"/>
            <w:shd w:val="clear" w:color="auto" w:fill="92CDDC" w:themeFill="accent5" w:themeFillTint="99"/>
            <w:vAlign w:val="center"/>
          </w:tcPr>
          <w:p w14:paraId="45E2D6FC" w14:textId="77777777" w:rsidR="00C9263E" w:rsidRPr="002D7F05" w:rsidRDefault="00C9263E" w:rsidP="00EF206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2D7F05">
              <w:rPr>
                <w:rFonts w:ascii="Times New Roman" w:hAnsi="Times New Roman" w:cs="Times New Roman"/>
                <w:bCs w:val="0"/>
                <w:color w:val="auto"/>
              </w:rPr>
              <w:t>Productos cárnicos</w:t>
            </w:r>
          </w:p>
        </w:tc>
      </w:tr>
      <w:tr w:rsidR="00A13B8A" w:rsidRPr="002D7F05" w14:paraId="7F971EF7"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01073517" w14:textId="686D8B7A" w:rsidR="00A13B8A" w:rsidRPr="002D7F05" w:rsidRDefault="00A13B8A" w:rsidP="00A13B8A">
            <w:pPr>
              <w:spacing w:line="480" w:lineRule="auto"/>
              <w:rPr>
                <w:rFonts w:ascii="Times New Roman" w:hAnsi="Times New Roman" w:cs="Times New Roman"/>
                <w:b w:val="0"/>
                <w:color w:val="auto"/>
              </w:rPr>
            </w:pPr>
            <w:r w:rsidRPr="002D7F05">
              <w:rPr>
                <w:rFonts w:ascii="Times New Roman" w:hAnsi="Times New Roman" w:cs="Times New Roman"/>
                <w:b w:val="0"/>
                <w:color w:val="auto"/>
              </w:rPr>
              <w:t>Cacao amazónico</w:t>
            </w:r>
          </w:p>
        </w:tc>
        <w:tc>
          <w:tcPr>
            <w:tcW w:w="3964" w:type="dxa"/>
            <w:vAlign w:val="center"/>
          </w:tcPr>
          <w:p w14:paraId="0C8C5B4C" w14:textId="16C0BB01" w:rsidR="00A13B8A" w:rsidRPr="002D7F05" w:rsidRDefault="00A13B8A" w:rsidP="00A13B8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Carachama</w:t>
            </w:r>
          </w:p>
        </w:tc>
      </w:tr>
      <w:tr w:rsidR="00A13B8A" w:rsidRPr="002D7F05" w14:paraId="3BEF34CA"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38BE373" w14:textId="54922AE5" w:rsidR="00A13B8A" w:rsidRPr="002D7F05" w:rsidRDefault="00A13B8A" w:rsidP="00A13B8A">
            <w:pPr>
              <w:spacing w:line="480" w:lineRule="auto"/>
              <w:rPr>
                <w:rFonts w:ascii="Times New Roman" w:hAnsi="Times New Roman" w:cs="Times New Roman"/>
                <w:b w:val="0"/>
                <w:color w:val="auto"/>
              </w:rPr>
            </w:pPr>
            <w:r w:rsidRPr="002D7F05">
              <w:rPr>
                <w:rFonts w:ascii="Times New Roman" w:hAnsi="Times New Roman" w:cs="Times New Roman"/>
                <w:b w:val="0"/>
                <w:color w:val="auto"/>
              </w:rPr>
              <w:t>Chontaduro</w:t>
            </w:r>
          </w:p>
        </w:tc>
        <w:tc>
          <w:tcPr>
            <w:tcW w:w="3964" w:type="dxa"/>
            <w:vAlign w:val="center"/>
          </w:tcPr>
          <w:p w14:paraId="08A1A2CD" w14:textId="7AD2E23D" w:rsidR="00A13B8A" w:rsidRPr="002D7F05" w:rsidRDefault="00A13B8A" w:rsidP="00A13B8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Corroncho</w:t>
            </w:r>
          </w:p>
        </w:tc>
      </w:tr>
      <w:tr w:rsidR="00A13B8A" w:rsidRPr="002D7F05" w14:paraId="0884B2EB"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2C90A90" w14:textId="0ADDA369" w:rsidR="00A13B8A" w:rsidRPr="002D7F05" w:rsidRDefault="00A13B8A" w:rsidP="00A13B8A">
            <w:pPr>
              <w:spacing w:line="480" w:lineRule="auto"/>
              <w:rPr>
                <w:rFonts w:ascii="Times New Roman" w:hAnsi="Times New Roman" w:cs="Times New Roman"/>
                <w:b w:val="0"/>
                <w:color w:val="auto"/>
              </w:rPr>
            </w:pPr>
            <w:r w:rsidRPr="002D7F05">
              <w:rPr>
                <w:rFonts w:ascii="Times New Roman" w:hAnsi="Times New Roman" w:cs="Times New Roman"/>
                <w:b w:val="0"/>
                <w:color w:val="auto"/>
              </w:rPr>
              <w:t>Naranjilla</w:t>
            </w:r>
          </w:p>
        </w:tc>
        <w:tc>
          <w:tcPr>
            <w:tcW w:w="3964" w:type="dxa"/>
            <w:vAlign w:val="center"/>
          </w:tcPr>
          <w:p w14:paraId="55A726B4" w14:textId="073E25F1" w:rsidR="00A13B8A" w:rsidRPr="002D7F05" w:rsidRDefault="00A13B8A" w:rsidP="00A13B8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Guanta</w:t>
            </w:r>
          </w:p>
        </w:tc>
      </w:tr>
      <w:tr w:rsidR="00A13B8A" w:rsidRPr="002D7F05" w14:paraId="50B5699B"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5D08795" w14:textId="5242DCC9" w:rsidR="00A13B8A" w:rsidRPr="002D7F05" w:rsidRDefault="00A13B8A" w:rsidP="00A13B8A">
            <w:pPr>
              <w:spacing w:line="480" w:lineRule="auto"/>
              <w:rPr>
                <w:rFonts w:ascii="Times New Roman" w:hAnsi="Times New Roman" w:cs="Times New Roman"/>
                <w:b w:val="0"/>
                <w:color w:val="auto"/>
              </w:rPr>
            </w:pPr>
            <w:r w:rsidRPr="002D7F05">
              <w:rPr>
                <w:rFonts w:ascii="Times New Roman" w:hAnsi="Times New Roman" w:cs="Times New Roman"/>
                <w:b w:val="0"/>
                <w:color w:val="auto"/>
              </w:rPr>
              <w:t>Palmito</w:t>
            </w:r>
          </w:p>
        </w:tc>
        <w:tc>
          <w:tcPr>
            <w:tcW w:w="3964" w:type="dxa"/>
            <w:vAlign w:val="center"/>
          </w:tcPr>
          <w:p w14:paraId="0BEE5166" w14:textId="764231B0" w:rsidR="00A13B8A" w:rsidRPr="002D7F05" w:rsidRDefault="00A13B8A" w:rsidP="00A13B8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Hormigas culonas</w:t>
            </w:r>
          </w:p>
        </w:tc>
      </w:tr>
      <w:tr w:rsidR="00A13B8A" w:rsidRPr="002D7F05" w14:paraId="028EDB77"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5AA137F3" w14:textId="2C2AAD13" w:rsidR="00A13B8A" w:rsidRPr="002D7F05" w:rsidRDefault="00A13B8A" w:rsidP="00A13B8A">
            <w:pPr>
              <w:spacing w:line="480" w:lineRule="auto"/>
              <w:rPr>
                <w:rFonts w:ascii="Times New Roman" w:hAnsi="Times New Roman" w:cs="Times New Roman"/>
                <w:b w:val="0"/>
                <w:color w:val="auto"/>
              </w:rPr>
            </w:pPr>
            <w:r w:rsidRPr="002D7F05">
              <w:rPr>
                <w:rFonts w:ascii="Times New Roman" w:hAnsi="Times New Roman" w:cs="Times New Roman"/>
                <w:b w:val="0"/>
                <w:color w:val="auto"/>
              </w:rPr>
              <w:t>Papa china</w:t>
            </w:r>
          </w:p>
        </w:tc>
        <w:tc>
          <w:tcPr>
            <w:tcW w:w="3964" w:type="dxa"/>
            <w:vAlign w:val="center"/>
          </w:tcPr>
          <w:p w14:paraId="75EC3A8B" w14:textId="64793468" w:rsidR="00A13B8A" w:rsidRPr="002D7F05" w:rsidRDefault="00A13B8A" w:rsidP="00A13B8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roofErr w:type="spellStart"/>
            <w:r w:rsidRPr="002D7F05">
              <w:rPr>
                <w:rFonts w:ascii="Times New Roman" w:hAnsi="Times New Roman" w:cs="Times New Roman"/>
                <w:bCs/>
                <w:color w:val="auto"/>
              </w:rPr>
              <w:t>Mayón</w:t>
            </w:r>
            <w:proofErr w:type="spellEnd"/>
          </w:p>
        </w:tc>
      </w:tr>
      <w:tr w:rsidR="00A13B8A" w:rsidRPr="002D7F05" w14:paraId="104C1794"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3D86062C" w14:textId="466030BF" w:rsidR="00A13B8A" w:rsidRPr="002D7F05" w:rsidRDefault="00A13B8A" w:rsidP="00A13B8A">
            <w:pPr>
              <w:spacing w:line="480" w:lineRule="auto"/>
              <w:rPr>
                <w:rFonts w:ascii="Times New Roman" w:hAnsi="Times New Roman" w:cs="Times New Roman"/>
                <w:b w:val="0"/>
                <w:color w:val="auto"/>
              </w:rPr>
            </w:pPr>
            <w:r w:rsidRPr="002D7F05">
              <w:rPr>
                <w:rFonts w:ascii="Times New Roman" w:hAnsi="Times New Roman" w:cs="Times New Roman"/>
                <w:b w:val="0"/>
                <w:color w:val="auto"/>
              </w:rPr>
              <w:t>Yuca</w:t>
            </w:r>
          </w:p>
        </w:tc>
        <w:tc>
          <w:tcPr>
            <w:tcW w:w="3964" w:type="dxa"/>
            <w:vAlign w:val="center"/>
          </w:tcPr>
          <w:p w14:paraId="59A7AAB0" w14:textId="64A73C92" w:rsidR="00A13B8A" w:rsidRPr="002D7F05" w:rsidRDefault="00A13B8A" w:rsidP="00A13B8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
        </w:tc>
      </w:tr>
    </w:tbl>
    <w:p w14:paraId="523142FC" w14:textId="382D6BDB" w:rsidR="00C9263E" w:rsidRPr="002D7F05" w:rsidRDefault="00C9263E"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418F73C5" w14:textId="22EC13F5" w:rsidR="00C9263E" w:rsidRPr="002D7F05" w:rsidRDefault="00C9263E"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Fuente:</w:t>
      </w:r>
      <w:sdt>
        <w:sdtPr>
          <w:rPr>
            <w:rFonts w:ascii="Times New Roman" w:hAnsi="Times New Roman" w:cs="Times New Roman"/>
            <w:bCs/>
            <w:color w:val="auto"/>
            <w:sz w:val="16"/>
            <w:szCs w:val="16"/>
          </w:rPr>
          <w:id w:val="-344554093"/>
          <w:citation/>
        </w:sdtPr>
        <w:sdtContent>
          <w:r w:rsidR="002B3E26" w:rsidRPr="002D7F05">
            <w:rPr>
              <w:rFonts w:ascii="Times New Roman" w:hAnsi="Times New Roman" w:cs="Times New Roman"/>
              <w:bCs/>
              <w:color w:val="auto"/>
              <w:sz w:val="16"/>
              <w:szCs w:val="16"/>
            </w:rPr>
            <w:fldChar w:fldCharType="begin"/>
          </w:r>
          <w:r w:rsidR="002B3E26" w:rsidRPr="002D7F05">
            <w:rPr>
              <w:rFonts w:ascii="Times New Roman" w:hAnsi="Times New Roman" w:cs="Times New Roman"/>
              <w:bCs/>
              <w:color w:val="auto"/>
              <w:sz w:val="16"/>
              <w:szCs w:val="16"/>
            </w:rPr>
            <w:instrText xml:space="preserve"> CITATION Mar12 \l 12298 </w:instrText>
          </w:r>
          <w:r w:rsidR="002B3E26" w:rsidRPr="002D7F05">
            <w:rPr>
              <w:rFonts w:ascii="Times New Roman" w:hAnsi="Times New Roman" w:cs="Times New Roman"/>
              <w:bCs/>
              <w:color w:val="auto"/>
              <w:sz w:val="16"/>
              <w:szCs w:val="16"/>
            </w:rPr>
            <w:fldChar w:fldCharType="separate"/>
          </w:r>
          <w:r w:rsidR="00631FC8">
            <w:rPr>
              <w:rFonts w:ascii="Times New Roman" w:hAnsi="Times New Roman" w:cs="Times New Roman"/>
              <w:bCs/>
              <w:noProof/>
              <w:color w:val="auto"/>
              <w:sz w:val="16"/>
              <w:szCs w:val="16"/>
            </w:rPr>
            <w:t xml:space="preserve"> </w:t>
          </w:r>
          <w:r w:rsidR="00631FC8" w:rsidRPr="00631FC8">
            <w:rPr>
              <w:rFonts w:ascii="Times New Roman" w:hAnsi="Times New Roman" w:cs="Times New Roman"/>
              <w:noProof/>
              <w:color w:val="auto"/>
              <w:sz w:val="16"/>
              <w:szCs w:val="16"/>
            </w:rPr>
            <w:t>(Jaramillo, 2012)</w:t>
          </w:r>
          <w:r w:rsidR="002B3E26" w:rsidRPr="002D7F05">
            <w:rPr>
              <w:rFonts w:ascii="Times New Roman" w:hAnsi="Times New Roman" w:cs="Times New Roman"/>
              <w:bCs/>
              <w:color w:val="auto"/>
              <w:sz w:val="16"/>
              <w:szCs w:val="16"/>
            </w:rPr>
            <w:fldChar w:fldCharType="end"/>
          </w:r>
        </w:sdtContent>
      </w:sdt>
    </w:p>
    <w:p w14:paraId="0D50265B" w14:textId="77777777" w:rsidR="00C9263E" w:rsidRPr="002D7F05" w:rsidRDefault="00C9263E" w:rsidP="00D17BBE">
      <w:pPr>
        <w:ind w:left="720"/>
        <w:jc w:val="both"/>
        <w:rPr>
          <w:rFonts w:ascii="Times New Roman" w:hAnsi="Times New Roman" w:cs="Times New Roman"/>
          <w:b/>
          <w:i/>
          <w:iCs/>
          <w:color w:val="auto"/>
        </w:rPr>
      </w:pPr>
    </w:p>
    <w:p w14:paraId="00B62203" w14:textId="58CB31C7" w:rsidR="00D17BBE" w:rsidRPr="002D7F05" w:rsidRDefault="00D17BBE" w:rsidP="00B503D7">
      <w:pPr>
        <w:pStyle w:val="Ttulo3"/>
        <w:rPr>
          <w:rFonts w:cs="Times New Roman"/>
        </w:rPr>
      </w:pPr>
      <w:bookmarkStart w:id="49" w:name="_Toc100869959"/>
      <w:r w:rsidRPr="002D7F05">
        <w:rPr>
          <w:rFonts w:cs="Times New Roman"/>
        </w:rPr>
        <w:t>1.2.5.2 Recetas más representativas de la región</w:t>
      </w:r>
      <w:bookmarkEnd w:id="49"/>
    </w:p>
    <w:p w14:paraId="06418B0B" w14:textId="1B7FE01E" w:rsidR="00C9263E" w:rsidRPr="002D7F05" w:rsidRDefault="00C9263E" w:rsidP="00D17BBE">
      <w:pPr>
        <w:ind w:left="720"/>
        <w:jc w:val="both"/>
        <w:rPr>
          <w:rFonts w:ascii="Times New Roman" w:hAnsi="Times New Roman" w:cs="Times New Roman"/>
          <w:b/>
          <w:i/>
          <w:iCs/>
          <w:color w:val="auto"/>
        </w:rPr>
      </w:pPr>
    </w:p>
    <w:p w14:paraId="1F5C09BA" w14:textId="4685CD68" w:rsidR="00C9263E" w:rsidRPr="005C4B3E" w:rsidRDefault="00C9263E" w:rsidP="006239E5">
      <w:pPr>
        <w:pStyle w:val="Tablas"/>
      </w:pPr>
      <w:bookmarkStart w:id="50" w:name="_Toc97463367"/>
      <w:bookmarkStart w:id="51" w:name="_Toc100612646"/>
      <w:r w:rsidRPr="002D7F05">
        <w:t>Tabla N</w:t>
      </w:r>
      <w:r w:rsidR="00C045AF" w:rsidRPr="002D7F05">
        <w:t>°7</w:t>
      </w:r>
      <w:r w:rsidR="005C4B3E">
        <w:t xml:space="preserve">: </w:t>
      </w:r>
      <w:r w:rsidRPr="002D7F05">
        <w:t xml:space="preserve">Recetas representativas de la </w:t>
      </w:r>
      <w:r w:rsidR="004C63B9" w:rsidRPr="002D7F05">
        <w:t>Amazonía</w:t>
      </w:r>
      <w:bookmarkEnd w:id="50"/>
      <w:bookmarkEnd w:id="51"/>
    </w:p>
    <w:tbl>
      <w:tblPr>
        <w:tblStyle w:val="Tablaconcuadrcula1clara-nfasis3"/>
        <w:tblW w:w="0" w:type="auto"/>
        <w:tblLook w:val="04A0" w:firstRow="1" w:lastRow="0" w:firstColumn="1" w:lastColumn="0" w:noHBand="0" w:noVBand="1"/>
      </w:tblPr>
      <w:tblGrid>
        <w:gridCol w:w="3963"/>
        <w:gridCol w:w="3964"/>
      </w:tblGrid>
      <w:tr w:rsidR="00C9263E" w:rsidRPr="002D7F05" w14:paraId="4B82881F" w14:textId="77777777" w:rsidTr="00EF206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927" w:type="dxa"/>
            <w:gridSpan w:val="2"/>
            <w:shd w:val="clear" w:color="auto" w:fill="99FF99"/>
            <w:vAlign w:val="center"/>
          </w:tcPr>
          <w:p w14:paraId="28EDF2A6" w14:textId="7A1F39AA" w:rsidR="00C9263E" w:rsidRPr="002D7F05" w:rsidRDefault="00017427" w:rsidP="00EF206F">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Amazonía</w:t>
            </w:r>
          </w:p>
        </w:tc>
      </w:tr>
      <w:tr w:rsidR="00C9263E" w:rsidRPr="002D7F05" w14:paraId="14F92C7E"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69ACE17B" w14:textId="1AC50A4C"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Ayampaco</w:t>
            </w:r>
          </w:p>
        </w:tc>
        <w:tc>
          <w:tcPr>
            <w:tcW w:w="3964" w:type="dxa"/>
            <w:vAlign w:val="center"/>
          </w:tcPr>
          <w:p w14:paraId="28530BD2" w14:textId="415BC503" w:rsidR="00C9263E" w:rsidRPr="002D7F05" w:rsidRDefault="00F7184C"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Maito</w:t>
            </w:r>
          </w:p>
        </w:tc>
      </w:tr>
      <w:tr w:rsidR="00C9263E" w:rsidRPr="002D7F05" w14:paraId="23DB6618"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362C8FE7" w14:textId="434B2CBD"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 xml:space="preserve">Caldo de </w:t>
            </w:r>
            <w:proofErr w:type="spellStart"/>
            <w:r w:rsidRPr="002D7F05">
              <w:rPr>
                <w:rFonts w:ascii="Times New Roman" w:hAnsi="Times New Roman" w:cs="Times New Roman"/>
                <w:b w:val="0"/>
                <w:color w:val="auto"/>
              </w:rPr>
              <w:t>carachama</w:t>
            </w:r>
            <w:proofErr w:type="spellEnd"/>
          </w:p>
        </w:tc>
        <w:tc>
          <w:tcPr>
            <w:tcW w:w="3964" w:type="dxa"/>
            <w:vAlign w:val="center"/>
          </w:tcPr>
          <w:p w14:paraId="6699583F" w14:textId="09B4E4CA" w:rsidR="00C9263E" w:rsidRPr="002D7F05" w:rsidRDefault="00F7184C"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Pincho de chontaduro</w:t>
            </w:r>
          </w:p>
        </w:tc>
      </w:tr>
      <w:tr w:rsidR="00C9263E" w:rsidRPr="002D7F05" w14:paraId="2198B8F1"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32E86E34" w14:textId="41B2A12E"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Caldo de novios</w:t>
            </w:r>
          </w:p>
        </w:tc>
        <w:tc>
          <w:tcPr>
            <w:tcW w:w="3964" w:type="dxa"/>
            <w:vAlign w:val="center"/>
          </w:tcPr>
          <w:p w14:paraId="19D87F4F" w14:textId="5CDC1469" w:rsidR="00C9263E" w:rsidRPr="002D7F05" w:rsidRDefault="00F7184C"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Pincho de patas muyo</w:t>
            </w:r>
          </w:p>
        </w:tc>
      </w:tr>
      <w:tr w:rsidR="00C9263E" w:rsidRPr="002D7F05" w14:paraId="2357F577"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7AFBB4B6" w14:textId="2894C7B4"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Casabe</w:t>
            </w:r>
          </w:p>
        </w:tc>
        <w:tc>
          <w:tcPr>
            <w:tcW w:w="3964" w:type="dxa"/>
            <w:vAlign w:val="center"/>
          </w:tcPr>
          <w:p w14:paraId="2550AF0B" w14:textId="17EEC084" w:rsidR="00C9263E" w:rsidRPr="002D7F05" w:rsidRDefault="00F7184C"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roofErr w:type="spellStart"/>
            <w:r w:rsidRPr="002D7F05">
              <w:rPr>
                <w:rFonts w:ascii="Times New Roman" w:hAnsi="Times New Roman" w:cs="Times New Roman"/>
                <w:bCs/>
                <w:color w:val="auto"/>
              </w:rPr>
              <w:t>Sinchicara</w:t>
            </w:r>
            <w:proofErr w:type="spellEnd"/>
          </w:p>
        </w:tc>
      </w:tr>
      <w:tr w:rsidR="00C9263E" w:rsidRPr="002D7F05" w14:paraId="5723FA4C"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0070A01D" w14:textId="0D182B60"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Ceviche volquetero</w:t>
            </w:r>
          </w:p>
        </w:tc>
        <w:tc>
          <w:tcPr>
            <w:tcW w:w="3964" w:type="dxa"/>
            <w:vAlign w:val="center"/>
          </w:tcPr>
          <w:p w14:paraId="7BBB2FC1" w14:textId="30EC0BBA" w:rsidR="00C9263E" w:rsidRPr="002D7F05" w:rsidRDefault="00F7184C"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roofErr w:type="spellStart"/>
            <w:r w:rsidRPr="002D7F05">
              <w:rPr>
                <w:rFonts w:ascii="Times New Roman" w:hAnsi="Times New Roman" w:cs="Times New Roman"/>
                <w:bCs/>
                <w:color w:val="auto"/>
              </w:rPr>
              <w:t>Uchumanga</w:t>
            </w:r>
            <w:proofErr w:type="spellEnd"/>
          </w:p>
        </w:tc>
      </w:tr>
      <w:tr w:rsidR="00C9263E" w:rsidRPr="002D7F05" w14:paraId="5E7E35C2"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A460C4E" w14:textId="362E730C"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Chicha de chonta</w:t>
            </w:r>
          </w:p>
        </w:tc>
        <w:tc>
          <w:tcPr>
            <w:tcW w:w="3964" w:type="dxa"/>
            <w:vAlign w:val="center"/>
          </w:tcPr>
          <w:p w14:paraId="0C52C5E2" w14:textId="2D9BB806" w:rsidR="00C9263E" w:rsidRPr="002D7F05" w:rsidRDefault="00F7184C" w:rsidP="00EF206F">
            <w:pPr>
              <w:tabs>
                <w:tab w:val="left" w:pos="1384"/>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roofErr w:type="spellStart"/>
            <w:r w:rsidRPr="002D7F05">
              <w:rPr>
                <w:rFonts w:ascii="Times New Roman" w:hAnsi="Times New Roman" w:cs="Times New Roman"/>
                <w:bCs/>
                <w:color w:val="auto"/>
              </w:rPr>
              <w:t>Zarapatoca</w:t>
            </w:r>
            <w:proofErr w:type="spellEnd"/>
          </w:p>
        </w:tc>
      </w:tr>
      <w:tr w:rsidR="00C9263E" w:rsidRPr="002D7F05" w14:paraId="75F3BC65"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2AE13855" w14:textId="0567C49A" w:rsidR="00C9263E" w:rsidRPr="002D7F05" w:rsidRDefault="00F7184C"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lastRenderedPageBreak/>
              <w:t>Guayusa</w:t>
            </w:r>
          </w:p>
        </w:tc>
        <w:tc>
          <w:tcPr>
            <w:tcW w:w="3964" w:type="dxa"/>
            <w:vAlign w:val="center"/>
          </w:tcPr>
          <w:p w14:paraId="1D3ADB17" w14:textId="1C7474D8" w:rsidR="00C9263E" w:rsidRPr="002D7F05" w:rsidRDefault="00C9263E"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p>
        </w:tc>
      </w:tr>
    </w:tbl>
    <w:p w14:paraId="228F73FE" w14:textId="02E805E8" w:rsidR="00C9263E" w:rsidRPr="002D7F05" w:rsidRDefault="00C9263E"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1A373FB1" w14:textId="2656FF11" w:rsidR="00C9263E" w:rsidRPr="002D7F05" w:rsidRDefault="00C9263E"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Fuente:</w:t>
      </w:r>
      <w:sdt>
        <w:sdtPr>
          <w:rPr>
            <w:rFonts w:ascii="Times New Roman" w:hAnsi="Times New Roman" w:cs="Times New Roman"/>
            <w:bCs/>
            <w:color w:val="auto"/>
            <w:sz w:val="16"/>
            <w:szCs w:val="16"/>
          </w:rPr>
          <w:id w:val="-1462416751"/>
          <w:citation/>
        </w:sdtPr>
        <w:sdtContent>
          <w:r w:rsidR="002B3E26" w:rsidRPr="002D7F05">
            <w:rPr>
              <w:rFonts w:ascii="Times New Roman" w:hAnsi="Times New Roman" w:cs="Times New Roman"/>
              <w:bCs/>
              <w:color w:val="auto"/>
              <w:sz w:val="16"/>
              <w:szCs w:val="16"/>
            </w:rPr>
            <w:fldChar w:fldCharType="begin"/>
          </w:r>
          <w:r w:rsidR="002B3E26" w:rsidRPr="002D7F05">
            <w:rPr>
              <w:rFonts w:ascii="Times New Roman" w:hAnsi="Times New Roman" w:cs="Times New Roman"/>
              <w:bCs/>
              <w:color w:val="auto"/>
              <w:sz w:val="16"/>
              <w:szCs w:val="16"/>
            </w:rPr>
            <w:instrText xml:space="preserve"> CITATION Min12 \l 12298 </w:instrText>
          </w:r>
          <w:r w:rsidR="002B3E26" w:rsidRPr="002D7F05">
            <w:rPr>
              <w:rFonts w:ascii="Times New Roman" w:hAnsi="Times New Roman" w:cs="Times New Roman"/>
              <w:bCs/>
              <w:color w:val="auto"/>
              <w:sz w:val="16"/>
              <w:szCs w:val="16"/>
            </w:rPr>
            <w:fldChar w:fldCharType="separate"/>
          </w:r>
          <w:r w:rsidR="00631FC8">
            <w:rPr>
              <w:rFonts w:ascii="Times New Roman" w:hAnsi="Times New Roman" w:cs="Times New Roman"/>
              <w:bCs/>
              <w:noProof/>
              <w:color w:val="auto"/>
              <w:sz w:val="16"/>
              <w:szCs w:val="16"/>
            </w:rPr>
            <w:t xml:space="preserve"> </w:t>
          </w:r>
          <w:r w:rsidR="00631FC8" w:rsidRPr="00631FC8">
            <w:rPr>
              <w:rFonts w:ascii="Times New Roman" w:hAnsi="Times New Roman" w:cs="Times New Roman"/>
              <w:noProof/>
              <w:color w:val="auto"/>
              <w:sz w:val="16"/>
              <w:szCs w:val="16"/>
            </w:rPr>
            <w:t>(Ministerio de Turismo del Ecuador, 2012)</w:t>
          </w:r>
          <w:r w:rsidR="002B3E26" w:rsidRPr="002D7F05">
            <w:rPr>
              <w:rFonts w:ascii="Times New Roman" w:hAnsi="Times New Roman" w:cs="Times New Roman"/>
              <w:bCs/>
              <w:color w:val="auto"/>
              <w:sz w:val="16"/>
              <w:szCs w:val="16"/>
            </w:rPr>
            <w:fldChar w:fldCharType="end"/>
          </w:r>
        </w:sdtContent>
      </w:sdt>
    </w:p>
    <w:p w14:paraId="13C59E71" w14:textId="74619024" w:rsidR="00C9263E" w:rsidRPr="002D7F05" w:rsidRDefault="00C9263E" w:rsidP="00D17BBE">
      <w:pPr>
        <w:ind w:left="720"/>
        <w:jc w:val="both"/>
        <w:rPr>
          <w:rFonts w:ascii="Times New Roman" w:hAnsi="Times New Roman" w:cs="Times New Roman"/>
          <w:b/>
          <w:i/>
          <w:iCs/>
          <w:color w:val="auto"/>
        </w:rPr>
      </w:pPr>
    </w:p>
    <w:p w14:paraId="5DE3B01C" w14:textId="77777777" w:rsidR="00C9263E" w:rsidRPr="002D7F05" w:rsidRDefault="00C9263E" w:rsidP="00D17BBE">
      <w:pPr>
        <w:ind w:left="720"/>
        <w:jc w:val="both"/>
        <w:rPr>
          <w:rFonts w:ascii="Times New Roman" w:hAnsi="Times New Roman" w:cs="Times New Roman"/>
          <w:b/>
          <w:i/>
          <w:iCs/>
          <w:color w:val="auto"/>
        </w:rPr>
      </w:pPr>
    </w:p>
    <w:p w14:paraId="271A250A" w14:textId="310BAD1A" w:rsidR="0041677D" w:rsidRPr="002D7F05" w:rsidRDefault="007E6065" w:rsidP="007909B4">
      <w:pPr>
        <w:pStyle w:val="Ttulo2"/>
        <w:spacing w:line="480" w:lineRule="auto"/>
        <w:rPr>
          <w:rFonts w:cs="Times New Roman"/>
        </w:rPr>
      </w:pPr>
      <w:bookmarkStart w:id="52" w:name="_Toc100869960"/>
      <w:r w:rsidRPr="002D7F05">
        <w:rPr>
          <w:rFonts w:cs="Times New Roman"/>
        </w:rPr>
        <w:t>1.2.</w:t>
      </w:r>
      <w:r w:rsidR="00A80882" w:rsidRPr="002D7F05">
        <w:rPr>
          <w:rFonts w:cs="Times New Roman"/>
        </w:rPr>
        <w:t xml:space="preserve">6 </w:t>
      </w:r>
      <w:r w:rsidRPr="002D7F05">
        <w:rPr>
          <w:rFonts w:cs="Times New Roman"/>
        </w:rPr>
        <w:t>Gastronomía región Insular o Galápagos</w:t>
      </w:r>
      <w:bookmarkEnd w:id="52"/>
      <w:r w:rsidRPr="002D7F05">
        <w:rPr>
          <w:rFonts w:cs="Times New Roman"/>
        </w:rPr>
        <w:t xml:space="preserve"> </w:t>
      </w:r>
    </w:p>
    <w:p w14:paraId="533B9E74" w14:textId="461BE496" w:rsidR="009441CC" w:rsidRPr="002D7F05" w:rsidRDefault="00BB586D" w:rsidP="007909B4">
      <w:pPr>
        <w:spacing w:line="480" w:lineRule="auto"/>
        <w:jc w:val="both"/>
        <w:rPr>
          <w:rFonts w:ascii="Times New Roman" w:hAnsi="Times New Roman" w:cs="Times New Roman"/>
          <w:bCs/>
          <w:color w:val="auto"/>
        </w:rPr>
      </w:pPr>
      <w:r w:rsidRPr="002D7F05">
        <w:rPr>
          <w:rFonts w:ascii="Times New Roman" w:hAnsi="Times New Roman" w:cs="Times New Roman"/>
          <w:bCs/>
          <w:color w:val="auto"/>
        </w:rPr>
        <w:t>La gastronomía del archipiélago de Galápagos está basada principalmente, al igual que la costa ecuatoriana, de peces y mariscos</w:t>
      </w:r>
      <w:r w:rsidR="004C63B9" w:rsidRPr="002D7F05">
        <w:rPr>
          <w:rFonts w:ascii="Times New Roman" w:hAnsi="Times New Roman" w:cs="Times New Roman"/>
          <w:bCs/>
          <w:color w:val="auto"/>
        </w:rPr>
        <w:t>.</w:t>
      </w:r>
      <w:r w:rsidR="00B01355" w:rsidRPr="002D7F05">
        <w:rPr>
          <w:rFonts w:ascii="Times New Roman" w:hAnsi="Times New Roman" w:cs="Times New Roman"/>
          <w:bCs/>
          <w:color w:val="auto"/>
        </w:rPr>
        <w:t xml:space="preserve"> Al recibir turistas tanto nacionales como extranjeros su gastronomía </w:t>
      </w:r>
      <w:r w:rsidR="00097F5C" w:rsidRPr="002D7F05">
        <w:rPr>
          <w:rFonts w:ascii="Times New Roman" w:hAnsi="Times New Roman" w:cs="Times New Roman"/>
          <w:bCs/>
          <w:color w:val="auto"/>
        </w:rPr>
        <w:t>está</w:t>
      </w:r>
      <w:r w:rsidR="00B01355" w:rsidRPr="002D7F05">
        <w:rPr>
          <w:rFonts w:ascii="Times New Roman" w:hAnsi="Times New Roman" w:cs="Times New Roman"/>
          <w:bCs/>
          <w:color w:val="auto"/>
        </w:rPr>
        <w:t xml:space="preserve"> adaptada e implementan una variedad de ingredientes para elaborar diversos platillos y que el turista se sienta cómodo y disfrute su estadía en las islas encantadas.</w:t>
      </w:r>
    </w:p>
    <w:p w14:paraId="7ADEB909" w14:textId="5A8C92BA" w:rsidR="000063DC" w:rsidRPr="002D7F05" w:rsidRDefault="002D4301" w:rsidP="007909B4">
      <w:pPr>
        <w:spacing w:line="480" w:lineRule="auto"/>
        <w:ind w:firstLine="720"/>
        <w:jc w:val="both"/>
        <w:rPr>
          <w:rFonts w:ascii="Times New Roman" w:hAnsi="Times New Roman" w:cs="Times New Roman"/>
          <w:bCs/>
          <w:color w:val="auto"/>
        </w:rPr>
      </w:pPr>
      <w:r w:rsidRPr="002D7F05">
        <w:rPr>
          <w:rFonts w:ascii="Times New Roman" w:hAnsi="Times New Roman" w:cs="Times New Roman"/>
          <w:bCs/>
          <w:color w:val="auto"/>
        </w:rPr>
        <w:t>“</w:t>
      </w:r>
      <w:r w:rsidR="000063DC" w:rsidRPr="002D7F05">
        <w:rPr>
          <w:rFonts w:ascii="Times New Roman" w:hAnsi="Times New Roman" w:cs="Times New Roman"/>
          <w:bCs/>
          <w:color w:val="auto"/>
        </w:rPr>
        <w:t xml:space="preserve">Gracias a su ubicación geográfica, el archipiélago ofrece a sus visitantes recetas elaboradas con los frutos del mar, como pescado, langosta, langostino y canchalagua, este </w:t>
      </w:r>
      <w:r w:rsidR="00097F5C" w:rsidRPr="002D7F05">
        <w:rPr>
          <w:rFonts w:ascii="Times New Roman" w:hAnsi="Times New Roman" w:cs="Times New Roman"/>
          <w:bCs/>
          <w:color w:val="auto"/>
        </w:rPr>
        <w:t>último</w:t>
      </w:r>
      <w:r w:rsidR="000063DC" w:rsidRPr="002D7F05">
        <w:rPr>
          <w:rFonts w:ascii="Times New Roman" w:hAnsi="Times New Roman" w:cs="Times New Roman"/>
          <w:bCs/>
          <w:color w:val="auto"/>
        </w:rPr>
        <w:t xml:space="preserve"> es un molusco que existe únicamente en las islas</w:t>
      </w:r>
      <w:r w:rsidRPr="002D7F05">
        <w:rPr>
          <w:rFonts w:ascii="Times New Roman" w:hAnsi="Times New Roman" w:cs="Times New Roman"/>
          <w:bCs/>
          <w:color w:val="auto"/>
        </w:rPr>
        <w:t xml:space="preserve">” </w:t>
      </w:r>
      <w:sdt>
        <w:sdtPr>
          <w:rPr>
            <w:rFonts w:ascii="Times New Roman" w:hAnsi="Times New Roman" w:cs="Times New Roman"/>
            <w:bCs/>
            <w:color w:val="auto"/>
          </w:rPr>
          <w:id w:val="1752926398"/>
          <w:citation/>
        </w:sdtPr>
        <w:sdtContent>
          <w:r w:rsidRPr="002D7F05">
            <w:rPr>
              <w:rFonts w:ascii="Times New Roman" w:hAnsi="Times New Roman" w:cs="Times New Roman"/>
              <w:bCs/>
              <w:color w:val="auto"/>
            </w:rPr>
            <w:fldChar w:fldCharType="begin"/>
          </w:r>
          <w:r w:rsidRPr="002D7F05">
            <w:rPr>
              <w:rFonts w:ascii="Times New Roman" w:hAnsi="Times New Roman" w:cs="Times New Roman"/>
              <w:bCs/>
              <w:color w:val="auto"/>
            </w:rPr>
            <w:instrText xml:space="preserve"> CITATION Min17 \l 12298 </w:instrText>
          </w:r>
          <w:r w:rsidRPr="002D7F05">
            <w:rPr>
              <w:rFonts w:ascii="Times New Roman" w:hAnsi="Times New Roman" w:cs="Times New Roman"/>
              <w:bCs/>
              <w:color w:val="auto"/>
            </w:rPr>
            <w:fldChar w:fldCharType="separate"/>
          </w:r>
          <w:r w:rsidR="00631FC8" w:rsidRPr="00631FC8">
            <w:rPr>
              <w:rFonts w:ascii="Times New Roman" w:hAnsi="Times New Roman" w:cs="Times New Roman"/>
              <w:noProof/>
              <w:color w:val="auto"/>
            </w:rPr>
            <w:t>(Ministerio de Turismo, 2017)</w:t>
          </w:r>
          <w:r w:rsidRPr="002D7F05">
            <w:rPr>
              <w:rFonts w:ascii="Times New Roman" w:hAnsi="Times New Roman" w:cs="Times New Roman"/>
              <w:bCs/>
              <w:color w:val="auto"/>
            </w:rPr>
            <w:fldChar w:fldCharType="end"/>
          </w:r>
        </w:sdtContent>
      </w:sdt>
    </w:p>
    <w:p w14:paraId="5FB7CE90" w14:textId="77777777" w:rsidR="00DA580F" w:rsidRPr="002D7F05" w:rsidRDefault="00DA580F" w:rsidP="007909B4">
      <w:pPr>
        <w:spacing w:line="480" w:lineRule="auto"/>
        <w:jc w:val="both"/>
        <w:rPr>
          <w:rFonts w:ascii="Times New Roman" w:hAnsi="Times New Roman" w:cs="Times New Roman"/>
          <w:b/>
          <w:i/>
          <w:iCs/>
          <w:color w:val="auto"/>
        </w:rPr>
      </w:pPr>
    </w:p>
    <w:p w14:paraId="70550434" w14:textId="1A9E25D2" w:rsidR="00B3275C" w:rsidRPr="002D7F05" w:rsidRDefault="00D17BBE" w:rsidP="007909B4">
      <w:pPr>
        <w:pStyle w:val="Ttulo3"/>
        <w:spacing w:line="480" w:lineRule="auto"/>
        <w:rPr>
          <w:rFonts w:cs="Times New Roman"/>
        </w:rPr>
      </w:pPr>
      <w:bookmarkStart w:id="53" w:name="_Toc100869961"/>
      <w:r w:rsidRPr="002D7F05">
        <w:rPr>
          <w:rFonts w:cs="Times New Roman"/>
        </w:rPr>
        <w:t>1.2.6.1 Productos endémicos de la región</w:t>
      </w:r>
      <w:bookmarkEnd w:id="53"/>
    </w:p>
    <w:p w14:paraId="401D9712" w14:textId="77777777" w:rsidR="00017427" w:rsidRPr="002D7F05" w:rsidRDefault="00017427" w:rsidP="00D17BBE">
      <w:pPr>
        <w:ind w:left="720"/>
        <w:jc w:val="both"/>
        <w:rPr>
          <w:rFonts w:ascii="Times New Roman" w:hAnsi="Times New Roman" w:cs="Times New Roman"/>
          <w:b/>
          <w:i/>
          <w:iCs/>
          <w:color w:val="auto"/>
        </w:rPr>
      </w:pPr>
    </w:p>
    <w:p w14:paraId="7D73312D" w14:textId="548D3C54" w:rsidR="00017427" w:rsidRPr="002D7F05" w:rsidRDefault="00017427" w:rsidP="006239E5">
      <w:pPr>
        <w:pStyle w:val="Tablas"/>
      </w:pPr>
      <w:bookmarkStart w:id="54" w:name="_Toc97463368"/>
      <w:bookmarkStart w:id="55" w:name="_Toc100612647"/>
      <w:r w:rsidRPr="002D7F05">
        <w:t>Tabla N°8</w:t>
      </w:r>
      <w:r w:rsidR="005C4B3E">
        <w:t xml:space="preserve">: </w:t>
      </w:r>
      <w:r w:rsidRPr="002D7F05">
        <w:t>Productos endémicos</w:t>
      </w:r>
      <w:r w:rsidR="00AA7BF2" w:rsidRPr="002D7F05">
        <w:t xml:space="preserve"> de Galápagos</w:t>
      </w:r>
      <w:bookmarkEnd w:id="54"/>
      <w:bookmarkEnd w:id="55"/>
    </w:p>
    <w:tbl>
      <w:tblPr>
        <w:tblStyle w:val="Tablaconcuadrcula1clara-nfasis5"/>
        <w:tblW w:w="0" w:type="auto"/>
        <w:tblInd w:w="-5" w:type="dxa"/>
        <w:tblLook w:val="04A0" w:firstRow="1" w:lastRow="0" w:firstColumn="1" w:lastColumn="0" w:noHBand="0" w:noVBand="1"/>
      </w:tblPr>
      <w:tblGrid>
        <w:gridCol w:w="3963"/>
        <w:gridCol w:w="3964"/>
      </w:tblGrid>
      <w:tr w:rsidR="00017427" w:rsidRPr="002D7F05" w14:paraId="085A7934" w14:textId="77777777" w:rsidTr="00EF206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3" w:type="dxa"/>
            <w:shd w:val="clear" w:color="auto" w:fill="92CDDC" w:themeFill="accent5" w:themeFillTint="99"/>
            <w:vAlign w:val="center"/>
          </w:tcPr>
          <w:p w14:paraId="47328A5A" w14:textId="77777777" w:rsidR="00017427" w:rsidRPr="002D7F05" w:rsidRDefault="00017427" w:rsidP="00EF206F">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Productos agrícolas</w:t>
            </w:r>
          </w:p>
        </w:tc>
        <w:tc>
          <w:tcPr>
            <w:tcW w:w="3964" w:type="dxa"/>
            <w:shd w:val="clear" w:color="auto" w:fill="92CDDC" w:themeFill="accent5" w:themeFillTint="99"/>
            <w:vAlign w:val="center"/>
          </w:tcPr>
          <w:p w14:paraId="78F27409" w14:textId="77777777" w:rsidR="00017427" w:rsidRPr="002D7F05" w:rsidRDefault="00017427" w:rsidP="00EF206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2D7F05">
              <w:rPr>
                <w:rFonts w:ascii="Times New Roman" w:hAnsi="Times New Roman" w:cs="Times New Roman"/>
                <w:bCs w:val="0"/>
                <w:color w:val="auto"/>
              </w:rPr>
              <w:t>Productos cárnicos</w:t>
            </w:r>
          </w:p>
        </w:tc>
      </w:tr>
      <w:tr w:rsidR="00017427" w:rsidRPr="002D7F05" w14:paraId="69422F2F"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1E88427" w14:textId="44D34F69" w:rsidR="00017427" w:rsidRPr="002D7F05" w:rsidRDefault="00EC7FB4"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Café orgánico</w:t>
            </w:r>
          </w:p>
        </w:tc>
        <w:tc>
          <w:tcPr>
            <w:tcW w:w="3964" w:type="dxa"/>
            <w:vAlign w:val="center"/>
          </w:tcPr>
          <w:p w14:paraId="202291DB" w14:textId="4CD4B296" w:rsidR="00017427" w:rsidRPr="002D7F05" w:rsidRDefault="00296554"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Avícola</w:t>
            </w:r>
          </w:p>
        </w:tc>
      </w:tr>
      <w:tr w:rsidR="00017427" w:rsidRPr="002D7F05" w14:paraId="47A65612"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2B1919DB" w14:textId="66E4DBDB" w:rsidR="00017427" w:rsidRPr="002D7F05" w:rsidRDefault="00EC7FB4"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Pepino</w:t>
            </w:r>
          </w:p>
        </w:tc>
        <w:tc>
          <w:tcPr>
            <w:tcW w:w="3964" w:type="dxa"/>
            <w:vAlign w:val="center"/>
          </w:tcPr>
          <w:p w14:paraId="7D01C317" w14:textId="21814171" w:rsidR="00017427" w:rsidRPr="002D7F05" w:rsidRDefault="00EC7FB4"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Canchalagua</w:t>
            </w:r>
          </w:p>
        </w:tc>
      </w:tr>
      <w:tr w:rsidR="00017427" w:rsidRPr="002D7F05" w14:paraId="7E168908"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5340CF2C" w14:textId="36C8A2C3" w:rsidR="00017427" w:rsidRPr="002D7F05" w:rsidRDefault="00EC7FB4" w:rsidP="00EF206F">
            <w:pPr>
              <w:spacing w:line="480" w:lineRule="auto"/>
              <w:rPr>
                <w:rFonts w:ascii="Times New Roman" w:hAnsi="Times New Roman" w:cs="Times New Roman"/>
                <w:b w:val="0"/>
                <w:color w:val="auto"/>
              </w:rPr>
            </w:pPr>
            <w:r w:rsidRPr="002D7F05">
              <w:rPr>
                <w:rFonts w:ascii="Times New Roman" w:hAnsi="Times New Roman" w:cs="Times New Roman"/>
                <w:b w:val="0"/>
                <w:color w:val="auto"/>
              </w:rPr>
              <w:t>Piña</w:t>
            </w:r>
          </w:p>
        </w:tc>
        <w:tc>
          <w:tcPr>
            <w:tcW w:w="3964" w:type="dxa"/>
            <w:vAlign w:val="center"/>
          </w:tcPr>
          <w:p w14:paraId="7858B4A1" w14:textId="0218270B" w:rsidR="00017427" w:rsidRPr="002D7F05" w:rsidRDefault="00296554" w:rsidP="00EF206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Crustáceos</w:t>
            </w:r>
          </w:p>
        </w:tc>
      </w:tr>
      <w:tr w:rsidR="00296554" w:rsidRPr="002D7F05" w14:paraId="3BBE9094"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4194048C" w14:textId="371EE319" w:rsidR="00296554" w:rsidRPr="002D7F05" w:rsidRDefault="00296554" w:rsidP="00296554">
            <w:pPr>
              <w:spacing w:line="480" w:lineRule="auto"/>
              <w:rPr>
                <w:rFonts w:ascii="Times New Roman" w:hAnsi="Times New Roman" w:cs="Times New Roman"/>
                <w:b w:val="0"/>
                <w:color w:val="auto"/>
              </w:rPr>
            </w:pPr>
            <w:r w:rsidRPr="002D7F05">
              <w:rPr>
                <w:rFonts w:ascii="Times New Roman" w:hAnsi="Times New Roman" w:cs="Times New Roman"/>
                <w:b w:val="0"/>
                <w:color w:val="auto"/>
              </w:rPr>
              <w:t>Plátano</w:t>
            </w:r>
          </w:p>
        </w:tc>
        <w:tc>
          <w:tcPr>
            <w:tcW w:w="3964" w:type="dxa"/>
            <w:vAlign w:val="center"/>
          </w:tcPr>
          <w:p w14:paraId="667F4673" w14:textId="5C8475C5" w:rsidR="00296554" w:rsidRPr="002D7F05" w:rsidRDefault="00296554" w:rsidP="0029655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Ganado bovino</w:t>
            </w:r>
          </w:p>
        </w:tc>
      </w:tr>
      <w:tr w:rsidR="00296554" w:rsidRPr="002D7F05" w14:paraId="758570C3"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8BD5FB3" w14:textId="49B5228B" w:rsidR="00296554" w:rsidRPr="002D7F05" w:rsidRDefault="00296554" w:rsidP="00296554">
            <w:pPr>
              <w:spacing w:line="480" w:lineRule="auto"/>
              <w:rPr>
                <w:rFonts w:ascii="Times New Roman" w:hAnsi="Times New Roman" w:cs="Times New Roman"/>
                <w:b w:val="0"/>
                <w:color w:val="auto"/>
              </w:rPr>
            </w:pPr>
            <w:r w:rsidRPr="002D7F05">
              <w:rPr>
                <w:rFonts w:ascii="Times New Roman" w:hAnsi="Times New Roman" w:cs="Times New Roman"/>
                <w:b w:val="0"/>
                <w:color w:val="auto"/>
              </w:rPr>
              <w:t>Tomate</w:t>
            </w:r>
          </w:p>
        </w:tc>
        <w:tc>
          <w:tcPr>
            <w:tcW w:w="3964" w:type="dxa"/>
            <w:vAlign w:val="center"/>
          </w:tcPr>
          <w:p w14:paraId="340D1904" w14:textId="60A6E2CD" w:rsidR="00296554" w:rsidRPr="002D7F05" w:rsidRDefault="00296554" w:rsidP="0029655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Langosta</w:t>
            </w:r>
          </w:p>
        </w:tc>
      </w:tr>
      <w:tr w:rsidR="00296554" w:rsidRPr="002D7F05" w14:paraId="427A1D66"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B43DF87" w14:textId="0D860AC2" w:rsidR="00296554" w:rsidRPr="002D7F05" w:rsidRDefault="00296554" w:rsidP="00296554">
            <w:pPr>
              <w:spacing w:line="480" w:lineRule="auto"/>
              <w:rPr>
                <w:rFonts w:ascii="Times New Roman" w:hAnsi="Times New Roman" w:cs="Times New Roman"/>
                <w:b w:val="0"/>
                <w:color w:val="auto"/>
              </w:rPr>
            </w:pPr>
            <w:r w:rsidRPr="002D7F05">
              <w:rPr>
                <w:rFonts w:ascii="Times New Roman" w:hAnsi="Times New Roman" w:cs="Times New Roman"/>
                <w:b w:val="0"/>
                <w:color w:val="auto"/>
              </w:rPr>
              <w:lastRenderedPageBreak/>
              <w:t>Yuca</w:t>
            </w:r>
          </w:p>
        </w:tc>
        <w:tc>
          <w:tcPr>
            <w:tcW w:w="3964" w:type="dxa"/>
            <w:vAlign w:val="center"/>
          </w:tcPr>
          <w:p w14:paraId="15E30D18" w14:textId="7D57C350" w:rsidR="00296554" w:rsidRPr="002D7F05" w:rsidRDefault="00296554" w:rsidP="0029655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Peces</w:t>
            </w:r>
          </w:p>
        </w:tc>
      </w:tr>
    </w:tbl>
    <w:p w14:paraId="61C69710" w14:textId="77777777" w:rsidR="00017427" w:rsidRPr="002D7F05" w:rsidRDefault="00017427"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26B7EAE8" w14:textId="69B8B9E7" w:rsidR="004C63B9" w:rsidRPr="00690CA7" w:rsidRDefault="00296554" w:rsidP="00690CA7">
      <w:pPr>
        <w:jc w:val="left"/>
        <w:rPr>
          <w:rFonts w:ascii="Times New Roman" w:hAnsi="Times New Roman" w:cs="Times New Roman"/>
          <w:bCs/>
          <w:color w:val="auto"/>
          <w:sz w:val="16"/>
          <w:szCs w:val="16"/>
        </w:rPr>
      </w:pPr>
      <w:r w:rsidRPr="00690CA7">
        <w:rPr>
          <w:rFonts w:ascii="Times New Roman" w:hAnsi="Times New Roman" w:cs="Times New Roman"/>
          <w:bCs/>
          <w:color w:val="auto"/>
          <w:sz w:val="16"/>
          <w:szCs w:val="16"/>
        </w:rPr>
        <w:t xml:space="preserve">Fuente: </w:t>
      </w:r>
      <w:sdt>
        <w:sdtPr>
          <w:rPr>
            <w:rFonts w:ascii="Times New Roman" w:hAnsi="Times New Roman" w:cs="Times New Roman"/>
            <w:bCs/>
            <w:color w:val="auto"/>
            <w:sz w:val="16"/>
            <w:szCs w:val="16"/>
          </w:rPr>
          <w:id w:val="1147098011"/>
          <w:citation/>
        </w:sdtPr>
        <w:sdtContent>
          <w:r w:rsidRPr="00690CA7">
            <w:rPr>
              <w:rFonts w:ascii="Times New Roman" w:hAnsi="Times New Roman" w:cs="Times New Roman"/>
              <w:bCs/>
              <w:color w:val="auto"/>
              <w:sz w:val="16"/>
              <w:szCs w:val="16"/>
            </w:rPr>
            <w:fldChar w:fldCharType="begin"/>
          </w:r>
          <w:r w:rsidRPr="00690CA7">
            <w:rPr>
              <w:rFonts w:ascii="Times New Roman" w:hAnsi="Times New Roman" w:cs="Times New Roman"/>
              <w:bCs/>
              <w:color w:val="auto"/>
              <w:sz w:val="16"/>
              <w:szCs w:val="16"/>
            </w:rPr>
            <w:instrText xml:space="preserve"> CITATION Min20 \l 12298 </w:instrText>
          </w:r>
          <w:r w:rsidRPr="00690CA7">
            <w:rPr>
              <w:rFonts w:ascii="Times New Roman" w:hAnsi="Times New Roman" w:cs="Times New Roman"/>
              <w:bCs/>
              <w:color w:val="auto"/>
              <w:sz w:val="16"/>
              <w:szCs w:val="16"/>
            </w:rPr>
            <w:fldChar w:fldCharType="separate"/>
          </w:r>
          <w:r w:rsidR="00631FC8" w:rsidRPr="00631FC8">
            <w:rPr>
              <w:rFonts w:ascii="Times New Roman" w:hAnsi="Times New Roman" w:cs="Times New Roman"/>
              <w:noProof/>
              <w:color w:val="auto"/>
              <w:sz w:val="16"/>
              <w:szCs w:val="16"/>
            </w:rPr>
            <w:t>(Ministerio de Agricultura y Ganadería, 2020)</w:t>
          </w:r>
          <w:r w:rsidRPr="00690CA7">
            <w:rPr>
              <w:rFonts w:ascii="Times New Roman" w:hAnsi="Times New Roman" w:cs="Times New Roman"/>
              <w:bCs/>
              <w:color w:val="auto"/>
              <w:sz w:val="16"/>
              <w:szCs w:val="16"/>
            </w:rPr>
            <w:fldChar w:fldCharType="end"/>
          </w:r>
        </w:sdtContent>
      </w:sdt>
    </w:p>
    <w:p w14:paraId="00409178" w14:textId="5478A11C" w:rsidR="00017427" w:rsidRPr="002D7F05" w:rsidRDefault="00017427" w:rsidP="00296554">
      <w:pPr>
        <w:ind w:left="720"/>
        <w:rPr>
          <w:rFonts w:ascii="Times New Roman" w:hAnsi="Times New Roman" w:cs="Times New Roman"/>
          <w:bCs/>
          <w:i/>
          <w:iCs/>
          <w:color w:val="auto"/>
          <w:sz w:val="16"/>
          <w:szCs w:val="16"/>
        </w:rPr>
      </w:pPr>
    </w:p>
    <w:p w14:paraId="32C98F9B" w14:textId="29A7C2C8" w:rsidR="00296554" w:rsidRPr="002D7F05" w:rsidRDefault="00296554" w:rsidP="00296554">
      <w:pPr>
        <w:ind w:left="720"/>
        <w:rPr>
          <w:rFonts w:ascii="Times New Roman" w:hAnsi="Times New Roman" w:cs="Times New Roman"/>
          <w:bCs/>
          <w:i/>
          <w:iCs/>
          <w:color w:val="auto"/>
          <w:sz w:val="16"/>
          <w:szCs w:val="16"/>
        </w:rPr>
      </w:pPr>
    </w:p>
    <w:p w14:paraId="23E83738" w14:textId="1E9B1A8A" w:rsidR="004049FE" w:rsidRPr="002D7F05" w:rsidRDefault="004049FE" w:rsidP="00296554">
      <w:pPr>
        <w:ind w:left="720"/>
        <w:rPr>
          <w:rFonts w:ascii="Times New Roman" w:hAnsi="Times New Roman" w:cs="Times New Roman"/>
          <w:bCs/>
          <w:i/>
          <w:iCs/>
          <w:color w:val="auto"/>
          <w:sz w:val="16"/>
          <w:szCs w:val="16"/>
        </w:rPr>
      </w:pPr>
    </w:p>
    <w:p w14:paraId="3F55E6A4" w14:textId="5D7DF87E" w:rsidR="004049FE" w:rsidRPr="002D7F05" w:rsidRDefault="004049FE" w:rsidP="00296554">
      <w:pPr>
        <w:ind w:left="720"/>
        <w:rPr>
          <w:rFonts w:ascii="Times New Roman" w:hAnsi="Times New Roman" w:cs="Times New Roman"/>
          <w:bCs/>
          <w:i/>
          <w:iCs/>
          <w:color w:val="auto"/>
          <w:sz w:val="16"/>
          <w:szCs w:val="16"/>
        </w:rPr>
      </w:pPr>
    </w:p>
    <w:p w14:paraId="44B2EE96" w14:textId="77777777" w:rsidR="004049FE" w:rsidRPr="002D7F05" w:rsidRDefault="004049FE" w:rsidP="00296554">
      <w:pPr>
        <w:ind w:left="720"/>
        <w:rPr>
          <w:rFonts w:ascii="Times New Roman" w:hAnsi="Times New Roman" w:cs="Times New Roman"/>
          <w:bCs/>
          <w:i/>
          <w:iCs/>
          <w:color w:val="auto"/>
          <w:sz w:val="16"/>
          <w:szCs w:val="16"/>
        </w:rPr>
      </w:pPr>
    </w:p>
    <w:p w14:paraId="319B5058" w14:textId="6F55CF3D" w:rsidR="00D17BBE" w:rsidRPr="002D7F05" w:rsidRDefault="00D17BBE" w:rsidP="00B503D7">
      <w:pPr>
        <w:pStyle w:val="Ttulo3"/>
        <w:rPr>
          <w:rFonts w:cs="Times New Roman"/>
        </w:rPr>
      </w:pPr>
      <w:bookmarkStart w:id="56" w:name="_Toc100869962"/>
      <w:r w:rsidRPr="002D7F05">
        <w:rPr>
          <w:rFonts w:cs="Times New Roman"/>
        </w:rPr>
        <w:t>1.2.6.2 Recetas más representativas de la región</w:t>
      </w:r>
      <w:bookmarkEnd w:id="56"/>
    </w:p>
    <w:p w14:paraId="49FC5291" w14:textId="6FF864CE" w:rsidR="004C63B9" w:rsidRPr="002D7F05" w:rsidRDefault="004C63B9" w:rsidP="00D17BBE">
      <w:pPr>
        <w:ind w:left="720"/>
        <w:jc w:val="both"/>
        <w:rPr>
          <w:rFonts w:ascii="Times New Roman" w:hAnsi="Times New Roman" w:cs="Times New Roman"/>
          <w:b/>
          <w:i/>
          <w:iCs/>
          <w:color w:val="auto"/>
        </w:rPr>
      </w:pPr>
    </w:p>
    <w:p w14:paraId="73F4133D" w14:textId="4F1B6C0F" w:rsidR="004C63B9" w:rsidRPr="005C4B3E" w:rsidRDefault="004C63B9" w:rsidP="006239E5">
      <w:pPr>
        <w:pStyle w:val="Tablas"/>
      </w:pPr>
      <w:bookmarkStart w:id="57" w:name="_Toc97463369"/>
      <w:bookmarkStart w:id="58" w:name="_Toc100612648"/>
      <w:r w:rsidRPr="002D7F05">
        <w:t>Tabla N°</w:t>
      </w:r>
      <w:r w:rsidR="00017427" w:rsidRPr="002D7F05">
        <w:t>9</w:t>
      </w:r>
      <w:r w:rsidR="005C4B3E">
        <w:t xml:space="preserve">: </w:t>
      </w:r>
      <w:r w:rsidRPr="002D7F05">
        <w:t>Recetas representativas de Galápagos</w:t>
      </w:r>
      <w:bookmarkEnd w:id="57"/>
      <w:bookmarkEnd w:id="58"/>
    </w:p>
    <w:tbl>
      <w:tblPr>
        <w:tblStyle w:val="Tablaconcuadrcula1clara-nfasis3"/>
        <w:tblW w:w="0" w:type="auto"/>
        <w:tblLook w:val="04A0" w:firstRow="1" w:lastRow="0" w:firstColumn="1" w:lastColumn="0" w:noHBand="0" w:noVBand="1"/>
      </w:tblPr>
      <w:tblGrid>
        <w:gridCol w:w="3963"/>
        <w:gridCol w:w="3964"/>
      </w:tblGrid>
      <w:tr w:rsidR="004C63B9" w:rsidRPr="002D7F05" w14:paraId="22843EDA" w14:textId="77777777" w:rsidTr="00EF206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927" w:type="dxa"/>
            <w:gridSpan w:val="2"/>
            <w:shd w:val="clear" w:color="auto" w:fill="99FF99"/>
            <w:vAlign w:val="center"/>
          </w:tcPr>
          <w:p w14:paraId="7592F9C0" w14:textId="21AF753A" w:rsidR="004C63B9" w:rsidRPr="002D7F05" w:rsidRDefault="004C63B9" w:rsidP="00EF206F">
            <w:pPr>
              <w:spacing w:line="480" w:lineRule="auto"/>
              <w:rPr>
                <w:rFonts w:ascii="Times New Roman" w:hAnsi="Times New Roman" w:cs="Times New Roman"/>
                <w:bCs w:val="0"/>
                <w:color w:val="auto"/>
              </w:rPr>
            </w:pPr>
            <w:r w:rsidRPr="002D7F05">
              <w:rPr>
                <w:rFonts w:ascii="Times New Roman" w:hAnsi="Times New Roman" w:cs="Times New Roman"/>
                <w:bCs w:val="0"/>
                <w:color w:val="auto"/>
              </w:rPr>
              <w:t>Galápagos</w:t>
            </w:r>
          </w:p>
        </w:tc>
      </w:tr>
      <w:tr w:rsidR="004C63B9" w:rsidRPr="002D7F05" w14:paraId="71B3B6CC"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466BEDAA" w14:textId="4F31F8A5" w:rsidR="004C63B9" w:rsidRPr="002D7F05" w:rsidRDefault="00CA28D0" w:rsidP="00CA28D0">
            <w:pPr>
              <w:spacing w:line="480" w:lineRule="auto"/>
              <w:rPr>
                <w:rFonts w:ascii="Times New Roman" w:hAnsi="Times New Roman" w:cs="Times New Roman"/>
                <w:b w:val="0"/>
                <w:color w:val="auto"/>
              </w:rPr>
            </w:pPr>
            <w:r w:rsidRPr="002D7F05">
              <w:rPr>
                <w:rFonts w:ascii="Times New Roman" w:hAnsi="Times New Roman" w:cs="Times New Roman"/>
                <w:b w:val="0"/>
                <w:color w:val="auto"/>
              </w:rPr>
              <w:t>Arroz marinero</w:t>
            </w:r>
          </w:p>
        </w:tc>
        <w:tc>
          <w:tcPr>
            <w:tcW w:w="3964" w:type="dxa"/>
            <w:vAlign w:val="center"/>
          </w:tcPr>
          <w:p w14:paraId="35895CA3" w14:textId="2331DAA1" w:rsidR="004C63B9" w:rsidRPr="002D7F05" w:rsidRDefault="00CA28D0" w:rsidP="00CA28D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Ceviches</w:t>
            </w:r>
          </w:p>
        </w:tc>
      </w:tr>
      <w:tr w:rsidR="004C63B9" w:rsidRPr="002D7F05" w14:paraId="54045503"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1678AB4B" w14:textId="30D0F669" w:rsidR="004C63B9" w:rsidRPr="002D7F05" w:rsidRDefault="00CA28D0" w:rsidP="00CA28D0">
            <w:pPr>
              <w:spacing w:line="480" w:lineRule="auto"/>
              <w:rPr>
                <w:rFonts w:ascii="Times New Roman" w:hAnsi="Times New Roman" w:cs="Times New Roman"/>
                <w:b w:val="0"/>
                <w:color w:val="auto"/>
              </w:rPr>
            </w:pPr>
            <w:r w:rsidRPr="002D7F05">
              <w:rPr>
                <w:rFonts w:ascii="Times New Roman" w:hAnsi="Times New Roman" w:cs="Times New Roman"/>
                <w:b w:val="0"/>
                <w:color w:val="auto"/>
              </w:rPr>
              <w:t>Bacalao con papas</w:t>
            </w:r>
          </w:p>
        </w:tc>
        <w:tc>
          <w:tcPr>
            <w:tcW w:w="3964" w:type="dxa"/>
            <w:vAlign w:val="center"/>
          </w:tcPr>
          <w:p w14:paraId="2E502767" w14:textId="3937F50C" w:rsidR="004C63B9" w:rsidRPr="002D7F05" w:rsidRDefault="00CA28D0" w:rsidP="00CA28D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Langostas</w:t>
            </w:r>
          </w:p>
        </w:tc>
      </w:tr>
      <w:tr w:rsidR="004C63B9" w:rsidRPr="002D7F05" w14:paraId="002E6C57"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453E2F94" w14:textId="7807EE31" w:rsidR="004C63B9" w:rsidRPr="002D7F05" w:rsidRDefault="00CA28D0" w:rsidP="00CA28D0">
            <w:pPr>
              <w:spacing w:line="480" w:lineRule="auto"/>
              <w:rPr>
                <w:rFonts w:ascii="Times New Roman" w:hAnsi="Times New Roman" w:cs="Times New Roman"/>
                <w:b w:val="0"/>
                <w:color w:val="auto"/>
              </w:rPr>
            </w:pPr>
            <w:r w:rsidRPr="002D7F05">
              <w:rPr>
                <w:rFonts w:ascii="Times New Roman" w:hAnsi="Times New Roman" w:cs="Times New Roman"/>
                <w:b w:val="0"/>
                <w:color w:val="auto"/>
              </w:rPr>
              <w:t>Bolón de verde</w:t>
            </w:r>
          </w:p>
        </w:tc>
        <w:tc>
          <w:tcPr>
            <w:tcW w:w="3964" w:type="dxa"/>
            <w:vAlign w:val="center"/>
          </w:tcPr>
          <w:p w14:paraId="7DB41249" w14:textId="0D367668" w:rsidR="004C63B9" w:rsidRPr="002D7F05" w:rsidRDefault="00CA28D0" w:rsidP="00CA28D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Pan de yuca</w:t>
            </w:r>
          </w:p>
        </w:tc>
      </w:tr>
      <w:tr w:rsidR="004C63B9" w:rsidRPr="002D7F05" w14:paraId="6E7B7A8A" w14:textId="77777777" w:rsidTr="00EF206F">
        <w:trPr>
          <w:trHeight w:val="567"/>
        </w:trPr>
        <w:tc>
          <w:tcPr>
            <w:cnfStyle w:val="001000000000" w:firstRow="0" w:lastRow="0" w:firstColumn="1" w:lastColumn="0" w:oddVBand="0" w:evenVBand="0" w:oddHBand="0" w:evenHBand="0" w:firstRowFirstColumn="0" w:firstRowLastColumn="0" w:lastRowFirstColumn="0" w:lastRowLastColumn="0"/>
            <w:tcW w:w="3963" w:type="dxa"/>
            <w:vAlign w:val="center"/>
          </w:tcPr>
          <w:p w14:paraId="0FFEF5CA" w14:textId="138D6668" w:rsidR="004C63B9" w:rsidRPr="002D7F05" w:rsidRDefault="00CA28D0" w:rsidP="00CA28D0">
            <w:pPr>
              <w:spacing w:line="480" w:lineRule="auto"/>
              <w:rPr>
                <w:rFonts w:ascii="Times New Roman" w:hAnsi="Times New Roman" w:cs="Times New Roman"/>
                <w:b w:val="0"/>
                <w:color w:val="auto"/>
              </w:rPr>
            </w:pPr>
            <w:r w:rsidRPr="002D7F05">
              <w:rPr>
                <w:rFonts w:ascii="Times New Roman" w:hAnsi="Times New Roman" w:cs="Times New Roman"/>
                <w:b w:val="0"/>
                <w:color w:val="auto"/>
              </w:rPr>
              <w:t>Ceviche de canchalagua</w:t>
            </w:r>
          </w:p>
        </w:tc>
        <w:tc>
          <w:tcPr>
            <w:tcW w:w="3964" w:type="dxa"/>
            <w:vAlign w:val="center"/>
          </w:tcPr>
          <w:p w14:paraId="4327F1FE" w14:textId="5BC0AA2B" w:rsidR="004C63B9" w:rsidRPr="002D7F05" w:rsidRDefault="00CA28D0" w:rsidP="00CA28D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2D7F05">
              <w:rPr>
                <w:rFonts w:ascii="Times New Roman" w:hAnsi="Times New Roman" w:cs="Times New Roman"/>
                <w:bCs/>
                <w:color w:val="auto"/>
              </w:rPr>
              <w:t>Sopa marinera</w:t>
            </w:r>
          </w:p>
        </w:tc>
      </w:tr>
    </w:tbl>
    <w:p w14:paraId="1650ADAE" w14:textId="094D0C57" w:rsidR="004C63B9" w:rsidRPr="002D7F05" w:rsidRDefault="004C63B9" w:rsidP="00690CA7">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Elaborado por: Jefferson Charco</w:t>
      </w:r>
    </w:p>
    <w:p w14:paraId="28E5B1E1" w14:textId="1C484BD7" w:rsidR="00066A2F" w:rsidRDefault="00CA28D0" w:rsidP="00066A2F">
      <w:pPr>
        <w:spacing w:line="480" w:lineRule="auto"/>
        <w:jc w:val="left"/>
        <w:rPr>
          <w:rFonts w:ascii="Times New Roman" w:hAnsi="Times New Roman" w:cs="Times New Roman"/>
          <w:bCs/>
          <w:color w:val="auto"/>
          <w:sz w:val="16"/>
          <w:szCs w:val="16"/>
        </w:rPr>
      </w:pPr>
      <w:r w:rsidRPr="002D7F05">
        <w:rPr>
          <w:rFonts w:ascii="Times New Roman" w:hAnsi="Times New Roman" w:cs="Times New Roman"/>
          <w:bCs/>
          <w:color w:val="auto"/>
          <w:sz w:val="16"/>
          <w:szCs w:val="16"/>
        </w:rPr>
        <w:t xml:space="preserve">Fuente: </w:t>
      </w:r>
      <w:sdt>
        <w:sdtPr>
          <w:rPr>
            <w:rFonts w:ascii="Times New Roman" w:hAnsi="Times New Roman" w:cs="Times New Roman"/>
            <w:bCs/>
            <w:color w:val="auto"/>
            <w:sz w:val="16"/>
            <w:szCs w:val="16"/>
          </w:rPr>
          <w:id w:val="2096278329"/>
          <w:citation/>
        </w:sdtPr>
        <w:sdtContent>
          <w:r w:rsidRPr="002D7F05">
            <w:rPr>
              <w:rFonts w:ascii="Times New Roman" w:hAnsi="Times New Roman" w:cs="Times New Roman"/>
              <w:bCs/>
              <w:color w:val="auto"/>
              <w:sz w:val="16"/>
              <w:szCs w:val="16"/>
            </w:rPr>
            <w:fldChar w:fldCharType="begin"/>
          </w:r>
          <w:r w:rsidRPr="002D7F05">
            <w:rPr>
              <w:rFonts w:ascii="Times New Roman" w:hAnsi="Times New Roman" w:cs="Times New Roman"/>
              <w:bCs/>
              <w:color w:val="auto"/>
              <w:sz w:val="16"/>
              <w:szCs w:val="16"/>
            </w:rPr>
            <w:instrText xml:space="preserve"> CITATION ElU17 \l 12298 </w:instrText>
          </w:r>
          <w:r w:rsidRPr="002D7F05">
            <w:rPr>
              <w:rFonts w:ascii="Times New Roman" w:hAnsi="Times New Roman" w:cs="Times New Roman"/>
              <w:bCs/>
              <w:color w:val="auto"/>
              <w:sz w:val="16"/>
              <w:szCs w:val="16"/>
            </w:rPr>
            <w:fldChar w:fldCharType="separate"/>
          </w:r>
          <w:r w:rsidR="00631FC8" w:rsidRPr="00631FC8">
            <w:rPr>
              <w:rFonts w:ascii="Times New Roman" w:hAnsi="Times New Roman" w:cs="Times New Roman"/>
              <w:noProof/>
              <w:color w:val="auto"/>
              <w:sz w:val="16"/>
              <w:szCs w:val="16"/>
            </w:rPr>
            <w:t>(El Universo, 2017)</w:t>
          </w:r>
          <w:r w:rsidRPr="002D7F05">
            <w:rPr>
              <w:rFonts w:ascii="Times New Roman" w:hAnsi="Times New Roman" w:cs="Times New Roman"/>
              <w:bCs/>
              <w:color w:val="auto"/>
              <w:sz w:val="16"/>
              <w:szCs w:val="16"/>
            </w:rPr>
            <w:fldChar w:fldCharType="end"/>
          </w:r>
        </w:sdtContent>
      </w:sdt>
    </w:p>
    <w:p w14:paraId="739321C1" w14:textId="77777777" w:rsidR="00066A2F" w:rsidRPr="00066A2F" w:rsidRDefault="00066A2F" w:rsidP="00066A2F">
      <w:pPr>
        <w:spacing w:line="480" w:lineRule="auto"/>
        <w:jc w:val="left"/>
        <w:rPr>
          <w:rFonts w:ascii="Times New Roman" w:hAnsi="Times New Roman" w:cs="Times New Roman"/>
          <w:bCs/>
          <w:color w:val="auto"/>
          <w:sz w:val="16"/>
          <w:szCs w:val="16"/>
        </w:rPr>
      </w:pPr>
    </w:p>
    <w:p w14:paraId="21055772" w14:textId="18AD7E39" w:rsidR="00D17BBE" w:rsidRDefault="00066A2F" w:rsidP="00D81B3A">
      <w:pPr>
        <w:pStyle w:val="Ttulo2"/>
        <w:spacing w:line="480" w:lineRule="auto"/>
        <w:rPr>
          <w:rFonts w:cs="Times New Roman"/>
          <w:szCs w:val="24"/>
        </w:rPr>
      </w:pPr>
      <w:bookmarkStart w:id="59" w:name="_Toc100869963"/>
      <w:r>
        <w:rPr>
          <w:rFonts w:cs="Times New Roman"/>
          <w:szCs w:val="24"/>
        </w:rPr>
        <w:t>1.3 Técnicas culinarias de cocción y conservación</w:t>
      </w:r>
      <w:r w:rsidR="00835DDB">
        <w:rPr>
          <w:rFonts w:cs="Times New Roman"/>
          <w:szCs w:val="24"/>
        </w:rPr>
        <w:t xml:space="preserve"> ancestrales </w:t>
      </w:r>
      <w:r>
        <w:rPr>
          <w:rFonts w:cs="Times New Roman"/>
          <w:szCs w:val="24"/>
        </w:rPr>
        <w:t>utilizadas en la gastronomía ecuatoriana.</w:t>
      </w:r>
      <w:bookmarkEnd w:id="59"/>
    </w:p>
    <w:p w14:paraId="586F3A61" w14:textId="4268977F" w:rsidR="00B63C97" w:rsidRDefault="00B63C97" w:rsidP="00D81B3A">
      <w:pPr>
        <w:spacing w:line="480" w:lineRule="auto"/>
        <w:jc w:val="both"/>
        <w:rPr>
          <w:rFonts w:ascii="Times New Roman" w:hAnsi="Times New Roman" w:cs="Times New Roman"/>
          <w:lang w:eastAsia="en-US"/>
        </w:rPr>
      </w:pPr>
      <w:r>
        <w:rPr>
          <w:rFonts w:ascii="Times New Roman" w:hAnsi="Times New Roman" w:cs="Times New Roman"/>
          <w:lang w:eastAsia="en-US"/>
        </w:rPr>
        <w:t>La gastronomía ecuatoriana posee décadas de historia</w:t>
      </w:r>
      <w:r w:rsidR="00C50FF5">
        <w:rPr>
          <w:rFonts w:ascii="Times New Roman" w:hAnsi="Times New Roman" w:cs="Times New Roman"/>
          <w:lang w:eastAsia="en-US"/>
        </w:rPr>
        <w:t xml:space="preserve"> aportando una riqueza cultural a nuestro país, en </w:t>
      </w:r>
      <w:r>
        <w:rPr>
          <w:rFonts w:ascii="Times New Roman" w:hAnsi="Times New Roman" w:cs="Times New Roman"/>
          <w:lang w:eastAsia="en-US"/>
        </w:rPr>
        <w:t>donde productos alimenticios, técnicas de cocción y conservación</w:t>
      </w:r>
      <w:r w:rsidR="00C50FF5">
        <w:rPr>
          <w:rFonts w:ascii="Times New Roman" w:hAnsi="Times New Roman" w:cs="Times New Roman"/>
          <w:lang w:eastAsia="en-US"/>
        </w:rPr>
        <w:t xml:space="preserve">, </w:t>
      </w:r>
      <w:r>
        <w:rPr>
          <w:rFonts w:ascii="Times New Roman" w:hAnsi="Times New Roman" w:cs="Times New Roman"/>
          <w:lang w:eastAsia="en-US"/>
        </w:rPr>
        <w:t>han trascendido por varias generaciones</w:t>
      </w:r>
      <w:r w:rsidR="00C50FF5">
        <w:rPr>
          <w:rFonts w:ascii="Times New Roman" w:hAnsi="Times New Roman" w:cs="Times New Roman"/>
          <w:lang w:eastAsia="en-US"/>
        </w:rPr>
        <w:t xml:space="preserve"> </w:t>
      </w:r>
      <w:r>
        <w:rPr>
          <w:rFonts w:ascii="Times New Roman" w:hAnsi="Times New Roman" w:cs="Times New Roman"/>
          <w:lang w:eastAsia="en-US"/>
        </w:rPr>
        <w:t xml:space="preserve">hasta el presente </w:t>
      </w:r>
      <w:r w:rsidR="00CA3FFF">
        <w:rPr>
          <w:rFonts w:ascii="Times New Roman" w:hAnsi="Times New Roman" w:cs="Times New Roman"/>
          <w:lang w:eastAsia="en-US"/>
        </w:rPr>
        <w:t xml:space="preserve">en </w:t>
      </w:r>
      <w:r w:rsidR="00C50FF5">
        <w:rPr>
          <w:rFonts w:ascii="Times New Roman" w:hAnsi="Times New Roman" w:cs="Times New Roman"/>
          <w:lang w:eastAsia="en-US"/>
        </w:rPr>
        <w:t xml:space="preserve">donde </w:t>
      </w:r>
      <w:r w:rsidR="00CA3FFF">
        <w:rPr>
          <w:rFonts w:ascii="Times New Roman" w:hAnsi="Times New Roman" w:cs="Times New Roman"/>
          <w:lang w:eastAsia="en-US"/>
        </w:rPr>
        <w:t>se sigue utilizando estas técnicas tradicionales haciéndolas parte de nuestra identidad culinaria.</w:t>
      </w:r>
    </w:p>
    <w:p w14:paraId="4188ACDE" w14:textId="77777777" w:rsidR="00D81B3A" w:rsidRPr="00B63C97" w:rsidRDefault="00D81B3A" w:rsidP="00D81B3A">
      <w:pPr>
        <w:spacing w:line="480" w:lineRule="auto"/>
        <w:jc w:val="both"/>
        <w:rPr>
          <w:rFonts w:ascii="Times New Roman" w:hAnsi="Times New Roman" w:cs="Times New Roman"/>
          <w:lang w:eastAsia="en-US"/>
        </w:rPr>
      </w:pPr>
    </w:p>
    <w:p w14:paraId="4749D6E3" w14:textId="4303F048" w:rsidR="00E36656" w:rsidRDefault="00AB43D2" w:rsidP="00D81B3A">
      <w:pPr>
        <w:pStyle w:val="Ttulo2"/>
        <w:spacing w:line="480" w:lineRule="auto"/>
      </w:pPr>
      <w:bookmarkStart w:id="60" w:name="_Toc100869964"/>
      <w:r>
        <w:t>1.3.1 Técnicas culinarias de cocción</w:t>
      </w:r>
      <w:bookmarkEnd w:id="60"/>
      <w:r>
        <w:t xml:space="preserve"> </w:t>
      </w:r>
    </w:p>
    <w:p w14:paraId="0925E0A9" w14:textId="77777777" w:rsidR="00D81B3A" w:rsidRPr="00D81B3A" w:rsidRDefault="00D81B3A" w:rsidP="00D81B3A">
      <w:pPr>
        <w:spacing w:line="480" w:lineRule="auto"/>
        <w:jc w:val="both"/>
        <w:rPr>
          <w:rFonts w:ascii="Times New Roman" w:hAnsi="Times New Roman" w:cs="Times New Roman"/>
          <w:lang w:eastAsia="en-US"/>
        </w:rPr>
      </w:pPr>
    </w:p>
    <w:p w14:paraId="0BC758DB" w14:textId="556172CA" w:rsidR="009E6ACE" w:rsidRDefault="009E6ACE" w:rsidP="00104769">
      <w:pPr>
        <w:pStyle w:val="Ttulo3"/>
        <w:spacing w:line="480" w:lineRule="auto"/>
        <w:rPr>
          <w:lang w:eastAsia="en-US"/>
        </w:rPr>
      </w:pPr>
      <w:bookmarkStart w:id="61" w:name="_Toc100869965"/>
      <w:r w:rsidRPr="009E6ACE">
        <w:rPr>
          <w:lang w:eastAsia="en-US"/>
        </w:rPr>
        <w:lastRenderedPageBreak/>
        <w:t>Asado en brasas</w:t>
      </w:r>
      <w:bookmarkEnd w:id="61"/>
    </w:p>
    <w:p w14:paraId="167D8CD2" w14:textId="06CCF040" w:rsidR="00B63C97" w:rsidRDefault="00FF2F64" w:rsidP="00104769">
      <w:pPr>
        <w:spacing w:line="480" w:lineRule="auto"/>
        <w:jc w:val="both"/>
        <w:rPr>
          <w:rFonts w:ascii="Times New Roman" w:hAnsi="Times New Roman" w:cs="Times New Roman"/>
          <w:lang w:eastAsia="en-US"/>
        </w:rPr>
      </w:pPr>
      <w:r>
        <w:rPr>
          <w:rFonts w:ascii="Times New Roman" w:hAnsi="Times New Roman" w:cs="Times New Roman"/>
          <w:lang w:eastAsia="en-US"/>
        </w:rPr>
        <w:t>Según</w:t>
      </w:r>
      <w:r w:rsidR="00DE2562">
        <w:rPr>
          <w:rFonts w:ascii="Times New Roman" w:hAnsi="Times New Roman" w:cs="Times New Roman"/>
          <w:lang w:eastAsia="en-US"/>
        </w:rPr>
        <w:t xml:space="preserve"> Valenzuela </w:t>
      </w:r>
      <w:sdt>
        <w:sdtPr>
          <w:rPr>
            <w:rFonts w:ascii="Times New Roman" w:hAnsi="Times New Roman" w:cs="Times New Roman"/>
            <w:lang w:eastAsia="en-US"/>
          </w:rPr>
          <w:id w:val="381522378"/>
          <w:citation/>
        </w:sdtPr>
        <w:sdtContent>
          <w:r w:rsidR="00DE2562">
            <w:rPr>
              <w:rFonts w:ascii="Times New Roman" w:hAnsi="Times New Roman" w:cs="Times New Roman"/>
              <w:lang w:eastAsia="en-US"/>
            </w:rPr>
            <w:fldChar w:fldCharType="begin"/>
          </w:r>
          <w:r w:rsidR="00DE2562">
            <w:rPr>
              <w:rFonts w:ascii="Times New Roman" w:hAnsi="Times New Roman" w:cs="Times New Roman"/>
              <w:lang w:eastAsia="en-US"/>
            </w:rPr>
            <w:instrText xml:space="preserve">CITATION Lui161 \n  \t  \l 12298 </w:instrText>
          </w:r>
          <w:r w:rsidR="00DE2562">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(2016)</w:t>
          </w:r>
          <w:r w:rsidR="00DE2562">
            <w:rPr>
              <w:rFonts w:ascii="Times New Roman" w:hAnsi="Times New Roman" w:cs="Times New Roman"/>
              <w:lang w:eastAsia="en-US"/>
            </w:rPr>
            <w:fldChar w:fldCharType="end"/>
          </w:r>
        </w:sdtContent>
      </w:sdt>
      <w:r w:rsidR="00135189">
        <w:rPr>
          <w:rFonts w:ascii="Times New Roman" w:hAnsi="Times New Roman" w:cs="Times New Roman"/>
          <w:lang w:eastAsia="en-US"/>
        </w:rPr>
        <w:t xml:space="preserve"> el asado a las brasas </w:t>
      </w:r>
      <w:r w:rsidR="00935CB0">
        <w:rPr>
          <w:rFonts w:ascii="Times New Roman" w:hAnsi="Times New Roman" w:cs="Times New Roman"/>
          <w:lang w:eastAsia="en-US"/>
        </w:rPr>
        <w:t xml:space="preserve">es una de las técnicas más utilizadas, </w:t>
      </w:r>
      <w:r w:rsidR="00135189">
        <w:rPr>
          <w:rFonts w:ascii="Times New Roman" w:hAnsi="Times New Roman" w:cs="Times New Roman"/>
          <w:lang w:eastAsia="en-US"/>
        </w:rPr>
        <w:t xml:space="preserve">consiste en que los alimentos son expuestos al </w:t>
      </w:r>
      <w:r w:rsidR="00935CB0">
        <w:rPr>
          <w:rFonts w:ascii="Times New Roman" w:hAnsi="Times New Roman" w:cs="Times New Roman"/>
          <w:lang w:eastAsia="en-US"/>
        </w:rPr>
        <w:t>calor mientras</w:t>
      </w:r>
      <w:r w:rsidR="00135189">
        <w:rPr>
          <w:rFonts w:ascii="Times New Roman" w:hAnsi="Times New Roman" w:cs="Times New Roman"/>
          <w:lang w:eastAsia="en-US"/>
        </w:rPr>
        <w:t xml:space="preserve"> están suspendidos sobre el fuego o las brasas, de esta manera se cocinan lentamente, el fuego proviene de carbón o madera como roble que arde a altas temperaturas</w:t>
      </w:r>
      <w:r w:rsidR="00935CB0">
        <w:rPr>
          <w:rFonts w:ascii="Times New Roman" w:hAnsi="Times New Roman" w:cs="Times New Roman"/>
          <w:lang w:eastAsia="en-US"/>
        </w:rPr>
        <w:t xml:space="preserve"> con el fin de cocer, calentar o dorar además de otorgarle </w:t>
      </w:r>
      <w:r w:rsidR="00135189">
        <w:rPr>
          <w:rFonts w:ascii="Times New Roman" w:hAnsi="Times New Roman" w:cs="Times New Roman"/>
          <w:lang w:eastAsia="en-US"/>
        </w:rPr>
        <w:t>aromas y sabores ahumados a los alimento</w:t>
      </w:r>
      <w:r w:rsidR="000C3D36">
        <w:rPr>
          <w:rFonts w:ascii="Times New Roman" w:hAnsi="Times New Roman" w:cs="Times New Roman"/>
          <w:lang w:eastAsia="en-US"/>
        </w:rPr>
        <w:t>s.</w:t>
      </w:r>
      <w:r w:rsidR="00935CB0">
        <w:rPr>
          <w:rFonts w:ascii="Times New Roman" w:hAnsi="Times New Roman" w:cs="Times New Roman"/>
          <w:lang w:eastAsia="en-US"/>
        </w:rPr>
        <w:t xml:space="preserve"> </w:t>
      </w:r>
    </w:p>
    <w:p w14:paraId="25C7543E" w14:textId="77777777" w:rsidR="00B3235F" w:rsidRDefault="00B3235F" w:rsidP="00104769">
      <w:pPr>
        <w:spacing w:line="480" w:lineRule="auto"/>
        <w:jc w:val="both"/>
        <w:rPr>
          <w:rFonts w:ascii="Times New Roman" w:hAnsi="Times New Roman" w:cs="Times New Roman"/>
          <w:lang w:eastAsia="en-US"/>
        </w:rPr>
      </w:pPr>
    </w:p>
    <w:p w14:paraId="0A47673C" w14:textId="77777777" w:rsidR="00B3235F" w:rsidRDefault="00B3235F" w:rsidP="00B3235F">
      <w:pPr>
        <w:pStyle w:val="Ttulo3"/>
        <w:spacing w:line="480" w:lineRule="auto"/>
        <w:rPr>
          <w:lang w:eastAsia="en-US"/>
        </w:rPr>
      </w:pPr>
      <w:bookmarkStart w:id="62" w:name="_Toc100869966"/>
      <w:r w:rsidRPr="00050FDC">
        <w:rPr>
          <w:lang w:eastAsia="en-US"/>
        </w:rPr>
        <w:t>Asar dentro de una caña</w:t>
      </w:r>
      <w:bookmarkEnd w:id="62"/>
    </w:p>
    <w:p w14:paraId="70501A9F" w14:textId="2887AB56" w:rsidR="00B3235F" w:rsidRDefault="00B3235F" w:rsidP="00B3235F">
      <w:pPr>
        <w:spacing w:line="480" w:lineRule="auto"/>
        <w:ind w:left="720"/>
        <w:jc w:val="both"/>
        <w:rPr>
          <w:rFonts w:ascii="Times New Roman" w:hAnsi="Times New Roman" w:cs="Times New Roman"/>
          <w:lang w:eastAsia="en-US"/>
        </w:rPr>
      </w:pPr>
      <w:r>
        <w:rPr>
          <w:rFonts w:ascii="Times New Roman" w:hAnsi="Times New Roman" w:cs="Times New Roman"/>
          <w:lang w:eastAsia="en-US"/>
        </w:rPr>
        <w:t xml:space="preserve">Otra técnica, propia de la selva, consistía en asar los pescados muy pequeños dentro de un pedazo de carrizo llamado </w:t>
      </w:r>
      <w:proofErr w:type="spellStart"/>
      <w:r>
        <w:rPr>
          <w:rFonts w:ascii="Times New Roman" w:hAnsi="Times New Roman" w:cs="Times New Roman"/>
          <w:lang w:eastAsia="en-US"/>
        </w:rPr>
        <w:t>marona</w:t>
      </w:r>
      <w:proofErr w:type="spellEnd"/>
      <w:r>
        <w:rPr>
          <w:rFonts w:ascii="Times New Roman" w:hAnsi="Times New Roman" w:cs="Times New Roman"/>
          <w:lang w:eastAsia="en-US"/>
        </w:rPr>
        <w:t xml:space="preserve">, y que los extremos se tapaban con greda blanca u hojas de </w:t>
      </w:r>
      <w:proofErr w:type="spellStart"/>
      <w:r>
        <w:rPr>
          <w:rFonts w:ascii="Times New Roman" w:hAnsi="Times New Roman" w:cs="Times New Roman"/>
          <w:lang w:eastAsia="en-US"/>
        </w:rPr>
        <w:t>mishqui</w:t>
      </w:r>
      <w:proofErr w:type="spellEnd"/>
      <w:r>
        <w:rPr>
          <w:rFonts w:ascii="Times New Roman" w:hAnsi="Times New Roman" w:cs="Times New Roman"/>
          <w:lang w:eastAsia="en-US"/>
        </w:rPr>
        <w:t xml:space="preserve">-panga antes de ponerlos a la parrilla </w:t>
      </w:r>
      <w:sdt>
        <w:sdtPr>
          <w:rPr>
            <w:rFonts w:ascii="Times New Roman" w:hAnsi="Times New Roman" w:cs="Times New Roman"/>
            <w:lang w:eastAsia="en-US"/>
          </w:rPr>
          <w:id w:val="588816374"/>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Jul10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Cocinas regionales andinas, 2010)</w:t>
          </w:r>
          <w:r>
            <w:rPr>
              <w:rFonts w:ascii="Times New Roman" w:hAnsi="Times New Roman" w:cs="Times New Roman"/>
              <w:lang w:eastAsia="en-US"/>
            </w:rPr>
            <w:fldChar w:fldCharType="end"/>
          </w:r>
        </w:sdtContent>
      </w:sdt>
      <w:r>
        <w:rPr>
          <w:rFonts w:ascii="Times New Roman" w:hAnsi="Times New Roman" w:cs="Times New Roman"/>
          <w:lang w:eastAsia="en-US"/>
        </w:rPr>
        <w:t>.</w:t>
      </w:r>
    </w:p>
    <w:p w14:paraId="689EF750" w14:textId="3582AC94" w:rsidR="00B3235F" w:rsidRDefault="00B3235F" w:rsidP="00B3235F">
      <w:pPr>
        <w:spacing w:line="480" w:lineRule="auto"/>
        <w:jc w:val="both"/>
        <w:rPr>
          <w:rFonts w:ascii="Times New Roman" w:hAnsi="Times New Roman" w:cs="Times New Roman"/>
          <w:lang w:eastAsia="en-US"/>
        </w:rPr>
      </w:pPr>
    </w:p>
    <w:p w14:paraId="7754E751" w14:textId="77777777" w:rsidR="00B3235F" w:rsidRDefault="00B3235F" w:rsidP="00B3235F">
      <w:pPr>
        <w:pStyle w:val="Ttulo3"/>
        <w:spacing w:line="480" w:lineRule="auto"/>
        <w:rPr>
          <w:bCs/>
          <w:lang w:eastAsia="en-US"/>
        </w:rPr>
      </w:pPr>
      <w:bookmarkStart w:id="63" w:name="_Toc100869967"/>
      <w:r w:rsidRPr="00050FDC">
        <w:rPr>
          <w:bCs/>
          <w:lang w:eastAsia="en-US"/>
        </w:rPr>
        <w:t>Asar en las cenizas</w:t>
      </w:r>
      <w:bookmarkEnd w:id="63"/>
    </w:p>
    <w:p w14:paraId="0F3B1560" w14:textId="1BE8B0F6" w:rsidR="00B3235F" w:rsidRDefault="00B3235F" w:rsidP="00B3235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Técnica la cual consistía en colocar los alimentos cerca al fogón para que mediante las brasas se cocinen siendo protegido el alimento por la ceniza. De esta forma se cocían choclos y variedades de tubérculos </w:t>
      </w:r>
      <w:sdt>
        <w:sdtPr>
          <w:rPr>
            <w:rFonts w:ascii="Times New Roman" w:hAnsi="Times New Roman" w:cs="Times New Roman"/>
            <w:lang w:eastAsia="en-US"/>
          </w:rPr>
          <w:id w:val="-1384476213"/>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Jul10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Cocinas regionales andinas, 2010)</w:t>
          </w:r>
          <w:r>
            <w:rPr>
              <w:rFonts w:ascii="Times New Roman" w:hAnsi="Times New Roman" w:cs="Times New Roman"/>
              <w:lang w:eastAsia="en-US"/>
            </w:rPr>
            <w:fldChar w:fldCharType="end"/>
          </w:r>
        </w:sdtContent>
      </w:sdt>
      <w:r>
        <w:rPr>
          <w:rFonts w:ascii="Times New Roman" w:hAnsi="Times New Roman" w:cs="Times New Roman"/>
          <w:lang w:eastAsia="en-US"/>
        </w:rPr>
        <w:t>.</w:t>
      </w:r>
    </w:p>
    <w:p w14:paraId="16E322EB" w14:textId="77777777" w:rsidR="00935CB0" w:rsidRPr="00FF2F64" w:rsidRDefault="00935CB0" w:rsidP="00D81B3A">
      <w:pPr>
        <w:spacing w:line="480" w:lineRule="auto"/>
        <w:jc w:val="both"/>
        <w:rPr>
          <w:rFonts w:ascii="Times New Roman" w:hAnsi="Times New Roman" w:cs="Times New Roman"/>
          <w:lang w:eastAsia="en-US"/>
        </w:rPr>
      </w:pPr>
    </w:p>
    <w:p w14:paraId="7E1AF661" w14:textId="03869329" w:rsidR="009E6ACE" w:rsidRDefault="00942F3B" w:rsidP="00104769">
      <w:pPr>
        <w:pStyle w:val="Ttulo3"/>
        <w:spacing w:line="480" w:lineRule="auto"/>
        <w:rPr>
          <w:lang w:eastAsia="en-US"/>
        </w:rPr>
      </w:pPr>
      <w:bookmarkStart w:id="64" w:name="_Toc100869968"/>
      <w:r w:rsidRPr="009E6ACE">
        <w:rPr>
          <w:lang w:eastAsia="en-US"/>
        </w:rPr>
        <w:t>Cocción en barro</w:t>
      </w:r>
      <w:bookmarkEnd w:id="64"/>
    </w:p>
    <w:p w14:paraId="5CC82E23" w14:textId="12CF9579" w:rsidR="008672AC" w:rsidRDefault="008672AC" w:rsidP="00104769">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Su principal virtud se debe a la porosidad que posee el </w:t>
      </w:r>
      <w:r w:rsidR="0021294B">
        <w:rPr>
          <w:rFonts w:ascii="Times New Roman" w:hAnsi="Times New Roman" w:cs="Times New Roman"/>
          <w:lang w:eastAsia="en-US"/>
        </w:rPr>
        <w:t>utensilio</w:t>
      </w:r>
      <w:r>
        <w:rPr>
          <w:rFonts w:ascii="Times New Roman" w:hAnsi="Times New Roman" w:cs="Times New Roman"/>
          <w:lang w:eastAsia="en-US"/>
        </w:rPr>
        <w:t>,</w:t>
      </w:r>
      <w:r w:rsidR="0021294B">
        <w:rPr>
          <w:rFonts w:ascii="Times New Roman" w:hAnsi="Times New Roman" w:cs="Times New Roman"/>
          <w:lang w:eastAsia="en-US"/>
        </w:rPr>
        <w:t xml:space="preserve"> el vapor excesivo escapa y permite que los alimentos proceden a cocinarse solo con la humedad. Otra de las ventajas que posee es que debido a su cocción lenta los ingredientes mantienen su sabor autentico.</w:t>
      </w:r>
    </w:p>
    <w:p w14:paraId="40A5F90E" w14:textId="04391FE2" w:rsidR="0021294B" w:rsidRDefault="00ED5B9F" w:rsidP="00D81B3A">
      <w:pPr>
        <w:spacing w:line="480" w:lineRule="auto"/>
        <w:ind w:firstLine="720"/>
        <w:jc w:val="both"/>
        <w:rPr>
          <w:rFonts w:ascii="Times New Roman" w:hAnsi="Times New Roman" w:cs="Times New Roman"/>
          <w:lang w:eastAsia="en-US"/>
        </w:rPr>
      </w:pPr>
      <w:r>
        <w:rPr>
          <w:rFonts w:ascii="Times New Roman" w:hAnsi="Times New Roman" w:cs="Times New Roman"/>
          <w:lang w:eastAsia="en-US"/>
        </w:rPr>
        <w:lastRenderedPageBreak/>
        <w:t>De forma más artesanal e</w:t>
      </w:r>
      <w:r w:rsidR="0021294B">
        <w:rPr>
          <w:rFonts w:ascii="Times New Roman" w:hAnsi="Times New Roman" w:cs="Times New Roman"/>
          <w:lang w:eastAsia="en-US"/>
        </w:rPr>
        <w:t xml:space="preserve">n hornos de barro se introducía leños o piedras calientes para que la temperatura del horno sea la </w:t>
      </w:r>
      <w:r w:rsidR="00E36656">
        <w:rPr>
          <w:rFonts w:ascii="Times New Roman" w:hAnsi="Times New Roman" w:cs="Times New Roman"/>
          <w:lang w:eastAsia="en-US"/>
        </w:rPr>
        <w:t>óptima</w:t>
      </w:r>
      <w:r w:rsidR="0021294B">
        <w:rPr>
          <w:rFonts w:ascii="Times New Roman" w:hAnsi="Times New Roman" w:cs="Times New Roman"/>
          <w:lang w:eastAsia="en-US"/>
        </w:rPr>
        <w:t xml:space="preserve"> esto por alrededor de 10 minuto</w:t>
      </w:r>
      <w:r>
        <w:rPr>
          <w:rFonts w:ascii="Times New Roman" w:hAnsi="Times New Roman" w:cs="Times New Roman"/>
          <w:lang w:eastAsia="en-US"/>
        </w:rPr>
        <w:t xml:space="preserve">s, posteriormente se introducía el alimento el cual conserva sus sabores y su jugosidad </w:t>
      </w:r>
      <w:sdt>
        <w:sdtPr>
          <w:rPr>
            <w:rFonts w:ascii="Times New Roman" w:hAnsi="Times New Roman" w:cs="Times New Roman"/>
            <w:lang w:eastAsia="en-US"/>
          </w:rPr>
          <w:id w:val="-1261597706"/>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Lui161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(Valenzuela, 2016)</w:t>
          </w:r>
          <w:r>
            <w:rPr>
              <w:rFonts w:ascii="Times New Roman" w:hAnsi="Times New Roman" w:cs="Times New Roman"/>
              <w:lang w:eastAsia="en-US"/>
            </w:rPr>
            <w:fldChar w:fldCharType="end"/>
          </w:r>
        </w:sdtContent>
      </w:sdt>
      <w:r w:rsidR="00A31F8D">
        <w:rPr>
          <w:rFonts w:ascii="Times New Roman" w:hAnsi="Times New Roman" w:cs="Times New Roman"/>
          <w:lang w:eastAsia="en-US"/>
        </w:rPr>
        <w:t>.</w:t>
      </w:r>
    </w:p>
    <w:p w14:paraId="0B240757" w14:textId="77777777" w:rsidR="00A73062" w:rsidRPr="008672AC" w:rsidRDefault="00A73062" w:rsidP="00104769">
      <w:pPr>
        <w:spacing w:line="480" w:lineRule="auto"/>
        <w:ind w:firstLine="720"/>
        <w:jc w:val="both"/>
        <w:rPr>
          <w:rFonts w:ascii="Times New Roman" w:hAnsi="Times New Roman" w:cs="Times New Roman"/>
          <w:lang w:eastAsia="en-US"/>
        </w:rPr>
      </w:pPr>
    </w:p>
    <w:p w14:paraId="3162730D" w14:textId="003A5679" w:rsidR="00942F3B" w:rsidRDefault="00942F3B" w:rsidP="00104769">
      <w:pPr>
        <w:pStyle w:val="Ttulo3"/>
        <w:spacing w:line="480" w:lineRule="auto"/>
        <w:rPr>
          <w:lang w:eastAsia="en-US"/>
        </w:rPr>
      </w:pPr>
      <w:bookmarkStart w:id="65" w:name="_Toc100869969"/>
      <w:r w:rsidRPr="009E6ACE">
        <w:rPr>
          <w:lang w:eastAsia="en-US"/>
        </w:rPr>
        <w:t>Cocción en paila de bronce</w:t>
      </w:r>
      <w:bookmarkEnd w:id="65"/>
    </w:p>
    <w:p w14:paraId="0CA9562A" w14:textId="77777777" w:rsidR="00A31F8D" w:rsidRDefault="00CA06D9" w:rsidP="00104769">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La paila de bronce es </w:t>
      </w:r>
      <w:r w:rsidR="00040E3D">
        <w:rPr>
          <w:rFonts w:ascii="Times New Roman" w:hAnsi="Times New Roman" w:cs="Times New Roman"/>
          <w:lang w:eastAsia="en-US"/>
        </w:rPr>
        <w:t>una herramienta de cocina utilizada especialmente en la Sierra, caracterizada por una buena conducción de temperatura tanto de calor como de frío esto debido a que el bronce es una aleación entre cobre y estaño.</w:t>
      </w:r>
      <w:r w:rsidR="00A31F8D">
        <w:rPr>
          <w:rFonts w:ascii="Times New Roman" w:hAnsi="Times New Roman" w:cs="Times New Roman"/>
          <w:lang w:eastAsia="en-US"/>
        </w:rPr>
        <w:t xml:space="preserve"> </w:t>
      </w:r>
    </w:p>
    <w:p w14:paraId="193E238A" w14:textId="7AE4560B" w:rsidR="00040E3D" w:rsidRDefault="00040E3D" w:rsidP="00104769">
      <w:pPr>
        <w:spacing w:line="480" w:lineRule="auto"/>
        <w:ind w:firstLine="720"/>
        <w:jc w:val="both"/>
        <w:rPr>
          <w:rFonts w:ascii="Times New Roman" w:hAnsi="Times New Roman" w:cs="Times New Roman"/>
          <w:lang w:eastAsia="en-US"/>
        </w:rPr>
      </w:pPr>
      <w:r>
        <w:rPr>
          <w:rFonts w:ascii="Times New Roman" w:hAnsi="Times New Roman" w:cs="Times New Roman"/>
          <w:lang w:eastAsia="en-US"/>
        </w:rPr>
        <w:t>Helados de paila son el principal alimento que se puede preparar en este artefact</w:t>
      </w:r>
      <w:r w:rsidR="00DE1EF5">
        <w:rPr>
          <w:rFonts w:ascii="Times New Roman" w:hAnsi="Times New Roman" w:cs="Times New Roman"/>
          <w:lang w:eastAsia="en-US"/>
        </w:rPr>
        <w:t>o sin embargo se ha visto lugares donde preparan fritada de cerdo e incluso tamales los cuales cocinan por calor húmedo colocando paja y agua en la paila</w:t>
      </w:r>
      <w:r w:rsidR="00A31F8D">
        <w:rPr>
          <w:rFonts w:ascii="Times New Roman" w:hAnsi="Times New Roman" w:cs="Times New Roman"/>
          <w:lang w:eastAsia="en-US"/>
        </w:rPr>
        <w:t xml:space="preserve"> </w:t>
      </w:r>
      <w:sdt>
        <w:sdtPr>
          <w:rPr>
            <w:rFonts w:ascii="Times New Roman" w:hAnsi="Times New Roman" w:cs="Times New Roman"/>
            <w:lang w:eastAsia="en-US"/>
          </w:rPr>
          <w:id w:val="-1446539262"/>
          <w:citation/>
        </w:sdtPr>
        <w:sdtContent>
          <w:r w:rsidR="00083471">
            <w:rPr>
              <w:rFonts w:ascii="Times New Roman" w:hAnsi="Times New Roman" w:cs="Times New Roman"/>
              <w:lang w:eastAsia="en-US"/>
            </w:rPr>
            <w:fldChar w:fldCharType="begin"/>
          </w:r>
          <w:r w:rsidR="00083471">
            <w:rPr>
              <w:rFonts w:ascii="Times New Roman" w:hAnsi="Times New Roman" w:cs="Times New Roman"/>
              <w:lang w:eastAsia="en-US"/>
            </w:rPr>
            <w:instrText xml:space="preserve"> CITATION Ing15 \l 12298 </w:instrText>
          </w:r>
          <w:r w:rsidR="00083471">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(Cevallos, 2015)</w:t>
          </w:r>
          <w:r w:rsidR="00083471">
            <w:rPr>
              <w:rFonts w:ascii="Times New Roman" w:hAnsi="Times New Roman" w:cs="Times New Roman"/>
              <w:lang w:eastAsia="en-US"/>
            </w:rPr>
            <w:fldChar w:fldCharType="end"/>
          </w:r>
        </w:sdtContent>
      </w:sdt>
      <w:r w:rsidR="00A11C89">
        <w:rPr>
          <w:rFonts w:ascii="Times New Roman" w:hAnsi="Times New Roman" w:cs="Times New Roman"/>
          <w:lang w:eastAsia="en-US"/>
        </w:rPr>
        <w:t>.</w:t>
      </w:r>
    </w:p>
    <w:p w14:paraId="0B4015C7" w14:textId="77777777" w:rsidR="00E36656" w:rsidRPr="00CA06D9" w:rsidRDefault="00E36656" w:rsidP="00D81B3A">
      <w:pPr>
        <w:spacing w:line="480" w:lineRule="auto"/>
        <w:ind w:firstLine="720"/>
        <w:jc w:val="both"/>
        <w:rPr>
          <w:rFonts w:ascii="Times New Roman" w:hAnsi="Times New Roman" w:cs="Times New Roman"/>
          <w:lang w:eastAsia="en-US"/>
        </w:rPr>
      </w:pPr>
    </w:p>
    <w:p w14:paraId="1F9CF2C1" w14:textId="4D2D0DE2" w:rsidR="00942F3B" w:rsidRDefault="00942F3B" w:rsidP="00104769">
      <w:pPr>
        <w:pStyle w:val="Ttulo3"/>
        <w:spacing w:line="480" w:lineRule="auto"/>
        <w:rPr>
          <w:lang w:eastAsia="en-US"/>
        </w:rPr>
      </w:pPr>
      <w:bookmarkStart w:id="66" w:name="_Toc100869970"/>
      <w:r w:rsidRPr="009E6ACE">
        <w:rPr>
          <w:lang w:eastAsia="en-US"/>
        </w:rPr>
        <w:t>Cocción en piedra</w:t>
      </w:r>
      <w:bookmarkEnd w:id="66"/>
    </w:p>
    <w:p w14:paraId="41A9E13E" w14:textId="0338267E" w:rsidR="00CA20B4" w:rsidRPr="00CA20B4" w:rsidRDefault="00CA20B4" w:rsidP="00104769">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En la actualidad, es cada vez </w:t>
      </w:r>
      <w:r w:rsidR="008E7BFD">
        <w:rPr>
          <w:rFonts w:ascii="Times New Roman" w:hAnsi="Times New Roman" w:cs="Times New Roman"/>
          <w:lang w:eastAsia="en-US"/>
        </w:rPr>
        <w:t>más</w:t>
      </w:r>
      <w:r>
        <w:rPr>
          <w:rFonts w:ascii="Times New Roman" w:hAnsi="Times New Roman" w:cs="Times New Roman"/>
          <w:lang w:eastAsia="en-US"/>
        </w:rPr>
        <w:t xml:space="preserve"> notorio el uso de este método de cocción dado que mediante esta técnica podemos resaltar lo que es la cocina ancestral.</w:t>
      </w:r>
    </w:p>
    <w:p w14:paraId="7186E5DF" w14:textId="0473E1A5" w:rsidR="00626149" w:rsidRDefault="004451BE" w:rsidP="00104769">
      <w:pPr>
        <w:spacing w:line="480" w:lineRule="auto"/>
        <w:ind w:left="720"/>
        <w:jc w:val="both"/>
        <w:rPr>
          <w:rFonts w:ascii="Times New Roman" w:hAnsi="Times New Roman" w:cs="Times New Roman"/>
          <w:lang w:eastAsia="en-US"/>
        </w:rPr>
      </w:pPr>
      <w:r>
        <w:rPr>
          <w:rFonts w:ascii="Times New Roman" w:hAnsi="Times New Roman" w:cs="Times New Roman"/>
          <w:lang w:eastAsia="en-US"/>
        </w:rPr>
        <w:t xml:space="preserve">De todos los materiales que la naturaleza brinda, las piedras volcánicas, dado su origen, son las que mejor cumplen con el propósito de calentar la comida. Es decir, son más adecuadas aparentemente para la cocción en piedra. Este es el material que aparentemente por más periodo sostiene el calor. En el caso de la gastronomía, la condición más significativa es la de que el basalto no posee ningún metal </w:t>
      </w:r>
      <w:r w:rsidR="00626149">
        <w:rPr>
          <w:rFonts w:ascii="Times New Roman" w:hAnsi="Times New Roman" w:cs="Times New Roman"/>
          <w:lang w:eastAsia="en-US"/>
        </w:rPr>
        <w:t>pesado,</w:t>
      </w:r>
      <w:r>
        <w:rPr>
          <w:rFonts w:ascii="Times New Roman" w:hAnsi="Times New Roman" w:cs="Times New Roman"/>
          <w:lang w:eastAsia="en-US"/>
        </w:rPr>
        <w:t xml:space="preserve"> pero si se puede aseverar que </w:t>
      </w:r>
      <w:r>
        <w:rPr>
          <w:rFonts w:ascii="Times New Roman" w:hAnsi="Times New Roman" w:cs="Times New Roman"/>
          <w:lang w:eastAsia="en-US"/>
        </w:rPr>
        <w:lastRenderedPageBreak/>
        <w:t>posee muchos minerales beneficiosos como el magnesio, el calcio y el hierro</w:t>
      </w:r>
      <w:r w:rsidR="00626149">
        <w:rPr>
          <w:rFonts w:ascii="Times New Roman" w:hAnsi="Times New Roman" w:cs="Times New Roman"/>
          <w:lang w:eastAsia="en-US"/>
        </w:rPr>
        <w:t xml:space="preserve"> </w:t>
      </w:r>
      <w:sdt>
        <w:sdtPr>
          <w:rPr>
            <w:rFonts w:ascii="Times New Roman" w:hAnsi="Times New Roman" w:cs="Times New Roman"/>
            <w:lang w:eastAsia="en-US"/>
          </w:rPr>
          <w:id w:val="127828563"/>
          <w:citation/>
        </w:sdtPr>
        <w:sdtContent>
          <w:r w:rsidR="00626149">
            <w:rPr>
              <w:rFonts w:ascii="Times New Roman" w:hAnsi="Times New Roman" w:cs="Times New Roman"/>
              <w:lang w:eastAsia="en-US"/>
            </w:rPr>
            <w:fldChar w:fldCharType="begin"/>
          </w:r>
          <w:r w:rsidR="00626149">
            <w:rPr>
              <w:rFonts w:ascii="Times New Roman" w:hAnsi="Times New Roman" w:cs="Times New Roman"/>
              <w:lang w:eastAsia="en-US"/>
            </w:rPr>
            <w:instrText xml:space="preserve"> CITATION Ing15 \l 12298 </w:instrText>
          </w:r>
          <w:r w:rsidR="00626149">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(Cevallos, 2015)</w:t>
          </w:r>
          <w:r w:rsidR="00626149">
            <w:rPr>
              <w:rFonts w:ascii="Times New Roman" w:hAnsi="Times New Roman" w:cs="Times New Roman"/>
              <w:lang w:eastAsia="en-US"/>
            </w:rPr>
            <w:fldChar w:fldCharType="end"/>
          </w:r>
        </w:sdtContent>
      </w:sdt>
      <w:r w:rsidR="00626149">
        <w:rPr>
          <w:rFonts w:ascii="Times New Roman" w:hAnsi="Times New Roman" w:cs="Times New Roman"/>
          <w:lang w:eastAsia="en-US"/>
        </w:rPr>
        <w:t>.</w:t>
      </w:r>
    </w:p>
    <w:p w14:paraId="26F67A62" w14:textId="77777777" w:rsidR="00317ECD" w:rsidRDefault="00317ECD" w:rsidP="00D81B3A">
      <w:pPr>
        <w:spacing w:line="480" w:lineRule="auto"/>
        <w:ind w:left="720"/>
        <w:jc w:val="both"/>
        <w:rPr>
          <w:rFonts w:ascii="Times New Roman" w:hAnsi="Times New Roman" w:cs="Times New Roman"/>
          <w:lang w:eastAsia="en-US"/>
        </w:rPr>
      </w:pPr>
    </w:p>
    <w:p w14:paraId="1D858CD3" w14:textId="269F60A7" w:rsidR="00317ECD" w:rsidRDefault="00942F3B" w:rsidP="00104769">
      <w:pPr>
        <w:pStyle w:val="Ttulo3"/>
        <w:spacing w:line="480" w:lineRule="auto"/>
        <w:rPr>
          <w:lang w:eastAsia="en-US"/>
        </w:rPr>
      </w:pPr>
      <w:bookmarkStart w:id="67" w:name="_Toc100869971"/>
      <w:r w:rsidRPr="009E6ACE">
        <w:rPr>
          <w:lang w:eastAsia="en-US"/>
        </w:rPr>
        <w:t>Embutido ancestral</w:t>
      </w:r>
      <w:bookmarkEnd w:id="67"/>
    </w:p>
    <w:p w14:paraId="67CD4B4D" w14:textId="67F45AF4" w:rsidR="00936439" w:rsidRDefault="00936439" w:rsidP="00104769">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“El embutido artesanal es una técnica ancestral que consiste en rellenar con un refrito a la tripa del cerdo, estirándola de tal forma que tenga forma de servicio” </w:t>
      </w:r>
      <w:sdt>
        <w:sdtPr>
          <w:rPr>
            <w:rFonts w:ascii="Times New Roman" w:hAnsi="Times New Roman" w:cs="Times New Roman"/>
            <w:lang w:eastAsia="en-US"/>
          </w:rPr>
          <w:id w:val="-1492015968"/>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Ing15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(Cevallos, 2015)</w:t>
          </w:r>
          <w:r>
            <w:rPr>
              <w:rFonts w:ascii="Times New Roman" w:hAnsi="Times New Roman" w:cs="Times New Roman"/>
              <w:lang w:eastAsia="en-US"/>
            </w:rPr>
            <w:fldChar w:fldCharType="end"/>
          </w:r>
        </w:sdtContent>
      </w:sdt>
    </w:p>
    <w:p w14:paraId="0E721B19" w14:textId="77777777" w:rsidR="00936439" w:rsidRPr="00936439" w:rsidRDefault="00936439" w:rsidP="00D81B3A">
      <w:pPr>
        <w:spacing w:line="480" w:lineRule="auto"/>
        <w:jc w:val="both"/>
        <w:rPr>
          <w:rFonts w:ascii="Times New Roman" w:hAnsi="Times New Roman" w:cs="Times New Roman"/>
          <w:lang w:eastAsia="en-US"/>
        </w:rPr>
      </w:pPr>
    </w:p>
    <w:p w14:paraId="240DC53F" w14:textId="28E448E6" w:rsidR="00942F3B" w:rsidRDefault="00942F3B" w:rsidP="00104769">
      <w:pPr>
        <w:pStyle w:val="Ttulo3"/>
        <w:spacing w:line="480" w:lineRule="auto"/>
        <w:rPr>
          <w:lang w:eastAsia="en-US"/>
        </w:rPr>
      </w:pPr>
      <w:bookmarkStart w:id="68" w:name="_Toc100869972"/>
      <w:r w:rsidRPr="009E6ACE">
        <w:rPr>
          <w:lang w:eastAsia="en-US"/>
        </w:rPr>
        <w:t>Envueltos</w:t>
      </w:r>
      <w:bookmarkEnd w:id="68"/>
    </w:p>
    <w:p w14:paraId="58CD7280" w14:textId="3E9CA1A6" w:rsidR="007554CE" w:rsidRPr="00A11C89" w:rsidRDefault="00A11C89" w:rsidP="00104769">
      <w:pPr>
        <w:spacing w:line="480" w:lineRule="auto"/>
        <w:jc w:val="both"/>
        <w:rPr>
          <w:rFonts w:ascii="Times New Roman" w:hAnsi="Times New Roman" w:cs="Times New Roman"/>
          <w:lang w:eastAsia="en-US"/>
        </w:rPr>
      </w:pPr>
      <w:r>
        <w:rPr>
          <w:rFonts w:ascii="Times New Roman" w:hAnsi="Times New Roman" w:cs="Times New Roman"/>
          <w:lang w:eastAsia="en-US"/>
        </w:rPr>
        <w:t>Consiste en envolver un alimento o masas en hojas de plátano, achira o bijao para posteriormente cocerlas al vapor o a las brasas. Empleada no solo en la cocina</w:t>
      </w:r>
      <w:r w:rsidR="00DA21B2">
        <w:rPr>
          <w:rFonts w:ascii="Times New Roman" w:hAnsi="Times New Roman" w:cs="Times New Roman"/>
          <w:lang w:eastAsia="en-US"/>
        </w:rPr>
        <w:t xml:space="preserve"> tradicional de casa, </w:t>
      </w:r>
      <w:r>
        <w:rPr>
          <w:rFonts w:ascii="Times New Roman" w:hAnsi="Times New Roman" w:cs="Times New Roman"/>
          <w:lang w:eastAsia="en-US"/>
        </w:rPr>
        <w:t xml:space="preserve">actualmente es utilizada </w:t>
      </w:r>
      <w:r w:rsidR="00DA21B2">
        <w:rPr>
          <w:rFonts w:ascii="Times New Roman" w:hAnsi="Times New Roman" w:cs="Times New Roman"/>
          <w:lang w:eastAsia="en-US"/>
        </w:rPr>
        <w:t>dentro de restaurantes</w:t>
      </w:r>
      <w:r>
        <w:rPr>
          <w:rFonts w:ascii="Times New Roman" w:hAnsi="Times New Roman" w:cs="Times New Roman"/>
          <w:lang w:eastAsia="en-US"/>
        </w:rPr>
        <w:t xml:space="preserve"> y cocina </w:t>
      </w:r>
      <w:r w:rsidR="00DA21B2">
        <w:rPr>
          <w:rFonts w:ascii="Times New Roman" w:hAnsi="Times New Roman" w:cs="Times New Roman"/>
          <w:lang w:eastAsia="en-US"/>
        </w:rPr>
        <w:t>profesionales.</w:t>
      </w:r>
    </w:p>
    <w:p w14:paraId="13BCA44F" w14:textId="5E5CD3DE" w:rsidR="00A44C10" w:rsidRPr="00A44C10" w:rsidRDefault="007D0655" w:rsidP="00104769">
      <w:pPr>
        <w:spacing w:line="480" w:lineRule="auto"/>
        <w:ind w:left="720"/>
        <w:jc w:val="both"/>
        <w:rPr>
          <w:rFonts w:ascii="Times New Roman" w:hAnsi="Times New Roman" w:cs="Times New Roman"/>
          <w:lang w:eastAsia="en-US"/>
        </w:rPr>
      </w:pPr>
      <w:r>
        <w:rPr>
          <w:rFonts w:ascii="Times New Roman" w:hAnsi="Times New Roman" w:cs="Times New Roman"/>
          <w:lang w:eastAsia="en-US"/>
        </w:rPr>
        <w:t xml:space="preserve">Con esta cocción se aprovechan todos los nutrientes propios del alimento, por lo </w:t>
      </w:r>
      <w:r w:rsidR="00AD61C0">
        <w:rPr>
          <w:rFonts w:ascii="Times New Roman" w:hAnsi="Times New Roman" w:cs="Times New Roman"/>
          <w:lang w:eastAsia="en-US"/>
        </w:rPr>
        <w:t>tanto,</w:t>
      </w:r>
      <w:r>
        <w:rPr>
          <w:rFonts w:ascii="Times New Roman" w:hAnsi="Times New Roman" w:cs="Times New Roman"/>
          <w:lang w:eastAsia="en-US"/>
        </w:rPr>
        <w:t xml:space="preserve"> se consigue una excelente concentración de aromas y sabores. El alimento se cuece en su propio jugo, envuelto en los distintos tipos de hojas que se emplean, lo cual, permite conservar sabores naturales propios del alimento, sin perder</w:t>
      </w:r>
      <w:r w:rsidR="00AD61C0">
        <w:rPr>
          <w:rFonts w:ascii="Times New Roman" w:hAnsi="Times New Roman" w:cs="Times New Roman"/>
          <w:lang w:eastAsia="en-US"/>
        </w:rPr>
        <w:t xml:space="preserve"> </w:t>
      </w:r>
      <w:r>
        <w:rPr>
          <w:rFonts w:ascii="Times New Roman" w:hAnsi="Times New Roman" w:cs="Times New Roman"/>
          <w:lang w:eastAsia="en-US"/>
        </w:rPr>
        <w:t>ninguno, estas preparaciones pueden ser aderezadas o rellenadas con distintos tipos de verduras, frutas, dulces,</w:t>
      </w:r>
      <w:r w:rsidR="00AD61C0">
        <w:rPr>
          <w:rFonts w:ascii="Times New Roman" w:hAnsi="Times New Roman" w:cs="Times New Roman"/>
          <w:lang w:eastAsia="en-US"/>
        </w:rPr>
        <w:t xml:space="preserve"> </w:t>
      </w:r>
      <w:r>
        <w:rPr>
          <w:rFonts w:ascii="Times New Roman" w:hAnsi="Times New Roman" w:cs="Times New Roman"/>
          <w:lang w:eastAsia="en-US"/>
        </w:rPr>
        <w:t>entre otros.</w:t>
      </w:r>
      <w:r w:rsidR="00797E6A">
        <w:rPr>
          <w:rFonts w:ascii="Times New Roman" w:hAnsi="Times New Roman" w:cs="Times New Roman"/>
          <w:lang w:eastAsia="en-US"/>
        </w:rPr>
        <w:t xml:space="preserve"> La cocción se la puede realizar por método de cocción al vapor como también junto a las brasas, dependiendo del tipo de receta o alimento que se va a preparar</w:t>
      </w:r>
      <w:r w:rsidR="007554CE">
        <w:rPr>
          <w:rFonts w:ascii="Times New Roman" w:hAnsi="Times New Roman" w:cs="Times New Roman"/>
          <w:lang w:eastAsia="en-US"/>
        </w:rPr>
        <w:t xml:space="preserve"> </w:t>
      </w:r>
      <w:sdt>
        <w:sdtPr>
          <w:rPr>
            <w:rFonts w:ascii="Times New Roman" w:hAnsi="Times New Roman" w:cs="Times New Roman"/>
            <w:lang w:eastAsia="en-US"/>
          </w:rPr>
          <w:id w:val="326555654"/>
          <w:citation/>
        </w:sdtPr>
        <w:sdtContent>
          <w:r w:rsidR="007554CE">
            <w:rPr>
              <w:rFonts w:ascii="Times New Roman" w:hAnsi="Times New Roman" w:cs="Times New Roman"/>
              <w:lang w:eastAsia="en-US"/>
            </w:rPr>
            <w:fldChar w:fldCharType="begin"/>
          </w:r>
          <w:r w:rsidR="007554CE">
            <w:rPr>
              <w:rFonts w:ascii="Times New Roman" w:hAnsi="Times New Roman" w:cs="Times New Roman"/>
              <w:lang w:eastAsia="en-US"/>
            </w:rPr>
            <w:instrText xml:space="preserve"> CITATION Alf10 \l 12298 </w:instrText>
          </w:r>
          <w:r w:rsidR="007554CE">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(Gil, 2010)</w:t>
          </w:r>
          <w:r w:rsidR="007554CE">
            <w:rPr>
              <w:rFonts w:ascii="Times New Roman" w:hAnsi="Times New Roman" w:cs="Times New Roman"/>
              <w:lang w:eastAsia="en-US"/>
            </w:rPr>
            <w:fldChar w:fldCharType="end"/>
          </w:r>
        </w:sdtContent>
      </w:sdt>
      <w:r w:rsidR="00A11C89">
        <w:rPr>
          <w:rFonts w:ascii="Times New Roman" w:hAnsi="Times New Roman" w:cs="Times New Roman"/>
          <w:lang w:eastAsia="en-US"/>
        </w:rPr>
        <w:t>.</w:t>
      </w:r>
    </w:p>
    <w:p w14:paraId="67D8C47D" w14:textId="77777777" w:rsidR="00E144C1" w:rsidRPr="00E144C1" w:rsidRDefault="00E144C1" w:rsidP="00D81B3A">
      <w:pPr>
        <w:spacing w:line="480" w:lineRule="auto"/>
        <w:jc w:val="both"/>
        <w:rPr>
          <w:rFonts w:ascii="Times New Roman" w:hAnsi="Times New Roman" w:cs="Times New Roman"/>
          <w:lang w:eastAsia="en-US"/>
        </w:rPr>
      </w:pPr>
    </w:p>
    <w:p w14:paraId="3320B699" w14:textId="77777777" w:rsidR="00B3235F" w:rsidRDefault="00B3235F" w:rsidP="00B3235F">
      <w:pPr>
        <w:pStyle w:val="Ttulo3"/>
        <w:spacing w:line="480" w:lineRule="auto"/>
        <w:rPr>
          <w:lang w:eastAsia="en-US"/>
        </w:rPr>
      </w:pPr>
      <w:bookmarkStart w:id="69" w:name="_Toc100869973"/>
      <w:r w:rsidRPr="00050FDC">
        <w:rPr>
          <w:lang w:eastAsia="en-US"/>
        </w:rPr>
        <w:lastRenderedPageBreak/>
        <w:t>Fermentado</w:t>
      </w:r>
      <w:bookmarkEnd w:id="69"/>
    </w:p>
    <w:p w14:paraId="0909D82A" w14:textId="7BDB4F83" w:rsidR="00B3235F" w:rsidRDefault="00B3235F" w:rsidP="00B3235F">
      <w:pPr>
        <w:spacing w:line="480" w:lineRule="auto"/>
        <w:ind w:left="720"/>
        <w:jc w:val="both"/>
        <w:rPr>
          <w:rFonts w:ascii="Times New Roman" w:hAnsi="Times New Roman" w:cs="Times New Roman"/>
          <w:lang w:eastAsia="en-US"/>
        </w:rPr>
      </w:pPr>
      <w:r>
        <w:rPr>
          <w:rFonts w:ascii="Times New Roman" w:hAnsi="Times New Roman" w:cs="Times New Roman"/>
          <w:lang w:eastAsia="en-US"/>
        </w:rPr>
        <w:t xml:space="preserve">La fermentación fue una de las técnicas más estimadas en el tiempo de los incas. Se la empleaba para la preparación del tocosh de papas o de maíz, productos que tienen las propiedades medicinales de prevenir o curar infecciones y enfermedades causadas por las frecuentes bajas temperaturas en la Sierra. La fermentación intervenía en la preparación de las bebidas conocidas bajo el termino taino de chicha. Así denominaban los españoles a todas las bebidas que se encontraron en el continente americano </w:t>
      </w:r>
      <w:sdt>
        <w:sdtPr>
          <w:rPr>
            <w:rFonts w:ascii="Times New Roman" w:hAnsi="Times New Roman" w:cs="Times New Roman"/>
            <w:lang w:eastAsia="en-US"/>
          </w:rPr>
          <w:id w:val="-1631009035"/>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Jul10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Cocinas regionales andinas, 2010)</w:t>
          </w:r>
          <w:r>
            <w:rPr>
              <w:rFonts w:ascii="Times New Roman" w:hAnsi="Times New Roman" w:cs="Times New Roman"/>
              <w:lang w:eastAsia="en-US"/>
            </w:rPr>
            <w:fldChar w:fldCharType="end"/>
          </w:r>
        </w:sdtContent>
      </w:sdt>
      <w:r>
        <w:rPr>
          <w:rFonts w:ascii="Times New Roman" w:hAnsi="Times New Roman" w:cs="Times New Roman"/>
          <w:lang w:eastAsia="en-US"/>
        </w:rPr>
        <w:t>.</w:t>
      </w:r>
    </w:p>
    <w:p w14:paraId="4EB8356A" w14:textId="0BE609B7" w:rsidR="00B3235F" w:rsidRDefault="00B3235F" w:rsidP="00B3235F">
      <w:pPr>
        <w:spacing w:line="480" w:lineRule="auto"/>
        <w:jc w:val="both"/>
        <w:rPr>
          <w:rFonts w:ascii="Times New Roman" w:hAnsi="Times New Roman" w:cs="Times New Roman"/>
          <w:lang w:eastAsia="en-US"/>
        </w:rPr>
      </w:pPr>
    </w:p>
    <w:p w14:paraId="4F3C6CB6" w14:textId="77777777" w:rsidR="00B3235F" w:rsidRDefault="00B3235F" w:rsidP="00B3235F">
      <w:pPr>
        <w:pStyle w:val="Ttulo3"/>
        <w:spacing w:line="480" w:lineRule="auto"/>
        <w:rPr>
          <w:lang w:eastAsia="en-US"/>
        </w:rPr>
      </w:pPr>
      <w:bookmarkStart w:id="70" w:name="_Toc100869974"/>
      <w:r w:rsidRPr="00050FDC">
        <w:rPr>
          <w:lang w:eastAsia="en-US"/>
        </w:rPr>
        <w:t>Hervido</w:t>
      </w:r>
      <w:bookmarkEnd w:id="70"/>
    </w:p>
    <w:p w14:paraId="130F5BAB" w14:textId="080DAD08" w:rsidR="00B3235F" w:rsidRDefault="00B3235F" w:rsidP="00B3235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Debido a la infinidad de combinaciones que esta técnica permite realizar es de gran importancia dentro de la cocina del sector campesino, tanto comidas como bebidas son preparadas mediante esta técnica que a su vez que permite consumir un alimento sano ya que se eliminan microorganismos perjudiciales cuando el alimento entra en hervor </w:t>
      </w:r>
      <w:sdt>
        <w:sdtPr>
          <w:rPr>
            <w:rFonts w:ascii="Times New Roman" w:hAnsi="Times New Roman" w:cs="Times New Roman"/>
            <w:lang w:eastAsia="en-US"/>
          </w:rPr>
          <w:id w:val="-1313095348"/>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Jul10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Cocinas regionales andinas, 2010)</w:t>
          </w:r>
          <w:r>
            <w:rPr>
              <w:rFonts w:ascii="Times New Roman" w:hAnsi="Times New Roman" w:cs="Times New Roman"/>
              <w:lang w:eastAsia="en-US"/>
            </w:rPr>
            <w:fldChar w:fldCharType="end"/>
          </w:r>
        </w:sdtContent>
      </w:sdt>
      <w:r>
        <w:rPr>
          <w:rFonts w:ascii="Times New Roman" w:hAnsi="Times New Roman" w:cs="Times New Roman"/>
          <w:lang w:eastAsia="en-US"/>
        </w:rPr>
        <w:t>.</w:t>
      </w:r>
    </w:p>
    <w:p w14:paraId="12BDEF6D" w14:textId="62612590" w:rsidR="00B3235F" w:rsidRDefault="00B3235F" w:rsidP="00B3235F">
      <w:pPr>
        <w:spacing w:line="480" w:lineRule="auto"/>
        <w:jc w:val="both"/>
        <w:rPr>
          <w:rFonts w:ascii="Times New Roman" w:hAnsi="Times New Roman" w:cs="Times New Roman"/>
          <w:lang w:eastAsia="en-US"/>
        </w:rPr>
      </w:pPr>
    </w:p>
    <w:p w14:paraId="2596804C" w14:textId="77777777" w:rsidR="00B3235F" w:rsidRDefault="00B3235F" w:rsidP="00B3235F">
      <w:pPr>
        <w:pStyle w:val="Ttulo3"/>
        <w:spacing w:line="480" w:lineRule="auto"/>
        <w:rPr>
          <w:lang w:eastAsia="en-US"/>
        </w:rPr>
      </w:pPr>
      <w:bookmarkStart w:id="71" w:name="_Toc100869975"/>
      <w:r w:rsidRPr="00050FDC">
        <w:rPr>
          <w:lang w:eastAsia="en-US"/>
        </w:rPr>
        <w:t>Huatia: asar con terrones de tierra, adobes o arena caliente</w:t>
      </w:r>
      <w:bookmarkEnd w:id="71"/>
    </w:p>
    <w:p w14:paraId="43EAE66B" w14:textId="42B6F52F" w:rsidR="00B3235F" w:rsidRDefault="00B3235F" w:rsidP="00B3235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Técnica prehispánica de gran popularidad en los Andes, en adobes o terrones ya calentados se colocaban dentro de estos, intercaladamente: papas, ocas u otro tipo de tubérculos para posteriormente cubrirlos con tierra manteniendo así el calor de los mismos </w:t>
      </w:r>
      <w:sdt>
        <w:sdtPr>
          <w:rPr>
            <w:rFonts w:ascii="Times New Roman" w:hAnsi="Times New Roman" w:cs="Times New Roman"/>
            <w:lang w:eastAsia="en-US"/>
          </w:rPr>
          <w:id w:val="-2108945809"/>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Jul10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Cocinas regionales andinas, 2010)</w:t>
          </w:r>
          <w:r>
            <w:rPr>
              <w:rFonts w:ascii="Times New Roman" w:hAnsi="Times New Roman" w:cs="Times New Roman"/>
              <w:lang w:eastAsia="en-US"/>
            </w:rPr>
            <w:fldChar w:fldCharType="end"/>
          </w:r>
        </w:sdtContent>
      </w:sdt>
      <w:r>
        <w:rPr>
          <w:rFonts w:ascii="Times New Roman" w:hAnsi="Times New Roman" w:cs="Times New Roman"/>
          <w:lang w:eastAsia="en-US"/>
        </w:rPr>
        <w:t>.</w:t>
      </w:r>
    </w:p>
    <w:p w14:paraId="08F24A32" w14:textId="034F777E" w:rsidR="00942F3B" w:rsidRDefault="00942F3B" w:rsidP="00104769">
      <w:pPr>
        <w:pStyle w:val="Ttulo3"/>
        <w:spacing w:line="480" w:lineRule="auto"/>
        <w:rPr>
          <w:lang w:eastAsia="en-US"/>
        </w:rPr>
      </w:pPr>
      <w:bookmarkStart w:id="72" w:name="_Toc100869976"/>
      <w:r w:rsidRPr="009E6ACE">
        <w:rPr>
          <w:lang w:eastAsia="en-US"/>
        </w:rPr>
        <w:lastRenderedPageBreak/>
        <w:t>Mortero de piedra</w:t>
      </w:r>
      <w:bookmarkEnd w:id="72"/>
    </w:p>
    <w:p w14:paraId="68632913" w14:textId="08EA04CD" w:rsidR="00A12A5A" w:rsidRDefault="00A12A5A" w:rsidP="00104769">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Se lo utiliza hasta nuestros días en cada hogar especialmente en los hogares rurales donde su población se dedica mayormente a la agricultura y la ganadería. </w:t>
      </w:r>
    </w:p>
    <w:p w14:paraId="14C6E9D8" w14:textId="4290AD92" w:rsidR="00465D8F" w:rsidRDefault="00465D8F" w:rsidP="00104769">
      <w:pPr>
        <w:spacing w:line="480" w:lineRule="auto"/>
        <w:ind w:left="720"/>
        <w:jc w:val="both"/>
        <w:rPr>
          <w:rFonts w:ascii="Times New Roman" w:hAnsi="Times New Roman" w:cs="Times New Roman"/>
          <w:lang w:eastAsia="en-US"/>
        </w:rPr>
      </w:pPr>
      <w:r>
        <w:rPr>
          <w:rFonts w:ascii="Times New Roman" w:hAnsi="Times New Roman" w:cs="Times New Roman"/>
          <w:lang w:eastAsia="en-US"/>
        </w:rPr>
        <w:t>Se conseguía este utensilio en las orillas de los ríos. Al contrario de la l</w:t>
      </w:r>
      <w:r w:rsidR="002467D1">
        <w:rPr>
          <w:rFonts w:ascii="Times New Roman" w:hAnsi="Times New Roman" w:cs="Times New Roman"/>
          <w:lang w:eastAsia="en-US"/>
        </w:rPr>
        <w:t>icua</w:t>
      </w:r>
      <w:r>
        <w:rPr>
          <w:rFonts w:ascii="Times New Roman" w:hAnsi="Times New Roman" w:cs="Times New Roman"/>
          <w:lang w:eastAsia="en-US"/>
        </w:rPr>
        <w:t>dora y demás accesorios modernos, el mortero de piedra muele los</w:t>
      </w:r>
      <w:r w:rsidR="002467D1">
        <w:rPr>
          <w:rFonts w:ascii="Times New Roman" w:hAnsi="Times New Roman" w:cs="Times New Roman"/>
          <w:lang w:eastAsia="en-US"/>
        </w:rPr>
        <w:t xml:space="preserve"> </w:t>
      </w:r>
      <w:r>
        <w:rPr>
          <w:rFonts w:ascii="Times New Roman" w:hAnsi="Times New Roman" w:cs="Times New Roman"/>
          <w:lang w:eastAsia="en-US"/>
        </w:rPr>
        <w:t xml:space="preserve">ingredientes de tal forma que no destruye completamente la textura inicial y al no ser de acero, o algún tipo de metal, el sabor no varía </w:t>
      </w:r>
      <w:r w:rsidR="002467D1">
        <w:rPr>
          <w:rFonts w:ascii="Times New Roman" w:hAnsi="Times New Roman" w:cs="Times New Roman"/>
          <w:lang w:eastAsia="en-US"/>
        </w:rPr>
        <w:t xml:space="preserve">drásticamente, los ingredientes que generalmente son molidos en piedra son: ajo, ají y maní </w:t>
      </w:r>
      <w:sdt>
        <w:sdtPr>
          <w:rPr>
            <w:rFonts w:ascii="Times New Roman" w:hAnsi="Times New Roman" w:cs="Times New Roman"/>
            <w:lang w:eastAsia="en-US"/>
          </w:rPr>
          <w:id w:val="857168016"/>
          <w:citation/>
        </w:sdtPr>
        <w:sdtContent>
          <w:r w:rsidR="002467D1">
            <w:rPr>
              <w:rFonts w:ascii="Times New Roman" w:hAnsi="Times New Roman" w:cs="Times New Roman"/>
              <w:lang w:eastAsia="en-US"/>
            </w:rPr>
            <w:fldChar w:fldCharType="begin"/>
          </w:r>
          <w:r w:rsidR="002467D1">
            <w:rPr>
              <w:rFonts w:ascii="Times New Roman" w:hAnsi="Times New Roman" w:cs="Times New Roman"/>
              <w:lang w:eastAsia="en-US"/>
            </w:rPr>
            <w:instrText xml:space="preserve"> CITATION Ing15 \l 12298 </w:instrText>
          </w:r>
          <w:r w:rsidR="002467D1">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(Cevallos, 2015)</w:t>
          </w:r>
          <w:r w:rsidR="002467D1">
            <w:rPr>
              <w:rFonts w:ascii="Times New Roman" w:hAnsi="Times New Roman" w:cs="Times New Roman"/>
              <w:lang w:eastAsia="en-US"/>
            </w:rPr>
            <w:fldChar w:fldCharType="end"/>
          </w:r>
        </w:sdtContent>
      </w:sdt>
      <w:r w:rsidR="002467D1">
        <w:rPr>
          <w:rFonts w:ascii="Times New Roman" w:hAnsi="Times New Roman" w:cs="Times New Roman"/>
          <w:lang w:eastAsia="en-US"/>
        </w:rPr>
        <w:t>.</w:t>
      </w:r>
    </w:p>
    <w:p w14:paraId="779B9778" w14:textId="77777777" w:rsidR="002467D1" w:rsidRPr="00A12A5A" w:rsidRDefault="002467D1" w:rsidP="00D81B3A">
      <w:pPr>
        <w:spacing w:line="480" w:lineRule="auto"/>
        <w:ind w:left="720"/>
        <w:jc w:val="both"/>
        <w:rPr>
          <w:rFonts w:ascii="Times New Roman" w:hAnsi="Times New Roman" w:cs="Times New Roman"/>
          <w:lang w:eastAsia="en-US"/>
        </w:rPr>
      </w:pPr>
    </w:p>
    <w:p w14:paraId="50DAF3B1" w14:textId="270ED513" w:rsidR="00942F3B" w:rsidRDefault="00942F3B" w:rsidP="00016D65">
      <w:pPr>
        <w:pStyle w:val="Ttulo3"/>
        <w:spacing w:line="480" w:lineRule="auto"/>
        <w:rPr>
          <w:lang w:eastAsia="en-US"/>
        </w:rPr>
      </w:pPr>
      <w:bookmarkStart w:id="73" w:name="_Toc100869977"/>
      <w:r w:rsidRPr="009E6ACE">
        <w:rPr>
          <w:lang w:eastAsia="en-US"/>
        </w:rPr>
        <w:t>Pachamanca</w:t>
      </w:r>
      <w:bookmarkEnd w:id="73"/>
    </w:p>
    <w:p w14:paraId="7F1104C1" w14:textId="5DE9F3F1" w:rsidR="002467D1" w:rsidRDefault="007330A4" w:rsidP="00016D65">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Es una técnica ancestral utilizada generalmente por comunidades rurales, que consiste en cocinar los alimentos con piedras calientes sobre un agujero hecho en la tierra. </w:t>
      </w:r>
    </w:p>
    <w:p w14:paraId="734047AE" w14:textId="4E9F2FC7" w:rsidR="007330A4" w:rsidRDefault="00031E34" w:rsidP="00016D65">
      <w:pPr>
        <w:spacing w:line="480" w:lineRule="auto"/>
        <w:ind w:left="720"/>
        <w:jc w:val="both"/>
        <w:rPr>
          <w:rFonts w:ascii="Times New Roman" w:hAnsi="Times New Roman" w:cs="Times New Roman"/>
          <w:lang w:eastAsia="en-US"/>
        </w:rPr>
      </w:pPr>
      <w:r>
        <w:rPr>
          <w:rFonts w:ascii="Times New Roman" w:hAnsi="Times New Roman" w:cs="Times New Roman"/>
          <w:lang w:eastAsia="en-US"/>
        </w:rPr>
        <w:t>S</w:t>
      </w:r>
      <w:r w:rsidR="007773AA">
        <w:rPr>
          <w:rFonts w:ascii="Times New Roman" w:hAnsi="Times New Roman" w:cs="Times New Roman"/>
          <w:lang w:eastAsia="en-US"/>
        </w:rPr>
        <w:t xml:space="preserve">e </w:t>
      </w:r>
      <w:r>
        <w:rPr>
          <w:rFonts w:ascii="Times New Roman" w:hAnsi="Times New Roman" w:cs="Times New Roman"/>
          <w:lang w:eastAsia="en-US"/>
        </w:rPr>
        <w:t>debe cavar un hoyo de 1.75 metros de profundidad y en el mismo introducir leños y carbón para encender la brasa, se introducen las piedras, se las deja que alcancen la temperatura ideal, luego sobre las piedras se colocan los alimentos por capas de manera ordenada, es decir, los que necesitan más cocción como las piezas grandes de carne, ollas con alimentos cárnicos en la capa inferior, y los de men</w:t>
      </w:r>
      <w:r w:rsidR="007773AA">
        <w:rPr>
          <w:rFonts w:ascii="Times New Roman" w:hAnsi="Times New Roman" w:cs="Times New Roman"/>
          <w:lang w:eastAsia="en-US"/>
        </w:rPr>
        <w:t xml:space="preserve">os cocción como las papas, tubérculos, frutas o vegetales en las capas superiores, finalmente se los cubre con hojas de plátano o achira y tierra, mediante esto se evita que el calor escape y la temperatura se mantenga constante para conseguir un correcto uso de la técnica y una adecuada cocción </w:t>
      </w:r>
      <w:sdt>
        <w:sdtPr>
          <w:rPr>
            <w:rFonts w:ascii="Times New Roman" w:hAnsi="Times New Roman" w:cs="Times New Roman"/>
            <w:lang w:eastAsia="en-US"/>
          </w:rPr>
          <w:id w:val="2048340130"/>
          <w:citation/>
        </w:sdtPr>
        <w:sdtContent>
          <w:r w:rsidR="007773AA">
            <w:rPr>
              <w:rFonts w:ascii="Times New Roman" w:hAnsi="Times New Roman" w:cs="Times New Roman"/>
              <w:lang w:eastAsia="en-US"/>
            </w:rPr>
            <w:fldChar w:fldCharType="begin"/>
          </w:r>
          <w:r w:rsidR="007773AA">
            <w:rPr>
              <w:rFonts w:ascii="Times New Roman" w:hAnsi="Times New Roman" w:cs="Times New Roman"/>
              <w:lang w:eastAsia="en-US"/>
            </w:rPr>
            <w:instrText xml:space="preserve"> CITATION Lui161 \l 12298 </w:instrText>
          </w:r>
          <w:r w:rsidR="007773AA">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(Valenzuela, 2016)</w:t>
          </w:r>
          <w:r w:rsidR="007773AA">
            <w:rPr>
              <w:rFonts w:ascii="Times New Roman" w:hAnsi="Times New Roman" w:cs="Times New Roman"/>
              <w:lang w:eastAsia="en-US"/>
            </w:rPr>
            <w:fldChar w:fldCharType="end"/>
          </w:r>
        </w:sdtContent>
      </w:sdt>
      <w:r w:rsidR="00016D65">
        <w:rPr>
          <w:rFonts w:ascii="Times New Roman" w:hAnsi="Times New Roman" w:cs="Times New Roman"/>
          <w:lang w:eastAsia="en-US"/>
        </w:rPr>
        <w:t>.</w:t>
      </w:r>
    </w:p>
    <w:p w14:paraId="566735F0" w14:textId="77777777" w:rsidR="00016D65" w:rsidRPr="002467D1" w:rsidRDefault="00016D65" w:rsidP="00B3235F">
      <w:pPr>
        <w:spacing w:line="480" w:lineRule="auto"/>
        <w:jc w:val="both"/>
        <w:rPr>
          <w:rFonts w:ascii="Times New Roman" w:hAnsi="Times New Roman" w:cs="Times New Roman"/>
          <w:lang w:eastAsia="en-US"/>
        </w:rPr>
      </w:pPr>
    </w:p>
    <w:p w14:paraId="5BF55CF3" w14:textId="096EE2A3" w:rsidR="00942F3B" w:rsidRDefault="00942F3B" w:rsidP="00016D65">
      <w:pPr>
        <w:pStyle w:val="Ttulo3"/>
        <w:spacing w:line="480" w:lineRule="auto"/>
        <w:rPr>
          <w:lang w:eastAsia="en-US"/>
        </w:rPr>
      </w:pPr>
      <w:bookmarkStart w:id="74" w:name="_Toc100869978"/>
      <w:r w:rsidRPr="009E6ACE">
        <w:rPr>
          <w:lang w:eastAsia="en-US"/>
        </w:rPr>
        <w:t>Tiesto</w:t>
      </w:r>
      <w:bookmarkEnd w:id="74"/>
    </w:p>
    <w:p w14:paraId="2E40A7C3" w14:textId="5A5967CF" w:rsidR="00EF0B0C" w:rsidRPr="007D1379" w:rsidRDefault="00E004FD" w:rsidP="00BE7729">
      <w:pPr>
        <w:spacing w:line="480" w:lineRule="auto"/>
        <w:jc w:val="both"/>
        <w:rPr>
          <w:rFonts w:ascii="Times New Roman" w:hAnsi="Times New Roman" w:cs="Times New Roman"/>
          <w:lang w:eastAsia="en-US"/>
        </w:rPr>
      </w:pPr>
      <w:r>
        <w:rPr>
          <w:rFonts w:ascii="Times New Roman" w:hAnsi="Times New Roman" w:cs="Times New Roman"/>
          <w:lang w:eastAsia="en-US"/>
        </w:rPr>
        <w:t>“Se usa sobre un fogón y tu</w:t>
      </w:r>
      <w:r w:rsidR="009D2CFB">
        <w:rPr>
          <w:rFonts w:ascii="Times New Roman" w:hAnsi="Times New Roman" w:cs="Times New Roman"/>
          <w:lang w:eastAsia="en-US"/>
        </w:rPr>
        <w:t>l</w:t>
      </w:r>
      <w:r>
        <w:rPr>
          <w:rFonts w:ascii="Times New Roman" w:hAnsi="Times New Roman" w:cs="Times New Roman"/>
          <w:lang w:eastAsia="en-US"/>
        </w:rPr>
        <w:t xml:space="preserve">pas o piedras calientes, con la finalidad de tostar granos y así obtener harinas. Además, en este tipo de material se realizan otras preparaciones como tortillas de maíz, trigo, bonitísimas, etc.” </w:t>
      </w:r>
      <w:sdt>
        <w:sdtPr>
          <w:rPr>
            <w:rFonts w:ascii="Times New Roman" w:hAnsi="Times New Roman" w:cs="Times New Roman"/>
            <w:lang w:eastAsia="en-US"/>
          </w:rPr>
          <w:id w:val="782225442"/>
          <w:citation/>
        </w:sdtPr>
        <w:sdtContent>
          <w:r>
            <w:rPr>
              <w:rFonts w:ascii="Times New Roman" w:hAnsi="Times New Roman" w:cs="Times New Roman"/>
              <w:lang w:eastAsia="en-US"/>
            </w:rPr>
            <w:fldChar w:fldCharType="begin"/>
          </w:r>
          <w:r>
            <w:rPr>
              <w:rFonts w:ascii="Times New Roman" w:hAnsi="Times New Roman" w:cs="Times New Roman"/>
              <w:lang w:eastAsia="en-US"/>
            </w:rPr>
            <w:instrText xml:space="preserve"> CITATION Ing15 \l 12298 </w:instrText>
          </w:r>
          <w:r>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(Cevallos, 2015)</w:t>
          </w:r>
          <w:r>
            <w:rPr>
              <w:rFonts w:ascii="Times New Roman" w:hAnsi="Times New Roman" w:cs="Times New Roman"/>
              <w:lang w:eastAsia="en-US"/>
            </w:rPr>
            <w:fldChar w:fldCharType="end"/>
          </w:r>
        </w:sdtContent>
      </w:sdt>
    </w:p>
    <w:p w14:paraId="58C5E3E2" w14:textId="77777777" w:rsidR="000A5547" w:rsidRPr="00961F12" w:rsidRDefault="000A5547" w:rsidP="000A5547">
      <w:pPr>
        <w:spacing w:line="480" w:lineRule="auto"/>
        <w:ind w:left="720"/>
        <w:jc w:val="both"/>
        <w:rPr>
          <w:rFonts w:ascii="Times New Roman" w:hAnsi="Times New Roman" w:cs="Times New Roman"/>
          <w:lang w:eastAsia="en-US"/>
        </w:rPr>
      </w:pPr>
    </w:p>
    <w:p w14:paraId="1D7EDD62" w14:textId="3AC439BB" w:rsidR="00050FDC" w:rsidRDefault="00050FDC" w:rsidP="00A44B9D">
      <w:pPr>
        <w:pStyle w:val="Ttulo3"/>
        <w:spacing w:line="480" w:lineRule="auto"/>
        <w:rPr>
          <w:lang w:eastAsia="en-US"/>
        </w:rPr>
      </w:pPr>
      <w:bookmarkStart w:id="75" w:name="_Toc100869979"/>
      <w:r w:rsidRPr="00050FDC">
        <w:rPr>
          <w:lang w:eastAsia="en-US"/>
        </w:rPr>
        <w:t>Tostado</w:t>
      </w:r>
      <w:bookmarkEnd w:id="75"/>
    </w:p>
    <w:p w14:paraId="58B25A10" w14:textId="720D39CC" w:rsidR="0072175F" w:rsidRDefault="0072175F" w:rsidP="00A44B9D">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En un principio esta técnica se realizaba enterrando en el rescoldo los granos. En el tiempo de los incas se emplearon las tostadoras de arcilla (callana y </w:t>
      </w:r>
      <w:proofErr w:type="spellStart"/>
      <w:r>
        <w:rPr>
          <w:rFonts w:ascii="Times New Roman" w:hAnsi="Times New Roman" w:cs="Times New Roman"/>
          <w:lang w:eastAsia="en-US"/>
        </w:rPr>
        <w:t>ttocoychimpu</w:t>
      </w:r>
      <w:proofErr w:type="spellEnd"/>
      <w:r>
        <w:rPr>
          <w:rFonts w:ascii="Times New Roman" w:hAnsi="Times New Roman" w:cs="Times New Roman"/>
          <w:lang w:eastAsia="en-US"/>
        </w:rPr>
        <w:t>) para elaborar el maíz tostado al igual</w:t>
      </w:r>
      <w:r w:rsidR="00A44B9D">
        <w:rPr>
          <w:rFonts w:ascii="Times New Roman" w:hAnsi="Times New Roman" w:cs="Times New Roman"/>
          <w:lang w:eastAsia="en-US"/>
        </w:rPr>
        <w:t xml:space="preserve"> que el maní, fréjol, quinua, </w:t>
      </w:r>
      <w:proofErr w:type="spellStart"/>
      <w:r w:rsidR="00A44B9D">
        <w:rPr>
          <w:rFonts w:ascii="Times New Roman" w:hAnsi="Times New Roman" w:cs="Times New Roman"/>
          <w:lang w:eastAsia="en-US"/>
        </w:rPr>
        <w:t>cañihua</w:t>
      </w:r>
      <w:proofErr w:type="spellEnd"/>
      <w:r w:rsidR="00A44B9D">
        <w:rPr>
          <w:rFonts w:ascii="Times New Roman" w:hAnsi="Times New Roman" w:cs="Times New Roman"/>
          <w:lang w:eastAsia="en-US"/>
        </w:rPr>
        <w:t xml:space="preserve">, </w:t>
      </w:r>
      <w:proofErr w:type="spellStart"/>
      <w:r w:rsidR="00A44B9D">
        <w:rPr>
          <w:rFonts w:ascii="Times New Roman" w:hAnsi="Times New Roman" w:cs="Times New Roman"/>
          <w:lang w:eastAsia="en-US"/>
        </w:rPr>
        <w:t>quiwicha</w:t>
      </w:r>
      <w:proofErr w:type="spellEnd"/>
      <w:r w:rsidR="00A44B9D">
        <w:rPr>
          <w:rFonts w:ascii="Times New Roman" w:hAnsi="Times New Roman" w:cs="Times New Roman"/>
          <w:lang w:eastAsia="en-US"/>
        </w:rPr>
        <w:t xml:space="preserve"> y semillas de calabazas y zapallos </w:t>
      </w:r>
      <w:sdt>
        <w:sdtPr>
          <w:rPr>
            <w:rFonts w:ascii="Times New Roman" w:hAnsi="Times New Roman" w:cs="Times New Roman"/>
            <w:lang w:eastAsia="en-US"/>
          </w:rPr>
          <w:id w:val="-94094637"/>
          <w:citation/>
        </w:sdtPr>
        <w:sdtContent>
          <w:r w:rsidR="00A44B9D">
            <w:rPr>
              <w:rFonts w:ascii="Times New Roman" w:hAnsi="Times New Roman" w:cs="Times New Roman"/>
              <w:lang w:eastAsia="en-US"/>
            </w:rPr>
            <w:fldChar w:fldCharType="begin"/>
          </w:r>
          <w:r w:rsidR="00A44B9D">
            <w:rPr>
              <w:rFonts w:ascii="Times New Roman" w:hAnsi="Times New Roman" w:cs="Times New Roman"/>
              <w:lang w:eastAsia="en-US"/>
            </w:rPr>
            <w:instrText xml:space="preserve"> CITATION Jul10 \l 12298 </w:instrText>
          </w:r>
          <w:r w:rsidR="00A44B9D">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Cocinas regionales andinas, 2010)</w:t>
          </w:r>
          <w:r w:rsidR="00A44B9D">
            <w:rPr>
              <w:rFonts w:ascii="Times New Roman" w:hAnsi="Times New Roman" w:cs="Times New Roman"/>
              <w:lang w:eastAsia="en-US"/>
            </w:rPr>
            <w:fldChar w:fldCharType="end"/>
          </w:r>
        </w:sdtContent>
      </w:sdt>
      <w:r w:rsidR="00A44B9D">
        <w:rPr>
          <w:rFonts w:ascii="Times New Roman" w:hAnsi="Times New Roman" w:cs="Times New Roman"/>
          <w:lang w:eastAsia="en-US"/>
        </w:rPr>
        <w:t>.</w:t>
      </w:r>
    </w:p>
    <w:p w14:paraId="2D9F5F6E" w14:textId="77777777" w:rsidR="00A44B9D" w:rsidRPr="000A5547" w:rsidRDefault="00A44B9D" w:rsidP="00A44B9D">
      <w:pPr>
        <w:spacing w:line="480" w:lineRule="auto"/>
        <w:jc w:val="both"/>
        <w:rPr>
          <w:rFonts w:ascii="Times New Roman" w:hAnsi="Times New Roman" w:cs="Times New Roman"/>
          <w:lang w:eastAsia="en-US"/>
        </w:rPr>
      </w:pPr>
    </w:p>
    <w:p w14:paraId="71F69C17" w14:textId="04F90932" w:rsidR="00AB43D2" w:rsidRDefault="00AB43D2" w:rsidP="00A5328B">
      <w:pPr>
        <w:pStyle w:val="Ttulo2"/>
        <w:spacing w:line="480" w:lineRule="auto"/>
      </w:pPr>
      <w:bookmarkStart w:id="76" w:name="_Toc100869980"/>
      <w:r>
        <w:t>1.3.2 Técnicas culinarias de conservación</w:t>
      </w:r>
      <w:bookmarkEnd w:id="76"/>
    </w:p>
    <w:p w14:paraId="0412BA97" w14:textId="4FC7A8A7" w:rsidR="00E9779D" w:rsidRDefault="002E66F8" w:rsidP="00A5328B">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A </w:t>
      </w:r>
      <w:r w:rsidR="00E9779D">
        <w:rPr>
          <w:rFonts w:ascii="Times New Roman" w:hAnsi="Times New Roman" w:cs="Times New Roman"/>
          <w:lang w:eastAsia="en-US"/>
        </w:rPr>
        <w:t>continuación,</w:t>
      </w:r>
      <w:r>
        <w:rPr>
          <w:rFonts w:ascii="Times New Roman" w:hAnsi="Times New Roman" w:cs="Times New Roman"/>
          <w:lang w:eastAsia="en-US"/>
        </w:rPr>
        <w:t xml:space="preserve"> encontramos </w:t>
      </w:r>
      <w:r w:rsidR="002E1AA5">
        <w:rPr>
          <w:rFonts w:ascii="Times New Roman" w:hAnsi="Times New Roman" w:cs="Times New Roman"/>
          <w:lang w:eastAsia="en-US"/>
        </w:rPr>
        <w:t>información y un</w:t>
      </w:r>
      <w:r>
        <w:rPr>
          <w:rFonts w:ascii="Times New Roman" w:hAnsi="Times New Roman" w:cs="Times New Roman"/>
          <w:lang w:eastAsia="en-US"/>
        </w:rPr>
        <w:t xml:space="preserve"> listado detallado de las técnicas de conservación</w:t>
      </w:r>
      <w:r w:rsidR="00E9779D">
        <w:rPr>
          <w:rFonts w:ascii="Times New Roman" w:hAnsi="Times New Roman" w:cs="Times New Roman"/>
          <w:lang w:eastAsia="en-US"/>
        </w:rPr>
        <w:t xml:space="preserve"> de antaño utilizadas incluso hasta la actualidad, realizada por Julio Pazos en su libro “El sabor de la memoria</w:t>
      </w:r>
      <w:r w:rsidR="009E1C21">
        <w:rPr>
          <w:rFonts w:ascii="Times New Roman" w:hAnsi="Times New Roman" w:cs="Times New Roman"/>
          <w:lang w:eastAsia="en-US"/>
        </w:rPr>
        <w:t xml:space="preserve">: </w:t>
      </w:r>
      <w:r w:rsidR="00E9779D">
        <w:rPr>
          <w:rFonts w:ascii="Times New Roman" w:hAnsi="Times New Roman" w:cs="Times New Roman"/>
          <w:lang w:eastAsia="en-US"/>
        </w:rPr>
        <w:t>historia de la cocina quiteña” del año 2008.</w:t>
      </w:r>
    </w:p>
    <w:p w14:paraId="099D03A4" w14:textId="374C2112" w:rsidR="002E1AA5" w:rsidRDefault="002E1AA5" w:rsidP="00A5328B">
      <w:pPr>
        <w:spacing w:line="480" w:lineRule="auto"/>
        <w:ind w:left="720"/>
        <w:jc w:val="both"/>
        <w:rPr>
          <w:rFonts w:ascii="Times New Roman" w:hAnsi="Times New Roman" w:cs="Times New Roman"/>
          <w:lang w:eastAsia="en-US"/>
        </w:rPr>
      </w:pPr>
      <w:r>
        <w:rPr>
          <w:rFonts w:ascii="Times New Roman" w:hAnsi="Times New Roman" w:cs="Times New Roman"/>
          <w:lang w:eastAsia="en-US"/>
        </w:rPr>
        <w:t xml:space="preserve">Se desarrollaron varias técnicas, con el fin de facilitar el almacenamiento, transporte y consumo de alimentos. </w:t>
      </w:r>
      <w:r w:rsidR="006F283C">
        <w:rPr>
          <w:rFonts w:ascii="Times New Roman" w:hAnsi="Times New Roman" w:cs="Times New Roman"/>
          <w:lang w:eastAsia="en-US"/>
        </w:rPr>
        <w:t xml:space="preserve">La deshidratación fue muy útil en tiempos de mala cosecha para la seguridad </w:t>
      </w:r>
      <w:r w:rsidR="000474FB">
        <w:rPr>
          <w:rFonts w:ascii="Times New Roman" w:hAnsi="Times New Roman" w:cs="Times New Roman"/>
          <w:lang w:eastAsia="en-US"/>
        </w:rPr>
        <w:t>alimenticia</w:t>
      </w:r>
      <w:r w:rsidR="006F283C">
        <w:rPr>
          <w:rFonts w:ascii="Times New Roman" w:hAnsi="Times New Roman" w:cs="Times New Roman"/>
          <w:lang w:eastAsia="en-US"/>
        </w:rPr>
        <w:t xml:space="preserve"> de la población, y permitió el intercambio de productos. Sin embargo, a veces las técnicas de conservación disminuyen los componentes nutritivos del alimento (por ejemplo, la vitamina C de la papa, que desaparece después de un tiempo de almacenamiento y se pierde </w:t>
      </w:r>
      <w:r w:rsidR="000474FB">
        <w:rPr>
          <w:rFonts w:ascii="Times New Roman" w:hAnsi="Times New Roman" w:cs="Times New Roman"/>
          <w:lang w:eastAsia="en-US"/>
        </w:rPr>
        <w:t xml:space="preserve">parcialmente en la cocción). También se </w:t>
      </w:r>
      <w:r w:rsidR="000474FB">
        <w:rPr>
          <w:rFonts w:ascii="Times New Roman" w:hAnsi="Times New Roman" w:cs="Times New Roman"/>
          <w:lang w:eastAsia="en-US"/>
        </w:rPr>
        <w:lastRenderedPageBreak/>
        <w:t>pierden minerales y vitaminas al moler los granos</w:t>
      </w:r>
      <w:r w:rsidR="009E1C21">
        <w:rPr>
          <w:rFonts w:ascii="Times New Roman" w:hAnsi="Times New Roman" w:cs="Times New Roman"/>
          <w:lang w:eastAsia="en-US"/>
        </w:rPr>
        <w:t xml:space="preserve"> </w:t>
      </w:r>
      <w:sdt>
        <w:sdtPr>
          <w:rPr>
            <w:rFonts w:ascii="Times New Roman" w:hAnsi="Times New Roman" w:cs="Times New Roman"/>
            <w:lang w:eastAsia="en-US"/>
          </w:rPr>
          <w:id w:val="-725377706"/>
          <w:citation/>
        </w:sdtPr>
        <w:sdtContent>
          <w:r w:rsidR="009E1C21">
            <w:rPr>
              <w:rFonts w:ascii="Times New Roman" w:hAnsi="Times New Roman" w:cs="Times New Roman"/>
              <w:lang w:eastAsia="en-US"/>
            </w:rPr>
            <w:fldChar w:fldCharType="begin"/>
          </w:r>
          <w:r w:rsidR="009E1C21">
            <w:rPr>
              <w:rFonts w:ascii="Times New Roman" w:hAnsi="Times New Roman" w:cs="Times New Roman"/>
              <w:lang w:eastAsia="en-US"/>
            </w:rPr>
            <w:instrText xml:space="preserve"> CITATION Jul081 \l 12298 </w:instrText>
          </w:r>
          <w:r w:rsidR="009E1C21">
            <w:rPr>
              <w:rFonts w:ascii="Times New Roman" w:hAnsi="Times New Roman" w:cs="Times New Roman"/>
              <w:lang w:eastAsia="en-US"/>
            </w:rPr>
            <w:fldChar w:fldCharType="separate"/>
          </w:r>
          <w:r w:rsidR="00631FC8" w:rsidRPr="00631FC8">
            <w:rPr>
              <w:rFonts w:ascii="Times New Roman" w:hAnsi="Times New Roman" w:cs="Times New Roman"/>
              <w:noProof/>
              <w:lang w:eastAsia="en-US"/>
            </w:rPr>
            <w:t>(Pazos, El sabor de la memoria: historia de la cocina quiteña, 2008)</w:t>
          </w:r>
          <w:r w:rsidR="009E1C21">
            <w:rPr>
              <w:rFonts w:ascii="Times New Roman" w:hAnsi="Times New Roman" w:cs="Times New Roman"/>
              <w:lang w:eastAsia="en-US"/>
            </w:rPr>
            <w:fldChar w:fldCharType="end"/>
          </w:r>
        </w:sdtContent>
      </w:sdt>
      <w:r w:rsidR="009E1C21">
        <w:rPr>
          <w:rFonts w:ascii="Times New Roman" w:hAnsi="Times New Roman" w:cs="Times New Roman"/>
          <w:lang w:eastAsia="en-US"/>
        </w:rPr>
        <w:t>.</w:t>
      </w:r>
    </w:p>
    <w:p w14:paraId="79AB34DF" w14:textId="77777777" w:rsidR="008240FE" w:rsidRPr="002E66F8" w:rsidRDefault="008240FE" w:rsidP="00A5328B">
      <w:pPr>
        <w:spacing w:line="480" w:lineRule="auto"/>
        <w:ind w:left="720"/>
        <w:jc w:val="both"/>
        <w:rPr>
          <w:rFonts w:ascii="Times New Roman" w:hAnsi="Times New Roman" w:cs="Times New Roman"/>
          <w:lang w:eastAsia="en-US"/>
        </w:rPr>
      </w:pPr>
    </w:p>
    <w:p w14:paraId="11C45B12" w14:textId="2A4314A2" w:rsidR="00D81B3A" w:rsidRPr="00520BB7" w:rsidRDefault="008B60BE" w:rsidP="006D0086">
      <w:pPr>
        <w:pStyle w:val="Ttulo3"/>
        <w:spacing w:line="480" w:lineRule="auto"/>
        <w:rPr>
          <w:lang w:eastAsia="en-US"/>
        </w:rPr>
      </w:pPr>
      <w:bookmarkStart w:id="77" w:name="_Toc100869981"/>
      <w:r w:rsidRPr="00520BB7">
        <w:rPr>
          <w:lang w:eastAsia="en-US"/>
        </w:rPr>
        <w:t>Asoleo</w:t>
      </w:r>
      <w:bookmarkEnd w:id="77"/>
    </w:p>
    <w:p w14:paraId="6A7B4B70" w14:textId="49F2E325" w:rsidR="00520BB7" w:rsidRDefault="00520BB7" w:rsidP="006D0086">
      <w:pPr>
        <w:spacing w:line="480" w:lineRule="auto"/>
        <w:jc w:val="both"/>
        <w:rPr>
          <w:rFonts w:ascii="Times New Roman" w:hAnsi="Times New Roman" w:cs="Times New Roman"/>
          <w:lang w:eastAsia="en-US"/>
        </w:rPr>
      </w:pPr>
      <w:r>
        <w:rPr>
          <w:rFonts w:ascii="Times New Roman" w:hAnsi="Times New Roman" w:cs="Times New Roman"/>
          <w:lang w:eastAsia="en-US"/>
        </w:rPr>
        <w:t>Consiste en exponer al sol al alimento para de esta forma secarlo antes de almacenarlo, principalmente utilizado para secar toda la variedad de maíz</w:t>
      </w:r>
      <w:r w:rsidR="00C17732">
        <w:rPr>
          <w:rFonts w:ascii="Times New Roman" w:hAnsi="Times New Roman" w:cs="Times New Roman"/>
          <w:lang w:eastAsia="en-US"/>
        </w:rPr>
        <w:t xml:space="preserve">, tubérculos que en contacto con la luz del sol se endulzaban y zambos y zapallos que terminaban </w:t>
      </w:r>
      <w:r w:rsidR="00A5328B">
        <w:rPr>
          <w:rFonts w:ascii="Times New Roman" w:hAnsi="Times New Roman" w:cs="Times New Roman"/>
          <w:lang w:eastAsia="en-US"/>
        </w:rPr>
        <w:t>de madurar</w:t>
      </w:r>
      <w:r w:rsidR="00C17732">
        <w:rPr>
          <w:rFonts w:ascii="Times New Roman" w:hAnsi="Times New Roman" w:cs="Times New Roman"/>
          <w:lang w:eastAsia="en-US"/>
        </w:rPr>
        <w:t xml:space="preserve"> mediante este proceso.</w:t>
      </w:r>
    </w:p>
    <w:p w14:paraId="76F59436" w14:textId="77777777" w:rsidR="00A5328B" w:rsidRDefault="00A5328B" w:rsidP="00A5328B">
      <w:pPr>
        <w:spacing w:line="480" w:lineRule="auto"/>
        <w:jc w:val="both"/>
        <w:rPr>
          <w:rFonts w:ascii="Times New Roman" w:hAnsi="Times New Roman" w:cs="Times New Roman"/>
          <w:lang w:eastAsia="en-US"/>
        </w:rPr>
      </w:pPr>
    </w:p>
    <w:p w14:paraId="482D109E" w14:textId="1C65DA4F" w:rsidR="008B60BE" w:rsidRDefault="008B60BE" w:rsidP="006D0086">
      <w:pPr>
        <w:pStyle w:val="Ttulo3"/>
        <w:spacing w:line="480" w:lineRule="auto"/>
        <w:rPr>
          <w:lang w:eastAsia="en-US"/>
        </w:rPr>
      </w:pPr>
      <w:bookmarkStart w:id="78" w:name="_Toc100869982"/>
      <w:r w:rsidRPr="00A5328B">
        <w:rPr>
          <w:lang w:eastAsia="en-US"/>
        </w:rPr>
        <w:t>Salado – asoleo</w:t>
      </w:r>
      <w:bookmarkEnd w:id="78"/>
    </w:p>
    <w:p w14:paraId="573D07B5" w14:textId="545F2EAB" w:rsidR="00A5328B" w:rsidRDefault="00A5328B" w:rsidP="006D0086">
      <w:pPr>
        <w:spacing w:line="480" w:lineRule="auto"/>
        <w:jc w:val="both"/>
        <w:rPr>
          <w:rFonts w:ascii="Times New Roman" w:hAnsi="Times New Roman" w:cs="Times New Roman"/>
          <w:lang w:eastAsia="en-US"/>
        </w:rPr>
      </w:pPr>
      <w:r w:rsidRPr="006D0086">
        <w:rPr>
          <w:rFonts w:ascii="Times New Roman" w:hAnsi="Times New Roman" w:cs="Times New Roman"/>
          <w:lang w:eastAsia="en-US"/>
        </w:rPr>
        <w:t xml:space="preserve">Utilizada para preservar la carne </w:t>
      </w:r>
      <w:r w:rsidR="006D0086" w:rsidRPr="006D0086">
        <w:rPr>
          <w:rFonts w:ascii="Times New Roman" w:hAnsi="Times New Roman" w:cs="Times New Roman"/>
          <w:lang w:eastAsia="en-US"/>
        </w:rPr>
        <w:t>aplicándole</w:t>
      </w:r>
      <w:r w:rsidRPr="006D0086">
        <w:rPr>
          <w:rFonts w:ascii="Times New Roman" w:hAnsi="Times New Roman" w:cs="Times New Roman"/>
          <w:lang w:eastAsia="en-US"/>
        </w:rPr>
        <w:t xml:space="preserve"> directamente sal</w:t>
      </w:r>
      <w:r w:rsidR="006D0086" w:rsidRPr="006D0086">
        <w:rPr>
          <w:rFonts w:ascii="Times New Roman" w:hAnsi="Times New Roman" w:cs="Times New Roman"/>
          <w:lang w:eastAsia="en-US"/>
        </w:rPr>
        <w:t xml:space="preserve"> para posteriormente colgarla en una cuerda y dejarla secarla al sol. Mediante esta técnica también se conservaba mariscos y pescados.</w:t>
      </w:r>
    </w:p>
    <w:p w14:paraId="628E2B3D" w14:textId="77777777" w:rsidR="006D0086" w:rsidRPr="006D0086" w:rsidRDefault="006D0086" w:rsidP="006D0086">
      <w:pPr>
        <w:spacing w:line="480" w:lineRule="auto"/>
        <w:jc w:val="both"/>
        <w:rPr>
          <w:rFonts w:ascii="Times New Roman" w:hAnsi="Times New Roman" w:cs="Times New Roman"/>
          <w:lang w:eastAsia="en-US"/>
        </w:rPr>
      </w:pPr>
    </w:p>
    <w:p w14:paraId="32AC160D" w14:textId="1E8398B5" w:rsidR="008B60BE" w:rsidRDefault="008B60BE" w:rsidP="00943E7D">
      <w:pPr>
        <w:pStyle w:val="Ttulo3"/>
        <w:spacing w:line="480" w:lineRule="auto"/>
        <w:rPr>
          <w:lang w:eastAsia="en-US"/>
        </w:rPr>
      </w:pPr>
      <w:bookmarkStart w:id="79" w:name="_Toc100869983"/>
      <w:r>
        <w:rPr>
          <w:lang w:eastAsia="en-US"/>
        </w:rPr>
        <w:t>Cocción – asoleo</w:t>
      </w:r>
      <w:bookmarkEnd w:id="79"/>
    </w:p>
    <w:p w14:paraId="39861ABE" w14:textId="44C89B53" w:rsidR="009D226B" w:rsidRDefault="009D226B" w:rsidP="00943E7D">
      <w:pPr>
        <w:spacing w:line="480" w:lineRule="auto"/>
        <w:jc w:val="both"/>
        <w:rPr>
          <w:rFonts w:ascii="Times New Roman" w:hAnsi="Times New Roman" w:cs="Times New Roman"/>
          <w:lang w:eastAsia="en-US"/>
        </w:rPr>
      </w:pPr>
      <w:r>
        <w:rPr>
          <w:rFonts w:ascii="Times New Roman" w:hAnsi="Times New Roman" w:cs="Times New Roman"/>
          <w:lang w:eastAsia="en-US"/>
        </w:rPr>
        <w:t>Se</w:t>
      </w:r>
      <w:r w:rsidR="00943E7D">
        <w:rPr>
          <w:rFonts w:ascii="Times New Roman" w:hAnsi="Times New Roman" w:cs="Times New Roman"/>
          <w:lang w:eastAsia="en-US"/>
        </w:rPr>
        <w:t xml:space="preserve"> basa en </w:t>
      </w:r>
      <w:r>
        <w:rPr>
          <w:rFonts w:ascii="Times New Roman" w:hAnsi="Times New Roman" w:cs="Times New Roman"/>
          <w:lang w:eastAsia="en-US"/>
        </w:rPr>
        <w:t>realizar una cocción en agua para luego exponer al sol el alimento, técnica utilizada en la obtención del mote y la chuchuca.</w:t>
      </w:r>
    </w:p>
    <w:p w14:paraId="5EFB97F1" w14:textId="77777777" w:rsidR="00943E7D" w:rsidRDefault="00943E7D" w:rsidP="00943E7D">
      <w:pPr>
        <w:spacing w:line="480" w:lineRule="auto"/>
        <w:jc w:val="both"/>
        <w:rPr>
          <w:rFonts w:ascii="Times New Roman" w:hAnsi="Times New Roman" w:cs="Times New Roman"/>
          <w:lang w:eastAsia="en-US"/>
        </w:rPr>
      </w:pPr>
    </w:p>
    <w:p w14:paraId="4BB7C466" w14:textId="7500DBC1" w:rsidR="008B60BE" w:rsidRDefault="008B60BE" w:rsidP="00943E7D">
      <w:pPr>
        <w:pStyle w:val="Ttulo3"/>
        <w:spacing w:line="480" w:lineRule="auto"/>
        <w:rPr>
          <w:lang w:eastAsia="en-US"/>
        </w:rPr>
      </w:pPr>
      <w:bookmarkStart w:id="80" w:name="_Toc100869984"/>
      <w:r>
        <w:rPr>
          <w:lang w:eastAsia="en-US"/>
        </w:rPr>
        <w:t>Cocción - remojo – asoleo</w:t>
      </w:r>
      <w:bookmarkEnd w:id="80"/>
    </w:p>
    <w:p w14:paraId="3CFB67D6" w14:textId="495F554C" w:rsidR="00943E7D" w:rsidRDefault="00943E7D" w:rsidP="00943E7D">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Se emplea para eliminar cualquier residuo toxico o el amargo de algún alimento. Generalmente esta técnica se utiliza en el chocho. También se la conoce como </w:t>
      </w:r>
      <w:r w:rsidR="009D2CFB">
        <w:rPr>
          <w:rFonts w:ascii="Times New Roman" w:hAnsi="Times New Roman" w:cs="Times New Roman"/>
          <w:lang w:eastAsia="en-US"/>
        </w:rPr>
        <w:t>“</w:t>
      </w:r>
      <w:proofErr w:type="spellStart"/>
      <w:r>
        <w:rPr>
          <w:rFonts w:ascii="Times New Roman" w:hAnsi="Times New Roman" w:cs="Times New Roman"/>
          <w:lang w:eastAsia="en-US"/>
        </w:rPr>
        <w:t>des-amargado</w:t>
      </w:r>
      <w:proofErr w:type="spellEnd"/>
      <w:r w:rsidR="009D2CFB">
        <w:rPr>
          <w:rFonts w:ascii="Times New Roman" w:hAnsi="Times New Roman" w:cs="Times New Roman"/>
          <w:lang w:eastAsia="en-US"/>
        </w:rPr>
        <w:t>”</w:t>
      </w:r>
      <w:r>
        <w:rPr>
          <w:rFonts w:ascii="Times New Roman" w:hAnsi="Times New Roman" w:cs="Times New Roman"/>
          <w:lang w:eastAsia="en-US"/>
        </w:rPr>
        <w:t>.</w:t>
      </w:r>
    </w:p>
    <w:p w14:paraId="1DB32AB1" w14:textId="77777777" w:rsidR="00943E7D" w:rsidRDefault="00943E7D" w:rsidP="00943E7D">
      <w:pPr>
        <w:spacing w:line="480" w:lineRule="auto"/>
        <w:jc w:val="both"/>
        <w:rPr>
          <w:rFonts w:ascii="Times New Roman" w:hAnsi="Times New Roman" w:cs="Times New Roman"/>
          <w:lang w:eastAsia="en-US"/>
        </w:rPr>
      </w:pPr>
    </w:p>
    <w:p w14:paraId="575257AE" w14:textId="650B5472" w:rsidR="008B60BE" w:rsidRDefault="008B60BE" w:rsidP="00AD226B">
      <w:pPr>
        <w:pStyle w:val="Ttulo3"/>
        <w:spacing w:line="480" w:lineRule="auto"/>
        <w:rPr>
          <w:lang w:eastAsia="en-US"/>
        </w:rPr>
      </w:pPr>
      <w:bookmarkStart w:id="81" w:name="_Toc100869985"/>
      <w:r>
        <w:rPr>
          <w:lang w:eastAsia="en-US"/>
        </w:rPr>
        <w:lastRenderedPageBreak/>
        <w:t>Putrefacción – asoleo</w:t>
      </w:r>
      <w:bookmarkEnd w:id="81"/>
    </w:p>
    <w:p w14:paraId="7EB394AB" w14:textId="747A8D11" w:rsidR="00693F8A" w:rsidRDefault="007773E8" w:rsidP="00AD226B">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Técnica </w:t>
      </w:r>
      <w:r w:rsidR="00AD226B">
        <w:rPr>
          <w:rFonts w:ascii="Times New Roman" w:hAnsi="Times New Roman" w:cs="Times New Roman"/>
          <w:lang w:eastAsia="en-US"/>
        </w:rPr>
        <w:t>utilizada</w:t>
      </w:r>
      <w:r>
        <w:rPr>
          <w:rFonts w:ascii="Times New Roman" w:hAnsi="Times New Roman" w:cs="Times New Roman"/>
          <w:lang w:eastAsia="en-US"/>
        </w:rPr>
        <w:t xml:space="preserve"> particularmente en la conservación de la papa, </w:t>
      </w:r>
      <w:r w:rsidR="00AD226B">
        <w:rPr>
          <w:rFonts w:ascii="Times New Roman" w:hAnsi="Times New Roman" w:cs="Times New Roman"/>
          <w:lang w:eastAsia="en-US"/>
        </w:rPr>
        <w:t>consistía</w:t>
      </w:r>
      <w:r>
        <w:rPr>
          <w:rFonts w:ascii="Times New Roman" w:hAnsi="Times New Roman" w:cs="Times New Roman"/>
          <w:lang w:eastAsia="en-US"/>
        </w:rPr>
        <w:t xml:space="preserve"> en hacer un hoyo en la tierra para introducir papas o maíz el cual una vez agregada agua se procedía a cerrar con piedras y paja durante algunas semanas; una vez muestre signos de putrefacción se extraían y se secaban al sol obteniendo </w:t>
      </w:r>
      <w:r w:rsidR="00AD226B">
        <w:rPr>
          <w:rFonts w:ascii="Times New Roman" w:hAnsi="Times New Roman" w:cs="Times New Roman"/>
          <w:lang w:eastAsia="en-US"/>
        </w:rPr>
        <w:t>así</w:t>
      </w:r>
      <w:r>
        <w:rPr>
          <w:rFonts w:ascii="Times New Roman" w:hAnsi="Times New Roman" w:cs="Times New Roman"/>
          <w:lang w:eastAsia="en-US"/>
        </w:rPr>
        <w:t xml:space="preserve"> </w:t>
      </w:r>
      <w:r w:rsidR="00AD226B">
        <w:rPr>
          <w:rFonts w:ascii="Times New Roman" w:hAnsi="Times New Roman" w:cs="Times New Roman"/>
          <w:lang w:eastAsia="en-US"/>
        </w:rPr>
        <w:t>un ingrediente para preparar algunos potajes.</w:t>
      </w:r>
    </w:p>
    <w:p w14:paraId="1C82B2B9" w14:textId="77777777" w:rsidR="00AD226B" w:rsidRDefault="00AD226B" w:rsidP="00AD226B">
      <w:pPr>
        <w:spacing w:line="480" w:lineRule="auto"/>
        <w:jc w:val="both"/>
        <w:rPr>
          <w:rFonts w:ascii="Times New Roman" w:hAnsi="Times New Roman" w:cs="Times New Roman"/>
          <w:lang w:eastAsia="en-US"/>
        </w:rPr>
      </w:pPr>
    </w:p>
    <w:p w14:paraId="286C46DE" w14:textId="11609DAE" w:rsidR="008B60BE" w:rsidRDefault="008B60BE" w:rsidP="001E0575">
      <w:pPr>
        <w:pStyle w:val="Ttulo3"/>
        <w:spacing w:line="480" w:lineRule="auto"/>
        <w:rPr>
          <w:lang w:eastAsia="en-US"/>
        </w:rPr>
      </w:pPr>
      <w:bookmarkStart w:id="82" w:name="_Toc100869986"/>
      <w:r>
        <w:rPr>
          <w:lang w:eastAsia="en-US"/>
        </w:rPr>
        <w:t>Salado – ahumado</w:t>
      </w:r>
      <w:bookmarkEnd w:id="82"/>
    </w:p>
    <w:p w14:paraId="428DC80B" w14:textId="0EB03E91" w:rsidR="001E0575" w:rsidRDefault="001E0575" w:rsidP="001E0575">
      <w:pPr>
        <w:spacing w:line="480" w:lineRule="auto"/>
        <w:jc w:val="both"/>
        <w:rPr>
          <w:rFonts w:ascii="Times New Roman" w:hAnsi="Times New Roman" w:cs="Times New Roman"/>
          <w:lang w:eastAsia="en-US"/>
        </w:rPr>
      </w:pPr>
      <w:r>
        <w:rPr>
          <w:rFonts w:ascii="Times New Roman" w:hAnsi="Times New Roman" w:cs="Times New Roman"/>
          <w:lang w:eastAsia="en-US"/>
        </w:rPr>
        <w:t>En esta técnica las carnes y pescado se salan para posteriormente colgarlas en cuerdas y que reciban el humo de alguna pieza de madera.</w:t>
      </w:r>
    </w:p>
    <w:p w14:paraId="1A5CEBC3" w14:textId="77777777" w:rsidR="001E0575" w:rsidRDefault="001E0575" w:rsidP="001E0575">
      <w:pPr>
        <w:spacing w:line="480" w:lineRule="auto"/>
        <w:jc w:val="both"/>
        <w:rPr>
          <w:rFonts w:ascii="Times New Roman" w:hAnsi="Times New Roman" w:cs="Times New Roman"/>
          <w:lang w:eastAsia="en-US"/>
        </w:rPr>
      </w:pPr>
    </w:p>
    <w:p w14:paraId="491A80E0" w14:textId="218EED39" w:rsidR="008B60BE" w:rsidRDefault="008B60BE" w:rsidP="00C31BCA">
      <w:pPr>
        <w:pStyle w:val="Ttulo3"/>
        <w:spacing w:line="480" w:lineRule="auto"/>
        <w:rPr>
          <w:lang w:eastAsia="en-US"/>
        </w:rPr>
      </w:pPr>
      <w:bookmarkStart w:id="83" w:name="_Toc100869987"/>
      <w:r>
        <w:rPr>
          <w:lang w:eastAsia="en-US"/>
        </w:rPr>
        <w:t>Congelación – remojo – asoleo</w:t>
      </w:r>
      <w:bookmarkEnd w:id="83"/>
    </w:p>
    <w:p w14:paraId="032F64AD" w14:textId="2296E0E1" w:rsidR="001E32D0" w:rsidRDefault="007F30CE" w:rsidP="00C31BCA">
      <w:pPr>
        <w:spacing w:line="480" w:lineRule="auto"/>
        <w:jc w:val="both"/>
        <w:rPr>
          <w:rFonts w:ascii="Times New Roman" w:hAnsi="Times New Roman" w:cs="Times New Roman"/>
          <w:lang w:eastAsia="en-US"/>
        </w:rPr>
      </w:pPr>
      <w:r>
        <w:rPr>
          <w:rFonts w:ascii="Times New Roman" w:hAnsi="Times New Roman" w:cs="Times New Roman"/>
          <w:lang w:eastAsia="en-US"/>
        </w:rPr>
        <w:t>Técnica utilizada para la preservación de la papa</w:t>
      </w:r>
      <w:r w:rsidR="007A0806">
        <w:rPr>
          <w:rFonts w:ascii="Times New Roman" w:hAnsi="Times New Roman" w:cs="Times New Roman"/>
          <w:lang w:eastAsia="en-US"/>
        </w:rPr>
        <w:t xml:space="preserve"> mediante un proceso de deshidratación, a través de congelamiento y sumergido en agua de río para posteriormente ser secado al sol, técnica </w:t>
      </w:r>
      <w:r>
        <w:rPr>
          <w:rFonts w:ascii="Times New Roman" w:hAnsi="Times New Roman" w:cs="Times New Roman"/>
          <w:lang w:eastAsia="en-US"/>
        </w:rPr>
        <w:t>que se empleaba en los Andes.</w:t>
      </w:r>
    </w:p>
    <w:p w14:paraId="113DE285" w14:textId="77777777" w:rsidR="008029E3" w:rsidRDefault="008029E3" w:rsidP="00C31BCA">
      <w:pPr>
        <w:spacing w:line="480" w:lineRule="auto"/>
        <w:jc w:val="both"/>
        <w:rPr>
          <w:rFonts w:ascii="Times New Roman" w:hAnsi="Times New Roman" w:cs="Times New Roman"/>
          <w:lang w:eastAsia="en-US"/>
        </w:rPr>
      </w:pPr>
    </w:p>
    <w:p w14:paraId="076F9336" w14:textId="0E27C66F" w:rsidR="008B60BE" w:rsidRDefault="00104769" w:rsidP="009810A7">
      <w:pPr>
        <w:pStyle w:val="Ttulo3"/>
        <w:spacing w:line="480" w:lineRule="auto"/>
        <w:rPr>
          <w:lang w:eastAsia="en-US"/>
        </w:rPr>
      </w:pPr>
      <w:bookmarkStart w:id="84" w:name="_Toc100869988"/>
      <w:r>
        <w:rPr>
          <w:lang w:eastAsia="en-US"/>
        </w:rPr>
        <w:t>Maceración – asoleo</w:t>
      </w:r>
      <w:bookmarkEnd w:id="84"/>
    </w:p>
    <w:p w14:paraId="26F45A0E" w14:textId="585806CF" w:rsidR="008029E3" w:rsidRDefault="008029E3" w:rsidP="009810A7">
      <w:pPr>
        <w:spacing w:line="480" w:lineRule="auto"/>
        <w:jc w:val="both"/>
        <w:rPr>
          <w:rFonts w:ascii="Times New Roman" w:hAnsi="Times New Roman" w:cs="Times New Roman"/>
          <w:lang w:eastAsia="en-US"/>
        </w:rPr>
      </w:pPr>
      <w:r>
        <w:rPr>
          <w:rFonts w:ascii="Times New Roman" w:hAnsi="Times New Roman" w:cs="Times New Roman"/>
          <w:lang w:eastAsia="en-US"/>
        </w:rPr>
        <w:t>Por medio de esta técnica y para la elaboración del pan, la yuca se cortaba en trozos para ser depositada en un recipiente junto con agua por un periodo de dos a tres días para luego ser secada al sol.</w:t>
      </w:r>
    </w:p>
    <w:p w14:paraId="17856064" w14:textId="77777777" w:rsidR="008029E3" w:rsidRDefault="008029E3" w:rsidP="00A5328B">
      <w:pPr>
        <w:spacing w:line="480" w:lineRule="auto"/>
        <w:jc w:val="both"/>
        <w:rPr>
          <w:rFonts w:ascii="Times New Roman" w:hAnsi="Times New Roman" w:cs="Times New Roman"/>
          <w:lang w:eastAsia="en-US"/>
        </w:rPr>
      </w:pPr>
    </w:p>
    <w:p w14:paraId="1A3A7FFD" w14:textId="7C163077" w:rsidR="00104769" w:rsidRDefault="00104769" w:rsidP="000D4109">
      <w:pPr>
        <w:pStyle w:val="Ttulo3"/>
        <w:spacing w:line="480" w:lineRule="auto"/>
        <w:rPr>
          <w:lang w:eastAsia="en-US"/>
        </w:rPr>
      </w:pPr>
      <w:bookmarkStart w:id="85" w:name="_Toc100869989"/>
      <w:r>
        <w:rPr>
          <w:lang w:eastAsia="en-US"/>
        </w:rPr>
        <w:t>Tostado – molido</w:t>
      </w:r>
      <w:bookmarkEnd w:id="85"/>
    </w:p>
    <w:p w14:paraId="017E22CE" w14:textId="6BBC28A8" w:rsidR="00104769" w:rsidRDefault="00EB294B" w:rsidP="00A55547">
      <w:pPr>
        <w:spacing w:line="480" w:lineRule="auto"/>
        <w:jc w:val="both"/>
        <w:rPr>
          <w:rFonts w:ascii="Times New Roman" w:hAnsi="Times New Roman" w:cs="Times New Roman"/>
          <w:lang w:eastAsia="en-US"/>
        </w:rPr>
      </w:pPr>
      <w:r>
        <w:rPr>
          <w:rFonts w:ascii="Times New Roman" w:hAnsi="Times New Roman" w:cs="Times New Roman"/>
          <w:lang w:eastAsia="en-US"/>
        </w:rPr>
        <w:t>Consistía en tostar diversas variedades de granos entre ellas cebada, fréjol, maíz, maní, quinua para luego molerlas obteniendo su conservación a través de la harina</w:t>
      </w:r>
      <w:r w:rsidR="000D4109">
        <w:rPr>
          <w:rFonts w:ascii="Times New Roman" w:hAnsi="Times New Roman" w:cs="Times New Roman"/>
          <w:lang w:eastAsia="en-US"/>
        </w:rPr>
        <w:t>.</w:t>
      </w:r>
    </w:p>
    <w:p w14:paraId="2C70983D" w14:textId="77777777" w:rsidR="00A55547" w:rsidRPr="00D81B3A" w:rsidRDefault="00A55547" w:rsidP="00A55547">
      <w:pPr>
        <w:spacing w:line="480" w:lineRule="auto"/>
        <w:jc w:val="both"/>
        <w:rPr>
          <w:rFonts w:ascii="Times New Roman" w:hAnsi="Times New Roman" w:cs="Times New Roman"/>
          <w:lang w:eastAsia="en-US"/>
        </w:rPr>
      </w:pPr>
    </w:p>
    <w:p w14:paraId="2B571B08" w14:textId="1EFB3145" w:rsidR="00227379" w:rsidRPr="002D7F05" w:rsidRDefault="00950E65" w:rsidP="007909B4">
      <w:pPr>
        <w:pStyle w:val="Ttulo2"/>
        <w:spacing w:line="480" w:lineRule="auto"/>
        <w:rPr>
          <w:rFonts w:cs="Times New Roman"/>
          <w:szCs w:val="24"/>
        </w:rPr>
      </w:pPr>
      <w:bookmarkStart w:id="86" w:name="_Toc100869990"/>
      <w:r w:rsidRPr="002D7F05">
        <w:rPr>
          <w:rFonts w:cs="Times New Roman"/>
          <w:szCs w:val="24"/>
        </w:rPr>
        <w:t>1.</w:t>
      </w:r>
      <w:r w:rsidR="00066A2F">
        <w:rPr>
          <w:rFonts w:cs="Times New Roman"/>
          <w:szCs w:val="24"/>
        </w:rPr>
        <w:t>4</w:t>
      </w:r>
      <w:r w:rsidR="00F724B9" w:rsidRPr="002D7F05">
        <w:rPr>
          <w:rFonts w:cs="Times New Roman"/>
          <w:szCs w:val="24"/>
        </w:rPr>
        <w:t xml:space="preserve"> </w:t>
      </w:r>
      <w:r w:rsidR="00227379" w:rsidRPr="002D7F05">
        <w:rPr>
          <w:rFonts w:cs="Times New Roman"/>
          <w:szCs w:val="24"/>
        </w:rPr>
        <w:t xml:space="preserve">Marco </w:t>
      </w:r>
      <w:r w:rsidR="003964E3" w:rsidRPr="002D7F05">
        <w:rPr>
          <w:rFonts w:cs="Times New Roman"/>
          <w:szCs w:val="24"/>
        </w:rPr>
        <w:t>L</w:t>
      </w:r>
      <w:r w:rsidR="00227379" w:rsidRPr="002D7F05">
        <w:rPr>
          <w:rFonts w:cs="Times New Roman"/>
          <w:szCs w:val="24"/>
        </w:rPr>
        <w:t>egal</w:t>
      </w:r>
      <w:bookmarkEnd w:id="86"/>
    </w:p>
    <w:p w14:paraId="1DD17104" w14:textId="7FA2072A" w:rsidR="001F4EAB" w:rsidRPr="002D7F05" w:rsidRDefault="007A4156" w:rsidP="00236C2E">
      <w:pPr>
        <w:pStyle w:val="Ttulo2"/>
        <w:spacing w:line="480" w:lineRule="auto"/>
        <w:rPr>
          <w:rFonts w:cs="Times New Roman"/>
        </w:rPr>
      </w:pPr>
      <w:bookmarkStart w:id="87" w:name="_Toc100869991"/>
      <w:r w:rsidRPr="002D7F05">
        <w:rPr>
          <w:rFonts w:cs="Times New Roman"/>
        </w:rPr>
        <w:t xml:space="preserve">1.3.1 </w:t>
      </w:r>
      <w:r w:rsidR="00436323" w:rsidRPr="002D7F05">
        <w:rPr>
          <w:rFonts w:cs="Times New Roman"/>
        </w:rPr>
        <w:t>Constitución</w:t>
      </w:r>
      <w:r w:rsidR="00F7311D" w:rsidRPr="002D7F05">
        <w:rPr>
          <w:rFonts w:cs="Times New Roman"/>
        </w:rPr>
        <w:t xml:space="preserve"> de la </w:t>
      </w:r>
      <w:r w:rsidR="00436323" w:rsidRPr="002D7F05">
        <w:rPr>
          <w:rFonts w:cs="Times New Roman"/>
        </w:rPr>
        <w:t>República</w:t>
      </w:r>
      <w:r w:rsidR="00F7311D" w:rsidRPr="002D7F05">
        <w:rPr>
          <w:rFonts w:cs="Times New Roman"/>
        </w:rPr>
        <w:t xml:space="preserve"> del Ecuador </w:t>
      </w:r>
      <w:r w:rsidR="00436323" w:rsidRPr="002D7F05">
        <w:rPr>
          <w:rFonts w:cs="Times New Roman"/>
        </w:rPr>
        <w:t>(2008)</w:t>
      </w:r>
      <w:bookmarkEnd w:id="87"/>
    </w:p>
    <w:p w14:paraId="4A1E278A" w14:textId="01DFC0D6" w:rsidR="00236C2E" w:rsidRPr="002D7F05" w:rsidRDefault="00236C2E" w:rsidP="00236C2E">
      <w:pPr>
        <w:spacing w:line="480" w:lineRule="auto"/>
        <w:jc w:val="both"/>
        <w:rPr>
          <w:rFonts w:ascii="Times New Roman" w:hAnsi="Times New Roman" w:cs="Times New Roman"/>
          <w:lang w:eastAsia="en-US"/>
        </w:rPr>
      </w:pPr>
      <w:r w:rsidRPr="002D7F05">
        <w:rPr>
          <w:rFonts w:ascii="Times New Roman" w:hAnsi="Times New Roman" w:cs="Times New Roman"/>
          <w:lang w:eastAsia="en-US"/>
        </w:rPr>
        <w:t>Menciona en los siguientes artículos que:</w:t>
      </w:r>
    </w:p>
    <w:p w14:paraId="30E21F20" w14:textId="77777777" w:rsidR="002C4946" w:rsidRPr="002C4946" w:rsidRDefault="00F7311D" w:rsidP="002C4946">
      <w:pPr>
        <w:pStyle w:val="Ttulo2"/>
        <w:spacing w:line="480" w:lineRule="auto"/>
        <w:rPr>
          <w:rFonts w:eastAsiaTheme="minorHAnsi"/>
          <w:b w:val="0"/>
          <w:bCs w:val="0"/>
        </w:rPr>
      </w:pPr>
      <w:bookmarkStart w:id="88" w:name="_Toc100869992"/>
      <w:r w:rsidRPr="002C4946">
        <w:rPr>
          <w:rStyle w:val="Ttulo3Car"/>
          <w:rFonts w:cs="Times New Roman"/>
          <w:b/>
          <w:bCs w:val="0"/>
        </w:rPr>
        <w:t>Art. 13</w:t>
      </w:r>
      <w:r w:rsidR="002C4946" w:rsidRPr="002C4946">
        <w:rPr>
          <w:rFonts w:eastAsiaTheme="minorHAnsi"/>
          <w:b w:val="0"/>
          <w:bCs w:val="0"/>
        </w:rPr>
        <w:t>.</w:t>
      </w:r>
      <w:bookmarkEnd w:id="88"/>
    </w:p>
    <w:p w14:paraId="6ED60AAD" w14:textId="2E4890A7" w:rsidR="00F7311D" w:rsidRPr="002D7F05" w:rsidRDefault="00F7311D" w:rsidP="002C4946">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Las personas y colectividades tienen derecho al acceso seguro y permanente a alimentos</w:t>
      </w:r>
      <w:r w:rsidR="00E876D9"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sanos, suficientes y nutritivos; preferentemente producidos a nivel local y en correspondencia con</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sus diversas identidades y tradiciones culturales.</w:t>
      </w:r>
    </w:p>
    <w:p w14:paraId="7077FAE0" w14:textId="45E063A7" w:rsidR="00236C2E" w:rsidRPr="002D7F05" w:rsidRDefault="00F7311D" w:rsidP="002C4946">
      <w:pPr>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El Estado ecuatoriano promoverá la soberanía alimentaria.</w:t>
      </w:r>
    </w:p>
    <w:p w14:paraId="7F14CD74" w14:textId="77777777" w:rsidR="002C4946" w:rsidRPr="002C4946" w:rsidRDefault="00F7311D" w:rsidP="002C4946">
      <w:pPr>
        <w:pStyle w:val="Ttulo2"/>
        <w:spacing w:line="480" w:lineRule="auto"/>
        <w:rPr>
          <w:rFonts w:eastAsiaTheme="minorHAnsi"/>
          <w:b w:val="0"/>
          <w:bCs w:val="0"/>
        </w:rPr>
      </w:pPr>
      <w:bookmarkStart w:id="89" w:name="_Toc100869993"/>
      <w:r w:rsidRPr="002C4946">
        <w:rPr>
          <w:rStyle w:val="Ttulo3Car"/>
          <w:rFonts w:cs="Times New Roman"/>
          <w:b/>
          <w:bCs w:val="0"/>
        </w:rPr>
        <w:t>Art. 281</w:t>
      </w:r>
      <w:r w:rsidR="002C4946" w:rsidRPr="002C4946">
        <w:rPr>
          <w:rFonts w:eastAsiaTheme="minorHAnsi"/>
          <w:b w:val="0"/>
          <w:bCs w:val="0"/>
        </w:rPr>
        <w:t>.</w:t>
      </w:r>
      <w:bookmarkEnd w:id="89"/>
    </w:p>
    <w:p w14:paraId="3AB7629C" w14:textId="06582875" w:rsidR="00F7311D" w:rsidRPr="002D7F05" w:rsidRDefault="00F7311D" w:rsidP="002C4946">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La soberanía alimentaria constituye un objetivo estratégico y una obligación del Estado</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para garantizar que las personas, comunidades, pueblos y nacionalidades alcancen la</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autosuficiencia de alimentos sanos y culturalmente apropiado de forma permanente.</w:t>
      </w:r>
    </w:p>
    <w:p w14:paraId="284EDF01" w14:textId="77777777"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Para ello, será responsabilidad del Estado:</w:t>
      </w:r>
    </w:p>
    <w:p w14:paraId="19DD076D" w14:textId="7BD89ADF"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1. Impulsar la producción, transformación agroalimentaria y pesquera de las pequeñas y medianas</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unidades de producción, comunitarias y de la economía social y solidaria.</w:t>
      </w:r>
    </w:p>
    <w:p w14:paraId="7A092A2D" w14:textId="6B82B98E"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2. Adoptar políticas fiscales, tributarias y arancelarias que protejan al sector agroalimentario y</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pesquero nacional, para evitar la dependencia de importaciones de alimentos.</w:t>
      </w:r>
    </w:p>
    <w:p w14:paraId="46E49EF1" w14:textId="7EE2D467"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3. Fortalecer la diversificación y la introducción de tecnologías ecológicas y orgánicas en la</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producción agropecuaria.</w:t>
      </w:r>
    </w:p>
    <w:p w14:paraId="12F24B4F" w14:textId="6D7BA482"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lastRenderedPageBreak/>
        <w:t>4. Promover políticas redistributivas que permitan el acceso del campesinado a la tierra, al agua y</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otros recursos productivos.</w:t>
      </w:r>
    </w:p>
    <w:p w14:paraId="4D3DFEB8" w14:textId="5DDE9420"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5. Establecer mecanismos preferenciales de financiamiento para los pequeños y medianos</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productores y productoras, facilitándoles la adquisición de medios de producción.</w:t>
      </w:r>
    </w:p>
    <w:p w14:paraId="6555B224" w14:textId="0208EC09"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6. Promover la preservación y recuperación de la agrobiodiversidad y de los saberes ancestrales</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vinculados a ella; así como el uso, la conservación e intercambio libre de semillas.</w:t>
      </w:r>
    </w:p>
    <w:p w14:paraId="4B12F5E2" w14:textId="181A4126"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7. Precautelar que los animales destinados a la alimentación humana estén sanos y sean criados en</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un entorno saludable.</w:t>
      </w:r>
    </w:p>
    <w:p w14:paraId="288F2AC6" w14:textId="7B32E0BF"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8. Asegurar el desarrollo de la investigación científica y de la innovación tecnológica apropiadas para</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garantizar la soberanía alimentaria.</w:t>
      </w:r>
    </w:p>
    <w:p w14:paraId="26100CEB" w14:textId="0E2E9810"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9. Regular bajo normas de bioseguridad el uso y desarrollo de biotecnología, así como su</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experimentación, uso y comercialización.</w:t>
      </w:r>
    </w:p>
    <w:p w14:paraId="2D0A09C3" w14:textId="1F09AFC8"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10. Fortalecer el desarrollo de organizaciones y redes de productores y de consumidores, así como</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las de comercialización y distribución de alimentos que promueva la equidad entre espacios rurales y</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urbanos.</w:t>
      </w:r>
    </w:p>
    <w:p w14:paraId="33F7E784" w14:textId="65BF6352"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11. Generar sistemas justos y solidarios de distribución y comercialización de alimentos. Impedir</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prácticas monopólicas y cualquier tipo de especulación con productos alimenticios.</w:t>
      </w:r>
    </w:p>
    <w:p w14:paraId="4E0CACDF" w14:textId="027CD957"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12. Dotar de alimentos a las poblaciones víctimas de desastres naturales o antrópicos que pongan</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en riesgo el acceso a la alimentación. Los alimentos recibidos de ayuda internacional no deberán</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afectar la salud ni el futuro de la producción de alimentos producidos localmente.</w:t>
      </w:r>
    </w:p>
    <w:p w14:paraId="51F7665D" w14:textId="4B379260"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lastRenderedPageBreak/>
        <w:t>13. Prevenir y proteger a la población del consumo de alimentos contaminados o que pongan en</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riesgo su salud o que la ciencia tenga incertidumbre sobre sus efectos.</w:t>
      </w:r>
    </w:p>
    <w:p w14:paraId="130CA7C1" w14:textId="3E19D27C" w:rsidR="00F7311D" w:rsidRPr="002D7F05" w:rsidRDefault="00F7311D"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14. Adquirir alimentos y materias primas para programas sociales y alimenticios, prioritariamente a</w:t>
      </w:r>
      <w:r w:rsidR="0043632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redes asociativas de pequeños productores y productoras.</w:t>
      </w:r>
    </w:p>
    <w:p w14:paraId="261857B7" w14:textId="011E9C65" w:rsidR="004173DE" w:rsidRPr="002D7F05" w:rsidRDefault="004173DE" w:rsidP="007909B4">
      <w:pPr>
        <w:autoSpaceDE w:val="0"/>
        <w:autoSpaceDN w:val="0"/>
        <w:adjustRightInd w:val="0"/>
        <w:spacing w:line="480" w:lineRule="auto"/>
        <w:jc w:val="both"/>
        <w:rPr>
          <w:rFonts w:ascii="Times New Roman" w:eastAsiaTheme="minorHAnsi" w:hAnsi="Times New Roman" w:cs="Times New Roman"/>
          <w:color w:val="auto"/>
          <w:lang w:eastAsia="en-US"/>
        </w:rPr>
      </w:pPr>
      <w:bookmarkStart w:id="90" w:name="_Toc100869994"/>
      <w:r w:rsidRPr="002D7F05">
        <w:rPr>
          <w:rStyle w:val="Ttulo3Car"/>
          <w:rFonts w:cs="Times New Roman"/>
        </w:rPr>
        <w:t>Art. 336</w:t>
      </w:r>
      <w:bookmarkEnd w:id="90"/>
      <w:r w:rsidRPr="002D7F05">
        <w:rPr>
          <w:rFonts w:ascii="Times New Roman" w:eastAsiaTheme="minorHAnsi" w:hAnsi="Times New Roman" w:cs="Times New Roman"/>
          <w:color w:val="auto"/>
          <w:lang w:eastAsia="en-US"/>
        </w:rPr>
        <w:t>.- El Estado impulsará y velará por el comercio justo como medio de acceso a bienes y</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servicios de calidad, que minimice las distorsiones de la intermediación y promueva la</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sustentabilidad.</w:t>
      </w:r>
    </w:p>
    <w:p w14:paraId="514613E2" w14:textId="37B7B9D8" w:rsidR="004173DE" w:rsidRPr="002D7F05" w:rsidRDefault="004173DE" w:rsidP="007909B4">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El Estado asegurará la transparencia y eficiencia en los mercados y fomentará la competencia en</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igualdad de condiciones y oportunidades, lo que se definirá mediante ley.</w:t>
      </w:r>
    </w:p>
    <w:p w14:paraId="7805D8D4" w14:textId="77777777" w:rsidR="002C4946" w:rsidRPr="002C4946" w:rsidRDefault="00436323" w:rsidP="002C4946">
      <w:pPr>
        <w:pStyle w:val="Ttulo2"/>
        <w:spacing w:line="480" w:lineRule="auto"/>
        <w:rPr>
          <w:rFonts w:eastAsiaTheme="minorHAnsi"/>
          <w:b w:val="0"/>
          <w:bCs w:val="0"/>
        </w:rPr>
      </w:pPr>
      <w:bookmarkStart w:id="91" w:name="_Toc100869995"/>
      <w:r w:rsidRPr="002C4946">
        <w:rPr>
          <w:rStyle w:val="Ttulo3Car"/>
          <w:rFonts w:cs="Times New Roman"/>
          <w:b/>
          <w:bCs w:val="0"/>
        </w:rPr>
        <w:t>Art. 401</w:t>
      </w:r>
      <w:r w:rsidR="002C4946" w:rsidRPr="002C4946">
        <w:rPr>
          <w:rFonts w:eastAsiaTheme="minorHAnsi"/>
          <w:b w:val="0"/>
          <w:bCs w:val="0"/>
        </w:rPr>
        <w:t>.</w:t>
      </w:r>
      <w:bookmarkEnd w:id="91"/>
    </w:p>
    <w:p w14:paraId="1EA01FAF" w14:textId="77EDC75B" w:rsidR="006F1DD3" w:rsidRPr="002D7F05" w:rsidRDefault="00436323" w:rsidP="002C4946">
      <w:pPr>
        <w:autoSpaceDE w:val="0"/>
        <w:autoSpaceDN w:val="0"/>
        <w:adjustRightInd w:val="0"/>
        <w:spacing w:line="480" w:lineRule="auto"/>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Se declara al Ecuador libre de cultivos y semillas transgénicas. Excepcionalmente, y sólo</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en caso de interés nacional debidamente fundamentado por la Presidencia de la República y</w:t>
      </w:r>
      <w:r w:rsidR="006F1DD3"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aprobado por la Asamblea Nacional, se podrán introducir semillas y cultivos genéticamente</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modificados. El Estado regulará bajo estrictas normas de bioseguridad, el uso y el desarrollo de la</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biotecnología moderna y sus productos, así como su experimentación, uso y comercialización. Se</w:t>
      </w:r>
      <w:r w:rsidR="00CC78BE" w:rsidRPr="002D7F05">
        <w:rPr>
          <w:rFonts w:ascii="Times New Roman" w:eastAsiaTheme="minorHAnsi" w:hAnsi="Times New Roman" w:cs="Times New Roman"/>
          <w:color w:val="auto"/>
          <w:lang w:eastAsia="en-US"/>
        </w:rPr>
        <w:t xml:space="preserve"> </w:t>
      </w:r>
      <w:r w:rsidRPr="002D7F05">
        <w:rPr>
          <w:rFonts w:ascii="Times New Roman" w:eastAsiaTheme="minorHAnsi" w:hAnsi="Times New Roman" w:cs="Times New Roman"/>
          <w:color w:val="auto"/>
          <w:lang w:eastAsia="en-US"/>
        </w:rPr>
        <w:t>prohíbe la aplicación de biotecnologías riesgosas o experimentales.</w:t>
      </w:r>
    </w:p>
    <w:p w14:paraId="1278A9BC" w14:textId="70CC4EEF" w:rsidR="00D35E7C" w:rsidRPr="002D7F05" w:rsidRDefault="006F1DD3" w:rsidP="00CD2C01">
      <w:pPr>
        <w:autoSpaceDE w:val="0"/>
        <w:autoSpaceDN w:val="0"/>
        <w:adjustRightInd w:val="0"/>
        <w:spacing w:line="480" w:lineRule="auto"/>
        <w:ind w:firstLine="720"/>
        <w:jc w:val="both"/>
        <w:rPr>
          <w:rFonts w:ascii="Times New Roman" w:eastAsiaTheme="minorHAnsi" w:hAnsi="Times New Roman" w:cs="Times New Roman"/>
          <w:color w:val="auto"/>
          <w:lang w:eastAsia="en-US"/>
        </w:rPr>
      </w:pPr>
      <w:r w:rsidRPr="002D7F05">
        <w:rPr>
          <w:rFonts w:ascii="Times New Roman" w:eastAsiaTheme="minorHAnsi" w:hAnsi="Times New Roman" w:cs="Times New Roman"/>
          <w:color w:val="auto"/>
          <w:lang w:eastAsia="en-US"/>
        </w:rPr>
        <w:t xml:space="preserve">El </w:t>
      </w:r>
      <w:r w:rsidR="00CD2C01" w:rsidRPr="002D7F05">
        <w:rPr>
          <w:rFonts w:ascii="Times New Roman" w:eastAsiaTheme="minorHAnsi" w:hAnsi="Times New Roman" w:cs="Times New Roman"/>
          <w:color w:val="auto"/>
          <w:lang w:eastAsia="en-US"/>
        </w:rPr>
        <w:t>E</w:t>
      </w:r>
      <w:r w:rsidRPr="002D7F05">
        <w:rPr>
          <w:rFonts w:ascii="Times New Roman" w:eastAsiaTheme="minorHAnsi" w:hAnsi="Times New Roman" w:cs="Times New Roman"/>
          <w:color w:val="auto"/>
          <w:lang w:eastAsia="en-US"/>
        </w:rPr>
        <w:t xml:space="preserve">stado al ser el órgano competente en temas de alimentación, agricultura, ganadería, etc., mediante leyes y mandatos establecidos en la carta magna tiene varias finalidades entre ellas el proveer a todos los ecuatorianos de alimentos saludables y nutritivos </w:t>
      </w:r>
      <w:r w:rsidR="00D35E7C" w:rsidRPr="002D7F05">
        <w:rPr>
          <w:rFonts w:ascii="Times New Roman" w:eastAsiaTheme="minorHAnsi" w:hAnsi="Times New Roman" w:cs="Times New Roman"/>
          <w:color w:val="auto"/>
          <w:lang w:eastAsia="en-US"/>
        </w:rPr>
        <w:t xml:space="preserve">procurando que estos sean propios de estas tierras para así evitar importaciones innecesarias; va en busca de nuevas tecnologías para llegar a </w:t>
      </w:r>
      <w:r w:rsidR="00D35E7C" w:rsidRPr="002D7F05">
        <w:rPr>
          <w:rFonts w:ascii="Times New Roman" w:eastAsiaTheme="minorHAnsi" w:hAnsi="Times New Roman" w:cs="Times New Roman"/>
          <w:color w:val="auto"/>
          <w:lang w:eastAsia="en-US"/>
        </w:rPr>
        <w:lastRenderedPageBreak/>
        <w:t xml:space="preserve">mejor la calidad de alimentos producidos; fomentar la creación de organizaciones productoras </w:t>
      </w:r>
      <w:r w:rsidR="00CD2C01" w:rsidRPr="002D7F05">
        <w:rPr>
          <w:rFonts w:ascii="Times New Roman" w:eastAsiaTheme="minorHAnsi" w:hAnsi="Times New Roman" w:cs="Times New Roman"/>
          <w:color w:val="auto"/>
          <w:lang w:eastAsia="en-US"/>
        </w:rPr>
        <w:t xml:space="preserve">y mercados </w:t>
      </w:r>
      <w:r w:rsidR="00D35E7C" w:rsidRPr="002D7F05">
        <w:rPr>
          <w:rFonts w:ascii="Times New Roman" w:eastAsiaTheme="minorHAnsi" w:hAnsi="Times New Roman" w:cs="Times New Roman"/>
          <w:color w:val="auto"/>
          <w:lang w:eastAsia="en-US"/>
        </w:rPr>
        <w:t xml:space="preserve">promoviendo la equidad e igualdad de oportunidades </w:t>
      </w:r>
      <w:r w:rsidR="00CD2C01" w:rsidRPr="002D7F05">
        <w:rPr>
          <w:rFonts w:ascii="Times New Roman" w:eastAsiaTheme="minorHAnsi" w:hAnsi="Times New Roman" w:cs="Times New Roman"/>
          <w:color w:val="auto"/>
          <w:lang w:eastAsia="en-US"/>
        </w:rPr>
        <w:t>y generando sistemas de comercialización y distribución de todos los alimentos producidos dentro del país.</w:t>
      </w:r>
    </w:p>
    <w:p w14:paraId="463329C5" w14:textId="198A9EFA" w:rsidR="00227379" w:rsidRPr="002D7F05" w:rsidRDefault="009038AC" w:rsidP="007909B4">
      <w:pPr>
        <w:pStyle w:val="Ttulo2"/>
        <w:spacing w:line="480" w:lineRule="auto"/>
        <w:rPr>
          <w:rFonts w:cs="Times New Roman"/>
          <w:szCs w:val="24"/>
        </w:rPr>
      </w:pPr>
      <w:bookmarkStart w:id="92" w:name="_Toc100869996"/>
      <w:r w:rsidRPr="002D7F05">
        <w:rPr>
          <w:rFonts w:cs="Times New Roman"/>
          <w:szCs w:val="24"/>
        </w:rPr>
        <w:t>1.</w:t>
      </w:r>
      <w:r w:rsidR="00F724B9" w:rsidRPr="002D7F05">
        <w:rPr>
          <w:rFonts w:cs="Times New Roman"/>
          <w:szCs w:val="24"/>
        </w:rPr>
        <w:t>4</w:t>
      </w:r>
      <w:r w:rsidR="001E03FF" w:rsidRPr="002D7F05">
        <w:rPr>
          <w:rFonts w:cs="Times New Roman"/>
          <w:szCs w:val="24"/>
        </w:rPr>
        <w:t xml:space="preserve"> </w:t>
      </w:r>
      <w:r w:rsidR="00227379" w:rsidRPr="002D7F05">
        <w:rPr>
          <w:rFonts w:cs="Times New Roman"/>
          <w:szCs w:val="24"/>
        </w:rPr>
        <w:t>Marco conceptual</w:t>
      </w:r>
      <w:bookmarkEnd w:id="92"/>
    </w:p>
    <w:p w14:paraId="3C9EA7F0" w14:textId="492CC6AF" w:rsidR="006E125F" w:rsidRPr="002D7F05" w:rsidRDefault="00B538B5" w:rsidP="007909B4">
      <w:pPr>
        <w:pStyle w:val="Ttulo2"/>
        <w:spacing w:line="480" w:lineRule="auto"/>
        <w:rPr>
          <w:rFonts w:cs="Times New Roman"/>
        </w:rPr>
      </w:pPr>
      <w:bookmarkStart w:id="93" w:name="_Toc100869997"/>
      <w:r w:rsidRPr="002D7F05">
        <w:rPr>
          <w:rFonts w:cs="Times New Roman"/>
          <w:szCs w:val="24"/>
        </w:rPr>
        <w:t xml:space="preserve">1.4.1 </w:t>
      </w:r>
      <w:r w:rsidR="006E125F" w:rsidRPr="002D7F05">
        <w:rPr>
          <w:rFonts w:cs="Times New Roman"/>
          <w:szCs w:val="24"/>
        </w:rPr>
        <w:t>Glosario de términos básicos.</w:t>
      </w:r>
      <w:bookmarkEnd w:id="93"/>
      <w:r w:rsidR="00292321" w:rsidRPr="002D7F05">
        <w:rPr>
          <w:rFonts w:cs="Times New Roman"/>
        </w:rPr>
        <w:tab/>
      </w:r>
    </w:p>
    <w:p w14:paraId="60F80A8B" w14:textId="51086B56" w:rsidR="005C42E8" w:rsidRPr="00CD53D8" w:rsidRDefault="00292321" w:rsidP="00CD53D8">
      <w:pPr>
        <w:pStyle w:val="Ttulo3"/>
        <w:rPr>
          <w:i w:val="0"/>
          <w:iCs/>
        </w:rPr>
      </w:pPr>
      <w:bookmarkStart w:id="94" w:name="_Toc100869998"/>
      <w:r w:rsidRPr="00CD53D8">
        <w:rPr>
          <w:rStyle w:val="Ttulo3Car"/>
          <w:rFonts w:cs="Times New Roman"/>
          <w:b/>
          <w:bCs/>
          <w:i/>
          <w:iCs/>
        </w:rPr>
        <w:t>Catálogo</w:t>
      </w:r>
      <w:r w:rsidRPr="00CD53D8">
        <w:rPr>
          <w:i w:val="0"/>
          <w:iCs/>
        </w:rPr>
        <w:t>.</w:t>
      </w:r>
      <w:bookmarkEnd w:id="94"/>
    </w:p>
    <w:p w14:paraId="4B0AAC6A" w14:textId="406A1CEE" w:rsidR="002D31CD" w:rsidRPr="002D7F05" w:rsidRDefault="002D31CD" w:rsidP="00E51948">
      <w:pPr>
        <w:spacing w:line="480" w:lineRule="auto"/>
        <w:ind w:left="720"/>
        <w:jc w:val="both"/>
        <w:rPr>
          <w:rFonts w:ascii="Times New Roman" w:hAnsi="Times New Roman" w:cs="Times New Roman"/>
        </w:rPr>
      </w:pPr>
      <w:r w:rsidRPr="002D7F05">
        <w:rPr>
          <w:rFonts w:ascii="Times New Roman" w:hAnsi="Times New Roman" w:cs="Times New Roman"/>
        </w:rPr>
        <w:t>Un catálogo es una lista de una serie de productos que se ofrecen para la venta. El mismo tiene la información en lo que respecta a dichos productos como asimismo tiene el precio al que se ofrece al público. Los catálogos existen desde hace mucho tiempo, tienden a servir como una forma de canal de información que se dirige a un cliente.</w:t>
      </w:r>
      <w:sdt>
        <w:sdtPr>
          <w:rPr>
            <w:rFonts w:ascii="Times New Roman" w:hAnsi="Times New Roman" w:cs="Times New Roman"/>
          </w:rPr>
          <w:id w:val="-1097171506"/>
          <w:citation/>
        </w:sdtPr>
        <w:sdtContent>
          <w:r w:rsidR="00661400" w:rsidRPr="002D7F05">
            <w:rPr>
              <w:rFonts w:ascii="Times New Roman" w:hAnsi="Times New Roman" w:cs="Times New Roman"/>
            </w:rPr>
            <w:fldChar w:fldCharType="begin"/>
          </w:r>
          <w:r w:rsidR="00661400" w:rsidRPr="002D7F05">
            <w:rPr>
              <w:rFonts w:ascii="Times New Roman" w:hAnsi="Times New Roman" w:cs="Times New Roman"/>
              <w:lang w:val="es-ES"/>
            </w:rPr>
            <w:instrText xml:space="preserve"> CITATION Gon14 \l 3082 </w:instrText>
          </w:r>
          <w:r w:rsidR="00661400" w:rsidRPr="002D7F05">
            <w:rPr>
              <w:rFonts w:ascii="Times New Roman" w:hAnsi="Times New Roman" w:cs="Times New Roman"/>
            </w:rPr>
            <w:fldChar w:fldCharType="separate"/>
          </w:r>
          <w:r w:rsidR="00631FC8">
            <w:rPr>
              <w:rFonts w:ascii="Times New Roman" w:hAnsi="Times New Roman" w:cs="Times New Roman"/>
              <w:noProof/>
              <w:lang w:val="es-ES"/>
            </w:rPr>
            <w:t xml:space="preserve"> </w:t>
          </w:r>
          <w:r w:rsidR="00631FC8" w:rsidRPr="00631FC8">
            <w:rPr>
              <w:rFonts w:ascii="Times New Roman" w:hAnsi="Times New Roman" w:cs="Times New Roman"/>
              <w:noProof/>
              <w:lang w:val="es-ES"/>
            </w:rPr>
            <w:t>(Ramos, 2014)</w:t>
          </w:r>
          <w:r w:rsidR="00661400" w:rsidRPr="002D7F05">
            <w:rPr>
              <w:rFonts w:ascii="Times New Roman" w:hAnsi="Times New Roman" w:cs="Times New Roman"/>
            </w:rPr>
            <w:fldChar w:fldCharType="end"/>
          </w:r>
        </w:sdtContent>
      </w:sdt>
    </w:p>
    <w:p w14:paraId="11A42F64" w14:textId="13F4D6AD" w:rsidR="00426CA5" w:rsidRPr="002D7F05" w:rsidRDefault="00437778" w:rsidP="00E51948">
      <w:pPr>
        <w:spacing w:line="480" w:lineRule="auto"/>
        <w:ind w:firstLine="720"/>
        <w:jc w:val="both"/>
        <w:rPr>
          <w:rFonts w:ascii="Times New Roman" w:hAnsi="Times New Roman" w:cs="Times New Roman"/>
        </w:rPr>
      </w:pPr>
      <w:r w:rsidRPr="002D7F05">
        <w:rPr>
          <w:rFonts w:ascii="Times New Roman" w:hAnsi="Times New Roman" w:cs="Times New Roman"/>
        </w:rPr>
        <w:t xml:space="preserve">El </w:t>
      </w:r>
      <w:r w:rsidR="000716B8" w:rsidRPr="002D7F05">
        <w:rPr>
          <w:rFonts w:ascii="Times New Roman" w:hAnsi="Times New Roman" w:cs="Times New Roman"/>
        </w:rPr>
        <w:t>catálogo</w:t>
      </w:r>
      <w:r w:rsidRPr="002D7F05">
        <w:rPr>
          <w:rFonts w:ascii="Times New Roman" w:hAnsi="Times New Roman" w:cs="Times New Roman"/>
        </w:rPr>
        <w:t xml:space="preserve"> al representar una lista variada de insumos ayuda a minimizar tiempos en la búsqueda de artículos ya que dentro de </w:t>
      </w:r>
      <w:proofErr w:type="spellStart"/>
      <w:r w:rsidRPr="002D7F05">
        <w:rPr>
          <w:rFonts w:ascii="Times New Roman" w:hAnsi="Times New Roman" w:cs="Times New Roman"/>
        </w:rPr>
        <w:t>el</w:t>
      </w:r>
      <w:proofErr w:type="spellEnd"/>
      <w:r w:rsidRPr="002D7F05">
        <w:rPr>
          <w:rFonts w:ascii="Times New Roman" w:hAnsi="Times New Roman" w:cs="Times New Roman"/>
        </w:rPr>
        <w:t xml:space="preserve"> se encuentra información detalla de lo que se </w:t>
      </w:r>
      <w:r w:rsidR="000716B8" w:rsidRPr="002D7F05">
        <w:rPr>
          <w:rFonts w:ascii="Times New Roman" w:hAnsi="Times New Roman" w:cs="Times New Roman"/>
        </w:rPr>
        <w:t>está</w:t>
      </w:r>
      <w:r w:rsidRPr="002D7F05">
        <w:rPr>
          <w:rFonts w:ascii="Times New Roman" w:hAnsi="Times New Roman" w:cs="Times New Roman"/>
        </w:rPr>
        <w:t xml:space="preserve"> buscando y donde encontrarlo facilitando así la adquisición de productos necesarios para </w:t>
      </w:r>
      <w:r w:rsidR="00E51948" w:rsidRPr="002D7F05">
        <w:rPr>
          <w:rFonts w:ascii="Times New Roman" w:hAnsi="Times New Roman" w:cs="Times New Roman"/>
        </w:rPr>
        <w:t>nuestras labores</w:t>
      </w:r>
      <w:r w:rsidRPr="002D7F05">
        <w:rPr>
          <w:rFonts w:ascii="Times New Roman" w:hAnsi="Times New Roman" w:cs="Times New Roman"/>
        </w:rPr>
        <w:t>.</w:t>
      </w:r>
    </w:p>
    <w:p w14:paraId="04E0D341" w14:textId="77777777" w:rsidR="00437778" w:rsidRPr="002D7F05" w:rsidRDefault="00437778" w:rsidP="007909B4">
      <w:pPr>
        <w:spacing w:line="480" w:lineRule="auto"/>
        <w:jc w:val="both"/>
        <w:rPr>
          <w:rFonts w:ascii="Times New Roman" w:hAnsi="Times New Roman" w:cs="Times New Roman"/>
        </w:rPr>
      </w:pPr>
    </w:p>
    <w:p w14:paraId="7FF04E06" w14:textId="392A5AAA" w:rsidR="00292321" w:rsidRPr="002D7F05" w:rsidRDefault="002D31CD" w:rsidP="00876DDB">
      <w:pPr>
        <w:pStyle w:val="Ttulo3"/>
        <w:spacing w:line="480" w:lineRule="auto"/>
        <w:rPr>
          <w:rFonts w:cs="Times New Roman"/>
        </w:rPr>
      </w:pPr>
      <w:bookmarkStart w:id="95" w:name="_Toc100869999"/>
      <w:r w:rsidRPr="002D7F05">
        <w:rPr>
          <w:rFonts w:cs="Times New Roman"/>
        </w:rPr>
        <w:t>Gastronomía tradicional.</w:t>
      </w:r>
      <w:bookmarkEnd w:id="95"/>
    </w:p>
    <w:p w14:paraId="28E4EF6B" w14:textId="1E916C40" w:rsidR="002D31CD" w:rsidRPr="002D7F05" w:rsidRDefault="002D31CD" w:rsidP="00E51948">
      <w:pPr>
        <w:spacing w:line="480" w:lineRule="auto"/>
        <w:ind w:left="720"/>
        <w:jc w:val="both"/>
        <w:rPr>
          <w:rFonts w:ascii="Times New Roman" w:hAnsi="Times New Roman" w:cs="Times New Roman"/>
          <w:color w:val="auto"/>
          <w:shd w:val="clear" w:color="auto" w:fill="FFFFFF"/>
        </w:rPr>
      </w:pPr>
      <w:r w:rsidRPr="002D7F05">
        <w:rPr>
          <w:rFonts w:ascii="Times New Roman" w:hAnsi="Times New Roman" w:cs="Times New Roman"/>
          <w:color w:val="auto"/>
          <w:shd w:val="clear" w:color="auto" w:fill="FFFFFF"/>
        </w:rPr>
        <w:t xml:space="preserve">La gastronomía tradicional constituye un elemento de la identidad, cohesión social y distinción cultural. De acuerdo con la Convención para la Salvaguardia del Patrimonio Cultural Inmaterial de la UNESCO, la gastronomía tradicional infunde “un sentimiento de identidad y continuidad”, reconocido por las comunidades, los grupos y en algunos casos, los individuos que lo transmiten de generación en generación y lo </w:t>
      </w:r>
      <w:r w:rsidRPr="002D7F05">
        <w:rPr>
          <w:rFonts w:ascii="Times New Roman" w:hAnsi="Times New Roman" w:cs="Times New Roman"/>
          <w:color w:val="auto"/>
          <w:shd w:val="clear" w:color="auto" w:fill="FFFFFF"/>
        </w:rPr>
        <w:lastRenderedPageBreak/>
        <w:t>recrean en función de su entorno, su interacción con la naturaleza y su historia.</w:t>
      </w:r>
      <w:sdt>
        <w:sdtPr>
          <w:rPr>
            <w:rFonts w:ascii="Times New Roman" w:hAnsi="Times New Roman" w:cs="Times New Roman"/>
            <w:color w:val="auto"/>
            <w:shd w:val="clear" w:color="auto" w:fill="FFFFFF"/>
          </w:rPr>
          <w:id w:val="-29496159"/>
          <w:citation/>
        </w:sdtPr>
        <w:sdtContent>
          <w:r w:rsidR="0072435D" w:rsidRPr="002D7F05">
            <w:rPr>
              <w:rFonts w:ascii="Times New Roman" w:hAnsi="Times New Roman" w:cs="Times New Roman"/>
              <w:color w:val="auto"/>
              <w:shd w:val="clear" w:color="auto" w:fill="FFFFFF"/>
            </w:rPr>
            <w:fldChar w:fldCharType="begin"/>
          </w:r>
          <w:r w:rsidR="0072435D" w:rsidRPr="002D7F05">
            <w:rPr>
              <w:rFonts w:ascii="Times New Roman" w:hAnsi="Times New Roman" w:cs="Times New Roman"/>
              <w:color w:val="auto"/>
              <w:shd w:val="clear" w:color="auto" w:fill="FFFFFF"/>
              <w:lang w:val="es-ES"/>
            </w:rPr>
            <w:instrText xml:space="preserve"> CITATION And16 \l 3082 </w:instrText>
          </w:r>
          <w:r w:rsidR="0072435D" w:rsidRPr="002D7F05">
            <w:rPr>
              <w:rFonts w:ascii="Times New Roman" w:hAnsi="Times New Roman" w:cs="Times New Roman"/>
              <w:color w:val="auto"/>
              <w:shd w:val="clear" w:color="auto" w:fill="FFFFFF"/>
            </w:rPr>
            <w:fldChar w:fldCharType="separate"/>
          </w:r>
          <w:r w:rsidR="00631FC8">
            <w:rPr>
              <w:rFonts w:ascii="Times New Roman" w:hAnsi="Times New Roman" w:cs="Times New Roman"/>
              <w:noProof/>
              <w:color w:val="auto"/>
              <w:shd w:val="clear" w:color="auto" w:fill="FFFFFF"/>
              <w:lang w:val="es-ES"/>
            </w:rPr>
            <w:t xml:space="preserve"> </w:t>
          </w:r>
          <w:r w:rsidR="00631FC8" w:rsidRPr="00631FC8">
            <w:rPr>
              <w:rFonts w:ascii="Times New Roman" w:hAnsi="Times New Roman" w:cs="Times New Roman"/>
              <w:noProof/>
              <w:color w:val="auto"/>
              <w:shd w:val="clear" w:color="auto" w:fill="FFFFFF"/>
              <w:lang w:val="es-ES"/>
            </w:rPr>
            <w:t>(Ojeda, 2016)</w:t>
          </w:r>
          <w:r w:rsidR="0072435D" w:rsidRPr="002D7F05">
            <w:rPr>
              <w:rFonts w:ascii="Times New Roman" w:hAnsi="Times New Roman" w:cs="Times New Roman"/>
              <w:color w:val="auto"/>
              <w:shd w:val="clear" w:color="auto" w:fill="FFFFFF"/>
            </w:rPr>
            <w:fldChar w:fldCharType="end"/>
          </w:r>
        </w:sdtContent>
      </w:sdt>
    </w:p>
    <w:p w14:paraId="2C03FDF3" w14:textId="3DEC00DD" w:rsidR="00E51948" w:rsidRPr="002D7F05" w:rsidRDefault="00E51948" w:rsidP="009A1B9B">
      <w:pPr>
        <w:spacing w:line="480" w:lineRule="auto"/>
        <w:ind w:firstLine="720"/>
        <w:jc w:val="both"/>
        <w:rPr>
          <w:rFonts w:ascii="Times New Roman" w:hAnsi="Times New Roman" w:cs="Times New Roman"/>
          <w:color w:val="auto"/>
          <w:shd w:val="clear" w:color="auto" w:fill="FFFFFF"/>
        </w:rPr>
      </w:pPr>
      <w:r w:rsidRPr="002D7F05">
        <w:rPr>
          <w:rFonts w:ascii="Times New Roman" w:hAnsi="Times New Roman" w:cs="Times New Roman"/>
          <w:color w:val="auto"/>
          <w:shd w:val="clear" w:color="auto" w:fill="FFFFFF"/>
        </w:rPr>
        <w:t>Tal cual la gastronomía tradicional esta arraiga hacia nosotros a través de aquellas costumbres y tradiciones que vienen acompañándonos de generación en generación, es por eso que abuelas, madres e hijas continúan elaborando preparaciones desde hace décadas para no dejar perder esa identidad tan propi</w:t>
      </w:r>
      <w:r w:rsidR="00B96DDB" w:rsidRPr="002D7F05">
        <w:rPr>
          <w:rFonts w:ascii="Times New Roman" w:hAnsi="Times New Roman" w:cs="Times New Roman"/>
          <w:color w:val="auto"/>
          <w:shd w:val="clear" w:color="auto" w:fill="FFFFFF"/>
        </w:rPr>
        <w:t>a que las caracteriza</w:t>
      </w:r>
      <w:r w:rsidR="009E3E7B" w:rsidRPr="002D7F05">
        <w:rPr>
          <w:rFonts w:ascii="Times New Roman" w:hAnsi="Times New Roman" w:cs="Times New Roman"/>
          <w:color w:val="auto"/>
          <w:shd w:val="clear" w:color="auto" w:fill="FFFFFF"/>
        </w:rPr>
        <w:t>.</w:t>
      </w:r>
    </w:p>
    <w:p w14:paraId="730B1AD2" w14:textId="77777777" w:rsidR="00426CA5" w:rsidRPr="002D7F05" w:rsidRDefault="00426CA5" w:rsidP="007909B4">
      <w:pPr>
        <w:spacing w:line="480" w:lineRule="auto"/>
        <w:jc w:val="both"/>
        <w:rPr>
          <w:rFonts w:ascii="Times New Roman" w:hAnsi="Times New Roman" w:cs="Times New Roman"/>
          <w:color w:val="auto"/>
          <w:shd w:val="clear" w:color="auto" w:fill="FFFFFF"/>
        </w:rPr>
      </w:pPr>
    </w:p>
    <w:p w14:paraId="40EE4573" w14:textId="756C592D" w:rsidR="00292321" w:rsidRPr="002D7F05" w:rsidRDefault="00292321" w:rsidP="007909B4">
      <w:pPr>
        <w:tabs>
          <w:tab w:val="center" w:pos="4148"/>
        </w:tabs>
        <w:spacing w:line="480" w:lineRule="auto"/>
        <w:jc w:val="both"/>
        <w:rPr>
          <w:rFonts w:ascii="Times New Roman" w:hAnsi="Times New Roman" w:cs="Times New Roman"/>
          <w:b/>
          <w:bCs/>
          <w:i/>
          <w:iCs/>
          <w:color w:val="auto"/>
        </w:rPr>
      </w:pPr>
      <w:bookmarkStart w:id="96" w:name="_Toc100870000"/>
      <w:r w:rsidRPr="002D7F05">
        <w:rPr>
          <w:rStyle w:val="Ttulo3Car"/>
          <w:rFonts w:cs="Times New Roman"/>
        </w:rPr>
        <w:t>Gastronomía sostenible</w:t>
      </w:r>
      <w:bookmarkEnd w:id="96"/>
      <w:r w:rsidRPr="002D7F05">
        <w:rPr>
          <w:rFonts w:ascii="Times New Roman" w:hAnsi="Times New Roman" w:cs="Times New Roman"/>
          <w:b/>
          <w:bCs/>
          <w:i/>
          <w:iCs/>
          <w:color w:val="auto"/>
        </w:rPr>
        <w:t>.</w:t>
      </w:r>
    </w:p>
    <w:p w14:paraId="58A61160" w14:textId="1FB5ADFA" w:rsidR="002D31CD" w:rsidRPr="002D7F05" w:rsidRDefault="002D31CD" w:rsidP="009A1B9B">
      <w:pPr>
        <w:spacing w:line="480" w:lineRule="auto"/>
        <w:ind w:left="720"/>
        <w:jc w:val="both"/>
        <w:rPr>
          <w:rFonts w:ascii="Times New Roman" w:hAnsi="Times New Roman" w:cs="Times New Roman"/>
          <w:color w:val="auto"/>
          <w:spacing w:val="-5"/>
          <w:shd w:val="clear" w:color="auto" w:fill="FFFFFF"/>
        </w:rPr>
      </w:pPr>
      <w:r w:rsidRPr="002D7F05">
        <w:rPr>
          <w:rFonts w:ascii="Times New Roman" w:hAnsi="Times New Roman" w:cs="Times New Roman"/>
          <w:spacing w:val="-5"/>
          <w:shd w:val="clear" w:color="auto" w:fill="FFFFFF"/>
        </w:rPr>
        <w:t>L</w:t>
      </w:r>
      <w:r w:rsidRPr="002D7F05">
        <w:rPr>
          <w:rFonts w:ascii="Times New Roman" w:hAnsi="Times New Roman" w:cs="Times New Roman"/>
          <w:color w:val="auto"/>
          <w:spacing w:val="-5"/>
          <w:shd w:val="clear" w:color="auto" w:fill="FFFFFF"/>
        </w:rPr>
        <w:t xml:space="preserve">a gastronomía sostenible es sinónimo de una cocina que tiene en cuenta el origen de los ingredientes, cómo se cultivan y cómo llegan a nuestros mercados y, finalmente, a nuestros platos. La sostenibilidad implica realizar una </w:t>
      </w:r>
      <w:r w:rsidRPr="002D7F05">
        <w:rPr>
          <w:rFonts w:ascii="Times New Roman" w:hAnsi="Times New Roman" w:cs="Times New Roman"/>
          <w:spacing w:val="-5"/>
          <w:shd w:val="clear" w:color="auto" w:fill="FFFFFF"/>
        </w:rPr>
        <w:t>actividad sin</w:t>
      </w:r>
      <w:r w:rsidRPr="002D7F05">
        <w:rPr>
          <w:rFonts w:ascii="Times New Roman" w:hAnsi="Times New Roman" w:cs="Times New Roman"/>
          <w:color w:val="auto"/>
          <w:spacing w:val="-5"/>
          <w:shd w:val="clear" w:color="auto" w:fill="FFFFFF"/>
        </w:rPr>
        <w:t xml:space="preserve"> desperdiciar nuestros recursos naturales y poder continuarla en el futuro sin perjudicar el medio ambiente o la salud.</w:t>
      </w:r>
      <w:sdt>
        <w:sdtPr>
          <w:rPr>
            <w:rFonts w:ascii="Times New Roman" w:hAnsi="Times New Roman" w:cs="Times New Roman"/>
            <w:color w:val="auto"/>
            <w:spacing w:val="-5"/>
            <w:shd w:val="clear" w:color="auto" w:fill="FFFFFF"/>
          </w:rPr>
          <w:id w:val="-1769917173"/>
          <w:citation/>
        </w:sdtPr>
        <w:sdtContent>
          <w:r w:rsidR="006A1872" w:rsidRPr="002D7F05">
            <w:rPr>
              <w:rFonts w:ascii="Times New Roman" w:hAnsi="Times New Roman" w:cs="Times New Roman"/>
              <w:color w:val="auto"/>
              <w:spacing w:val="-5"/>
              <w:shd w:val="clear" w:color="auto" w:fill="FFFFFF"/>
            </w:rPr>
            <w:fldChar w:fldCharType="begin"/>
          </w:r>
          <w:r w:rsidR="006A1872" w:rsidRPr="002D7F05">
            <w:rPr>
              <w:rFonts w:ascii="Times New Roman" w:hAnsi="Times New Roman" w:cs="Times New Roman"/>
              <w:color w:val="auto"/>
              <w:spacing w:val="-5"/>
              <w:shd w:val="clear" w:color="auto" w:fill="FFFFFF"/>
              <w:lang w:val="es-ES"/>
            </w:rPr>
            <w:instrText xml:space="preserve"> CITATION Nac20 \l 3082 </w:instrText>
          </w:r>
          <w:r w:rsidR="006A1872" w:rsidRPr="002D7F05">
            <w:rPr>
              <w:rFonts w:ascii="Times New Roman" w:hAnsi="Times New Roman" w:cs="Times New Roman"/>
              <w:color w:val="auto"/>
              <w:spacing w:val="-5"/>
              <w:shd w:val="clear" w:color="auto" w:fill="FFFFFF"/>
            </w:rPr>
            <w:fldChar w:fldCharType="separate"/>
          </w:r>
          <w:r w:rsidR="00631FC8">
            <w:rPr>
              <w:rFonts w:ascii="Times New Roman" w:hAnsi="Times New Roman" w:cs="Times New Roman"/>
              <w:noProof/>
              <w:color w:val="auto"/>
              <w:spacing w:val="-5"/>
              <w:shd w:val="clear" w:color="auto" w:fill="FFFFFF"/>
              <w:lang w:val="es-ES"/>
            </w:rPr>
            <w:t xml:space="preserve"> </w:t>
          </w:r>
          <w:r w:rsidR="00631FC8" w:rsidRPr="00631FC8">
            <w:rPr>
              <w:rFonts w:ascii="Times New Roman" w:hAnsi="Times New Roman" w:cs="Times New Roman"/>
              <w:noProof/>
              <w:color w:val="auto"/>
              <w:spacing w:val="-5"/>
              <w:shd w:val="clear" w:color="auto" w:fill="FFFFFF"/>
              <w:lang w:val="es-ES"/>
            </w:rPr>
            <w:t>(Unidas, 2020)</w:t>
          </w:r>
          <w:r w:rsidR="006A1872" w:rsidRPr="002D7F05">
            <w:rPr>
              <w:rFonts w:ascii="Times New Roman" w:hAnsi="Times New Roman" w:cs="Times New Roman"/>
              <w:color w:val="auto"/>
              <w:spacing w:val="-5"/>
              <w:shd w:val="clear" w:color="auto" w:fill="FFFFFF"/>
            </w:rPr>
            <w:fldChar w:fldCharType="end"/>
          </w:r>
        </w:sdtContent>
      </w:sdt>
    </w:p>
    <w:p w14:paraId="6F743ED9" w14:textId="4EC494AB" w:rsidR="00426CA5" w:rsidRPr="002D7F05" w:rsidRDefault="009E3E7B" w:rsidP="00FD01A6">
      <w:pPr>
        <w:spacing w:line="480" w:lineRule="auto"/>
        <w:ind w:firstLine="720"/>
        <w:jc w:val="both"/>
        <w:rPr>
          <w:rFonts w:ascii="Times New Roman" w:hAnsi="Times New Roman" w:cs="Times New Roman"/>
          <w:color w:val="auto"/>
          <w:spacing w:val="-5"/>
          <w:shd w:val="clear" w:color="auto" w:fill="FFFFFF"/>
        </w:rPr>
      </w:pPr>
      <w:r w:rsidRPr="002D7F05">
        <w:rPr>
          <w:rFonts w:ascii="Times New Roman" w:hAnsi="Times New Roman" w:cs="Times New Roman"/>
          <w:color w:val="auto"/>
          <w:spacing w:val="-5"/>
          <w:shd w:val="clear" w:color="auto" w:fill="FFFFFF"/>
        </w:rPr>
        <w:t xml:space="preserve">Hoy en día poco a poco se </w:t>
      </w:r>
      <w:r w:rsidR="000716B8" w:rsidRPr="002D7F05">
        <w:rPr>
          <w:rFonts w:ascii="Times New Roman" w:hAnsi="Times New Roman" w:cs="Times New Roman"/>
          <w:color w:val="auto"/>
          <w:spacing w:val="-5"/>
          <w:shd w:val="clear" w:color="auto" w:fill="FFFFFF"/>
        </w:rPr>
        <w:t>está</w:t>
      </w:r>
      <w:r w:rsidRPr="002D7F05">
        <w:rPr>
          <w:rFonts w:ascii="Times New Roman" w:hAnsi="Times New Roman" w:cs="Times New Roman"/>
          <w:color w:val="auto"/>
          <w:spacing w:val="-5"/>
          <w:shd w:val="clear" w:color="auto" w:fill="FFFFFF"/>
        </w:rPr>
        <w:t xml:space="preserve"> dando a conocer sobre esta cocina la cual vela por los intereses no solo de cocineros que buscan disminuir la huella de impacto sobre el medio ambiente sino a su vez un</w:t>
      </w:r>
      <w:r w:rsidR="009A1B9B" w:rsidRPr="002D7F05">
        <w:rPr>
          <w:rFonts w:ascii="Times New Roman" w:hAnsi="Times New Roman" w:cs="Times New Roman"/>
          <w:color w:val="auto"/>
          <w:spacing w:val="-5"/>
          <w:shd w:val="clear" w:color="auto" w:fill="FFFFFF"/>
        </w:rPr>
        <w:t xml:space="preserve"> mejor manejo en lo que se refiere a la tierra y los recursos naturales tan golpeados por un uso excesivo de químicos que no solo dañan el fruto tan preciado sino a su vez con el tiempo causaran daño a nivel orgánico en los seres vivos que lo consumen.</w:t>
      </w:r>
    </w:p>
    <w:p w14:paraId="089CD744" w14:textId="147B4AE4" w:rsidR="00E37127" w:rsidRPr="002D7F05" w:rsidRDefault="009A1B9B" w:rsidP="00CC651C">
      <w:pPr>
        <w:spacing w:line="480" w:lineRule="auto"/>
        <w:ind w:firstLine="720"/>
        <w:jc w:val="both"/>
        <w:rPr>
          <w:rFonts w:ascii="Times New Roman" w:hAnsi="Times New Roman" w:cs="Times New Roman"/>
          <w:color w:val="auto"/>
          <w:spacing w:val="-5"/>
          <w:shd w:val="clear" w:color="auto" w:fill="FFFFFF"/>
        </w:rPr>
      </w:pPr>
      <w:r w:rsidRPr="002D7F05">
        <w:rPr>
          <w:rFonts w:ascii="Times New Roman" w:hAnsi="Times New Roman" w:cs="Times New Roman"/>
          <w:color w:val="auto"/>
          <w:spacing w:val="-5"/>
          <w:shd w:val="clear" w:color="auto" w:fill="FFFFFF"/>
        </w:rPr>
        <w:t xml:space="preserve">Esta gastronomía lo que busca es que tanto el agua y la tierra sean </w:t>
      </w:r>
      <w:r w:rsidR="00FD01A6" w:rsidRPr="002D7F05">
        <w:rPr>
          <w:rFonts w:ascii="Times New Roman" w:hAnsi="Times New Roman" w:cs="Times New Roman"/>
          <w:color w:val="auto"/>
          <w:spacing w:val="-5"/>
          <w:shd w:val="clear" w:color="auto" w:fill="FFFFFF"/>
        </w:rPr>
        <w:t>respetadas y precautelar que los alimentos que se producen en ella sean sanos y limpios libres de técnicas que puedan dañar el alimento y por ende el medio ambiente.</w:t>
      </w:r>
    </w:p>
    <w:p w14:paraId="58F4C8B2" w14:textId="77777777" w:rsidR="00CC651C" w:rsidRPr="002D7F05" w:rsidRDefault="00CC651C" w:rsidP="00CC651C">
      <w:pPr>
        <w:spacing w:line="480" w:lineRule="auto"/>
        <w:ind w:firstLine="720"/>
        <w:jc w:val="both"/>
        <w:rPr>
          <w:rFonts w:ascii="Times New Roman" w:hAnsi="Times New Roman" w:cs="Times New Roman"/>
          <w:color w:val="auto"/>
          <w:spacing w:val="-5"/>
          <w:shd w:val="clear" w:color="auto" w:fill="FFFFFF"/>
        </w:rPr>
      </w:pPr>
    </w:p>
    <w:p w14:paraId="0FEB1DA1" w14:textId="6E39E2C0" w:rsidR="00292321" w:rsidRPr="002D7F05" w:rsidRDefault="00292321" w:rsidP="007909B4">
      <w:pPr>
        <w:tabs>
          <w:tab w:val="center" w:pos="4148"/>
        </w:tabs>
        <w:spacing w:line="480" w:lineRule="auto"/>
        <w:jc w:val="both"/>
        <w:rPr>
          <w:rFonts w:ascii="Times New Roman" w:hAnsi="Times New Roman" w:cs="Times New Roman"/>
          <w:b/>
          <w:bCs/>
          <w:i/>
          <w:iCs/>
          <w:color w:val="auto"/>
        </w:rPr>
      </w:pPr>
      <w:bookmarkStart w:id="97" w:name="_Toc100870001"/>
      <w:r w:rsidRPr="002D7F05">
        <w:rPr>
          <w:rStyle w:val="Ttulo3Car"/>
          <w:rFonts w:cs="Times New Roman"/>
        </w:rPr>
        <w:lastRenderedPageBreak/>
        <w:t>Menú</w:t>
      </w:r>
      <w:bookmarkEnd w:id="97"/>
      <w:r w:rsidRPr="002D7F05">
        <w:rPr>
          <w:rFonts w:ascii="Times New Roman" w:hAnsi="Times New Roman" w:cs="Times New Roman"/>
          <w:b/>
          <w:bCs/>
          <w:i/>
          <w:iCs/>
          <w:color w:val="auto"/>
        </w:rPr>
        <w:t>.</w:t>
      </w:r>
    </w:p>
    <w:p w14:paraId="1EF973DF" w14:textId="16FBA62E" w:rsidR="00CC651C" w:rsidRPr="002D7F05" w:rsidRDefault="002D31CD" w:rsidP="007909B4">
      <w:pPr>
        <w:spacing w:line="480" w:lineRule="auto"/>
        <w:jc w:val="both"/>
        <w:rPr>
          <w:rFonts w:ascii="Times New Roman" w:hAnsi="Times New Roman" w:cs="Times New Roman"/>
          <w:color w:val="auto"/>
          <w:shd w:val="clear" w:color="auto" w:fill="FFFFFF"/>
        </w:rPr>
      </w:pPr>
      <w:r w:rsidRPr="002D7F05">
        <w:rPr>
          <w:rFonts w:ascii="Times New Roman" w:hAnsi="Times New Roman" w:cs="Times New Roman"/>
          <w:color w:val="auto"/>
          <w:shd w:val="clear" w:color="auto" w:fill="FFFFFF"/>
        </w:rPr>
        <w:t>Se trata del conjunto de </w:t>
      </w:r>
      <w:r w:rsidRPr="002D7F05">
        <w:rPr>
          <w:rStyle w:val="Textoennegrita"/>
          <w:rFonts w:ascii="Times New Roman" w:hAnsi="Times New Roman" w:cs="Times New Roman"/>
          <w:b w:val="0"/>
          <w:bCs w:val="0"/>
          <w:color w:val="auto"/>
          <w:shd w:val="clear" w:color="auto" w:fill="FFFFFF"/>
        </w:rPr>
        <w:t>opciones</w:t>
      </w:r>
      <w:r w:rsidRPr="002D7F05">
        <w:rPr>
          <w:rFonts w:ascii="Times New Roman" w:hAnsi="Times New Roman" w:cs="Times New Roman"/>
          <w:color w:val="auto"/>
          <w:shd w:val="clear" w:color="auto" w:fill="FFFFFF"/>
        </w:rPr>
        <w:t> disponibles, las cuales se ordenan siguiendo un orden en específico o particular. Son una especie de </w:t>
      </w:r>
      <w:r w:rsidRPr="002D7F05">
        <w:rPr>
          <w:rStyle w:val="Textoennegrita"/>
          <w:rFonts w:ascii="Times New Roman" w:hAnsi="Times New Roman" w:cs="Times New Roman"/>
          <w:b w:val="0"/>
          <w:bCs w:val="0"/>
          <w:color w:val="auto"/>
          <w:shd w:val="clear" w:color="auto" w:fill="FFFFFF"/>
        </w:rPr>
        <w:t>guía</w:t>
      </w:r>
      <w:r w:rsidRPr="002D7F05">
        <w:rPr>
          <w:rFonts w:ascii="Times New Roman" w:hAnsi="Times New Roman" w:cs="Times New Roman"/>
          <w:color w:val="auto"/>
          <w:shd w:val="clear" w:color="auto" w:fill="FFFFFF"/>
        </w:rPr>
        <w:t> que sigue el </w:t>
      </w:r>
      <w:hyperlink r:id="rId11" w:tgtFrame="_blank" w:tooltip=" Derechos del consumidor - negocios.uncomo.com " w:history="1">
        <w:r w:rsidRPr="002D7F05">
          <w:rPr>
            <w:rStyle w:val="Hipervnculo"/>
            <w:rFonts w:ascii="Times New Roman" w:hAnsi="Times New Roman" w:cs="Times New Roman"/>
            <w:color w:val="auto"/>
            <w:u w:val="none"/>
            <w:shd w:val="clear" w:color="auto" w:fill="FFFFFF"/>
          </w:rPr>
          <w:t>consumidor</w:t>
        </w:r>
      </w:hyperlink>
      <w:r w:rsidRPr="002D7F05">
        <w:rPr>
          <w:rFonts w:ascii="Times New Roman" w:hAnsi="Times New Roman" w:cs="Times New Roman"/>
          <w:color w:val="auto"/>
          <w:shd w:val="clear" w:color="auto" w:fill="FFFFFF"/>
        </w:rPr>
        <w:t> para conocer la variedad de productos que están a su disposición, para </w:t>
      </w:r>
      <w:r w:rsidRPr="002D7F05">
        <w:rPr>
          <w:rStyle w:val="Textoennegrita"/>
          <w:rFonts w:ascii="Times New Roman" w:hAnsi="Times New Roman" w:cs="Times New Roman"/>
          <w:b w:val="0"/>
          <w:bCs w:val="0"/>
          <w:color w:val="auto"/>
          <w:shd w:val="clear" w:color="auto" w:fill="FFFFFF"/>
        </w:rPr>
        <w:t>elegir</w:t>
      </w:r>
      <w:r w:rsidRPr="002D7F05">
        <w:rPr>
          <w:rFonts w:ascii="Times New Roman" w:hAnsi="Times New Roman" w:cs="Times New Roman"/>
          <w:color w:val="auto"/>
          <w:shd w:val="clear" w:color="auto" w:fill="FFFFFF"/>
        </w:rPr>
        <w:t> el que más se adecúe a su situación o preferencia.</w:t>
      </w:r>
      <w:sdt>
        <w:sdtPr>
          <w:rPr>
            <w:rFonts w:ascii="Times New Roman" w:hAnsi="Times New Roman" w:cs="Times New Roman"/>
            <w:color w:val="auto"/>
            <w:shd w:val="clear" w:color="auto" w:fill="FFFFFF"/>
          </w:rPr>
          <w:id w:val="-354726176"/>
          <w:citation/>
        </w:sdtPr>
        <w:sdtContent>
          <w:r w:rsidR="009B6FDF" w:rsidRPr="002D7F05">
            <w:rPr>
              <w:rFonts w:ascii="Times New Roman" w:hAnsi="Times New Roman" w:cs="Times New Roman"/>
              <w:color w:val="auto"/>
              <w:shd w:val="clear" w:color="auto" w:fill="FFFFFF"/>
            </w:rPr>
            <w:fldChar w:fldCharType="begin"/>
          </w:r>
          <w:r w:rsidR="009B6FDF" w:rsidRPr="002D7F05">
            <w:rPr>
              <w:rFonts w:ascii="Times New Roman" w:hAnsi="Times New Roman" w:cs="Times New Roman"/>
              <w:color w:val="auto"/>
              <w:shd w:val="clear" w:color="auto" w:fill="FFFFFF"/>
              <w:lang w:val="es-ES"/>
            </w:rPr>
            <w:instrText xml:space="preserve"> CITATION Con21 \l 3082 </w:instrText>
          </w:r>
          <w:r w:rsidR="009B6FDF" w:rsidRPr="002D7F05">
            <w:rPr>
              <w:rFonts w:ascii="Times New Roman" w:hAnsi="Times New Roman" w:cs="Times New Roman"/>
              <w:color w:val="auto"/>
              <w:shd w:val="clear" w:color="auto" w:fill="FFFFFF"/>
            </w:rPr>
            <w:fldChar w:fldCharType="separate"/>
          </w:r>
          <w:r w:rsidR="00631FC8">
            <w:rPr>
              <w:rFonts w:ascii="Times New Roman" w:hAnsi="Times New Roman" w:cs="Times New Roman"/>
              <w:noProof/>
              <w:color w:val="auto"/>
              <w:shd w:val="clear" w:color="auto" w:fill="FFFFFF"/>
              <w:lang w:val="es-ES"/>
            </w:rPr>
            <w:t xml:space="preserve"> </w:t>
          </w:r>
          <w:r w:rsidR="00631FC8" w:rsidRPr="00631FC8">
            <w:rPr>
              <w:rFonts w:ascii="Times New Roman" w:hAnsi="Times New Roman" w:cs="Times New Roman"/>
              <w:noProof/>
              <w:color w:val="auto"/>
              <w:shd w:val="clear" w:color="auto" w:fill="FFFFFF"/>
              <w:lang w:val="es-ES"/>
            </w:rPr>
            <w:t>(ConceptoDefinición, 2021)</w:t>
          </w:r>
          <w:r w:rsidR="009B6FDF" w:rsidRPr="002D7F05">
            <w:rPr>
              <w:rFonts w:ascii="Times New Roman" w:hAnsi="Times New Roman" w:cs="Times New Roman"/>
              <w:color w:val="auto"/>
              <w:shd w:val="clear" w:color="auto" w:fill="FFFFFF"/>
            </w:rPr>
            <w:fldChar w:fldCharType="end"/>
          </w:r>
        </w:sdtContent>
      </w:sdt>
    </w:p>
    <w:p w14:paraId="60C6F7CA" w14:textId="6FA30C25" w:rsidR="00426CA5" w:rsidRPr="002D7F05" w:rsidRDefault="00CC651C" w:rsidP="00682639">
      <w:pPr>
        <w:spacing w:line="480" w:lineRule="auto"/>
        <w:ind w:firstLine="720"/>
        <w:jc w:val="both"/>
        <w:rPr>
          <w:rFonts w:ascii="Times New Roman" w:hAnsi="Times New Roman" w:cs="Times New Roman"/>
          <w:color w:val="auto"/>
          <w:shd w:val="clear" w:color="auto" w:fill="FFFFFF"/>
        </w:rPr>
      </w:pPr>
      <w:r w:rsidRPr="002D7F05">
        <w:rPr>
          <w:rFonts w:ascii="Times New Roman" w:hAnsi="Times New Roman" w:cs="Times New Roman"/>
          <w:color w:val="auto"/>
          <w:shd w:val="clear" w:color="auto" w:fill="FFFFFF"/>
        </w:rPr>
        <w:t>Un menú trata básicamente de una carta donde constan todos los platillos disponibles en un restaurante o un establecimiento que de igual manera ofrezca alimentos y bebida</w:t>
      </w:r>
      <w:r w:rsidR="00682639" w:rsidRPr="002D7F05">
        <w:rPr>
          <w:rFonts w:ascii="Times New Roman" w:hAnsi="Times New Roman" w:cs="Times New Roman"/>
          <w:color w:val="auto"/>
          <w:shd w:val="clear" w:color="auto" w:fill="FFFFFF"/>
        </w:rPr>
        <w:t xml:space="preserve">s. </w:t>
      </w:r>
    </w:p>
    <w:p w14:paraId="5D15DA28" w14:textId="77777777" w:rsidR="00682639" w:rsidRPr="002D7F05" w:rsidRDefault="00682639" w:rsidP="00682639">
      <w:pPr>
        <w:spacing w:line="480" w:lineRule="auto"/>
        <w:ind w:firstLine="720"/>
        <w:jc w:val="both"/>
        <w:rPr>
          <w:rFonts w:ascii="Times New Roman" w:hAnsi="Times New Roman" w:cs="Times New Roman"/>
          <w:color w:val="auto"/>
          <w:shd w:val="clear" w:color="auto" w:fill="FFFFFF"/>
        </w:rPr>
      </w:pPr>
    </w:p>
    <w:p w14:paraId="49DC5C97" w14:textId="62F670C6" w:rsidR="00292321" w:rsidRPr="002D7F05" w:rsidRDefault="00292321" w:rsidP="007909B4">
      <w:pPr>
        <w:tabs>
          <w:tab w:val="center" w:pos="4148"/>
        </w:tabs>
        <w:spacing w:line="480" w:lineRule="auto"/>
        <w:jc w:val="both"/>
        <w:rPr>
          <w:rFonts w:ascii="Times New Roman" w:hAnsi="Times New Roman" w:cs="Times New Roman"/>
          <w:b/>
          <w:bCs/>
          <w:i/>
          <w:iCs/>
          <w:color w:val="auto"/>
        </w:rPr>
      </w:pPr>
      <w:bookmarkStart w:id="98" w:name="_Toc100870002"/>
      <w:r w:rsidRPr="002D7F05">
        <w:rPr>
          <w:rStyle w:val="Ttulo3Car"/>
          <w:rFonts w:cs="Times New Roman"/>
        </w:rPr>
        <w:t>Productores</w:t>
      </w:r>
      <w:bookmarkEnd w:id="98"/>
      <w:r w:rsidRPr="002D7F05">
        <w:rPr>
          <w:rFonts w:ascii="Times New Roman" w:hAnsi="Times New Roman" w:cs="Times New Roman"/>
          <w:b/>
          <w:bCs/>
          <w:i/>
          <w:iCs/>
          <w:color w:val="auto"/>
        </w:rPr>
        <w:t>.</w:t>
      </w:r>
    </w:p>
    <w:p w14:paraId="1BA7A9FA" w14:textId="70BD1586" w:rsidR="00682639" w:rsidRPr="002D7F05" w:rsidRDefault="00682639" w:rsidP="007909B4">
      <w:pPr>
        <w:spacing w:line="480" w:lineRule="auto"/>
        <w:jc w:val="both"/>
        <w:rPr>
          <w:rFonts w:ascii="Times New Roman" w:hAnsi="Times New Roman" w:cs="Times New Roman"/>
        </w:rPr>
      </w:pPr>
      <w:r w:rsidRPr="002D7F05">
        <w:rPr>
          <w:rFonts w:ascii="Times New Roman" w:hAnsi="Times New Roman" w:cs="Times New Roman"/>
          <w:color w:val="auto"/>
        </w:rPr>
        <w:t>“</w:t>
      </w:r>
      <w:r w:rsidR="002D31CD" w:rsidRPr="002D7F05">
        <w:rPr>
          <w:rFonts w:ascii="Times New Roman" w:hAnsi="Times New Roman" w:cs="Times New Roman"/>
          <w:color w:val="auto"/>
        </w:rPr>
        <w:t>Es la persona natural quien decide, organiza y ejerce el control de las actividades habituales de producción y comercialización que se realizan en la UPA</w:t>
      </w:r>
      <w:r w:rsidR="002D31CD" w:rsidRPr="002D7F05">
        <w:rPr>
          <w:rFonts w:ascii="Times New Roman" w:hAnsi="Times New Roman" w:cs="Times New Roman"/>
        </w:rPr>
        <w:t xml:space="preserve"> (Unidad de Producción Agropecuaria)</w:t>
      </w:r>
      <w:r w:rsidRPr="002D7F05">
        <w:rPr>
          <w:rFonts w:ascii="Times New Roman" w:hAnsi="Times New Roman" w:cs="Times New Roman"/>
        </w:rPr>
        <w:t>”</w:t>
      </w:r>
      <w:sdt>
        <w:sdtPr>
          <w:rPr>
            <w:rFonts w:ascii="Times New Roman" w:hAnsi="Times New Roman" w:cs="Times New Roman"/>
          </w:rPr>
          <w:id w:val="-881633410"/>
          <w:citation/>
        </w:sdtPr>
        <w:sdtContent>
          <w:r w:rsidR="009B6FDF" w:rsidRPr="002D7F05">
            <w:rPr>
              <w:rFonts w:ascii="Times New Roman" w:hAnsi="Times New Roman" w:cs="Times New Roman"/>
            </w:rPr>
            <w:fldChar w:fldCharType="begin"/>
          </w:r>
          <w:r w:rsidR="009B6FDF" w:rsidRPr="002D7F05">
            <w:rPr>
              <w:rFonts w:ascii="Times New Roman" w:hAnsi="Times New Roman" w:cs="Times New Roman"/>
              <w:lang w:val="es-ES"/>
            </w:rPr>
            <w:instrText xml:space="preserve"> CITATION INE08 \l 3082 </w:instrText>
          </w:r>
          <w:r w:rsidR="009B6FDF" w:rsidRPr="002D7F05">
            <w:rPr>
              <w:rFonts w:ascii="Times New Roman" w:hAnsi="Times New Roman" w:cs="Times New Roman"/>
            </w:rPr>
            <w:fldChar w:fldCharType="separate"/>
          </w:r>
          <w:r w:rsidR="00631FC8">
            <w:rPr>
              <w:rFonts w:ascii="Times New Roman" w:hAnsi="Times New Roman" w:cs="Times New Roman"/>
              <w:noProof/>
              <w:lang w:val="es-ES"/>
            </w:rPr>
            <w:t xml:space="preserve"> </w:t>
          </w:r>
          <w:r w:rsidR="00631FC8" w:rsidRPr="00631FC8">
            <w:rPr>
              <w:rFonts w:ascii="Times New Roman" w:hAnsi="Times New Roman" w:cs="Times New Roman"/>
              <w:noProof/>
              <w:lang w:val="es-ES"/>
            </w:rPr>
            <w:t>(INEC, 2008)</w:t>
          </w:r>
          <w:r w:rsidR="009B6FDF" w:rsidRPr="002D7F05">
            <w:rPr>
              <w:rFonts w:ascii="Times New Roman" w:hAnsi="Times New Roman" w:cs="Times New Roman"/>
            </w:rPr>
            <w:fldChar w:fldCharType="end"/>
          </w:r>
        </w:sdtContent>
      </w:sdt>
    </w:p>
    <w:p w14:paraId="57BDCD39" w14:textId="0E800B61" w:rsidR="00682639" w:rsidRPr="002D7F05" w:rsidRDefault="00682639" w:rsidP="00195BB1">
      <w:pPr>
        <w:spacing w:line="480" w:lineRule="auto"/>
        <w:ind w:firstLine="720"/>
        <w:jc w:val="both"/>
        <w:rPr>
          <w:rFonts w:ascii="Times New Roman" w:hAnsi="Times New Roman" w:cs="Times New Roman"/>
        </w:rPr>
      </w:pPr>
      <w:r w:rsidRPr="002D7F05">
        <w:rPr>
          <w:rFonts w:ascii="Times New Roman" w:hAnsi="Times New Roman" w:cs="Times New Roman"/>
        </w:rPr>
        <w:t>Un productor viene a ser el encargado del buen manejo de producciones ya sean agrícolas o de</w:t>
      </w:r>
      <w:r w:rsidR="00195BB1" w:rsidRPr="002D7F05">
        <w:rPr>
          <w:rFonts w:ascii="Times New Roman" w:hAnsi="Times New Roman" w:cs="Times New Roman"/>
        </w:rPr>
        <w:t xml:space="preserve"> un</w:t>
      </w:r>
      <w:r w:rsidRPr="002D7F05">
        <w:rPr>
          <w:rFonts w:ascii="Times New Roman" w:hAnsi="Times New Roman" w:cs="Times New Roman"/>
        </w:rPr>
        <w:t xml:space="preserve"> nivel </w:t>
      </w:r>
      <w:r w:rsidR="00195BB1" w:rsidRPr="002D7F05">
        <w:rPr>
          <w:rFonts w:ascii="Times New Roman" w:hAnsi="Times New Roman" w:cs="Times New Roman"/>
        </w:rPr>
        <w:t>más</w:t>
      </w:r>
      <w:r w:rsidRPr="002D7F05">
        <w:rPr>
          <w:rFonts w:ascii="Times New Roman" w:hAnsi="Times New Roman" w:cs="Times New Roman"/>
        </w:rPr>
        <w:t xml:space="preserve"> </w:t>
      </w:r>
      <w:r w:rsidR="00195BB1" w:rsidRPr="002D7F05">
        <w:rPr>
          <w:rFonts w:ascii="Times New Roman" w:hAnsi="Times New Roman" w:cs="Times New Roman"/>
        </w:rPr>
        <w:t>comercial siendo el responsable de que todo sea manejado correctamente y si un producto tiene que ser entregado en un establecimiento este llegue a su destino y sea distribuido en lugares a fines para esta actividad.</w:t>
      </w:r>
    </w:p>
    <w:p w14:paraId="4FE71D3C" w14:textId="77777777" w:rsidR="00292321" w:rsidRPr="002D7F05" w:rsidRDefault="00292321" w:rsidP="007909B4">
      <w:pPr>
        <w:tabs>
          <w:tab w:val="center" w:pos="4148"/>
        </w:tabs>
        <w:spacing w:line="480" w:lineRule="auto"/>
        <w:jc w:val="both"/>
        <w:rPr>
          <w:rFonts w:ascii="Times New Roman" w:hAnsi="Times New Roman" w:cs="Times New Roman"/>
          <w:b/>
          <w:color w:val="FF0000"/>
        </w:rPr>
      </w:pPr>
    </w:p>
    <w:p w14:paraId="63B293AF" w14:textId="54D890AA" w:rsidR="004F6C34" w:rsidRPr="002D7F05" w:rsidRDefault="009038AC" w:rsidP="004F6C34">
      <w:pPr>
        <w:pStyle w:val="Ttulo2"/>
        <w:spacing w:line="480" w:lineRule="auto"/>
        <w:rPr>
          <w:rFonts w:cs="Times New Roman"/>
        </w:rPr>
      </w:pPr>
      <w:bookmarkStart w:id="99" w:name="_Toc100870003"/>
      <w:r w:rsidRPr="002D7F05">
        <w:rPr>
          <w:rFonts w:cs="Times New Roman"/>
        </w:rPr>
        <w:t>1.</w:t>
      </w:r>
      <w:r w:rsidR="00B538B5" w:rsidRPr="002D7F05">
        <w:rPr>
          <w:rFonts w:cs="Times New Roman"/>
        </w:rPr>
        <w:t xml:space="preserve">5 </w:t>
      </w:r>
      <w:r w:rsidRPr="002D7F05">
        <w:rPr>
          <w:rFonts w:cs="Times New Roman"/>
        </w:rPr>
        <w:t>Síntesis</w:t>
      </w:r>
      <w:r w:rsidR="009A7933" w:rsidRPr="002D7F05">
        <w:rPr>
          <w:rFonts w:cs="Times New Roman"/>
        </w:rPr>
        <w:t xml:space="preserve"> del capítulo</w:t>
      </w:r>
      <w:bookmarkEnd w:id="99"/>
      <w:r w:rsidR="009A7933" w:rsidRPr="002D7F05">
        <w:rPr>
          <w:rFonts w:cs="Times New Roman"/>
        </w:rPr>
        <w:t xml:space="preserve"> </w:t>
      </w:r>
    </w:p>
    <w:p w14:paraId="1CF3C5A1" w14:textId="6B34E9F7" w:rsidR="004F6C34" w:rsidRPr="002D7F05" w:rsidRDefault="004F6C34" w:rsidP="007909B4">
      <w:pPr>
        <w:spacing w:line="480" w:lineRule="auto"/>
        <w:jc w:val="both"/>
        <w:rPr>
          <w:rFonts w:ascii="Times New Roman" w:hAnsi="Times New Roman" w:cs="Times New Roman"/>
          <w:bCs/>
        </w:rPr>
      </w:pPr>
      <w:r w:rsidRPr="002D7F05">
        <w:rPr>
          <w:rFonts w:ascii="Times New Roman" w:hAnsi="Times New Roman" w:cs="Times New Roman"/>
          <w:bCs/>
        </w:rPr>
        <w:t xml:space="preserve">Ecuador un país que cuenta con 4 regiones naturales bien marcadas posee una riqueza exuberante no solo en lo cultural y tradicional sino también resalta en lo culinario. Encontramos diversos ingredientes propios de regiones los cuales son </w:t>
      </w:r>
      <w:r w:rsidRPr="002D7F05">
        <w:rPr>
          <w:rFonts w:ascii="Times New Roman" w:hAnsi="Times New Roman" w:cs="Times New Roman"/>
          <w:bCs/>
        </w:rPr>
        <w:lastRenderedPageBreak/>
        <w:t>manejados por sus propios habitantes, pero al no tener una distribución a nivel nacional viene un traspié en su afán de llegar a ser conocidos y utilizados por profesionales.</w:t>
      </w:r>
    </w:p>
    <w:p w14:paraId="3E7D7898" w14:textId="0334BF63" w:rsidR="004F6C34" w:rsidRDefault="004F6C34" w:rsidP="00E5531C">
      <w:pPr>
        <w:spacing w:line="480" w:lineRule="auto"/>
        <w:ind w:firstLine="720"/>
        <w:jc w:val="both"/>
        <w:rPr>
          <w:rFonts w:ascii="Times New Roman" w:hAnsi="Times New Roman" w:cs="Times New Roman"/>
          <w:bCs/>
        </w:rPr>
      </w:pPr>
      <w:r w:rsidRPr="002D7F05">
        <w:rPr>
          <w:rFonts w:ascii="Times New Roman" w:hAnsi="Times New Roman" w:cs="Times New Roman"/>
          <w:bCs/>
        </w:rPr>
        <w:t xml:space="preserve">Ingredientes únicos de apreciable valor culinario los encontramos en rincones que no creíamos </w:t>
      </w:r>
      <w:r w:rsidR="000A67E4" w:rsidRPr="002D7F05">
        <w:rPr>
          <w:rFonts w:ascii="Times New Roman" w:hAnsi="Times New Roman" w:cs="Times New Roman"/>
          <w:bCs/>
        </w:rPr>
        <w:t>existieran</w:t>
      </w:r>
      <w:r w:rsidRPr="002D7F05">
        <w:rPr>
          <w:rFonts w:ascii="Times New Roman" w:hAnsi="Times New Roman" w:cs="Times New Roman"/>
          <w:bCs/>
        </w:rPr>
        <w:t xml:space="preserve"> he ahí la necesidad de tener </w:t>
      </w:r>
      <w:r w:rsidR="000A67E4" w:rsidRPr="002D7F05">
        <w:rPr>
          <w:rFonts w:ascii="Times New Roman" w:hAnsi="Times New Roman" w:cs="Times New Roman"/>
          <w:bCs/>
        </w:rPr>
        <w:t>un soporte el cual nos ayude a una mejor comercialización la cual ha futuro dará frutos al ser utilizados dentro de esta gastronomía que tiene un potencial enorme para ser reconocida a nivel mundial.</w:t>
      </w:r>
    </w:p>
    <w:p w14:paraId="199EDA89" w14:textId="05FC99C3" w:rsidR="00270E74" w:rsidRPr="002D7F05" w:rsidRDefault="00270E74" w:rsidP="00270E74">
      <w:pPr>
        <w:spacing w:line="480" w:lineRule="auto"/>
        <w:jc w:val="both"/>
        <w:rPr>
          <w:rFonts w:ascii="Times New Roman" w:hAnsi="Times New Roman" w:cs="Times New Roman"/>
          <w:bCs/>
        </w:rPr>
      </w:pPr>
      <w:r>
        <w:rPr>
          <w:rFonts w:ascii="Times New Roman" w:hAnsi="Times New Roman" w:cs="Times New Roman"/>
          <w:bCs/>
        </w:rPr>
        <w:t xml:space="preserve">Técnicas de cocción y conservación con décadas de uso en la cocina nacional donde podemos </w:t>
      </w:r>
      <w:r w:rsidR="001A55D8">
        <w:rPr>
          <w:rFonts w:ascii="Times New Roman" w:hAnsi="Times New Roman" w:cs="Times New Roman"/>
          <w:bCs/>
        </w:rPr>
        <w:t xml:space="preserve">utilizar una diversidad de ingredientes buscando texturas y aromas únicos que cada método y técnica proporciona al alimento ya elaborado listo para su degustación. </w:t>
      </w:r>
    </w:p>
    <w:p w14:paraId="35ED9B0C" w14:textId="7400EAD6" w:rsidR="0041246E" w:rsidRPr="002D7F05" w:rsidRDefault="000C7A85" w:rsidP="00E5531C">
      <w:pPr>
        <w:spacing w:line="480" w:lineRule="auto"/>
        <w:ind w:firstLine="720"/>
        <w:jc w:val="both"/>
        <w:rPr>
          <w:rFonts w:ascii="Times New Roman" w:hAnsi="Times New Roman" w:cs="Times New Roman"/>
          <w:bCs/>
        </w:rPr>
      </w:pPr>
      <w:r w:rsidRPr="002D7F05">
        <w:rPr>
          <w:rFonts w:ascii="Times New Roman" w:hAnsi="Times New Roman" w:cs="Times New Roman"/>
          <w:bCs/>
        </w:rPr>
        <w:t xml:space="preserve">En este </w:t>
      </w:r>
      <w:r w:rsidR="0041246E" w:rsidRPr="002D7F05">
        <w:rPr>
          <w:rFonts w:ascii="Times New Roman" w:hAnsi="Times New Roman" w:cs="Times New Roman"/>
          <w:bCs/>
        </w:rPr>
        <w:t>capítulo</w:t>
      </w:r>
      <w:r w:rsidRPr="002D7F05">
        <w:rPr>
          <w:rFonts w:ascii="Times New Roman" w:hAnsi="Times New Roman" w:cs="Times New Roman"/>
          <w:bCs/>
        </w:rPr>
        <w:t xml:space="preserve"> se </w:t>
      </w:r>
      <w:r w:rsidR="00B60EE7" w:rsidRPr="002D7F05">
        <w:rPr>
          <w:rFonts w:ascii="Times New Roman" w:hAnsi="Times New Roman" w:cs="Times New Roman"/>
          <w:bCs/>
        </w:rPr>
        <w:t xml:space="preserve">ha </w:t>
      </w:r>
      <w:r w:rsidRPr="002D7F05">
        <w:rPr>
          <w:rFonts w:ascii="Times New Roman" w:hAnsi="Times New Roman" w:cs="Times New Roman"/>
          <w:bCs/>
        </w:rPr>
        <w:t>realizado investigaciones</w:t>
      </w:r>
      <w:r w:rsidR="0041246E" w:rsidRPr="002D7F05">
        <w:rPr>
          <w:rFonts w:ascii="Times New Roman" w:hAnsi="Times New Roman" w:cs="Times New Roman"/>
          <w:bCs/>
        </w:rPr>
        <w:t xml:space="preserve"> para aclarar</w:t>
      </w:r>
      <w:r w:rsidR="00406886" w:rsidRPr="002D7F05">
        <w:rPr>
          <w:rFonts w:ascii="Times New Roman" w:hAnsi="Times New Roman" w:cs="Times New Roman"/>
          <w:bCs/>
        </w:rPr>
        <w:t xml:space="preserve"> y analizar</w:t>
      </w:r>
      <w:r w:rsidR="0041246E" w:rsidRPr="002D7F05">
        <w:rPr>
          <w:rFonts w:ascii="Times New Roman" w:hAnsi="Times New Roman" w:cs="Times New Roman"/>
          <w:bCs/>
        </w:rPr>
        <w:t xml:space="preserve"> términos generales que van a ser utilizados en el próximo capitulo.</w:t>
      </w:r>
      <w:r w:rsidR="00E5531C">
        <w:rPr>
          <w:rFonts w:ascii="Times New Roman" w:hAnsi="Times New Roman" w:cs="Times New Roman"/>
          <w:bCs/>
        </w:rPr>
        <w:t xml:space="preserve"> </w:t>
      </w:r>
      <w:r w:rsidR="0041246E" w:rsidRPr="002D7F05">
        <w:rPr>
          <w:rFonts w:ascii="Times New Roman" w:hAnsi="Times New Roman" w:cs="Times New Roman"/>
          <w:bCs/>
        </w:rPr>
        <w:t>Identificamos las bases y sustentos legales aquellos que más adelante nos servirán para el progreso del diagnóstico y la propuesta.</w:t>
      </w:r>
    </w:p>
    <w:p w14:paraId="704EC026" w14:textId="77777777" w:rsidR="009B65B8" w:rsidRPr="002D7F05" w:rsidRDefault="009B65B8" w:rsidP="007909B4">
      <w:pPr>
        <w:spacing w:line="480" w:lineRule="auto"/>
        <w:jc w:val="both"/>
        <w:rPr>
          <w:rFonts w:ascii="Times New Roman" w:hAnsi="Times New Roman" w:cs="Times New Roman"/>
          <w:b/>
        </w:rPr>
      </w:pPr>
    </w:p>
    <w:p w14:paraId="182E656C" w14:textId="77777777" w:rsidR="009B65B8" w:rsidRPr="002D7F05" w:rsidRDefault="009B65B8" w:rsidP="009A7933">
      <w:pPr>
        <w:jc w:val="both"/>
        <w:rPr>
          <w:rFonts w:ascii="Times New Roman" w:hAnsi="Times New Roman" w:cs="Times New Roman"/>
          <w:b/>
        </w:rPr>
      </w:pPr>
    </w:p>
    <w:p w14:paraId="46F59E33" w14:textId="30A93134" w:rsidR="009B65B8" w:rsidRPr="002D7F05" w:rsidRDefault="009B65B8" w:rsidP="009A7933">
      <w:pPr>
        <w:jc w:val="both"/>
        <w:rPr>
          <w:rFonts w:ascii="Times New Roman" w:hAnsi="Times New Roman" w:cs="Times New Roman"/>
          <w:b/>
        </w:rPr>
      </w:pPr>
    </w:p>
    <w:p w14:paraId="65D16630" w14:textId="2D4A3886" w:rsidR="009038AC" w:rsidRPr="002D7F05" w:rsidRDefault="009038AC" w:rsidP="009A7933">
      <w:pPr>
        <w:jc w:val="both"/>
        <w:rPr>
          <w:rFonts w:ascii="Times New Roman" w:hAnsi="Times New Roman" w:cs="Times New Roman"/>
          <w:b/>
        </w:rPr>
      </w:pPr>
    </w:p>
    <w:p w14:paraId="093F7161" w14:textId="61ED3A34" w:rsidR="001A3BB8" w:rsidRDefault="001A3BB8" w:rsidP="007D0E66">
      <w:pPr>
        <w:jc w:val="both"/>
      </w:pPr>
    </w:p>
    <w:p w14:paraId="64DEBDEC" w14:textId="77777777" w:rsidR="001A3BB8" w:rsidRPr="001A55D8" w:rsidRDefault="001A3BB8" w:rsidP="001A55D8"/>
    <w:p w14:paraId="16781122" w14:textId="77777777" w:rsidR="00211C75" w:rsidRPr="00211C75" w:rsidRDefault="00211C75" w:rsidP="00211C75"/>
    <w:p w14:paraId="5EF5E7F1" w14:textId="77777777" w:rsidR="009A7933" w:rsidRPr="00211C75" w:rsidRDefault="009A7933" w:rsidP="00211C75">
      <w:pPr>
        <w:pStyle w:val="Ttulo1"/>
        <w:spacing w:line="480" w:lineRule="auto"/>
        <w:rPr>
          <w:rFonts w:cs="Times New Roman"/>
          <w:b w:val="0"/>
          <w:sz w:val="24"/>
          <w:szCs w:val="24"/>
        </w:rPr>
      </w:pPr>
      <w:bookmarkStart w:id="100" w:name="_Toc100870004"/>
      <w:r w:rsidRPr="00211C75">
        <w:rPr>
          <w:rFonts w:cs="Times New Roman"/>
          <w:sz w:val="24"/>
          <w:szCs w:val="24"/>
        </w:rPr>
        <w:lastRenderedPageBreak/>
        <w:t>CAPÍTULO II: DIAGNÓSTICO</w:t>
      </w:r>
      <w:bookmarkEnd w:id="100"/>
    </w:p>
    <w:p w14:paraId="7A31E594" w14:textId="17360F29" w:rsidR="003B7D00" w:rsidRPr="00211C75" w:rsidRDefault="00096E6D" w:rsidP="00211C75">
      <w:pPr>
        <w:pStyle w:val="Ttulo2"/>
        <w:spacing w:line="480" w:lineRule="auto"/>
        <w:rPr>
          <w:rFonts w:cs="Times New Roman"/>
          <w:szCs w:val="24"/>
        </w:rPr>
      </w:pPr>
      <w:bookmarkStart w:id="101" w:name="_Toc100870005"/>
      <w:r w:rsidRPr="00211C75">
        <w:rPr>
          <w:rFonts w:cs="Times New Roman"/>
          <w:szCs w:val="24"/>
        </w:rPr>
        <w:t xml:space="preserve">2.1. </w:t>
      </w:r>
      <w:r w:rsidR="003B7D00" w:rsidRPr="00211C75">
        <w:rPr>
          <w:rFonts w:cs="Times New Roman"/>
          <w:szCs w:val="24"/>
        </w:rPr>
        <w:t>Metodología</w:t>
      </w:r>
      <w:bookmarkEnd w:id="101"/>
    </w:p>
    <w:p w14:paraId="37299ACF" w14:textId="0C5CDE82" w:rsidR="00D46F5F" w:rsidRPr="00211C75" w:rsidRDefault="00CD20B9" w:rsidP="00211C75">
      <w:pPr>
        <w:spacing w:line="480" w:lineRule="auto"/>
        <w:jc w:val="both"/>
        <w:rPr>
          <w:rFonts w:ascii="Times New Roman" w:hAnsi="Times New Roman" w:cs="Times New Roman"/>
          <w:bCs/>
        </w:rPr>
      </w:pPr>
      <w:r w:rsidRPr="00211C75">
        <w:rPr>
          <w:rFonts w:ascii="Times New Roman" w:hAnsi="Times New Roman" w:cs="Times New Roman"/>
          <w:bCs/>
        </w:rPr>
        <w:t xml:space="preserve">Esta investigación busca conocer a la población que aceptarían un documento </w:t>
      </w:r>
      <w:r w:rsidR="00D46F5F" w:rsidRPr="00211C75">
        <w:rPr>
          <w:rFonts w:ascii="Times New Roman" w:hAnsi="Times New Roman" w:cs="Times New Roman"/>
          <w:bCs/>
        </w:rPr>
        <w:t>que le ayudase a conocer más acerca de ingredientes</w:t>
      </w:r>
      <w:r w:rsidR="00306E45" w:rsidRPr="00211C75">
        <w:rPr>
          <w:rFonts w:ascii="Times New Roman" w:hAnsi="Times New Roman" w:cs="Times New Roman"/>
          <w:bCs/>
        </w:rPr>
        <w:t xml:space="preserve"> de poca accesibilidad</w:t>
      </w:r>
      <w:r w:rsidR="00D46F5F" w:rsidRPr="00211C75">
        <w:rPr>
          <w:rFonts w:ascii="Times New Roman" w:hAnsi="Times New Roman" w:cs="Times New Roman"/>
          <w:bCs/>
        </w:rPr>
        <w:t>.</w:t>
      </w:r>
    </w:p>
    <w:p w14:paraId="0BDEE81E" w14:textId="4BA9576C" w:rsidR="00211C75" w:rsidRPr="00211C75" w:rsidRDefault="002D41D6" w:rsidP="00211C75">
      <w:pPr>
        <w:spacing w:line="480" w:lineRule="auto"/>
        <w:jc w:val="both"/>
        <w:rPr>
          <w:rFonts w:ascii="Times New Roman" w:hAnsi="Times New Roman" w:cs="Times New Roman"/>
          <w:bCs/>
        </w:rPr>
      </w:pPr>
      <w:r w:rsidRPr="00211C75">
        <w:rPr>
          <w:rFonts w:ascii="Times New Roman" w:hAnsi="Times New Roman" w:cs="Times New Roman"/>
          <w:bCs/>
        </w:rPr>
        <w:t xml:space="preserve">Estas investigaciones permiten conocer si los estudiantes del </w:t>
      </w:r>
      <w:r w:rsidR="001B4036" w:rsidRPr="00211C75">
        <w:rPr>
          <w:rFonts w:ascii="Times New Roman" w:hAnsi="Times New Roman" w:cs="Times New Roman"/>
          <w:bCs/>
        </w:rPr>
        <w:t>I</w:t>
      </w:r>
      <w:r w:rsidRPr="00211C75">
        <w:rPr>
          <w:rFonts w:ascii="Times New Roman" w:hAnsi="Times New Roman" w:cs="Times New Roman"/>
          <w:bCs/>
        </w:rPr>
        <w:t xml:space="preserve">nstituto </w:t>
      </w:r>
      <w:r w:rsidR="001B4036" w:rsidRPr="00211C75">
        <w:rPr>
          <w:rFonts w:ascii="Times New Roman" w:hAnsi="Times New Roman" w:cs="Times New Roman"/>
          <w:bCs/>
        </w:rPr>
        <w:t>T</w:t>
      </w:r>
      <w:r w:rsidRPr="00211C75">
        <w:rPr>
          <w:rFonts w:ascii="Times New Roman" w:hAnsi="Times New Roman" w:cs="Times New Roman"/>
          <w:bCs/>
        </w:rPr>
        <w:t xml:space="preserve">ecnológico </w:t>
      </w:r>
      <w:r w:rsidR="001B4036" w:rsidRPr="00211C75">
        <w:rPr>
          <w:rFonts w:ascii="Times New Roman" w:hAnsi="Times New Roman" w:cs="Times New Roman"/>
          <w:bCs/>
        </w:rPr>
        <w:t>S</w:t>
      </w:r>
      <w:r w:rsidRPr="00211C75">
        <w:rPr>
          <w:rFonts w:ascii="Times New Roman" w:hAnsi="Times New Roman" w:cs="Times New Roman"/>
          <w:bCs/>
        </w:rPr>
        <w:t xml:space="preserve">uperior </w:t>
      </w:r>
      <w:r w:rsidR="001B4036" w:rsidRPr="00211C75">
        <w:rPr>
          <w:rFonts w:ascii="Times New Roman" w:hAnsi="Times New Roman" w:cs="Times New Roman"/>
          <w:bCs/>
        </w:rPr>
        <w:t>U</w:t>
      </w:r>
      <w:r w:rsidRPr="00211C75">
        <w:rPr>
          <w:rFonts w:ascii="Times New Roman" w:hAnsi="Times New Roman" w:cs="Times New Roman"/>
          <w:bCs/>
        </w:rPr>
        <w:t>niversitario ITI aceptar</w:t>
      </w:r>
      <w:r w:rsidR="001B4036" w:rsidRPr="00211C75">
        <w:rPr>
          <w:rFonts w:ascii="Times New Roman" w:hAnsi="Times New Roman" w:cs="Times New Roman"/>
          <w:bCs/>
        </w:rPr>
        <w:t>á</w:t>
      </w:r>
      <w:r w:rsidRPr="00211C75">
        <w:rPr>
          <w:rFonts w:ascii="Times New Roman" w:hAnsi="Times New Roman" w:cs="Times New Roman"/>
          <w:bCs/>
        </w:rPr>
        <w:t>n un documento de respaldo que le</w:t>
      </w:r>
      <w:r w:rsidR="001B4036" w:rsidRPr="00211C75">
        <w:rPr>
          <w:rFonts w:ascii="Times New Roman" w:hAnsi="Times New Roman" w:cs="Times New Roman"/>
          <w:bCs/>
        </w:rPr>
        <w:t>s</w:t>
      </w:r>
      <w:r w:rsidRPr="00211C75">
        <w:rPr>
          <w:rFonts w:ascii="Times New Roman" w:hAnsi="Times New Roman" w:cs="Times New Roman"/>
          <w:bCs/>
        </w:rPr>
        <w:t xml:space="preserve"> ayude</w:t>
      </w:r>
      <w:r w:rsidR="001B4036" w:rsidRPr="00211C75">
        <w:rPr>
          <w:rFonts w:ascii="Times New Roman" w:hAnsi="Times New Roman" w:cs="Times New Roman"/>
          <w:bCs/>
        </w:rPr>
        <w:t xml:space="preserve"> en</w:t>
      </w:r>
      <w:r w:rsidRPr="00211C75">
        <w:rPr>
          <w:rFonts w:ascii="Times New Roman" w:hAnsi="Times New Roman" w:cs="Times New Roman"/>
          <w:bCs/>
        </w:rPr>
        <w:t xml:space="preserve"> el ámbito académico dentro de una cocina profesional.</w:t>
      </w:r>
    </w:p>
    <w:p w14:paraId="3F82EBE7" w14:textId="1CA0C081" w:rsidR="00211C75" w:rsidRPr="00211C75" w:rsidRDefault="00096E6D" w:rsidP="00211C75">
      <w:pPr>
        <w:pStyle w:val="Ttulo2"/>
        <w:spacing w:line="480" w:lineRule="auto"/>
      </w:pPr>
      <w:bookmarkStart w:id="102" w:name="_Toc100870006"/>
      <w:r w:rsidRPr="00211C75">
        <w:t xml:space="preserve">2.1.1. </w:t>
      </w:r>
      <w:r w:rsidR="003B7D00" w:rsidRPr="00211C75">
        <w:t>Tipos de investigación</w:t>
      </w:r>
      <w:bookmarkEnd w:id="102"/>
    </w:p>
    <w:p w14:paraId="43F48850" w14:textId="77777777" w:rsidR="005164E9" w:rsidRPr="005164E9" w:rsidRDefault="00195E7B" w:rsidP="00CD53D8">
      <w:pPr>
        <w:pStyle w:val="Ttulo2"/>
        <w:spacing w:line="480" w:lineRule="auto"/>
      </w:pPr>
      <w:bookmarkStart w:id="103" w:name="_Toc100870007"/>
      <w:r w:rsidRPr="005164E9">
        <w:t>Descriptiva</w:t>
      </w:r>
      <w:r w:rsidR="005164E9" w:rsidRPr="005164E9">
        <w:t>.</w:t>
      </w:r>
      <w:bookmarkEnd w:id="103"/>
    </w:p>
    <w:p w14:paraId="7B336A05" w14:textId="79C98B5E" w:rsidR="00211C75" w:rsidRPr="00211C75" w:rsidRDefault="008842A9" w:rsidP="00CD53D8">
      <w:pPr>
        <w:spacing w:line="480" w:lineRule="auto"/>
        <w:jc w:val="both"/>
        <w:rPr>
          <w:rFonts w:ascii="Times New Roman" w:hAnsi="Times New Roman" w:cs="Times New Roman"/>
        </w:rPr>
      </w:pPr>
      <w:r w:rsidRPr="00211C75">
        <w:rPr>
          <w:rFonts w:ascii="Times New Roman" w:hAnsi="Times New Roman" w:cs="Times New Roman"/>
        </w:rPr>
        <w:t>Conocer ingredientes poco utilizados en la cocina y describir el grupo de personas a las cuales les beneficiara</w:t>
      </w:r>
      <w:r w:rsidR="00AD5A93" w:rsidRPr="00211C75">
        <w:rPr>
          <w:rFonts w:ascii="Times New Roman" w:hAnsi="Times New Roman" w:cs="Times New Roman"/>
        </w:rPr>
        <w:t xml:space="preserve"> el proyecto.</w:t>
      </w:r>
    </w:p>
    <w:p w14:paraId="6662CFF4" w14:textId="77777777" w:rsidR="005164E9" w:rsidRPr="005164E9" w:rsidRDefault="00195E7B" w:rsidP="00CD53D8">
      <w:pPr>
        <w:pStyle w:val="Ttulo2"/>
        <w:spacing w:line="480" w:lineRule="auto"/>
      </w:pPr>
      <w:bookmarkStart w:id="104" w:name="_Toc100870008"/>
      <w:r w:rsidRPr="005164E9">
        <w:t>Experimental</w:t>
      </w:r>
      <w:r w:rsidR="005164E9" w:rsidRPr="005164E9">
        <w:t>.</w:t>
      </w:r>
      <w:bookmarkEnd w:id="104"/>
    </w:p>
    <w:p w14:paraId="23B78BAB" w14:textId="12C68ED9" w:rsidR="00211C75" w:rsidRPr="00211C75" w:rsidRDefault="008842A9" w:rsidP="00CD53D8">
      <w:pPr>
        <w:spacing w:line="480" w:lineRule="auto"/>
        <w:jc w:val="both"/>
        <w:rPr>
          <w:rFonts w:ascii="Times New Roman" w:hAnsi="Times New Roman" w:cs="Times New Roman"/>
        </w:rPr>
      </w:pPr>
      <w:r w:rsidRPr="00211C75">
        <w:rPr>
          <w:rFonts w:ascii="Times New Roman" w:hAnsi="Times New Roman" w:cs="Times New Roman"/>
        </w:rPr>
        <w:t>Mediante encuestas y entrevistas analizar las opiniones que tienen</w:t>
      </w:r>
      <w:r w:rsidR="00AD5A93" w:rsidRPr="00211C75">
        <w:rPr>
          <w:rFonts w:ascii="Times New Roman" w:hAnsi="Times New Roman" w:cs="Times New Roman"/>
        </w:rPr>
        <w:t xml:space="preserve"> estudiantes</w:t>
      </w:r>
      <w:r w:rsidR="00D02A65" w:rsidRPr="00211C75">
        <w:rPr>
          <w:rFonts w:ascii="Times New Roman" w:hAnsi="Times New Roman" w:cs="Times New Roman"/>
        </w:rPr>
        <w:t xml:space="preserve"> y </w:t>
      </w:r>
      <w:r w:rsidR="00764686" w:rsidRPr="00211C75">
        <w:rPr>
          <w:rFonts w:ascii="Times New Roman" w:hAnsi="Times New Roman" w:cs="Times New Roman"/>
        </w:rPr>
        <w:t>profesionales acerca de la investigación</w:t>
      </w:r>
      <w:r w:rsidR="00D02A65" w:rsidRPr="00211C75">
        <w:rPr>
          <w:rFonts w:ascii="Times New Roman" w:hAnsi="Times New Roman" w:cs="Times New Roman"/>
        </w:rPr>
        <w:t xml:space="preserve"> y su aplicación en la escuela de gastronomía.</w:t>
      </w:r>
    </w:p>
    <w:p w14:paraId="7422D549" w14:textId="77777777" w:rsidR="00211C75" w:rsidRPr="00211C75" w:rsidRDefault="00096E6D" w:rsidP="00211C75">
      <w:pPr>
        <w:pStyle w:val="Ttulo2"/>
        <w:spacing w:line="480" w:lineRule="auto"/>
      </w:pPr>
      <w:bookmarkStart w:id="105" w:name="_Toc100870009"/>
      <w:r w:rsidRPr="00211C75">
        <w:t>2.1.2. Métodos de investigación</w:t>
      </w:r>
      <w:bookmarkEnd w:id="105"/>
    </w:p>
    <w:p w14:paraId="261921FA" w14:textId="77777777" w:rsidR="005164E9" w:rsidRPr="005164E9" w:rsidRDefault="00E81AC3" w:rsidP="00CD53D8">
      <w:pPr>
        <w:pStyle w:val="Ttulo2"/>
        <w:spacing w:line="480" w:lineRule="auto"/>
      </w:pPr>
      <w:bookmarkStart w:id="106" w:name="_Toc100870010"/>
      <w:r w:rsidRPr="005164E9">
        <w:t>Cuantitativo</w:t>
      </w:r>
      <w:r w:rsidR="005164E9" w:rsidRPr="005164E9">
        <w:t>.</w:t>
      </w:r>
      <w:bookmarkEnd w:id="106"/>
    </w:p>
    <w:p w14:paraId="68F8C0F1" w14:textId="6335E82E" w:rsidR="00211C75" w:rsidRPr="00211C75" w:rsidRDefault="00AD5A93" w:rsidP="00CD53D8">
      <w:pPr>
        <w:spacing w:line="480" w:lineRule="auto"/>
        <w:jc w:val="both"/>
        <w:rPr>
          <w:rFonts w:ascii="Times New Roman" w:hAnsi="Times New Roman" w:cs="Times New Roman"/>
        </w:rPr>
      </w:pPr>
      <w:r w:rsidRPr="00211C75">
        <w:rPr>
          <w:rFonts w:ascii="Times New Roman" w:hAnsi="Times New Roman" w:cs="Times New Roman"/>
        </w:rPr>
        <w:t xml:space="preserve">Con la recolección de datos de estudiantes de gastronomía </w:t>
      </w:r>
      <w:r w:rsidR="00E966EC" w:rsidRPr="00211C75">
        <w:rPr>
          <w:rFonts w:ascii="Times New Roman" w:hAnsi="Times New Roman" w:cs="Times New Roman"/>
        </w:rPr>
        <w:t xml:space="preserve">o </w:t>
      </w:r>
      <w:r w:rsidRPr="00211C75">
        <w:rPr>
          <w:rFonts w:ascii="Times New Roman" w:hAnsi="Times New Roman" w:cs="Times New Roman"/>
        </w:rPr>
        <w:t xml:space="preserve">profesionales de la cocina </w:t>
      </w:r>
      <w:r w:rsidR="00E966EC" w:rsidRPr="00211C75">
        <w:rPr>
          <w:rFonts w:ascii="Times New Roman" w:hAnsi="Times New Roman" w:cs="Times New Roman"/>
        </w:rPr>
        <w:t xml:space="preserve">conocer el </w:t>
      </w:r>
      <w:r w:rsidRPr="00211C75">
        <w:rPr>
          <w:rFonts w:ascii="Times New Roman" w:hAnsi="Times New Roman" w:cs="Times New Roman"/>
        </w:rPr>
        <w:t>interés en la creación de un catálogo.</w:t>
      </w:r>
    </w:p>
    <w:p w14:paraId="4660394C" w14:textId="77777777" w:rsidR="005164E9" w:rsidRPr="005164E9" w:rsidRDefault="00CD20B9" w:rsidP="00CD53D8">
      <w:pPr>
        <w:pStyle w:val="Ttulo2"/>
        <w:spacing w:line="480" w:lineRule="auto"/>
      </w:pPr>
      <w:bookmarkStart w:id="107" w:name="_Toc100870011"/>
      <w:r w:rsidRPr="005164E9">
        <w:t>Analítico</w:t>
      </w:r>
      <w:r w:rsidR="005164E9" w:rsidRPr="005164E9">
        <w:t>.</w:t>
      </w:r>
      <w:bookmarkEnd w:id="107"/>
    </w:p>
    <w:p w14:paraId="1FB4A1BC" w14:textId="16794BDE" w:rsidR="00211C75" w:rsidRDefault="00764686" w:rsidP="00CD53D8">
      <w:pPr>
        <w:spacing w:line="480" w:lineRule="auto"/>
        <w:jc w:val="both"/>
        <w:rPr>
          <w:rFonts w:ascii="Times New Roman" w:hAnsi="Times New Roman" w:cs="Times New Roman"/>
        </w:rPr>
      </w:pPr>
      <w:r w:rsidRPr="00211C75">
        <w:rPr>
          <w:rFonts w:ascii="Times New Roman" w:hAnsi="Times New Roman" w:cs="Times New Roman"/>
        </w:rPr>
        <w:t xml:space="preserve">Analizar la malla curricular del instituto y con ello buscar </w:t>
      </w:r>
      <w:r w:rsidR="00E966EC" w:rsidRPr="00211C75">
        <w:rPr>
          <w:rFonts w:ascii="Times New Roman" w:hAnsi="Times New Roman" w:cs="Times New Roman"/>
        </w:rPr>
        <w:t xml:space="preserve">una asignatura en la cual se proceda a </w:t>
      </w:r>
      <w:r w:rsidRPr="00211C75">
        <w:rPr>
          <w:rFonts w:ascii="Times New Roman" w:hAnsi="Times New Roman" w:cs="Times New Roman"/>
        </w:rPr>
        <w:t>la utilización de producto</w:t>
      </w:r>
      <w:r w:rsidR="00E966EC" w:rsidRPr="00211C75">
        <w:rPr>
          <w:rFonts w:ascii="Times New Roman" w:hAnsi="Times New Roman" w:cs="Times New Roman"/>
        </w:rPr>
        <w:t>s culinarios de difícil accesibilidad.</w:t>
      </w:r>
    </w:p>
    <w:p w14:paraId="6F6EB5C4" w14:textId="77777777" w:rsidR="00211C75" w:rsidRPr="00211C75" w:rsidRDefault="00096E6D" w:rsidP="00211C75">
      <w:pPr>
        <w:pStyle w:val="Ttulo2"/>
        <w:spacing w:line="480" w:lineRule="auto"/>
      </w:pPr>
      <w:bookmarkStart w:id="108" w:name="_Toc100870012"/>
      <w:r w:rsidRPr="00211C75">
        <w:lastRenderedPageBreak/>
        <w:t xml:space="preserve">2.1.3. Técnicas </w:t>
      </w:r>
      <w:r w:rsidR="006A78B3" w:rsidRPr="00211C75">
        <w:t xml:space="preserve">e instrumentos </w:t>
      </w:r>
      <w:r w:rsidRPr="00211C75">
        <w:t>de investigación</w:t>
      </w:r>
      <w:bookmarkEnd w:id="108"/>
    </w:p>
    <w:p w14:paraId="54CCE5B2" w14:textId="77777777" w:rsidR="005164E9" w:rsidRPr="005164E9" w:rsidRDefault="00E81AC3" w:rsidP="00CD53D8">
      <w:pPr>
        <w:pStyle w:val="Ttulo2"/>
        <w:spacing w:line="480" w:lineRule="auto"/>
      </w:pPr>
      <w:bookmarkStart w:id="109" w:name="_Toc100870013"/>
      <w:r w:rsidRPr="005164E9">
        <w:t>Entrevista</w:t>
      </w:r>
      <w:r w:rsidR="005164E9" w:rsidRPr="005164E9">
        <w:t>.</w:t>
      </w:r>
      <w:bookmarkEnd w:id="109"/>
    </w:p>
    <w:p w14:paraId="120385D9" w14:textId="01516F3C" w:rsidR="005164E9" w:rsidRDefault="00764686" w:rsidP="00CD53D8">
      <w:pPr>
        <w:spacing w:line="480" w:lineRule="auto"/>
        <w:jc w:val="both"/>
        <w:rPr>
          <w:rFonts w:ascii="Times New Roman" w:hAnsi="Times New Roman" w:cs="Times New Roman"/>
        </w:rPr>
      </w:pPr>
      <w:r w:rsidRPr="00211C75">
        <w:rPr>
          <w:rFonts w:ascii="Times New Roman" w:hAnsi="Times New Roman" w:cs="Times New Roman"/>
        </w:rPr>
        <w:t>La entrevista</w:t>
      </w:r>
      <w:r w:rsidR="00CD20B9" w:rsidRPr="00211C75">
        <w:rPr>
          <w:rFonts w:ascii="Times New Roman" w:hAnsi="Times New Roman" w:cs="Times New Roman"/>
        </w:rPr>
        <w:t xml:space="preserve"> busca conocer opinión personal de alguien interesado en la vialidad de la propuesta</w:t>
      </w:r>
      <w:r w:rsidR="00E966EC" w:rsidRPr="00211C75">
        <w:rPr>
          <w:rFonts w:ascii="Times New Roman" w:hAnsi="Times New Roman" w:cs="Times New Roman"/>
        </w:rPr>
        <w:t>. Dichas entrevistas fueron realizadas a un chef profesional con años de experiencia y a una estudiante que actualmente está cursando la carrera de gastronomía.</w:t>
      </w:r>
    </w:p>
    <w:p w14:paraId="2C25077F" w14:textId="7C259C8F" w:rsidR="005164E9" w:rsidRPr="005164E9" w:rsidRDefault="005164E9" w:rsidP="00CD53D8">
      <w:pPr>
        <w:pStyle w:val="Ttulo2"/>
        <w:spacing w:line="480" w:lineRule="auto"/>
        <w:rPr>
          <w:szCs w:val="24"/>
        </w:rPr>
      </w:pPr>
      <w:bookmarkStart w:id="110" w:name="_Toc100870014"/>
      <w:r w:rsidRPr="005164E9">
        <w:t>Encuesta.</w:t>
      </w:r>
      <w:bookmarkEnd w:id="110"/>
    </w:p>
    <w:p w14:paraId="5A67166F" w14:textId="27A57844" w:rsidR="00171DAD" w:rsidRPr="005164E9" w:rsidRDefault="00764686" w:rsidP="00CD53D8">
      <w:pPr>
        <w:pStyle w:val="Ttulo2"/>
        <w:spacing w:line="480" w:lineRule="auto"/>
        <w:rPr>
          <w:rFonts w:cs="Times New Roman"/>
          <w:szCs w:val="24"/>
        </w:rPr>
      </w:pPr>
      <w:bookmarkStart w:id="111" w:name="_Toc100613021"/>
      <w:bookmarkStart w:id="112" w:name="_Toc100870015"/>
      <w:r w:rsidRPr="005C7400">
        <w:rPr>
          <w:rFonts w:cs="Times New Roman"/>
          <w:b w:val="0"/>
          <w:bCs w:val="0"/>
          <w:szCs w:val="24"/>
        </w:rPr>
        <w:t>Implementada dentro de la investigación consta de 10 preguntas obteniendo información y opiniones que contribuyan a la propuesta planteada.</w:t>
      </w:r>
      <w:r w:rsidR="00E966EC" w:rsidRPr="005C7400">
        <w:rPr>
          <w:rFonts w:cs="Times New Roman"/>
          <w:b w:val="0"/>
          <w:bCs w:val="0"/>
          <w:szCs w:val="24"/>
        </w:rPr>
        <w:t xml:space="preserve"> Dicha encuesta fue </w:t>
      </w:r>
      <w:r w:rsidR="00171DAD" w:rsidRPr="005C7400">
        <w:rPr>
          <w:rFonts w:cs="Times New Roman"/>
          <w:b w:val="0"/>
          <w:bCs w:val="0"/>
          <w:szCs w:val="24"/>
        </w:rPr>
        <w:t xml:space="preserve">realizada </w:t>
      </w:r>
      <w:r w:rsidR="00E966EC" w:rsidRPr="005C7400">
        <w:rPr>
          <w:rFonts w:cs="Times New Roman"/>
          <w:b w:val="0"/>
          <w:bCs w:val="0"/>
          <w:szCs w:val="24"/>
        </w:rPr>
        <w:t xml:space="preserve">a quienes serán los beneficiados de esta investigación, hablamos de los estudiantes del </w:t>
      </w:r>
      <w:r w:rsidR="002F50E6">
        <w:rPr>
          <w:rFonts w:cs="Times New Roman"/>
          <w:b w:val="0"/>
          <w:bCs w:val="0"/>
          <w:szCs w:val="24"/>
        </w:rPr>
        <w:t>I</w:t>
      </w:r>
      <w:r w:rsidR="00E966EC" w:rsidRPr="005C7400">
        <w:rPr>
          <w:rFonts w:cs="Times New Roman"/>
          <w:b w:val="0"/>
          <w:bCs w:val="0"/>
          <w:szCs w:val="24"/>
        </w:rPr>
        <w:t xml:space="preserve">nstituto </w:t>
      </w:r>
      <w:r w:rsidR="002F50E6">
        <w:rPr>
          <w:rFonts w:cs="Times New Roman"/>
          <w:b w:val="0"/>
          <w:bCs w:val="0"/>
          <w:szCs w:val="24"/>
        </w:rPr>
        <w:t>T</w:t>
      </w:r>
      <w:r w:rsidR="00E966EC" w:rsidRPr="005C7400">
        <w:rPr>
          <w:rFonts w:cs="Times New Roman"/>
          <w:b w:val="0"/>
          <w:bCs w:val="0"/>
          <w:szCs w:val="24"/>
        </w:rPr>
        <w:t xml:space="preserve">ecnológico </w:t>
      </w:r>
      <w:r w:rsidR="002F50E6">
        <w:rPr>
          <w:rFonts w:cs="Times New Roman"/>
          <w:b w:val="0"/>
          <w:bCs w:val="0"/>
          <w:szCs w:val="24"/>
        </w:rPr>
        <w:t>S</w:t>
      </w:r>
      <w:r w:rsidR="00E966EC" w:rsidRPr="005C7400">
        <w:rPr>
          <w:rFonts w:cs="Times New Roman"/>
          <w:b w:val="0"/>
          <w:bCs w:val="0"/>
          <w:szCs w:val="24"/>
        </w:rPr>
        <w:t xml:space="preserve">uperior </w:t>
      </w:r>
      <w:r w:rsidR="002F50E6">
        <w:rPr>
          <w:rFonts w:cs="Times New Roman"/>
          <w:b w:val="0"/>
          <w:bCs w:val="0"/>
          <w:szCs w:val="24"/>
        </w:rPr>
        <w:t>U</w:t>
      </w:r>
      <w:r w:rsidR="00E966EC" w:rsidRPr="005C7400">
        <w:rPr>
          <w:rFonts w:cs="Times New Roman"/>
          <w:b w:val="0"/>
          <w:bCs w:val="0"/>
          <w:szCs w:val="24"/>
        </w:rPr>
        <w:t>niversitario ITI</w:t>
      </w:r>
      <w:r w:rsidR="00171DAD" w:rsidRPr="005C7400">
        <w:rPr>
          <w:rFonts w:cs="Times New Roman"/>
          <w:b w:val="0"/>
          <w:bCs w:val="0"/>
          <w:szCs w:val="24"/>
        </w:rPr>
        <w:t xml:space="preserve">, </w:t>
      </w:r>
      <w:r w:rsidR="00E966EC" w:rsidRPr="005C7400">
        <w:rPr>
          <w:rFonts w:cs="Times New Roman"/>
          <w:b w:val="0"/>
          <w:bCs w:val="0"/>
          <w:szCs w:val="24"/>
        </w:rPr>
        <w:t xml:space="preserve">quienes </w:t>
      </w:r>
      <w:r w:rsidR="00171DAD" w:rsidRPr="005C7400">
        <w:rPr>
          <w:rFonts w:cs="Times New Roman"/>
          <w:b w:val="0"/>
          <w:bCs w:val="0"/>
          <w:szCs w:val="24"/>
        </w:rPr>
        <w:t>permitirán conocer su opinión acerca de la propuesta planteada. Dicha encuesta fuera realizada mediante una aplicación digital.</w:t>
      </w:r>
      <w:bookmarkEnd w:id="111"/>
      <w:bookmarkEnd w:id="112"/>
    </w:p>
    <w:p w14:paraId="359070D9" w14:textId="01460935" w:rsidR="005164E9" w:rsidRPr="005164E9" w:rsidRDefault="00096E6D" w:rsidP="005164E9">
      <w:pPr>
        <w:pStyle w:val="Ttulo2"/>
        <w:spacing w:line="480" w:lineRule="auto"/>
        <w:rPr>
          <w:rFonts w:cs="Times New Roman"/>
          <w:szCs w:val="24"/>
        </w:rPr>
      </w:pPr>
      <w:bookmarkStart w:id="113" w:name="_Toc100870016"/>
      <w:r w:rsidRPr="005C7400">
        <w:rPr>
          <w:rFonts w:cs="Times New Roman"/>
          <w:szCs w:val="24"/>
        </w:rPr>
        <w:t>2.1.</w:t>
      </w:r>
      <w:r w:rsidR="006A78B3" w:rsidRPr="005C7400">
        <w:rPr>
          <w:rFonts w:cs="Times New Roman"/>
          <w:szCs w:val="24"/>
        </w:rPr>
        <w:t>4</w:t>
      </w:r>
      <w:r w:rsidRPr="005C7400">
        <w:rPr>
          <w:rFonts w:cs="Times New Roman"/>
          <w:szCs w:val="24"/>
        </w:rPr>
        <w:t xml:space="preserve">. </w:t>
      </w:r>
      <w:r w:rsidR="00753F03" w:rsidRPr="005C7400">
        <w:rPr>
          <w:rFonts w:cs="Times New Roman"/>
          <w:szCs w:val="24"/>
        </w:rPr>
        <w:t>Universo y muestra</w:t>
      </w:r>
      <w:bookmarkEnd w:id="113"/>
    </w:p>
    <w:p w14:paraId="499BBA6B" w14:textId="7054EEFB" w:rsidR="0053691C" w:rsidRPr="00F342D8" w:rsidRDefault="0053691C" w:rsidP="00CD53D8">
      <w:pPr>
        <w:pStyle w:val="Ttulo2"/>
        <w:spacing w:line="480" w:lineRule="auto"/>
      </w:pPr>
      <w:bookmarkStart w:id="114" w:name="_Toc100870017"/>
      <w:r w:rsidRPr="00F342D8">
        <w:t>U</w:t>
      </w:r>
      <w:r w:rsidR="00F342D8">
        <w:t>NIVERSO</w:t>
      </w:r>
      <w:bookmarkEnd w:id="114"/>
    </w:p>
    <w:p w14:paraId="583E1B1E" w14:textId="28042E7E" w:rsidR="0053691C" w:rsidRDefault="0053691C" w:rsidP="00CD53D8">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De acuerdo con la secretaria del </w:t>
      </w:r>
      <w:r w:rsidR="006D53D3">
        <w:rPr>
          <w:rFonts w:ascii="Times New Roman" w:hAnsi="Times New Roman" w:cs="Times New Roman"/>
          <w:lang w:eastAsia="en-US"/>
        </w:rPr>
        <w:t>I</w:t>
      </w:r>
      <w:r>
        <w:rPr>
          <w:rFonts w:ascii="Times New Roman" w:hAnsi="Times New Roman" w:cs="Times New Roman"/>
          <w:lang w:eastAsia="en-US"/>
        </w:rPr>
        <w:t xml:space="preserve">nstituto </w:t>
      </w:r>
      <w:r w:rsidR="006D53D3">
        <w:rPr>
          <w:rFonts w:ascii="Times New Roman" w:hAnsi="Times New Roman" w:cs="Times New Roman"/>
          <w:lang w:eastAsia="en-US"/>
        </w:rPr>
        <w:t>T</w:t>
      </w:r>
      <w:r>
        <w:rPr>
          <w:rFonts w:ascii="Times New Roman" w:hAnsi="Times New Roman" w:cs="Times New Roman"/>
          <w:lang w:eastAsia="en-US"/>
        </w:rPr>
        <w:t xml:space="preserve">ecnológico </w:t>
      </w:r>
      <w:r w:rsidR="006D53D3">
        <w:rPr>
          <w:rFonts w:ascii="Times New Roman" w:hAnsi="Times New Roman" w:cs="Times New Roman"/>
          <w:lang w:eastAsia="en-US"/>
        </w:rPr>
        <w:t>S</w:t>
      </w:r>
      <w:r>
        <w:rPr>
          <w:rFonts w:ascii="Times New Roman" w:hAnsi="Times New Roman" w:cs="Times New Roman"/>
          <w:lang w:eastAsia="en-US"/>
        </w:rPr>
        <w:t xml:space="preserve">uperior </w:t>
      </w:r>
      <w:r w:rsidR="006D53D3">
        <w:rPr>
          <w:rFonts w:ascii="Times New Roman" w:hAnsi="Times New Roman" w:cs="Times New Roman"/>
          <w:lang w:eastAsia="en-US"/>
        </w:rPr>
        <w:t>U</w:t>
      </w:r>
      <w:r>
        <w:rPr>
          <w:rFonts w:ascii="Times New Roman" w:hAnsi="Times New Roman" w:cs="Times New Roman"/>
          <w:lang w:eastAsia="en-US"/>
        </w:rPr>
        <w:t>niversitario ITI</w:t>
      </w:r>
      <w:r w:rsidR="002F50E6">
        <w:rPr>
          <w:rFonts w:ascii="Times New Roman" w:hAnsi="Times New Roman" w:cs="Times New Roman"/>
          <w:lang w:eastAsia="en-US"/>
        </w:rPr>
        <w:t xml:space="preserve">, </w:t>
      </w:r>
      <w:r>
        <w:rPr>
          <w:rFonts w:ascii="Times New Roman" w:hAnsi="Times New Roman" w:cs="Times New Roman"/>
          <w:lang w:eastAsia="en-US"/>
        </w:rPr>
        <w:t>ubicado su campus principal en la av. 6 de diciembre y av. Colón el número de estudiantes que se encuentran cursando la carrera de gastronomía en sus diferentes niveles en el año dos mil v</w:t>
      </w:r>
      <w:r w:rsidR="00A318DC">
        <w:rPr>
          <w:rFonts w:ascii="Times New Roman" w:hAnsi="Times New Roman" w:cs="Times New Roman"/>
          <w:lang w:eastAsia="en-US"/>
        </w:rPr>
        <w:t xml:space="preserve">eintidós </w:t>
      </w:r>
      <w:r>
        <w:rPr>
          <w:rFonts w:ascii="Times New Roman" w:hAnsi="Times New Roman" w:cs="Times New Roman"/>
          <w:lang w:eastAsia="en-US"/>
        </w:rPr>
        <w:t>da como resultado un total de 134 alumnos actualmente.</w:t>
      </w:r>
    </w:p>
    <w:p w14:paraId="39FB780E" w14:textId="1CE38B09" w:rsidR="00061EFB" w:rsidRPr="00F342D8" w:rsidRDefault="00061EFB" w:rsidP="00CD53D8">
      <w:pPr>
        <w:pStyle w:val="Ttulo2"/>
        <w:spacing w:line="480" w:lineRule="auto"/>
      </w:pPr>
      <w:bookmarkStart w:id="115" w:name="_Toc100870018"/>
      <w:r w:rsidRPr="00F342D8">
        <w:t>M</w:t>
      </w:r>
      <w:r w:rsidR="00F342D8">
        <w:t>UESTRA</w:t>
      </w:r>
      <w:bookmarkEnd w:id="115"/>
    </w:p>
    <w:p w14:paraId="61EFA977" w14:textId="727A5FFD" w:rsidR="00061EFB" w:rsidRDefault="00061EFB" w:rsidP="00CD53D8">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N= </w:t>
      </w:r>
      <w:r w:rsidR="008C7ABC">
        <w:rPr>
          <w:rFonts w:ascii="Times New Roman" w:hAnsi="Times New Roman" w:cs="Times New Roman"/>
          <w:lang w:eastAsia="en-US"/>
        </w:rPr>
        <w:t>universo o población</w:t>
      </w:r>
    </w:p>
    <w:p w14:paraId="6B2235BD" w14:textId="3180F177" w:rsidR="00061EFB" w:rsidRDefault="00061EFB" w:rsidP="00F342D8">
      <w:pPr>
        <w:spacing w:line="480" w:lineRule="auto"/>
        <w:jc w:val="both"/>
        <w:rPr>
          <w:rFonts w:ascii="Times New Roman" w:hAnsi="Times New Roman" w:cs="Times New Roman"/>
          <w:lang w:eastAsia="en-US"/>
        </w:rPr>
      </w:pPr>
      <w:r>
        <w:rPr>
          <w:rFonts w:ascii="Times New Roman" w:hAnsi="Times New Roman" w:cs="Times New Roman"/>
          <w:lang w:eastAsia="en-US"/>
        </w:rPr>
        <w:lastRenderedPageBreak/>
        <w:t>p=</w:t>
      </w:r>
      <w:r w:rsidR="008C7ABC">
        <w:rPr>
          <w:rFonts w:ascii="Times New Roman" w:hAnsi="Times New Roman" w:cs="Times New Roman"/>
          <w:lang w:eastAsia="en-US"/>
        </w:rPr>
        <w:t xml:space="preserve"> 0.50</w:t>
      </w:r>
    </w:p>
    <w:p w14:paraId="00265673" w14:textId="274BA971" w:rsidR="00061EFB" w:rsidRDefault="00061EFB" w:rsidP="00F342D8">
      <w:pPr>
        <w:spacing w:line="480" w:lineRule="auto"/>
        <w:jc w:val="both"/>
        <w:rPr>
          <w:rFonts w:ascii="Times New Roman" w:hAnsi="Times New Roman" w:cs="Times New Roman"/>
          <w:lang w:eastAsia="en-US"/>
        </w:rPr>
      </w:pPr>
      <w:r>
        <w:rPr>
          <w:rFonts w:ascii="Times New Roman" w:hAnsi="Times New Roman" w:cs="Times New Roman"/>
          <w:lang w:eastAsia="en-US"/>
        </w:rPr>
        <w:t>q=</w:t>
      </w:r>
      <w:r w:rsidR="008C7ABC">
        <w:rPr>
          <w:rFonts w:ascii="Times New Roman" w:hAnsi="Times New Roman" w:cs="Times New Roman"/>
          <w:lang w:eastAsia="en-US"/>
        </w:rPr>
        <w:t xml:space="preserve"> 0.50</w:t>
      </w:r>
    </w:p>
    <w:p w14:paraId="58742D9D" w14:textId="2924FD9C" w:rsidR="00061EFB" w:rsidRDefault="00061EFB" w:rsidP="00F342D8">
      <w:pPr>
        <w:spacing w:line="480" w:lineRule="auto"/>
        <w:jc w:val="both"/>
        <w:rPr>
          <w:rFonts w:ascii="Times New Roman" w:hAnsi="Times New Roman" w:cs="Times New Roman"/>
          <w:lang w:eastAsia="en-US"/>
        </w:rPr>
      </w:pPr>
      <w:r>
        <w:rPr>
          <w:rFonts w:ascii="Times New Roman" w:hAnsi="Times New Roman" w:cs="Times New Roman"/>
          <w:lang w:eastAsia="en-US"/>
        </w:rPr>
        <w:t>E=</w:t>
      </w:r>
      <w:r w:rsidR="008A470C">
        <w:rPr>
          <w:rFonts w:ascii="Times New Roman" w:hAnsi="Times New Roman" w:cs="Times New Roman"/>
          <w:lang w:eastAsia="en-US"/>
        </w:rPr>
        <w:t xml:space="preserve"> 0.05</w:t>
      </w:r>
    </w:p>
    <w:p w14:paraId="4A526627" w14:textId="435CA3CC" w:rsidR="00061EFB" w:rsidRDefault="00061EFB" w:rsidP="00F342D8">
      <w:pPr>
        <w:spacing w:line="480" w:lineRule="auto"/>
        <w:jc w:val="both"/>
        <w:rPr>
          <w:rFonts w:ascii="Times New Roman" w:hAnsi="Times New Roman" w:cs="Times New Roman"/>
          <w:lang w:eastAsia="en-US"/>
        </w:rPr>
      </w:pPr>
      <w:r>
        <w:rPr>
          <w:rFonts w:ascii="Times New Roman" w:hAnsi="Times New Roman" w:cs="Times New Roman"/>
          <w:lang w:eastAsia="en-US"/>
        </w:rPr>
        <w:t>K=</w:t>
      </w:r>
      <w:r w:rsidR="008A470C">
        <w:rPr>
          <w:rFonts w:ascii="Times New Roman" w:hAnsi="Times New Roman" w:cs="Times New Roman"/>
          <w:lang w:eastAsia="en-US"/>
        </w:rPr>
        <w:t xml:space="preserve"> 2</w:t>
      </w:r>
    </w:p>
    <w:p w14:paraId="5404AA11" w14:textId="77777777" w:rsidR="008A470C" w:rsidRDefault="008A470C" w:rsidP="00F342D8">
      <w:pPr>
        <w:jc w:val="both"/>
        <w:rPr>
          <w:rFonts w:ascii="Times New Roman" w:hAnsi="Times New Roman" w:cs="Times New Roman"/>
          <w:lang w:eastAsia="en-US"/>
        </w:rPr>
      </w:pPr>
    </w:p>
    <w:p w14:paraId="61BA8B7F" w14:textId="303D98B2" w:rsidR="008A470C" w:rsidRDefault="008A470C" w:rsidP="00AB0DC2">
      <w:pPr>
        <w:pStyle w:val="Prrafodelista"/>
        <w:spacing w:line="240" w:lineRule="auto"/>
        <w:ind w:left="1080"/>
        <w:jc w:val="both"/>
        <w:rPr>
          <w:rFonts w:ascii="Times New Roman" w:hAnsi="Times New Roman"/>
          <w:color w:val="auto"/>
        </w:rPr>
      </w:pPr>
      <w:r>
        <w:rPr>
          <w:rFonts w:ascii="Times New Roman" w:hAnsi="Times New Roman"/>
          <w:color w:val="auto"/>
        </w:rPr>
        <w:t xml:space="preserve">               </w:t>
      </w:r>
      <w:r w:rsidRPr="00C6135C">
        <w:rPr>
          <w:rFonts w:ascii="Times New Roman" w:hAnsi="Times New Roman"/>
          <w:color w:val="auto"/>
        </w:rPr>
        <w:t xml:space="preserve">N. </w:t>
      </w:r>
      <w:proofErr w:type="spellStart"/>
      <w:r w:rsidRPr="00C6135C">
        <w:rPr>
          <w:rFonts w:ascii="Times New Roman" w:hAnsi="Times New Roman"/>
          <w:color w:val="auto"/>
        </w:rPr>
        <w:t>pxq</w:t>
      </w:r>
      <w:proofErr w:type="spellEnd"/>
    </w:p>
    <w:p w14:paraId="4C8663AC" w14:textId="77777777" w:rsidR="008A470C" w:rsidRPr="00C6135C" w:rsidRDefault="008A470C" w:rsidP="00AB0DC2">
      <w:pPr>
        <w:pStyle w:val="Prrafodelista"/>
        <w:spacing w:line="240" w:lineRule="auto"/>
        <w:ind w:left="1080"/>
        <w:jc w:val="both"/>
        <w:rPr>
          <w:rFonts w:ascii="Times New Roman" w:hAnsi="Times New Roman"/>
          <w:color w:val="auto"/>
        </w:rPr>
      </w:pPr>
      <w:r>
        <w:rPr>
          <w:rFonts w:ascii="Times New Roman" w:hAnsi="Times New Roman"/>
          <w:noProof/>
          <w:color w:val="auto"/>
        </w:rPr>
        <mc:AlternateContent>
          <mc:Choice Requires="wps">
            <w:drawing>
              <wp:anchor distT="0" distB="0" distL="114300" distR="114300" simplePos="0" relativeHeight="251696128" behindDoc="0" locked="0" layoutInCell="1" allowOverlap="1" wp14:anchorId="6D59B7C8" wp14:editId="085659D3">
                <wp:simplePos x="0" y="0"/>
                <wp:positionH relativeFrom="column">
                  <wp:posOffset>875665</wp:posOffset>
                </wp:positionH>
                <wp:positionV relativeFrom="paragraph">
                  <wp:posOffset>93345</wp:posOffset>
                </wp:positionV>
                <wp:extent cx="1308100" cy="3175"/>
                <wp:effectExtent l="0" t="0" r="25400" b="34925"/>
                <wp:wrapNone/>
                <wp:docPr id="20" name="Conector recto 20"/>
                <wp:cNvGraphicFramePr/>
                <a:graphic xmlns:a="http://schemas.openxmlformats.org/drawingml/2006/main">
                  <a:graphicData uri="http://schemas.microsoft.com/office/word/2010/wordprocessingShape">
                    <wps:wsp>
                      <wps:cNvCnPr/>
                      <wps:spPr>
                        <a:xfrm>
                          <a:off x="0" y="0"/>
                          <a:ext cx="130810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AA8E06" id="Conector recto 2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8.95pt,7.35pt" to="171.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" strokecolor="black [3040]"/>
            </w:pict>
          </mc:Fallback>
        </mc:AlternateContent>
      </w:r>
      <w:r>
        <w:rPr>
          <w:rFonts w:ascii="Times New Roman" w:hAnsi="Times New Roman"/>
          <w:color w:val="auto"/>
        </w:rPr>
        <w:t xml:space="preserve">n= </w:t>
      </w:r>
    </w:p>
    <w:p w14:paraId="5AAAA3D6" w14:textId="77777777" w:rsidR="008A470C" w:rsidRPr="00C6135C" w:rsidRDefault="008A470C" w:rsidP="00AB0DC2">
      <w:pPr>
        <w:pStyle w:val="Prrafodelista"/>
        <w:spacing w:line="240" w:lineRule="auto"/>
        <w:ind w:left="1080"/>
        <w:jc w:val="both"/>
        <w:rPr>
          <w:rFonts w:ascii="Times New Roman" w:hAnsi="Times New Roman"/>
          <w:color w:val="auto"/>
        </w:rPr>
      </w:pPr>
      <w:r w:rsidRPr="00C6135C">
        <w:rPr>
          <w:rFonts w:ascii="Times New Roman" w:hAnsi="Times New Roman"/>
          <w:noProof/>
          <w:color w:val="auto"/>
          <w:lang w:val="es-ES" w:eastAsia="es-ES"/>
        </w:rPr>
        <mc:AlternateContent>
          <mc:Choice Requires="wps">
            <w:drawing>
              <wp:anchor distT="0" distB="0" distL="114300" distR="114300" simplePos="0" relativeHeight="251694080" behindDoc="0" locked="0" layoutInCell="1" allowOverlap="1" wp14:anchorId="7748BD27" wp14:editId="3C8D8617">
                <wp:simplePos x="0" y="0"/>
                <wp:positionH relativeFrom="column">
                  <wp:posOffset>1272540</wp:posOffset>
                </wp:positionH>
                <wp:positionV relativeFrom="paragraph">
                  <wp:posOffset>-3810</wp:posOffset>
                </wp:positionV>
                <wp:extent cx="95250" cy="361950"/>
                <wp:effectExtent l="7620" t="8255" r="11430" b="10795"/>
                <wp:wrapNone/>
                <wp:docPr id="21" name="Abrir corchet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361950"/>
                        </a:xfrm>
                        <a:prstGeom prst="leftBracket">
                          <a:avLst>
                            <a:gd name="adj" fmla="val 3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82D7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brir corchete 21" o:spid="_x0000_s1026" type="#_x0000_t85" style="position:absolute;margin-left:100.2pt;margin-top:-.3pt;width:7.5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"/>
            </w:pict>
          </mc:Fallback>
        </mc:AlternateContent>
      </w:r>
      <w:r w:rsidRPr="00C6135C">
        <w:rPr>
          <w:rFonts w:ascii="Times New Roman" w:hAnsi="Times New Roman"/>
          <w:noProof/>
          <w:color w:val="auto"/>
          <w:lang w:val="es-ES" w:eastAsia="es-ES"/>
        </w:rPr>
        <mc:AlternateContent>
          <mc:Choice Requires="wps">
            <w:drawing>
              <wp:anchor distT="0" distB="0" distL="114300" distR="114300" simplePos="0" relativeHeight="251695104" behindDoc="0" locked="0" layoutInCell="1" allowOverlap="1" wp14:anchorId="1C5E0330" wp14:editId="5DAD1251">
                <wp:simplePos x="0" y="0"/>
                <wp:positionH relativeFrom="column">
                  <wp:posOffset>1553210</wp:posOffset>
                </wp:positionH>
                <wp:positionV relativeFrom="paragraph">
                  <wp:posOffset>-3810</wp:posOffset>
                </wp:positionV>
                <wp:extent cx="90805" cy="361950"/>
                <wp:effectExtent l="12065" t="8255" r="11430" b="10795"/>
                <wp:wrapNone/>
                <wp:docPr id="22" name="Cerrar corche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rightBracket">
                          <a:avLst>
                            <a:gd name="adj" fmla="val 332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8251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2" o:spid="_x0000_s1026" type="#_x0000_t86" style="position:absolute;margin-left:122.3pt;margin-top:-.3pt;width:7.1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"/>
            </w:pict>
          </mc:Fallback>
        </mc:AlternateContent>
      </w:r>
      <w:r w:rsidRPr="00C6135C">
        <w:rPr>
          <w:rFonts w:ascii="Times New Roman" w:hAnsi="Times New Roman"/>
          <w:color w:val="auto"/>
        </w:rPr>
        <w:t xml:space="preserve">     (N-1)     </w:t>
      </w:r>
      <w:r w:rsidRPr="00C6135C">
        <w:rPr>
          <w:rFonts w:ascii="Times New Roman" w:hAnsi="Times New Roman"/>
          <w:color w:val="auto"/>
          <w:u w:val="single"/>
        </w:rPr>
        <w:t>E</w:t>
      </w:r>
      <w:r w:rsidRPr="00C6135C">
        <w:rPr>
          <w:rFonts w:ascii="Times New Roman" w:hAnsi="Times New Roman"/>
          <w:color w:val="auto"/>
        </w:rPr>
        <w:t xml:space="preserve">     2 + </w:t>
      </w:r>
      <w:proofErr w:type="spellStart"/>
      <w:r w:rsidRPr="00C6135C">
        <w:rPr>
          <w:rFonts w:ascii="Times New Roman" w:hAnsi="Times New Roman"/>
          <w:color w:val="auto"/>
        </w:rPr>
        <w:t>pxq</w:t>
      </w:r>
      <w:proofErr w:type="spellEnd"/>
    </w:p>
    <w:p w14:paraId="479A87F8" w14:textId="119E4BEF" w:rsidR="008F5B4D" w:rsidRDefault="008A470C" w:rsidP="00AB0DC2">
      <w:pPr>
        <w:pStyle w:val="Prrafodelista"/>
        <w:spacing w:line="240" w:lineRule="auto"/>
        <w:ind w:left="1080"/>
        <w:jc w:val="both"/>
        <w:rPr>
          <w:rFonts w:ascii="Times New Roman" w:hAnsi="Times New Roman"/>
          <w:color w:val="auto"/>
        </w:rPr>
      </w:pPr>
      <w:r w:rsidRPr="00C6135C">
        <w:rPr>
          <w:rFonts w:ascii="Times New Roman" w:hAnsi="Times New Roman"/>
          <w:color w:val="auto"/>
        </w:rPr>
        <w:t xml:space="preserve">                   K</w:t>
      </w:r>
    </w:p>
    <w:p w14:paraId="00D3C5ED" w14:textId="575CCE1E" w:rsidR="00AB0DC2" w:rsidRDefault="00AB0DC2" w:rsidP="00AB0DC2">
      <w:pPr>
        <w:pStyle w:val="Prrafodelista"/>
        <w:spacing w:line="240" w:lineRule="auto"/>
        <w:ind w:left="1080"/>
        <w:jc w:val="both"/>
        <w:rPr>
          <w:rFonts w:ascii="Times New Roman" w:hAnsi="Times New Roman"/>
          <w:color w:val="auto"/>
        </w:rPr>
      </w:pPr>
    </w:p>
    <w:p w14:paraId="1E5C3782" w14:textId="52CA36AA" w:rsidR="00AB0DC2" w:rsidRDefault="00AB0DC2" w:rsidP="00AB0DC2">
      <w:pPr>
        <w:pStyle w:val="Prrafodelista"/>
        <w:spacing w:line="240" w:lineRule="auto"/>
        <w:ind w:left="1080"/>
        <w:jc w:val="both"/>
        <w:rPr>
          <w:rFonts w:ascii="Times New Roman" w:hAnsi="Times New Roman"/>
          <w:color w:val="auto"/>
        </w:rPr>
      </w:pPr>
    </w:p>
    <w:p w14:paraId="329FF9B1" w14:textId="3E3ABE4A" w:rsidR="00AB0DC2" w:rsidRDefault="00AB0DC2" w:rsidP="00AB0DC2">
      <w:pPr>
        <w:pStyle w:val="Prrafodelista"/>
        <w:spacing w:line="240" w:lineRule="auto"/>
        <w:ind w:left="1080"/>
        <w:jc w:val="both"/>
        <w:rPr>
          <w:rFonts w:ascii="Times New Roman" w:hAnsi="Times New Roman"/>
          <w:color w:val="auto"/>
        </w:rPr>
      </w:pPr>
    </w:p>
    <w:p w14:paraId="6EA2DF31" w14:textId="77777777" w:rsidR="00AB0DC2" w:rsidRPr="00F342D8" w:rsidRDefault="00AB0DC2" w:rsidP="00AB0DC2">
      <w:pPr>
        <w:pStyle w:val="Prrafodelista"/>
        <w:spacing w:line="240" w:lineRule="auto"/>
        <w:ind w:left="1080"/>
        <w:jc w:val="both"/>
        <w:rPr>
          <w:rFonts w:ascii="Times New Roman" w:hAnsi="Times New Roman"/>
          <w:color w:val="auto"/>
        </w:rPr>
      </w:pPr>
    </w:p>
    <w:p w14:paraId="39D2E9C2" w14:textId="289D85EE" w:rsidR="005019D5" w:rsidRDefault="005019D5" w:rsidP="00AB0DC2">
      <w:pPr>
        <w:pStyle w:val="Prrafodelista"/>
        <w:spacing w:line="240" w:lineRule="auto"/>
        <w:ind w:left="1080"/>
        <w:jc w:val="both"/>
        <w:rPr>
          <w:rFonts w:ascii="Times New Roman" w:hAnsi="Times New Roman"/>
          <w:color w:val="auto"/>
        </w:rPr>
      </w:pPr>
      <w:r>
        <w:rPr>
          <w:rFonts w:ascii="Times New Roman" w:hAnsi="Times New Roman"/>
          <w:color w:val="auto"/>
        </w:rPr>
        <w:t xml:space="preserve">          </w:t>
      </w:r>
      <w:r w:rsidR="00AB0DC2">
        <w:rPr>
          <w:rFonts w:ascii="Times New Roman" w:hAnsi="Times New Roman"/>
          <w:color w:val="auto"/>
        </w:rPr>
        <w:t xml:space="preserve">    </w:t>
      </w:r>
      <w:r w:rsidR="00175418">
        <w:rPr>
          <w:rFonts w:ascii="Times New Roman" w:hAnsi="Times New Roman"/>
          <w:color w:val="auto"/>
        </w:rPr>
        <w:t xml:space="preserve">   </w:t>
      </w:r>
      <w:r w:rsidR="00AB0DC2">
        <w:rPr>
          <w:rFonts w:ascii="Times New Roman" w:hAnsi="Times New Roman"/>
          <w:color w:val="auto"/>
        </w:rPr>
        <w:t xml:space="preserve"> </w:t>
      </w:r>
      <w:r>
        <w:rPr>
          <w:rFonts w:ascii="Times New Roman" w:hAnsi="Times New Roman"/>
          <w:color w:val="auto"/>
        </w:rPr>
        <w:t>134</w:t>
      </w:r>
      <w:r w:rsidRPr="00C6135C">
        <w:rPr>
          <w:rFonts w:ascii="Times New Roman" w:hAnsi="Times New Roman"/>
          <w:color w:val="auto"/>
        </w:rPr>
        <w:t xml:space="preserve">. </w:t>
      </w:r>
      <w:r>
        <w:rPr>
          <w:rFonts w:ascii="Times New Roman" w:hAnsi="Times New Roman"/>
          <w:color w:val="auto"/>
        </w:rPr>
        <w:t>(0.50</w:t>
      </w:r>
      <w:r w:rsidR="00AB0DC2">
        <w:rPr>
          <w:rFonts w:ascii="Times New Roman" w:hAnsi="Times New Roman"/>
          <w:color w:val="auto"/>
        </w:rPr>
        <w:t xml:space="preserve"> </w:t>
      </w:r>
      <w:r w:rsidRPr="00C6135C">
        <w:rPr>
          <w:rFonts w:ascii="Times New Roman" w:hAnsi="Times New Roman"/>
          <w:color w:val="auto"/>
        </w:rPr>
        <w:t>x</w:t>
      </w:r>
      <w:r w:rsidR="00AB0DC2">
        <w:rPr>
          <w:rFonts w:ascii="Times New Roman" w:hAnsi="Times New Roman"/>
          <w:color w:val="auto"/>
        </w:rPr>
        <w:t xml:space="preserve"> </w:t>
      </w:r>
      <w:r>
        <w:rPr>
          <w:rFonts w:ascii="Times New Roman" w:hAnsi="Times New Roman"/>
          <w:color w:val="auto"/>
        </w:rPr>
        <w:t>0.50)</w:t>
      </w:r>
    </w:p>
    <w:p w14:paraId="6B5E8447" w14:textId="57B44679" w:rsidR="005019D5" w:rsidRPr="00C6135C" w:rsidRDefault="00AB0DC2" w:rsidP="00AB0DC2">
      <w:pPr>
        <w:pStyle w:val="Prrafodelista"/>
        <w:spacing w:line="240" w:lineRule="auto"/>
        <w:ind w:left="1080"/>
        <w:jc w:val="both"/>
        <w:rPr>
          <w:rFonts w:ascii="Times New Roman" w:hAnsi="Times New Roman"/>
          <w:color w:val="auto"/>
        </w:rPr>
      </w:pPr>
      <w:r>
        <w:rPr>
          <w:rFonts w:ascii="Times New Roman" w:hAnsi="Times New Roman"/>
          <w:noProof/>
          <w:color w:val="auto"/>
        </w:rPr>
        <mc:AlternateContent>
          <mc:Choice Requires="wps">
            <w:drawing>
              <wp:anchor distT="0" distB="0" distL="114300" distR="114300" simplePos="0" relativeHeight="251700224" behindDoc="0" locked="0" layoutInCell="1" allowOverlap="1" wp14:anchorId="2471D6E7" wp14:editId="71284032">
                <wp:simplePos x="0" y="0"/>
                <wp:positionH relativeFrom="column">
                  <wp:posOffset>875508</wp:posOffset>
                </wp:positionH>
                <wp:positionV relativeFrom="paragraph">
                  <wp:posOffset>86517</wp:posOffset>
                </wp:positionV>
                <wp:extent cx="2101933" cy="5080"/>
                <wp:effectExtent l="0" t="0" r="31750" b="33020"/>
                <wp:wrapNone/>
                <wp:docPr id="29" name="Conector recto 29"/>
                <wp:cNvGraphicFramePr/>
                <a:graphic xmlns:a="http://schemas.openxmlformats.org/drawingml/2006/main">
                  <a:graphicData uri="http://schemas.microsoft.com/office/word/2010/wordprocessingShape">
                    <wps:wsp>
                      <wps:cNvCnPr/>
                      <wps:spPr>
                        <a:xfrm flipV="1">
                          <a:off x="0" y="0"/>
                          <a:ext cx="2101933"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4765F" id="Conector recto 29"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95pt,6.8pt" to="234.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" strokecolor="black [3040]"/>
            </w:pict>
          </mc:Fallback>
        </mc:AlternateContent>
      </w:r>
      <w:r w:rsidRPr="00C6135C">
        <w:rPr>
          <w:rFonts w:ascii="Times New Roman" w:hAnsi="Times New Roman"/>
          <w:noProof/>
          <w:color w:val="auto"/>
          <w:lang w:val="es-ES" w:eastAsia="es-ES"/>
        </w:rPr>
        <mc:AlternateContent>
          <mc:Choice Requires="wps">
            <w:drawing>
              <wp:anchor distT="0" distB="0" distL="114300" distR="114300" simplePos="0" relativeHeight="251699200" behindDoc="0" locked="0" layoutInCell="1" allowOverlap="1" wp14:anchorId="13999DB7" wp14:editId="2248449F">
                <wp:simplePos x="0" y="0"/>
                <wp:positionH relativeFrom="column">
                  <wp:posOffset>1755914</wp:posOffset>
                </wp:positionH>
                <wp:positionV relativeFrom="paragraph">
                  <wp:posOffset>144145</wp:posOffset>
                </wp:positionV>
                <wp:extent cx="90805" cy="361950"/>
                <wp:effectExtent l="12065" t="8255" r="11430" b="10795"/>
                <wp:wrapNone/>
                <wp:docPr id="31" name="Cerrar corche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rightBracket">
                          <a:avLst>
                            <a:gd name="adj" fmla="val 332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31B0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2" o:spid="_x0000_s1026" type="#_x0000_t86" style="position:absolute;margin-left:138.25pt;margin-top:11.35pt;width:7.15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"/>
            </w:pict>
          </mc:Fallback>
        </mc:AlternateContent>
      </w:r>
      <w:r w:rsidRPr="00C6135C">
        <w:rPr>
          <w:rFonts w:ascii="Times New Roman" w:hAnsi="Times New Roman"/>
          <w:noProof/>
          <w:color w:val="auto"/>
          <w:lang w:val="es-ES" w:eastAsia="es-ES"/>
        </w:rPr>
        <mc:AlternateContent>
          <mc:Choice Requires="wps">
            <w:drawing>
              <wp:anchor distT="0" distB="0" distL="114300" distR="114300" simplePos="0" relativeHeight="251698176" behindDoc="0" locked="0" layoutInCell="1" allowOverlap="1" wp14:anchorId="572C8AC6" wp14:editId="394D1590">
                <wp:simplePos x="0" y="0"/>
                <wp:positionH relativeFrom="column">
                  <wp:posOffset>1390015</wp:posOffset>
                </wp:positionH>
                <wp:positionV relativeFrom="paragraph">
                  <wp:posOffset>144780</wp:posOffset>
                </wp:positionV>
                <wp:extent cx="95250" cy="361950"/>
                <wp:effectExtent l="7620" t="8255" r="11430" b="10795"/>
                <wp:wrapNone/>
                <wp:docPr id="30" name="Abrir corchet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361950"/>
                        </a:xfrm>
                        <a:prstGeom prst="leftBracket">
                          <a:avLst>
                            <a:gd name="adj" fmla="val 3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2E4A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brir corchete 30" o:spid="_x0000_s1026" type="#_x0000_t85" style="position:absolute;margin-left:109.45pt;margin-top:11.4pt;width:7.5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"/>
            </w:pict>
          </mc:Fallback>
        </mc:AlternateContent>
      </w:r>
      <w:r w:rsidR="005019D5">
        <w:rPr>
          <w:rFonts w:ascii="Times New Roman" w:hAnsi="Times New Roman"/>
          <w:color w:val="auto"/>
        </w:rPr>
        <w:t xml:space="preserve">n= </w:t>
      </w:r>
    </w:p>
    <w:p w14:paraId="22E74ADB" w14:textId="5CE0D2C6" w:rsidR="00F342D8" w:rsidRDefault="005019D5" w:rsidP="00AB0DC2">
      <w:pPr>
        <w:pStyle w:val="Prrafodelista"/>
        <w:spacing w:line="240" w:lineRule="auto"/>
        <w:ind w:left="1080"/>
        <w:jc w:val="both"/>
        <w:rPr>
          <w:rFonts w:ascii="Times New Roman" w:hAnsi="Times New Roman"/>
          <w:color w:val="auto"/>
        </w:rPr>
      </w:pPr>
      <w:r w:rsidRPr="00C6135C">
        <w:rPr>
          <w:rFonts w:ascii="Times New Roman" w:hAnsi="Times New Roman"/>
          <w:color w:val="auto"/>
        </w:rPr>
        <w:t xml:space="preserve">   </w:t>
      </w:r>
      <w:r w:rsidR="00175418">
        <w:rPr>
          <w:rFonts w:ascii="Times New Roman" w:hAnsi="Times New Roman"/>
          <w:color w:val="auto"/>
        </w:rPr>
        <w:t xml:space="preserve"> </w:t>
      </w:r>
      <w:r w:rsidRPr="00C6135C">
        <w:rPr>
          <w:rFonts w:ascii="Times New Roman" w:hAnsi="Times New Roman"/>
          <w:color w:val="auto"/>
        </w:rPr>
        <w:t xml:space="preserve">  (</w:t>
      </w:r>
      <w:r>
        <w:rPr>
          <w:rFonts w:ascii="Times New Roman" w:hAnsi="Times New Roman"/>
          <w:color w:val="auto"/>
        </w:rPr>
        <w:t>134</w:t>
      </w:r>
      <w:r w:rsidRPr="00C6135C">
        <w:rPr>
          <w:rFonts w:ascii="Times New Roman" w:hAnsi="Times New Roman"/>
          <w:color w:val="auto"/>
        </w:rPr>
        <w:t xml:space="preserve">-1)   </w:t>
      </w:r>
      <w:r w:rsidR="00F342D8">
        <w:rPr>
          <w:rFonts w:ascii="Times New Roman" w:hAnsi="Times New Roman"/>
          <w:color w:val="auto"/>
        </w:rPr>
        <w:t xml:space="preserve"> </w:t>
      </w:r>
      <w:r>
        <w:rPr>
          <w:rFonts w:ascii="Times New Roman" w:hAnsi="Times New Roman"/>
          <w:color w:val="auto"/>
          <w:u w:val="single"/>
        </w:rPr>
        <w:t>0.05</w:t>
      </w:r>
      <w:r w:rsidRPr="00C6135C">
        <w:rPr>
          <w:rFonts w:ascii="Times New Roman" w:hAnsi="Times New Roman"/>
          <w:color w:val="auto"/>
        </w:rPr>
        <w:t xml:space="preserve">   </w:t>
      </w:r>
      <w:r w:rsidR="00AB0DC2">
        <w:rPr>
          <w:rFonts w:ascii="Times New Roman" w:hAnsi="Times New Roman"/>
          <w:color w:val="auto"/>
        </w:rPr>
        <w:t xml:space="preserve"> </w:t>
      </w:r>
      <w:r w:rsidRPr="00C6135C">
        <w:rPr>
          <w:rFonts w:ascii="Times New Roman" w:hAnsi="Times New Roman"/>
          <w:color w:val="auto"/>
        </w:rPr>
        <w:t xml:space="preserve">2 + </w:t>
      </w:r>
      <w:r>
        <w:rPr>
          <w:rFonts w:ascii="Times New Roman" w:hAnsi="Times New Roman"/>
          <w:color w:val="auto"/>
        </w:rPr>
        <w:t>(0.50</w:t>
      </w:r>
      <w:r w:rsidR="00AB0DC2">
        <w:rPr>
          <w:rFonts w:ascii="Times New Roman" w:hAnsi="Times New Roman"/>
          <w:color w:val="auto"/>
        </w:rPr>
        <w:t xml:space="preserve"> </w:t>
      </w:r>
      <w:r w:rsidRPr="00C6135C">
        <w:rPr>
          <w:rFonts w:ascii="Times New Roman" w:hAnsi="Times New Roman"/>
          <w:color w:val="auto"/>
        </w:rPr>
        <w:t>x</w:t>
      </w:r>
      <w:r w:rsidR="00AB0DC2">
        <w:rPr>
          <w:rFonts w:ascii="Times New Roman" w:hAnsi="Times New Roman"/>
          <w:color w:val="auto"/>
        </w:rPr>
        <w:t xml:space="preserve"> </w:t>
      </w:r>
      <w:r>
        <w:rPr>
          <w:rFonts w:ascii="Times New Roman" w:hAnsi="Times New Roman"/>
          <w:color w:val="auto"/>
        </w:rPr>
        <w:t>0.50)</w:t>
      </w:r>
    </w:p>
    <w:p w14:paraId="2819ABF9" w14:textId="6F2AF597" w:rsidR="00242E16" w:rsidRDefault="00F342D8" w:rsidP="00AB0DC2">
      <w:pPr>
        <w:pStyle w:val="Prrafodelista"/>
        <w:spacing w:line="240" w:lineRule="auto"/>
        <w:ind w:left="1080"/>
        <w:jc w:val="both"/>
        <w:rPr>
          <w:rFonts w:ascii="Times New Roman" w:hAnsi="Times New Roman"/>
          <w:color w:val="auto"/>
        </w:rPr>
      </w:pPr>
      <w:r>
        <w:rPr>
          <w:rFonts w:ascii="Times New Roman" w:hAnsi="Times New Roman"/>
          <w:color w:val="auto"/>
        </w:rPr>
        <w:t xml:space="preserve">                       </w:t>
      </w:r>
      <w:r w:rsidR="005019D5" w:rsidRPr="00F342D8">
        <w:rPr>
          <w:rFonts w:ascii="Times New Roman" w:hAnsi="Times New Roman"/>
          <w:color w:val="auto"/>
        </w:rPr>
        <w:t xml:space="preserve"> 2</w:t>
      </w:r>
    </w:p>
    <w:p w14:paraId="5E1C8B21" w14:textId="081252C6" w:rsidR="00AB0DC2" w:rsidRDefault="00AB0DC2" w:rsidP="00AB0DC2">
      <w:pPr>
        <w:pStyle w:val="Prrafodelista"/>
        <w:spacing w:line="240" w:lineRule="auto"/>
        <w:ind w:left="1080"/>
        <w:jc w:val="both"/>
        <w:rPr>
          <w:rFonts w:ascii="Times New Roman" w:hAnsi="Times New Roman"/>
          <w:color w:val="auto"/>
        </w:rPr>
      </w:pPr>
    </w:p>
    <w:p w14:paraId="41FE2AFB" w14:textId="4EC3A9BD" w:rsidR="00AB0DC2" w:rsidRDefault="00AB0DC2" w:rsidP="00AB0DC2">
      <w:pPr>
        <w:pStyle w:val="Prrafodelista"/>
        <w:spacing w:line="240" w:lineRule="auto"/>
        <w:ind w:left="1080"/>
        <w:jc w:val="both"/>
        <w:rPr>
          <w:rFonts w:ascii="Times New Roman" w:hAnsi="Times New Roman"/>
          <w:color w:val="auto"/>
        </w:rPr>
      </w:pPr>
    </w:p>
    <w:p w14:paraId="4353873C" w14:textId="77777777" w:rsidR="00AB0DC2" w:rsidRPr="00AB0DC2" w:rsidRDefault="00AB0DC2" w:rsidP="00AB0DC2">
      <w:pPr>
        <w:pStyle w:val="Prrafodelista"/>
        <w:spacing w:line="240" w:lineRule="auto"/>
        <w:ind w:left="1080"/>
        <w:jc w:val="both"/>
        <w:rPr>
          <w:rFonts w:ascii="Times New Roman" w:hAnsi="Times New Roman"/>
          <w:color w:val="auto"/>
        </w:rPr>
      </w:pPr>
    </w:p>
    <w:p w14:paraId="2FE116B9" w14:textId="0525856B" w:rsidR="00242E16" w:rsidRDefault="00242E16" w:rsidP="00AB0DC2">
      <w:pPr>
        <w:pStyle w:val="Prrafodelista"/>
        <w:spacing w:line="240" w:lineRule="auto"/>
        <w:ind w:left="1080"/>
        <w:jc w:val="both"/>
        <w:rPr>
          <w:rFonts w:ascii="Times New Roman" w:hAnsi="Times New Roman"/>
          <w:color w:val="auto"/>
        </w:rPr>
      </w:pPr>
      <w:r>
        <w:rPr>
          <w:rFonts w:ascii="Times New Roman" w:hAnsi="Times New Roman"/>
          <w:color w:val="auto"/>
        </w:rPr>
        <w:t xml:space="preserve">    </w:t>
      </w:r>
      <w:r w:rsidR="008F5B4D">
        <w:rPr>
          <w:rFonts w:ascii="Times New Roman" w:hAnsi="Times New Roman"/>
          <w:color w:val="auto"/>
        </w:rPr>
        <w:t xml:space="preserve">         </w:t>
      </w:r>
      <w:r>
        <w:rPr>
          <w:rFonts w:ascii="Times New Roman" w:hAnsi="Times New Roman"/>
          <w:color w:val="auto"/>
        </w:rPr>
        <w:t>134</w:t>
      </w:r>
      <w:r w:rsidRPr="00C6135C">
        <w:rPr>
          <w:rFonts w:ascii="Times New Roman" w:hAnsi="Times New Roman"/>
          <w:color w:val="auto"/>
        </w:rPr>
        <w:t>.</w:t>
      </w:r>
      <w:r>
        <w:rPr>
          <w:rFonts w:ascii="Times New Roman" w:hAnsi="Times New Roman"/>
          <w:color w:val="auto"/>
        </w:rPr>
        <w:t xml:space="preserve"> 0.25</w:t>
      </w:r>
    </w:p>
    <w:p w14:paraId="69318774" w14:textId="77777777" w:rsidR="00242E16" w:rsidRPr="00C6135C" w:rsidRDefault="00242E16" w:rsidP="00AB0DC2">
      <w:pPr>
        <w:pStyle w:val="Prrafodelista"/>
        <w:spacing w:line="240" w:lineRule="auto"/>
        <w:ind w:left="1080"/>
        <w:jc w:val="both"/>
        <w:rPr>
          <w:rFonts w:ascii="Times New Roman" w:hAnsi="Times New Roman"/>
          <w:color w:val="auto"/>
        </w:rPr>
      </w:pPr>
      <w:r>
        <w:rPr>
          <w:rFonts w:ascii="Times New Roman" w:hAnsi="Times New Roman"/>
          <w:noProof/>
          <w:color w:val="auto"/>
        </w:rPr>
        <mc:AlternateContent>
          <mc:Choice Requires="wps">
            <w:drawing>
              <wp:anchor distT="0" distB="0" distL="114300" distR="114300" simplePos="0" relativeHeight="251704320" behindDoc="0" locked="0" layoutInCell="1" allowOverlap="1" wp14:anchorId="143256E2" wp14:editId="6A3BDE43">
                <wp:simplePos x="0" y="0"/>
                <wp:positionH relativeFrom="column">
                  <wp:posOffset>875665</wp:posOffset>
                </wp:positionH>
                <wp:positionV relativeFrom="paragraph">
                  <wp:posOffset>93345</wp:posOffset>
                </wp:positionV>
                <wp:extent cx="1308100" cy="3175"/>
                <wp:effectExtent l="0" t="0" r="25400" b="34925"/>
                <wp:wrapNone/>
                <wp:docPr id="32" name="Conector recto 32"/>
                <wp:cNvGraphicFramePr/>
                <a:graphic xmlns:a="http://schemas.openxmlformats.org/drawingml/2006/main">
                  <a:graphicData uri="http://schemas.microsoft.com/office/word/2010/wordprocessingShape">
                    <wps:wsp>
                      <wps:cNvCnPr/>
                      <wps:spPr>
                        <a:xfrm>
                          <a:off x="0" y="0"/>
                          <a:ext cx="130810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1AAC9C" id="Conector recto 3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68.95pt,7.35pt" to="171.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" strokecolor="black [3040]"/>
            </w:pict>
          </mc:Fallback>
        </mc:AlternateContent>
      </w:r>
      <w:r>
        <w:rPr>
          <w:rFonts w:ascii="Times New Roman" w:hAnsi="Times New Roman"/>
          <w:color w:val="auto"/>
        </w:rPr>
        <w:t xml:space="preserve">n= </w:t>
      </w:r>
    </w:p>
    <w:p w14:paraId="245625F4" w14:textId="2150119D" w:rsidR="008F5B4D" w:rsidRPr="008F5B4D" w:rsidRDefault="00242E16" w:rsidP="00AB0DC2">
      <w:pPr>
        <w:pStyle w:val="Prrafodelista"/>
        <w:spacing w:line="240" w:lineRule="auto"/>
        <w:ind w:left="1080"/>
        <w:jc w:val="both"/>
        <w:rPr>
          <w:rFonts w:ascii="Times New Roman" w:hAnsi="Times New Roman"/>
          <w:color w:val="auto"/>
        </w:rPr>
      </w:pPr>
      <w:r w:rsidRPr="00C6135C">
        <w:rPr>
          <w:rFonts w:ascii="Times New Roman" w:hAnsi="Times New Roman"/>
          <w:color w:val="auto"/>
        </w:rPr>
        <w:t xml:space="preserve">     </w:t>
      </w:r>
      <w:r w:rsidR="008F5B4D">
        <w:rPr>
          <w:rFonts w:ascii="Times New Roman" w:hAnsi="Times New Roman"/>
          <w:color w:val="auto"/>
        </w:rPr>
        <w:t xml:space="preserve"> </w:t>
      </w:r>
      <w:r>
        <w:rPr>
          <w:rFonts w:ascii="Times New Roman" w:hAnsi="Times New Roman"/>
          <w:color w:val="auto"/>
        </w:rPr>
        <w:t>133</w:t>
      </w:r>
      <w:r w:rsidR="008F5B4D">
        <w:rPr>
          <w:rFonts w:ascii="Times New Roman" w:hAnsi="Times New Roman"/>
          <w:color w:val="auto"/>
        </w:rPr>
        <w:t xml:space="preserve">. </w:t>
      </w:r>
      <w:r w:rsidRPr="00C6135C">
        <w:rPr>
          <w:rFonts w:ascii="Times New Roman" w:hAnsi="Times New Roman"/>
          <w:color w:val="auto"/>
        </w:rPr>
        <w:t xml:space="preserve"> </w:t>
      </w:r>
      <w:r w:rsidR="008F5B4D">
        <w:rPr>
          <w:rFonts w:ascii="Times New Roman" w:hAnsi="Times New Roman"/>
          <w:color w:val="auto"/>
          <w:u w:val="single"/>
        </w:rPr>
        <w:t xml:space="preserve">0.0025 </w:t>
      </w:r>
      <w:r w:rsidRPr="00C6135C">
        <w:rPr>
          <w:rFonts w:ascii="Times New Roman" w:hAnsi="Times New Roman"/>
          <w:color w:val="auto"/>
        </w:rPr>
        <w:t xml:space="preserve">+ </w:t>
      </w:r>
      <w:r w:rsidR="008F5B4D">
        <w:rPr>
          <w:rFonts w:ascii="Times New Roman" w:hAnsi="Times New Roman"/>
          <w:color w:val="auto"/>
        </w:rPr>
        <w:t>0.25</w:t>
      </w:r>
    </w:p>
    <w:p w14:paraId="4436C35D" w14:textId="419A62A5" w:rsidR="008F5B4D" w:rsidRDefault="00242E16" w:rsidP="00AB0DC2">
      <w:pPr>
        <w:pStyle w:val="Prrafodelista"/>
        <w:spacing w:line="240" w:lineRule="auto"/>
        <w:ind w:left="1080"/>
        <w:jc w:val="both"/>
        <w:rPr>
          <w:rFonts w:ascii="Times New Roman" w:hAnsi="Times New Roman"/>
          <w:color w:val="auto"/>
        </w:rPr>
      </w:pPr>
      <w:r w:rsidRPr="00C6135C">
        <w:rPr>
          <w:rFonts w:ascii="Times New Roman" w:hAnsi="Times New Roman"/>
          <w:color w:val="auto"/>
        </w:rPr>
        <w:t xml:space="preserve">                   </w:t>
      </w:r>
      <w:r w:rsidR="008F5B4D">
        <w:rPr>
          <w:rFonts w:ascii="Times New Roman" w:hAnsi="Times New Roman"/>
          <w:color w:val="auto"/>
        </w:rPr>
        <w:t>4</w:t>
      </w:r>
    </w:p>
    <w:p w14:paraId="5AC722FD" w14:textId="249635F4" w:rsidR="00AB0DC2" w:rsidRDefault="00AB0DC2" w:rsidP="00AB0DC2">
      <w:pPr>
        <w:pStyle w:val="Prrafodelista"/>
        <w:spacing w:line="240" w:lineRule="auto"/>
        <w:ind w:left="1080"/>
        <w:jc w:val="both"/>
        <w:rPr>
          <w:rFonts w:ascii="Times New Roman" w:hAnsi="Times New Roman"/>
          <w:color w:val="auto"/>
        </w:rPr>
      </w:pPr>
    </w:p>
    <w:p w14:paraId="24A009B5" w14:textId="2AA11A54" w:rsidR="00175418" w:rsidRDefault="00175418" w:rsidP="00175418">
      <w:pPr>
        <w:spacing w:line="240" w:lineRule="auto"/>
        <w:jc w:val="both"/>
        <w:rPr>
          <w:rFonts w:ascii="Times New Roman" w:hAnsi="Times New Roman"/>
          <w:color w:val="auto"/>
        </w:rPr>
      </w:pPr>
    </w:p>
    <w:p w14:paraId="017BDD7D" w14:textId="77777777" w:rsidR="00175418" w:rsidRPr="00175418" w:rsidRDefault="00175418" w:rsidP="00175418">
      <w:pPr>
        <w:spacing w:line="240" w:lineRule="auto"/>
        <w:jc w:val="both"/>
        <w:rPr>
          <w:rFonts w:ascii="Times New Roman" w:hAnsi="Times New Roman"/>
          <w:color w:val="auto"/>
        </w:rPr>
      </w:pPr>
    </w:p>
    <w:p w14:paraId="31C67246" w14:textId="03EFDC21" w:rsidR="008F5B4D" w:rsidRDefault="008F5B4D" w:rsidP="00AB0DC2">
      <w:pPr>
        <w:pStyle w:val="Prrafodelista"/>
        <w:spacing w:line="240" w:lineRule="auto"/>
        <w:ind w:left="1080"/>
        <w:jc w:val="both"/>
        <w:rPr>
          <w:rFonts w:ascii="Times New Roman" w:hAnsi="Times New Roman"/>
          <w:color w:val="auto"/>
        </w:rPr>
      </w:pPr>
      <w:r>
        <w:rPr>
          <w:rFonts w:ascii="Times New Roman" w:hAnsi="Times New Roman"/>
          <w:color w:val="auto"/>
        </w:rPr>
        <w:t xml:space="preserve">           33.5</w:t>
      </w:r>
    </w:p>
    <w:p w14:paraId="251ABF2C" w14:textId="77777777" w:rsidR="008F5B4D" w:rsidRPr="00C6135C" w:rsidRDefault="008F5B4D" w:rsidP="00AB0DC2">
      <w:pPr>
        <w:pStyle w:val="Prrafodelista"/>
        <w:spacing w:line="240" w:lineRule="auto"/>
        <w:ind w:left="1080"/>
        <w:jc w:val="both"/>
        <w:rPr>
          <w:rFonts w:ascii="Times New Roman" w:hAnsi="Times New Roman"/>
          <w:color w:val="auto"/>
        </w:rPr>
      </w:pPr>
      <w:r>
        <w:rPr>
          <w:rFonts w:ascii="Times New Roman" w:hAnsi="Times New Roman"/>
          <w:noProof/>
          <w:color w:val="auto"/>
        </w:rPr>
        <mc:AlternateContent>
          <mc:Choice Requires="wps">
            <w:drawing>
              <wp:anchor distT="0" distB="0" distL="114300" distR="114300" simplePos="0" relativeHeight="251708416" behindDoc="0" locked="0" layoutInCell="1" allowOverlap="1" wp14:anchorId="22372446" wp14:editId="467B516F">
                <wp:simplePos x="0" y="0"/>
                <wp:positionH relativeFrom="column">
                  <wp:posOffset>956433</wp:posOffset>
                </wp:positionH>
                <wp:positionV relativeFrom="paragraph">
                  <wp:posOffset>93837</wp:posOffset>
                </wp:positionV>
                <wp:extent cx="582561" cy="0"/>
                <wp:effectExtent l="0" t="0" r="0" b="0"/>
                <wp:wrapNone/>
                <wp:docPr id="35" name="Conector recto 35"/>
                <wp:cNvGraphicFramePr/>
                <a:graphic xmlns:a="http://schemas.openxmlformats.org/drawingml/2006/main">
                  <a:graphicData uri="http://schemas.microsoft.com/office/word/2010/wordprocessingShape">
                    <wps:wsp>
                      <wps:cNvCnPr/>
                      <wps:spPr>
                        <a:xfrm>
                          <a:off x="0" y="0"/>
                          <a:ext cx="5825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6167D" id="Conector recto 3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pt,7.4pt" to="121.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CemAEAAIcDAAAOAAAAZHJzL2Uyb0RvYy54bWysU8tu2zAQvAfoPxC815IMJ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" strokecolor="black [3040]"/>
            </w:pict>
          </mc:Fallback>
        </mc:AlternateContent>
      </w:r>
      <w:r>
        <w:rPr>
          <w:rFonts w:ascii="Times New Roman" w:hAnsi="Times New Roman"/>
          <w:color w:val="auto"/>
        </w:rPr>
        <w:t xml:space="preserve">n= </w:t>
      </w:r>
    </w:p>
    <w:p w14:paraId="6EBF1ABC" w14:textId="0AAD2EDB" w:rsidR="008F5B4D" w:rsidRDefault="008F5B4D" w:rsidP="00AB0DC2">
      <w:pPr>
        <w:pStyle w:val="Prrafodelista"/>
        <w:tabs>
          <w:tab w:val="left" w:pos="2113"/>
        </w:tabs>
        <w:spacing w:line="240" w:lineRule="auto"/>
        <w:ind w:left="1080"/>
        <w:jc w:val="both"/>
        <w:rPr>
          <w:rFonts w:ascii="Times New Roman" w:hAnsi="Times New Roman"/>
          <w:color w:val="auto"/>
        </w:rPr>
      </w:pPr>
      <w:r w:rsidRPr="00C6135C">
        <w:rPr>
          <w:rFonts w:ascii="Times New Roman" w:hAnsi="Times New Roman"/>
          <w:color w:val="auto"/>
        </w:rPr>
        <w:t xml:space="preserve">     </w:t>
      </w:r>
      <w:r>
        <w:rPr>
          <w:rFonts w:ascii="Times New Roman" w:hAnsi="Times New Roman"/>
          <w:color w:val="auto"/>
        </w:rPr>
        <w:t xml:space="preserve">      0.33</w:t>
      </w:r>
    </w:p>
    <w:p w14:paraId="30EB35F1" w14:textId="4A8122BC" w:rsidR="008F5B4D" w:rsidRDefault="008F5B4D" w:rsidP="00AB0DC2">
      <w:pPr>
        <w:pStyle w:val="Prrafodelista"/>
        <w:tabs>
          <w:tab w:val="left" w:pos="2113"/>
        </w:tabs>
        <w:spacing w:line="240" w:lineRule="auto"/>
        <w:ind w:left="1080"/>
        <w:jc w:val="both"/>
        <w:rPr>
          <w:rFonts w:ascii="Times New Roman" w:hAnsi="Times New Roman"/>
          <w:color w:val="auto"/>
        </w:rPr>
      </w:pPr>
    </w:p>
    <w:p w14:paraId="3006EAF4" w14:textId="77777777" w:rsidR="008F5B4D" w:rsidRPr="008F5B4D" w:rsidRDefault="008F5B4D" w:rsidP="00AB0DC2">
      <w:pPr>
        <w:pStyle w:val="Prrafodelista"/>
        <w:tabs>
          <w:tab w:val="left" w:pos="2113"/>
        </w:tabs>
        <w:spacing w:line="240" w:lineRule="auto"/>
        <w:ind w:left="1080"/>
        <w:jc w:val="both"/>
        <w:rPr>
          <w:rFonts w:ascii="Times New Roman" w:hAnsi="Times New Roman"/>
          <w:color w:val="auto"/>
        </w:rPr>
      </w:pPr>
    </w:p>
    <w:p w14:paraId="62F5FFB8" w14:textId="2A331202" w:rsidR="008F5B4D" w:rsidRDefault="008F5B4D" w:rsidP="00AB0DC2">
      <w:pPr>
        <w:pStyle w:val="Prrafodelista"/>
        <w:spacing w:line="240" w:lineRule="auto"/>
        <w:ind w:left="1080"/>
        <w:jc w:val="both"/>
        <w:rPr>
          <w:rFonts w:ascii="Times New Roman" w:hAnsi="Times New Roman"/>
          <w:color w:val="auto"/>
        </w:rPr>
      </w:pPr>
      <w:r>
        <w:rPr>
          <w:rFonts w:ascii="Times New Roman" w:hAnsi="Times New Roman"/>
          <w:color w:val="auto"/>
        </w:rPr>
        <w:t>n= 101.51</w:t>
      </w:r>
    </w:p>
    <w:p w14:paraId="30431FD7" w14:textId="1A295120" w:rsidR="00AB0DC2" w:rsidRDefault="00AB0DC2" w:rsidP="00AB0DC2">
      <w:pPr>
        <w:pStyle w:val="Prrafodelista"/>
        <w:spacing w:line="240" w:lineRule="auto"/>
        <w:ind w:left="1080"/>
        <w:jc w:val="both"/>
        <w:rPr>
          <w:rFonts w:ascii="Times New Roman" w:hAnsi="Times New Roman"/>
          <w:color w:val="auto"/>
        </w:rPr>
      </w:pPr>
    </w:p>
    <w:p w14:paraId="3E1A002F" w14:textId="77777777" w:rsidR="00AB0DC2" w:rsidRPr="00AB0DC2" w:rsidRDefault="00AB0DC2" w:rsidP="00AB0DC2">
      <w:pPr>
        <w:pStyle w:val="Prrafodelista"/>
        <w:spacing w:line="240" w:lineRule="auto"/>
        <w:ind w:left="1080"/>
        <w:jc w:val="both"/>
        <w:rPr>
          <w:rFonts w:ascii="Times New Roman" w:hAnsi="Times New Roman"/>
          <w:color w:val="auto"/>
        </w:rPr>
      </w:pPr>
    </w:p>
    <w:p w14:paraId="779B90F7" w14:textId="6BE10257" w:rsidR="008F5B4D" w:rsidRDefault="008F5B4D" w:rsidP="00523DD3">
      <w:pPr>
        <w:pStyle w:val="Prrafodelista"/>
        <w:spacing w:line="240" w:lineRule="auto"/>
        <w:ind w:left="1080"/>
        <w:jc w:val="both"/>
        <w:rPr>
          <w:rFonts w:ascii="Times New Roman" w:hAnsi="Times New Roman"/>
          <w:b/>
          <w:bCs/>
          <w:color w:val="auto"/>
        </w:rPr>
      </w:pPr>
      <w:r w:rsidRPr="00AB0DC2">
        <w:rPr>
          <w:rFonts w:ascii="Times New Roman" w:hAnsi="Times New Roman"/>
          <w:b/>
          <w:bCs/>
          <w:color w:val="auto"/>
        </w:rPr>
        <w:t>n= 102</w:t>
      </w:r>
    </w:p>
    <w:p w14:paraId="3223AF81" w14:textId="5BADDFB1" w:rsidR="00523DD3" w:rsidRDefault="00523DD3" w:rsidP="00523DD3">
      <w:pPr>
        <w:pStyle w:val="Prrafodelista"/>
        <w:spacing w:line="240" w:lineRule="auto"/>
        <w:ind w:left="1080"/>
        <w:jc w:val="both"/>
        <w:rPr>
          <w:rFonts w:ascii="Times New Roman" w:hAnsi="Times New Roman"/>
          <w:b/>
          <w:bCs/>
          <w:color w:val="auto"/>
        </w:rPr>
      </w:pPr>
    </w:p>
    <w:p w14:paraId="386B76B3" w14:textId="77777777" w:rsidR="00523DD3" w:rsidRPr="00523DD3" w:rsidRDefault="00523DD3" w:rsidP="00523DD3">
      <w:pPr>
        <w:pStyle w:val="Prrafodelista"/>
        <w:spacing w:line="240" w:lineRule="auto"/>
        <w:ind w:left="1080"/>
        <w:jc w:val="both"/>
        <w:rPr>
          <w:rFonts w:ascii="Times New Roman" w:hAnsi="Times New Roman"/>
          <w:b/>
          <w:bCs/>
          <w:color w:val="auto"/>
        </w:rPr>
      </w:pPr>
    </w:p>
    <w:p w14:paraId="6B76C776" w14:textId="5A3408BC" w:rsidR="003B7D00" w:rsidRDefault="006A78B3" w:rsidP="00AF6291">
      <w:pPr>
        <w:pStyle w:val="Ttulo2"/>
        <w:spacing w:line="480" w:lineRule="auto"/>
        <w:rPr>
          <w:rFonts w:cs="Times New Roman"/>
          <w:szCs w:val="24"/>
        </w:rPr>
      </w:pPr>
      <w:bookmarkStart w:id="116" w:name="_Toc100870019"/>
      <w:r w:rsidRPr="005C7400">
        <w:rPr>
          <w:rFonts w:cs="Times New Roman"/>
          <w:szCs w:val="24"/>
        </w:rPr>
        <w:t xml:space="preserve">2.2. </w:t>
      </w:r>
      <w:r w:rsidR="003B7D00" w:rsidRPr="005C7400">
        <w:rPr>
          <w:rFonts w:cs="Times New Roman"/>
          <w:szCs w:val="24"/>
        </w:rPr>
        <w:t>Resultados obtenidos</w:t>
      </w:r>
      <w:bookmarkEnd w:id="116"/>
    </w:p>
    <w:p w14:paraId="194004D8" w14:textId="41019F5D" w:rsidR="00D62AC9" w:rsidRPr="00D62AC9" w:rsidRDefault="00D62AC9" w:rsidP="00AF6291">
      <w:pPr>
        <w:spacing w:line="480" w:lineRule="auto"/>
        <w:jc w:val="both"/>
        <w:rPr>
          <w:rFonts w:ascii="Times New Roman" w:hAnsi="Times New Roman" w:cs="Times New Roman"/>
          <w:lang w:eastAsia="en-US"/>
        </w:rPr>
      </w:pPr>
      <w:r>
        <w:rPr>
          <w:rFonts w:ascii="Times New Roman" w:hAnsi="Times New Roman" w:cs="Times New Roman"/>
          <w:lang w:eastAsia="en-US"/>
        </w:rPr>
        <w:t>Los datos recolectados po</w:t>
      </w:r>
      <w:r w:rsidR="00DD1B05">
        <w:rPr>
          <w:rFonts w:ascii="Times New Roman" w:hAnsi="Times New Roman" w:cs="Times New Roman"/>
          <w:lang w:eastAsia="en-US"/>
        </w:rPr>
        <w:t>r</w:t>
      </w:r>
      <w:r>
        <w:rPr>
          <w:rFonts w:ascii="Times New Roman" w:hAnsi="Times New Roman" w:cs="Times New Roman"/>
          <w:lang w:eastAsia="en-US"/>
        </w:rPr>
        <w:t xml:space="preserve"> parte tanto de los encuestados como también por parte de las dos personas entrevistadas han mostrado resultados favorables para aplicar </w:t>
      </w:r>
      <w:r>
        <w:rPr>
          <w:rFonts w:ascii="Times New Roman" w:hAnsi="Times New Roman" w:cs="Times New Roman"/>
          <w:lang w:eastAsia="en-US"/>
        </w:rPr>
        <w:lastRenderedPageBreak/>
        <w:t>la propuesta</w:t>
      </w:r>
      <w:r w:rsidR="00DD1B05">
        <w:rPr>
          <w:rFonts w:ascii="Times New Roman" w:hAnsi="Times New Roman" w:cs="Times New Roman"/>
          <w:lang w:eastAsia="en-US"/>
        </w:rPr>
        <w:t xml:space="preserve"> y permite percibir que existe un interés por parte de los estudiantes en tener un documento de apoyo en sus talleres prácticos. Estos datos ayudaran a los estudiantes a un mejor desenvolvimiento estudiantil mientras terminan su carrera profesional.</w:t>
      </w:r>
    </w:p>
    <w:p w14:paraId="0B60972E" w14:textId="4B2FC75D" w:rsidR="003A1FE3" w:rsidRDefault="00753F03" w:rsidP="00AF6291">
      <w:pPr>
        <w:pStyle w:val="Ttulo2"/>
        <w:spacing w:line="480" w:lineRule="auto"/>
        <w:rPr>
          <w:rFonts w:cs="Times New Roman"/>
          <w:szCs w:val="24"/>
        </w:rPr>
      </w:pPr>
      <w:bookmarkStart w:id="117" w:name="_Toc100870020"/>
      <w:r w:rsidRPr="005C7400">
        <w:rPr>
          <w:rFonts w:cs="Times New Roman"/>
          <w:szCs w:val="24"/>
        </w:rPr>
        <w:t>2.</w:t>
      </w:r>
      <w:r w:rsidR="006A78B3" w:rsidRPr="005C7400">
        <w:rPr>
          <w:rFonts w:cs="Times New Roman"/>
          <w:szCs w:val="24"/>
        </w:rPr>
        <w:t>2.1</w:t>
      </w:r>
      <w:r w:rsidR="009A7933" w:rsidRPr="005C7400">
        <w:rPr>
          <w:rFonts w:cs="Times New Roman"/>
          <w:szCs w:val="24"/>
        </w:rPr>
        <w:t>. Presentación gráfica de resultados</w:t>
      </w:r>
      <w:bookmarkEnd w:id="117"/>
    </w:p>
    <w:p w14:paraId="030012D4" w14:textId="5773F89E" w:rsidR="002C1049" w:rsidRDefault="002C1049" w:rsidP="00AF6291">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A </w:t>
      </w:r>
      <w:r w:rsidR="00AF6291">
        <w:rPr>
          <w:rFonts w:ascii="Times New Roman" w:hAnsi="Times New Roman" w:cs="Times New Roman"/>
          <w:lang w:eastAsia="en-US"/>
        </w:rPr>
        <w:t>continuación,</w:t>
      </w:r>
      <w:r>
        <w:rPr>
          <w:rFonts w:ascii="Times New Roman" w:hAnsi="Times New Roman" w:cs="Times New Roman"/>
          <w:lang w:eastAsia="en-US"/>
        </w:rPr>
        <w:t xml:space="preserve"> se presenta los resultados obtenidos en la encuesta realizada a los estudiantes de la carrera de gastronomía del </w:t>
      </w:r>
      <w:r w:rsidR="001B4036">
        <w:rPr>
          <w:rFonts w:ascii="Times New Roman" w:hAnsi="Times New Roman" w:cs="Times New Roman"/>
          <w:lang w:eastAsia="en-US"/>
        </w:rPr>
        <w:t>I</w:t>
      </w:r>
      <w:r>
        <w:rPr>
          <w:rFonts w:ascii="Times New Roman" w:hAnsi="Times New Roman" w:cs="Times New Roman"/>
          <w:lang w:eastAsia="en-US"/>
        </w:rPr>
        <w:t xml:space="preserve">nstituto </w:t>
      </w:r>
      <w:r w:rsidR="001B4036">
        <w:rPr>
          <w:rFonts w:ascii="Times New Roman" w:hAnsi="Times New Roman" w:cs="Times New Roman"/>
          <w:lang w:eastAsia="en-US"/>
        </w:rPr>
        <w:t>T</w:t>
      </w:r>
      <w:r>
        <w:rPr>
          <w:rFonts w:ascii="Times New Roman" w:hAnsi="Times New Roman" w:cs="Times New Roman"/>
          <w:lang w:eastAsia="en-US"/>
        </w:rPr>
        <w:t xml:space="preserve">ecnológico </w:t>
      </w:r>
      <w:r w:rsidR="001B4036">
        <w:rPr>
          <w:rFonts w:ascii="Times New Roman" w:hAnsi="Times New Roman" w:cs="Times New Roman"/>
          <w:lang w:eastAsia="en-US"/>
        </w:rPr>
        <w:t>S</w:t>
      </w:r>
      <w:r>
        <w:rPr>
          <w:rFonts w:ascii="Times New Roman" w:hAnsi="Times New Roman" w:cs="Times New Roman"/>
          <w:lang w:eastAsia="en-US"/>
        </w:rPr>
        <w:t xml:space="preserve">uperior </w:t>
      </w:r>
      <w:r w:rsidR="001B4036">
        <w:rPr>
          <w:rFonts w:ascii="Times New Roman" w:hAnsi="Times New Roman" w:cs="Times New Roman"/>
          <w:lang w:eastAsia="en-US"/>
        </w:rPr>
        <w:t>U</w:t>
      </w:r>
      <w:r>
        <w:rPr>
          <w:rFonts w:ascii="Times New Roman" w:hAnsi="Times New Roman" w:cs="Times New Roman"/>
          <w:lang w:eastAsia="en-US"/>
        </w:rPr>
        <w:t>niversitario ITI</w:t>
      </w:r>
      <w:r w:rsidR="00C966BE">
        <w:rPr>
          <w:rFonts w:ascii="Times New Roman" w:hAnsi="Times New Roman" w:cs="Times New Roman"/>
          <w:lang w:eastAsia="en-US"/>
        </w:rPr>
        <w:t>.</w:t>
      </w:r>
    </w:p>
    <w:p w14:paraId="544EAE68" w14:textId="524B6D19" w:rsidR="005923F2" w:rsidRDefault="005923F2" w:rsidP="00D54E9F">
      <w:pPr>
        <w:spacing w:line="480" w:lineRule="auto"/>
        <w:jc w:val="both"/>
        <w:rPr>
          <w:rFonts w:ascii="Times New Roman" w:hAnsi="Times New Roman" w:cs="Times New Roman"/>
          <w:b/>
          <w:bCs/>
          <w:lang w:eastAsia="en-US"/>
        </w:rPr>
      </w:pPr>
      <w:r w:rsidRPr="005923F2">
        <w:rPr>
          <w:rFonts w:ascii="Times New Roman" w:hAnsi="Times New Roman" w:cs="Times New Roman"/>
          <w:b/>
          <w:bCs/>
          <w:lang w:eastAsia="en-US"/>
        </w:rPr>
        <w:t>Datos generales</w:t>
      </w:r>
    </w:p>
    <w:p w14:paraId="32A541F5" w14:textId="6BC9E16A" w:rsidR="009F71C5" w:rsidRDefault="009F71C5" w:rsidP="009F71C5">
      <w:pPr>
        <w:pStyle w:val="Tablas"/>
        <w:rPr>
          <w:lang w:eastAsia="en-US"/>
        </w:rPr>
      </w:pPr>
      <w:bookmarkStart w:id="118" w:name="_Toc100612649"/>
      <w:r>
        <w:rPr>
          <w:lang w:eastAsia="en-US"/>
        </w:rPr>
        <w:t>Tabla N°10: Género</w:t>
      </w:r>
      <w:bookmarkEnd w:id="118"/>
      <w:r>
        <w:rPr>
          <w:lang w:eastAsia="en-US"/>
        </w:rPr>
        <w:t xml:space="preserve"> </w:t>
      </w:r>
    </w:p>
    <w:tbl>
      <w:tblPr>
        <w:tblStyle w:val="Tablaconcuadrcula"/>
        <w:tblW w:w="0" w:type="auto"/>
        <w:tblInd w:w="0" w:type="dxa"/>
        <w:tblLook w:val="04A0" w:firstRow="1" w:lastRow="0" w:firstColumn="1" w:lastColumn="0" w:noHBand="0" w:noVBand="1"/>
      </w:tblPr>
      <w:tblGrid>
        <w:gridCol w:w="3963"/>
        <w:gridCol w:w="3964"/>
      </w:tblGrid>
      <w:tr w:rsidR="00D571C3" w14:paraId="7C579C1A" w14:textId="77777777" w:rsidTr="00C64F53">
        <w:tc>
          <w:tcPr>
            <w:tcW w:w="3963" w:type="dxa"/>
            <w:vAlign w:val="center"/>
          </w:tcPr>
          <w:p w14:paraId="0987FF70" w14:textId="3A89C30B" w:rsidR="00D571C3" w:rsidRPr="00C64F53" w:rsidRDefault="00D571C3" w:rsidP="00C64F53">
            <w:pPr>
              <w:spacing w:line="240" w:lineRule="auto"/>
              <w:jc w:val="both"/>
              <w:rPr>
                <w:rFonts w:ascii="Times New Roman" w:hAnsi="Times New Roman" w:cs="Times New Roman"/>
                <w:b/>
                <w:bCs/>
                <w:lang w:eastAsia="en-US"/>
              </w:rPr>
            </w:pPr>
            <w:r w:rsidRPr="00C64F53">
              <w:rPr>
                <w:rFonts w:ascii="Times New Roman" w:hAnsi="Times New Roman" w:cs="Times New Roman"/>
                <w:b/>
                <w:bCs/>
              </w:rPr>
              <w:t>Femenino</w:t>
            </w:r>
          </w:p>
        </w:tc>
        <w:tc>
          <w:tcPr>
            <w:tcW w:w="3964" w:type="dxa"/>
            <w:vAlign w:val="center"/>
          </w:tcPr>
          <w:p w14:paraId="415F33EB" w14:textId="2C578D0B" w:rsidR="00D571C3" w:rsidRPr="00C64F53" w:rsidRDefault="00C64F53" w:rsidP="00C64F53">
            <w:pPr>
              <w:spacing w:line="240" w:lineRule="auto"/>
              <w:jc w:val="both"/>
              <w:rPr>
                <w:rFonts w:ascii="Times New Roman" w:hAnsi="Times New Roman" w:cs="Times New Roman"/>
                <w:lang w:eastAsia="en-US"/>
              </w:rPr>
            </w:pPr>
            <w:r w:rsidRPr="00C64F53">
              <w:rPr>
                <w:rFonts w:ascii="Times New Roman" w:hAnsi="Times New Roman" w:cs="Times New Roman"/>
                <w:lang w:eastAsia="en-US"/>
              </w:rPr>
              <w:t>55,9%</w:t>
            </w:r>
          </w:p>
        </w:tc>
      </w:tr>
      <w:tr w:rsidR="00D571C3" w14:paraId="5AD56EF0" w14:textId="77777777" w:rsidTr="00C64F53">
        <w:tc>
          <w:tcPr>
            <w:tcW w:w="3963" w:type="dxa"/>
            <w:vAlign w:val="center"/>
          </w:tcPr>
          <w:p w14:paraId="480C9A90" w14:textId="50A3F3FF" w:rsidR="00D571C3" w:rsidRPr="00C64F53" w:rsidRDefault="00D571C3" w:rsidP="00C64F53">
            <w:pPr>
              <w:spacing w:line="240" w:lineRule="auto"/>
              <w:jc w:val="both"/>
              <w:rPr>
                <w:rFonts w:ascii="Times New Roman" w:hAnsi="Times New Roman" w:cs="Times New Roman"/>
                <w:b/>
                <w:bCs/>
                <w:lang w:eastAsia="en-US"/>
              </w:rPr>
            </w:pPr>
            <w:r w:rsidRPr="00C64F53">
              <w:rPr>
                <w:rFonts w:ascii="Times New Roman" w:hAnsi="Times New Roman" w:cs="Times New Roman"/>
                <w:b/>
                <w:bCs/>
              </w:rPr>
              <w:t>Masculino</w:t>
            </w:r>
          </w:p>
        </w:tc>
        <w:tc>
          <w:tcPr>
            <w:tcW w:w="3964" w:type="dxa"/>
            <w:vAlign w:val="center"/>
          </w:tcPr>
          <w:p w14:paraId="26926FBD" w14:textId="5A579435" w:rsidR="00D571C3" w:rsidRPr="00C64F53" w:rsidRDefault="00C64F53" w:rsidP="00C64F53">
            <w:pPr>
              <w:spacing w:line="240" w:lineRule="auto"/>
              <w:jc w:val="both"/>
              <w:rPr>
                <w:rFonts w:ascii="Times New Roman" w:hAnsi="Times New Roman" w:cs="Times New Roman"/>
                <w:lang w:eastAsia="en-US"/>
              </w:rPr>
            </w:pPr>
            <w:r w:rsidRPr="00C64F53">
              <w:rPr>
                <w:rFonts w:ascii="Times New Roman" w:hAnsi="Times New Roman" w:cs="Times New Roman"/>
                <w:lang w:eastAsia="en-US"/>
              </w:rPr>
              <w:t>44,1%</w:t>
            </w:r>
          </w:p>
        </w:tc>
      </w:tr>
    </w:tbl>
    <w:p w14:paraId="1A842132" w14:textId="77777777" w:rsidR="00317DA8" w:rsidRDefault="009F71C5" w:rsidP="00317DA8">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719F0FEC" w14:textId="2FC05C94" w:rsidR="00317DA8" w:rsidRDefault="00317DA8" w:rsidP="00317DA8">
      <w:pPr>
        <w:spacing w:line="480" w:lineRule="auto"/>
        <w:jc w:val="both"/>
        <w:rPr>
          <w:rFonts w:ascii="Times New Roman" w:hAnsi="Times New Roman" w:cs="Times New Roman"/>
          <w:sz w:val="16"/>
          <w:szCs w:val="16"/>
          <w:lang w:eastAsia="en-US"/>
        </w:rPr>
      </w:pPr>
    </w:p>
    <w:p w14:paraId="01AC6705" w14:textId="4DF8E8B5" w:rsidR="002B6A93" w:rsidRDefault="002B6A93" w:rsidP="002B6A93">
      <w:pPr>
        <w:pStyle w:val="Ttulo"/>
        <w:rPr>
          <w:rFonts w:cs="Times New Roman"/>
          <w:szCs w:val="16"/>
          <w:lang w:eastAsia="en-US"/>
        </w:rPr>
      </w:pPr>
      <w:bookmarkStart w:id="119" w:name="_Toc100612700"/>
      <w:r>
        <w:rPr>
          <w:lang w:eastAsia="en-US"/>
        </w:rPr>
        <w:t>Figura N°2: Género</w:t>
      </w:r>
      <w:bookmarkEnd w:id="119"/>
    </w:p>
    <w:p w14:paraId="4E5C4875" w14:textId="5C1BC0CD" w:rsidR="00317DA8" w:rsidRDefault="00317DA8" w:rsidP="00317DA8">
      <w:pPr>
        <w:pStyle w:val="Ttulo"/>
        <w:rPr>
          <w:lang w:eastAsia="en-US"/>
        </w:rPr>
      </w:pPr>
      <w:bookmarkStart w:id="120" w:name="_Toc100612701"/>
      <w:r>
        <w:rPr>
          <w:noProof/>
          <w:lang w:eastAsia="en-US"/>
        </w:rPr>
        <w:drawing>
          <wp:inline distT="0" distB="0" distL="0" distR="0" wp14:anchorId="7FC3987C" wp14:editId="05B15C5B">
            <wp:extent cx="5039995" cy="1692275"/>
            <wp:effectExtent l="19050" t="19050" r="27305" b="222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163"/>
                    <a:stretch/>
                  </pic:blipFill>
                  <pic:spPr bwMode="auto">
                    <a:xfrm>
                      <a:off x="0" y="0"/>
                      <a:ext cx="5039995" cy="1692275"/>
                    </a:xfrm>
                    <a:prstGeom prst="rect">
                      <a:avLst/>
                    </a:prstGeom>
                    <a:noFill/>
                    <a:ln w="9525" cap="flat" cmpd="sng" algn="ctr">
                      <a:solidFill>
                        <a:srgbClr val="F79646">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20"/>
    </w:p>
    <w:p w14:paraId="5ACFDB29" w14:textId="0EDA9E18" w:rsidR="00317DA8" w:rsidRPr="00C33CE6" w:rsidRDefault="00F3780E" w:rsidP="009F71C5">
      <w:pPr>
        <w:pStyle w:val="Tablas"/>
        <w:rPr>
          <w:b w:val="0"/>
          <w:bCs/>
          <w:lang w:eastAsia="en-US"/>
        </w:rPr>
      </w:pPr>
      <w:bookmarkStart w:id="121" w:name="_Toc100612650"/>
      <w:r w:rsidRPr="00C33CE6">
        <w:rPr>
          <w:b w:val="0"/>
          <w:bCs/>
          <w:lang w:eastAsia="en-US"/>
        </w:rPr>
        <w:t xml:space="preserve">Fuente: </w:t>
      </w:r>
      <w:sdt>
        <w:sdtPr>
          <w:rPr>
            <w:b w:val="0"/>
            <w:bCs/>
            <w:lang w:eastAsia="en-US"/>
          </w:rPr>
          <w:id w:val="-1349866647"/>
          <w:citation/>
        </w:sdtPr>
        <w:sdtContent>
          <w:r w:rsidRPr="00C33CE6">
            <w:rPr>
              <w:b w:val="0"/>
              <w:bCs/>
              <w:lang w:eastAsia="en-US"/>
            </w:rPr>
            <w:fldChar w:fldCharType="begin"/>
          </w:r>
          <w:r w:rsidRPr="00C33CE6">
            <w:rPr>
              <w:b w:val="0"/>
              <w:bCs/>
              <w:lang w:eastAsia="en-US"/>
            </w:rPr>
            <w:instrText xml:space="preserve"> CITATION Goo221 \l 12298 </w:instrText>
          </w:r>
          <w:r w:rsidRPr="00C33CE6">
            <w:rPr>
              <w:b w:val="0"/>
              <w:bCs/>
              <w:lang w:eastAsia="en-US"/>
            </w:rPr>
            <w:fldChar w:fldCharType="separate"/>
          </w:r>
          <w:r w:rsidR="00631FC8">
            <w:rPr>
              <w:noProof/>
              <w:lang w:eastAsia="en-US"/>
            </w:rPr>
            <w:t>(Google Forms, 2022)</w:t>
          </w:r>
          <w:r w:rsidRPr="00C33CE6">
            <w:rPr>
              <w:b w:val="0"/>
              <w:bCs/>
              <w:lang w:eastAsia="en-US"/>
            </w:rPr>
            <w:fldChar w:fldCharType="end"/>
          </w:r>
        </w:sdtContent>
      </w:sdt>
      <w:bookmarkEnd w:id="121"/>
    </w:p>
    <w:p w14:paraId="6BBEBEC8" w14:textId="0E243E2B" w:rsidR="00317DA8" w:rsidRDefault="00317DA8" w:rsidP="009F71C5">
      <w:pPr>
        <w:pStyle w:val="Tablas"/>
        <w:rPr>
          <w:lang w:eastAsia="en-US"/>
        </w:rPr>
      </w:pPr>
    </w:p>
    <w:p w14:paraId="148FD353" w14:textId="435B9A70" w:rsidR="00317DA8" w:rsidRDefault="00317DA8" w:rsidP="009F71C5">
      <w:pPr>
        <w:pStyle w:val="Tablas"/>
        <w:rPr>
          <w:lang w:eastAsia="en-US"/>
        </w:rPr>
      </w:pPr>
    </w:p>
    <w:p w14:paraId="2C408A56" w14:textId="77777777" w:rsidR="004C5B56" w:rsidRDefault="004C5B56" w:rsidP="009F71C5">
      <w:pPr>
        <w:pStyle w:val="Tablas"/>
        <w:rPr>
          <w:lang w:eastAsia="en-US"/>
        </w:rPr>
      </w:pPr>
    </w:p>
    <w:p w14:paraId="569A8689" w14:textId="5F428693" w:rsidR="00016986" w:rsidRDefault="009F71C5" w:rsidP="009F71C5">
      <w:pPr>
        <w:pStyle w:val="Tablas"/>
        <w:rPr>
          <w:lang w:eastAsia="en-US"/>
        </w:rPr>
      </w:pPr>
      <w:bookmarkStart w:id="122" w:name="_Toc100612651"/>
      <w:r>
        <w:rPr>
          <w:lang w:eastAsia="en-US"/>
        </w:rPr>
        <w:t>Tabla N°11: Edad</w:t>
      </w:r>
      <w:bookmarkEnd w:id="122"/>
    </w:p>
    <w:tbl>
      <w:tblPr>
        <w:tblStyle w:val="Tablaconcuadrcula"/>
        <w:tblW w:w="0" w:type="auto"/>
        <w:tblInd w:w="0" w:type="dxa"/>
        <w:tblLook w:val="04A0" w:firstRow="1" w:lastRow="0" w:firstColumn="1" w:lastColumn="0" w:noHBand="0" w:noVBand="1"/>
      </w:tblPr>
      <w:tblGrid>
        <w:gridCol w:w="3963"/>
        <w:gridCol w:w="3964"/>
      </w:tblGrid>
      <w:tr w:rsidR="00D571C3" w14:paraId="4F3E9E48" w14:textId="77777777" w:rsidTr="00C64F53">
        <w:tc>
          <w:tcPr>
            <w:tcW w:w="3963" w:type="dxa"/>
            <w:vAlign w:val="center"/>
          </w:tcPr>
          <w:p w14:paraId="2AA12599" w14:textId="67651468" w:rsidR="00D571C3" w:rsidRDefault="00D571C3" w:rsidP="00C64F53">
            <w:pPr>
              <w:spacing w:line="240" w:lineRule="auto"/>
              <w:jc w:val="both"/>
              <w:rPr>
                <w:rFonts w:ascii="Times New Roman" w:hAnsi="Times New Roman" w:cs="Times New Roman"/>
                <w:b/>
                <w:bCs/>
                <w:lang w:eastAsia="en-US"/>
              </w:rPr>
            </w:pPr>
            <w:r>
              <w:rPr>
                <w:rFonts w:ascii="Times New Roman" w:hAnsi="Times New Roman" w:cs="Times New Roman"/>
                <w:b/>
                <w:bCs/>
                <w:lang w:eastAsia="en-US"/>
              </w:rPr>
              <w:t>Entre 17 y 20 años</w:t>
            </w:r>
          </w:p>
        </w:tc>
        <w:tc>
          <w:tcPr>
            <w:tcW w:w="3964" w:type="dxa"/>
            <w:vAlign w:val="center"/>
          </w:tcPr>
          <w:p w14:paraId="032C22C5" w14:textId="3925971B" w:rsidR="00D571C3" w:rsidRPr="00C64F53" w:rsidRDefault="00C64F53" w:rsidP="00C64F53">
            <w:pPr>
              <w:spacing w:line="240" w:lineRule="auto"/>
              <w:jc w:val="both"/>
              <w:rPr>
                <w:rFonts w:ascii="Times New Roman" w:hAnsi="Times New Roman" w:cs="Times New Roman"/>
                <w:lang w:eastAsia="en-US"/>
              </w:rPr>
            </w:pPr>
            <w:r w:rsidRPr="00C64F53">
              <w:rPr>
                <w:rFonts w:ascii="Times New Roman" w:hAnsi="Times New Roman" w:cs="Times New Roman"/>
                <w:lang w:eastAsia="en-US"/>
              </w:rPr>
              <w:t>8,8%</w:t>
            </w:r>
          </w:p>
        </w:tc>
      </w:tr>
      <w:tr w:rsidR="00D571C3" w14:paraId="6D812986" w14:textId="77777777" w:rsidTr="00C64F53">
        <w:tc>
          <w:tcPr>
            <w:tcW w:w="3963" w:type="dxa"/>
            <w:vAlign w:val="center"/>
          </w:tcPr>
          <w:p w14:paraId="304B0B46" w14:textId="672D17FF" w:rsidR="00D571C3" w:rsidRDefault="00C64F53" w:rsidP="00C64F53">
            <w:pPr>
              <w:spacing w:line="240" w:lineRule="auto"/>
              <w:jc w:val="both"/>
              <w:rPr>
                <w:rFonts w:ascii="Times New Roman" w:hAnsi="Times New Roman" w:cs="Times New Roman"/>
                <w:b/>
                <w:bCs/>
                <w:lang w:eastAsia="en-US"/>
              </w:rPr>
            </w:pPr>
            <w:r>
              <w:rPr>
                <w:rFonts w:ascii="Times New Roman" w:hAnsi="Times New Roman" w:cs="Times New Roman"/>
                <w:b/>
                <w:bCs/>
                <w:lang w:eastAsia="en-US"/>
              </w:rPr>
              <w:t>Entre 21 y 25 años</w:t>
            </w:r>
          </w:p>
        </w:tc>
        <w:tc>
          <w:tcPr>
            <w:tcW w:w="3964" w:type="dxa"/>
            <w:vAlign w:val="center"/>
          </w:tcPr>
          <w:p w14:paraId="49FC421D" w14:textId="2352FAC5" w:rsidR="00D571C3" w:rsidRPr="00C64F53" w:rsidRDefault="00C64F53" w:rsidP="00C64F53">
            <w:pPr>
              <w:spacing w:line="240" w:lineRule="auto"/>
              <w:jc w:val="both"/>
              <w:rPr>
                <w:rFonts w:ascii="Times New Roman" w:hAnsi="Times New Roman" w:cs="Times New Roman"/>
                <w:lang w:eastAsia="en-US"/>
              </w:rPr>
            </w:pPr>
            <w:r w:rsidRPr="00C64F53">
              <w:rPr>
                <w:rFonts w:ascii="Times New Roman" w:hAnsi="Times New Roman" w:cs="Times New Roman"/>
                <w:lang w:eastAsia="en-US"/>
              </w:rPr>
              <w:t>65,7%</w:t>
            </w:r>
          </w:p>
        </w:tc>
      </w:tr>
      <w:tr w:rsidR="00D571C3" w14:paraId="7A2A31C4" w14:textId="77777777" w:rsidTr="00C64F53">
        <w:tc>
          <w:tcPr>
            <w:tcW w:w="3963" w:type="dxa"/>
            <w:vAlign w:val="center"/>
          </w:tcPr>
          <w:p w14:paraId="0F22F577" w14:textId="0ACF9410" w:rsidR="00D571C3" w:rsidRDefault="00C64F53" w:rsidP="00C64F53">
            <w:pPr>
              <w:spacing w:line="240" w:lineRule="auto"/>
              <w:jc w:val="both"/>
              <w:rPr>
                <w:rFonts w:ascii="Times New Roman" w:hAnsi="Times New Roman" w:cs="Times New Roman"/>
                <w:b/>
                <w:bCs/>
                <w:lang w:eastAsia="en-US"/>
              </w:rPr>
            </w:pPr>
            <w:r>
              <w:rPr>
                <w:rFonts w:ascii="Times New Roman" w:hAnsi="Times New Roman" w:cs="Times New Roman"/>
                <w:b/>
                <w:bCs/>
                <w:lang w:eastAsia="en-US"/>
              </w:rPr>
              <w:t>Más de 25 años</w:t>
            </w:r>
          </w:p>
        </w:tc>
        <w:tc>
          <w:tcPr>
            <w:tcW w:w="3964" w:type="dxa"/>
            <w:vAlign w:val="center"/>
          </w:tcPr>
          <w:p w14:paraId="4B2F8C67" w14:textId="084C1DE6" w:rsidR="00D571C3" w:rsidRPr="00C64F53" w:rsidRDefault="00C64F53" w:rsidP="00C64F53">
            <w:pPr>
              <w:spacing w:line="240" w:lineRule="auto"/>
              <w:jc w:val="both"/>
              <w:rPr>
                <w:rFonts w:ascii="Times New Roman" w:hAnsi="Times New Roman" w:cs="Times New Roman"/>
                <w:lang w:eastAsia="en-US"/>
              </w:rPr>
            </w:pPr>
            <w:r w:rsidRPr="00C64F53">
              <w:rPr>
                <w:rFonts w:ascii="Times New Roman" w:hAnsi="Times New Roman" w:cs="Times New Roman"/>
                <w:lang w:eastAsia="en-US"/>
              </w:rPr>
              <w:t>25,5%</w:t>
            </w:r>
          </w:p>
        </w:tc>
      </w:tr>
    </w:tbl>
    <w:p w14:paraId="10F4CD97" w14:textId="3C5623D1" w:rsidR="006938EA" w:rsidRDefault="009F71C5" w:rsidP="006938EA">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7C478ED0" w14:textId="77777777" w:rsidR="006938EA" w:rsidRPr="006938EA" w:rsidRDefault="006938EA" w:rsidP="006938EA">
      <w:pPr>
        <w:spacing w:line="240" w:lineRule="auto"/>
        <w:rPr>
          <w:lang w:eastAsia="en-US"/>
        </w:rPr>
      </w:pPr>
    </w:p>
    <w:p w14:paraId="3370CD46" w14:textId="63029469" w:rsidR="006938EA" w:rsidRDefault="006938EA" w:rsidP="006938EA">
      <w:pPr>
        <w:pStyle w:val="Ttulo"/>
        <w:rPr>
          <w:rFonts w:cs="Times New Roman"/>
          <w:szCs w:val="16"/>
          <w:lang w:eastAsia="en-US"/>
        </w:rPr>
      </w:pPr>
      <w:bookmarkStart w:id="123" w:name="_Toc100612702"/>
      <w:r>
        <w:rPr>
          <w:lang w:eastAsia="en-US"/>
        </w:rPr>
        <w:t>Figura N°3: Edad</w:t>
      </w:r>
      <w:bookmarkEnd w:id="123"/>
    </w:p>
    <w:p w14:paraId="68B8A7F8" w14:textId="5A0693DD" w:rsidR="006938EA" w:rsidRDefault="006938EA" w:rsidP="006938EA">
      <w:pPr>
        <w:spacing w:line="240" w:lineRule="auto"/>
        <w:jc w:val="both"/>
        <w:rPr>
          <w:rFonts w:ascii="Times New Roman" w:hAnsi="Times New Roman" w:cs="Times New Roman"/>
          <w:sz w:val="16"/>
          <w:szCs w:val="16"/>
          <w:lang w:eastAsia="en-US"/>
        </w:rPr>
      </w:pPr>
      <w:r>
        <w:rPr>
          <w:noProof/>
          <w:lang w:eastAsia="en-US"/>
        </w:rPr>
        <w:lastRenderedPageBreak/>
        <w:drawing>
          <wp:inline distT="0" distB="0" distL="0" distR="0" wp14:anchorId="637F9A71" wp14:editId="46E78ACC">
            <wp:extent cx="5039995" cy="1697990"/>
            <wp:effectExtent l="19050" t="19050" r="27305" b="165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870"/>
                    <a:stretch/>
                  </pic:blipFill>
                  <pic:spPr bwMode="auto">
                    <a:xfrm>
                      <a:off x="0" y="0"/>
                      <a:ext cx="5039995" cy="1697990"/>
                    </a:xfrm>
                    <a:prstGeom prst="rect">
                      <a:avLst/>
                    </a:prstGeom>
                    <a:noFill/>
                    <a:ln w="9525" cap="flat" cmpd="sng" algn="ctr">
                      <a:solidFill>
                        <a:srgbClr val="F79646">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4A9E487" w14:textId="149738F3" w:rsidR="006938EA" w:rsidRDefault="006938EA" w:rsidP="001E6727">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276144895"/>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458A7959" w14:textId="77777777" w:rsidR="001E6727" w:rsidRPr="001E6727" w:rsidRDefault="001E6727" w:rsidP="001E6727">
      <w:pPr>
        <w:spacing w:line="480" w:lineRule="auto"/>
        <w:jc w:val="both"/>
        <w:rPr>
          <w:rFonts w:ascii="Times New Roman" w:hAnsi="Times New Roman" w:cs="Times New Roman"/>
          <w:lang w:eastAsia="en-US"/>
        </w:rPr>
      </w:pPr>
    </w:p>
    <w:p w14:paraId="48E62103" w14:textId="0B07DF39" w:rsidR="003F0BB1" w:rsidRDefault="005923F2" w:rsidP="001E6727">
      <w:pPr>
        <w:spacing w:line="480" w:lineRule="auto"/>
        <w:jc w:val="both"/>
        <w:rPr>
          <w:rFonts w:ascii="Times New Roman" w:hAnsi="Times New Roman" w:cs="Times New Roman"/>
          <w:b/>
          <w:bCs/>
          <w:lang w:eastAsia="en-US"/>
        </w:rPr>
      </w:pPr>
      <w:r>
        <w:rPr>
          <w:rFonts w:ascii="Times New Roman" w:hAnsi="Times New Roman" w:cs="Times New Roman"/>
          <w:b/>
          <w:bCs/>
          <w:lang w:eastAsia="en-US"/>
        </w:rPr>
        <w:t>Pregunta</w:t>
      </w:r>
      <w:r w:rsidR="003F0BB1">
        <w:rPr>
          <w:rFonts w:ascii="Times New Roman" w:hAnsi="Times New Roman" w:cs="Times New Roman"/>
          <w:b/>
          <w:bCs/>
          <w:lang w:eastAsia="en-US"/>
        </w:rPr>
        <w:t xml:space="preserve"> 1.</w:t>
      </w:r>
    </w:p>
    <w:p w14:paraId="480B3C63" w14:textId="69D6DF71" w:rsidR="006E4790" w:rsidRDefault="006E4790" w:rsidP="006E4790">
      <w:pPr>
        <w:pStyle w:val="Tablas"/>
        <w:rPr>
          <w:lang w:eastAsia="en-US"/>
        </w:rPr>
      </w:pPr>
      <w:bookmarkStart w:id="124" w:name="_Toc100612652"/>
      <w:r>
        <w:rPr>
          <w:lang w:eastAsia="en-US"/>
        </w:rPr>
        <w:t>Tabla N°12: Conocimiento</w:t>
      </w:r>
      <w:r w:rsidR="00F162FA">
        <w:rPr>
          <w:lang w:eastAsia="en-US"/>
        </w:rPr>
        <w:t xml:space="preserve"> sobre</w:t>
      </w:r>
      <w:r>
        <w:rPr>
          <w:lang w:eastAsia="en-US"/>
        </w:rPr>
        <w:t xml:space="preserve"> cocina tradicional</w:t>
      </w:r>
      <w:bookmarkEnd w:id="124"/>
    </w:p>
    <w:tbl>
      <w:tblPr>
        <w:tblStyle w:val="Tablaconcuadrcula"/>
        <w:tblW w:w="0" w:type="auto"/>
        <w:tblInd w:w="0" w:type="dxa"/>
        <w:tblLook w:val="04A0" w:firstRow="1" w:lastRow="0" w:firstColumn="1" w:lastColumn="0" w:noHBand="0" w:noVBand="1"/>
      </w:tblPr>
      <w:tblGrid>
        <w:gridCol w:w="3963"/>
        <w:gridCol w:w="3964"/>
      </w:tblGrid>
      <w:tr w:rsidR="00D54E9F" w14:paraId="14BF91E4" w14:textId="77777777" w:rsidTr="00376D4F">
        <w:tc>
          <w:tcPr>
            <w:tcW w:w="3963" w:type="dxa"/>
            <w:vAlign w:val="center"/>
          </w:tcPr>
          <w:p w14:paraId="4BC846FC" w14:textId="6A6C2391" w:rsidR="00D54E9F" w:rsidRPr="008222D9" w:rsidRDefault="00D54E9F" w:rsidP="00E34591">
            <w:pPr>
              <w:spacing w:line="240" w:lineRule="auto"/>
              <w:jc w:val="both"/>
              <w:rPr>
                <w:rFonts w:ascii="Times New Roman" w:hAnsi="Times New Roman" w:cs="Times New Roman"/>
                <w:b/>
                <w:bCs/>
                <w:lang w:eastAsia="en-US"/>
              </w:rPr>
            </w:pPr>
            <w:r w:rsidRPr="008222D9">
              <w:rPr>
                <w:rFonts w:ascii="Times New Roman" w:hAnsi="Times New Roman" w:cs="Times New Roman"/>
                <w:b/>
                <w:bCs/>
                <w:lang w:eastAsia="en-US"/>
              </w:rPr>
              <w:t>Si</w:t>
            </w:r>
          </w:p>
        </w:tc>
        <w:tc>
          <w:tcPr>
            <w:tcW w:w="3964" w:type="dxa"/>
            <w:vAlign w:val="center"/>
          </w:tcPr>
          <w:p w14:paraId="5D5804DE" w14:textId="2D6E206E" w:rsidR="00D54E9F" w:rsidRPr="008222D9" w:rsidRDefault="008222D9" w:rsidP="00E34591">
            <w:pPr>
              <w:spacing w:line="240" w:lineRule="auto"/>
              <w:jc w:val="both"/>
              <w:rPr>
                <w:rFonts w:ascii="Times New Roman" w:hAnsi="Times New Roman" w:cs="Times New Roman"/>
                <w:lang w:eastAsia="en-US"/>
              </w:rPr>
            </w:pPr>
            <w:r w:rsidRPr="008222D9">
              <w:rPr>
                <w:rFonts w:ascii="Times New Roman" w:hAnsi="Times New Roman" w:cs="Times New Roman"/>
                <w:lang w:eastAsia="en-US"/>
              </w:rPr>
              <w:t>91,4%</w:t>
            </w:r>
          </w:p>
        </w:tc>
      </w:tr>
      <w:tr w:rsidR="00D54E9F" w14:paraId="67013E6B" w14:textId="77777777" w:rsidTr="00376D4F">
        <w:tc>
          <w:tcPr>
            <w:tcW w:w="3963" w:type="dxa"/>
            <w:vAlign w:val="center"/>
          </w:tcPr>
          <w:p w14:paraId="144C981F" w14:textId="1B750C79" w:rsidR="00D54E9F" w:rsidRPr="008222D9" w:rsidRDefault="00D54E9F" w:rsidP="00E34591">
            <w:pPr>
              <w:spacing w:line="240" w:lineRule="auto"/>
              <w:jc w:val="both"/>
              <w:rPr>
                <w:rFonts w:ascii="Times New Roman" w:hAnsi="Times New Roman" w:cs="Times New Roman"/>
                <w:b/>
                <w:bCs/>
                <w:lang w:eastAsia="en-US"/>
              </w:rPr>
            </w:pPr>
            <w:r w:rsidRPr="008222D9">
              <w:rPr>
                <w:rFonts w:ascii="Times New Roman" w:hAnsi="Times New Roman" w:cs="Times New Roman"/>
                <w:b/>
                <w:bCs/>
                <w:lang w:eastAsia="en-US"/>
              </w:rPr>
              <w:t>No</w:t>
            </w:r>
          </w:p>
        </w:tc>
        <w:tc>
          <w:tcPr>
            <w:tcW w:w="3964" w:type="dxa"/>
            <w:vAlign w:val="center"/>
          </w:tcPr>
          <w:p w14:paraId="59748AE4" w14:textId="67B69968" w:rsidR="00D54E9F" w:rsidRPr="008222D9" w:rsidRDefault="008222D9" w:rsidP="00E34591">
            <w:pPr>
              <w:spacing w:line="240" w:lineRule="auto"/>
              <w:jc w:val="both"/>
              <w:rPr>
                <w:rFonts w:ascii="Times New Roman" w:hAnsi="Times New Roman" w:cs="Times New Roman"/>
                <w:lang w:eastAsia="en-US"/>
              </w:rPr>
            </w:pPr>
            <w:r w:rsidRPr="008222D9">
              <w:rPr>
                <w:rFonts w:ascii="Times New Roman" w:hAnsi="Times New Roman" w:cs="Times New Roman"/>
                <w:lang w:eastAsia="en-US"/>
              </w:rPr>
              <w:t>5,9%</w:t>
            </w:r>
          </w:p>
        </w:tc>
      </w:tr>
    </w:tbl>
    <w:p w14:paraId="742D5AF8" w14:textId="77777777" w:rsidR="006E4790" w:rsidRPr="009F71C5" w:rsidRDefault="006E4790" w:rsidP="006E4790">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612E837B" w14:textId="77777777" w:rsidR="00CE4AF6" w:rsidRDefault="00CE4AF6" w:rsidP="00D54E9F">
      <w:pPr>
        <w:spacing w:line="480" w:lineRule="auto"/>
        <w:jc w:val="both"/>
        <w:rPr>
          <w:rFonts w:ascii="Times New Roman" w:hAnsi="Times New Roman" w:cs="Times New Roman"/>
          <w:b/>
          <w:bCs/>
          <w:lang w:eastAsia="en-US"/>
        </w:rPr>
      </w:pPr>
    </w:p>
    <w:p w14:paraId="22FBB877" w14:textId="2DE0759D" w:rsidR="00CE4AF6" w:rsidRDefault="00CE4AF6" w:rsidP="00CE4AF6">
      <w:pPr>
        <w:pStyle w:val="Ttulo"/>
        <w:rPr>
          <w:rFonts w:cs="Times New Roman"/>
          <w:bCs/>
          <w:lang w:eastAsia="en-US"/>
        </w:rPr>
      </w:pPr>
      <w:bookmarkStart w:id="125" w:name="_Toc100612703"/>
      <w:r>
        <w:rPr>
          <w:lang w:eastAsia="en-US"/>
        </w:rPr>
        <w:t>Figura N°4: Conocimiento sobre cocina tradicional</w:t>
      </w:r>
      <w:bookmarkEnd w:id="125"/>
    </w:p>
    <w:p w14:paraId="62CCBAFE" w14:textId="73B3B458" w:rsidR="00317DA8" w:rsidRDefault="00EF56AF" w:rsidP="00EF56AF">
      <w:pPr>
        <w:pStyle w:val="Ttulo"/>
        <w:rPr>
          <w:lang w:eastAsia="en-US"/>
        </w:rPr>
      </w:pPr>
      <w:bookmarkStart w:id="126" w:name="_Toc100612704"/>
      <w:r>
        <w:rPr>
          <w:b w:val="0"/>
          <w:bCs/>
          <w:noProof/>
          <w:lang w:eastAsia="en-US"/>
        </w:rPr>
        <w:drawing>
          <wp:inline distT="0" distB="0" distL="0" distR="0" wp14:anchorId="5817C3E1" wp14:editId="23B5F2E8">
            <wp:extent cx="5039995" cy="1703070"/>
            <wp:effectExtent l="19050" t="19050" r="27305" b="1143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662"/>
                    <a:stretch/>
                  </pic:blipFill>
                  <pic:spPr bwMode="auto">
                    <a:xfrm>
                      <a:off x="0" y="0"/>
                      <a:ext cx="5039995" cy="1703070"/>
                    </a:xfrm>
                    <a:prstGeom prst="rect">
                      <a:avLst/>
                    </a:prstGeom>
                    <a:noFill/>
                    <a:ln w="9525" cap="flat" cmpd="sng" algn="ctr">
                      <a:solidFill>
                        <a:srgbClr val="1F497D">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26"/>
    </w:p>
    <w:p w14:paraId="569F62A3" w14:textId="1E50498F" w:rsidR="005D0948" w:rsidRDefault="00C33CE6" w:rsidP="00D54E9F">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307211738"/>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6096A984" w14:textId="77777777" w:rsidR="00CE4AF6" w:rsidRPr="000767E8" w:rsidRDefault="00CE4AF6" w:rsidP="00D54E9F">
      <w:pPr>
        <w:spacing w:line="480" w:lineRule="auto"/>
        <w:jc w:val="both"/>
        <w:rPr>
          <w:rFonts w:ascii="Times New Roman" w:hAnsi="Times New Roman" w:cs="Times New Roman"/>
          <w:lang w:eastAsia="en-US"/>
        </w:rPr>
      </w:pPr>
    </w:p>
    <w:p w14:paraId="01A5A36B" w14:textId="491E0555" w:rsidR="005923F2" w:rsidRDefault="005923F2"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7DD6CD6A" w14:textId="1B877A45" w:rsidR="00CE4AF6" w:rsidRDefault="007C0948" w:rsidP="00D54E9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Con respecto a conocer sobre cocina tradicional, 91,4% de los encuestados </w:t>
      </w:r>
      <w:r w:rsidR="00D61600">
        <w:rPr>
          <w:rFonts w:ascii="Times New Roman" w:hAnsi="Times New Roman" w:cs="Times New Roman"/>
          <w:lang w:eastAsia="en-US"/>
        </w:rPr>
        <w:t xml:space="preserve">indican que tienen conocimiento acerca de esta expresión, mientras que el 5,9% desconoce que significa. Este dato nos muestra que </w:t>
      </w:r>
      <w:r w:rsidR="005E630D">
        <w:rPr>
          <w:rFonts w:ascii="Times New Roman" w:hAnsi="Times New Roman" w:cs="Times New Roman"/>
          <w:lang w:eastAsia="en-US"/>
        </w:rPr>
        <w:t xml:space="preserve">muchas personas tienen conocimiento sobre lo tradicional pero ese bajo porcentaje que desconoce este </w:t>
      </w:r>
      <w:r w:rsidR="007B4E49">
        <w:rPr>
          <w:rFonts w:ascii="Times New Roman" w:hAnsi="Times New Roman" w:cs="Times New Roman"/>
          <w:lang w:eastAsia="en-US"/>
        </w:rPr>
        <w:t>término</w:t>
      </w:r>
      <w:r w:rsidR="005E630D">
        <w:rPr>
          <w:rFonts w:ascii="Times New Roman" w:hAnsi="Times New Roman" w:cs="Times New Roman"/>
          <w:lang w:eastAsia="en-US"/>
        </w:rPr>
        <w:t xml:space="preserve"> puede ser por falta de conocimiento o no tienen una clara definición de este término. </w:t>
      </w:r>
    </w:p>
    <w:p w14:paraId="17082C56" w14:textId="77777777" w:rsidR="00BD2EB5" w:rsidRPr="00BD2EB5" w:rsidRDefault="00BD2EB5" w:rsidP="00D54E9F">
      <w:pPr>
        <w:spacing w:line="480" w:lineRule="auto"/>
        <w:jc w:val="both"/>
        <w:rPr>
          <w:rFonts w:ascii="Times New Roman" w:hAnsi="Times New Roman" w:cs="Times New Roman"/>
          <w:lang w:eastAsia="en-US"/>
        </w:rPr>
      </w:pPr>
    </w:p>
    <w:p w14:paraId="16921ACC" w14:textId="6DE0C62E" w:rsidR="005A1548" w:rsidRDefault="003F0BB1"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lastRenderedPageBreak/>
        <w:t xml:space="preserve">Pregunta </w:t>
      </w:r>
      <w:r w:rsidR="005923F2">
        <w:rPr>
          <w:rFonts w:ascii="Times New Roman" w:hAnsi="Times New Roman" w:cs="Times New Roman"/>
          <w:b/>
          <w:bCs/>
          <w:lang w:eastAsia="en-US"/>
        </w:rPr>
        <w:t>2</w:t>
      </w:r>
      <w:r>
        <w:rPr>
          <w:rFonts w:ascii="Times New Roman" w:hAnsi="Times New Roman" w:cs="Times New Roman"/>
          <w:b/>
          <w:bCs/>
          <w:lang w:eastAsia="en-US"/>
        </w:rPr>
        <w:t>.</w:t>
      </w:r>
    </w:p>
    <w:p w14:paraId="631FCC51" w14:textId="6107676C" w:rsidR="006E4790" w:rsidRDefault="006E4790" w:rsidP="006E4790">
      <w:pPr>
        <w:pStyle w:val="Tablas"/>
      </w:pPr>
      <w:bookmarkStart w:id="127" w:name="_Toc100612653"/>
      <w:r>
        <w:t xml:space="preserve">Tabla N°13: Potencial </w:t>
      </w:r>
      <w:r w:rsidR="004C3380">
        <w:t>de</w:t>
      </w:r>
      <w:r w:rsidR="00165D3C">
        <w:t xml:space="preserve"> la</w:t>
      </w:r>
      <w:r w:rsidR="004C3380">
        <w:t xml:space="preserve"> </w:t>
      </w:r>
      <w:r>
        <w:t>gastronomía ecuatoriana</w:t>
      </w:r>
      <w:bookmarkEnd w:id="127"/>
    </w:p>
    <w:tbl>
      <w:tblPr>
        <w:tblStyle w:val="Tablaconcuadrcula"/>
        <w:tblW w:w="0" w:type="auto"/>
        <w:tblInd w:w="0" w:type="dxa"/>
        <w:tblLook w:val="04A0" w:firstRow="1" w:lastRow="0" w:firstColumn="1" w:lastColumn="0" w:noHBand="0" w:noVBand="1"/>
      </w:tblPr>
      <w:tblGrid>
        <w:gridCol w:w="3963"/>
        <w:gridCol w:w="3964"/>
      </w:tblGrid>
      <w:tr w:rsidR="00D54E9F" w14:paraId="1AF4B8E9" w14:textId="77777777" w:rsidTr="00376D4F">
        <w:tc>
          <w:tcPr>
            <w:tcW w:w="3963" w:type="dxa"/>
            <w:vAlign w:val="center"/>
          </w:tcPr>
          <w:p w14:paraId="01BEAD19" w14:textId="155E46C5"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Si</w:t>
            </w:r>
          </w:p>
        </w:tc>
        <w:tc>
          <w:tcPr>
            <w:tcW w:w="3964" w:type="dxa"/>
            <w:vAlign w:val="center"/>
          </w:tcPr>
          <w:p w14:paraId="0B035C33" w14:textId="6FF18562" w:rsidR="00D54E9F" w:rsidRPr="008222D9" w:rsidRDefault="008222D9" w:rsidP="00E34591">
            <w:pPr>
              <w:spacing w:line="240" w:lineRule="auto"/>
              <w:jc w:val="both"/>
              <w:rPr>
                <w:rFonts w:ascii="Times New Roman" w:hAnsi="Times New Roman" w:cs="Times New Roman"/>
                <w:lang w:eastAsia="en-US"/>
              </w:rPr>
            </w:pPr>
            <w:r w:rsidRPr="008222D9">
              <w:rPr>
                <w:rFonts w:ascii="Times New Roman" w:hAnsi="Times New Roman" w:cs="Times New Roman"/>
                <w:lang w:eastAsia="en-US"/>
              </w:rPr>
              <w:t>98%</w:t>
            </w:r>
          </w:p>
        </w:tc>
      </w:tr>
      <w:tr w:rsidR="00D54E9F" w14:paraId="6579633F" w14:textId="77777777" w:rsidTr="00376D4F">
        <w:tc>
          <w:tcPr>
            <w:tcW w:w="3963" w:type="dxa"/>
            <w:vAlign w:val="center"/>
          </w:tcPr>
          <w:p w14:paraId="39669130" w14:textId="753B84D4"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No</w:t>
            </w:r>
          </w:p>
        </w:tc>
        <w:tc>
          <w:tcPr>
            <w:tcW w:w="3964" w:type="dxa"/>
            <w:vAlign w:val="center"/>
          </w:tcPr>
          <w:p w14:paraId="2EDCBE32" w14:textId="7B40DC08" w:rsidR="00D54E9F" w:rsidRPr="008222D9" w:rsidRDefault="008222D9" w:rsidP="00E34591">
            <w:pPr>
              <w:spacing w:line="240" w:lineRule="auto"/>
              <w:jc w:val="both"/>
              <w:rPr>
                <w:rFonts w:ascii="Times New Roman" w:hAnsi="Times New Roman" w:cs="Times New Roman"/>
                <w:lang w:eastAsia="en-US"/>
              </w:rPr>
            </w:pPr>
            <w:r w:rsidRPr="008222D9">
              <w:rPr>
                <w:rFonts w:ascii="Times New Roman" w:hAnsi="Times New Roman" w:cs="Times New Roman"/>
                <w:lang w:eastAsia="en-US"/>
              </w:rPr>
              <w:t>2%</w:t>
            </w:r>
          </w:p>
        </w:tc>
      </w:tr>
    </w:tbl>
    <w:p w14:paraId="312E538F" w14:textId="24CCDD45" w:rsidR="00BD2EB5" w:rsidRDefault="009F71C5" w:rsidP="00D54E9F">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4710D245" w14:textId="77777777" w:rsidR="000767E8" w:rsidRPr="000767E8" w:rsidRDefault="000767E8" w:rsidP="00D54E9F">
      <w:pPr>
        <w:spacing w:line="480" w:lineRule="auto"/>
        <w:jc w:val="both"/>
        <w:rPr>
          <w:rFonts w:ascii="Times New Roman" w:hAnsi="Times New Roman" w:cs="Times New Roman"/>
          <w:lang w:eastAsia="en-US"/>
        </w:rPr>
      </w:pPr>
    </w:p>
    <w:p w14:paraId="67BD6483" w14:textId="1CE1C0F0" w:rsidR="009D469F" w:rsidRPr="009D469F" w:rsidRDefault="009D469F" w:rsidP="009D469F">
      <w:pPr>
        <w:pStyle w:val="Ttulo"/>
        <w:rPr>
          <w:lang w:eastAsia="en-US"/>
        </w:rPr>
      </w:pPr>
      <w:bookmarkStart w:id="128" w:name="_Toc100612705"/>
      <w:r>
        <w:rPr>
          <w:lang w:eastAsia="en-US"/>
        </w:rPr>
        <w:t>Figura N°5: Potencial de la gastronomía ecuatoriana</w:t>
      </w:r>
      <w:bookmarkEnd w:id="128"/>
    </w:p>
    <w:p w14:paraId="310B73D5" w14:textId="681D8F0D" w:rsidR="00317DA8" w:rsidRDefault="00EF56AF" w:rsidP="009D469F">
      <w:pPr>
        <w:pStyle w:val="Ttulo"/>
        <w:rPr>
          <w:lang w:eastAsia="en-US"/>
        </w:rPr>
      </w:pPr>
      <w:bookmarkStart w:id="129" w:name="_Toc100612706"/>
      <w:r>
        <w:rPr>
          <w:b w:val="0"/>
          <w:bCs/>
          <w:noProof/>
          <w:lang w:eastAsia="en-US"/>
        </w:rPr>
        <w:drawing>
          <wp:inline distT="0" distB="0" distL="0" distR="0" wp14:anchorId="0BDA26D5" wp14:editId="5BF8C451">
            <wp:extent cx="5039995" cy="1697355"/>
            <wp:effectExtent l="19050" t="19050" r="27305" b="171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5693"/>
                    <a:stretch/>
                  </pic:blipFill>
                  <pic:spPr bwMode="auto">
                    <a:xfrm>
                      <a:off x="0" y="0"/>
                      <a:ext cx="5039995" cy="1697355"/>
                    </a:xfrm>
                    <a:prstGeom prst="rect">
                      <a:avLst/>
                    </a:prstGeom>
                    <a:noFill/>
                    <a:ln w="9525" cap="flat" cmpd="sng" algn="ctr">
                      <a:solidFill>
                        <a:srgbClr val="1F497D">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29"/>
    </w:p>
    <w:p w14:paraId="326843ED" w14:textId="67924501" w:rsidR="00C33CE6" w:rsidRPr="00C33CE6" w:rsidRDefault="00C33CE6" w:rsidP="009D469F">
      <w:pPr>
        <w:spacing w:line="24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187761904"/>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56AA2BFF" w14:textId="77777777" w:rsidR="009D469F" w:rsidRDefault="009D469F" w:rsidP="00D54E9F">
      <w:pPr>
        <w:spacing w:line="480" w:lineRule="auto"/>
        <w:jc w:val="both"/>
        <w:rPr>
          <w:rFonts w:ascii="Times New Roman" w:hAnsi="Times New Roman" w:cs="Times New Roman"/>
          <w:b/>
          <w:bCs/>
          <w:lang w:eastAsia="en-US"/>
        </w:rPr>
      </w:pPr>
    </w:p>
    <w:p w14:paraId="2B6E0F01" w14:textId="5ABB1890" w:rsidR="005923F2" w:rsidRDefault="005923F2"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4A402297" w14:textId="6D953F89" w:rsidR="005923F2" w:rsidRDefault="000013CF" w:rsidP="00D54E9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En esta pregunta el 98% de los encuestados tienen la certeza de que la gastronomía ecuatoriana tiene el potencial para ser reconocida en todo el mundo, mientras que un 2% piensa que no es así y que </w:t>
      </w:r>
      <w:proofErr w:type="spellStart"/>
      <w:r>
        <w:rPr>
          <w:rFonts w:ascii="Times New Roman" w:hAnsi="Times New Roman" w:cs="Times New Roman"/>
          <w:lang w:eastAsia="en-US"/>
        </w:rPr>
        <w:t>aun</w:t>
      </w:r>
      <w:proofErr w:type="spellEnd"/>
      <w:r>
        <w:rPr>
          <w:rFonts w:ascii="Times New Roman" w:hAnsi="Times New Roman" w:cs="Times New Roman"/>
          <w:lang w:eastAsia="en-US"/>
        </w:rPr>
        <w:t xml:space="preserve"> falta mucho por trabajar para llegar a ese reconocimiento internacional.</w:t>
      </w:r>
    </w:p>
    <w:p w14:paraId="11B3540C" w14:textId="77777777" w:rsidR="000013CF" w:rsidRPr="000013CF" w:rsidRDefault="000013CF" w:rsidP="00D54E9F">
      <w:pPr>
        <w:spacing w:line="480" w:lineRule="auto"/>
        <w:jc w:val="both"/>
        <w:rPr>
          <w:rFonts w:ascii="Times New Roman" w:hAnsi="Times New Roman" w:cs="Times New Roman"/>
          <w:lang w:eastAsia="en-US"/>
        </w:rPr>
      </w:pPr>
    </w:p>
    <w:p w14:paraId="692CD77C" w14:textId="02ABFB43" w:rsidR="005923F2" w:rsidRDefault="003F0BB1"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3</w:t>
      </w:r>
      <w:r>
        <w:rPr>
          <w:rFonts w:ascii="Times New Roman" w:hAnsi="Times New Roman" w:cs="Times New Roman"/>
          <w:b/>
          <w:bCs/>
          <w:lang w:eastAsia="en-US"/>
        </w:rPr>
        <w:t>.</w:t>
      </w:r>
      <w:r w:rsidR="005923F2">
        <w:rPr>
          <w:rFonts w:ascii="Times New Roman" w:hAnsi="Times New Roman" w:cs="Times New Roman"/>
          <w:b/>
          <w:bCs/>
          <w:lang w:eastAsia="en-US"/>
        </w:rPr>
        <w:t xml:space="preserve"> </w:t>
      </w:r>
    </w:p>
    <w:p w14:paraId="1AD2FA28" w14:textId="27AC0BC8" w:rsidR="006E4790" w:rsidRDefault="006E4790" w:rsidP="006E4790">
      <w:pPr>
        <w:pStyle w:val="Tablas"/>
        <w:rPr>
          <w:lang w:eastAsia="en-US"/>
        </w:rPr>
      </w:pPr>
      <w:bookmarkStart w:id="130" w:name="_Toc100612654"/>
      <w:r>
        <w:rPr>
          <w:lang w:eastAsia="en-US"/>
        </w:rPr>
        <w:t>Tabla N°14: Frecuencia</w:t>
      </w:r>
      <w:r w:rsidR="00165D3C">
        <w:rPr>
          <w:lang w:eastAsia="en-US"/>
        </w:rPr>
        <w:t xml:space="preserve"> </w:t>
      </w:r>
      <w:r>
        <w:rPr>
          <w:lang w:eastAsia="en-US"/>
        </w:rPr>
        <w:t xml:space="preserve">consumo </w:t>
      </w:r>
      <w:r w:rsidR="000013CF">
        <w:rPr>
          <w:lang w:eastAsia="en-US"/>
        </w:rPr>
        <w:t>c</w:t>
      </w:r>
      <w:r>
        <w:rPr>
          <w:lang w:eastAsia="en-US"/>
        </w:rPr>
        <w:t>omida</w:t>
      </w:r>
      <w:r w:rsidR="00165D3C">
        <w:rPr>
          <w:lang w:eastAsia="en-US"/>
        </w:rPr>
        <w:t xml:space="preserve"> típica</w:t>
      </w:r>
      <w:r>
        <w:rPr>
          <w:lang w:eastAsia="en-US"/>
        </w:rPr>
        <w:t xml:space="preserve"> ecuatoriana</w:t>
      </w:r>
      <w:bookmarkEnd w:id="130"/>
    </w:p>
    <w:tbl>
      <w:tblPr>
        <w:tblStyle w:val="Tablaconcuadrcula"/>
        <w:tblW w:w="0" w:type="auto"/>
        <w:tblInd w:w="0" w:type="dxa"/>
        <w:tblLook w:val="04A0" w:firstRow="1" w:lastRow="0" w:firstColumn="1" w:lastColumn="0" w:noHBand="0" w:noVBand="1"/>
      </w:tblPr>
      <w:tblGrid>
        <w:gridCol w:w="3963"/>
        <w:gridCol w:w="3964"/>
      </w:tblGrid>
      <w:tr w:rsidR="007E03E5" w14:paraId="29C88FEF" w14:textId="77777777" w:rsidTr="00CE6AF8">
        <w:tc>
          <w:tcPr>
            <w:tcW w:w="3963" w:type="dxa"/>
            <w:vAlign w:val="center"/>
          </w:tcPr>
          <w:p w14:paraId="5002CD9B" w14:textId="5CE0478E" w:rsidR="007E03E5"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Una vez a la semana</w:t>
            </w:r>
          </w:p>
        </w:tc>
        <w:tc>
          <w:tcPr>
            <w:tcW w:w="3964" w:type="dxa"/>
            <w:vAlign w:val="center"/>
          </w:tcPr>
          <w:p w14:paraId="1696946B" w14:textId="4F2589A5" w:rsidR="007E03E5"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28,4%</w:t>
            </w:r>
          </w:p>
        </w:tc>
      </w:tr>
      <w:tr w:rsidR="007E03E5" w14:paraId="6EB96F83" w14:textId="77777777" w:rsidTr="00CE6AF8">
        <w:tc>
          <w:tcPr>
            <w:tcW w:w="3963" w:type="dxa"/>
            <w:vAlign w:val="center"/>
          </w:tcPr>
          <w:p w14:paraId="0E468D1C" w14:textId="5B230F61" w:rsidR="007E03E5"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Una vez cada 15 días</w:t>
            </w:r>
          </w:p>
        </w:tc>
        <w:tc>
          <w:tcPr>
            <w:tcW w:w="3964" w:type="dxa"/>
            <w:vAlign w:val="center"/>
          </w:tcPr>
          <w:p w14:paraId="43A01103" w14:textId="26FFAF5E" w:rsidR="007E03E5"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31,4%</w:t>
            </w:r>
          </w:p>
        </w:tc>
      </w:tr>
      <w:tr w:rsidR="007E03E5" w14:paraId="43CBE0EF" w14:textId="77777777" w:rsidTr="00CE6AF8">
        <w:tc>
          <w:tcPr>
            <w:tcW w:w="3963" w:type="dxa"/>
            <w:vAlign w:val="center"/>
          </w:tcPr>
          <w:p w14:paraId="5AF7E31C" w14:textId="68A62F99" w:rsidR="007E03E5"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Una vez al mes</w:t>
            </w:r>
          </w:p>
        </w:tc>
        <w:tc>
          <w:tcPr>
            <w:tcW w:w="3964" w:type="dxa"/>
            <w:vAlign w:val="center"/>
          </w:tcPr>
          <w:p w14:paraId="72D08003" w14:textId="61CF4A65" w:rsidR="007E03E5"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40,2%</w:t>
            </w:r>
          </w:p>
        </w:tc>
      </w:tr>
      <w:tr w:rsidR="007E03E5" w14:paraId="3E90A652" w14:textId="77777777" w:rsidTr="00CE6AF8">
        <w:tc>
          <w:tcPr>
            <w:tcW w:w="3963" w:type="dxa"/>
            <w:vAlign w:val="center"/>
          </w:tcPr>
          <w:p w14:paraId="7F8115C0" w14:textId="7468B682" w:rsidR="007E03E5"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Otro</w:t>
            </w:r>
          </w:p>
        </w:tc>
        <w:tc>
          <w:tcPr>
            <w:tcW w:w="3964" w:type="dxa"/>
            <w:vAlign w:val="center"/>
          </w:tcPr>
          <w:p w14:paraId="162C5A4B" w14:textId="3C5CD09B" w:rsidR="007E03E5" w:rsidRPr="005D0948" w:rsidRDefault="005D0948" w:rsidP="005D094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w:t>
            </w:r>
          </w:p>
        </w:tc>
      </w:tr>
    </w:tbl>
    <w:p w14:paraId="3704C708" w14:textId="2E8A664F" w:rsidR="00EF56AF" w:rsidRDefault="006E4790" w:rsidP="00D54E9F">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75B921CE" w14:textId="77777777" w:rsidR="000013CF" w:rsidRPr="000767E8" w:rsidRDefault="000013CF" w:rsidP="00D54E9F">
      <w:pPr>
        <w:spacing w:line="480" w:lineRule="auto"/>
        <w:jc w:val="both"/>
        <w:rPr>
          <w:rFonts w:ascii="Times New Roman" w:hAnsi="Times New Roman" w:cs="Times New Roman"/>
          <w:lang w:eastAsia="en-US"/>
        </w:rPr>
      </w:pPr>
    </w:p>
    <w:p w14:paraId="5CC35CB9" w14:textId="4827EB9B" w:rsidR="00317DA8" w:rsidRDefault="00317DA8" w:rsidP="005B5852">
      <w:pPr>
        <w:pStyle w:val="Ttulo"/>
        <w:rPr>
          <w:lang w:eastAsia="en-US"/>
        </w:rPr>
      </w:pPr>
      <w:bookmarkStart w:id="131" w:name="_Toc100612707"/>
      <w:r>
        <w:rPr>
          <w:lang w:eastAsia="en-US"/>
        </w:rPr>
        <w:t>Figura N°</w:t>
      </w:r>
      <w:r w:rsidR="00FC607E">
        <w:rPr>
          <w:lang w:eastAsia="en-US"/>
        </w:rPr>
        <w:t>6</w:t>
      </w:r>
      <w:r w:rsidR="00EF56AF">
        <w:rPr>
          <w:lang w:eastAsia="en-US"/>
        </w:rPr>
        <w:t>: Frecuencia consumo comida típica ecuatoriana</w:t>
      </w:r>
      <w:bookmarkEnd w:id="131"/>
    </w:p>
    <w:p w14:paraId="6C1C5CE8" w14:textId="4B1C5ADE" w:rsidR="005D0948" w:rsidRDefault="005B5852" w:rsidP="005B5852">
      <w:pPr>
        <w:spacing w:line="240" w:lineRule="auto"/>
        <w:jc w:val="both"/>
        <w:rPr>
          <w:rFonts w:ascii="Times New Roman" w:hAnsi="Times New Roman" w:cs="Times New Roman"/>
          <w:b/>
          <w:bCs/>
          <w:lang w:eastAsia="en-US"/>
        </w:rPr>
      </w:pPr>
      <w:r>
        <w:rPr>
          <w:b/>
          <w:bCs/>
          <w:noProof/>
          <w:lang w:eastAsia="en-US"/>
        </w:rPr>
        <w:lastRenderedPageBreak/>
        <w:drawing>
          <wp:inline distT="0" distB="0" distL="0" distR="0" wp14:anchorId="3F5B3F6B" wp14:editId="7BF94628">
            <wp:extent cx="5039995" cy="1691005"/>
            <wp:effectExtent l="19050" t="19050" r="27305" b="2349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176" b="1"/>
                    <a:stretch/>
                  </pic:blipFill>
                  <pic:spPr bwMode="auto">
                    <a:xfrm>
                      <a:off x="0" y="0"/>
                      <a:ext cx="5039995" cy="1691005"/>
                    </a:xfrm>
                    <a:prstGeom prst="rect">
                      <a:avLst/>
                    </a:prstGeom>
                    <a:noFill/>
                    <a:ln w="9525" cap="flat" cmpd="sng" algn="ctr">
                      <a:solidFill>
                        <a:srgbClr val="FFFF99"/>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95D599" w14:textId="16F256B8" w:rsidR="005B5852" w:rsidRPr="00C33CE6" w:rsidRDefault="005B5852" w:rsidP="005B5852">
      <w:pPr>
        <w:spacing w:line="24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769283194"/>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58154661" w14:textId="77777777" w:rsidR="005B5852" w:rsidRDefault="005B5852" w:rsidP="00D54E9F">
      <w:pPr>
        <w:spacing w:line="480" w:lineRule="auto"/>
        <w:jc w:val="both"/>
        <w:rPr>
          <w:rFonts w:ascii="Times New Roman" w:hAnsi="Times New Roman" w:cs="Times New Roman"/>
          <w:b/>
          <w:bCs/>
          <w:lang w:eastAsia="en-US"/>
        </w:rPr>
      </w:pPr>
    </w:p>
    <w:p w14:paraId="78539C2A" w14:textId="5F3D31C6" w:rsidR="005923F2" w:rsidRDefault="005923F2"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4B3DDA53" w14:textId="762F5CFB" w:rsidR="005923F2" w:rsidRDefault="00477A8D" w:rsidP="00D54E9F">
      <w:pPr>
        <w:spacing w:line="480" w:lineRule="auto"/>
        <w:jc w:val="both"/>
        <w:rPr>
          <w:rFonts w:ascii="Times New Roman" w:hAnsi="Times New Roman" w:cs="Times New Roman"/>
          <w:lang w:eastAsia="en-US"/>
        </w:rPr>
      </w:pPr>
      <w:r>
        <w:rPr>
          <w:rFonts w:ascii="Times New Roman" w:hAnsi="Times New Roman" w:cs="Times New Roman"/>
          <w:lang w:eastAsia="en-US"/>
        </w:rPr>
        <w:t>De acuerdo con los encuestados, la mayoría acude a un restaurante a consumir comida ecuatoriana una vez al mes (40,2%), mientras otros lo hacen una vez cada quince días (31,4%)</w:t>
      </w:r>
      <w:r w:rsidR="00630110">
        <w:rPr>
          <w:rFonts w:ascii="Times New Roman" w:hAnsi="Times New Roman" w:cs="Times New Roman"/>
          <w:lang w:eastAsia="en-US"/>
        </w:rPr>
        <w:t xml:space="preserve"> y el (28,4%) acude una vez cada semana a consumir platillos demostrando que se tiene interés en la gastronomía del país.</w:t>
      </w:r>
    </w:p>
    <w:p w14:paraId="120EF5AF" w14:textId="77777777" w:rsidR="009E1E88" w:rsidRPr="00477A8D" w:rsidRDefault="009E1E88" w:rsidP="00D54E9F">
      <w:pPr>
        <w:spacing w:line="480" w:lineRule="auto"/>
        <w:jc w:val="both"/>
        <w:rPr>
          <w:rFonts w:ascii="Times New Roman" w:hAnsi="Times New Roman" w:cs="Times New Roman"/>
          <w:lang w:eastAsia="en-US"/>
        </w:rPr>
      </w:pPr>
    </w:p>
    <w:p w14:paraId="1CBC4FD7" w14:textId="00E14235" w:rsidR="005923F2" w:rsidRDefault="003F0BB1"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4</w:t>
      </w:r>
      <w:r>
        <w:rPr>
          <w:rFonts w:ascii="Times New Roman" w:hAnsi="Times New Roman" w:cs="Times New Roman"/>
          <w:b/>
          <w:bCs/>
          <w:lang w:eastAsia="en-US"/>
        </w:rPr>
        <w:t>.</w:t>
      </w:r>
    </w:p>
    <w:p w14:paraId="5CB5AF10" w14:textId="328346ED" w:rsidR="006E4790" w:rsidRDefault="006E4790" w:rsidP="006E4790">
      <w:pPr>
        <w:pStyle w:val="Tablas"/>
      </w:pPr>
      <w:bookmarkStart w:id="132" w:name="_Toc100612655"/>
      <w:r>
        <w:t xml:space="preserve">Tabla N°15: Platillos </w:t>
      </w:r>
      <w:r w:rsidR="004C3380">
        <w:t xml:space="preserve">típicos </w:t>
      </w:r>
      <w:r w:rsidR="00165D3C">
        <w:t xml:space="preserve">ecuatorianos </w:t>
      </w:r>
      <w:r w:rsidR="004C3380">
        <w:t>más</w:t>
      </w:r>
      <w:r>
        <w:t xml:space="preserve"> consumidos</w:t>
      </w:r>
      <w:bookmarkEnd w:id="132"/>
    </w:p>
    <w:tbl>
      <w:tblPr>
        <w:tblStyle w:val="Tablaconcuadrcula"/>
        <w:tblW w:w="0" w:type="auto"/>
        <w:tblInd w:w="0" w:type="dxa"/>
        <w:tblLook w:val="04A0" w:firstRow="1" w:lastRow="0" w:firstColumn="1" w:lastColumn="0" w:noHBand="0" w:noVBand="1"/>
      </w:tblPr>
      <w:tblGrid>
        <w:gridCol w:w="3963"/>
        <w:gridCol w:w="3964"/>
      </w:tblGrid>
      <w:tr w:rsidR="00405186" w14:paraId="651C8F69" w14:textId="77777777" w:rsidTr="0089525A">
        <w:tc>
          <w:tcPr>
            <w:tcW w:w="3963" w:type="dxa"/>
            <w:vAlign w:val="center"/>
          </w:tcPr>
          <w:p w14:paraId="7D90CF1B" w14:textId="6876D92E" w:rsidR="00405186" w:rsidRDefault="0089525A" w:rsidP="0089525A">
            <w:pPr>
              <w:spacing w:line="240" w:lineRule="auto"/>
              <w:rPr>
                <w:rFonts w:ascii="Times New Roman" w:hAnsi="Times New Roman" w:cs="Times New Roman"/>
                <w:b/>
                <w:bCs/>
              </w:rPr>
            </w:pPr>
            <w:r>
              <w:rPr>
                <w:rFonts w:ascii="Times New Roman" w:hAnsi="Times New Roman" w:cs="Times New Roman"/>
                <w:b/>
                <w:bCs/>
              </w:rPr>
              <w:t>Encebollado</w:t>
            </w:r>
          </w:p>
        </w:tc>
        <w:tc>
          <w:tcPr>
            <w:tcW w:w="3964" w:type="dxa"/>
            <w:vAlign w:val="center"/>
          </w:tcPr>
          <w:p w14:paraId="37662815" w14:textId="048A71C0" w:rsidR="00405186" w:rsidRPr="00CF2962" w:rsidRDefault="00CF2962" w:rsidP="0089525A">
            <w:pPr>
              <w:spacing w:line="240" w:lineRule="auto"/>
              <w:rPr>
                <w:rFonts w:ascii="Times New Roman" w:hAnsi="Times New Roman" w:cs="Times New Roman"/>
              </w:rPr>
            </w:pPr>
            <w:r w:rsidRPr="00CF2962">
              <w:rPr>
                <w:rFonts w:ascii="Times New Roman" w:hAnsi="Times New Roman" w:cs="Times New Roman"/>
              </w:rPr>
              <w:t>18.49%</w:t>
            </w:r>
          </w:p>
        </w:tc>
      </w:tr>
      <w:tr w:rsidR="00405186" w14:paraId="3F12D670" w14:textId="77777777" w:rsidTr="0089525A">
        <w:tc>
          <w:tcPr>
            <w:tcW w:w="3963" w:type="dxa"/>
            <w:vAlign w:val="center"/>
          </w:tcPr>
          <w:p w14:paraId="13B68A8F" w14:textId="68B889C3" w:rsidR="00405186" w:rsidRDefault="0089525A" w:rsidP="0089525A">
            <w:pPr>
              <w:spacing w:line="240" w:lineRule="auto"/>
              <w:rPr>
                <w:rFonts w:ascii="Times New Roman" w:hAnsi="Times New Roman" w:cs="Times New Roman"/>
                <w:b/>
                <w:bCs/>
              </w:rPr>
            </w:pPr>
            <w:r>
              <w:rPr>
                <w:rFonts w:ascii="Times New Roman" w:hAnsi="Times New Roman" w:cs="Times New Roman"/>
                <w:b/>
                <w:bCs/>
              </w:rPr>
              <w:t>Hornado</w:t>
            </w:r>
          </w:p>
        </w:tc>
        <w:tc>
          <w:tcPr>
            <w:tcW w:w="3964" w:type="dxa"/>
            <w:vAlign w:val="center"/>
          </w:tcPr>
          <w:p w14:paraId="5CEE5A80" w14:textId="1603DFA5" w:rsidR="00405186" w:rsidRPr="00CF2962" w:rsidRDefault="00CF2962" w:rsidP="0089525A">
            <w:pPr>
              <w:spacing w:line="240" w:lineRule="auto"/>
              <w:rPr>
                <w:rFonts w:ascii="Times New Roman" w:hAnsi="Times New Roman" w:cs="Times New Roman"/>
              </w:rPr>
            </w:pPr>
            <w:r w:rsidRPr="00CF2962">
              <w:rPr>
                <w:rFonts w:ascii="Times New Roman" w:hAnsi="Times New Roman" w:cs="Times New Roman"/>
              </w:rPr>
              <w:t>14.72%</w:t>
            </w:r>
          </w:p>
        </w:tc>
      </w:tr>
      <w:tr w:rsidR="00405186" w14:paraId="319D5357" w14:textId="77777777" w:rsidTr="0089525A">
        <w:tc>
          <w:tcPr>
            <w:tcW w:w="3963" w:type="dxa"/>
            <w:vAlign w:val="center"/>
          </w:tcPr>
          <w:p w14:paraId="50B95CC8" w14:textId="5D0EDECA" w:rsidR="00405186" w:rsidRDefault="0089525A" w:rsidP="0089525A">
            <w:pPr>
              <w:spacing w:line="240" w:lineRule="auto"/>
              <w:rPr>
                <w:rFonts w:ascii="Times New Roman" w:hAnsi="Times New Roman" w:cs="Times New Roman"/>
                <w:b/>
                <w:bCs/>
              </w:rPr>
            </w:pPr>
            <w:r>
              <w:rPr>
                <w:rFonts w:ascii="Times New Roman" w:hAnsi="Times New Roman" w:cs="Times New Roman"/>
                <w:b/>
                <w:bCs/>
              </w:rPr>
              <w:t>Fritada</w:t>
            </w:r>
          </w:p>
        </w:tc>
        <w:tc>
          <w:tcPr>
            <w:tcW w:w="3964" w:type="dxa"/>
            <w:vAlign w:val="center"/>
          </w:tcPr>
          <w:p w14:paraId="7229332E" w14:textId="4C1EC6F6" w:rsidR="00405186" w:rsidRPr="00CF2962" w:rsidRDefault="00CF2962" w:rsidP="0089525A">
            <w:pPr>
              <w:spacing w:line="240" w:lineRule="auto"/>
              <w:rPr>
                <w:rFonts w:ascii="Times New Roman" w:hAnsi="Times New Roman" w:cs="Times New Roman"/>
              </w:rPr>
            </w:pPr>
            <w:r w:rsidRPr="00CF2962">
              <w:rPr>
                <w:rFonts w:ascii="Times New Roman" w:hAnsi="Times New Roman" w:cs="Times New Roman"/>
              </w:rPr>
              <w:t>9.43%</w:t>
            </w:r>
          </w:p>
        </w:tc>
      </w:tr>
      <w:tr w:rsidR="00405186" w14:paraId="68ECCEB4" w14:textId="77777777" w:rsidTr="0089525A">
        <w:tc>
          <w:tcPr>
            <w:tcW w:w="3963" w:type="dxa"/>
            <w:vAlign w:val="center"/>
          </w:tcPr>
          <w:p w14:paraId="7B92EC2C" w14:textId="1961FDCD" w:rsidR="00405186" w:rsidRDefault="0089525A" w:rsidP="0089525A">
            <w:pPr>
              <w:spacing w:line="240" w:lineRule="auto"/>
              <w:rPr>
                <w:rFonts w:ascii="Times New Roman" w:hAnsi="Times New Roman" w:cs="Times New Roman"/>
                <w:b/>
                <w:bCs/>
              </w:rPr>
            </w:pPr>
            <w:r>
              <w:rPr>
                <w:rFonts w:ascii="Times New Roman" w:hAnsi="Times New Roman" w:cs="Times New Roman"/>
                <w:b/>
                <w:bCs/>
              </w:rPr>
              <w:t>Otros</w:t>
            </w:r>
          </w:p>
        </w:tc>
        <w:tc>
          <w:tcPr>
            <w:tcW w:w="3964" w:type="dxa"/>
            <w:vAlign w:val="center"/>
          </w:tcPr>
          <w:p w14:paraId="4E7B3D55" w14:textId="598DF3E4" w:rsidR="00405186" w:rsidRPr="00CF2962" w:rsidRDefault="00CF2962" w:rsidP="0089525A">
            <w:pPr>
              <w:spacing w:line="240" w:lineRule="auto"/>
              <w:rPr>
                <w:rFonts w:ascii="Times New Roman" w:hAnsi="Times New Roman" w:cs="Times New Roman"/>
              </w:rPr>
            </w:pPr>
            <w:r w:rsidRPr="00CF2962">
              <w:rPr>
                <w:rFonts w:ascii="Times New Roman" w:hAnsi="Times New Roman" w:cs="Times New Roman"/>
              </w:rPr>
              <w:t>57.36%</w:t>
            </w:r>
          </w:p>
        </w:tc>
      </w:tr>
    </w:tbl>
    <w:p w14:paraId="190E9EDC" w14:textId="4EA3CFEF" w:rsidR="006E4790" w:rsidRDefault="006E4790" w:rsidP="006E4790">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7D6CECDF" w14:textId="77777777" w:rsidR="002344E8" w:rsidRPr="002344E8" w:rsidRDefault="002344E8" w:rsidP="002344E8">
      <w:pPr>
        <w:spacing w:line="480" w:lineRule="auto"/>
        <w:jc w:val="both"/>
        <w:rPr>
          <w:rFonts w:ascii="Times New Roman" w:hAnsi="Times New Roman" w:cs="Times New Roman"/>
          <w:lang w:eastAsia="en-US"/>
        </w:rPr>
      </w:pPr>
    </w:p>
    <w:p w14:paraId="49E62E39" w14:textId="3EDEAC4D" w:rsidR="002344E8" w:rsidRDefault="002344E8" w:rsidP="002344E8">
      <w:pPr>
        <w:pStyle w:val="Ttulo"/>
        <w:rPr>
          <w:lang w:eastAsia="en-US"/>
        </w:rPr>
      </w:pPr>
      <w:bookmarkStart w:id="133" w:name="_Toc100612708"/>
      <w:r>
        <w:rPr>
          <w:lang w:eastAsia="en-US"/>
        </w:rPr>
        <w:t>Figura N°7: Platillos típicos más consumidos</w:t>
      </w:r>
      <w:bookmarkEnd w:id="133"/>
    </w:p>
    <w:p w14:paraId="2FDD897F" w14:textId="622E1FB6" w:rsidR="002344E8" w:rsidRPr="009F71C5" w:rsidRDefault="002344E8" w:rsidP="002344E8">
      <w:pPr>
        <w:spacing w:line="240" w:lineRule="auto"/>
        <w:jc w:val="both"/>
        <w:rPr>
          <w:rFonts w:ascii="Times New Roman" w:hAnsi="Times New Roman" w:cs="Times New Roman"/>
          <w:sz w:val="16"/>
          <w:szCs w:val="16"/>
          <w:lang w:eastAsia="en-US"/>
        </w:rPr>
      </w:pPr>
      <w:r>
        <w:rPr>
          <w:noProof/>
        </w:rPr>
        <w:lastRenderedPageBreak/>
        <w:drawing>
          <wp:inline distT="0" distB="0" distL="0" distR="0" wp14:anchorId="1E836DE6" wp14:editId="331BCFCC">
            <wp:extent cx="4572000" cy="2743200"/>
            <wp:effectExtent l="0" t="0" r="0" b="0"/>
            <wp:docPr id="52" name="Gráfico 52">
              <a:extLst xmlns:a="http://schemas.openxmlformats.org/drawingml/2006/main">
                <a:ext uri="{FF2B5EF4-FFF2-40B4-BE49-F238E27FC236}">
                  <a16:creationId xmlns:a16="http://schemas.microsoft.com/office/drawing/2014/main" id="{B0A3A72E-74A1-41AF-B5FF-34D9A1391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531ACA" w14:textId="4C1090EF" w:rsidR="005A1548" w:rsidRDefault="002344E8" w:rsidP="002344E8">
      <w:pPr>
        <w:spacing w:line="480" w:lineRule="auto"/>
        <w:jc w:val="both"/>
        <w:rPr>
          <w:rFonts w:ascii="Times New Roman" w:hAnsi="Times New Roman" w:cs="Times New Roman"/>
          <w:sz w:val="16"/>
          <w:szCs w:val="16"/>
        </w:rPr>
      </w:pPr>
      <w:r w:rsidRPr="002344E8">
        <w:rPr>
          <w:rFonts w:ascii="Times New Roman" w:hAnsi="Times New Roman" w:cs="Times New Roman"/>
          <w:sz w:val="16"/>
          <w:szCs w:val="16"/>
        </w:rPr>
        <w:t>Elaborado por: Jefferson Charco</w:t>
      </w:r>
    </w:p>
    <w:p w14:paraId="3340C963" w14:textId="77777777" w:rsidR="002344E8" w:rsidRPr="002344E8" w:rsidRDefault="002344E8" w:rsidP="002344E8">
      <w:pPr>
        <w:spacing w:line="480" w:lineRule="auto"/>
        <w:jc w:val="both"/>
        <w:rPr>
          <w:rFonts w:ascii="Times New Roman" w:hAnsi="Times New Roman" w:cs="Times New Roman"/>
        </w:rPr>
      </w:pPr>
    </w:p>
    <w:p w14:paraId="7F4FB5BB" w14:textId="77777777" w:rsidR="005923F2" w:rsidRDefault="005923F2" w:rsidP="002344E8">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66B25493" w14:textId="4C86CA34" w:rsidR="005923F2" w:rsidRDefault="007520D4" w:rsidP="00D54E9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Los datos recolectados en esta pregunta nos muestran que la mayoría de los encuestados eligen al encebollado como su platillo preferido, seguido del hornado y posteriormente la fritada. El porcentaje restante representa una variedad de platillos entre los </w:t>
      </w:r>
      <w:r w:rsidR="001A3BB8">
        <w:rPr>
          <w:rFonts w:ascii="Times New Roman" w:hAnsi="Times New Roman" w:cs="Times New Roman"/>
          <w:lang w:eastAsia="en-US"/>
        </w:rPr>
        <w:t>más</w:t>
      </w:r>
      <w:r>
        <w:rPr>
          <w:rFonts w:ascii="Times New Roman" w:hAnsi="Times New Roman" w:cs="Times New Roman"/>
          <w:lang w:eastAsia="en-US"/>
        </w:rPr>
        <w:t xml:space="preserve"> consumidos tenemos </w:t>
      </w:r>
      <w:r w:rsidR="00C00D9E">
        <w:rPr>
          <w:rFonts w:ascii="Times New Roman" w:hAnsi="Times New Roman" w:cs="Times New Roman"/>
          <w:lang w:eastAsia="en-US"/>
        </w:rPr>
        <w:t>a los llapingachos, el yahuarlocro y el cuy asado. Cabe resaltar que en esta pregunta no todos los encuestados nombraron sus tres platillos preferidos por lo que los resultados varían un poco.</w:t>
      </w:r>
    </w:p>
    <w:p w14:paraId="7E1F26D4" w14:textId="77777777" w:rsidR="00C00D9E" w:rsidRPr="007520D4" w:rsidRDefault="00C00D9E" w:rsidP="00D54E9F">
      <w:pPr>
        <w:spacing w:line="480" w:lineRule="auto"/>
        <w:jc w:val="both"/>
        <w:rPr>
          <w:rFonts w:ascii="Times New Roman" w:hAnsi="Times New Roman" w:cs="Times New Roman"/>
          <w:lang w:eastAsia="en-US"/>
        </w:rPr>
      </w:pPr>
    </w:p>
    <w:p w14:paraId="6B860D01" w14:textId="2D5E4757" w:rsidR="00D54E9F" w:rsidRDefault="00D54E9F"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5</w:t>
      </w:r>
      <w:r>
        <w:rPr>
          <w:rFonts w:ascii="Times New Roman" w:hAnsi="Times New Roman" w:cs="Times New Roman"/>
          <w:b/>
          <w:bCs/>
          <w:lang w:eastAsia="en-US"/>
        </w:rPr>
        <w:t>.</w:t>
      </w:r>
    </w:p>
    <w:p w14:paraId="14E3A0A9" w14:textId="7CCA8B86" w:rsidR="006E4790" w:rsidRDefault="006E4790" w:rsidP="004C3380">
      <w:pPr>
        <w:pStyle w:val="Tablas"/>
      </w:pPr>
      <w:bookmarkStart w:id="134" w:name="_Toc100612656"/>
      <w:r>
        <w:t>Tab</w:t>
      </w:r>
      <w:r w:rsidR="005E2C11">
        <w:t>la</w:t>
      </w:r>
      <w:r>
        <w:t xml:space="preserve"> N°16: </w:t>
      </w:r>
      <w:r w:rsidR="00165D3C">
        <w:t xml:space="preserve">Conocimiento sobre </w:t>
      </w:r>
      <w:r w:rsidR="004C3380">
        <w:t xml:space="preserve">productos </w:t>
      </w:r>
      <w:r w:rsidR="00165D3C">
        <w:t xml:space="preserve">culinarios de </w:t>
      </w:r>
      <w:r w:rsidR="004C3380">
        <w:t>difícil accesibilidad</w:t>
      </w:r>
      <w:bookmarkEnd w:id="134"/>
    </w:p>
    <w:tbl>
      <w:tblPr>
        <w:tblStyle w:val="Tablaconcuadrcula"/>
        <w:tblW w:w="0" w:type="auto"/>
        <w:tblInd w:w="0" w:type="dxa"/>
        <w:tblLook w:val="04A0" w:firstRow="1" w:lastRow="0" w:firstColumn="1" w:lastColumn="0" w:noHBand="0" w:noVBand="1"/>
      </w:tblPr>
      <w:tblGrid>
        <w:gridCol w:w="3963"/>
        <w:gridCol w:w="3964"/>
      </w:tblGrid>
      <w:tr w:rsidR="00D54E9F" w14:paraId="5AA3626B" w14:textId="77777777" w:rsidTr="00376D4F">
        <w:tc>
          <w:tcPr>
            <w:tcW w:w="3963" w:type="dxa"/>
            <w:vAlign w:val="center"/>
          </w:tcPr>
          <w:p w14:paraId="4FAE4D24" w14:textId="0DE8773E"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Si</w:t>
            </w:r>
          </w:p>
        </w:tc>
        <w:tc>
          <w:tcPr>
            <w:tcW w:w="3964" w:type="dxa"/>
          </w:tcPr>
          <w:p w14:paraId="6CD24B65" w14:textId="2BD9468C"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33,3%</w:t>
            </w:r>
          </w:p>
        </w:tc>
      </w:tr>
      <w:tr w:rsidR="00D54E9F" w14:paraId="1F3B1247" w14:textId="77777777" w:rsidTr="00376D4F">
        <w:tc>
          <w:tcPr>
            <w:tcW w:w="3963" w:type="dxa"/>
            <w:vAlign w:val="center"/>
          </w:tcPr>
          <w:p w14:paraId="49037F1C" w14:textId="0B40D99D"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No</w:t>
            </w:r>
          </w:p>
        </w:tc>
        <w:tc>
          <w:tcPr>
            <w:tcW w:w="3964" w:type="dxa"/>
          </w:tcPr>
          <w:p w14:paraId="26301FA7" w14:textId="57FF4000"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66,7%</w:t>
            </w:r>
          </w:p>
        </w:tc>
      </w:tr>
    </w:tbl>
    <w:p w14:paraId="60F1184A" w14:textId="77777777" w:rsidR="006E4790" w:rsidRPr="009F71C5" w:rsidRDefault="006E4790" w:rsidP="006E4790">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1CAD1841" w14:textId="2EB825CA" w:rsidR="005923F2" w:rsidRDefault="005923F2" w:rsidP="00D54E9F">
      <w:pPr>
        <w:spacing w:line="480" w:lineRule="auto"/>
        <w:jc w:val="both"/>
        <w:rPr>
          <w:rFonts w:ascii="Times New Roman" w:hAnsi="Times New Roman" w:cs="Times New Roman"/>
          <w:b/>
          <w:bCs/>
          <w:lang w:eastAsia="en-US"/>
        </w:rPr>
      </w:pPr>
    </w:p>
    <w:p w14:paraId="15EAB4DE" w14:textId="5B6CBA50" w:rsidR="00317DA8" w:rsidRDefault="00317DA8" w:rsidP="005A3417">
      <w:pPr>
        <w:pStyle w:val="Ttulo"/>
        <w:rPr>
          <w:lang w:eastAsia="en-US"/>
        </w:rPr>
      </w:pPr>
      <w:bookmarkStart w:id="135" w:name="_Toc100612709"/>
      <w:r>
        <w:rPr>
          <w:lang w:eastAsia="en-US"/>
        </w:rPr>
        <w:t>Figura N°</w:t>
      </w:r>
      <w:r w:rsidR="00FC607E">
        <w:rPr>
          <w:lang w:eastAsia="en-US"/>
        </w:rPr>
        <w:t>8</w:t>
      </w:r>
      <w:r w:rsidR="00EF56AF">
        <w:rPr>
          <w:lang w:eastAsia="en-US"/>
        </w:rPr>
        <w:t>: Conocimiento sobre productos culinarios de difícil accesibilidad</w:t>
      </w:r>
      <w:bookmarkEnd w:id="135"/>
    </w:p>
    <w:p w14:paraId="2EBBE940" w14:textId="2D4EDE9C" w:rsidR="00C028BE" w:rsidRPr="00C028BE" w:rsidRDefault="00345CE7" w:rsidP="005A3417">
      <w:pPr>
        <w:spacing w:line="240" w:lineRule="auto"/>
        <w:jc w:val="both"/>
        <w:rPr>
          <w:rFonts w:ascii="Times New Roman" w:hAnsi="Times New Roman" w:cs="Times New Roman"/>
          <w:sz w:val="16"/>
          <w:szCs w:val="16"/>
          <w:lang w:eastAsia="en-US"/>
        </w:rPr>
      </w:pPr>
      <w:r>
        <w:rPr>
          <w:b/>
          <w:bCs/>
          <w:noProof/>
          <w:lang w:eastAsia="en-US"/>
        </w:rPr>
        <w:lastRenderedPageBreak/>
        <w:drawing>
          <wp:inline distT="0" distB="0" distL="0" distR="0" wp14:anchorId="3D0E7CDB" wp14:editId="752BB08A">
            <wp:extent cx="5039995" cy="1692910"/>
            <wp:effectExtent l="19050" t="19050" r="27305" b="215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122"/>
                    <a:stretch/>
                  </pic:blipFill>
                  <pic:spPr bwMode="auto">
                    <a:xfrm>
                      <a:off x="0" y="0"/>
                      <a:ext cx="5039995" cy="1692910"/>
                    </a:xfrm>
                    <a:prstGeom prst="rect">
                      <a:avLst/>
                    </a:prstGeom>
                    <a:noFill/>
                    <a:ln w="9525" cap="flat" cmpd="sng" algn="ctr">
                      <a:solidFill>
                        <a:srgbClr val="F79646">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5630B6" w14:textId="3920C06D" w:rsidR="005A3417" w:rsidRPr="005A3417" w:rsidRDefault="00345CE7" w:rsidP="005A3417">
      <w:pPr>
        <w:spacing w:line="480" w:lineRule="auto"/>
        <w:jc w:val="both"/>
        <w:rPr>
          <w:rFonts w:ascii="Times New Roman" w:hAnsi="Times New Roman" w:cs="Times New Roman"/>
          <w:sz w:val="16"/>
          <w:szCs w:val="16"/>
          <w:lang w:eastAsia="en-US"/>
        </w:rPr>
      </w:pPr>
      <w:r w:rsidRPr="00C028BE">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913776372"/>
          <w:citation/>
        </w:sdtPr>
        <w:sdtContent>
          <w:r w:rsidRPr="00C028BE">
            <w:rPr>
              <w:rFonts w:ascii="Times New Roman" w:hAnsi="Times New Roman" w:cs="Times New Roman"/>
              <w:sz w:val="16"/>
              <w:szCs w:val="16"/>
              <w:lang w:eastAsia="en-US"/>
            </w:rPr>
            <w:fldChar w:fldCharType="begin"/>
          </w:r>
          <w:r w:rsidRPr="00C028BE">
            <w:rPr>
              <w:rFonts w:ascii="Times New Roman" w:hAnsi="Times New Roman" w:cs="Times New Roman"/>
              <w:sz w:val="16"/>
              <w:szCs w:val="16"/>
              <w:lang w:eastAsia="en-US"/>
            </w:rPr>
            <w:instrText xml:space="preserve"> CITATION Goo221 \l 12298 </w:instrText>
          </w:r>
          <w:r w:rsidRPr="00C028BE">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028BE">
            <w:rPr>
              <w:rFonts w:ascii="Times New Roman" w:hAnsi="Times New Roman" w:cs="Times New Roman"/>
              <w:sz w:val="16"/>
              <w:szCs w:val="16"/>
              <w:lang w:eastAsia="en-US"/>
            </w:rPr>
            <w:fldChar w:fldCharType="end"/>
          </w:r>
        </w:sdtContent>
      </w:sdt>
    </w:p>
    <w:p w14:paraId="623C550E" w14:textId="77777777" w:rsidR="005A3417" w:rsidRPr="005A3417" w:rsidRDefault="005A3417" w:rsidP="005A3417">
      <w:pPr>
        <w:spacing w:line="480" w:lineRule="auto"/>
        <w:jc w:val="both"/>
        <w:rPr>
          <w:rFonts w:ascii="Times New Roman" w:hAnsi="Times New Roman" w:cs="Times New Roman"/>
          <w:lang w:eastAsia="en-US"/>
        </w:rPr>
      </w:pPr>
    </w:p>
    <w:p w14:paraId="3788433D" w14:textId="41DF4B2D" w:rsidR="005923F2" w:rsidRDefault="005923F2" w:rsidP="005A3417">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3C995E1B" w14:textId="67D444D7" w:rsidR="00165DB8" w:rsidRPr="00165DB8" w:rsidRDefault="00165DB8" w:rsidP="00D54E9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Según las respuestas de los encuestados, el 66,7% no tiene conocimiento o no ha usado algún producto culinario de difícil accesibilidad, mientras que el 33,3% tiene idea de lo que son estos productos o en el mejor de los casos ha </w:t>
      </w:r>
      <w:r w:rsidR="00C32088">
        <w:rPr>
          <w:rFonts w:ascii="Times New Roman" w:hAnsi="Times New Roman" w:cs="Times New Roman"/>
          <w:lang w:eastAsia="en-US"/>
        </w:rPr>
        <w:t>manipulado alguno de estos productos.</w:t>
      </w:r>
    </w:p>
    <w:p w14:paraId="4A9229EE" w14:textId="77777777" w:rsidR="000A4338" w:rsidRDefault="000A4338" w:rsidP="00D54E9F">
      <w:pPr>
        <w:spacing w:line="480" w:lineRule="auto"/>
        <w:jc w:val="both"/>
        <w:rPr>
          <w:rFonts w:ascii="Times New Roman" w:hAnsi="Times New Roman" w:cs="Times New Roman"/>
          <w:b/>
          <w:bCs/>
          <w:lang w:eastAsia="en-US"/>
        </w:rPr>
      </w:pPr>
    </w:p>
    <w:p w14:paraId="3B566931" w14:textId="6B84E5B6" w:rsidR="00EB3B93" w:rsidRDefault="00D54E9F"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6</w:t>
      </w:r>
      <w:r>
        <w:rPr>
          <w:rFonts w:ascii="Times New Roman" w:hAnsi="Times New Roman" w:cs="Times New Roman"/>
          <w:b/>
          <w:bCs/>
          <w:lang w:eastAsia="en-US"/>
        </w:rPr>
        <w:t>.</w:t>
      </w:r>
    </w:p>
    <w:p w14:paraId="61D60551" w14:textId="3A7C8967" w:rsidR="005E2C11" w:rsidRDefault="005E2C11" w:rsidP="00EB3B93">
      <w:pPr>
        <w:pStyle w:val="Tablas"/>
      </w:pPr>
      <w:bookmarkStart w:id="136" w:name="_Toc100612657"/>
      <w:r>
        <w:t>Tabla N°17:</w:t>
      </w:r>
      <w:r w:rsidR="004C3380">
        <w:t xml:space="preserve"> </w:t>
      </w:r>
      <w:r w:rsidR="00EB3B93">
        <w:t>Consumo de productos culinarios de difícil accesibilidad</w:t>
      </w:r>
      <w:bookmarkEnd w:id="136"/>
    </w:p>
    <w:tbl>
      <w:tblPr>
        <w:tblStyle w:val="Tablaconcuadrcula"/>
        <w:tblW w:w="0" w:type="auto"/>
        <w:tblInd w:w="0" w:type="dxa"/>
        <w:tblLook w:val="04A0" w:firstRow="1" w:lastRow="0" w:firstColumn="1" w:lastColumn="0" w:noHBand="0" w:noVBand="1"/>
      </w:tblPr>
      <w:tblGrid>
        <w:gridCol w:w="3963"/>
        <w:gridCol w:w="3964"/>
      </w:tblGrid>
      <w:tr w:rsidR="00D54E9F" w14:paraId="1D5BB9C0" w14:textId="77777777" w:rsidTr="004D5B8B">
        <w:tc>
          <w:tcPr>
            <w:tcW w:w="3963" w:type="dxa"/>
            <w:vAlign w:val="center"/>
          </w:tcPr>
          <w:p w14:paraId="09029A81" w14:textId="4681BC0D" w:rsidR="00D54E9F" w:rsidRDefault="004D5B8B"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Si</w:t>
            </w:r>
          </w:p>
        </w:tc>
        <w:tc>
          <w:tcPr>
            <w:tcW w:w="3964" w:type="dxa"/>
          </w:tcPr>
          <w:p w14:paraId="43EE05A7" w14:textId="0F7DF4E4"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46,1%</w:t>
            </w:r>
          </w:p>
        </w:tc>
      </w:tr>
      <w:tr w:rsidR="00D54E9F" w14:paraId="5C95B971" w14:textId="77777777" w:rsidTr="004D5B8B">
        <w:tc>
          <w:tcPr>
            <w:tcW w:w="3963" w:type="dxa"/>
            <w:vAlign w:val="center"/>
          </w:tcPr>
          <w:p w14:paraId="62F1CBAC" w14:textId="0C05605F" w:rsidR="00D54E9F" w:rsidRDefault="004D5B8B"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No</w:t>
            </w:r>
          </w:p>
        </w:tc>
        <w:tc>
          <w:tcPr>
            <w:tcW w:w="3964" w:type="dxa"/>
          </w:tcPr>
          <w:p w14:paraId="711F65EA" w14:textId="0F9D27FA"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53,9%</w:t>
            </w:r>
          </w:p>
        </w:tc>
      </w:tr>
    </w:tbl>
    <w:p w14:paraId="430822EF" w14:textId="646D5BE5" w:rsidR="00317DA8" w:rsidRDefault="006E4790" w:rsidP="000767E8">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300C7FF8" w14:textId="6A960F41" w:rsidR="0096180D" w:rsidRPr="000767E8" w:rsidRDefault="0096180D" w:rsidP="000767E8">
      <w:pPr>
        <w:spacing w:line="480" w:lineRule="auto"/>
        <w:jc w:val="both"/>
        <w:rPr>
          <w:rFonts w:ascii="Times New Roman" w:hAnsi="Times New Roman" w:cs="Times New Roman"/>
          <w:lang w:eastAsia="en-US"/>
        </w:rPr>
      </w:pPr>
    </w:p>
    <w:p w14:paraId="19D4195E" w14:textId="4F66A0CA" w:rsidR="0096180D" w:rsidRPr="0096180D" w:rsidRDefault="0096180D" w:rsidP="000767E8">
      <w:pPr>
        <w:pStyle w:val="Ttulo"/>
        <w:spacing w:line="480" w:lineRule="auto"/>
        <w:rPr>
          <w:lang w:eastAsia="en-US"/>
        </w:rPr>
      </w:pPr>
      <w:bookmarkStart w:id="137" w:name="_Toc100612710"/>
      <w:r>
        <w:rPr>
          <w:lang w:eastAsia="en-US"/>
        </w:rPr>
        <w:t>Figura N°9: Consumo de productos culinarios de difícil accesibilidad</w:t>
      </w:r>
      <w:bookmarkEnd w:id="137"/>
    </w:p>
    <w:p w14:paraId="1EABC2B9" w14:textId="73B21633" w:rsidR="005923F2" w:rsidRDefault="00EF56AF" w:rsidP="0096180D">
      <w:pPr>
        <w:pStyle w:val="Ttulo"/>
        <w:rPr>
          <w:lang w:eastAsia="en-US"/>
        </w:rPr>
      </w:pPr>
      <w:bookmarkStart w:id="138" w:name="_Toc100612711"/>
      <w:r>
        <w:rPr>
          <w:b w:val="0"/>
          <w:bCs/>
          <w:noProof/>
          <w:lang w:eastAsia="en-US"/>
        </w:rPr>
        <w:drawing>
          <wp:inline distT="0" distB="0" distL="0" distR="0" wp14:anchorId="179E5C13" wp14:editId="162CEDE9">
            <wp:extent cx="5039995" cy="1691005"/>
            <wp:effectExtent l="19050" t="19050" r="27305" b="2349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245"/>
                    <a:stretch/>
                  </pic:blipFill>
                  <pic:spPr bwMode="auto">
                    <a:xfrm>
                      <a:off x="0" y="0"/>
                      <a:ext cx="5039995" cy="1691005"/>
                    </a:xfrm>
                    <a:prstGeom prst="rect">
                      <a:avLst/>
                    </a:prstGeom>
                    <a:noFill/>
                    <a:ln w="9525" cap="flat" cmpd="sng" algn="ctr">
                      <a:solidFill>
                        <a:srgbClr val="F79646">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38"/>
    </w:p>
    <w:p w14:paraId="0D8344E8" w14:textId="420AF0D2" w:rsidR="005D0948" w:rsidRDefault="00C33CE6" w:rsidP="009107FD">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196667614"/>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226704D6" w14:textId="77777777" w:rsidR="00C33CE6" w:rsidRPr="009107FD" w:rsidRDefault="00C33CE6" w:rsidP="009107FD">
      <w:pPr>
        <w:spacing w:line="480" w:lineRule="auto"/>
        <w:jc w:val="both"/>
        <w:rPr>
          <w:rFonts w:ascii="Times New Roman" w:hAnsi="Times New Roman" w:cs="Times New Roman"/>
          <w:lang w:eastAsia="en-US"/>
        </w:rPr>
      </w:pPr>
    </w:p>
    <w:p w14:paraId="3E59E5DC" w14:textId="77777777" w:rsidR="005923F2" w:rsidRDefault="005923F2" w:rsidP="009107FD">
      <w:pPr>
        <w:spacing w:line="480" w:lineRule="auto"/>
        <w:jc w:val="both"/>
        <w:rPr>
          <w:rFonts w:ascii="Times New Roman" w:hAnsi="Times New Roman" w:cs="Times New Roman"/>
          <w:b/>
          <w:bCs/>
          <w:lang w:eastAsia="en-US"/>
        </w:rPr>
      </w:pPr>
      <w:r>
        <w:rPr>
          <w:rFonts w:ascii="Times New Roman" w:hAnsi="Times New Roman" w:cs="Times New Roman"/>
          <w:b/>
          <w:bCs/>
          <w:lang w:eastAsia="en-US"/>
        </w:rPr>
        <w:lastRenderedPageBreak/>
        <w:t>Análisis e interpretación de datos.</w:t>
      </w:r>
    </w:p>
    <w:p w14:paraId="3B690C58" w14:textId="76567E80" w:rsidR="00756E3E" w:rsidRDefault="005806C3" w:rsidP="00D54E9F">
      <w:pPr>
        <w:spacing w:line="480" w:lineRule="auto"/>
        <w:jc w:val="both"/>
        <w:rPr>
          <w:rFonts w:ascii="Times New Roman" w:hAnsi="Times New Roman" w:cs="Times New Roman"/>
          <w:lang w:eastAsia="en-US"/>
        </w:rPr>
      </w:pPr>
      <w:r>
        <w:rPr>
          <w:rFonts w:ascii="Times New Roman" w:hAnsi="Times New Roman" w:cs="Times New Roman"/>
          <w:lang w:eastAsia="en-US"/>
        </w:rPr>
        <w:t>Los encuestados en esta pregunta nos indican el 53,9% de ellos han consumido platillos en los cuales en su preparación</w:t>
      </w:r>
      <w:r w:rsidR="00756E3E">
        <w:rPr>
          <w:rFonts w:ascii="Times New Roman" w:hAnsi="Times New Roman" w:cs="Times New Roman"/>
          <w:lang w:eastAsia="en-US"/>
        </w:rPr>
        <w:t xml:space="preserve"> consta </w:t>
      </w:r>
      <w:r>
        <w:rPr>
          <w:rFonts w:ascii="Times New Roman" w:hAnsi="Times New Roman" w:cs="Times New Roman"/>
          <w:lang w:eastAsia="en-US"/>
        </w:rPr>
        <w:t>un ingrediente de difícil accesibilidad, el 46,1% restante no ha consumido un ingrediente de difícil accesibilidad o</w:t>
      </w:r>
      <w:r w:rsidR="00756E3E">
        <w:rPr>
          <w:rFonts w:ascii="Times New Roman" w:hAnsi="Times New Roman" w:cs="Times New Roman"/>
          <w:lang w:eastAsia="en-US"/>
        </w:rPr>
        <w:t xml:space="preserve"> </w:t>
      </w:r>
      <w:r>
        <w:rPr>
          <w:rFonts w:ascii="Times New Roman" w:hAnsi="Times New Roman" w:cs="Times New Roman"/>
          <w:lang w:eastAsia="en-US"/>
        </w:rPr>
        <w:t>desconoce que dicho ingrediente formaba parte de la preparación de un platillo</w:t>
      </w:r>
      <w:r w:rsidR="00756E3E">
        <w:rPr>
          <w:rFonts w:ascii="Times New Roman" w:hAnsi="Times New Roman" w:cs="Times New Roman"/>
          <w:lang w:eastAsia="en-US"/>
        </w:rPr>
        <w:t xml:space="preserve"> que ha consumido.</w:t>
      </w:r>
    </w:p>
    <w:p w14:paraId="6F3FEC88" w14:textId="77777777" w:rsidR="00756E3E" w:rsidRPr="005806C3" w:rsidRDefault="00756E3E" w:rsidP="00D54E9F">
      <w:pPr>
        <w:spacing w:line="480" w:lineRule="auto"/>
        <w:jc w:val="both"/>
        <w:rPr>
          <w:rFonts w:ascii="Times New Roman" w:hAnsi="Times New Roman" w:cs="Times New Roman"/>
          <w:lang w:eastAsia="en-US"/>
        </w:rPr>
      </w:pPr>
    </w:p>
    <w:p w14:paraId="0000CB97" w14:textId="283CEA8E" w:rsidR="005923F2" w:rsidRDefault="00D54E9F"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7</w:t>
      </w:r>
      <w:r>
        <w:rPr>
          <w:rFonts w:ascii="Times New Roman" w:hAnsi="Times New Roman" w:cs="Times New Roman"/>
          <w:b/>
          <w:bCs/>
          <w:lang w:eastAsia="en-US"/>
        </w:rPr>
        <w:t>.</w:t>
      </w:r>
    </w:p>
    <w:p w14:paraId="43FF09F3" w14:textId="75591A2F" w:rsidR="005E2C11" w:rsidRDefault="005E2C11" w:rsidP="00165D3C">
      <w:pPr>
        <w:pStyle w:val="Tablas"/>
      </w:pPr>
      <w:bookmarkStart w:id="139" w:name="_Toc100612658"/>
      <w:r>
        <w:t>Tabla N°18:</w:t>
      </w:r>
      <w:r w:rsidR="004C3380">
        <w:t xml:space="preserve"> </w:t>
      </w:r>
      <w:r w:rsidR="00165D3C">
        <w:t>Complejidad de adquirir productos culinarios de difícil accesibilidad</w:t>
      </w:r>
      <w:bookmarkEnd w:id="139"/>
    </w:p>
    <w:tbl>
      <w:tblPr>
        <w:tblStyle w:val="Tablaconcuadrcula"/>
        <w:tblW w:w="0" w:type="auto"/>
        <w:tblInd w:w="0" w:type="dxa"/>
        <w:tblLook w:val="04A0" w:firstRow="1" w:lastRow="0" w:firstColumn="1" w:lastColumn="0" w:noHBand="0" w:noVBand="1"/>
      </w:tblPr>
      <w:tblGrid>
        <w:gridCol w:w="3963"/>
        <w:gridCol w:w="3964"/>
      </w:tblGrid>
      <w:tr w:rsidR="00AC562C" w14:paraId="0164865F" w14:textId="77777777" w:rsidTr="00CE6AF8">
        <w:tc>
          <w:tcPr>
            <w:tcW w:w="3963" w:type="dxa"/>
            <w:vAlign w:val="center"/>
          </w:tcPr>
          <w:p w14:paraId="1F921BD9" w14:textId="22899B71" w:rsidR="00AC562C"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Muy difícil</w:t>
            </w:r>
          </w:p>
        </w:tc>
        <w:tc>
          <w:tcPr>
            <w:tcW w:w="3964" w:type="dxa"/>
            <w:vAlign w:val="center"/>
          </w:tcPr>
          <w:p w14:paraId="43432162" w14:textId="22AA5242" w:rsidR="00AC562C" w:rsidRPr="00046FB6" w:rsidRDefault="00046FB6" w:rsidP="00CE6AF8">
            <w:pPr>
              <w:spacing w:line="240" w:lineRule="auto"/>
              <w:jc w:val="both"/>
              <w:rPr>
                <w:rFonts w:ascii="Times New Roman" w:hAnsi="Times New Roman" w:cs="Times New Roman"/>
                <w:lang w:eastAsia="en-US"/>
              </w:rPr>
            </w:pPr>
            <w:r w:rsidRPr="00046FB6">
              <w:rPr>
                <w:rFonts w:ascii="Times New Roman" w:hAnsi="Times New Roman" w:cs="Times New Roman"/>
                <w:lang w:eastAsia="en-US"/>
              </w:rPr>
              <w:t>6,9%</w:t>
            </w:r>
          </w:p>
        </w:tc>
      </w:tr>
      <w:tr w:rsidR="00AC562C" w14:paraId="7E02DF1A" w14:textId="77777777" w:rsidTr="00CE6AF8">
        <w:tc>
          <w:tcPr>
            <w:tcW w:w="3963" w:type="dxa"/>
            <w:vAlign w:val="center"/>
          </w:tcPr>
          <w:p w14:paraId="08838EDB" w14:textId="6990789E" w:rsidR="00AC562C"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Difícil</w:t>
            </w:r>
          </w:p>
        </w:tc>
        <w:tc>
          <w:tcPr>
            <w:tcW w:w="3964" w:type="dxa"/>
            <w:vAlign w:val="center"/>
          </w:tcPr>
          <w:p w14:paraId="3A0C1EB5" w14:textId="5C246330" w:rsidR="00AC562C" w:rsidRPr="00046FB6" w:rsidRDefault="00046FB6" w:rsidP="00CE6AF8">
            <w:pPr>
              <w:spacing w:line="240" w:lineRule="auto"/>
              <w:jc w:val="both"/>
              <w:rPr>
                <w:rFonts w:ascii="Times New Roman" w:hAnsi="Times New Roman" w:cs="Times New Roman"/>
                <w:lang w:eastAsia="en-US"/>
              </w:rPr>
            </w:pPr>
            <w:r w:rsidRPr="00046FB6">
              <w:rPr>
                <w:rFonts w:ascii="Times New Roman" w:hAnsi="Times New Roman" w:cs="Times New Roman"/>
                <w:lang w:eastAsia="en-US"/>
              </w:rPr>
              <w:t>22,5%</w:t>
            </w:r>
          </w:p>
        </w:tc>
      </w:tr>
      <w:tr w:rsidR="00AC562C" w14:paraId="56EB44F0" w14:textId="77777777" w:rsidTr="00CE6AF8">
        <w:tc>
          <w:tcPr>
            <w:tcW w:w="3963" w:type="dxa"/>
            <w:vAlign w:val="center"/>
          </w:tcPr>
          <w:p w14:paraId="4F35ECC5" w14:textId="404B12A2" w:rsidR="00AC562C"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Regular</w:t>
            </w:r>
          </w:p>
        </w:tc>
        <w:tc>
          <w:tcPr>
            <w:tcW w:w="3964" w:type="dxa"/>
            <w:vAlign w:val="center"/>
          </w:tcPr>
          <w:p w14:paraId="62C91303" w14:textId="2E139A08" w:rsidR="00AC562C" w:rsidRPr="00046FB6" w:rsidRDefault="00046FB6" w:rsidP="00CE6AF8">
            <w:pPr>
              <w:spacing w:line="240" w:lineRule="auto"/>
              <w:jc w:val="both"/>
              <w:rPr>
                <w:rFonts w:ascii="Times New Roman" w:hAnsi="Times New Roman" w:cs="Times New Roman"/>
                <w:lang w:eastAsia="en-US"/>
              </w:rPr>
            </w:pPr>
            <w:r w:rsidRPr="00046FB6">
              <w:rPr>
                <w:rFonts w:ascii="Times New Roman" w:hAnsi="Times New Roman" w:cs="Times New Roman"/>
                <w:lang w:eastAsia="en-US"/>
              </w:rPr>
              <w:t>51%</w:t>
            </w:r>
          </w:p>
        </w:tc>
      </w:tr>
      <w:tr w:rsidR="00AC562C" w14:paraId="2B2C4D47" w14:textId="77777777" w:rsidTr="00CE6AF8">
        <w:tc>
          <w:tcPr>
            <w:tcW w:w="3963" w:type="dxa"/>
            <w:vAlign w:val="center"/>
          </w:tcPr>
          <w:p w14:paraId="1AC085C7" w14:textId="71EF56EB" w:rsidR="00AC562C"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Fácil</w:t>
            </w:r>
          </w:p>
        </w:tc>
        <w:tc>
          <w:tcPr>
            <w:tcW w:w="3964" w:type="dxa"/>
            <w:vAlign w:val="center"/>
          </w:tcPr>
          <w:p w14:paraId="66D8EDEB" w14:textId="7118B772" w:rsidR="00AC562C" w:rsidRPr="00046FB6" w:rsidRDefault="00046FB6" w:rsidP="00CE6AF8">
            <w:pPr>
              <w:spacing w:line="240" w:lineRule="auto"/>
              <w:jc w:val="both"/>
              <w:rPr>
                <w:rFonts w:ascii="Times New Roman" w:hAnsi="Times New Roman" w:cs="Times New Roman"/>
                <w:lang w:eastAsia="en-US"/>
              </w:rPr>
            </w:pPr>
            <w:r w:rsidRPr="00046FB6">
              <w:rPr>
                <w:rFonts w:ascii="Times New Roman" w:hAnsi="Times New Roman" w:cs="Times New Roman"/>
                <w:lang w:eastAsia="en-US"/>
              </w:rPr>
              <w:t>14,7%</w:t>
            </w:r>
          </w:p>
        </w:tc>
      </w:tr>
      <w:tr w:rsidR="00AC562C" w14:paraId="0908DD8E" w14:textId="77777777" w:rsidTr="00CE6AF8">
        <w:tc>
          <w:tcPr>
            <w:tcW w:w="3963" w:type="dxa"/>
            <w:vAlign w:val="center"/>
          </w:tcPr>
          <w:p w14:paraId="5D9D6EC3" w14:textId="61FEB8EB" w:rsidR="00AC562C"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Muy fácil</w:t>
            </w:r>
          </w:p>
        </w:tc>
        <w:tc>
          <w:tcPr>
            <w:tcW w:w="3964" w:type="dxa"/>
            <w:vAlign w:val="center"/>
          </w:tcPr>
          <w:p w14:paraId="7BAF2419" w14:textId="083DE1FA" w:rsidR="00AC562C" w:rsidRPr="00046FB6" w:rsidRDefault="00046FB6" w:rsidP="00CE6AF8">
            <w:pPr>
              <w:spacing w:line="240" w:lineRule="auto"/>
              <w:jc w:val="both"/>
              <w:rPr>
                <w:rFonts w:ascii="Times New Roman" w:hAnsi="Times New Roman" w:cs="Times New Roman"/>
                <w:lang w:eastAsia="en-US"/>
              </w:rPr>
            </w:pPr>
            <w:r w:rsidRPr="00046FB6">
              <w:rPr>
                <w:rFonts w:ascii="Times New Roman" w:hAnsi="Times New Roman" w:cs="Times New Roman"/>
                <w:lang w:eastAsia="en-US"/>
              </w:rPr>
              <w:t>4,9%</w:t>
            </w:r>
          </w:p>
        </w:tc>
      </w:tr>
    </w:tbl>
    <w:p w14:paraId="132BD7EA" w14:textId="02621D50" w:rsidR="00D74ECE" w:rsidRDefault="006E4790" w:rsidP="00D54E9F">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568FDA79" w14:textId="77777777" w:rsidR="00D74ECE" w:rsidRPr="00756E3E" w:rsidRDefault="00D74ECE" w:rsidP="00D54E9F">
      <w:pPr>
        <w:spacing w:line="480" w:lineRule="auto"/>
        <w:jc w:val="both"/>
        <w:rPr>
          <w:rFonts w:ascii="Times New Roman" w:hAnsi="Times New Roman" w:cs="Times New Roman"/>
          <w:lang w:eastAsia="en-US"/>
        </w:rPr>
      </w:pPr>
    </w:p>
    <w:p w14:paraId="0F54AF1C" w14:textId="3F627F9C" w:rsidR="00317DA8" w:rsidRDefault="00317DA8" w:rsidP="00D74ECE">
      <w:pPr>
        <w:pStyle w:val="Ttulo"/>
        <w:rPr>
          <w:lang w:eastAsia="en-US"/>
        </w:rPr>
      </w:pPr>
      <w:bookmarkStart w:id="140" w:name="_Toc100612712"/>
      <w:r>
        <w:rPr>
          <w:lang w:eastAsia="en-US"/>
        </w:rPr>
        <w:t>Figura N°</w:t>
      </w:r>
      <w:r w:rsidR="00FC607E">
        <w:rPr>
          <w:lang w:eastAsia="en-US"/>
        </w:rPr>
        <w:t>10</w:t>
      </w:r>
      <w:r w:rsidR="00EF56AF">
        <w:rPr>
          <w:lang w:eastAsia="en-US"/>
        </w:rPr>
        <w:t>: Complejidad de adquirir productos culinarios de difícil accesibilidad</w:t>
      </w:r>
      <w:bookmarkEnd w:id="140"/>
    </w:p>
    <w:p w14:paraId="49479E30" w14:textId="125BCFEB" w:rsidR="005D0948" w:rsidRDefault="00B836CC" w:rsidP="00D74ECE">
      <w:pPr>
        <w:spacing w:line="240" w:lineRule="auto"/>
        <w:jc w:val="both"/>
        <w:rPr>
          <w:rFonts w:ascii="Times New Roman" w:hAnsi="Times New Roman" w:cs="Times New Roman"/>
          <w:b/>
          <w:bCs/>
          <w:lang w:eastAsia="en-US"/>
        </w:rPr>
      </w:pPr>
      <w:r>
        <w:rPr>
          <w:rFonts w:ascii="Times New Roman" w:hAnsi="Times New Roman" w:cs="Times New Roman"/>
          <w:b/>
          <w:bCs/>
          <w:noProof/>
          <w:lang w:eastAsia="en-US"/>
        </w:rPr>
        <w:drawing>
          <wp:inline distT="0" distB="0" distL="0" distR="0" wp14:anchorId="67441AD9" wp14:editId="411C0DD0">
            <wp:extent cx="5037616" cy="1869440"/>
            <wp:effectExtent l="19050" t="19050" r="10795" b="1651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rotWithShape="1">
                    <a:blip r:embed="rId20">
                      <a:extLst>
                        <a:ext uri="{28A0092B-C50C-407E-A947-70E740481C1C}">
                          <a14:useLocalDpi xmlns:a14="http://schemas.microsoft.com/office/drawing/2010/main" val="0"/>
                        </a:ext>
                      </a:extLst>
                    </a:blip>
                    <a:srcRect t="22875"/>
                    <a:stretch/>
                  </pic:blipFill>
                  <pic:spPr bwMode="auto">
                    <a:xfrm>
                      <a:off x="0" y="0"/>
                      <a:ext cx="5039995" cy="1870323"/>
                    </a:xfrm>
                    <a:prstGeom prst="rect">
                      <a:avLst/>
                    </a:prstGeom>
                    <a:ln>
                      <a:solidFill>
                        <a:srgbClr val="99FFCC"/>
                      </a:solidFill>
                    </a:ln>
                    <a:extLst>
                      <a:ext uri="{53640926-AAD7-44D8-BBD7-CCE9431645EC}">
                        <a14:shadowObscured xmlns:a14="http://schemas.microsoft.com/office/drawing/2010/main"/>
                      </a:ext>
                    </a:extLst>
                  </pic:spPr>
                </pic:pic>
              </a:graphicData>
            </a:graphic>
          </wp:inline>
        </w:drawing>
      </w:r>
    </w:p>
    <w:p w14:paraId="34467B9B" w14:textId="1B439A5B" w:rsidR="00D74ECE" w:rsidRPr="00C33CE6" w:rsidRDefault="00D74ECE" w:rsidP="00756E3E">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1882395735"/>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65C0E60D" w14:textId="77777777" w:rsidR="00D74ECE" w:rsidRDefault="00D74ECE" w:rsidP="00756E3E">
      <w:pPr>
        <w:spacing w:line="480" w:lineRule="auto"/>
        <w:jc w:val="both"/>
        <w:rPr>
          <w:rFonts w:ascii="Times New Roman" w:hAnsi="Times New Roman" w:cs="Times New Roman"/>
          <w:b/>
          <w:bCs/>
          <w:lang w:eastAsia="en-US"/>
        </w:rPr>
      </w:pPr>
    </w:p>
    <w:p w14:paraId="398F08FE" w14:textId="366BEF1C" w:rsidR="005923F2" w:rsidRDefault="005923F2" w:rsidP="00756E3E">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7444527A" w14:textId="5F614BF2" w:rsidR="005923F2" w:rsidRDefault="009A6406" w:rsidP="00D54E9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De acuerdo a </w:t>
      </w:r>
      <w:r w:rsidR="007D575A">
        <w:rPr>
          <w:rFonts w:ascii="Times New Roman" w:hAnsi="Times New Roman" w:cs="Times New Roman"/>
          <w:lang w:eastAsia="en-US"/>
        </w:rPr>
        <w:t>los resultados</w:t>
      </w:r>
      <w:r>
        <w:rPr>
          <w:rFonts w:ascii="Times New Roman" w:hAnsi="Times New Roman" w:cs="Times New Roman"/>
          <w:lang w:eastAsia="en-US"/>
        </w:rPr>
        <w:t xml:space="preserve"> de esta pregunta, para un 51% de los encuestados les resulta regular el adquirir algún producto culinario de difícil accesibilidad, para un 22,5% de los encuestados les resulta difícil encontrarlos, un 14,7% concuerda en </w:t>
      </w:r>
      <w:r>
        <w:rPr>
          <w:rFonts w:ascii="Times New Roman" w:hAnsi="Times New Roman" w:cs="Times New Roman"/>
          <w:lang w:eastAsia="en-US"/>
        </w:rPr>
        <w:lastRenderedPageBreak/>
        <w:t>que</w:t>
      </w:r>
      <w:r w:rsidR="007D575A">
        <w:rPr>
          <w:rFonts w:ascii="Times New Roman" w:hAnsi="Times New Roman" w:cs="Times New Roman"/>
          <w:lang w:eastAsia="en-US"/>
        </w:rPr>
        <w:t xml:space="preserve"> son fáciles de encontrar estos productos, un 6,9% nos indican que son sumamente difícil adquirir estos productos mientras que para el 4,9% de los encuestados es muy fácil encontrar y adquirir productos culinarios de difícil accesibilidad.</w:t>
      </w:r>
    </w:p>
    <w:p w14:paraId="01C56C08" w14:textId="77777777" w:rsidR="007D575A" w:rsidRPr="00AD5191" w:rsidRDefault="007D575A" w:rsidP="00D54E9F">
      <w:pPr>
        <w:spacing w:line="480" w:lineRule="auto"/>
        <w:jc w:val="both"/>
        <w:rPr>
          <w:rFonts w:ascii="Times New Roman" w:hAnsi="Times New Roman" w:cs="Times New Roman"/>
          <w:lang w:eastAsia="en-US"/>
        </w:rPr>
      </w:pPr>
    </w:p>
    <w:p w14:paraId="17FA3024" w14:textId="27922F5F" w:rsidR="00AC562C" w:rsidRDefault="00D54E9F"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8</w:t>
      </w:r>
      <w:r>
        <w:rPr>
          <w:rFonts w:ascii="Times New Roman" w:hAnsi="Times New Roman" w:cs="Times New Roman"/>
          <w:b/>
          <w:bCs/>
          <w:lang w:eastAsia="en-US"/>
        </w:rPr>
        <w:t>.</w:t>
      </w:r>
    </w:p>
    <w:p w14:paraId="2E301246" w14:textId="693B43D6" w:rsidR="005E2C11" w:rsidRDefault="005E2C11" w:rsidP="004C3380">
      <w:pPr>
        <w:pStyle w:val="Tablas"/>
      </w:pPr>
      <w:bookmarkStart w:id="141" w:name="_Toc100612659"/>
      <w:r>
        <w:t>Tabla N°19:</w:t>
      </w:r>
      <w:r w:rsidR="004C3380">
        <w:t xml:space="preserve"> </w:t>
      </w:r>
      <w:r w:rsidR="00165D3C">
        <w:t>Rango</w:t>
      </w:r>
      <w:r w:rsidR="00EF56AF">
        <w:t xml:space="preserve"> de precios</w:t>
      </w:r>
      <w:r w:rsidR="00165D3C">
        <w:t xml:space="preserve"> a pagar</w:t>
      </w:r>
      <w:r w:rsidR="004C3380">
        <w:t xml:space="preserve"> por platillo gourmet</w:t>
      </w:r>
      <w:bookmarkEnd w:id="141"/>
      <w:r w:rsidR="00165D3C">
        <w:t xml:space="preserve"> </w:t>
      </w:r>
    </w:p>
    <w:tbl>
      <w:tblPr>
        <w:tblStyle w:val="Tablaconcuadrcula"/>
        <w:tblW w:w="0" w:type="auto"/>
        <w:tblInd w:w="0" w:type="dxa"/>
        <w:tblLook w:val="04A0" w:firstRow="1" w:lastRow="0" w:firstColumn="1" w:lastColumn="0" w:noHBand="0" w:noVBand="1"/>
      </w:tblPr>
      <w:tblGrid>
        <w:gridCol w:w="3963"/>
        <w:gridCol w:w="3964"/>
      </w:tblGrid>
      <w:tr w:rsidR="00AC562C" w14:paraId="7C30A404" w14:textId="77777777" w:rsidTr="00CE6AF8">
        <w:tc>
          <w:tcPr>
            <w:tcW w:w="3963" w:type="dxa"/>
            <w:vAlign w:val="center"/>
          </w:tcPr>
          <w:p w14:paraId="6281E12E" w14:textId="0A24622E" w:rsidR="00AC562C" w:rsidRDefault="00AC562C"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$5 - $10</w:t>
            </w:r>
          </w:p>
        </w:tc>
        <w:tc>
          <w:tcPr>
            <w:tcW w:w="3964" w:type="dxa"/>
            <w:vAlign w:val="center"/>
          </w:tcPr>
          <w:p w14:paraId="2BA88CDC" w14:textId="3EF7CEC8" w:rsidR="00AC562C"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35,3%</w:t>
            </w:r>
          </w:p>
        </w:tc>
      </w:tr>
      <w:tr w:rsidR="00AC562C" w14:paraId="79D93E1F" w14:textId="77777777" w:rsidTr="00CE6AF8">
        <w:tc>
          <w:tcPr>
            <w:tcW w:w="3963" w:type="dxa"/>
            <w:vAlign w:val="center"/>
          </w:tcPr>
          <w:p w14:paraId="71113452" w14:textId="05A4592A" w:rsidR="00AC562C" w:rsidRDefault="00CE6AF8"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$10 - $15</w:t>
            </w:r>
          </w:p>
        </w:tc>
        <w:tc>
          <w:tcPr>
            <w:tcW w:w="3964" w:type="dxa"/>
            <w:vAlign w:val="center"/>
          </w:tcPr>
          <w:p w14:paraId="3C112C32" w14:textId="713163B7" w:rsidR="00AC562C"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49%</w:t>
            </w:r>
          </w:p>
        </w:tc>
      </w:tr>
      <w:tr w:rsidR="00AC562C" w14:paraId="06D9EC28" w14:textId="77777777" w:rsidTr="00CE6AF8">
        <w:tc>
          <w:tcPr>
            <w:tcW w:w="3963" w:type="dxa"/>
            <w:vAlign w:val="center"/>
          </w:tcPr>
          <w:p w14:paraId="1E3121CD" w14:textId="3F6AB250" w:rsidR="00AC562C" w:rsidRDefault="00CE6AF8"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$15 - $20</w:t>
            </w:r>
          </w:p>
        </w:tc>
        <w:tc>
          <w:tcPr>
            <w:tcW w:w="3964" w:type="dxa"/>
            <w:vAlign w:val="center"/>
          </w:tcPr>
          <w:p w14:paraId="5DEA76BC" w14:textId="55E6FADC" w:rsidR="00AC562C"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14,7%</w:t>
            </w:r>
          </w:p>
        </w:tc>
      </w:tr>
      <w:tr w:rsidR="00AC562C" w14:paraId="40688DFB" w14:textId="77777777" w:rsidTr="00CE6AF8">
        <w:tc>
          <w:tcPr>
            <w:tcW w:w="3963" w:type="dxa"/>
            <w:vAlign w:val="center"/>
          </w:tcPr>
          <w:p w14:paraId="7145768C" w14:textId="1F32F401" w:rsidR="00AC562C" w:rsidRDefault="00CE6AF8" w:rsidP="00CE6AF8">
            <w:pPr>
              <w:spacing w:line="240" w:lineRule="auto"/>
              <w:jc w:val="both"/>
              <w:rPr>
                <w:rFonts w:ascii="Times New Roman" w:hAnsi="Times New Roman" w:cs="Times New Roman"/>
                <w:b/>
                <w:bCs/>
                <w:lang w:eastAsia="en-US"/>
              </w:rPr>
            </w:pPr>
            <w:r>
              <w:rPr>
                <w:rFonts w:ascii="Times New Roman" w:hAnsi="Times New Roman" w:cs="Times New Roman"/>
                <w:b/>
                <w:bCs/>
                <w:lang w:eastAsia="en-US"/>
              </w:rPr>
              <w:t>Más de $25</w:t>
            </w:r>
          </w:p>
        </w:tc>
        <w:tc>
          <w:tcPr>
            <w:tcW w:w="3964" w:type="dxa"/>
            <w:vAlign w:val="center"/>
          </w:tcPr>
          <w:p w14:paraId="10E1C5A9" w14:textId="463187FA" w:rsidR="00AC562C" w:rsidRPr="007431C6" w:rsidRDefault="007431C6" w:rsidP="00CE6AF8">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1%</w:t>
            </w:r>
          </w:p>
        </w:tc>
      </w:tr>
    </w:tbl>
    <w:p w14:paraId="5EF9153F" w14:textId="77777777" w:rsidR="006E4790" w:rsidRPr="009F71C5" w:rsidRDefault="006E4790" w:rsidP="006E4790">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6BF24D0D" w14:textId="49C87AB1" w:rsidR="005923F2" w:rsidRPr="007D575A" w:rsidRDefault="005923F2" w:rsidP="00D54E9F">
      <w:pPr>
        <w:spacing w:line="480" w:lineRule="auto"/>
        <w:jc w:val="both"/>
        <w:rPr>
          <w:rFonts w:ascii="Times New Roman" w:hAnsi="Times New Roman" w:cs="Times New Roman"/>
          <w:lang w:eastAsia="en-US"/>
        </w:rPr>
      </w:pPr>
    </w:p>
    <w:p w14:paraId="73B9C305" w14:textId="01289761" w:rsidR="002A58F3" w:rsidRPr="002A58F3" w:rsidRDefault="00317DA8" w:rsidP="002A58F3">
      <w:pPr>
        <w:pStyle w:val="Ttulo"/>
        <w:rPr>
          <w:lang w:eastAsia="en-US"/>
        </w:rPr>
      </w:pPr>
      <w:bookmarkStart w:id="142" w:name="_Toc100612713"/>
      <w:r>
        <w:rPr>
          <w:lang w:eastAsia="en-US"/>
        </w:rPr>
        <w:t>Figura N°</w:t>
      </w:r>
      <w:r w:rsidR="00EF56AF">
        <w:rPr>
          <w:lang w:eastAsia="en-US"/>
        </w:rPr>
        <w:t>1</w:t>
      </w:r>
      <w:r w:rsidR="00FC607E">
        <w:rPr>
          <w:lang w:eastAsia="en-US"/>
        </w:rPr>
        <w:t>1</w:t>
      </w:r>
      <w:r w:rsidR="00EF56AF">
        <w:rPr>
          <w:lang w:eastAsia="en-US"/>
        </w:rPr>
        <w:t>: Rango de precios a pagar por platillo gourmet</w:t>
      </w:r>
      <w:bookmarkEnd w:id="142"/>
    </w:p>
    <w:p w14:paraId="2338DECD" w14:textId="5599F72A" w:rsidR="005D0948" w:rsidRDefault="002A58F3" w:rsidP="002A58F3">
      <w:pPr>
        <w:spacing w:line="240" w:lineRule="auto"/>
        <w:jc w:val="both"/>
        <w:rPr>
          <w:rFonts w:ascii="Times New Roman" w:hAnsi="Times New Roman" w:cs="Times New Roman"/>
          <w:b/>
          <w:bCs/>
          <w:lang w:eastAsia="en-US"/>
        </w:rPr>
      </w:pPr>
      <w:r>
        <w:rPr>
          <w:b/>
          <w:bCs/>
          <w:noProof/>
          <w:lang w:eastAsia="en-US"/>
        </w:rPr>
        <w:drawing>
          <wp:inline distT="0" distB="0" distL="0" distR="0" wp14:anchorId="18692045" wp14:editId="685E15D7">
            <wp:extent cx="5039995" cy="1691005"/>
            <wp:effectExtent l="19050" t="19050" r="27305" b="2349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5921"/>
                    <a:stretch/>
                  </pic:blipFill>
                  <pic:spPr bwMode="auto">
                    <a:xfrm>
                      <a:off x="0" y="0"/>
                      <a:ext cx="5039995" cy="1691005"/>
                    </a:xfrm>
                    <a:prstGeom prst="rect">
                      <a:avLst/>
                    </a:prstGeom>
                    <a:noFill/>
                    <a:ln w="9525" cap="flat" cmpd="sng" algn="ctr">
                      <a:solidFill>
                        <a:srgbClr val="F79646">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94A3C5" w14:textId="497014F2" w:rsidR="002A58F3" w:rsidRDefault="002A58F3" w:rsidP="002A58F3">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708300815"/>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70726D44" w14:textId="77777777" w:rsidR="002A58F3" w:rsidRPr="007D575A" w:rsidRDefault="002A58F3" w:rsidP="002A58F3">
      <w:pPr>
        <w:spacing w:line="480" w:lineRule="auto"/>
        <w:jc w:val="both"/>
        <w:rPr>
          <w:rFonts w:ascii="Times New Roman" w:hAnsi="Times New Roman" w:cs="Times New Roman"/>
          <w:lang w:eastAsia="en-US"/>
        </w:rPr>
      </w:pPr>
    </w:p>
    <w:p w14:paraId="4982DAEA" w14:textId="0D440D74" w:rsidR="005923F2" w:rsidRDefault="005923F2"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4BE6747D" w14:textId="447D0779" w:rsidR="005923F2" w:rsidRDefault="004C2D50" w:rsidP="00D54E9F">
      <w:pPr>
        <w:spacing w:line="480" w:lineRule="auto"/>
        <w:jc w:val="both"/>
        <w:rPr>
          <w:rFonts w:ascii="Times New Roman" w:hAnsi="Times New Roman" w:cs="Times New Roman"/>
          <w:lang w:eastAsia="en-US"/>
        </w:rPr>
      </w:pPr>
      <w:r>
        <w:rPr>
          <w:rFonts w:ascii="Times New Roman" w:hAnsi="Times New Roman" w:cs="Times New Roman"/>
          <w:lang w:eastAsia="en-US"/>
        </w:rPr>
        <w:t>Según las respuestas proporcionadas de los encuestados a esta pregunta</w:t>
      </w:r>
      <w:r w:rsidR="002B1FA2">
        <w:rPr>
          <w:rFonts w:ascii="Times New Roman" w:hAnsi="Times New Roman" w:cs="Times New Roman"/>
          <w:lang w:eastAsia="en-US"/>
        </w:rPr>
        <w:t xml:space="preserve">, </w:t>
      </w:r>
      <w:r>
        <w:rPr>
          <w:rFonts w:ascii="Times New Roman" w:hAnsi="Times New Roman" w:cs="Times New Roman"/>
          <w:lang w:eastAsia="en-US"/>
        </w:rPr>
        <w:t xml:space="preserve">indican que </w:t>
      </w:r>
      <w:r w:rsidR="002B1FA2">
        <w:rPr>
          <w:rFonts w:ascii="Times New Roman" w:hAnsi="Times New Roman" w:cs="Times New Roman"/>
          <w:lang w:eastAsia="en-US"/>
        </w:rPr>
        <w:t xml:space="preserve">un 49% de ellos estarían  dispuestos a pagar entre 10 y 15 dólares por consumir un platillo gourmet donde un producto culinario de difícil accesibilidad este incluido, por otro lado un 35,3% de ellos no estaría cancelando </w:t>
      </w:r>
      <w:proofErr w:type="spellStart"/>
      <w:r w:rsidR="002B1FA2">
        <w:rPr>
          <w:rFonts w:ascii="Times New Roman" w:hAnsi="Times New Roman" w:cs="Times New Roman"/>
          <w:lang w:eastAsia="en-US"/>
        </w:rPr>
        <w:t>mas</w:t>
      </w:r>
      <w:proofErr w:type="spellEnd"/>
      <w:r w:rsidR="002B1FA2">
        <w:rPr>
          <w:rFonts w:ascii="Times New Roman" w:hAnsi="Times New Roman" w:cs="Times New Roman"/>
          <w:lang w:eastAsia="en-US"/>
        </w:rPr>
        <w:t xml:space="preserve"> de 10 dólares por un platillo de estas características, el 14,7% de ellos cancelarían un valor </w:t>
      </w:r>
      <w:r w:rsidR="002B1FA2">
        <w:rPr>
          <w:rFonts w:ascii="Times New Roman" w:hAnsi="Times New Roman" w:cs="Times New Roman"/>
          <w:lang w:eastAsia="en-US"/>
        </w:rPr>
        <w:lastRenderedPageBreak/>
        <w:t xml:space="preserve">cercano a los 20 dólares y solo </w:t>
      </w:r>
      <w:r w:rsidR="00753772">
        <w:rPr>
          <w:rFonts w:ascii="Times New Roman" w:hAnsi="Times New Roman" w:cs="Times New Roman"/>
          <w:lang w:eastAsia="en-US"/>
        </w:rPr>
        <w:t xml:space="preserve">el 1% de ellos estarían dispuestos a pagar </w:t>
      </w:r>
      <w:proofErr w:type="spellStart"/>
      <w:r w:rsidR="00753772">
        <w:rPr>
          <w:rFonts w:ascii="Times New Roman" w:hAnsi="Times New Roman" w:cs="Times New Roman"/>
          <w:lang w:eastAsia="en-US"/>
        </w:rPr>
        <w:t>mas</w:t>
      </w:r>
      <w:proofErr w:type="spellEnd"/>
      <w:r w:rsidR="00753772">
        <w:rPr>
          <w:rFonts w:ascii="Times New Roman" w:hAnsi="Times New Roman" w:cs="Times New Roman"/>
          <w:lang w:eastAsia="en-US"/>
        </w:rPr>
        <w:t xml:space="preserve"> de 25 dólares por un platillo gourmet con ingredientes de difícil accesibilidad.</w:t>
      </w:r>
    </w:p>
    <w:p w14:paraId="0B949676" w14:textId="77777777" w:rsidR="00BD4F3B" w:rsidRPr="004C2D50" w:rsidRDefault="00BD4F3B" w:rsidP="00D54E9F">
      <w:pPr>
        <w:spacing w:line="480" w:lineRule="auto"/>
        <w:jc w:val="both"/>
        <w:rPr>
          <w:rFonts w:ascii="Times New Roman" w:hAnsi="Times New Roman" w:cs="Times New Roman"/>
          <w:lang w:eastAsia="en-US"/>
        </w:rPr>
      </w:pPr>
    </w:p>
    <w:p w14:paraId="1CA44D6D" w14:textId="424B6DFE" w:rsidR="005923F2" w:rsidRDefault="00D54E9F"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A1548">
        <w:rPr>
          <w:rFonts w:ascii="Times New Roman" w:hAnsi="Times New Roman" w:cs="Times New Roman"/>
          <w:b/>
          <w:bCs/>
          <w:lang w:eastAsia="en-US"/>
        </w:rPr>
        <w:t>9</w:t>
      </w:r>
      <w:r>
        <w:rPr>
          <w:rFonts w:ascii="Times New Roman" w:hAnsi="Times New Roman" w:cs="Times New Roman"/>
          <w:b/>
          <w:bCs/>
          <w:lang w:eastAsia="en-US"/>
        </w:rPr>
        <w:t>.</w:t>
      </w:r>
    </w:p>
    <w:p w14:paraId="62C78941" w14:textId="2C7B3A0F" w:rsidR="005E2C11" w:rsidRDefault="005E2C11" w:rsidP="004C3380">
      <w:pPr>
        <w:pStyle w:val="Tablas"/>
      </w:pPr>
      <w:bookmarkStart w:id="143" w:name="_Toc100612660"/>
      <w:r>
        <w:t xml:space="preserve">Tabla N°20: </w:t>
      </w:r>
      <w:r w:rsidR="004C3380">
        <w:t>Opinión de promover productos culinario</w:t>
      </w:r>
      <w:r w:rsidR="00EB3B93">
        <w:t>s de difícil accesibilidad</w:t>
      </w:r>
      <w:bookmarkEnd w:id="143"/>
      <w:r w:rsidR="00EB3B93">
        <w:t xml:space="preserve"> </w:t>
      </w:r>
    </w:p>
    <w:tbl>
      <w:tblPr>
        <w:tblStyle w:val="Tablaconcuadrcula"/>
        <w:tblW w:w="0" w:type="auto"/>
        <w:tblInd w:w="0" w:type="dxa"/>
        <w:tblLook w:val="04A0" w:firstRow="1" w:lastRow="0" w:firstColumn="1" w:lastColumn="0" w:noHBand="0" w:noVBand="1"/>
      </w:tblPr>
      <w:tblGrid>
        <w:gridCol w:w="3963"/>
        <w:gridCol w:w="3964"/>
      </w:tblGrid>
      <w:tr w:rsidR="00D54E9F" w14:paraId="18665777" w14:textId="77777777" w:rsidTr="004D5B8B">
        <w:tc>
          <w:tcPr>
            <w:tcW w:w="3963" w:type="dxa"/>
            <w:vAlign w:val="center"/>
          </w:tcPr>
          <w:p w14:paraId="1A0262DD" w14:textId="75D0FD14"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Si</w:t>
            </w:r>
          </w:p>
        </w:tc>
        <w:tc>
          <w:tcPr>
            <w:tcW w:w="3964" w:type="dxa"/>
          </w:tcPr>
          <w:p w14:paraId="689788C2" w14:textId="11A1C25A"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91,2%</w:t>
            </w:r>
          </w:p>
        </w:tc>
      </w:tr>
      <w:tr w:rsidR="00D54E9F" w14:paraId="175451B3" w14:textId="77777777" w:rsidTr="004D5B8B">
        <w:tc>
          <w:tcPr>
            <w:tcW w:w="3963" w:type="dxa"/>
            <w:vAlign w:val="center"/>
          </w:tcPr>
          <w:p w14:paraId="293633AB" w14:textId="5AFC1F8E"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No</w:t>
            </w:r>
          </w:p>
        </w:tc>
        <w:tc>
          <w:tcPr>
            <w:tcW w:w="3964" w:type="dxa"/>
          </w:tcPr>
          <w:p w14:paraId="1F68ECE2" w14:textId="32C4ACD2"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8,8%</w:t>
            </w:r>
          </w:p>
        </w:tc>
      </w:tr>
    </w:tbl>
    <w:p w14:paraId="73E31139" w14:textId="73798B65" w:rsidR="00187CB0" w:rsidRDefault="006E4790" w:rsidP="00D54E9F">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499A70B9" w14:textId="77777777" w:rsidR="00DB582D" w:rsidRPr="00BD4F3B" w:rsidRDefault="00DB582D" w:rsidP="00D54E9F">
      <w:pPr>
        <w:spacing w:line="480" w:lineRule="auto"/>
        <w:jc w:val="both"/>
        <w:rPr>
          <w:rFonts w:ascii="Times New Roman" w:hAnsi="Times New Roman" w:cs="Times New Roman"/>
          <w:lang w:eastAsia="en-US"/>
        </w:rPr>
      </w:pPr>
    </w:p>
    <w:p w14:paraId="244F1AB4" w14:textId="09C02A56" w:rsidR="00DB582D" w:rsidRDefault="00DB582D" w:rsidP="00DB582D">
      <w:pPr>
        <w:pStyle w:val="Ttulo"/>
        <w:rPr>
          <w:rFonts w:cs="Times New Roman"/>
          <w:bCs/>
          <w:lang w:eastAsia="en-US"/>
        </w:rPr>
      </w:pPr>
      <w:bookmarkStart w:id="144" w:name="_Toc100612714"/>
      <w:r>
        <w:rPr>
          <w:lang w:eastAsia="en-US"/>
        </w:rPr>
        <w:t>Figura N°12: Opinión de promover productos culinarios de difícil accesibilidad</w:t>
      </w:r>
      <w:bookmarkEnd w:id="144"/>
    </w:p>
    <w:p w14:paraId="12206506" w14:textId="3D6428CE" w:rsidR="00317DA8" w:rsidRDefault="00FC607E" w:rsidP="00DB582D">
      <w:pPr>
        <w:pStyle w:val="Ttulo"/>
        <w:rPr>
          <w:lang w:eastAsia="en-US"/>
        </w:rPr>
      </w:pPr>
      <w:bookmarkStart w:id="145" w:name="_Toc100612715"/>
      <w:r>
        <w:rPr>
          <w:b w:val="0"/>
          <w:bCs/>
          <w:noProof/>
          <w:lang w:eastAsia="en-US"/>
        </w:rPr>
        <w:drawing>
          <wp:inline distT="0" distB="0" distL="0" distR="0" wp14:anchorId="13EE1A8F" wp14:editId="1D4BD038">
            <wp:extent cx="5039995" cy="1692910"/>
            <wp:effectExtent l="19050" t="19050" r="27305" b="215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898"/>
                    <a:stretch/>
                  </pic:blipFill>
                  <pic:spPr bwMode="auto">
                    <a:xfrm>
                      <a:off x="0" y="0"/>
                      <a:ext cx="5039995" cy="1692910"/>
                    </a:xfrm>
                    <a:prstGeom prst="rect">
                      <a:avLst/>
                    </a:prstGeom>
                    <a:noFill/>
                    <a:ln w="9525" cap="flat" cmpd="sng" algn="ctr">
                      <a:solidFill>
                        <a:srgbClr val="1F497D">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45"/>
    </w:p>
    <w:p w14:paraId="21D048A2" w14:textId="4BA8E4DE" w:rsidR="00187CB0" w:rsidRDefault="00C33CE6" w:rsidP="00BD4F3B">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439417922"/>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0ABAA5A3" w14:textId="77777777" w:rsidR="00187CB0" w:rsidRPr="00BD4F3B" w:rsidRDefault="00187CB0" w:rsidP="00BD4F3B">
      <w:pPr>
        <w:spacing w:line="480" w:lineRule="auto"/>
        <w:jc w:val="both"/>
        <w:rPr>
          <w:rFonts w:ascii="Times New Roman" w:hAnsi="Times New Roman" w:cs="Times New Roman"/>
          <w:lang w:eastAsia="en-US"/>
        </w:rPr>
      </w:pPr>
    </w:p>
    <w:p w14:paraId="663B17A7" w14:textId="77777777" w:rsidR="005923F2" w:rsidRDefault="005923F2" w:rsidP="00BD4F3B">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1430DDC7" w14:textId="0ABBE386" w:rsidR="005923F2" w:rsidRDefault="00525A5A" w:rsidP="00D54E9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Las opiniones proporcionadas por los encuestados nos indican </w:t>
      </w:r>
      <w:r w:rsidR="000C0FA5">
        <w:rPr>
          <w:rFonts w:ascii="Times New Roman" w:hAnsi="Times New Roman" w:cs="Times New Roman"/>
          <w:lang w:eastAsia="en-US"/>
        </w:rPr>
        <w:t xml:space="preserve">que </w:t>
      </w:r>
      <w:r w:rsidR="00EC4CA4">
        <w:rPr>
          <w:rFonts w:ascii="Times New Roman" w:hAnsi="Times New Roman" w:cs="Times New Roman"/>
          <w:lang w:eastAsia="en-US"/>
        </w:rPr>
        <w:t>el 91,2% de ellos piensan que se debería dar una mejor promoción por parte de las autoridades competentes a productos culinarios poco conocidos para que así haya una mejor demanda en el mercado, el 8,8% restante piensa que esto no debería suceder.</w:t>
      </w:r>
    </w:p>
    <w:p w14:paraId="4644789B" w14:textId="77777777" w:rsidR="00EC4CA4" w:rsidRPr="00525A5A" w:rsidRDefault="00EC4CA4" w:rsidP="00D54E9F">
      <w:pPr>
        <w:spacing w:line="480" w:lineRule="auto"/>
        <w:jc w:val="both"/>
        <w:rPr>
          <w:rFonts w:ascii="Times New Roman" w:hAnsi="Times New Roman" w:cs="Times New Roman"/>
          <w:lang w:eastAsia="en-US"/>
        </w:rPr>
      </w:pPr>
    </w:p>
    <w:p w14:paraId="5D28EF7B" w14:textId="58A59BBE" w:rsidR="005923F2" w:rsidRDefault="00D54E9F" w:rsidP="00D54E9F">
      <w:pPr>
        <w:spacing w:line="480" w:lineRule="auto"/>
        <w:jc w:val="both"/>
        <w:rPr>
          <w:rFonts w:ascii="Times New Roman" w:hAnsi="Times New Roman" w:cs="Times New Roman"/>
          <w:b/>
          <w:bCs/>
          <w:lang w:eastAsia="en-US"/>
        </w:rPr>
      </w:pPr>
      <w:r>
        <w:rPr>
          <w:rFonts w:ascii="Times New Roman" w:hAnsi="Times New Roman" w:cs="Times New Roman"/>
          <w:b/>
          <w:bCs/>
          <w:lang w:eastAsia="en-US"/>
        </w:rPr>
        <w:t xml:space="preserve">Pregunta </w:t>
      </w:r>
      <w:r w:rsidR="005923F2">
        <w:rPr>
          <w:rFonts w:ascii="Times New Roman" w:hAnsi="Times New Roman" w:cs="Times New Roman"/>
          <w:b/>
          <w:bCs/>
          <w:lang w:eastAsia="en-US"/>
        </w:rPr>
        <w:t>1</w:t>
      </w:r>
      <w:r w:rsidR="005A1548">
        <w:rPr>
          <w:rFonts w:ascii="Times New Roman" w:hAnsi="Times New Roman" w:cs="Times New Roman"/>
          <w:b/>
          <w:bCs/>
          <w:lang w:eastAsia="en-US"/>
        </w:rPr>
        <w:t>0</w:t>
      </w:r>
      <w:r>
        <w:rPr>
          <w:rFonts w:ascii="Times New Roman" w:hAnsi="Times New Roman" w:cs="Times New Roman"/>
          <w:b/>
          <w:bCs/>
          <w:lang w:eastAsia="en-US"/>
        </w:rPr>
        <w:t>.</w:t>
      </w:r>
    </w:p>
    <w:p w14:paraId="6454B99D" w14:textId="4C0D955C" w:rsidR="005E2C11" w:rsidRDefault="005E2C11" w:rsidP="004C3380">
      <w:pPr>
        <w:pStyle w:val="Tablas"/>
      </w:pPr>
      <w:bookmarkStart w:id="146" w:name="_Toc100612661"/>
      <w:r>
        <w:t xml:space="preserve">Tabla N°21: </w:t>
      </w:r>
      <w:r w:rsidR="00EB3B93">
        <w:t>Disposición de utilizar</w:t>
      </w:r>
      <w:r w:rsidR="004C3380">
        <w:t xml:space="preserve"> productos</w:t>
      </w:r>
      <w:r w:rsidR="00EB3B93">
        <w:t xml:space="preserve"> culinarios</w:t>
      </w:r>
      <w:r w:rsidR="004C3380">
        <w:t xml:space="preserve"> de difícil accesibilidad</w:t>
      </w:r>
      <w:bookmarkEnd w:id="146"/>
      <w:r w:rsidR="004C3380">
        <w:t xml:space="preserve"> </w:t>
      </w:r>
    </w:p>
    <w:tbl>
      <w:tblPr>
        <w:tblStyle w:val="Tablaconcuadrcula"/>
        <w:tblW w:w="0" w:type="auto"/>
        <w:tblInd w:w="0" w:type="dxa"/>
        <w:tblLook w:val="04A0" w:firstRow="1" w:lastRow="0" w:firstColumn="1" w:lastColumn="0" w:noHBand="0" w:noVBand="1"/>
      </w:tblPr>
      <w:tblGrid>
        <w:gridCol w:w="3963"/>
        <w:gridCol w:w="3964"/>
      </w:tblGrid>
      <w:tr w:rsidR="00D54E9F" w14:paraId="3BF0D6E0" w14:textId="77777777" w:rsidTr="00376D4F">
        <w:tc>
          <w:tcPr>
            <w:tcW w:w="3963" w:type="dxa"/>
            <w:vAlign w:val="center"/>
          </w:tcPr>
          <w:p w14:paraId="3DCF9AA5" w14:textId="3BECF383"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Si</w:t>
            </w:r>
          </w:p>
        </w:tc>
        <w:tc>
          <w:tcPr>
            <w:tcW w:w="3964" w:type="dxa"/>
            <w:vAlign w:val="center"/>
          </w:tcPr>
          <w:p w14:paraId="606C75D2" w14:textId="5B13916D"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82,4%</w:t>
            </w:r>
          </w:p>
        </w:tc>
      </w:tr>
      <w:tr w:rsidR="00D54E9F" w14:paraId="5BEDCD62" w14:textId="77777777" w:rsidTr="00376D4F">
        <w:tc>
          <w:tcPr>
            <w:tcW w:w="3963" w:type="dxa"/>
            <w:vAlign w:val="center"/>
          </w:tcPr>
          <w:p w14:paraId="21702432" w14:textId="0EFD25E6" w:rsidR="00D54E9F" w:rsidRDefault="004C00C5" w:rsidP="00E34591">
            <w:pPr>
              <w:spacing w:line="240" w:lineRule="auto"/>
              <w:jc w:val="both"/>
              <w:rPr>
                <w:rFonts w:ascii="Times New Roman" w:hAnsi="Times New Roman" w:cs="Times New Roman"/>
                <w:b/>
                <w:bCs/>
                <w:lang w:eastAsia="en-US"/>
              </w:rPr>
            </w:pPr>
            <w:r>
              <w:rPr>
                <w:rFonts w:ascii="Times New Roman" w:hAnsi="Times New Roman" w:cs="Times New Roman"/>
                <w:b/>
                <w:bCs/>
                <w:lang w:eastAsia="en-US"/>
              </w:rPr>
              <w:t>No</w:t>
            </w:r>
          </w:p>
        </w:tc>
        <w:tc>
          <w:tcPr>
            <w:tcW w:w="3964" w:type="dxa"/>
            <w:vAlign w:val="center"/>
          </w:tcPr>
          <w:p w14:paraId="66295D51" w14:textId="5FB92BCB" w:rsidR="00D54E9F" w:rsidRPr="007431C6" w:rsidRDefault="007431C6" w:rsidP="00E34591">
            <w:pPr>
              <w:spacing w:line="240" w:lineRule="auto"/>
              <w:jc w:val="both"/>
              <w:rPr>
                <w:rFonts w:ascii="Times New Roman" w:hAnsi="Times New Roman" w:cs="Times New Roman"/>
                <w:lang w:eastAsia="en-US"/>
              </w:rPr>
            </w:pPr>
            <w:r w:rsidRPr="007431C6">
              <w:rPr>
                <w:rFonts w:ascii="Times New Roman" w:hAnsi="Times New Roman" w:cs="Times New Roman"/>
                <w:lang w:eastAsia="en-US"/>
              </w:rPr>
              <w:t>17,6%</w:t>
            </w:r>
          </w:p>
        </w:tc>
      </w:tr>
    </w:tbl>
    <w:p w14:paraId="636403D3" w14:textId="77777777" w:rsidR="006E4790" w:rsidRPr="009F71C5" w:rsidRDefault="006E4790" w:rsidP="006E4790">
      <w:pPr>
        <w:spacing w:line="480" w:lineRule="auto"/>
        <w:jc w:val="both"/>
        <w:rPr>
          <w:rFonts w:ascii="Times New Roman" w:hAnsi="Times New Roman" w:cs="Times New Roman"/>
          <w:sz w:val="16"/>
          <w:szCs w:val="16"/>
          <w:lang w:eastAsia="en-US"/>
        </w:rPr>
      </w:pPr>
      <w:r w:rsidRPr="009F71C5">
        <w:rPr>
          <w:rFonts w:ascii="Times New Roman" w:hAnsi="Times New Roman" w:cs="Times New Roman"/>
          <w:sz w:val="16"/>
          <w:szCs w:val="16"/>
          <w:lang w:eastAsia="en-US"/>
        </w:rPr>
        <w:t>Elaborado por: Jefferson Charco</w:t>
      </w:r>
    </w:p>
    <w:p w14:paraId="0BA6152E" w14:textId="7D874CD1" w:rsidR="00DB582D" w:rsidRDefault="00DB582D" w:rsidP="00D54E9F">
      <w:pPr>
        <w:spacing w:line="480" w:lineRule="auto"/>
        <w:jc w:val="both"/>
        <w:rPr>
          <w:rFonts w:ascii="Times New Roman" w:hAnsi="Times New Roman" w:cs="Times New Roman"/>
          <w:b/>
          <w:bCs/>
          <w:lang w:eastAsia="en-US"/>
        </w:rPr>
      </w:pPr>
    </w:p>
    <w:p w14:paraId="4A9AD63A" w14:textId="25289D92" w:rsidR="00DB582D" w:rsidRPr="00EB6DF0" w:rsidRDefault="00EB6DF0" w:rsidP="00EB6DF0">
      <w:pPr>
        <w:pStyle w:val="Ttulo"/>
        <w:rPr>
          <w:lang w:eastAsia="en-US"/>
        </w:rPr>
      </w:pPr>
      <w:bookmarkStart w:id="147" w:name="_Toc100612716"/>
      <w:r>
        <w:rPr>
          <w:lang w:eastAsia="en-US"/>
        </w:rPr>
        <w:lastRenderedPageBreak/>
        <w:t>Figura N°13: Disposición de utilizar productos culinarios de difícil accesibilidad</w:t>
      </w:r>
      <w:bookmarkEnd w:id="147"/>
    </w:p>
    <w:p w14:paraId="71E92FAA" w14:textId="5534C96E" w:rsidR="00317DA8" w:rsidRDefault="00FC607E" w:rsidP="00EB6DF0">
      <w:pPr>
        <w:pStyle w:val="Ttulo"/>
        <w:rPr>
          <w:lang w:eastAsia="en-US"/>
        </w:rPr>
      </w:pPr>
      <w:bookmarkStart w:id="148" w:name="_Toc100612717"/>
      <w:r>
        <w:rPr>
          <w:b w:val="0"/>
          <w:bCs/>
          <w:noProof/>
          <w:lang w:eastAsia="en-US"/>
        </w:rPr>
        <w:drawing>
          <wp:inline distT="0" distB="0" distL="0" distR="0" wp14:anchorId="5373E082" wp14:editId="461B9F4D">
            <wp:extent cx="5039995" cy="1691005"/>
            <wp:effectExtent l="19050" t="19050" r="27305" b="2349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5986"/>
                    <a:stretch/>
                  </pic:blipFill>
                  <pic:spPr bwMode="auto">
                    <a:xfrm>
                      <a:off x="0" y="0"/>
                      <a:ext cx="5039995" cy="1691005"/>
                    </a:xfrm>
                    <a:prstGeom prst="rect">
                      <a:avLst/>
                    </a:prstGeom>
                    <a:noFill/>
                    <a:ln w="9525" cap="flat" cmpd="sng" algn="ctr">
                      <a:solidFill>
                        <a:srgbClr val="1F497D">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148"/>
    </w:p>
    <w:p w14:paraId="5D184C06" w14:textId="19229787" w:rsidR="00492E33" w:rsidRDefault="00C33CE6" w:rsidP="00EC4CA4">
      <w:pPr>
        <w:spacing w:line="480" w:lineRule="auto"/>
        <w:jc w:val="both"/>
        <w:rPr>
          <w:rFonts w:ascii="Times New Roman" w:hAnsi="Times New Roman" w:cs="Times New Roman"/>
          <w:sz w:val="16"/>
          <w:szCs w:val="16"/>
          <w:lang w:eastAsia="en-US"/>
        </w:rPr>
      </w:pPr>
      <w:r w:rsidRPr="00C33CE6">
        <w:rPr>
          <w:rFonts w:ascii="Times New Roman" w:hAnsi="Times New Roman" w:cs="Times New Roman"/>
          <w:sz w:val="16"/>
          <w:szCs w:val="16"/>
          <w:lang w:eastAsia="en-US"/>
        </w:rPr>
        <w:t>Fuente:</w:t>
      </w:r>
      <w:sdt>
        <w:sdtPr>
          <w:rPr>
            <w:rFonts w:ascii="Times New Roman" w:hAnsi="Times New Roman" w:cs="Times New Roman"/>
            <w:sz w:val="16"/>
            <w:szCs w:val="16"/>
            <w:lang w:eastAsia="en-US"/>
          </w:rPr>
          <w:id w:val="-1659603857"/>
          <w:citation/>
        </w:sdtPr>
        <w:sdtContent>
          <w:r w:rsidRPr="00C33CE6">
            <w:rPr>
              <w:rFonts w:ascii="Times New Roman" w:hAnsi="Times New Roman" w:cs="Times New Roman"/>
              <w:sz w:val="16"/>
              <w:szCs w:val="16"/>
              <w:lang w:eastAsia="en-US"/>
            </w:rPr>
            <w:fldChar w:fldCharType="begin"/>
          </w:r>
          <w:r w:rsidRPr="00C33CE6">
            <w:rPr>
              <w:rFonts w:ascii="Times New Roman" w:hAnsi="Times New Roman" w:cs="Times New Roman"/>
              <w:sz w:val="16"/>
              <w:szCs w:val="16"/>
              <w:lang w:eastAsia="en-US"/>
            </w:rPr>
            <w:instrText xml:space="preserve"> CITATION Goo221 \l 12298 </w:instrText>
          </w:r>
          <w:r w:rsidRPr="00C33CE6">
            <w:rPr>
              <w:rFonts w:ascii="Times New Roman" w:hAnsi="Times New Roman" w:cs="Times New Roman"/>
              <w:sz w:val="16"/>
              <w:szCs w:val="16"/>
              <w:lang w:eastAsia="en-US"/>
            </w:rPr>
            <w:fldChar w:fldCharType="separate"/>
          </w:r>
          <w:r w:rsidR="00631FC8">
            <w:rPr>
              <w:rFonts w:ascii="Times New Roman" w:hAnsi="Times New Roman" w:cs="Times New Roman"/>
              <w:noProof/>
              <w:sz w:val="16"/>
              <w:szCs w:val="16"/>
              <w:lang w:eastAsia="en-US"/>
            </w:rPr>
            <w:t xml:space="preserve"> </w:t>
          </w:r>
          <w:r w:rsidR="00631FC8" w:rsidRPr="00631FC8">
            <w:rPr>
              <w:rFonts w:ascii="Times New Roman" w:hAnsi="Times New Roman" w:cs="Times New Roman"/>
              <w:noProof/>
              <w:sz w:val="16"/>
              <w:szCs w:val="16"/>
              <w:lang w:eastAsia="en-US"/>
            </w:rPr>
            <w:t>(Google Forms, 2022)</w:t>
          </w:r>
          <w:r w:rsidRPr="00C33CE6">
            <w:rPr>
              <w:rFonts w:ascii="Times New Roman" w:hAnsi="Times New Roman" w:cs="Times New Roman"/>
              <w:sz w:val="16"/>
              <w:szCs w:val="16"/>
              <w:lang w:eastAsia="en-US"/>
            </w:rPr>
            <w:fldChar w:fldCharType="end"/>
          </w:r>
        </w:sdtContent>
      </w:sdt>
    </w:p>
    <w:p w14:paraId="10E3F1D4" w14:textId="77777777" w:rsidR="00C33CE6" w:rsidRPr="00EC4CA4" w:rsidRDefault="00C33CE6" w:rsidP="00EC4CA4">
      <w:pPr>
        <w:spacing w:line="480" w:lineRule="auto"/>
        <w:jc w:val="both"/>
        <w:rPr>
          <w:rFonts w:ascii="Times New Roman" w:hAnsi="Times New Roman" w:cs="Times New Roman"/>
          <w:lang w:eastAsia="en-US"/>
        </w:rPr>
      </w:pPr>
    </w:p>
    <w:p w14:paraId="067819A7" w14:textId="77777777" w:rsidR="005923F2" w:rsidRDefault="005923F2" w:rsidP="00EC4CA4">
      <w:pPr>
        <w:spacing w:line="480" w:lineRule="auto"/>
        <w:jc w:val="both"/>
        <w:rPr>
          <w:rFonts w:ascii="Times New Roman" w:hAnsi="Times New Roman" w:cs="Times New Roman"/>
          <w:b/>
          <w:bCs/>
          <w:lang w:eastAsia="en-US"/>
        </w:rPr>
      </w:pPr>
      <w:r>
        <w:rPr>
          <w:rFonts w:ascii="Times New Roman" w:hAnsi="Times New Roman" w:cs="Times New Roman"/>
          <w:b/>
          <w:bCs/>
          <w:lang w:eastAsia="en-US"/>
        </w:rPr>
        <w:t>Análisis e interpretación de datos.</w:t>
      </w:r>
    </w:p>
    <w:p w14:paraId="6F884A36" w14:textId="4D6046E8" w:rsidR="00D55E77" w:rsidRPr="00B12484" w:rsidRDefault="000C0FA5" w:rsidP="00AF6291">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De acuerdo a las respuestas de los encuestados, una mayoría del 82,4% está en la disposición de utilizar productos culinarios de difícil accesibilidad dentro de sus hogares en la preparación de platillos para los miembros de su familia o amigos, por otro </w:t>
      </w:r>
      <w:r w:rsidR="00D55E77">
        <w:rPr>
          <w:rFonts w:ascii="Times New Roman" w:hAnsi="Times New Roman" w:cs="Times New Roman"/>
          <w:lang w:eastAsia="en-US"/>
        </w:rPr>
        <w:t>lado,</w:t>
      </w:r>
      <w:r>
        <w:rPr>
          <w:rFonts w:ascii="Times New Roman" w:hAnsi="Times New Roman" w:cs="Times New Roman"/>
          <w:lang w:eastAsia="en-US"/>
        </w:rPr>
        <w:t xml:space="preserve"> el 17,6% restante no le agrada esta idea</w:t>
      </w:r>
      <w:r w:rsidR="00D55E77">
        <w:rPr>
          <w:rFonts w:ascii="Times New Roman" w:hAnsi="Times New Roman" w:cs="Times New Roman"/>
          <w:lang w:eastAsia="en-US"/>
        </w:rPr>
        <w:t xml:space="preserve"> y no está en su voluntad utilizar dichos productos culinarios.</w:t>
      </w:r>
    </w:p>
    <w:p w14:paraId="13947BE2" w14:textId="28FF0FEC" w:rsidR="009A7933" w:rsidRDefault="00753F03" w:rsidP="00286E47">
      <w:pPr>
        <w:pStyle w:val="Ttulo2"/>
        <w:spacing w:line="480" w:lineRule="auto"/>
        <w:rPr>
          <w:rFonts w:cs="Times New Roman"/>
          <w:szCs w:val="24"/>
        </w:rPr>
      </w:pPr>
      <w:bookmarkStart w:id="149" w:name="_Toc100870021"/>
      <w:r w:rsidRPr="005C7400">
        <w:rPr>
          <w:rFonts w:cs="Times New Roman"/>
          <w:szCs w:val="24"/>
        </w:rPr>
        <w:t>2.</w:t>
      </w:r>
      <w:r w:rsidR="006A78B3" w:rsidRPr="005C7400">
        <w:rPr>
          <w:rFonts w:cs="Times New Roman"/>
          <w:szCs w:val="24"/>
        </w:rPr>
        <w:t>2</w:t>
      </w:r>
      <w:r w:rsidR="009A7933" w:rsidRPr="005C7400">
        <w:rPr>
          <w:rFonts w:cs="Times New Roman"/>
          <w:szCs w:val="24"/>
        </w:rPr>
        <w:t>.</w:t>
      </w:r>
      <w:r w:rsidR="006A78B3" w:rsidRPr="005C7400">
        <w:rPr>
          <w:rFonts w:cs="Times New Roman"/>
          <w:szCs w:val="24"/>
        </w:rPr>
        <w:t>2.</w:t>
      </w:r>
      <w:r w:rsidR="009A7933" w:rsidRPr="005C7400">
        <w:rPr>
          <w:rFonts w:cs="Times New Roman"/>
          <w:szCs w:val="24"/>
        </w:rPr>
        <w:t xml:space="preserve"> Análisis e interpretación de resultados</w:t>
      </w:r>
      <w:bookmarkEnd w:id="149"/>
    </w:p>
    <w:p w14:paraId="5C12985D" w14:textId="77777777" w:rsidR="007D0E66" w:rsidRPr="007D0E66" w:rsidRDefault="007D0E66" w:rsidP="007D0E66">
      <w:pPr>
        <w:rPr>
          <w:lang w:eastAsia="en-US"/>
        </w:rPr>
      </w:pPr>
    </w:p>
    <w:p w14:paraId="330CA739" w14:textId="018D029C" w:rsidR="008D73B2" w:rsidRDefault="008D73B2" w:rsidP="00286E47">
      <w:pPr>
        <w:spacing w:line="480" w:lineRule="auto"/>
        <w:jc w:val="both"/>
        <w:rPr>
          <w:rFonts w:ascii="Times New Roman" w:hAnsi="Times New Roman" w:cs="Times New Roman"/>
          <w:b/>
          <w:bCs/>
          <w:lang w:eastAsia="en-US"/>
        </w:rPr>
      </w:pPr>
      <w:r w:rsidRPr="008D73B2">
        <w:rPr>
          <w:rFonts w:ascii="Times New Roman" w:hAnsi="Times New Roman" w:cs="Times New Roman"/>
          <w:b/>
          <w:bCs/>
          <w:lang w:eastAsia="en-US"/>
        </w:rPr>
        <w:t>Análisis global de encuestas</w:t>
      </w:r>
    </w:p>
    <w:p w14:paraId="19A9C35C" w14:textId="1132F35D" w:rsidR="0032084C" w:rsidRPr="0032084C" w:rsidRDefault="00094349" w:rsidP="00286E47">
      <w:pPr>
        <w:spacing w:line="480" w:lineRule="auto"/>
        <w:jc w:val="both"/>
        <w:rPr>
          <w:rFonts w:ascii="Times New Roman" w:hAnsi="Times New Roman" w:cs="Times New Roman"/>
          <w:lang w:eastAsia="en-US"/>
        </w:rPr>
      </w:pPr>
      <w:r>
        <w:rPr>
          <w:rFonts w:ascii="Times New Roman" w:hAnsi="Times New Roman" w:cs="Times New Roman"/>
          <w:lang w:eastAsia="en-US"/>
        </w:rPr>
        <w:t>Como se puede observar en los resultados de cada una de las preguntas planteadas en la encuesta realizada, es factible el desarrollo de la propuesta y que esta</w:t>
      </w:r>
      <w:r w:rsidR="00530BD1">
        <w:rPr>
          <w:rFonts w:ascii="Times New Roman" w:hAnsi="Times New Roman" w:cs="Times New Roman"/>
          <w:lang w:eastAsia="en-US"/>
        </w:rPr>
        <w:t xml:space="preserve"> se</w:t>
      </w:r>
      <w:r>
        <w:rPr>
          <w:rFonts w:ascii="Times New Roman" w:hAnsi="Times New Roman" w:cs="Times New Roman"/>
          <w:lang w:eastAsia="en-US"/>
        </w:rPr>
        <w:t xml:space="preserve"> pueda desarrollarse en el </w:t>
      </w:r>
      <w:r w:rsidR="002F50E6">
        <w:rPr>
          <w:rFonts w:ascii="Times New Roman" w:hAnsi="Times New Roman" w:cs="Times New Roman"/>
          <w:lang w:eastAsia="en-US"/>
        </w:rPr>
        <w:t>I</w:t>
      </w:r>
      <w:r>
        <w:rPr>
          <w:rFonts w:ascii="Times New Roman" w:hAnsi="Times New Roman" w:cs="Times New Roman"/>
          <w:lang w:eastAsia="en-US"/>
        </w:rPr>
        <w:t xml:space="preserve">nstituto </w:t>
      </w:r>
      <w:r w:rsidR="002F50E6">
        <w:rPr>
          <w:rFonts w:ascii="Times New Roman" w:hAnsi="Times New Roman" w:cs="Times New Roman"/>
          <w:lang w:eastAsia="en-US"/>
        </w:rPr>
        <w:t>T</w:t>
      </w:r>
      <w:r>
        <w:rPr>
          <w:rFonts w:ascii="Times New Roman" w:hAnsi="Times New Roman" w:cs="Times New Roman"/>
          <w:lang w:eastAsia="en-US"/>
        </w:rPr>
        <w:t xml:space="preserve">ecnológico </w:t>
      </w:r>
      <w:r w:rsidR="002F50E6">
        <w:rPr>
          <w:rFonts w:ascii="Times New Roman" w:hAnsi="Times New Roman" w:cs="Times New Roman"/>
          <w:lang w:eastAsia="en-US"/>
        </w:rPr>
        <w:t>S</w:t>
      </w:r>
      <w:r>
        <w:rPr>
          <w:rFonts w:ascii="Times New Roman" w:hAnsi="Times New Roman" w:cs="Times New Roman"/>
          <w:lang w:eastAsia="en-US"/>
        </w:rPr>
        <w:t xml:space="preserve">uperior </w:t>
      </w:r>
      <w:r w:rsidR="002F50E6">
        <w:rPr>
          <w:rFonts w:ascii="Times New Roman" w:hAnsi="Times New Roman" w:cs="Times New Roman"/>
          <w:lang w:eastAsia="en-US"/>
        </w:rPr>
        <w:t>U</w:t>
      </w:r>
      <w:r>
        <w:rPr>
          <w:rFonts w:ascii="Times New Roman" w:hAnsi="Times New Roman" w:cs="Times New Roman"/>
          <w:lang w:eastAsia="en-US"/>
        </w:rPr>
        <w:t>niversitario ITI</w:t>
      </w:r>
      <w:r w:rsidR="00286E47">
        <w:rPr>
          <w:rFonts w:ascii="Times New Roman" w:hAnsi="Times New Roman" w:cs="Times New Roman"/>
          <w:lang w:eastAsia="en-US"/>
        </w:rPr>
        <w:t xml:space="preserve"> </w:t>
      </w:r>
      <w:r w:rsidR="00741F68">
        <w:rPr>
          <w:rFonts w:ascii="Times New Roman" w:hAnsi="Times New Roman" w:cs="Times New Roman"/>
          <w:lang w:eastAsia="en-US"/>
        </w:rPr>
        <w:t>a pesar de que alguno</w:t>
      </w:r>
      <w:r w:rsidR="00286E47">
        <w:rPr>
          <w:rFonts w:ascii="Times New Roman" w:hAnsi="Times New Roman" w:cs="Times New Roman"/>
          <w:lang w:eastAsia="en-US"/>
        </w:rPr>
        <w:t>s estudiantes no tienen conocimiento ni idea sobre algunos productos, si existe la disposición por parte de los encuestados en conocer y manipular productos culinarios de difícil accesibilidad con la posibilidad de tener un manejo y conocimiento adecuado para a futuro elaborar menús complejos a partir de estos productos.</w:t>
      </w:r>
    </w:p>
    <w:p w14:paraId="041A6058" w14:textId="77777777" w:rsidR="00B80A16" w:rsidRPr="008D73B2" w:rsidRDefault="00B80A16" w:rsidP="008D73B2">
      <w:pPr>
        <w:jc w:val="both"/>
        <w:rPr>
          <w:rFonts w:ascii="Times New Roman" w:hAnsi="Times New Roman" w:cs="Times New Roman"/>
          <w:b/>
          <w:bCs/>
          <w:lang w:eastAsia="en-US"/>
        </w:rPr>
      </w:pPr>
    </w:p>
    <w:p w14:paraId="2EEC51DF" w14:textId="3B0DB500" w:rsidR="00B80A16" w:rsidRDefault="008D73B2" w:rsidP="00B80A16">
      <w:pPr>
        <w:spacing w:line="480" w:lineRule="auto"/>
        <w:jc w:val="both"/>
        <w:rPr>
          <w:rFonts w:ascii="Times New Roman" w:hAnsi="Times New Roman" w:cs="Times New Roman"/>
          <w:b/>
          <w:bCs/>
          <w:lang w:eastAsia="en-US"/>
        </w:rPr>
      </w:pPr>
      <w:r w:rsidRPr="008D73B2">
        <w:rPr>
          <w:rFonts w:ascii="Times New Roman" w:hAnsi="Times New Roman" w:cs="Times New Roman"/>
          <w:b/>
          <w:bCs/>
          <w:lang w:eastAsia="en-US"/>
        </w:rPr>
        <w:t>Análisis de entrevistas</w:t>
      </w:r>
    </w:p>
    <w:p w14:paraId="383B9253" w14:textId="77777777" w:rsidR="00B80A16" w:rsidRDefault="00B80A16" w:rsidP="00B80A16">
      <w:pPr>
        <w:spacing w:line="480" w:lineRule="auto"/>
        <w:jc w:val="both"/>
        <w:rPr>
          <w:rFonts w:ascii="Times New Roman" w:hAnsi="Times New Roman" w:cs="Times New Roman"/>
        </w:rPr>
      </w:pPr>
      <w:r w:rsidRPr="001F0E9B">
        <w:rPr>
          <w:rFonts w:ascii="Times New Roman" w:hAnsi="Times New Roman" w:cs="Times New Roman"/>
          <w:b/>
          <w:bCs/>
        </w:rPr>
        <w:t>Entrevistador:</w:t>
      </w:r>
      <w:r>
        <w:rPr>
          <w:rFonts w:ascii="Times New Roman" w:hAnsi="Times New Roman" w:cs="Times New Roman"/>
        </w:rPr>
        <w:t xml:space="preserve"> Jefferson Charco</w:t>
      </w:r>
    </w:p>
    <w:p w14:paraId="6069515E" w14:textId="65E9A082" w:rsidR="00B80A16" w:rsidRDefault="00B80A16" w:rsidP="00B80A16">
      <w:pPr>
        <w:spacing w:line="480" w:lineRule="auto"/>
        <w:jc w:val="both"/>
        <w:rPr>
          <w:rFonts w:ascii="Times New Roman" w:hAnsi="Times New Roman" w:cs="Times New Roman"/>
        </w:rPr>
      </w:pPr>
      <w:r w:rsidRPr="001F0E9B">
        <w:rPr>
          <w:rFonts w:ascii="Times New Roman" w:hAnsi="Times New Roman" w:cs="Times New Roman"/>
          <w:b/>
          <w:bCs/>
        </w:rPr>
        <w:t>Entrevistado:</w:t>
      </w:r>
      <w:r>
        <w:rPr>
          <w:rFonts w:ascii="Times New Roman" w:hAnsi="Times New Roman" w:cs="Times New Roman"/>
        </w:rPr>
        <w:t xml:space="preserve"> Oswaldo </w:t>
      </w:r>
      <w:proofErr w:type="spellStart"/>
      <w:r>
        <w:rPr>
          <w:rFonts w:ascii="Times New Roman" w:hAnsi="Times New Roman" w:cs="Times New Roman"/>
        </w:rPr>
        <w:t>Guartamber</w:t>
      </w:r>
      <w:proofErr w:type="spellEnd"/>
      <w:r w:rsidR="00800E37">
        <w:rPr>
          <w:rFonts w:ascii="Times New Roman" w:hAnsi="Times New Roman" w:cs="Times New Roman"/>
        </w:rPr>
        <w:t xml:space="preserve"> - </w:t>
      </w:r>
      <w:r>
        <w:rPr>
          <w:rFonts w:ascii="Times New Roman" w:hAnsi="Times New Roman" w:cs="Times New Roman"/>
        </w:rPr>
        <w:t>Chef profesional</w:t>
      </w:r>
    </w:p>
    <w:p w14:paraId="43636D79" w14:textId="58304F16" w:rsidR="00B80A16" w:rsidRDefault="00B80A16" w:rsidP="00B80A16">
      <w:pPr>
        <w:spacing w:line="480" w:lineRule="auto"/>
        <w:jc w:val="both"/>
        <w:rPr>
          <w:rFonts w:ascii="Times New Roman" w:hAnsi="Times New Roman" w:cs="Times New Roman"/>
        </w:rPr>
      </w:pPr>
      <w:r w:rsidRPr="001F0E9B">
        <w:rPr>
          <w:rFonts w:ascii="Times New Roman" w:hAnsi="Times New Roman" w:cs="Times New Roman"/>
          <w:b/>
          <w:bCs/>
        </w:rPr>
        <w:t>Lugar:</w:t>
      </w:r>
      <w:r>
        <w:rPr>
          <w:rFonts w:ascii="Times New Roman" w:hAnsi="Times New Roman" w:cs="Times New Roman"/>
        </w:rPr>
        <w:t xml:space="preserve"> </w:t>
      </w:r>
      <w:r w:rsidR="000B5467">
        <w:rPr>
          <w:rFonts w:ascii="Times New Roman" w:hAnsi="Times New Roman" w:cs="Times New Roman"/>
        </w:rPr>
        <w:t>Domicilio del entrevistado (</w:t>
      </w:r>
      <w:r>
        <w:rPr>
          <w:rFonts w:ascii="Times New Roman" w:hAnsi="Times New Roman" w:cs="Times New Roman"/>
        </w:rPr>
        <w:t>La Magdalena</w:t>
      </w:r>
      <w:r w:rsidR="000B5467">
        <w:rPr>
          <w:rFonts w:ascii="Times New Roman" w:hAnsi="Times New Roman" w:cs="Times New Roman"/>
        </w:rPr>
        <w:t>)</w:t>
      </w:r>
      <w:r>
        <w:rPr>
          <w:rFonts w:ascii="Times New Roman" w:hAnsi="Times New Roman" w:cs="Times New Roman"/>
        </w:rPr>
        <w:t xml:space="preserve"> </w:t>
      </w:r>
    </w:p>
    <w:p w14:paraId="586B8B21" w14:textId="77777777" w:rsidR="00B80A16" w:rsidRDefault="00B80A16" w:rsidP="00B80A16">
      <w:pPr>
        <w:spacing w:line="480" w:lineRule="auto"/>
        <w:jc w:val="both"/>
        <w:rPr>
          <w:rFonts w:ascii="Times New Roman" w:hAnsi="Times New Roman" w:cs="Times New Roman"/>
        </w:rPr>
      </w:pPr>
      <w:r w:rsidRPr="001F0E9B">
        <w:rPr>
          <w:rFonts w:ascii="Times New Roman" w:hAnsi="Times New Roman" w:cs="Times New Roman"/>
          <w:b/>
          <w:bCs/>
        </w:rPr>
        <w:t>Fecha:</w:t>
      </w:r>
      <w:r>
        <w:rPr>
          <w:rFonts w:ascii="Times New Roman" w:hAnsi="Times New Roman" w:cs="Times New Roman"/>
        </w:rPr>
        <w:t xml:space="preserve"> 15/03/2022</w:t>
      </w:r>
    </w:p>
    <w:p w14:paraId="30C55877" w14:textId="77777777" w:rsidR="00B80A16" w:rsidRDefault="00B80A16" w:rsidP="00B80A16">
      <w:pPr>
        <w:spacing w:line="480" w:lineRule="auto"/>
        <w:jc w:val="both"/>
        <w:rPr>
          <w:rFonts w:ascii="Times New Roman" w:hAnsi="Times New Roman" w:cs="Times New Roman"/>
        </w:rPr>
      </w:pPr>
    </w:p>
    <w:p w14:paraId="1DDFA127" w14:textId="77777777" w:rsidR="00B80A16" w:rsidRDefault="00B80A16" w:rsidP="00B80A16">
      <w:pPr>
        <w:spacing w:line="480" w:lineRule="auto"/>
        <w:jc w:val="both"/>
        <w:rPr>
          <w:rFonts w:ascii="Times New Roman" w:hAnsi="Times New Roman" w:cs="Times New Roman"/>
          <w:b/>
          <w:bCs/>
        </w:rPr>
      </w:pPr>
      <w:r w:rsidRPr="00CE3797">
        <w:rPr>
          <w:rFonts w:ascii="Times New Roman" w:hAnsi="Times New Roman" w:cs="Times New Roman"/>
          <w:b/>
          <w:bCs/>
        </w:rPr>
        <w:t>1. ¿Piensa usted que la gastronomía tradicional del Ecuador tiene la capacidad para convertirse en potencia culinaria a nivel regional y mundial?</w:t>
      </w:r>
    </w:p>
    <w:p w14:paraId="5B168272" w14:textId="6ED90EFA" w:rsidR="00B80A16" w:rsidRDefault="00B80A16" w:rsidP="00B80A16">
      <w:pPr>
        <w:spacing w:line="480" w:lineRule="auto"/>
        <w:jc w:val="both"/>
        <w:rPr>
          <w:rFonts w:ascii="Times New Roman" w:hAnsi="Times New Roman" w:cs="Times New Roman"/>
        </w:rPr>
      </w:pPr>
      <w:r>
        <w:rPr>
          <w:rFonts w:ascii="Times New Roman" w:hAnsi="Times New Roman" w:cs="Times New Roman"/>
        </w:rPr>
        <w:t xml:space="preserve">A nivel regional, sí, efectivamente debería de salir a flote todo esto a todo lo que es a nivel mundial, competir con los otros países como por ejemplo los hermanos peruanos que ellos ya tienen una estrella Michelin y ellos se basaron únicamente en su ceviche peruano del cual comenzaron a surgir como plato típico para hacerse conocer a nivel mundial ahora ellos cuentan con la estrella Michelin y tienen la escuela de gastronomía que es de Le </w:t>
      </w:r>
      <w:proofErr w:type="spellStart"/>
      <w:r>
        <w:rPr>
          <w:rFonts w:ascii="Times New Roman" w:hAnsi="Times New Roman" w:cs="Times New Roman"/>
        </w:rPr>
        <w:t>Cordon</w:t>
      </w:r>
      <w:proofErr w:type="spellEnd"/>
      <w:r>
        <w:rPr>
          <w:rFonts w:ascii="Times New Roman" w:hAnsi="Times New Roman" w:cs="Times New Roman"/>
        </w:rPr>
        <w:t xml:space="preserve"> </w:t>
      </w:r>
      <w:proofErr w:type="spellStart"/>
      <w:r>
        <w:rPr>
          <w:rFonts w:ascii="Times New Roman" w:hAnsi="Times New Roman" w:cs="Times New Roman"/>
        </w:rPr>
        <w:t>Bleu</w:t>
      </w:r>
      <w:proofErr w:type="spellEnd"/>
      <w:r>
        <w:rPr>
          <w:rFonts w:ascii="Times New Roman" w:hAnsi="Times New Roman" w:cs="Times New Roman"/>
        </w:rPr>
        <w:t>, que es parte de la escuela francesa.</w:t>
      </w:r>
    </w:p>
    <w:p w14:paraId="1820719A" w14:textId="77777777" w:rsidR="001E6727" w:rsidRPr="009D6D08" w:rsidRDefault="001E6727" w:rsidP="00B80A16">
      <w:pPr>
        <w:spacing w:line="480" w:lineRule="auto"/>
        <w:jc w:val="both"/>
        <w:rPr>
          <w:rFonts w:ascii="Times New Roman" w:hAnsi="Times New Roman" w:cs="Times New Roman"/>
        </w:rPr>
      </w:pPr>
    </w:p>
    <w:p w14:paraId="617A56A4" w14:textId="77777777" w:rsidR="00B80A16" w:rsidRDefault="00B80A16" w:rsidP="00B80A16">
      <w:pPr>
        <w:spacing w:line="480" w:lineRule="auto"/>
        <w:jc w:val="both"/>
        <w:rPr>
          <w:rFonts w:ascii="Times New Roman" w:hAnsi="Times New Roman" w:cs="Times New Roman"/>
          <w:b/>
          <w:bCs/>
        </w:rPr>
      </w:pPr>
      <w:r w:rsidRPr="00CE3797">
        <w:rPr>
          <w:rFonts w:ascii="Times New Roman" w:hAnsi="Times New Roman" w:cs="Times New Roman"/>
          <w:b/>
          <w:bCs/>
        </w:rPr>
        <w:t>2. ¿Usted cree que se debería dar prioridad a productos agropecuarios nacionales sobre productos extranjeros en la creación de un menú?</w:t>
      </w:r>
    </w:p>
    <w:p w14:paraId="2D5ACEEF" w14:textId="09972D61" w:rsidR="00B80A16" w:rsidRDefault="00B80A16" w:rsidP="00B80A16">
      <w:pPr>
        <w:spacing w:line="480" w:lineRule="auto"/>
        <w:jc w:val="both"/>
        <w:rPr>
          <w:rFonts w:ascii="Times New Roman" w:hAnsi="Times New Roman" w:cs="Times New Roman"/>
        </w:rPr>
      </w:pPr>
      <w:r>
        <w:rPr>
          <w:rFonts w:ascii="Times New Roman" w:hAnsi="Times New Roman" w:cs="Times New Roman"/>
        </w:rPr>
        <w:t xml:space="preserve">Efectivamente para nosotros poder sacar a flote un plato ecuatoriano deberíamos contar con un producto netamente de cada región como seria en este caso una chicha de chonta  que es un producto ecuatoriano claro desde la parte del Oriente pero es un producto ecuatoriano, en este caso también tenemos la fanesca, la </w:t>
      </w:r>
      <w:proofErr w:type="spellStart"/>
      <w:r>
        <w:rPr>
          <w:rFonts w:ascii="Times New Roman" w:hAnsi="Times New Roman" w:cs="Times New Roman"/>
        </w:rPr>
        <w:t>chúcula</w:t>
      </w:r>
      <w:proofErr w:type="spellEnd"/>
      <w:r w:rsidRPr="0012685A">
        <w:rPr>
          <w:rFonts w:ascii="Times New Roman" w:hAnsi="Times New Roman" w:cs="Times New Roman"/>
        </w:rPr>
        <w:t>;</w:t>
      </w:r>
      <w:r>
        <w:rPr>
          <w:rFonts w:ascii="Times New Roman" w:hAnsi="Times New Roman" w:cs="Times New Roman"/>
        </w:rPr>
        <w:t xml:space="preserve"> fanesca de la parte de la Sierra, </w:t>
      </w:r>
      <w:proofErr w:type="spellStart"/>
      <w:r>
        <w:rPr>
          <w:rFonts w:ascii="Times New Roman" w:hAnsi="Times New Roman" w:cs="Times New Roman"/>
        </w:rPr>
        <w:t>chúcula</w:t>
      </w:r>
      <w:proofErr w:type="spellEnd"/>
      <w:r>
        <w:rPr>
          <w:rFonts w:ascii="Times New Roman" w:hAnsi="Times New Roman" w:cs="Times New Roman"/>
        </w:rPr>
        <w:t xml:space="preserve"> parte de la Costa y así efectivamente ocupar todo lo que son mariscos obviamente el producto ecuatoriano en este caso los </w:t>
      </w:r>
      <w:r>
        <w:rPr>
          <w:rFonts w:ascii="Times New Roman" w:hAnsi="Times New Roman" w:cs="Times New Roman"/>
        </w:rPr>
        <w:lastRenderedPageBreak/>
        <w:t>mariscos salen a otros países, la mejor calidad salen a otros países siendo que nuevamente regresan a nuestro país con etiqueta ya extranjera a mayor costo sin tomar en cuenta primero que nada la mano de obra ecuatoriana.</w:t>
      </w:r>
    </w:p>
    <w:p w14:paraId="07B48D2D" w14:textId="77777777" w:rsidR="00B80A16" w:rsidRPr="00205B29" w:rsidRDefault="00B80A16" w:rsidP="00B80A16">
      <w:pPr>
        <w:spacing w:line="480" w:lineRule="auto"/>
        <w:jc w:val="both"/>
        <w:rPr>
          <w:rFonts w:ascii="Times New Roman" w:hAnsi="Times New Roman" w:cs="Times New Roman"/>
        </w:rPr>
      </w:pPr>
    </w:p>
    <w:p w14:paraId="0FC17C3F" w14:textId="77777777" w:rsidR="00B80A16" w:rsidRDefault="00B80A16" w:rsidP="00B80A16">
      <w:pPr>
        <w:spacing w:line="480" w:lineRule="auto"/>
        <w:jc w:val="both"/>
        <w:rPr>
          <w:rFonts w:ascii="Times New Roman" w:hAnsi="Times New Roman" w:cs="Times New Roman"/>
          <w:b/>
          <w:bCs/>
        </w:rPr>
      </w:pPr>
      <w:r w:rsidRPr="00CE3797">
        <w:rPr>
          <w:rFonts w:ascii="Times New Roman" w:hAnsi="Times New Roman" w:cs="Times New Roman"/>
          <w:b/>
          <w:bCs/>
        </w:rPr>
        <w:t>3. ¿Cree usted que es necesario implementar ingredientes culinarios de difícil accesibilidad en los menús de restaurantes de la ciudad de Quito?</w:t>
      </w:r>
    </w:p>
    <w:p w14:paraId="0CC83310" w14:textId="3498ADE5" w:rsidR="00B80A16" w:rsidRDefault="00B80A16" w:rsidP="00B80A16">
      <w:pPr>
        <w:spacing w:line="480" w:lineRule="auto"/>
        <w:jc w:val="both"/>
        <w:rPr>
          <w:rFonts w:ascii="Times New Roman" w:hAnsi="Times New Roman" w:cs="Times New Roman"/>
        </w:rPr>
      </w:pPr>
      <w:r>
        <w:rPr>
          <w:rFonts w:ascii="Times New Roman" w:hAnsi="Times New Roman" w:cs="Times New Roman"/>
        </w:rPr>
        <w:t xml:space="preserve">Sí, si con eso fomentamos nosotros lo que es la gastronomía a nivel nacional como por ejemplo hacer un ceviche o un encebollado con el típico, la </w:t>
      </w:r>
      <w:proofErr w:type="spellStart"/>
      <w:r>
        <w:rPr>
          <w:rFonts w:ascii="Times New Roman" w:hAnsi="Times New Roman" w:cs="Times New Roman"/>
        </w:rPr>
        <w:t>chillangua</w:t>
      </w:r>
      <w:proofErr w:type="spellEnd"/>
      <w:r>
        <w:rPr>
          <w:rFonts w:ascii="Times New Roman" w:hAnsi="Times New Roman" w:cs="Times New Roman"/>
        </w:rPr>
        <w:t xml:space="preserve"> que es de la Costa, hacer el Maito que también necesitamos la hoja de bijao para hacer un Maito, el pescado, la yuca netamente de la región de la parte del Oriente que es, entonces sí, si estoy de acuerdo con esos productos.</w:t>
      </w:r>
    </w:p>
    <w:p w14:paraId="60540D05" w14:textId="77777777" w:rsidR="00B80A16" w:rsidRPr="008C22B7" w:rsidRDefault="00B80A16" w:rsidP="00B80A16">
      <w:pPr>
        <w:spacing w:line="480" w:lineRule="auto"/>
        <w:jc w:val="both"/>
        <w:rPr>
          <w:rFonts w:ascii="Times New Roman" w:hAnsi="Times New Roman" w:cs="Times New Roman"/>
        </w:rPr>
      </w:pPr>
    </w:p>
    <w:p w14:paraId="775BACCC" w14:textId="77777777" w:rsidR="00B80A16" w:rsidRDefault="00B80A16" w:rsidP="00B80A16">
      <w:pPr>
        <w:spacing w:line="480" w:lineRule="auto"/>
        <w:jc w:val="both"/>
        <w:rPr>
          <w:rFonts w:ascii="Times New Roman" w:hAnsi="Times New Roman" w:cs="Times New Roman"/>
          <w:b/>
          <w:bCs/>
        </w:rPr>
      </w:pPr>
      <w:r w:rsidRPr="00CE3797">
        <w:rPr>
          <w:rFonts w:ascii="Times New Roman" w:hAnsi="Times New Roman" w:cs="Times New Roman"/>
          <w:b/>
          <w:bCs/>
        </w:rPr>
        <w:t>4. ¿Piensa usted que las escuelas de gastronomía deberían fomentar el estudio y uso de ingredientes de difícil accesibilidad dentro de la formación académica de los estudiantes?</w:t>
      </w:r>
    </w:p>
    <w:p w14:paraId="130112F6" w14:textId="23AF4D45" w:rsidR="00B80A16" w:rsidRDefault="00B80A16" w:rsidP="00B80A16">
      <w:pPr>
        <w:spacing w:line="480" w:lineRule="auto"/>
        <w:jc w:val="both"/>
        <w:rPr>
          <w:rFonts w:ascii="Times New Roman" w:hAnsi="Times New Roman" w:cs="Times New Roman"/>
        </w:rPr>
      </w:pPr>
      <w:r>
        <w:rPr>
          <w:rFonts w:ascii="Times New Roman" w:hAnsi="Times New Roman" w:cs="Times New Roman"/>
        </w:rPr>
        <w:t>Si claro para nosotros poder basar en la implementación de nuevo productos, nuevas tendencias, nuevas artes en lo que respecta a la cocina y mezclar los productos como por ejemplo las flores comestibles en repostería, lo que es en este tema también será lo que es traer en lo que respecta lo que es comida de Quito traernos un atún</w:t>
      </w:r>
      <w:r w:rsidRPr="00984C5A">
        <w:rPr>
          <w:rFonts w:ascii="Times New Roman" w:hAnsi="Times New Roman" w:cs="Times New Roman"/>
        </w:rPr>
        <w:t>;</w:t>
      </w:r>
      <w:r>
        <w:rPr>
          <w:rFonts w:ascii="Times New Roman" w:hAnsi="Times New Roman" w:cs="Times New Roman"/>
        </w:rPr>
        <w:t xml:space="preserve"> el atún, el salmón bueno el salmón viene desde otro país pero hacerle con una salsa ecuatoriana por ejemplo basarnos en una salsa de pepa de zambo, hacerle una fusión lo que es salmón con pepa de zambo, si, Costa y Sierra.</w:t>
      </w:r>
    </w:p>
    <w:p w14:paraId="17341AEC" w14:textId="77777777" w:rsidR="00A44B35" w:rsidRPr="00705B7A" w:rsidRDefault="00A44B35" w:rsidP="00B80A16">
      <w:pPr>
        <w:spacing w:line="480" w:lineRule="auto"/>
        <w:jc w:val="both"/>
        <w:rPr>
          <w:rFonts w:ascii="Times New Roman" w:hAnsi="Times New Roman" w:cs="Times New Roman"/>
        </w:rPr>
      </w:pPr>
    </w:p>
    <w:p w14:paraId="2B411CCB" w14:textId="77777777" w:rsidR="00B80A16" w:rsidRDefault="00B80A16" w:rsidP="00B80A16">
      <w:pPr>
        <w:spacing w:line="480" w:lineRule="auto"/>
        <w:jc w:val="both"/>
        <w:rPr>
          <w:rFonts w:ascii="Times New Roman" w:hAnsi="Times New Roman" w:cs="Times New Roman"/>
          <w:b/>
          <w:bCs/>
        </w:rPr>
      </w:pPr>
      <w:r w:rsidRPr="00CE3797">
        <w:rPr>
          <w:rFonts w:ascii="Times New Roman" w:hAnsi="Times New Roman" w:cs="Times New Roman"/>
          <w:b/>
          <w:bCs/>
        </w:rPr>
        <w:lastRenderedPageBreak/>
        <w:t>5. ¿Usted aceptaría la creación y posterior degustación de un menú basado principalmente en el uso de ingredientes culinarios ecuatorianos? Si, No ¿Por qué?</w:t>
      </w:r>
    </w:p>
    <w:p w14:paraId="508D62D5" w14:textId="1FDAFA0E" w:rsidR="00B80A16" w:rsidRDefault="00B80A16" w:rsidP="00B80A16">
      <w:pPr>
        <w:spacing w:line="480" w:lineRule="auto"/>
        <w:jc w:val="both"/>
        <w:rPr>
          <w:rFonts w:ascii="Times New Roman" w:hAnsi="Times New Roman" w:cs="Times New Roman"/>
        </w:rPr>
      </w:pPr>
      <w:r>
        <w:rPr>
          <w:rFonts w:ascii="Times New Roman" w:hAnsi="Times New Roman" w:cs="Times New Roman"/>
        </w:rPr>
        <w:t>Si, como acabe de decir en la pregunta anterior obviamente hacer una tendencia, hacer una mezcla de productos Costa, Sierra que si lo están implementando los restaurantes pero no está todavía reconocido a nivel nacional y muy gustoso seria que sea reconocido ya a nivel mundial</w:t>
      </w:r>
      <w:r w:rsidRPr="003C30DE">
        <w:rPr>
          <w:rFonts w:ascii="Times New Roman" w:hAnsi="Times New Roman" w:cs="Times New Roman"/>
        </w:rPr>
        <w:t>;</w:t>
      </w:r>
      <w:r>
        <w:rPr>
          <w:rFonts w:ascii="Times New Roman" w:hAnsi="Times New Roman" w:cs="Times New Roman"/>
        </w:rPr>
        <w:t xml:space="preserve"> en los platos que tenemos: los llapingachos, tenemos la fanesca, tenemos la colada morada que en otros países si es reconocida por nuestros propios ecuatorianos que le van reconociendo de poco a poco pues se ponen restaurantes estamos hablando de Milán, España, Francia, Italia, Estados Unidos y en todos esos países</w:t>
      </w:r>
      <w:r w:rsidRPr="003C30DE">
        <w:rPr>
          <w:rFonts w:ascii="Times New Roman" w:hAnsi="Times New Roman" w:cs="Times New Roman"/>
        </w:rPr>
        <w:t>;</w:t>
      </w:r>
      <w:r>
        <w:rPr>
          <w:rFonts w:ascii="Times New Roman" w:hAnsi="Times New Roman" w:cs="Times New Roman"/>
        </w:rPr>
        <w:t xml:space="preserve"> pero lo que necesitamos es que la mano ecuatoriana, la gastronomía comience a ser reconocida a nivel mundial y así ver si logramos ya ganar una nosotros también, como profesionales y como chef, una estrella Michelin para que en el Ecuador también ya tengamos una escuela de que conste de Le </w:t>
      </w:r>
      <w:proofErr w:type="spellStart"/>
      <w:r>
        <w:rPr>
          <w:rFonts w:ascii="Times New Roman" w:hAnsi="Times New Roman" w:cs="Times New Roman"/>
        </w:rPr>
        <w:t>Cordon</w:t>
      </w:r>
      <w:proofErr w:type="spellEnd"/>
      <w:r>
        <w:rPr>
          <w:rFonts w:ascii="Times New Roman" w:hAnsi="Times New Roman" w:cs="Times New Roman"/>
        </w:rPr>
        <w:t xml:space="preserve"> </w:t>
      </w:r>
      <w:proofErr w:type="spellStart"/>
      <w:r>
        <w:rPr>
          <w:rFonts w:ascii="Times New Roman" w:hAnsi="Times New Roman" w:cs="Times New Roman"/>
        </w:rPr>
        <w:t>Bleu</w:t>
      </w:r>
      <w:proofErr w:type="spellEnd"/>
      <w:r>
        <w:rPr>
          <w:rFonts w:ascii="Times New Roman" w:hAnsi="Times New Roman" w:cs="Times New Roman"/>
        </w:rPr>
        <w:t xml:space="preserve"> para que nosotros también ya poder certificarnos como comida internacional.</w:t>
      </w:r>
    </w:p>
    <w:p w14:paraId="2EB7BFD5" w14:textId="1A58C41C" w:rsidR="00D07710" w:rsidRDefault="00D07710" w:rsidP="00B80A16">
      <w:pPr>
        <w:spacing w:line="480" w:lineRule="auto"/>
        <w:jc w:val="both"/>
        <w:rPr>
          <w:rFonts w:ascii="Times New Roman" w:hAnsi="Times New Roman" w:cs="Times New Roman"/>
        </w:rPr>
      </w:pPr>
    </w:p>
    <w:p w14:paraId="69DD223F" w14:textId="77777777" w:rsidR="00D07710" w:rsidRDefault="00D07710" w:rsidP="00D07710">
      <w:pPr>
        <w:spacing w:line="480" w:lineRule="auto"/>
        <w:jc w:val="both"/>
        <w:rPr>
          <w:rFonts w:ascii="Times New Roman" w:hAnsi="Times New Roman" w:cs="Times New Roman"/>
        </w:rPr>
      </w:pPr>
      <w:r w:rsidRPr="001F0E9B">
        <w:rPr>
          <w:rFonts w:ascii="Times New Roman" w:hAnsi="Times New Roman" w:cs="Times New Roman"/>
          <w:b/>
          <w:bCs/>
        </w:rPr>
        <w:t>Entrevistador:</w:t>
      </w:r>
      <w:r>
        <w:rPr>
          <w:rFonts w:ascii="Times New Roman" w:hAnsi="Times New Roman" w:cs="Times New Roman"/>
        </w:rPr>
        <w:t xml:space="preserve"> Jefferson Charco</w:t>
      </w:r>
    </w:p>
    <w:p w14:paraId="6377B728" w14:textId="028A5650" w:rsidR="00D07710" w:rsidRDefault="00D07710" w:rsidP="00D07710">
      <w:pPr>
        <w:spacing w:line="480" w:lineRule="auto"/>
        <w:jc w:val="both"/>
        <w:rPr>
          <w:rFonts w:ascii="Times New Roman" w:hAnsi="Times New Roman" w:cs="Times New Roman"/>
        </w:rPr>
      </w:pPr>
      <w:r w:rsidRPr="001F0E9B">
        <w:rPr>
          <w:rFonts w:ascii="Times New Roman" w:hAnsi="Times New Roman" w:cs="Times New Roman"/>
          <w:b/>
          <w:bCs/>
        </w:rPr>
        <w:t>Entrevistado:</w:t>
      </w:r>
      <w:r>
        <w:rPr>
          <w:rFonts w:ascii="Times New Roman" w:hAnsi="Times New Roman" w:cs="Times New Roman"/>
        </w:rPr>
        <w:t xml:space="preserve"> Angie Chimba (Estudiante)</w:t>
      </w:r>
    </w:p>
    <w:p w14:paraId="02BA656F" w14:textId="3F663CD8" w:rsidR="00D07710" w:rsidRDefault="00D07710" w:rsidP="00D07710">
      <w:pPr>
        <w:spacing w:line="480" w:lineRule="auto"/>
        <w:jc w:val="both"/>
        <w:rPr>
          <w:rFonts w:ascii="Times New Roman" w:hAnsi="Times New Roman" w:cs="Times New Roman"/>
        </w:rPr>
      </w:pPr>
      <w:r w:rsidRPr="001F0E9B">
        <w:rPr>
          <w:rFonts w:ascii="Times New Roman" w:hAnsi="Times New Roman" w:cs="Times New Roman"/>
          <w:b/>
          <w:bCs/>
        </w:rPr>
        <w:t>Lugar:</w:t>
      </w:r>
      <w:r>
        <w:rPr>
          <w:rFonts w:ascii="Times New Roman" w:hAnsi="Times New Roman" w:cs="Times New Roman"/>
        </w:rPr>
        <w:t xml:space="preserve"> Quito </w:t>
      </w:r>
    </w:p>
    <w:p w14:paraId="43D1F604" w14:textId="24A9858C" w:rsidR="00D07710" w:rsidRDefault="00D07710" w:rsidP="00D07710">
      <w:pPr>
        <w:spacing w:line="480" w:lineRule="auto"/>
        <w:jc w:val="both"/>
        <w:rPr>
          <w:rFonts w:ascii="Times New Roman" w:hAnsi="Times New Roman" w:cs="Times New Roman"/>
        </w:rPr>
      </w:pPr>
      <w:r w:rsidRPr="001F0E9B">
        <w:rPr>
          <w:rFonts w:ascii="Times New Roman" w:hAnsi="Times New Roman" w:cs="Times New Roman"/>
          <w:b/>
          <w:bCs/>
        </w:rPr>
        <w:t>Fecha:</w:t>
      </w:r>
      <w:r>
        <w:rPr>
          <w:rFonts w:ascii="Times New Roman" w:hAnsi="Times New Roman" w:cs="Times New Roman"/>
        </w:rPr>
        <w:t xml:space="preserve"> 02/04/2022</w:t>
      </w:r>
    </w:p>
    <w:p w14:paraId="16751AE9" w14:textId="25962853" w:rsidR="00D07710" w:rsidRDefault="00D07710" w:rsidP="00D07710">
      <w:pPr>
        <w:spacing w:line="480" w:lineRule="auto"/>
        <w:jc w:val="both"/>
        <w:rPr>
          <w:rFonts w:ascii="Times New Roman" w:hAnsi="Times New Roman" w:cs="Times New Roman"/>
        </w:rPr>
      </w:pPr>
    </w:p>
    <w:p w14:paraId="0B3C5A79" w14:textId="750101FF" w:rsidR="00D07710" w:rsidRDefault="00D07710" w:rsidP="00D07710">
      <w:pPr>
        <w:spacing w:line="480" w:lineRule="auto"/>
        <w:jc w:val="both"/>
        <w:rPr>
          <w:rFonts w:ascii="Times New Roman" w:hAnsi="Times New Roman" w:cs="Times New Roman"/>
          <w:b/>
          <w:bCs/>
        </w:rPr>
      </w:pPr>
      <w:r w:rsidRPr="00CE3797">
        <w:rPr>
          <w:rFonts w:ascii="Times New Roman" w:hAnsi="Times New Roman" w:cs="Times New Roman"/>
          <w:b/>
          <w:bCs/>
        </w:rPr>
        <w:t>1. ¿Piensa usted que la gastronomía tradicional del Ecuador tiene la capacidad para convertirse en potencia culinaria a nivel regional y mundial?</w:t>
      </w:r>
    </w:p>
    <w:p w14:paraId="42B679C4" w14:textId="137A9654" w:rsidR="00D07710" w:rsidRDefault="00D07710" w:rsidP="00D07710">
      <w:pPr>
        <w:spacing w:line="480" w:lineRule="auto"/>
        <w:jc w:val="both"/>
        <w:rPr>
          <w:rFonts w:ascii="Times New Roman" w:hAnsi="Times New Roman" w:cs="Times New Roman"/>
        </w:rPr>
      </w:pPr>
      <w:r>
        <w:rPr>
          <w:rFonts w:ascii="Times New Roman" w:hAnsi="Times New Roman" w:cs="Times New Roman"/>
        </w:rPr>
        <w:lastRenderedPageBreak/>
        <w:t>Pienso que sí, ya que Ecuador tiene variedad de comida tradicional y muy variada</w:t>
      </w:r>
      <w:r w:rsidR="004B16C1">
        <w:rPr>
          <w:rFonts w:ascii="Times New Roman" w:hAnsi="Times New Roman" w:cs="Times New Roman"/>
        </w:rPr>
        <w:t>.</w:t>
      </w:r>
    </w:p>
    <w:p w14:paraId="60E5CD4F" w14:textId="77777777" w:rsidR="004B16C1" w:rsidRPr="00D07710" w:rsidRDefault="004B16C1" w:rsidP="00D07710">
      <w:pPr>
        <w:spacing w:line="480" w:lineRule="auto"/>
        <w:jc w:val="both"/>
        <w:rPr>
          <w:rFonts w:ascii="Times New Roman" w:hAnsi="Times New Roman" w:cs="Times New Roman"/>
        </w:rPr>
      </w:pPr>
    </w:p>
    <w:p w14:paraId="05923A95" w14:textId="6B0243C3" w:rsidR="00D07710" w:rsidRDefault="00D07710" w:rsidP="00D07710">
      <w:pPr>
        <w:spacing w:line="480" w:lineRule="auto"/>
        <w:jc w:val="both"/>
        <w:rPr>
          <w:rFonts w:ascii="Times New Roman" w:hAnsi="Times New Roman" w:cs="Times New Roman"/>
          <w:b/>
          <w:bCs/>
        </w:rPr>
      </w:pPr>
      <w:r w:rsidRPr="00CE3797">
        <w:rPr>
          <w:rFonts w:ascii="Times New Roman" w:hAnsi="Times New Roman" w:cs="Times New Roman"/>
          <w:b/>
          <w:bCs/>
        </w:rPr>
        <w:t>2. ¿Usted cree que se debería dar prioridad a productos agropecuarios nacionales sobre productos extranjeros en la creación de un menú?</w:t>
      </w:r>
    </w:p>
    <w:p w14:paraId="50EE778A" w14:textId="26282F4D" w:rsidR="004B16C1" w:rsidRDefault="004B16C1" w:rsidP="00D07710">
      <w:pPr>
        <w:spacing w:line="480" w:lineRule="auto"/>
        <w:jc w:val="both"/>
        <w:rPr>
          <w:rFonts w:ascii="Times New Roman" w:hAnsi="Times New Roman" w:cs="Times New Roman"/>
        </w:rPr>
      </w:pPr>
      <w:r>
        <w:rPr>
          <w:rFonts w:ascii="Times New Roman" w:hAnsi="Times New Roman" w:cs="Times New Roman"/>
        </w:rPr>
        <w:t>Sería un menú que creía que si se pudiera combinar y tendría buenos resultados.</w:t>
      </w:r>
    </w:p>
    <w:p w14:paraId="6EAB6EF1" w14:textId="77777777" w:rsidR="004B16C1" w:rsidRPr="004B16C1" w:rsidRDefault="004B16C1" w:rsidP="00D07710">
      <w:pPr>
        <w:spacing w:line="480" w:lineRule="auto"/>
        <w:jc w:val="both"/>
        <w:rPr>
          <w:rFonts w:ascii="Times New Roman" w:hAnsi="Times New Roman" w:cs="Times New Roman"/>
        </w:rPr>
      </w:pPr>
    </w:p>
    <w:p w14:paraId="3EC9C96B" w14:textId="41CC08D0" w:rsidR="00D07710" w:rsidRDefault="00D07710" w:rsidP="00D07710">
      <w:pPr>
        <w:spacing w:line="480" w:lineRule="auto"/>
        <w:jc w:val="both"/>
        <w:rPr>
          <w:rFonts w:ascii="Times New Roman" w:hAnsi="Times New Roman" w:cs="Times New Roman"/>
          <w:b/>
          <w:bCs/>
        </w:rPr>
      </w:pPr>
      <w:r w:rsidRPr="00CE3797">
        <w:rPr>
          <w:rFonts w:ascii="Times New Roman" w:hAnsi="Times New Roman" w:cs="Times New Roman"/>
          <w:b/>
          <w:bCs/>
        </w:rPr>
        <w:t>3. ¿Cree usted que es necesario implementar ingredientes culinarios de difícil accesibilidad en los menús de restaurantes de la ciudad de Quito?</w:t>
      </w:r>
    </w:p>
    <w:p w14:paraId="4B7AF7BE" w14:textId="7234ED7B" w:rsidR="004B16C1" w:rsidRDefault="004B16C1" w:rsidP="00D07710">
      <w:pPr>
        <w:spacing w:line="480" w:lineRule="auto"/>
        <w:jc w:val="both"/>
        <w:rPr>
          <w:rFonts w:ascii="Times New Roman" w:hAnsi="Times New Roman" w:cs="Times New Roman"/>
        </w:rPr>
      </w:pPr>
      <w:r>
        <w:rPr>
          <w:rFonts w:ascii="Times New Roman" w:hAnsi="Times New Roman" w:cs="Times New Roman"/>
        </w:rPr>
        <w:t>Si ya que hay varias personas que no han podido disfrutar de varios alimentos.</w:t>
      </w:r>
    </w:p>
    <w:p w14:paraId="7387784C" w14:textId="77777777" w:rsidR="004B16C1" w:rsidRPr="004B16C1" w:rsidRDefault="004B16C1" w:rsidP="00D07710">
      <w:pPr>
        <w:spacing w:line="480" w:lineRule="auto"/>
        <w:jc w:val="both"/>
        <w:rPr>
          <w:rFonts w:ascii="Times New Roman" w:hAnsi="Times New Roman" w:cs="Times New Roman"/>
        </w:rPr>
      </w:pPr>
    </w:p>
    <w:p w14:paraId="72AB330A" w14:textId="2F1EFC1D" w:rsidR="00D07710" w:rsidRDefault="00D07710" w:rsidP="00D07710">
      <w:pPr>
        <w:spacing w:line="480" w:lineRule="auto"/>
        <w:jc w:val="both"/>
        <w:rPr>
          <w:rFonts w:ascii="Times New Roman" w:hAnsi="Times New Roman" w:cs="Times New Roman"/>
          <w:b/>
          <w:bCs/>
        </w:rPr>
      </w:pPr>
      <w:r w:rsidRPr="00CE3797">
        <w:rPr>
          <w:rFonts w:ascii="Times New Roman" w:hAnsi="Times New Roman" w:cs="Times New Roman"/>
          <w:b/>
          <w:bCs/>
        </w:rPr>
        <w:t>4. ¿Piensa usted que las escuelas de gastronomía deberían fomentar el estudio y uso de ingredientes de difícil accesibilidad dentro de la formación académica de los estudiantes?</w:t>
      </w:r>
    </w:p>
    <w:p w14:paraId="52BAABCB" w14:textId="1303DC55" w:rsidR="004B16C1" w:rsidRDefault="004B16C1" w:rsidP="00D07710">
      <w:pPr>
        <w:spacing w:line="480" w:lineRule="auto"/>
        <w:jc w:val="both"/>
        <w:rPr>
          <w:rFonts w:ascii="Times New Roman" w:hAnsi="Times New Roman" w:cs="Times New Roman"/>
        </w:rPr>
      </w:pPr>
      <w:r>
        <w:rPr>
          <w:rFonts w:ascii="Times New Roman" w:hAnsi="Times New Roman" w:cs="Times New Roman"/>
        </w:rPr>
        <w:t>Si ya que varios estudiantes no tienen la facilidad de movilizarse o no tienen la posibilidad en lo económico.</w:t>
      </w:r>
    </w:p>
    <w:p w14:paraId="162861E7" w14:textId="77777777" w:rsidR="004B16C1" w:rsidRPr="004B16C1" w:rsidRDefault="004B16C1" w:rsidP="00D07710">
      <w:pPr>
        <w:spacing w:line="480" w:lineRule="auto"/>
        <w:jc w:val="both"/>
        <w:rPr>
          <w:rFonts w:ascii="Times New Roman" w:hAnsi="Times New Roman" w:cs="Times New Roman"/>
        </w:rPr>
      </w:pPr>
    </w:p>
    <w:p w14:paraId="50A3E465" w14:textId="2640972A" w:rsidR="00D07710" w:rsidRDefault="00D07710" w:rsidP="00D07710">
      <w:pPr>
        <w:spacing w:line="480" w:lineRule="auto"/>
        <w:jc w:val="both"/>
        <w:rPr>
          <w:rFonts w:ascii="Times New Roman" w:hAnsi="Times New Roman" w:cs="Times New Roman"/>
          <w:b/>
          <w:bCs/>
        </w:rPr>
      </w:pPr>
      <w:r w:rsidRPr="00CE3797">
        <w:rPr>
          <w:rFonts w:ascii="Times New Roman" w:hAnsi="Times New Roman" w:cs="Times New Roman"/>
          <w:b/>
          <w:bCs/>
        </w:rPr>
        <w:t>5. ¿Usted aceptaría la creación y posterior degustación de un menú basado principalmente en el uso de ingredientes culinarios ecuatorianos? Si, No ¿Por qué?</w:t>
      </w:r>
    </w:p>
    <w:p w14:paraId="19552817" w14:textId="7CB3D5CC" w:rsidR="00B80A16" w:rsidRDefault="004B16C1" w:rsidP="00B80A16">
      <w:pPr>
        <w:spacing w:line="480" w:lineRule="auto"/>
        <w:jc w:val="both"/>
        <w:rPr>
          <w:rFonts w:ascii="Times New Roman" w:hAnsi="Times New Roman" w:cs="Times New Roman"/>
        </w:rPr>
      </w:pPr>
      <w:r>
        <w:rPr>
          <w:rFonts w:ascii="Times New Roman" w:hAnsi="Times New Roman" w:cs="Times New Roman"/>
        </w:rPr>
        <w:t>Si, ya que los ingredientes son ricos en nutrientes.</w:t>
      </w:r>
    </w:p>
    <w:p w14:paraId="1A1DF88F" w14:textId="77777777" w:rsidR="00C84954" w:rsidRPr="00B80A16" w:rsidRDefault="00C84954" w:rsidP="00B80A16">
      <w:pPr>
        <w:spacing w:line="480" w:lineRule="auto"/>
        <w:jc w:val="both"/>
        <w:rPr>
          <w:rFonts w:ascii="Times New Roman" w:hAnsi="Times New Roman" w:cs="Times New Roman"/>
        </w:rPr>
      </w:pPr>
    </w:p>
    <w:p w14:paraId="104059DA" w14:textId="224CF294" w:rsidR="009B65B8" w:rsidRPr="005C7400" w:rsidRDefault="009A7933" w:rsidP="00923E85">
      <w:pPr>
        <w:pStyle w:val="Ttulo2"/>
        <w:spacing w:line="480" w:lineRule="auto"/>
        <w:rPr>
          <w:rFonts w:cs="Times New Roman"/>
          <w:szCs w:val="24"/>
        </w:rPr>
      </w:pPr>
      <w:bookmarkStart w:id="150" w:name="_Toc100870022"/>
      <w:r w:rsidRPr="005C7400">
        <w:rPr>
          <w:rFonts w:cs="Times New Roman"/>
          <w:szCs w:val="24"/>
        </w:rPr>
        <w:t>2.</w:t>
      </w:r>
      <w:r w:rsidR="006A78B3" w:rsidRPr="005C7400">
        <w:rPr>
          <w:rFonts w:cs="Times New Roman"/>
          <w:szCs w:val="24"/>
        </w:rPr>
        <w:t>3</w:t>
      </w:r>
      <w:r w:rsidRPr="005C7400">
        <w:rPr>
          <w:rFonts w:cs="Times New Roman"/>
          <w:szCs w:val="24"/>
        </w:rPr>
        <w:t>. Síntesis del capítulo</w:t>
      </w:r>
      <w:bookmarkEnd w:id="150"/>
    </w:p>
    <w:p w14:paraId="6FE147EA" w14:textId="7D52226D" w:rsidR="00406886" w:rsidRDefault="004E739E" w:rsidP="00923E85">
      <w:pPr>
        <w:spacing w:line="480" w:lineRule="auto"/>
        <w:jc w:val="both"/>
        <w:rPr>
          <w:rFonts w:ascii="Times New Roman" w:hAnsi="Times New Roman" w:cs="Times New Roman"/>
          <w:bCs/>
        </w:rPr>
      </w:pPr>
      <w:r>
        <w:rPr>
          <w:rFonts w:ascii="Times New Roman" w:hAnsi="Times New Roman" w:cs="Times New Roman"/>
          <w:bCs/>
        </w:rPr>
        <w:t xml:space="preserve">En este </w:t>
      </w:r>
      <w:r w:rsidR="006403F1">
        <w:rPr>
          <w:rFonts w:ascii="Times New Roman" w:hAnsi="Times New Roman" w:cs="Times New Roman"/>
          <w:bCs/>
        </w:rPr>
        <w:t xml:space="preserve">capítulo, mediante las dos técnicas de investigación utilizadas, la entrevista realizada a un chef profesional con años de experiencia en la cocina </w:t>
      </w:r>
      <w:r w:rsidR="009652DF">
        <w:rPr>
          <w:rFonts w:ascii="Times New Roman" w:hAnsi="Times New Roman" w:cs="Times New Roman"/>
          <w:bCs/>
        </w:rPr>
        <w:t xml:space="preserve">y a una señorita </w:t>
      </w:r>
      <w:r w:rsidR="009652DF">
        <w:rPr>
          <w:rFonts w:ascii="Times New Roman" w:hAnsi="Times New Roman" w:cs="Times New Roman"/>
          <w:bCs/>
        </w:rPr>
        <w:lastRenderedPageBreak/>
        <w:t xml:space="preserve">estudiante que apenas </w:t>
      </w:r>
      <w:r w:rsidR="00687C4F">
        <w:rPr>
          <w:rFonts w:ascii="Times New Roman" w:hAnsi="Times New Roman" w:cs="Times New Roman"/>
          <w:bCs/>
        </w:rPr>
        <w:t>está</w:t>
      </w:r>
      <w:r w:rsidR="009652DF">
        <w:rPr>
          <w:rFonts w:ascii="Times New Roman" w:hAnsi="Times New Roman" w:cs="Times New Roman"/>
          <w:bCs/>
        </w:rPr>
        <w:t xml:space="preserve"> comenzando </w:t>
      </w:r>
      <w:r w:rsidR="00687C4F">
        <w:rPr>
          <w:rFonts w:ascii="Times New Roman" w:hAnsi="Times New Roman" w:cs="Times New Roman"/>
          <w:bCs/>
        </w:rPr>
        <w:t xml:space="preserve">en esta profesión </w:t>
      </w:r>
      <w:r w:rsidR="006403F1">
        <w:rPr>
          <w:rFonts w:ascii="Times New Roman" w:hAnsi="Times New Roman" w:cs="Times New Roman"/>
          <w:bCs/>
        </w:rPr>
        <w:t xml:space="preserve">ha dado como resultado que existe la </w:t>
      </w:r>
      <w:r w:rsidR="009652DF">
        <w:rPr>
          <w:rFonts w:ascii="Times New Roman" w:hAnsi="Times New Roman" w:cs="Times New Roman"/>
          <w:bCs/>
        </w:rPr>
        <w:t xml:space="preserve">aptitud por parte de </w:t>
      </w:r>
      <w:r w:rsidR="00687C4F">
        <w:rPr>
          <w:rFonts w:ascii="Times New Roman" w:hAnsi="Times New Roman" w:cs="Times New Roman"/>
          <w:bCs/>
        </w:rPr>
        <w:t xml:space="preserve">entendidos en la materia de conocer y desarrollar nuevas tendencias en el ámbito culinario explorando ingredientes que no han sido aprovechados su potencial al máximo y darles un valor agregado. Por su parte, la encuesta realizada indica resultados positivos reflejando que </w:t>
      </w:r>
      <w:r w:rsidR="00257526">
        <w:rPr>
          <w:rFonts w:ascii="Times New Roman" w:hAnsi="Times New Roman" w:cs="Times New Roman"/>
          <w:bCs/>
        </w:rPr>
        <w:t xml:space="preserve">existe la intención de trabajar con productos novedosos y </w:t>
      </w:r>
      <w:r w:rsidR="00135C8B">
        <w:rPr>
          <w:rFonts w:ascii="Times New Roman" w:hAnsi="Times New Roman" w:cs="Times New Roman"/>
          <w:bCs/>
        </w:rPr>
        <w:t>buscar alternativas para la creación de menús en las que ingredientes ecuatorianos sean el punto de atención. Los datos recopilados de ambos instrumentos de investigación aportan de manera eficaz la propuesta planteada en el siguiente capítulo.</w:t>
      </w:r>
    </w:p>
    <w:p w14:paraId="52FF9FEA" w14:textId="6B8ED182" w:rsidR="00EA5681" w:rsidRDefault="00EA5681" w:rsidP="00923E85">
      <w:pPr>
        <w:spacing w:line="480" w:lineRule="auto"/>
        <w:jc w:val="both"/>
        <w:rPr>
          <w:rFonts w:ascii="Times New Roman" w:hAnsi="Times New Roman" w:cs="Times New Roman"/>
          <w:bCs/>
        </w:rPr>
      </w:pPr>
    </w:p>
    <w:p w14:paraId="61084609" w14:textId="1DC368AE" w:rsidR="00EA5681" w:rsidRDefault="00EA5681" w:rsidP="00923E85">
      <w:pPr>
        <w:spacing w:line="480" w:lineRule="auto"/>
        <w:jc w:val="both"/>
        <w:rPr>
          <w:rFonts w:ascii="Times New Roman" w:hAnsi="Times New Roman" w:cs="Times New Roman"/>
          <w:bCs/>
        </w:rPr>
      </w:pPr>
    </w:p>
    <w:p w14:paraId="6C93AC22" w14:textId="27C284AC" w:rsidR="00EA5681" w:rsidRDefault="00EA5681" w:rsidP="00923E85">
      <w:pPr>
        <w:spacing w:line="480" w:lineRule="auto"/>
        <w:jc w:val="both"/>
        <w:rPr>
          <w:rFonts w:ascii="Times New Roman" w:hAnsi="Times New Roman" w:cs="Times New Roman"/>
          <w:bCs/>
        </w:rPr>
      </w:pPr>
    </w:p>
    <w:p w14:paraId="6C688629" w14:textId="5D2DA2C5" w:rsidR="00EA5681" w:rsidRDefault="00EA5681" w:rsidP="00923E85">
      <w:pPr>
        <w:spacing w:line="480" w:lineRule="auto"/>
        <w:jc w:val="both"/>
        <w:rPr>
          <w:rFonts w:ascii="Times New Roman" w:hAnsi="Times New Roman" w:cs="Times New Roman"/>
          <w:bCs/>
        </w:rPr>
      </w:pPr>
    </w:p>
    <w:p w14:paraId="3ACA401D" w14:textId="4802D9CD" w:rsidR="00EA5681" w:rsidRDefault="00EA5681" w:rsidP="00923E85">
      <w:pPr>
        <w:spacing w:line="480" w:lineRule="auto"/>
        <w:jc w:val="both"/>
        <w:rPr>
          <w:rFonts w:ascii="Times New Roman" w:hAnsi="Times New Roman" w:cs="Times New Roman"/>
          <w:bCs/>
        </w:rPr>
      </w:pPr>
    </w:p>
    <w:p w14:paraId="306A581A" w14:textId="32642727" w:rsidR="00EA5681" w:rsidRDefault="00EA5681" w:rsidP="00923E85">
      <w:pPr>
        <w:spacing w:line="480" w:lineRule="auto"/>
        <w:jc w:val="both"/>
        <w:rPr>
          <w:rFonts w:ascii="Times New Roman" w:hAnsi="Times New Roman" w:cs="Times New Roman"/>
          <w:bCs/>
        </w:rPr>
      </w:pPr>
    </w:p>
    <w:p w14:paraId="473ECED8" w14:textId="285FE651" w:rsidR="00EA5681" w:rsidRDefault="00EA5681" w:rsidP="00923E85">
      <w:pPr>
        <w:spacing w:line="480" w:lineRule="auto"/>
        <w:jc w:val="both"/>
        <w:rPr>
          <w:rFonts w:ascii="Times New Roman" w:hAnsi="Times New Roman" w:cs="Times New Roman"/>
          <w:bCs/>
        </w:rPr>
      </w:pPr>
    </w:p>
    <w:p w14:paraId="02138A98" w14:textId="00B9591C" w:rsidR="00EA5681" w:rsidRDefault="00EA5681" w:rsidP="00923E85">
      <w:pPr>
        <w:spacing w:line="480" w:lineRule="auto"/>
        <w:jc w:val="both"/>
        <w:rPr>
          <w:rFonts w:ascii="Times New Roman" w:hAnsi="Times New Roman" w:cs="Times New Roman"/>
          <w:bCs/>
        </w:rPr>
      </w:pPr>
    </w:p>
    <w:p w14:paraId="22B9802C" w14:textId="4841DA36" w:rsidR="00EA5681" w:rsidRDefault="00EA5681" w:rsidP="00923E85">
      <w:pPr>
        <w:spacing w:line="480" w:lineRule="auto"/>
        <w:jc w:val="both"/>
        <w:rPr>
          <w:rFonts w:ascii="Times New Roman" w:hAnsi="Times New Roman" w:cs="Times New Roman"/>
          <w:bCs/>
        </w:rPr>
      </w:pPr>
    </w:p>
    <w:p w14:paraId="215D3451" w14:textId="77777777" w:rsidR="00EA5681" w:rsidRPr="006403F1" w:rsidRDefault="00EA5681" w:rsidP="00923E85">
      <w:pPr>
        <w:spacing w:line="480" w:lineRule="auto"/>
        <w:jc w:val="both"/>
        <w:rPr>
          <w:rFonts w:ascii="Times New Roman" w:hAnsi="Times New Roman" w:cs="Times New Roman"/>
          <w:bCs/>
        </w:rPr>
      </w:pPr>
    </w:p>
    <w:p w14:paraId="28A7BA43" w14:textId="77777777" w:rsidR="009A7933" w:rsidRPr="002D7F05" w:rsidRDefault="009A7933" w:rsidP="006D53D3">
      <w:pPr>
        <w:pStyle w:val="Ttulo1"/>
        <w:spacing w:line="480" w:lineRule="auto"/>
        <w:rPr>
          <w:rFonts w:cs="Times New Roman"/>
        </w:rPr>
      </w:pPr>
      <w:bookmarkStart w:id="151" w:name="_Toc100870023"/>
      <w:r w:rsidRPr="002D7F05">
        <w:rPr>
          <w:rFonts w:cs="Times New Roman"/>
        </w:rPr>
        <w:lastRenderedPageBreak/>
        <w:t>CAPÍTULO III: PROPUESTA</w:t>
      </w:r>
      <w:bookmarkEnd w:id="151"/>
    </w:p>
    <w:p w14:paraId="08F94502" w14:textId="2A9F7B41" w:rsidR="003A1FE3" w:rsidRDefault="009A7933" w:rsidP="006D53D3">
      <w:pPr>
        <w:pStyle w:val="Ttulo2"/>
        <w:spacing w:line="480" w:lineRule="auto"/>
        <w:rPr>
          <w:rFonts w:cs="Times New Roman"/>
        </w:rPr>
      </w:pPr>
      <w:bookmarkStart w:id="152" w:name="_Toc100870024"/>
      <w:r w:rsidRPr="002D7F05">
        <w:rPr>
          <w:rFonts w:cs="Times New Roman"/>
        </w:rPr>
        <w:t>3.1. Título de la propuesta – Descripción</w:t>
      </w:r>
      <w:bookmarkEnd w:id="152"/>
    </w:p>
    <w:p w14:paraId="434826E8" w14:textId="6AAEFABE" w:rsidR="006D53D3" w:rsidRPr="006D53D3" w:rsidRDefault="006D53D3" w:rsidP="006D53D3">
      <w:pPr>
        <w:spacing w:line="480" w:lineRule="auto"/>
        <w:jc w:val="both"/>
        <w:rPr>
          <w:rFonts w:ascii="Times New Roman" w:hAnsi="Times New Roman" w:cs="Times New Roman"/>
          <w:lang w:eastAsia="en-US"/>
        </w:rPr>
      </w:pPr>
      <w:r>
        <w:rPr>
          <w:rFonts w:ascii="Times New Roman" w:hAnsi="Times New Roman" w:cs="Times New Roman"/>
          <w:lang w:eastAsia="en-US"/>
        </w:rPr>
        <w:t>Catálogo de productos culinarios ecuatorianos de difícil accesibilidad y sus productores dirigido a estudiantes de gastronomía del Instituto Tecnológico Superior Universitario ITI</w:t>
      </w:r>
      <w:r w:rsidR="002F50E6">
        <w:rPr>
          <w:rFonts w:ascii="Times New Roman" w:hAnsi="Times New Roman" w:cs="Times New Roman"/>
          <w:lang w:eastAsia="en-US"/>
        </w:rPr>
        <w:t>.</w:t>
      </w:r>
    </w:p>
    <w:p w14:paraId="66FF221A" w14:textId="64CC2FD6" w:rsidR="002136B0" w:rsidRPr="002136B0" w:rsidRDefault="009A7933" w:rsidP="002136B0">
      <w:pPr>
        <w:pStyle w:val="Ttulo2"/>
        <w:spacing w:line="480" w:lineRule="auto"/>
        <w:rPr>
          <w:rFonts w:cs="Times New Roman"/>
        </w:rPr>
      </w:pPr>
      <w:bookmarkStart w:id="153" w:name="_Toc100870025"/>
      <w:r w:rsidRPr="002D7F05">
        <w:rPr>
          <w:rFonts w:cs="Times New Roman"/>
        </w:rPr>
        <w:t xml:space="preserve">3.2. Macro y </w:t>
      </w:r>
      <w:r w:rsidR="00282B7A" w:rsidRPr="002D7F05">
        <w:rPr>
          <w:rFonts w:cs="Times New Roman"/>
        </w:rPr>
        <w:t>micro localización</w:t>
      </w:r>
      <w:bookmarkEnd w:id="153"/>
    </w:p>
    <w:p w14:paraId="6A5AA6AC" w14:textId="08541045" w:rsidR="002136B0" w:rsidRPr="002136B0" w:rsidRDefault="002136B0" w:rsidP="00CD32FE">
      <w:pPr>
        <w:pStyle w:val="Ttulo"/>
        <w:rPr>
          <w:lang w:eastAsia="en-US"/>
        </w:rPr>
      </w:pPr>
      <w:bookmarkStart w:id="154" w:name="_Toc100612718"/>
      <w:r>
        <w:rPr>
          <w:lang w:eastAsia="en-US"/>
        </w:rPr>
        <w:t>Figura N°14: Mapa provincia de Pichincha</w:t>
      </w:r>
      <w:bookmarkEnd w:id="154"/>
    </w:p>
    <w:p w14:paraId="06073A7D" w14:textId="77777777" w:rsidR="00D96E1C" w:rsidRDefault="00C219B1" w:rsidP="00CD32FE">
      <w:pPr>
        <w:spacing w:line="240" w:lineRule="auto"/>
        <w:jc w:val="both"/>
        <w:rPr>
          <w:rFonts w:ascii="Times New Roman" w:hAnsi="Times New Roman" w:cs="Times New Roman"/>
          <w:sz w:val="16"/>
          <w:szCs w:val="16"/>
          <w:lang w:eastAsia="en-US"/>
        </w:rPr>
      </w:pPr>
      <w:r w:rsidRPr="002136B0">
        <w:rPr>
          <w:rFonts w:ascii="Times New Roman" w:hAnsi="Times New Roman" w:cs="Times New Roman"/>
          <w:noProof/>
          <w:sz w:val="16"/>
          <w:szCs w:val="16"/>
          <w:lang w:eastAsia="en-US"/>
        </w:rPr>
        <w:drawing>
          <wp:inline distT="0" distB="0" distL="0" distR="0" wp14:anchorId="0A6B95D0" wp14:editId="3E84C8B1">
            <wp:extent cx="3229583" cy="2201748"/>
            <wp:effectExtent l="0" t="0" r="9525" b="825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8726" cy="2207981"/>
                    </a:xfrm>
                    <a:prstGeom prst="rect">
                      <a:avLst/>
                    </a:prstGeom>
                  </pic:spPr>
                </pic:pic>
              </a:graphicData>
            </a:graphic>
          </wp:inline>
        </w:drawing>
      </w:r>
    </w:p>
    <w:p w14:paraId="6AECAB15" w14:textId="7400CC26" w:rsidR="00CD32FE" w:rsidRDefault="002136B0" w:rsidP="00CD32FE">
      <w:pPr>
        <w:spacing w:line="240" w:lineRule="auto"/>
        <w:jc w:val="both"/>
        <w:rPr>
          <w:rFonts w:ascii="Times New Roman" w:hAnsi="Times New Roman" w:cs="Times New Roman"/>
          <w:sz w:val="16"/>
          <w:szCs w:val="16"/>
          <w:lang w:eastAsia="en-US"/>
        </w:rPr>
      </w:pPr>
      <w:r w:rsidRPr="002136B0">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1678465879"/>
          <w:citation/>
        </w:sdtPr>
        <w:sdtContent>
          <w:r w:rsidRPr="002136B0">
            <w:rPr>
              <w:rFonts w:ascii="Times New Roman" w:hAnsi="Times New Roman" w:cs="Times New Roman"/>
              <w:sz w:val="16"/>
              <w:szCs w:val="16"/>
              <w:lang w:eastAsia="en-US"/>
            </w:rPr>
            <w:fldChar w:fldCharType="begin"/>
          </w:r>
          <w:r w:rsidRPr="002136B0">
            <w:rPr>
              <w:rFonts w:ascii="Times New Roman" w:hAnsi="Times New Roman" w:cs="Times New Roman"/>
              <w:sz w:val="16"/>
              <w:szCs w:val="16"/>
              <w:lang w:eastAsia="en-US"/>
            </w:rPr>
            <w:instrText xml:space="preserve"> CITATION Inf22 \l 12298 </w:instrText>
          </w:r>
          <w:r w:rsidRPr="002136B0">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(Información Ecuador, 2022)</w:t>
          </w:r>
          <w:r w:rsidRPr="002136B0">
            <w:rPr>
              <w:rFonts w:ascii="Times New Roman" w:hAnsi="Times New Roman" w:cs="Times New Roman"/>
              <w:sz w:val="16"/>
              <w:szCs w:val="16"/>
              <w:lang w:eastAsia="en-US"/>
            </w:rPr>
            <w:fldChar w:fldCharType="end"/>
          </w:r>
        </w:sdtContent>
      </w:sdt>
    </w:p>
    <w:p w14:paraId="45BC024A" w14:textId="77777777" w:rsidR="0093636A" w:rsidRPr="00CD32FE" w:rsidRDefault="0093636A" w:rsidP="00CD32FE">
      <w:pPr>
        <w:spacing w:line="480" w:lineRule="auto"/>
        <w:jc w:val="both"/>
        <w:rPr>
          <w:rFonts w:ascii="Times New Roman" w:hAnsi="Times New Roman" w:cs="Times New Roman"/>
          <w:lang w:eastAsia="en-US"/>
        </w:rPr>
      </w:pPr>
    </w:p>
    <w:p w14:paraId="1237F43C" w14:textId="093455B5" w:rsidR="00CD32FE" w:rsidRPr="0093636A" w:rsidRDefault="00CD32FE" w:rsidP="0093636A">
      <w:pPr>
        <w:pStyle w:val="Ttulo"/>
        <w:rPr>
          <w:lang w:eastAsia="en-US"/>
        </w:rPr>
      </w:pPr>
      <w:bookmarkStart w:id="155" w:name="_Toc100612719"/>
      <w:r w:rsidRPr="0093636A">
        <w:rPr>
          <w:lang w:eastAsia="en-US"/>
        </w:rPr>
        <w:t>Figura N°15: Ubicación campus ITI</w:t>
      </w:r>
      <w:bookmarkEnd w:id="155"/>
    </w:p>
    <w:p w14:paraId="52638CD9" w14:textId="603B9E38" w:rsidR="002136B0" w:rsidRDefault="00CD32FE" w:rsidP="0093636A">
      <w:pPr>
        <w:spacing w:line="480" w:lineRule="auto"/>
        <w:jc w:val="both"/>
        <w:rPr>
          <w:rFonts w:ascii="Times New Roman" w:hAnsi="Times New Roman" w:cs="Times New Roman"/>
          <w:sz w:val="16"/>
          <w:szCs w:val="16"/>
          <w:lang w:eastAsia="en-US"/>
        </w:rPr>
      </w:pPr>
      <w:r w:rsidRPr="0093636A">
        <w:rPr>
          <w:rFonts w:ascii="Times New Roman" w:hAnsi="Times New Roman" w:cs="Times New Roman"/>
          <w:noProof/>
          <w:sz w:val="16"/>
          <w:szCs w:val="16"/>
          <w:lang w:eastAsia="en-US"/>
        </w:rPr>
        <w:drawing>
          <wp:anchor distT="0" distB="0" distL="114300" distR="114300" simplePos="0" relativeHeight="251713536" behindDoc="0" locked="0" layoutInCell="1" allowOverlap="1" wp14:anchorId="4AAC1711" wp14:editId="0FE13B5B">
            <wp:simplePos x="0" y="0"/>
            <wp:positionH relativeFrom="column">
              <wp:posOffset>-1905</wp:posOffset>
            </wp:positionH>
            <wp:positionV relativeFrom="paragraph">
              <wp:posOffset>0</wp:posOffset>
            </wp:positionV>
            <wp:extent cx="5039995" cy="2023745"/>
            <wp:effectExtent l="0" t="0" r="8255" b="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9995" cy="2023745"/>
                    </a:xfrm>
                    <a:prstGeom prst="rect">
                      <a:avLst/>
                    </a:prstGeom>
                  </pic:spPr>
                </pic:pic>
              </a:graphicData>
            </a:graphic>
          </wp:anchor>
        </w:drawing>
      </w:r>
      <w:r w:rsidRPr="0093636A">
        <w:rPr>
          <w:rFonts w:ascii="Times New Roman" w:hAnsi="Times New Roman" w:cs="Times New Roman"/>
          <w:sz w:val="16"/>
          <w:szCs w:val="16"/>
          <w:lang w:eastAsia="en-US"/>
        </w:rPr>
        <w:t xml:space="preserve">Fuente: </w:t>
      </w:r>
      <w:sdt>
        <w:sdtPr>
          <w:rPr>
            <w:rFonts w:ascii="Times New Roman" w:hAnsi="Times New Roman" w:cs="Times New Roman"/>
            <w:sz w:val="16"/>
            <w:szCs w:val="16"/>
            <w:lang w:eastAsia="en-US"/>
          </w:rPr>
          <w:id w:val="1828866139"/>
          <w:citation/>
        </w:sdtPr>
        <w:sdtContent>
          <w:r w:rsidR="0093636A" w:rsidRPr="0093636A">
            <w:rPr>
              <w:rFonts w:ascii="Times New Roman" w:hAnsi="Times New Roman" w:cs="Times New Roman"/>
              <w:sz w:val="16"/>
              <w:szCs w:val="16"/>
              <w:lang w:eastAsia="en-US"/>
            </w:rPr>
            <w:fldChar w:fldCharType="begin"/>
          </w:r>
          <w:r w:rsidR="0093636A" w:rsidRPr="0093636A">
            <w:rPr>
              <w:rFonts w:ascii="Times New Roman" w:hAnsi="Times New Roman" w:cs="Times New Roman"/>
              <w:sz w:val="16"/>
              <w:szCs w:val="16"/>
              <w:lang w:eastAsia="en-US"/>
            </w:rPr>
            <w:instrText xml:space="preserve"> CITATION Goo222 \l 12298 </w:instrText>
          </w:r>
          <w:r w:rsidR="0093636A" w:rsidRPr="0093636A">
            <w:rPr>
              <w:rFonts w:ascii="Times New Roman" w:hAnsi="Times New Roman" w:cs="Times New Roman"/>
              <w:sz w:val="16"/>
              <w:szCs w:val="16"/>
              <w:lang w:eastAsia="en-US"/>
            </w:rPr>
            <w:fldChar w:fldCharType="separate"/>
          </w:r>
          <w:r w:rsidR="00631FC8" w:rsidRPr="00631FC8">
            <w:rPr>
              <w:rFonts w:ascii="Times New Roman" w:hAnsi="Times New Roman" w:cs="Times New Roman"/>
              <w:noProof/>
              <w:sz w:val="16"/>
              <w:szCs w:val="16"/>
              <w:lang w:eastAsia="en-US"/>
            </w:rPr>
            <w:t>(Google Maps, 2022)</w:t>
          </w:r>
          <w:r w:rsidR="0093636A" w:rsidRPr="0093636A">
            <w:rPr>
              <w:rFonts w:ascii="Times New Roman" w:hAnsi="Times New Roman" w:cs="Times New Roman"/>
              <w:sz w:val="16"/>
              <w:szCs w:val="16"/>
              <w:lang w:eastAsia="en-US"/>
            </w:rPr>
            <w:fldChar w:fldCharType="end"/>
          </w:r>
        </w:sdtContent>
      </w:sdt>
    </w:p>
    <w:p w14:paraId="3DB8C7CE" w14:textId="77777777" w:rsidR="008D507F" w:rsidRDefault="008D507F" w:rsidP="0093636A">
      <w:pPr>
        <w:spacing w:line="480" w:lineRule="auto"/>
        <w:jc w:val="both"/>
        <w:rPr>
          <w:rFonts w:ascii="Times New Roman" w:hAnsi="Times New Roman" w:cs="Times New Roman"/>
          <w:sz w:val="16"/>
          <w:szCs w:val="16"/>
          <w:lang w:eastAsia="en-US"/>
        </w:rPr>
      </w:pPr>
    </w:p>
    <w:p w14:paraId="14D0C2BD" w14:textId="09205CE3" w:rsidR="0093636A" w:rsidRDefault="0093636A" w:rsidP="008D507F">
      <w:pPr>
        <w:spacing w:line="480" w:lineRule="auto"/>
        <w:jc w:val="both"/>
        <w:rPr>
          <w:rFonts w:ascii="Times New Roman" w:hAnsi="Times New Roman" w:cs="Times New Roman"/>
          <w:b/>
          <w:bCs/>
          <w:lang w:eastAsia="en-US"/>
        </w:rPr>
      </w:pPr>
      <w:r w:rsidRPr="0093636A">
        <w:rPr>
          <w:rFonts w:ascii="Times New Roman" w:hAnsi="Times New Roman" w:cs="Times New Roman"/>
          <w:b/>
          <w:bCs/>
          <w:lang w:eastAsia="en-US"/>
        </w:rPr>
        <w:t>Análisis de la zona.</w:t>
      </w:r>
    </w:p>
    <w:p w14:paraId="6FD57674" w14:textId="6B2E4297" w:rsidR="008D507F" w:rsidRPr="00B9101F" w:rsidRDefault="00892D2E" w:rsidP="008D507F">
      <w:pPr>
        <w:spacing w:line="480" w:lineRule="auto"/>
        <w:jc w:val="both"/>
        <w:rPr>
          <w:rFonts w:ascii="Times New Roman" w:hAnsi="Times New Roman" w:cs="Times New Roman"/>
          <w:lang w:eastAsia="en-US"/>
        </w:rPr>
      </w:pPr>
      <w:r>
        <w:rPr>
          <w:rFonts w:ascii="Times New Roman" w:hAnsi="Times New Roman" w:cs="Times New Roman"/>
          <w:lang w:eastAsia="en-US"/>
        </w:rPr>
        <w:lastRenderedPageBreak/>
        <w:t>La zona</w:t>
      </w:r>
      <w:r w:rsidR="00DD73FD">
        <w:rPr>
          <w:rFonts w:ascii="Times New Roman" w:hAnsi="Times New Roman" w:cs="Times New Roman"/>
          <w:lang w:eastAsia="en-US"/>
        </w:rPr>
        <w:t xml:space="preserve"> alrededor del </w:t>
      </w:r>
      <w:r w:rsidR="00C44367">
        <w:rPr>
          <w:rFonts w:ascii="Times New Roman" w:hAnsi="Times New Roman" w:cs="Times New Roman"/>
          <w:lang w:eastAsia="en-US"/>
        </w:rPr>
        <w:t xml:space="preserve">nuevo </w:t>
      </w:r>
      <w:r w:rsidR="00DD73FD">
        <w:rPr>
          <w:rFonts w:ascii="Times New Roman" w:hAnsi="Times New Roman" w:cs="Times New Roman"/>
          <w:lang w:eastAsia="en-US"/>
        </w:rPr>
        <w:t>campus del Instituto Tecnológico Superior Universitario ITI</w:t>
      </w:r>
      <w:r w:rsidR="00C44367">
        <w:rPr>
          <w:rFonts w:ascii="Times New Roman" w:hAnsi="Times New Roman" w:cs="Times New Roman"/>
          <w:lang w:eastAsia="en-US"/>
        </w:rPr>
        <w:t xml:space="preserve"> ha tenido un crecimiento tanto poblacional como industrial. En esta zona actualmente se puede encontrar una variedad de establecimientos de toda índole, ya sea desde una sucursal de una cadena de supermercados muy reconocida,</w:t>
      </w:r>
      <w:r w:rsidR="002C7D7D">
        <w:rPr>
          <w:rFonts w:ascii="Times New Roman" w:hAnsi="Times New Roman" w:cs="Times New Roman"/>
          <w:lang w:eastAsia="en-US"/>
        </w:rPr>
        <w:t xml:space="preserve"> </w:t>
      </w:r>
      <w:r w:rsidR="00BD2D89">
        <w:rPr>
          <w:rFonts w:ascii="Times New Roman" w:hAnsi="Times New Roman" w:cs="Times New Roman"/>
          <w:lang w:eastAsia="en-US"/>
        </w:rPr>
        <w:t xml:space="preserve">restaurantes, </w:t>
      </w:r>
      <w:r w:rsidR="002C7D7D">
        <w:rPr>
          <w:rFonts w:ascii="Times New Roman" w:hAnsi="Times New Roman" w:cs="Times New Roman"/>
          <w:lang w:eastAsia="en-US"/>
        </w:rPr>
        <w:t>centros de diversión y de integración social</w:t>
      </w:r>
      <w:r w:rsidR="00BD2D89">
        <w:rPr>
          <w:rFonts w:ascii="Times New Roman" w:hAnsi="Times New Roman" w:cs="Times New Roman"/>
          <w:lang w:eastAsia="en-US"/>
        </w:rPr>
        <w:t xml:space="preserve"> </w:t>
      </w:r>
      <w:r w:rsidR="002C7D7D">
        <w:rPr>
          <w:rFonts w:ascii="Times New Roman" w:hAnsi="Times New Roman" w:cs="Times New Roman"/>
          <w:lang w:eastAsia="en-US"/>
        </w:rPr>
        <w:t xml:space="preserve">dado que se encuentra delimitando con una de las zonas más comerciales y turísticas de la ciudad (La Mariscal) y sobre todo </w:t>
      </w:r>
      <w:r w:rsidR="00C44367">
        <w:rPr>
          <w:rFonts w:ascii="Times New Roman" w:hAnsi="Times New Roman" w:cs="Times New Roman"/>
          <w:lang w:eastAsia="en-US"/>
        </w:rPr>
        <w:t xml:space="preserve">un mercado </w:t>
      </w:r>
      <w:r w:rsidR="002C7D7D">
        <w:rPr>
          <w:rFonts w:ascii="Times New Roman" w:hAnsi="Times New Roman" w:cs="Times New Roman"/>
          <w:lang w:eastAsia="en-US"/>
        </w:rPr>
        <w:t xml:space="preserve">con más de 70 años de servicio </w:t>
      </w:r>
      <w:r w:rsidR="00BD2D89">
        <w:rPr>
          <w:rFonts w:ascii="Times New Roman" w:hAnsi="Times New Roman" w:cs="Times New Roman"/>
          <w:lang w:eastAsia="en-US"/>
        </w:rPr>
        <w:t xml:space="preserve">donde podemos encontrar un sinfín de productos culinarios </w:t>
      </w:r>
      <w:r w:rsidR="002C7D7D">
        <w:rPr>
          <w:rFonts w:ascii="Times New Roman" w:hAnsi="Times New Roman" w:cs="Times New Roman"/>
          <w:lang w:eastAsia="en-US"/>
        </w:rPr>
        <w:t xml:space="preserve">por el cual este factor </w:t>
      </w:r>
      <w:r w:rsidR="00BD2D89">
        <w:rPr>
          <w:rFonts w:ascii="Times New Roman" w:hAnsi="Times New Roman" w:cs="Times New Roman"/>
          <w:lang w:eastAsia="en-US"/>
        </w:rPr>
        <w:t>aportaría significativamente al desarrollo de la propuesta.</w:t>
      </w:r>
    </w:p>
    <w:p w14:paraId="0510C4D6" w14:textId="7F6BBF76" w:rsidR="000F735C" w:rsidRDefault="009A7933" w:rsidP="00463837">
      <w:pPr>
        <w:pStyle w:val="Ttulo2"/>
        <w:spacing w:line="480" w:lineRule="auto"/>
        <w:rPr>
          <w:rFonts w:cs="Times New Roman"/>
        </w:rPr>
      </w:pPr>
      <w:bookmarkStart w:id="156" w:name="_Toc100870026"/>
      <w:r w:rsidRPr="002D7F05">
        <w:rPr>
          <w:rFonts w:cs="Times New Roman"/>
        </w:rPr>
        <w:t>3.3. Esquema de la propuesta (viabilidad, impacto, recursos)</w:t>
      </w:r>
      <w:bookmarkEnd w:id="156"/>
    </w:p>
    <w:p w14:paraId="40B2C8AF" w14:textId="41E9BB11" w:rsidR="00D25240" w:rsidRDefault="00273834" w:rsidP="00463837">
      <w:pPr>
        <w:spacing w:line="480" w:lineRule="auto"/>
        <w:jc w:val="both"/>
        <w:rPr>
          <w:rFonts w:ascii="Times New Roman" w:hAnsi="Times New Roman" w:cs="Times New Roman"/>
          <w:lang w:eastAsia="en-US"/>
        </w:rPr>
      </w:pPr>
      <w:r>
        <w:rPr>
          <w:rFonts w:ascii="Times New Roman" w:hAnsi="Times New Roman" w:cs="Times New Roman"/>
          <w:lang w:eastAsia="en-US"/>
        </w:rPr>
        <w:t>Crear un catálogo de productos culinarios</w:t>
      </w:r>
      <w:r w:rsidR="00337967">
        <w:rPr>
          <w:rFonts w:ascii="Times New Roman" w:hAnsi="Times New Roman" w:cs="Times New Roman"/>
          <w:lang w:eastAsia="en-US"/>
        </w:rPr>
        <w:t xml:space="preserve">, </w:t>
      </w:r>
      <w:r w:rsidR="00B041FC">
        <w:rPr>
          <w:rFonts w:ascii="Times New Roman" w:hAnsi="Times New Roman" w:cs="Times New Roman"/>
          <w:lang w:eastAsia="en-US"/>
        </w:rPr>
        <w:t xml:space="preserve">los cuales </w:t>
      </w:r>
      <w:r>
        <w:rPr>
          <w:rFonts w:ascii="Times New Roman" w:hAnsi="Times New Roman" w:cs="Times New Roman"/>
          <w:lang w:eastAsia="en-US"/>
        </w:rPr>
        <w:t>tienen la peculiaridad de ser difíciles de acceder</w:t>
      </w:r>
      <w:r w:rsidR="00337967">
        <w:rPr>
          <w:rFonts w:ascii="Times New Roman" w:hAnsi="Times New Roman" w:cs="Times New Roman"/>
          <w:lang w:eastAsia="en-US"/>
        </w:rPr>
        <w:t xml:space="preserve">, </w:t>
      </w:r>
      <w:r>
        <w:rPr>
          <w:rFonts w:ascii="Times New Roman" w:hAnsi="Times New Roman" w:cs="Times New Roman"/>
          <w:lang w:eastAsia="en-US"/>
        </w:rPr>
        <w:t>permite que estudiantes de gastronomí</w:t>
      </w:r>
      <w:r w:rsidR="00B041FC">
        <w:rPr>
          <w:rFonts w:ascii="Times New Roman" w:hAnsi="Times New Roman" w:cs="Times New Roman"/>
          <w:lang w:eastAsia="en-US"/>
        </w:rPr>
        <w:t>a puedan adentrarse más a fondo en temas de sosteni</w:t>
      </w:r>
      <w:r w:rsidR="006E7062">
        <w:rPr>
          <w:rFonts w:ascii="Times New Roman" w:hAnsi="Times New Roman" w:cs="Times New Roman"/>
          <w:lang w:eastAsia="en-US"/>
        </w:rPr>
        <w:t>bilidad</w:t>
      </w:r>
      <w:r w:rsidR="00B041FC">
        <w:rPr>
          <w:rFonts w:ascii="Times New Roman" w:hAnsi="Times New Roman" w:cs="Times New Roman"/>
          <w:lang w:eastAsia="en-US"/>
        </w:rPr>
        <w:t xml:space="preserve">, conocer de </w:t>
      </w:r>
      <w:r w:rsidR="007D0E66">
        <w:rPr>
          <w:rFonts w:ascii="Times New Roman" w:hAnsi="Times New Roman" w:cs="Times New Roman"/>
          <w:lang w:eastAsia="en-US"/>
        </w:rPr>
        <w:t>dónde</w:t>
      </w:r>
      <w:r w:rsidR="00B041FC">
        <w:rPr>
          <w:rFonts w:ascii="Times New Roman" w:hAnsi="Times New Roman" w:cs="Times New Roman"/>
          <w:lang w:eastAsia="en-US"/>
        </w:rPr>
        <w:t xml:space="preserve"> vienen estos productos,</w:t>
      </w:r>
      <w:r w:rsidR="001A3DCC">
        <w:rPr>
          <w:rFonts w:ascii="Times New Roman" w:hAnsi="Times New Roman" w:cs="Times New Roman"/>
          <w:lang w:eastAsia="en-US"/>
        </w:rPr>
        <w:t xml:space="preserve"> </w:t>
      </w:r>
      <w:r w:rsidR="009105F4">
        <w:rPr>
          <w:rFonts w:ascii="Times New Roman" w:hAnsi="Times New Roman" w:cs="Times New Roman"/>
          <w:lang w:eastAsia="en-US"/>
        </w:rPr>
        <w:t>cuáles</w:t>
      </w:r>
      <w:r w:rsidR="00B041FC">
        <w:rPr>
          <w:rFonts w:ascii="Times New Roman" w:hAnsi="Times New Roman" w:cs="Times New Roman"/>
          <w:lang w:eastAsia="en-US"/>
        </w:rPr>
        <w:t xml:space="preserve"> son sus</w:t>
      </w:r>
      <w:r w:rsidR="009105F4">
        <w:rPr>
          <w:rFonts w:ascii="Times New Roman" w:hAnsi="Times New Roman" w:cs="Times New Roman"/>
          <w:lang w:eastAsia="en-US"/>
        </w:rPr>
        <w:t xml:space="preserve"> técnicas de cultivo, </w:t>
      </w:r>
      <w:r w:rsidR="00337967">
        <w:rPr>
          <w:rFonts w:ascii="Times New Roman" w:hAnsi="Times New Roman" w:cs="Times New Roman"/>
          <w:lang w:eastAsia="en-US"/>
        </w:rPr>
        <w:t xml:space="preserve">el </w:t>
      </w:r>
      <w:r w:rsidR="00CA7481">
        <w:rPr>
          <w:rFonts w:ascii="Times New Roman" w:hAnsi="Times New Roman" w:cs="Times New Roman"/>
          <w:lang w:eastAsia="en-US"/>
        </w:rPr>
        <w:t xml:space="preserve">control de calidad cumplen desde que </w:t>
      </w:r>
      <w:r w:rsidR="008D3AF0">
        <w:rPr>
          <w:rFonts w:ascii="Times New Roman" w:hAnsi="Times New Roman" w:cs="Times New Roman"/>
          <w:lang w:eastAsia="en-US"/>
        </w:rPr>
        <w:t xml:space="preserve">son </w:t>
      </w:r>
      <w:r w:rsidR="00CA7481">
        <w:rPr>
          <w:rFonts w:ascii="Times New Roman" w:hAnsi="Times New Roman" w:cs="Times New Roman"/>
          <w:lang w:eastAsia="en-US"/>
        </w:rPr>
        <w:t>cosechado</w:t>
      </w:r>
      <w:r w:rsidR="008D3AF0">
        <w:rPr>
          <w:rFonts w:ascii="Times New Roman" w:hAnsi="Times New Roman" w:cs="Times New Roman"/>
          <w:lang w:eastAsia="en-US"/>
        </w:rPr>
        <w:t>s</w:t>
      </w:r>
      <w:r w:rsidR="00CA7481">
        <w:rPr>
          <w:rFonts w:ascii="Times New Roman" w:hAnsi="Times New Roman" w:cs="Times New Roman"/>
          <w:lang w:eastAsia="en-US"/>
        </w:rPr>
        <w:t xml:space="preserve"> por el agricultor hasta su distribución en mercados, </w:t>
      </w:r>
      <w:r w:rsidR="009105F4">
        <w:rPr>
          <w:rFonts w:ascii="Times New Roman" w:hAnsi="Times New Roman" w:cs="Times New Roman"/>
          <w:lang w:eastAsia="en-US"/>
        </w:rPr>
        <w:t>que aportan o que impacto produce al medio ambiente</w:t>
      </w:r>
      <w:r w:rsidR="001A3DCC">
        <w:rPr>
          <w:rFonts w:ascii="Times New Roman" w:hAnsi="Times New Roman" w:cs="Times New Roman"/>
          <w:lang w:eastAsia="en-US"/>
        </w:rPr>
        <w:t xml:space="preserve"> y muchas interrogantes más</w:t>
      </w:r>
      <w:r w:rsidR="00CA7481">
        <w:rPr>
          <w:rFonts w:ascii="Times New Roman" w:hAnsi="Times New Roman" w:cs="Times New Roman"/>
          <w:lang w:eastAsia="en-US"/>
        </w:rPr>
        <w:t xml:space="preserve">; </w:t>
      </w:r>
      <w:r w:rsidR="009105F4">
        <w:rPr>
          <w:rFonts w:ascii="Times New Roman" w:hAnsi="Times New Roman" w:cs="Times New Roman"/>
          <w:lang w:eastAsia="en-US"/>
        </w:rPr>
        <w:t>generando un interés en ellos por querer saber</w:t>
      </w:r>
      <w:r w:rsidR="001A3DCC">
        <w:rPr>
          <w:rFonts w:ascii="Times New Roman" w:hAnsi="Times New Roman" w:cs="Times New Roman"/>
          <w:lang w:eastAsia="en-US"/>
        </w:rPr>
        <w:t xml:space="preserve"> minuciosamente que es lo que están adquiriendo, que es lo que van a consumir, perspectivas que hoy en día nadie analiza las cuales son de suma importancia para nuestro bienesta</w:t>
      </w:r>
      <w:r w:rsidR="00CA7481">
        <w:rPr>
          <w:rFonts w:ascii="Times New Roman" w:hAnsi="Times New Roman" w:cs="Times New Roman"/>
          <w:lang w:eastAsia="en-US"/>
        </w:rPr>
        <w:t>r.</w:t>
      </w:r>
    </w:p>
    <w:p w14:paraId="54171892" w14:textId="5C9AD316" w:rsidR="00EA16C1" w:rsidRDefault="006A0A27" w:rsidP="00463837">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El catálogo de productos alimenticios </w:t>
      </w:r>
      <w:r w:rsidR="00A32323">
        <w:rPr>
          <w:rFonts w:ascii="Times New Roman" w:hAnsi="Times New Roman" w:cs="Times New Roman"/>
          <w:lang w:eastAsia="en-US"/>
        </w:rPr>
        <w:t>está</w:t>
      </w:r>
      <w:r>
        <w:rPr>
          <w:rFonts w:ascii="Times New Roman" w:hAnsi="Times New Roman" w:cs="Times New Roman"/>
          <w:lang w:eastAsia="en-US"/>
        </w:rPr>
        <w:t xml:space="preserve"> enfocado en poder tener un mejor </w:t>
      </w:r>
      <w:r w:rsidR="00463837">
        <w:rPr>
          <w:rFonts w:ascii="Times New Roman" w:hAnsi="Times New Roman" w:cs="Times New Roman"/>
          <w:lang w:eastAsia="en-US"/>
        </w:rPr>
        <w:t>acceso a</w:t>
      </w:r>
      <w:r>
        <w:rPr>
          <w:rFonts w:ascii="Times New Roman" w:hAnsi="Times New Roman" w:cs="Times New Roman"/>
          <w:lang w:eastAsia="en-US"/>
        </w:rPr>
        <w:t xml:space="preserve"> productos </w:t>
      </w:r>
      <w:r w:rsidR="00DB42FE">
        <w:rPr>
          <w:rFonts w:ascii="Times New Roman" w:hAnsi="Times New Roman" w:cs="Times New Roman"/>
          <w:lang w:eastAsia="en-US"/>
        </w:rPr>
        <w:t xml:space="preserve">con un </w:t>
      </w:r>
      <w:r w:rsidR="00375F33">
        <w:rPr>
          <w:rFonts w:ascii="Times New Roman" w:hAnsi="Times New Roman" w:cs="Times New Roman"/>
          <w:lang w:eastAsia="en-US"/>
        </w:rPr>
        <w:t xml:space="preserve">alto </w:t>
      </w:r>
      <w:r w:rsidR="00DB42FE">
        <w:rPr>
          <w:rFonts w:ascii="Times New Roman" w:hAnsi="Times New Roman" w:cs="Times New Roman"/>
          <w:lang w:eastAsia="en-US"/>
        </w:rPr>
        <w:t>potencial</w:t>
      </w:r>
      <w:r w:rsidR="00375F33">
        <w:rPr>
          <w:rFonts w:ascii="Times New Roman" w:hAnsi="Times New Roman" w:cs="Times New Roman"/>
          <w:lang w:eastAsia="en-US"/>
        </w:rPr>
        <w:t xml:space="preserve"> gastronómico para utilizarlos</w:t>
      </w:r>
      <w:r w:rsidR="00463837">
        <w:rPr>
          <w:rFonts w:ascii="Times New Roman" w:hAnsi="Times New Roman" w:cs="Times New Roman"/>
          <w:lang w:eastAsia="en-US"/>
        </w:rPr>
        <w:t xml:space="preserve"> como </w:t>
      </w:r>
      <w:r w:rsidR="00375F33">
        <w:rPr>
          <w:rFonts w:ascii="Times New Roman" w:hAnsi="Times New Roman" w:cs="Times New Roman"/>
          <w:lang w:eastAsia="en-US"/>
        </w:rPr>
        <w:t xml:space="preserve">materia prima en preparaciones que tienen ingredientes ya establecidos, jugar un poco con la creatividad e implementar estos productos en </w:t>
      </w:r>
      <w:r w:rsidR="00463837">
        <w:rPr>
          <w:rFonts w:ascii="Times New Roman" w:hAnsi="Times New Roman" w:cs="Times New Roman"/>
          <w:lang w:eastAsia="en-US"/>
        </w:rPr>
        <w:t xml:space="preserve">una diversidad de </w:t>
      </w:r>
      <w:r w:rsidR="00375F33">
        <w:rPr>
          <w:rFonts w:ascii="Times New Roman" w:hAnsi="Times New Roman" w:cs="Times New Roman"/>
          <w:lang w:eastAsia="en-US"/>
        </w:rPr>
        <w:t>platillos, reemplazando los ingredientes habituales</w:t>
      </w:r>
      <w:r w:rsidR="00463837">
        <w:rPr>
          <w:rFonts w:ascii="Times New Roman" w:hAnsi="Times New Roman" w:cs="Times New Roman"/>
          <w:lang w:eastAsia="en-US"/>
        </w:rPr>
        <w:t xml:space="preserve"> o en el mejor de los casos fusionándolos, </w:t>
      </w:r>
      <w:r w:rsidR="00375F33">
        <w:rPr>
          <w:rFonts w:ascii="Times New Roman" w:hAnsi="Times New Roman" w:cs="Times New Roman"/>
          <w:lang w:eastAsia="en-US"/>
        </w:rPr>
        <w:lastRenderedPageBreak/>
        <w:t>obteniendo así nuevas combinaciones llen</w:t>
      </w:r>
      <w:r w:rsidR="00463837">
        <w:rPr>
          <w:rFonts w:ascii="Times New Roman" w:hAnsi="Times New Roman" w:cs="Times New Roman"/>
          <w:lang w:eastAsia="en-US"/>
        </w:rPr>
        <w:t xml:space="preserve">as </w:t>
      </w:r>
      <w:r w:rsidR="00375F33">
        <w:rPr>
          <w:rFonts w:ascii="Times New Roman" w:hAnsi="Times New Roman" w:cs="Times New Roman"/>
          <w:lang w:eastAsia="en-US"/>
        </w:rPr>
        <w:t>de nuevos sabore</w:t>
      </w:r>
      <w:r w:rsidR="00337967">
        <w:rPr>
          <w:rFonts w:ascii="Times New Roman" w:hAnsi="Times New Roman" w:cs="Times New Roman"/>
          <w:lang w:eastAsia="en-US"/>
        </w:rPr>
        <w:t xml:space="preserve">s, texturas y </w:t>
      </w:r>
      <w:r w:rsidR="00375F33">
        <w:rPr>
          <w:rFonts w:ascii="Times New Roman" w:hAnsi="Times New Roman" w:cs="Times New Roman"/>
          <w:lang w:eastAsia="en-US"/>
        </w:rPr>
        <w:t>aroma</w:t>
      </w:r>
      <w:r w:rsidR="00463837">
        <w:rPr>
          <w:rFonts w:ascii="Times New Roman" w:hAnsi="Times New Roman" w:cs="Times New Roman"/>
          <w:lang w:eastAsia="en-US"/>
        </w:rPr>
        <w:t>s</w:t>
      </w:r>
      <w:r w:rsidR="00337967">
        <w:rPr>
          <w:rFonts w:ascii="Times New Roman" w:hAnsi="Times New Roman" w:cs="Times New Roman"/>
          <w:lang w:eastAsia="en-US"/>
        </w:rPr>
        <w:t xml:space="preserve"> desconocidos por </w:t>
      </w:r>
      <w:r w:rsidR="00EA16C1">
        <w:rPr>
          <w:rFonts w:ascii="Times New Roman" w:hAnsi="Times New Roman" w:cs="Times New Roman"/>
          <w:lang w:eastAsia="en-US"/>
        </w:rPr>
        <w:t xml:space="preserve">los </w:t>
      </w:r>
      <w:r w:rsidR="00337967">
        <w:rPr>
          <w:rFonts w:ascii="Times New Roman" w:hAnsi="Times New Roman" w:cs="Times New Roman"/>
          <w:lang w:eastAsia="en-US"/>
        </w:rPr>
        <w:t>comensales</w:t>
      </w:r>
      <w:r w:rsidR="00EA16C1">
        <w:rPr>
          <w:rFonts w:ascii="Times New Roman" w:hAnsi="Times New Roman" w:cs="Times New Roman"/>
          <w:lang w:eastAsia="en-US"/>
        </w:rPr>
        <w:t xml:space="preserve"> </w:t>
      </w:r>
      <w:r w:rsidR="00463837">
        <w:rPr>
          <w:rFonts w:ascii="Times New Roman" w:hAnsi="Times New Roman" w:cs="Times New Roman"/>
          <w:lang w:eastAsia="en-US"/>
        </w:rPr>
        <w:t>por lo que la propuesta será novedosa</w:t>
      </w:r>
      <w:r w:rsidR="00EA16C1">
        <w:rPr>
          <w:rFonts w:ascii="Times New Roman" w:hAnsi="Times New Roman" w:cs="Times New Roman"/>
          <w:lang w:eastAsia="en-US"/>
        </w:rPr>
        <w:t xml:space="preserve"> y atractiva </w:t>
      </w:r>
      <w:r w:rsidR="00463837">
        <w:rPr>
          <w:rFonts w:ascii="Times New Roman" w:hAnsi="Times New Roman" w:cs="Times New Roman"/>
          <w:lang w:eastAsia="en-US"/>
        </w:rPr>
        <w:t>para muchas personas.</w:t>
      </w:r>
    </w:p>
    <w:p w14:paraId="52991D03" w14:textId="77777777" w:rsidR="00EA16C1" w:rsidRPr="00273834" w:rsidRDefault="00EA16C1" w:rsidP="00463837">
      <w:pPr>
        <w:spacing w:line="480" w:lineRule="auto"/>
        <w:jc w:val="both"/>
        <w:rPr>
          <w:rFonts w:ascii="Times New Roman" w:hAnsi="Times New Roman" w:cs="Times New Roman"/>
          <w:lang w:eastAsia="en-US"/>
        </w:rPr>
      </w:pPr>
    </w:p>
    <w:p w14:paraId="456204DC" w14:textId="7172A809" w:rsidR="00D56A7B" w:rsidRDefault="00D56A7B" w:rsidP="00463837">
      <w:pPr>
        <w:spacing w:line="480" w:lineRule="auto"/>
        <w:jc w:val="both"/>
        <w:rPr>
          <w:rFonts w:ascii="Times New Roman" w:hAnsi="Times New Roman" w:cs="Times New Roman"/>
          <w:b/>
          <w:bCs/>
          <w:lang w:eastAsia="en-US"/>
        </w:rPr>
      </w:pPr>
      <w:r w:rsidRPr="00D56A7B">
        <w:rPr>
          <w:rFonts w:ascii="Times New Roman" w:hAnsi="Times New Roman" w:cs="Times New Roman"/>
          <w:b/>
          <w:bCs/>
          <w:lang w:eastAsia="en-US"/>
        </w:rPr>
        <w:t>Impacto social y económico.</w:t>
      </w:r>
    </w:p>
    <w:p w14:paraId="56A555EF" w14:textId="04EFDB88" w:rsidR="003C7FAC" w:rsidRDefault="003C7FAC" w:rsidP="00463837">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Mediante la implementación y </w:t>
      </w:r>
      <w:r w:rsidR="009C2B7D">
        <w:rPr>
          <w:rFonts w:ascii="Times New Roman" w:hAnsi="Times New Roman" w:cs="Times New Roman"/>
          <w:lang w:eastAsia="en-US"/>
        </w:rPr>
        <w:t xml:space="preserve">el </w:t>
      </w:r>
      <w:r>
        <w:rPr>
          <w:rFonts w:ascii="Times New Roman" w:hAnsi="Times New Roman" w:cs="Times New Roman"/>
          <w:lang w:eastAsia="en-US"/>
        </w:rPr>
        <w:t>uso de un catálogo de productos culinarios dentro del Instituto Tecnológico Superior Universitario ITI</w:t>
      </w:r>
      <w:r w:rsidR="00000951">
        <w:rPr>
          <w:rFonts w:ascii="Times New Roman" w:hAnsi="Times New Roman" w:cs="Times New Roman"/>
          <w:lang w:eastAsia="en-US"/>
        </w:rPr>
        <w:t xml:space="preserve"> se buscar ampliar el manejo y utilización de productos alimenticio</w:t>
      </w:r>
      <w:r w:rsidR="009C2B7D">
        <w:rPr>
          <w:rFonts w:ascii="Times New Roman" w:hAnsi="Times New Roman" w:cs="Times New Roman"/>
          <w:lang w:eastAsia="en-US"/>
        </w:rPr>
        <w:t>s poco accesibles o desconocidos, con el objetivo de</w:t>
      </w:r>
      <w:r w:rsidR="00FD4172">
        <w:rPr>
          <w:rFonts w:ascii="Times New Roman" w:hAnsi="Times New Roman" w:cs="Times New Roman"/>
          <w:lang w:eastAsia="en-US"/>
        </w:rPr>
        <w:t xml:space="preserve"> conocer las diversas propiedades organolépticas de cada alimento y trabajarlo aplicando técnicas y t</w:t>
      </w:r>
      <w:r w:rsidR="00DD3C52">
        <w:rPr>
          <w:rFonts w:ascii="Times New Roman" w:hAnsi="Times New Roman" w:cs="Times New Roman"/>
          <w:lang w:eastAsia="en-US"/>
        </w:rPr>
        <w:t xml:space="preserve">iempos </w:t>
      </w:r>
      <w:r w:rsidR="00FD4172">
        <w:rPr>
          <w:rFonts w:ascii="Times New Roman" w:hAnsi="Times New Roman" w:cs="Times New Roman"/>
          <w:lang w:eastAsia="en-US"/>
        </w:rPr>
        <w:t xml:space="preserve">de cocción </w:t>
      </w:r>
      <w:r w:rsidR="00DD3C52">
        <w:rPr>
          <w:rFonts w:ascii="Times New Roman" w:hAnsi="Times New Roman" w:cs="Times New Roman"/>
          <w:lang w:eastAsia="en-US"/>
        </w:rPr>
        <w:t>adecuados, de esta forma el estudiante de gastronomía tendrá el conocimiento adecuado para desenvolverse no solo en los talleres prácticos de la institución educativa sino también dentro de</w:t>
      </w:r>
      <w:r w:rsidR="00AC1A27">
        <w:rPr>
          <w:rFonts w:ascii="Times New Roman" w:hAnsi="Times New Roman" w:cs="Times New Roman"/>
          <w:lang w:eastAsia="en-US"/>
        </w:rPr>
        <w:t xml:space="preserve"> </w:t>
      </w:r>
      <w:r w:rsidR="00DD3C52">
        <w:rPr>
          <w:rFonts w:ascii="Times New Roman" w:hAnsi="Times New Roman" w:cs="Times New Roman"/>
          <w:lang w:eastAsia="en-US"/>
        </w:rPr>
        <w:t>una cocina profesional</w:t>
      </w:r>
      <w:r w:rsidR="00AC1A27">
        <w:rPr>
          <w:rFonts w:ascii="Times New Roman" w:hAnsi="Times New Roman" w:cs="Times New Roman"/>
          <w:lang w:eastAsia="en-US"/>
        </w:rPr>
        <w:t xml:space="preserve"> y porque no</w:t>
      </w:r>
      <w:r w:rsidR="00D25240">
        <w:rPr>
          <w:rFonts w:ascii="Times New Roman" w:hAnsi="Times New Roman" w:cs="Times New Roman"/>
          <w:lang w:eastAsia="en-US"/>
        </w:rPr>
        <w:t xml:space="preserve">, </w:t>
      </w:r>
      <w:r w:rsidR="00AC1A27">
        <w:rPr>
          <w:rFonts w:ascii="Times New Roman" w:hAnsi="Times New Roman" w:cs="Times New Roman"/>
          <w:lang w:eastAsia="en-US"/>
        </w:rPr>
        <w:t xml:space="preserve">dentro de sus hogares. </w:t>
      </w:r>
    </w:p>
    <w:p w14:paraId="3E8FA47D" w14:textId="6F801FBA" w:rsidR="007E73A2" w:rsidRDefault="00DD3C52" w:rsidP="00463837">
      <w:pPr>
        <w:spacing w:line="480" w:lineRule="auto"/>
        <w:ind w:firstLine="720"/>
        <w:jc w:val="both"/>
        <w:rPr>
          <w:rFonts w:ascii="Times New Roman" w:hAnsi="Times New Roman" w:cs="Times New Roman"/>
          <w:lang w:eastAsia="en-US"/>
        </w:rPr>
      </w:pPr>
      <w:r>
        <w:rPr>
          <w:rFonts w:ascii="Times New Roman" w:hAnsi="Times New Roman" w:cs="Times New Roman"/>
          <w:lang w:eastAsia="en-US"/>
        </w:rPr>
        <w:t>De esta manera</w:t>
      </w:r>
      <w:r w:rsidR="00FD7CD8">
        <w:rPr>
          <w:rFonts w:ascii="Times New Roman" w:hAnsi="Times New Roman" w:cs="Times New Roman"/>
          <w:lang w:eastAsia="en-US"/>
        </w:rPr>
        <w:t xml:space="preserve"> posiblemente contando</w:t>
      </w:r>
      <w:r w:rsidR="00AC1A27">
        <w:rPr>
          <w:rFonts w:ascii="Times New Roman" w:hAnsi="Times New Roman" w:cs="Times New Roman"/>
          <w:lang w:eastAsia="en-US"/>
        </w:rPr>
        <w:t xml:space="preserve"> </w:t>
      </w:r>
      <w:r w:rsidR="00FD7CD8">
        <w:rPr>
          <w:rFonts w:ascii="Times New Roman" w:hAnsi="Times New Roman" w:cs="Times New Roman"/>
          <w:lang w:eastAsia="en-US"/>
        </w:rPr>
        <w:t xml:space="preserve">con una demanda existente de un producto culinario se </w:t>
      </w:r>
      <w:r w:rsidR="00D969A5">
        <w:rPr>
          <w:rFonts w:ascii="Times New Roman" w:hAnsi="Times New Roman" w:cs="Times New Roman"/>
          <w:lang w:eastAsia="en-US"/>
        </w:rPr>
        <w:t xml:space="preserve">logre </w:t>
      </w:r>
      <w:r w:rsidR="00FD7CD8">
        <w:rPr>
          <w:rFonts w:ascii="Times New Roman" w:hAnsi="Times New Roman" w:cs="Times New Roman"/>
          <w:lang w:eastAsia="en-US"/>
        </w:rPr>
        <w:t>aumenta</w:t>
      </w:r>
      <w:r w:rsidR="00D969A5">
        <w:rPr>
          <w:rFonts w:ascii="Times New Roman" w:hAnsi="Times New Roman" w:cs="Times New Roman"/>
          <w:lang w:eastAsia="en-US"/>
        </w:rPr>
        <w:t>r</w:t>
      </w:r>
      <w:r w:rsidR="00FD7CD8">
        <w:rPr>
          <w:rFonts w:ascii="Times New Roman" w:hAnsi="Times New Roman" w:cs="Times New Roman"/>
          <w:lang w:eastAsia="en-US"/>
        </w:rPr>
        <w:t xml:space="preserve"> la oferta</w:t>
      </w:r>
      <w:r w:rsidR="00AC1A27">
        <w:rPr>
          <w:rFonts w:ascii="Times New Roman" w:hAnsi="Times New Roman" w:cs="Times New Roman"/>
          <w:lang w:eastAsia="en-US"/>
        </w:rPr>
        <w:t xml:space="preserve">, y </w:t>
      </w:r>
      <w:r w:rsidR="00FD7CD8">
        <w:rPr>
          <w:rFonts w:ascii="Times New Roman" w:hAnsi="Times New Roman" w:cs="Times New Roman"/>
          <w:lang w:eastAsia="en-US"/>
        </w:rPr>
        <w:t>sea</w:t>
      </w:r>
      <w:r w:rsidR="00AC1A27">
        <w:rPr>
          <w:rFonts w:ascii="Times New Roman" w:hAnsi="Times New Roman" w:cs="Times New Roman"/>
          <w:lang w:eastAsia="en-US"/>
        </w:rPr>
        <w:t xml:space="preserve"> en algún </w:t>
      </w:r>
      <w:r w:rsidR="00B21D32">
        <w:rPr>
          <w:rFonts w:ascii="Times New Roman" w:hAnsi="Times New Roman" w:cs="Times New Roman"/>
          <w:lang w:eastAsia="en-US"/>
        </w:rPr>
        <w:t xml:space="preserve">centro de abastos </w:t>
      </w:r>
      <w:r w:rsidR="00FD7CD8">
        <w:rPr>
          <w:rFonts w:ascii="Times New Roman" w:hAnsi="Times New Roman" w:cs="Times New Roman"/>
          <w:lang w:eastAsia="en-US"/>
        </w:rPr>
        <w:t>o</w:t>
      </w:r>
      <w:r w:rsidR="00B21D32">
        <w:rPr>
          <w:rFonts w:ascii="Times New Roman" w:hAnsi="Times New Roman" w:cs="Times New Roman"/>
          <w:lang w:eastAsia="en-US"/>
        </w:rPr>
        <w:t xml:space="preserve"> con </w:t>
      </w:r>
      <w:r w:rsidR="00FD7CD8">
        <w:rPr>
          <w:rFonts w:ascii="Times New Roman" w:hAnsi="Times New Roman" w:cs="Times New Roman"/>
          <w:lang w:eastAsia="en-US"/>
        </w:rPr>
        <w:t>un proveedor especial</w:t>
      </w:r>
      <w:r w:rsidR="00AC1A27">
        <w:rPr>
          <w:rFonts w:ascii="Times New Roman" w:hAnsi="Times New Roman" w:cs="Times New Roman"/>
          <w:lang w:eastAsia="en-US"/>
        </w:rPr>
        <w:t xml:space="preserve">, </w:t>
      </w:r>
      <w:r w:rsidR="00D969A5">
        <w:rPr>
          <w:rFonts w:ascii="Times New Roman" w:hAnsi="Times New Roman" w:cs="Times New Roman"/>
          <w:lang w:eastAsia="en-US"/>
        </w:rPr>
        <w:t xml:space="preserve">esto </w:t>
      </w:r>
      <w:r w:rsidR="00FD7CD8">
        <w:rPr>
          <w:rFonts w:ascii="Times New Roman" w:hAnsi="Times New Roman" w:cs="Times New Roman"/>
          <w:lang w:eastAsia="en-US"/>
        </w:rPr>
        <w:t>mejora</w:t>
      </w:r>
      <w:r w:rsidR="00AC1A27">
        <w:rPr>
          <w:rFonts w:ascii="Times New Roman" w:hAnsi="Times New Roman" w:cs="Times New Roman"/>
          <w:lang w:eastAsia="en-US"/>
        </w:rPr>
        <w:t>r</w:t>
      </w:r>
      <w:r w:rsidR="00B21D32">
        <w:rPr>
          <w:rFonts w:ascii="Times New Roman" w:hAnsi="Times New Roman" w:cs="Times New Roman"/>
          <w:lang w:eastAsia="en-US"/>
        </w:rPr>
        <w:t>ía</w:t>
      </w:r>
      <w:r w:rsidR="00D969A5">
        <w:rPr>
          <w:rFonts w:ascii="Times New Roman" w:hAnsi="Times New Roman" w:cs="Times New Roman"/>
          <w:lang w:eastAsia="en-US"/>
        </w:rPr>
        <w:t xml:space="preserve"> </w:t>
      </w:r>
      <w:r w:rsidR="00FD7CD8">
        <w:rPr>
          <w:rFonts w:ascii="Times New Roman" w:hAnsi="Times New Roman" w:cs="Times New Roman"/>
          <w:lang w:eastAsia="en-US"/>
        </w:rPr>
        <w:t>el acceso</w:t>
      </w:r>
      <w:r w:rsidR="00D969A5">
        <w:rPr>
          <w:rFonts w:ascii="Times New Roman" w:hAnsi="Times New Roman" w:cs="Times New Roman"/>
          <w:lang w:eastAsia="en-US"/>
        </w:rPr>
        <w:t xml:space="preserve"> </w:t>
      </w:r>
      <w:r w:rsidR="00B21D32">
        <w:rPr>
          <w:rFonts w:ascii="Times New Roman" w:hAnsi="Times New Roman" w:cs="Times New Roman"/>
          <w:lang w:eastAsia="en-US"/>
        </w:rPr>
        <w:t xml:space="preserve">y distribución </w:t>
      </w:r>
      <w:r w:rsidR="00D969A5">
        <w:rPr>
          <w:rFonts w:ascii="Times New Roman" w:hAnsi="Times New Roman" w:cs="Times New Roman"/>
          <w:lang w:eastAsia="en-US"/>
        </w:rPr>
        <w:t>a dicha mercadería</w:t>
      </w:r>
      <w:r w:rsidR="00FD7CD8">
        <w:rPr>
          <w:rFonts w:ascii="Times New Roman" w:hAnsi="Times New Roman" w:cs="Times New Roman"/>
          <w:lang w:eastAsia="en-US"/>
        </w:rPr>
        <w:t xml:space="preserve"> reduciendo así tiempos en búsqueda y adquisición de productos alimenticios.</w:t>
      </w:r>
    </w:p>
    <w:p w14:paraId="214E2612" w14:textId="77777777" w:rsidR="00386A1A" w:rsidRPr="003C7FAC" w:rsidRDefault="00386A1A" w:rsidP="007E73A2">
      <w:pPr>
        <w:spacing w:line="480" w:lineRule="auto"/>
        <w:jc w:val="both"/>
        <w:rPr>
          <w:rFonts w:ascii="Times New Roman" w:hAnsi="Times New Roman" w:cs="Times New Roman"/>
          <w:lang w:eastAsia="en-US"/>
        </w:rPr>
      </w:pPr>
    </w:p>
    <w:p w14:paraId="1AFEEACA" w14:textId="0EF597FC" w:rsidR="00D56A7B" w:rsidRDefault="00D56A7B" w:rsidP="007E73A2">
      <w:pPr>
        <w:spacing w:line="480" w:lineRule="auto"/>
        <w:jc w:val="both"/>
        <w:rPr>
          <w:rFonts w:ascii="Times New Roman" w:hAnsi="Times New Roman" w:cs="Times New Roman"/>
          <w:b/>
          <w:bCs/>
          <w:lang w:eastAsia="en-US"/>
        </w:rPr>
      </w:pPr>
      <w:r>
        <w:rPr>
          <w:rFonts w:ascii="Times New Roman" w:hAnsi="Times New Roman" w:cs="Times New Roman"/>
          <w:b/>
          <w:bCs/>
          <w:lang w:eastAsia="en-US"/>
        </w:rPr>
        <w:t>Recursos.</w:t>
      </w:r>
    </w:p>
    <w:p w14:paraId="7ED45371" w14:textId="661C138B" w:rsidR="00F31277" w:rsidRPr="00F31277" w:rsidRDefault="00F31277" w:rsidP="000A1374">
      <w:pPr>
        <w:pStyle w:val="Tablas"/>
        <w:rPr>
          <w:lang w:eastAsia="en-US"/>
        </w:rPr>
      </w:pPr>
      <w:bookmarkStart w:id="157" w:name="_Toc100612662"/>
      <w:r w:rsidRPr="00F31277">
        <w:rPr>
          <w:lang w:eastAsia="en-US"/>
        </w:rPr>
        <w:t>Tabla N°22: Recursos y materiales</w:t>
      </w:r>
      <w:bookmarkEnd w:id="157"/>
    </w:p>
    <w:tbl>
      <w:tblPr>
        <w:tblStyle w:val="Tablaconcuadrcula"/>
        <w:tblW w:w="0" w:type="auto"/>
        <w:tblInd w:w="0" w:type="dxa"/>
        <w:tblLook w:val="04A0" w:firstRow="1" w:lastRow="0" w:firstColumn="1" w:lastColumn="0" w:noHBand="0" w:noVBand="1"/>
      </w:tblPr>
      <w:tblGrid>
        <w:gridCol w:w="2642"/>
        <w:gridCol w:w="2642"/>
        <w:gridCol w:w="2643"/>
      </w:tblGrid>
      <w:tr w:rsidR="00F31277" w:rsidRPr="00F31277" w14:paraId="684D21EE" w14:textId="77777777" w:rsidTr="005C1B1B">
        <w:tc>
          <w:tcPr>
            <w:tcW w:w="2642" w:type="dxa"/>
            <w:vAlign w:val="center"/>
          </w:tcPr>
          <w:p w14:paraId="287E5E81" w14:textId="40225898" w:rsidR="00F31277" w:rsidRPr="00885DBF" w:rsidRDefault="0078167A" w:rsidP="005C1B1B">
            <w:pPr>
              <w:spacing w:line="240" w:lineRule="auto"/>
              <w:rPr>
                <w:rFonts w:ascii="Times New Roman" w:hAnsi="Times New Roman" w:cs="Times New Roman"/>
                <w:b/>
                <w:bCs/>
                <w:lang w:eastAsia="en-US"/>
              </w:rPr>
            </w:pPr>
            <w:r w:rsidRPr="00885DBF">
              <w:rPr>
                <w:rFonts w:ascii="Times New Roman" w:hAnsi="Times New Roman" w:cs="Times New Roman"/>
                <w:b/>
                <w:bCs/>
                <w:lang w:eastAsia="en-US"/>
              </w:rPr>
              <w:t>MATERIAL</w:t>
            </w:r>
          </w:p>
        </w:tc>
        <w:tc>
          <w:tcPr>
            <w:tcW w:w="2642" w:type="dxa"/>
            <w:vAlign w:val="center"/>
          </w:tcPr>
          <w:p w14:paraId="12FC4E09" w14:textId="284C2B06" w:rsidR="00F31277" w:rsidRPr="00885DBF" w:rsidRDefault="0078167A" w:rsidP="005C1B1B">
            <w:pPr>
              <w:spacing w:line="240" w:lineRule="auto"/>
              <w:rPr>
                <w:rFonts w:ascii="Times New Roman" w:hAnsi="Times New Roman" w:cs="Times New Roman"/>
                <w:b/>
                <w:bCs/>
                <w:lang w:eastAsia="en-US"/>
              </w:rPr>
            </w:pPr>
            <w:r w:rsidRPr="00885DBF">
              <w:rPr>
                <w:rFonts w:ascii="Times New Roman" w:hAnsi="Times New Roman" w:cs="Times New Roman"/>
                <w:b/>
                <w:bCs/>
                <w:lang w:eastAsia="en-US"/>
              </w:rPr>
              <w:t>UNIDAD</w:t>
            </w:r>
          </w:p>
        </w:tc>
        <w:tc>
          <w:tcPr>
            <w:tcW w:w="2643" w:type="dxa"/>
            <w:vAlign w:val="center"/>
          </w:tcPr>
          <w:p w14:paraId="744A7A92" w14:textId="33CDD0B8" w:rsidR="00F31277" w:rsidRPr="00885DBF" w:rsidRDefault="0078167A" w:rsidP="005C1B1B">
            <w:pPr>
              <w:spacing w:line="240" w:lineRule="auto"/>
              <w:rPr>
                <w:rFonts w:ascii="Times New Roman" w:hAnsi="Times New Roman" w:cs="Times New Roman"/>
                <w:b/>
                <w:bCs/>
                <w:lang w:eastAsia="en-US"/>
              </w:rPr>
            </w:pPr>
            <w:r w:rsidRPr="00885DBF">
              <w:rPr>
                <w:rFonts w:ascii="Times New Roman" w:hAnsi="Times New Roman" w:cs="Times New Roman"/>
                <w:b/>
                <w:bCs/>
                <w:lang w:eastAsia="en-US"/>
              </w:rPr>
              <w:t>CANTIDAD</w:t>
            </w:r>
          </w:p>
        </w:tc>
      </w:tr>
      <w:tr w:rsidR="00885DBF" w:rsidRPr="00F31277" w14:paraId="329C7FD2" w14:textId="77777777" w:rsidTr="005C1B1B">
        <w:tc>
          <w:tcPr>
            <w:tcW w:w="2642" w:type="dxa"/>
            <w:vMerge w:val="restart"/>
            <w:vAlign w:val="center"/>
          </w:tcPr>
          <w:p w14:paraId="721BA111" w14:textId="6DB5C000" w:rsidR="00885DBF" w:rsidRPr="005C1B1B" w:rsidRDefault="00885DBF" w:rsidP="005C1B1B">
            <w:pPr>
              <w:spacing w:line="240" w:lineRule="auto"/>
              <w:rPr>
                <w:rFonts w:ascii="Times New Roman" w:hAnsi="Times New Roman" w:cs="Times New Roman"/>
                <w:b/>
                <w:bCs/>
                <w:lang w:eastAsia="en-US"/>
              </w:rPr>
            </w:pPr>
            <w:r w:rsidRPr="005C1B1B">
              <w:rPr>
                <w:rFonts w:ascii="Times New Roman" w:hAnsi="Times New Roman" w:cs="Times New Roman"/>
                <w:b/>
                <w:bCs/>
                <w:lang w:eastAsia="en-US"/>
              </w:rPr>
              <w:t>EQUIPOS</w:t>
            </w:r>
          </w:p>
        </w:tc>
        <w:tc>
          <w:tcPr>
            <w:tcW w:w="2642" w:type="dxa"/>
            <w:vAlign w:val="center"/>
          </w:tcPr>
          <w:p w14:paraId="28FF01D0" w14:textId="019D897C" w:rsidR="00885DBF" w:rsidRPr="00F31277" w:rsidRDefault="00885DBF" w:rsidP="005C1B1B">
            <w:pPr>
              <w:spacing w:line="240" w:lineRule="auto"/>
              <w:rPr>
                <w:rFonts w:ascii="Times New Roman" w:hAnsi="Times New Roman" w:cs="Times New Roman"/>
                <w:lang w:eastAsia="en-US"/>
              </w:rPr>
            </w:pPr>
            <w:r>
              <w:rPr>
                <w:rFonts w:ascii="Times New Roman" w:hAnsi="Times New Roman" w:cs="Times New Roman"/>
                <w:lang w:eastAsia="en-US"/>
              </w:rPr>
              <w:t>Computadora</w:t>
            </w:r>
          </w:p>
        </w:tc>
        <w:tc>
          <w:tcPr>
            <w:tcW w:w="2643" w:type="dxa"/>
            <w:vAlign w:val="center"/>
          </w:tcPr>
          <w:p w14:paraId="59F54D1F" w14:textId="37B48953" w:rsidR="00885DBF" w:rsidRPr="00F31277" w:rsidRDefault="00FB2C16"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885DBF" w:rsidRPr="00F31277" w14:paraId="2ACBD65E" w14:textId="77777777" w:rsidTr="005C1B1B">
        <w:tc>
          <w:tcPr>
            <w:tcW w:w="2642" w:type="dxa"/>
            <w:vMerge/>
            <w:vAlign w:val="center"/>
          </w:tcPr>
          <w:p w14:paraId="68782E62" w14:textId="77777777" w:rsidR="00885DBF" w:rsidRPr="005C1B1B" w:rsidRDefault="00885DBF" w:rsidP="005C1B1B">
            <w:pPr>
              <w:spacing w:line="240" w:lineRule="auto"/>
              <w:rPr>
                <w:rFonts w:ascii="Times New Roman" w:hAnsi="Times New Roman" w:cs="Times New Roman"/>
                <w:b/>
                <w:bCs/>
                <w:lang w:eastAsia="en-US"/>
              </w:rPr>
            </w:pPr>
          </w:p>
        </w:tc>
        <w:tc>
          <w:tcPr>
            <w:tcW w:w="2642" w:type="dxa"/>
            <w:vAlign w:val="center"/>
          </w:tcPr>
          <w:p w14:paraId="65984881" w14:textId="78AA5B36" w:rsidR="00885DBF" w:rsidRDefault="00885DBF" w:rsidP="005C1B1B">
            <w:pPr>
              <w:spacing w:line="240" w:lineRule="auto"/>
              <w:rPr>
                <w:rFonts w:ascii="Times New Roman" w:hAnsi="Times New Roman" w:cs="Times New Roman"/>
                <w:lang w:eastAsia="en-US"/>
              </w:rPr>
            </w:pPr>
            <w:r>
              <w:rPr>
                <w:rFonts w:ascii="Times New Roman" w:hAnsi="Times New Roman" w:cs="Times New Roman"/>
                <w:lang w:eastAsia="en-US"/>
              </w:rPr>
              <w:t>Celular</w:t>
            </w:r>
          </w:p>
        </w:tc>
        <w:tc>
          <w:tcPr>
            <w:tcW w:w="2643" w:type="dxa"/>
            <w:vAlign w:val="center"/>
          </w:tcPr>
          <w:p w14:paraId="1E227414" w14:textId="24050122" w:rsidR="00885DBF" w:rsidRPr="00F31277" w:rsidRDefault="00FB2C16"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5C1B1B" w:rsidRPr="00F31277" w14:paraId="115B78EF" w14:textId="77777777" w:rsidTr="005C1B1B">
        <w:tc>
          <w:tcPr>
            <w:tcW w:w="2642" w:type="dxa"/>
            <w:vMerge w:val="restart"/>
            <w:vAlign w:val="center"/>
          </w:tcPr>
          <w:p w14:paraId="38E061CC" w14:textId="7A72D527" w:rsidR="005C1B1B" w:rsidRPr="005C1B1B" w:rsidRDefault="005C1B1B" w:rsidP="005C1B1B">
            <w:pPr>
              <w:spacing w:line="240" w:lineRule="auto"/>
              <w:rPr>
                <w:rFonts w:ascii="Times New Roman" w:hAnsi="Times New Roman" w:cs="Times New Roman"/>
                <w:b/>
                <w:bCs/>
                <w:lang w:eastAsia="en-US"/>
              </w:rPr>
            </w:pPr>
            <w:r w:rsidRPr="005C1B1B">
              <w:rPr>
                <w:rFonts w:ascii="Times New Roman" w:hAnsi="Times New Roman" w:cs="Times New Roman"/>
                <w:b/>
                <w:bCs/>
                <w:lang w:eastAsia="en-US"/>
              </w:rPr>
              <w:t>SUMINISTROS</w:t>
            </w:r>
          </w:p>
        </w:tc>
        <w:tc>
          <w:tcPr>
            <w:tcW w:w="2642" w:type="dxa"/>
            <w:vAlign w:val="center"/>
          </w:tcPr>
          <w:p w14:paraId="1314A607" w14:textId="6CAFEC2C"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CD</w:t>
            </w:r>
          </w:p>
        </w:tc>
        <w:tc>
          <w:tcPr>
            <w:tcW w:w="2643" w:type="dxa"/>
            <w:vAlign w:val="center"/>
          </w:tcPr>
          <w:p w14:paraId="1A3228FF" w14:textId="6F092FDE"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5C1B1B" w:rsidRPr="00F31277" w14:paraId="3AB189F0" w14:textId="77777777" w:rsidTr="005C1B1B">
        <w:tc>
          <w:tcPr>
            <w:tcW w:w="2642" w:type="dxa"/>
            <w:vMerge/>
            <w:vAlign w:val="center"/>
          </w:tcPr>
          <w:p w14:paraId="7E5BCA49" w14:textId="77777777" w:rsidR="005C1B1B" w:rsidRPr="005C1B1B" w:rsidRDefault="005C1B1B" w:rsidP="005C1B1B">
            <w:pPr>
              <w:spacing w:line="240" w:lineRule="auto"/>
              <w:rPr>
                <w:rFonts w:ascii="Times New Roman" w:hAnsi="Times New Roman" w:cs="Times New Roman"/>
                <w:b/>
                <w:bCs/>
                <w:lang w:eastAsia="en-US"/>
              </w:rPr>
            </w:pPr>
          </w:p>
        </w:tc>
        <w:tc>
          <w:tcPr>
            <w:tcW w:w="2642" w:type="dxa"/>
            <w:vAlign w:val="center"/>
          </w:tcPr>
          <w:p w14:paraId="226C54D2" w14:textId="7E12B571"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Empastado</w:t>
            </w:r>
          </w:p>
        </w:tc>
        <w:tc>
          <w:tcPr>
            <w:tcW w:w="2643" w:type="dxa"/>
            <w:vAlign w:val="center"/>
          </w:tcPr>
          <w:p w14:paraId="30FED155" w14:textId="4E7E5288"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5C1B1B" w:rsidRPr="00F31277" w14:paraId="547CD20C" w14:textId="77777777" w:rsidTr="005C1B1B">
        <w:tc>
          <w:tcPr>
            <w:tcW w:w="2642" w:type="dxa"/>
            <w:vMerge/>
            <w:vAlign w:val="center"/>
          </w:tcPr>
          <w:p w14:paraId="50856251" w14:textId="77777777" w:rsidR="005C1B1B" w:rsidRPr="005C1B1B" w:rsidRDefault="005C1B1B" w:rsidP="005C1B1B">
            <w:pPr>
              <w:spacing w:line="240" w:lineRule="auto"/>
              <w:rPr>
                <w:rFonts w:ascii="Times New Roman" w:hAnsi="Times New Roman" w:cs="Times New Roman"/>
                <w:b/>
                <w:bCs/>
                <w:lang w:eastAsia="en-US"/>
              </w:rPr>
            </w:pPr>
          </w:p>
        </w:tc>
        <w:tc>
          <w:tcPr>
            <w:tcW w:w="2642" w:type="dxa"/>
            <w:vAlign w:val="center"/>
          </w:tcPr>
          <w:p w14:paraId="28199C36" w14:textId="20C1C7C1" w:rsidR="005C1B1B"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Esfero</w:t>
            </w:r>
          </w:p>
        </w:tc>
        <w:tc>
          <w:tcPr>
            <w:tcW w:w="2643" w:type="dxa"/>
            <w:vAlign w:val="center"/>
          </w:tcPr>
          <w:p w14:paraId="798A94D6" w14:textId="4519088F" w:rsidR="005C1B1B"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5C1B1B" w:rsidRPr="00F31277" w14:paraId="78C7A7E5" w14:textId="77777777" w:rsidTr="005C1B1B">
        <w:tc>
          <w:tcPr>
            <w:tcW w:w="2642" w:type="dxa"/>
            <w:vMerge/>
            <w:vAlign w:val="center"/>
          </w:tcPr>
          <w:p w14:paraId="3065B38B" w14:textId="77777777" w:rsidR="005C1B1B" w:rsidRPr="005C1B1B" w:rsidRDefault="005C1B1B" w:rsidP="005C1B1B">
            <w:pPr>
              <w:spacing w:line="240" w:lineRule="auto"/>
              <w:rPr>
                <w:rFonts w:ascii="Times New Roman" w:hAnsi="Times New Roman" w:cs="Times New Roman"/>
                <w:b/>
                <w:bCs/>
                <w:lang w:eastAsia="en-US"/>
              </w:rPr>
            </w:pPr>
          </w:p>
        </w:tc>
        <w:tc>
          <w:tcPr>
            <w:tcW w:w="2642" w:type="dxa"/>
            <w:vAlign w:val="center"/>
          </w:tcPr>
          <w:p w14:paraId="48A5B7BC" w14:textId="6BBD30B5"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Impresiones</w:t>
            </w:r>
          </w:p>
        </w:tc>
        <w:tc>
          <w:tcPr>
            <w:tcW w:w="2643" w:type="dxa"/>
            <w:vAlign w:val="center"/>
          </w:tcPr>
          <w:p w14:paraId="188671C7" w14:textId="5F31010C"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5C1B1B" w:rsidRPr="00F31277" w14:paraId="32A7BBB3" w14:textId="77777777" w:rsidTr="005C1B1B">
        <w:tc>
          <w:tcPr>
            <w:tcW w:w="2642" w:type="dxa"/>
            <w:vMerge/>
            <w:vAlign w:val="center"/>
          </w:tcPr>
          <w:p w14:paraId="2719F74C" w14:textId="77777777" w:rsidR="005C1B1B" w:rsidRPr="005C1B1B" w:rsidRDefault="005C1B1B" w:rsidP="005C1B1B">
            <w:pPr>
              <w:spacing w:line="240" w:lineRule="auto"/>
              <w:rPr>
                <w:rFonts w:ascii="Times New Roman" w:hAnsi="Times New Roman" w:cs="Times New Roman"/>
                <w:b/>
                <w:bCs/>
                <w:lang w:eastAsia="en-US"/>
              </w:rPr>
            </w:pPr>
          </w:p>
        </w:tc>
        <w:tc>
          <w:tcPr>
            <w:tcW w:w="2642" w:type="dxa"/>
            <w:vAlign w:val="center"/>
          </w:tcPr>
          <w:p w14:paraId="2A30F767" w14:textId="294BFAE1" w:rsidR="005C1B1B"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Libreta</w:t>
            </w:r>
          </w:p>
        </w:tc>
        <w:tc>
          <w:tcPr>
            <w:tcW w:w="2643" w:type="dxa"/>
            <w:vAlign w:val="center"/>
          </w:tcPr>
          <w:p w14:paraId="338FE743" w14:textId="62E45CC2" w:rsidR="005C1B1B"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5C1B1B" w:rsidRPr="00F31277" w14:paraId="65A4E8C5" w14:textId="77777777" w:rsidTr="005C1B1B">
        <w:tc>
          <w:tcPr>
            <w:tcW w:w="2642" w:type="dxa"/>
            <w:vMerge/>
            <w:vAlign w:val="center"/>
          </w:tcPr>
          <w:p w14:paraId="079DA297" w14:textId="77777777" w:rsidR="005C1B1B" w:rsidRPr="005C1B1B" w:rsidRDefault="005C1B1B" w:rsidP="005C1B1B">
            <w:pPr>
              <w:spacing w:line="240" w:lineRule="auto"/>
              <w:rPr>
                <w:rFonts w:ascii="Times New Roman" w:hAnsi="Times New Roman" w:cs="Times New Roman"/>
                <w:b/>
                <w:bCs/>
                <w:lang w:eastAsia="en-US"/>
              </w:rPr>
            </w:pPr>
          </w:p>
        </w:tc>
        <w:tc>
          <w:tcPr>
            <w:tcW w:w="2642" w:type="dxa"/>
            <w:vAlign w:val="center"/>
          </w:tcPr>
          <w:p w14:paraId="45733513" w14:textId="228D67B8"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Resma de papel</w:t>
            </w:r>
          </w:p>
        </w:tc>
        <w:tc>
          <w:tcPr>
            <w:tcW w:w="2643" w:type="dxa"/>
            <w:vAlign w:val="center"/>
          </w:tcPr>
          <w:p w14:paraId="6FC7F8E9" w14:textId="76021ACC" w:rsidR="005C1B1B" w:rsidRPr="00F31277" w:rsidRDefault="005C1B1B" w:rsidP="005C1B1B">
            <w:pPr>
              <w:spacing w:line="240" w:lineRule="auto"/>
              <w:rPr>
                <w:rFonts w:ascii="Times New Roman" w:hAnsi="Times New Roman" w:cs="Times New Roman"/>
                <w:lang w:eastAsia="en-US"/>
              </w:rPr>
            </w:pPr>
            <w:r>
              <w:rPr>
                <w:rFonts w:ascii="Times New Roman" w:hAnsi="Times New Roman" w:cs="Times New Roman"/>
                <w:lang w:eastAsia="en-US"/>
              </w:rPr>
              <w:t>1</w:t>
            </w:r>
          </w:p>
        </w:tc>
      </w:tr>
      <w:tr w:rsidR="00F31277" w:rsidRPr="00F31277" w14:paraId="7C32B1F3" w14:textId="77777777" w:rsidTr="005C1B1B">
        <w:tc>
          <w:tcPr>
            <w:tcW w:w="2642" w:type="dxa"/>
            <w:vAlign w:val="center"/>
          </w:tcPr>
          <w:p w14:paraId="7D3B286F" w14:textId="03A82FEB" w:rsidR="00F31277" w:rsidRPr="005C1B1B" w:rsidRDefault="0078167A" w:rsidP="005C1B1B">
            <w:pPr>
              <w:spacing w:line="240" w:lineRule="auto"/>
              <w:rPr>
                <w:rFonts w:ascii="Times New Roman" w:hAnsi="Times New Roman" w:cs="Times New Roman"/>
                <w:b/>
                <w:bCs/>
                <w:lang w:eastAsia="en-US"/>
              </w:rPr>
            </w:pPr>
            <w:r w:rsidRPr="005C1B1B">
              <w:rPr>
                <w:rFonts w:ascii="Times New Roman" w:hAnsi="Times New Roman" w:cs="Times New Roman"/>
                <w:b/>
                <w:bCs/>
                <w:lang w:eastAsia="en-US"/>
              </w:rPr>
              <w:t>ALIMENTACIÓN</w:t>
            </w:r>
          </w:p>
        </w:tc>
        <w:tc>
          <w:tcPr>
            <w:tcW w:w="2642" w:type="dxa"/>
            <w:vAlign w:val="center"/>
          </w:tcPr>
          <w:p w14:paraId="618B32B1" w14:textId="68418CDE" w:rsidR="00F31277" w:rsidRPr="00F31277" w:rsidRDefault="00885DBF" w:rsidP="005C1B1B">
            <w:pPr>
              <w:spacing w:line="240" w:lineRule="auto"/>
              <w:rPr>
                <w:rFonts w:ascii="Times New Roman" w:hAnsi="Times New Roman" w:cs="Times New Roman"/>
                <w:lang w:eastAsia="en-US"/>
              </w:rPr>
            </w:pPr>
            <w:r>
              <w:rPr>
                <w:rFonts w:ascii="Times New Roman" w:hAnsi="Times New Roman" w:cs="Times New Roman"/>
                <w:lang w:eastAsia="en-US"/>
              </w:rPr>
              <w:t>Alimentación</w:t>
            </w:r>
          </w:p>
        </w:tc>
        <w:tc>
          <w:tcPr>
            <w:tcW w:w="2643" w:type="dxa"/>
            <w:vAlign w:val="center"/>
          </w:tcPr>
          <w:p w14:paraId="3424A09F" w14:textId="0C77028E" w:rsidR="00F31277" w:rsidRPr="00F31277" w:rsidRDefault="00FB2C16" w:rsidP="005C1B1B">
            <w:pPr>
              <w:spacing w:line="240" w:lineRule="auto"/>
              <w:rPr>
                <w:rFonts w:ascii="Times New Roman" w:hAnsi="Times New Roman" w:cs="Times New Roman"/>
                <w:lang w:eastAsia="en-US"/>
              </w:rPr>
            </w:pPr>
            <w:r>
              <w:rPr>
                <w:rFonts w:ascii="Times New Roman" w:hAnsi="Times New Roman" w:cs="Times New Roman"/>
                <w:lang w:eastAsia="en-US"/>
              </w:rPr>
              <w:t>2</w:t>
            </w:r>
          </w:p>
        </w:tc>
      </w:tr>
      <w:tr w:rsidR="00F31277" w:rsidRPr="00F31277" w14:paraId="47371A28" w14:textId="77777777" w:rsidTr="005C1B1B">
        <w:tc>
          <w:tcPr>
            <w:tcW w:w="2642" w:type="dxa"/>
            <w:vAlign w:val="center"/>
          </w:tcPr>
          <w:p w14:paraId="3FE1AE57" w14:textId="1B487CD5" w:rsidR="00F31277" w:rsidRPr="005C1B1B" w:rsidRDefault="0078167A" w:rsidP="005C1B1B">
            <w:pPr>
              <w:spacing w:line="240" w:lineRule="auto"/>
              <w:rPr>
                <w:rFonts w:ascii="Times New Roman" w:hAnsi="Times New Roman" w:cs="Times New Roman"/>
                <w:b/>
                <w:bCs/>
                <w:lang w:eastAsia="en-US"/>
              </w:rPr>
            </w:pPr>
            <w:r w:rsidRPr="005C1B1B">
              <w:rPr>
                <w:rFonts w:ascii="Times New Roman" w:hAnsi="Times New Roman" w:cs="Times New Roman"/>
                <w:b/>
                <w:bCs/>
                <w:lang w:eastAsia="en-US"/>
              </w:rPr>
              <w:t>TRA</w:t>
            </w:r>
            <w:r w:rsidR="00885DBF" w:rsidRPr="005C1B1B">
              <w:rPr>
                <w:rFonts w:ascii="Times New Roman" w:hAnsi="Times New Roman" w:cs="Times New Roman"/>
                <w:b/>
                <w:bCs/>
                <w:lang w:eastAsia="en-US"/>
              </w:rPr>
              <w:t>NS</w:t>
            </w:r>
            <w:r w:rsidRPr="005C1B1B">
              <w:rPr>
                <w:rFonts w:ascii="Times New Roman" w:hAnsi="Times New Roman" w:cs="Times New Roman"/>
                <w:b/>
                <w:bCs/>
                <w:lang w:eastAsia="en-US"/>
              </w:rPr>
              <w:t>PORTE</w:t>
            </w:r>
          </w:p>
        </w:tc>
        <w:tc>
          <w:tcPr>
            <w:tcW w:w="2642" w:type="dxa"/>
            <w:vAlign w:val="center"/>
          </w:tcPr>
          <w:p w14:paraId="4FEA0B35" w14:textId="76E9DD25" w:rsidR="00F31277" w:rsidRPr="00F31277" w:rsidRDefault="00885DBF" w:rsidP="005C1B1B">
            <w:pPr>
              <w:spacing w:line="240" w:lineRule="auto"/>
              <w:rPr>
                <w:rFonts w:ascii="Times New Roman" w:hAnsi="Times New Roman" w:cs="Times New Roman"/>
                <w:lang w:eastAsia="en-US"/>
              </w:rPr>
            </w:pPr>
            <w:r>
              <w:rPr>
                <w:rFonts w:ascii="Times New Roman" w:hAnsi="Times New Roman" w:cs="Times New Roman"/>
                <w:lang w:eastAsia="en-US"/>
              </w:rPr>
              <w:t>Pasajes</w:t>
            </w:r>
          </w:p>
        </w:tc>
        <w:tc>
          <w:tcPr>
            <w:tcW w:w="2643" w:type="dxa"/>
            <w:vAlign w:val="center"/>
          </w:tcPr>
          <w:p w14:paraId="60BCD4A8" w14:textId="49CB0476" w:rsidR="00F31277" w:rsidRPr="00F31277" w:rsidRDefault="00FB2C16" w:rsidP="005C1B1B">
            <w:pPr>
              <w:spacing w:line="240" w:lineRule="auto"/>
              <w:rPr>
                <w:rFonts w:ascii="Times New Roman" w:hAnsi="Times New Roman" w:cs="Times New Roman"/>
                <w:lang w:eastAsia="en-US"/>
              </w:rPr>
            </w:pPr>
            <w:r>
              <w:rPr>
                <w:rFonts w:ascii="Times New Roman" w:hAnsi="Times New Roman" w:cs="Times New Roman"/>
                <w:lang w:eastAsia="en-US"/>
              </w:rPr>
              <w:t>5</w:t>
            </w:r>
          </w:p>
        </w:tc>
      </w:tr>
    </w:tbl>
    <w:p w14:paraId="4B5FE621" w14:textId="08A9A60A" w:rsidR="00F31277" w:rsidRPr="000A1374" w:rsidRDefault="00F31277" w:rsidP="00F31277">
      <w:pPr>
        <w:spacing w:line="480" w:lineRule="auto"/>
        <w:jc w:val="both"/>
        <w:rPr>
          <w:rFonts w:ascii="Times New Roman" w:hAnsi="Times New Roman" w:cs="Times New Roman"/>
          <w:sz w:val="16"/>
          <w:szCs w:val="16"/>
          <w:lang w:eastAsia="en-US"/>
        </w:rPr>
      </w:pPr>
      <w:r w:rsidRPr="000A1374">
        <w:rPr>
          <w:rFonts w:ascii="Times New Roman" w:hAnsi="Times New Roman" w:cs="Times New Roman"/>
          <w:sz w:val="16"/>
          <w:szCs w:val="16"/>
          <w:lang w:eastAsia="en-US"/>
        </w:rPr>
        <w:t>Elaborado por: Jefferson Charco</w:t>
      </w:r>
    </w:p>
    <w:p w14:paraId="6F539603" w14:textId="77777777" w:rsidR="00F31277" w:rsidRPr="00F31277" w:rsidRDefault="00F31277" w:rsidP="00E674EE">
      <w:pPr>
        <w:spacing w:line="480" w:lineRule="auto"/>
        <w:jc w:val="both"/>
        <w:rPr>
          <w:rFonts w:ascii="Times New Roman" w:hAnsi="Times New Roman" w:cs="Times New Roman"/>
          <w:lang w:eastAsia="en-US"/>
        </w:rPr>
      </w:pPr>
    </w:p>
    <w:p w14:paraId="671DA0F2" w14:textId="1A200C85" w:rsidR="00D56A7B" w:rsidRDefault="00D56A7B" w:rsidP="00E674EE">
      <w:pPr>
        <w:spacing w:line="480" w:lineRule="auto"/>
        <w:jc w:val="both"/>
        <w:rPr>
          <w:rFonts w:ascii="Times New Roman" w:hAnsi="Times New Roman" w:cs="Times New Roman"/>
          <w:b/>
          <w:bCs/>
          <w:lang w:eastAsia="en-US"/>
        </w:rPr>
      </w:pPr>
      <w:r>
        <w:rPr>
          <w:rFonts w:ascii="Times New Roman" w:hAnsi="Times New Roman" w:cs="Times New Roman"/>
          <w:b/>
          <w:bCs/>
          <w:lang w:eastAsia="en-US"/>
        </w:rPr>
        <w:t>Talento humano.</w:t>
      </w:r>
    </w:p>
    <w:p w14:paraId="5A8D0F19" w14:textId="1CB467EE" w:rsidR="00F204DF" w:rsidRPr="00F204DF" w:rsidRDefault="00F204DF" w:rsidP="00E674EE">
      <w:pPr>
        <w:pStyle w:val="Prrafodelista"/>
        <w:numPr>
          <w:ilvl w:val="0"/>
          <w:numId w:val="43"/>
        </w:numPr>
        <w:spacing w:line="480" w:lineRule="auto"/>
        <w:jc w:val="both"/>
        <w:rPr>
          <w:rFonts w:ascii="Times New Roman" w:hAnsi="Times New Roman" w:cs="Times New Roman"/>
          <w:b/>
          <w:bCs/>
          <w:lang w:eastAsia="en-US"/>
        </w:rPr>
      </w:pPr>
      <w:r w:rsidRPr="00F204DF">
        <w:rPr>
          <w:rFonts w:ascii="Times New Roman" w:hAnsi="Times New Roman" w:cs="Times New Roman"/>
          <w:b/>
          <w:bCs/>
          <w:lang w:eastAsia="en-US"/>
        </w:rPr>
        <w:t>Estudiante:</w:t>
      </w:r>
      <w:r>
        <w:rPr>
          <w:rFonts w:ascii="Times New Roman" w:hAnsi="Times New Roman" w:cs="Times New Roman"/>
          <w:b/>
          <w:bCs/>
          <w:lang w:eastAsia="en-US"/>
        </w:rPr>
        <w:t xml:space="preserve"> </w:t>
      </w:r>
      <w:r>
        <w:rPr>
          <w:rFonts w:ascii="Times New Roman" w:hAnsi="Times New Roman" w:cs="Times New Roman"/>
          <w:lang w:eastAsia="en-US"/>
        </w:rPr>
        <w:t>Jefferson Iván Charco Martínez</w:t>
      </w:r>
    </w:p>
    <w:p w14:paraId="6A58D464" w14:textId="53A3E317" w:rsidR="00F204DF" w:rsidRPr="00F204DF" w:rsidRDefault="00F204DF" w:rsidP="00E674EE">
      <w:pPr>
        <w:pStyle w:val="Prrafodelista"/>
        <w:numPr>
          <w:ilvl w:val="0"/>
          <w:numId w:val="43"/>
        </w:numPr>
        <w:spacing w:line="480" w:lineRule="auto"/>
        <w:jc w:val="both"/>
        <w:rPr>
          <w:rFonts w:ascii="Times New Roman" w:hAnsi="Times New Roman" w:cs="Times New Roman"/>
          <w:b/>
          <w:bCs/>
          <w:lang w:eastAsia="en-US"/>
        </w:rPr>
      </w:pPr>
      <w:r w:rsidRPr="00F204DF">
        <w:rPr>
          <w:rFonts w:ascii="Times New Roman" w:hAnsi="Times New Roman" w:cs="Times New Roman"/>
          <w:b/>
          <w:bCs/>
          <w:lang w:eastAsia="en-US"/>
        </w:rPr>
        <w:t>Director de trabajo de grado:</w:t>
      </w:r>
      <w:r>
        <w:rPr>
          <w:rFonts w:ascii="Times New Roman" w:hAnsi="Times New Roman" w:cs="Times New Roman"/>
          <w:b/>
          <w:bCs/>
          <w:lang w:eastAsia="en-US"/>
        </w:rPr>
        <w:t xml:space="preserve"> </w:t>
      </w:r>
      <w:r>
        <w:rPr>
          <w:rFonts w:ascii="Times New Roman" w:hAnsi="Times New Roman" w:cs="Times New Roman"/>
          <w:lang w:eastAsia="en-US"/>
        </w:rPr>
        <w:t>Chef Christian Vásquez</w:t>
      </w:r>
    </w:p>
    <w:p w14:paraId="5A75C997" w14:textId="6EE8B16D" w:rsidR="00F204DF" w:rsidRPr="00F204DF" w:rsidRDefault="00F204DF" w:rsidP="00E674EE">
      <w:pPr>
        <w:pStyle w:val="Prrafodelista"/>
        <w:numPr>
          <w:ilvl w:val="0"/>
          <w:numId w:val="43"/>
        </w:numPr>
        <w:spacing w:line="480" w:lineRule="auto"/>
        <w:jc w:val="both"/>
        <w:rPr>
          <w:rFonts w:ascii="Times New Roman" w:hAnsi="Times New Roman" w:cs="Times New Roman"/>
          <w:b/>
          <w:bCs/>
          <w:lang w:eastAsia="en-US"/>
        </w:rPr>
      </w:pPr>
      <w:r w:rsidRPr="00F204DF">
        <w:rPr>
          <w:rFonts w:ascii="Times New Roman" w:hAnsi="Times New Roman" w:cs="Times New Roman"/>
          <w:b/>
          <w:bCs/>
          <w:lang w:eastAsia="en-US"/>
        </w:rPr>
        <w:t>Entrevistados:</w:t>
      </w:r>
      <w:r>
        <w:rPr>
          <w:rFonts w:ascii="Times New Roman" w:hAnsi="Times New Roman" w:cs="Times New Roman"/>
          <w:b/>
          <w:bCs/>
          <w:lang w:eastAsia="en-US"/>
        </w:rPr>
        <w:t xml:space="preserve"> </w:t>
      </w:r>
      <w:r>
        <w:rPr>
          <w:rFonts w:ascii="Times New Roman" w:hAnsi="Times New Roman" w:cs="Times New Roman"/>
          <w:lang w:eastAsia="en-US"/>
        </w:rPr>
        <w:t xml:space="preserve">Oswaldo </w:t>
      </w:r>
      <w:proofErr w:type="spellStart"/>
      <w:r>
        <w:rPr>
          <w:rFonts w:ascii="Times New Roman" w:hAnsi="Times New Roman" w:cs="Times New Roman"/>
          <w:lang w:eastAsia="en-US"/>
        </w:rPr>
        <w:t>Guartamber</w:t>
      </w:r>
      <w:proofErr w:type="spellEnd"/>
      <w:r>
        <w:rPr>
          <w:rFonts w:ascii="Times New Roman" w:hAnsi="Times New Roman" w:cs="Times New Roman"/>
          <w:lang w:eastAsia="en-US"/>
        </w:rPr>
        <w:t xml:space="preserve">, chef profesional con años de experiencia </w:t>
      </w:r>
      <w:r w:rsidR="00C92BA6">
        <w:rPr>
          <w:rFonts w:ascii="Times New Roman" w:hAnsi="Times New Roman" w:cs="Times New Roman"/>
          <w:lang w:eastAsia="en-US"/>
        </w:rPr>
        <w:t xml:space="preserve">en cadenas de restaurantes nacional e internacional (Milán) </w:t>
      </w:r>
      <w:r>
        <w:rPr>
          <w:rFonts w:ascii="Times New Roman" w:hAnsi="Times New Roman" w:cs="Times New Roman"/>
          <w:lang w:eastAsia="en-US"/>
        </w:rPr>
        <w:t xml:space="preserve">y Angie Chimba, estudiante de la carrera de </w:t>
      </w:r>
      <w:r w:rsidR="00C92BA6">
        <w:rPr>
          <w:rFonts w:ascii="Times New Roman" w:hAnsi="Times New Roman" w:cs="Times New Roman"/>
          <w:lang w:eastAsia="en-US"/>
        </w:rPr>
        <w:t>g</w:t>
      </w:r>
      <w:r>
        <w:rPr>
          <w:rFonts w:ascii="Times New Roman" w:hAnsi="Times New Roman" w:cs="Times New Roman"/>
          <w:lang w:eastAsia="en-US"/>
        </w:rPr>
        <w:t>astronomía.</w:t>
      </w:r>
    </w:p>
    <w:p w14:paraId="2C21D294" w14:textId="4FD2D6E1" w:rsidR="007E73A2" w:rsidRPr="007E73A2" w:rsidRDefault="00F204DF" w:rsidP="007E73A2">
      <w:pPr>
        <w:pStyle w:val="Prrafodelista"/>
        <w:numPr>
          <w:ilvl w:val="0"/>
          <w:numId w:val="43"/>
        </w:numPr>
        <w:spacing w:line="480" w:lineRule="auto"/>
        <w:jc w:val="both"/>
        <w:rPr>
          <w:rFonts w:ascii="Times New Roman" w:hAnsi="Times New Roman" w:cs="Times New Roman"/>
          <w:b/>
          <w:bCs/>
          <w:lang w:eastAsia="en-US"/>
        </w:rPr>
      </w:pPr>
      <w:r w:rsidRPr="00F204DF">
        <w:rPr>
          <w:rFonts w:ascii="Times New Roman" w:hAnsi="Times New Roman" w:cs="Times New Roman"/>
          <w:b/>
          <w:bCs/>
          <w:lang w:eastAsia="en-US"/>
        </w:rPr>
        <w:t>Encuestados:</w:t>
      </w:r>
      <w:r w:rsidR="00C92BA6">
        <w:rPr>
          <w:rFonts w:ascii="Times New Roman" w:hAnsi="Times New Roman" w:cs="Times New Roman"/>
          <w:b/>
          <w:bCs/>
          <w:lang w:eastAsia="en-US"/>
        </w:rPr>
        <w:t xml:space="preserve"> </w:t>
      </w:r>
      <w:r w:rsidR="00C92BA6">
        <w:rPr>
          <w:rFonts w:ascii="Times New Roman" w:hAnsi="Times New Roman" w:cs="Times New Roman"/>
          <w:lang w:eastAsia="en-US"/>
        </w:rPr>
        <w:t>Estudiantes de gastronomía del Instituto Tecnológico Superior Universitario ITI.</w:t>
      </w:r>
    </w:p>
    <w:p w14:paraId="23596C65" w14:textId="03D4311B" w:rsidR="003A1FE3" w:rsidRDefault="009A7933" w:rsidP="006D53D3">
      <w:pPr>
        <w:pStyle w:val="Ttulo2"/>
        <w:spacing w:line="480" w:lineRule="auto"/>
        <w:rPr>
          <w:rFonts w:cs="Times New Roman"/>
        </w:rPr>
      </w:pPr>
      <w:bookmarkStart w:id="158" w:name="_Toc100870027"/>
      <w:r w:rsidRPr="002D7F05">
        <w:rPr>
          <w:rFonts w:cs="Times New Roman"/>
        </w:rPr>
        <w:t>3.4. Presupuesto</w:t>
      </w:r>
      <w:bookmarkEnd w:id="158"/>
    </w:p>
    <w:p w14:paraId="7E6C88FC" w14:textId="675C73AB" w:rsidR="004735A4" w:rsidRPr="004735A4" w:rsidRDefault="004735A4" w:rsidP="004735A4">
      <w:pPr>
        <w:pStyle w:val="Tablas"/>
        <w:rPr>
          <w:lang w:eastAsia="en-US"/>
        </w:rPr>
      </w:pPr>
      <w:bookmarkStart w:id="159" w:name="_Toc100612663"/>
      <w:r>
        <w:rPr>
          <w:lang w:eastAsia="en-US"/>
        </w:rPr>
        <w:t>Tabla N°23: Presupuesto</w:t>
      </w:r>
      <w:bookmarkEnd w:id="159"/>
    </w:p>
    <w:tbl>
      <w:tblPr>
        <w:tblStyle w:val="Tablaconcuadrcula"/>
        <w:tblW w:w="0" w:type="auto"/>
        <w:tblInd w:w="0" w:type="dxa"/>
        <w:tblLook w:val="04A0" w:firstRow="1" w:lastRow="0" w:firstColumn="1" w:lastColumn="0" w:noHBand="0" w:noVBand="1"/>
      </w:tblPr>
      <w:tblGrid>
        <w:gridCol w:w="2163"/>
        <w:gridCol w:w="1541"/>
        <w:gridCol w:w="1531"/>
        <w:gridCol w:w="1484"/>
        <w:gridCol w:w="1208"/>
      </w:tblGrid>
      <w:tr w:rsidR="004262E6" w14:paraId="5F5F4E73" w14:textId="77777777" w:rsidTr="005C1B1B">
        <w:tc>
          <w:tcPr>
            <w:tcW w:w="2163" w:type="dxa"/>
            <w:vAlign w:val="center"/>
          </w:tcPr>
          <w:p w14:paraId="33ECA781" w14:textId="49DB0A64"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MATERIALES</w:t>
            </w:r>
          </w:p>
        </w:tc>
        <w:tc>
          <w:tcPr>
            <w:tcW w:w="1541" w:type="dxa"/>
            <w:vAlign w:val="center"/>
          </w:tcPr>
          <w:p w14:paraId="18E2D6C9" w14:textId="1FBDA136"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UNIDAD</w:t>
            </w:r>
          </w:p>
        </w:tc>
        <w:tc>
          <w:tcPr>
            <w:tcW w:w="1531" w:type="dxa"/>
            <w:vAlign w:val="center"/>
          </w:tcPr>
          <w:p w14:paraId="5156909B" w14:textId="76B75B1C"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CANTIDAD</w:t>
            </w:r>
          </w:p>
        </w:tc>
        <w:tc>
          <w:tcPr>
            <w:tcW w:w="1484" w:type="dxa"/>
            <w:vAlign w:val="center"/>
          </w:tcPr>
          <w:p w14:paraId="00F6799E" w14:textId="324E17ED"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COSTO UNITARIO</w:t>
            </w:r>
          </w:p>
        </w:tc>
        <w:tc>
          <w:tcPr>
            <w:tcW w:w="1208" w:type="dxa"/>
            <w:vAlign w:val="center"/>
          </w:tcPr>
          <w:p w14:paraId="0AA46264" w14:textId="24EDCE52"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COSTO TOTAL</w:t>
            </w:r>
          </w:p>
        </w:tc>
      </w:tr>
      <w:tr w:rsidR="005C1B1B" w14:paraId="1D25D965" w14:textId="77777777" w:rsidTr="005C1B1B">
        <w:tc>
          <w:tcPr>
            <w:tcW w:w="2163" w:type="dxa"/>
            <w:vMerge w:val="restart"/>
            <w:vAlign w:val="center"/>
          </w:tcPr>
          <w:p w14:paraId="665178FD" w14:textId="795D57CF" w:rsidR="005C1B1B" w:rsidRPr="006262EA" w:rsidRDefault="005C1B1B"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EQUIPOS</w:t>
            </w:r>
          </w:p>
        </w:tc>
        <w:tc>
          <w:tcPr>
            <w:tcW w:w="1541" w:type="dxa"/>
            <w:vAlign w:val="center"/>
          </w:tcPr>
          <w:p w14:paraId="5E9B76F2" w14:textId="21BA9217"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Computadora</w:t>
            </w:r>
          </w:p>
        </w:tc>
        <w:tc>
          <w:tcPr>
            <w:tcW w:w="1531" w:type="dxa"/>
            <w:vAlign w:val="center"/>
          </w:tcPr>
          <w:p w14:paraId="0D2F177B" w14:textId="63CB24E0"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62A47CEF" w14:textId="5DC7C5B4"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$250,00</w:t>
            </w:r>
          </w:p>
        </w:tc>
        <w:tc>
          <w:tcPr>
            <w:tcW w:w="1208" w:type="dxa"/>
            <w:vAlign w:val="center"/>
          </w:tcPr>
          <w:p w14:paraId="5B59BFF4" w14:textId="4D479B9C"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$250,00</w:t>
            </w:r>
          </w:p>
        </w:tc>
      </w:tr>
      <w:tr w:rsidR="005C1B1B" w14:paraId="4432BE8E" w14:textId="77777777" w:rsidTr="005C1B1B">
        <w:tc>
          <w:tcPr>
            <w:tcW w:w="2163" w:type="dxa"/>
            <w:vMerge/>
            <w:vAlign w:val="center"/>
          </w:tcPr>
          <w:p w14:paraId="47646A65" w14:textId="77777777" w:rsidR="005C1B1B" w:rsidRDefault="005C1B1B" w:rsidP="004735A4">
            <w:pPr>
              <w:spacing w:line="240" w:lineRule="auto"/>
              <w:rPr>
                <w:rFonts w:ascii="Times New Roman" w:hAnsi="Times New Roman" w:cs="Times New Roman"/>
                <w:lang w:eastAsia="en-US"/>
              </w:rPr>
            </w:pPr>
          </w:p>
        </w:tc>
        <w:tc>
          <w:tcPr>
            <w:tcW w:w="1541" w:type="dxa"/>
            <w:vAlign w:val="center"/>
          </w:tcPr>
          <w:p w14:paraId="72529229" w14:textId="1C59652A"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Celular</w:t>
            </w:r>
          </w:p>
        </w:tc>
        <w:tc>
          <w:tcPr>
            <w:tcW w:w="1531" w:type="dxa"/>
            <w:vAlign w:val="center"/>
          </w:tcPr>
          <w:p w14:paraId="64BE1731" w14:textId="03529DC0"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6B8CAD02" w14:textId="6B56FE97"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$150,00</w:t>
            </w:r>
          </w:p>
        </w:tc>
        <w:tc>
          <w:tcPr>
            <w:tcW w:w="1208" w:type="dxa"/>
            <w:vAlign w:val="center"/>
          </w:tcPr>
          <w:p w14:paraId="0ED60962" w14:textId="2B30E708"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$150,00</w:t>
            </w:r>
          </w:p>
        </w:tc>
      </w:tr>
      <w:tr w:rsidR="005C1B1B" w14:paraId="724261D0" w14:textId="77777777" w:rsidTr="005C1B1B">
        <w:tc>
          <w:tcPr>
            <w:tcW w:w="2163" w:type="dxa"/>
            <w:vMerge w:val="restart"/>
            <w:vAlign w:val="center"/>
          </w:tcPr>
          <w:p w14:paraId="5011C4CB" w14:textId="750D5067" w:rsidR="005C1B1B" w:rsidRPr="006262EA" w:rsidRDefault="005C1B1B"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SUMINISTROS</w:t>
            </w:r>
          </w:p>
        </w:tc>
        <w:tc>
          <w:tcPr>
            <w:tcW w:w="1541" w:type="dxa"/>
            <w:vAlign w:val="center"/>
          </w:tcPr>
          <w:p w14:paraId="54B77610" w14:textId="5F026E54"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CD</w:t>
            </w:r>
          </w:p>
        </w:tc>
        <w:tc>
          <w:tcPr>
            <w:tcW w:w="1531" w:type="dxa"/>
            <w:vAlign w:val="center"/>
          </w:tcPr>
          <w:p w14:paraId="1D39273F" w14:textId="4885A0DD"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34A350CA" w14:textId="70AD96D4"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$0,50</w:t>
            </w:r>
          </w:p>
        </w:tc>
        <w:tc>
          <w:tcPr>
            <w:tcW w:w="1208" w:type="dxa"/>
            <w:vAlign w:val="center"/>
          </w:tcPr>
          <w:p w14:paraId="785F11FF" w14:textId="69296C42"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$0,50</w:t>
            </w:r>
          </w:p>
        </w:tc>
      </w:tr>
      <w:tr w:rsidR="005C1B1B" w14:paraId="440A632C" w14:textId="77777777" w:rsidTr="005C1B1B">
        <w:tc>
          <w:tcPr>
            <w:tcW w:w="2163" w:type="dxa"/>
            <w:vMerge/>
            <w:vAlign w:val="center"/>
          </w:tcPr>
          <w:p w14:paraId="6A41C0A7" w14:textId="77777777" w:rsidR="005C1B1B" w:rsidRDefault="005C1B1B" w:rsidP="004735A4">
            <w:pPr>
              <w:spacing w:line="240" w:lineRule="auto"/>
              <w:rPr>
                <w:rFonts w:ascii="Times New Roman" w:hAnsi="Times New Roman" w:cs="Times New Roman"/>
                <w:lang w:eastAsia="en-US"/>
              </w:rPr>
            </w:pPr>
          </w:p>
        </w:tc>
        <w:tc>
          <w:tcPr>
            <w:tcW w:w="1541" w:type="dxa"/>
            <w:vAlign w:val="center"/>
          </w:tcPr>
          <w:p w14:paraId="7788B27D" w14:textId="4B6EB8CD"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Empastado</w:t>
            </w:r>
          </w:p>
        </w:tc>
        <w:tc>
          <w:tcPr>
            <w:tcW w:w="1531" w:type="dxa"/>
            <w:vAlign w:val="center"/>
          </w:tcPr>
          <w:p w14:paraId="52344DDC" w14:textId="497917D3"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3B9BD2DB" w14:textId="410A099C" w:rsidR="005C1B1B" w:rsidRDefault="00F1312E" w:rsidP="004735A4">
            <w:pPr>
              <w:spacing w:line="240" w:lineRule="auto"/>
              <w:rPr>
                <w:rFonts w:ascii="Times New Roman" w:hAnsi="Times New Roman" w:cs="Times New Roman"/>
                <w:lang w:eastAsia="en-US"/>
              </w:rPr>
            </w:pPr>
            <w:r>
              <w:rPr>
                <w:rFonts w:ascii="Times New Roman" w:hAnsi="Times New Roman" w:cs="Times New Roman"/>
                <w:lang w:eastAsia="en-US"/>
              </w:rPr>
              <w:t>$15,00</w:t>
            </w:r>
          </w:p>
        </w:tc>
        <w:tc>
          <w:tcPr>
            <w:tcW w:w="1208" w:type="dxa"/>
            <w:vAlign w:val="center"/>
          </w:tcPr>
          <w:p w14:paraId="63F4DE8B" w14:textId="3EF3C782" w:rsidR="005C1B1B" w:rsidRDefault="00F1312E" w:rsidP="004735A4">
            <w:pPr>
              <w:spacing w:line="240" w:lineRule="auto"/>
              <w:rPr>
                <w:rFonts w:ascii="Times New Roman" w:hAnsi="Times New Roman" w:cs="Times New Roman"/>
                <w:lang w:eastAsia="en-US"/>
              </w:rPr>
            </w:pPr>
            <w:r>
              <w:rPr>
                <w:rFonts w:ascii="Times New Roman" w:hAnsi="Times New Roman" w:cs="Times New Roman"/>
                <w:lang w:eastAsia="en-US"/>
              </w:rPr>
              <w:t>$15,00</w:t>
            </w:r>
          </w:p>
        </w:tc>
      </w:tr>
      <w:tr w:rsidR="005C1B1B" w14:paraId="73E4CE86" w14:textId="77777777" w:rsidTr="005C1B1B">
        <w:tc>
          <w:tcPr>
            <w:tcW w:w="2163" w:type="dxa"/>
            <w:vMerge/>
            <w:vAlign w:val="center"/>
          </w:tcPr>
          <w:p w14:paraId="612D6F4F" w14:textId="77777777" w:rsidR="005C1B1B" w:rsidRDefault="005C1B1B" w:rsidP="004735A4">
            <w:pPr>
              <w:spacing w:line="240" w:lineRule="auto"/>
              <w:rPr>
                <w:rFonts w:ascii="Times New Roman" w:hAnsi="Times New Roman" w:cs="Times New Roman"/>
                <w:lang w:eastAsia="en-US"/>
              </w:rPr>
            </w:pPr>
          </w:p>
        </w:tc>
        <w:tc>
          <w:tcPr>
            <w:tcW w:w="1541" w:type="dxa"/>
            <w:vAlign w:val="center"/>
          </w:tcPr>
          <w:p w14:paraId="271426E8" w14:textId="7A613D59"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Esfero</w:t>
            </w:r>
          </w:p>
        </w:tc>
        <w:tc>
          <w:tcPr>
            <w:tcW w:w="1531" w:type="dxa"/>
            <w:vAlign w:val="center"/>
          </w:tcPr>
          <w:p w14:paraId="4B2559C3" w14:textId="7F7B70D8"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72F1729E" w14:textId="0478ADCD"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$0,40</w:t>
            </w:r>
          </w:p>
        </w:tc>
        <w:tc>
          <w:tcPr>
            <w:tcW w:w="1208" w:type="dxa"/>
            <w:vAlign w:val="center"/>
          </w:tcPr>
          <w:p w14:paraId="33C6FD01" w14:textId="045591C0"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$0,40</w:t>
            </w:r>
          </w:p>
        </w:tc>
      </w:tr>
      <w:tr w:rsidR="005C1B1B" w14:paraId="20A91805" w14:textId="77777777" w:rsidTr="005C1B1B">
        <w:tc>
          <w:tcPr>
            <w:tcW w:w="2163" w:type="dxa"/>
            <w:vMerge/>
            <w:vAlign w:val="center"/>
          </w:tcPr>
          <w:p w14:paraId="28897C30" w14:textId="77777777" w:rsidR="005C1B1B" w:rsidRDefault="005C1B1B" w:rsidP="004735A4">
            <w:pPr>
              <w:spacing w:line="240" w:lineRule="auto"/>
              <w:rPr>
                <w:rFonts w:ascii="Times New Roman" w:hAnsi="Times New Roman" w:cs="Times New Roman"/>
                <w:lang w:eastAsia="en-US"/>
              </w:rPr>
            </w:pPr>
          </w:p>
        </w:tc>
        <w:tc>
          <w:tcPr>
            <w:tcW w:w="1541" w:type="dxa"/>
            <w:vAlign w:val="center"/>
          </w:tcPr>
          <w:p w14:paraId="3D6DF9E8" w14:textId="58DC6FC7"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Impresiones</w:t>
            </w:r>
          </w:p>
        </w:tc>
        <w:tc>
          <w:tcPr>
            <w:tcW w:w="1531" w:type="dxa"/>
            <w:vAlign w:val="center"/>
          </w:tcPr>
          <w:p w14:paraId="3F190329" w14:textId="4593D5D0"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3D9B197B" w14:textId="0B4F2D10" w:rsidR="005C1B1B" w:rsidRDefault="00DF567E" w:rsidP="004735A4">
            <w:pPr>
              <w:spacing w:line="240" w:lineRule="auto"/>
              <w:rPr>
                <w:rFonts w:ascii="Times New Roman" w:hAnsi="Times New Roman" w:cs="Times New Roman"/>
                <w:lang w:eastAsia="en-US"/>
              </w:rPr>
            </w:pPr>
            <w:r>
              <w:rPr>
                <w:rFonts w:ascii="Times New Roman" w:hAnsi="Times New Roman" w:cs="Times New Roman"/>
                <w:lang w:eastAsia="en-US"/>
              </w:rPr>
              <w:t>$10,00</w:t>
            </w:r>
          </w:p>
        </w:tc>
        <w:tc>
          <w:tcPr>
            <w:tcW w:w="1208" w:type="dxa"/>
            <w:vAlign w:val="center"/>
          </w:tcPr>
          <w:p w14:paraId="022D5882" w14:textId="513C6EE2" w:rsidR="005C1B1B" w:rsidRDefault="00F57901" w:rsidP="004735A4">
            <w:pPr>
              <w:spacing w:line="240" w:lineRule="auto"/>
              <w:rPr>
                <w:rFonts w:ascii="Times New Roman" w:hAnsi="Times New Roman" w:cs="Times New Roman"/>
                <w:lang w:eastAsia="en-US"/>
              </w:rPr>
            </w:pPr>
            <w:r>
              <w:rPr>
                <w:rFonts w:ascii="Times New Roman" w:hAnsi="Times New Roman" w:cs="Times New Roman"/>
                <w:lang w:eastAsia="en-US"/>
              </w:rPr>
              <w:t>$</w:t>
            </w:r>
            <w:r w:rsidR="00DF567E">
              <w:rPr>
                <w:rFonts w:ascii="Times New Roman" w:hAnsi="Times New Roman" w:cs="Times New Roman"/>
                <w:lang w:eastAsia="en-US"/>
              </w:rPr>
              <w:t>10</w:t>
            </w:r>
            <w:r>
              <w:rPr>
                <w:rFonts w:ascii="Times New Roman" w:hAnsi="Times New Roman" w:cs="Times New Roman"/>
                <w:lang w:eastAsia="en-US"/>
              </w:rPr>
              <w:t>,00</w:t>
            </w:r>
          </w:p>
        </w:tc>
      </w:tr>
      <w:tr w:rsidR="005C1B1B" w14:paraId="7B58A4BF" w14:textId="77777777" w:rsidTr="005C1B1B">
        <w:tc>
          <w:tcPr>
            <w:tcW w:w="2163" w:type="dxa"/>
            <w:vMerge/>
            <w:vAlign w:val="center"/>
          </w:tcPr>
          <w:p w14:paraId="5725540D" w14:textId="30A8CE16" w:rsidR="005C1B1B" w:rsidRDefault="005C1B1B" w:rsidP="004735A4">
            <w:pPr>
              <w:spacing w:line="240" w:lineRule="auto"/>
              <w:rPr>
                <w:rFonts w:ascii="Times New Roman" w:hAnsi="Times New Roman" w:cs="Times New Roman"/>
                <w:lang w:eastAsia="en-US"/>
              </w:rPr>
            </w:pPr>
          </w:p>
        </w:tc>
        <w:tc>
          <w:tcPr>
            <w:tcW w:w="1541" w:type="dxa"/>
            <w:vAlign w:val="center"/>
          </w:tcPr>
          <w:p w14:paraId="4E165246" w14:textId="2784D605"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Libreta</w:t>
            </w:r>
          </w:p>
        </w:tc>
        <w:tc>
          <w:tcPr>
            <w:tcW w:w="1531" w:type="dxa"/>
            <w:vAlign w:val="center"/>
          </w:tcPr>
          <w:p w14:paraId="495F36FF" w14:textId="2E1348BF"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64CDC03B" w14:textId="58C5B607" w:rsidR="005C1B1B" w:rsidRDefault="000C3F15" w:rsidP="004735A4">
            <w:pPr>
              <w:spacing w:line="240" w:lineRule="auto"/>
              <w:rPr>
                <w:rFonts w:ascii="Times New Roman" w:hAnsi="Times New Roman" w:cs="Times New Roman"/>
                <w:lang w:eastAsia="en-US"/>
              </w:rPr>
            </w:pPr>
            <w:r>
              <w:rPr>
                <w:rFonts w:ascii="Times New Roman" w:hAnsi="Times New Roman" w:cs="Times New Roman"/>
                <w:lang w:eastAsia="en-US"/>
              </w:rPr>
              <w:t>$0,60</w:t>
            </w:r>
          </w:p>
        </w:tc>
        <w:tc>
          <w:tcPr>
            <w:tcW w:w="1208" w:type="dxa"/>
            <w:vAlign w:val="center"/>
          </w:tcPr>
          <w:p w14:paraId="44549158" w14:textId="12D12019" w:rsidR="005C1B1B" w:rsidRDefault="000C3F15" w:rsidP="004735A4">
            <w:pPr>
              <w:spacing w:line="240" w:lineRule="auto"/>
              <w:rPr>
                <w:rFonts w:ascii="Times New Roman" w:hAnsi="Times New Roman" w:cs="Times New Roman"/>
                <w:lang w:eastAsia="en-US"/>
              </w:rPr>
            </w:pPr>
            <w:r>
              <w:rPr>
                <w:rFonts w:ascii="Times New Roman" w:hAnsi="Times New Roman" w:cs="Times New Roman"/>
                <w:lang w:eastAsia="en-US"/>
              </w:rPr>
              <w:t>$0,60</w:t>
            </w:r>
          </w:p>
        </w:tc>
      </w:tr>
      <w:tr w:rsidR="005C1B1B" w14:paraId="31A8DB63" w14:textId="77777777" w:rsidTr="005C1B1B">
        <w:tc>
          <w:tcPr>
            <w:tcW w:w="2163" w:type="dxa"/>
            <w:vMerge/>
            <w:vAlign w:val="center"/>
          </w:tcPr>
          <w:p w14:paraId="0E52F794" w14:textId="77777777" w:rsidR="005C1B1B" w:rsidRDefault="005C1B1B" w:rsidP="004735A4">
            <w:pPr>
              <w:spacing w:line="240" w:lineRule="auto"/>
              <w:rPr>
                <w:rFonts w:ascii="Times New Roman" w:hAnsi="Times New Roman" w:cs="Times New Roman"/>
                <w:lang w:eastAsia="en-US"/>
              </w:rPr>
            </w:pPr>
          </w:p>
        </w:tc>
        <w:tc>
          <w:tcPr>
            <w:tcW w:w="1541" w:type="dxa"/>
            <w:vAlign w:val="center"/>
          </w:tcPr>
          <w:p w14:paraId="1FF0914E" w14:textId="2BCE3E06"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Resma de papel</w:t>
            </w:r>
          </w:p>
        </w:tc>
        <w:tc>
          <w:tcPr>
            <w:tcW w:w="1531" w:type="dxa"/>
            <w:vAlign w:val="center"/>
          </w:tcPr>
          <w:p w14:paraId="6B031B13" w14:textId="537E766F"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71329B84" w14:textId="54F4C923"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$3,50</w:t>
            </w:r>
          </w:p>
        </w:tc>
        <w:tc>
          <w:tcPr>
            <w:tcW w:w="1208" w:type="dxa"/>
            <w:vAlign w:val="center"/>
          </w:tcPr>
          <w:p w14:paraId="3D84FB48" w14:textId="4EA7734B" w:rsidR="005C1B1B" w:rsidRDefault="005C1B1B" w:rsidP="004735A4">
            <w:pPr>
              <w:spacing w:line="240" w:lineRule="auto"/>
              <w:rPr>
                <w:rFonts w:ascii="Times New Roman" w:hAnsi="Times New Roman" w:cs="Times New Roman"/>
                <w:lang w:eastAsia="en-US"/>
              </w:rPr>
            </w:pPr>
            <w:r>
              <w:rPr>
                <w:rFonts w:ascii="Times New Roman" w:hAnsi="Times New Roman" w:cs="Times New Roman"/>
                <w:lang w:eastAsia="en-US"/>
              </w:rPr>
              <w:t>$3,50</w:t>
            </w:r>
          </w:p>
        </w:tc>
      </w:tr>
      <w:tr w:rsidR="004262E6" w14:paraId="06E31B63" w14:textId="77777777" w:rsidTr="005C1B1B">
        <w:tc>
          <w:tcPr>
            <w:tcW w:w="2163" w:type="dxa"/>
            <w:vAlign w:val="center"/>
          </w:tcPr>
          <w:p w14:paraId="77AF6444" w14:textId="68A96EAF"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ALIMENTACIÓN</w:t>
            </w:r>
          </w:p>
        </w:tc>
        <w:tc>
          <w:tcPr>
            <w:tcW w:w="1541" w:type="dxa"/>
            <w:vAlign w:val="center"/>
          </w:tcPr>
          <w:p w14:paraId="1EA680B6" w14:textId="6F4FCAF9" w:rsidR="004262E6" w:rsidRDefault="00D31802" w:rsidP="004735A4">
            <w:pPr>
              <w:spacing w:line="240" w:lineRule="auto"/>
              <w:rPr>
                <w:rFonts w:ascii="Times New Roman" w:hAnsi="Times New Roman" w:cs="Times New Roman"/>
                <w:lang w:eastAsia="en-US"/>
              </w:rPr>
            </w:pPr>
            <w:r>
              <w:rPr>
                <w:rFonts w:ascii="Times New Roman" w:hAnsi="Times New Roman" w:cs="Times New Roman"/>
                <w:lang w:eastAsia="en-US"/>
              </w:rPr>
              <w:t>Alimentación</w:t>
            </w:r>
          </w:p>
        </w:tc>
        <w:tc>
          <w:tcPr>
            <w:tcW w:w="1531" w:type="dxa"/>
            <w:vAlign w:val="center"/>
          </w:tcPr>
          <w:p w14:paraId="74A49144" w14:textId="3592736A" w:rsidR="004262E6" w:rsidRDefault="00D31802" w:rsidP="004735A4">
            <w:pPr>
              <w:spacing w:line="240" w:lineRule="auto"/>
              <w:rPr>
                <w:rFonts w:ascii="Times New Roman" w:hAnsi="Times New Roman" w:cs="Times New Roman"/>
                <w:lang w:eastAsia="en-US"/>
              </w:rPr>
            </w:pPr>
            <w:r>
              <w:rPr>
                <w:rFonts w:ascii="Times New Roman" w:hAnsi="Times New Roman" w:cs="Times New Roman"/>
                <w:lang w:eastAsia="en-US"/>
              </w:rPr>
              <w:t>2</w:t>
            </w:r>
          </w:p>
        </w:tc>
        <w:tc>
          <w:tcPr>
            <w:tcW w:w="1484" w:type="dxa"/>
            <w:vAlign w:val="center"/>
          </w:tcPr>
          <w:p w14:paraId="6865E506" w14:textId="73AEB06A" w:rsidR="004262E6" w:rsidRDefault="00965D1A" w:rsidP="004735A4">
            <w:pPr>
              <w:spacing w:line="240" w:lineRule="auto"/>
              <w:rPr>
                <w:rFonts w:ascii="Times New Roman" w:hAnsi="Times New Roman" w:cs="Times New Roman"/>
                <w:lang w:eastAsia="en-US"/>
              </w:rPr>
            </w:pPr>
            <w:r>
              <w:rPr>
                <w:rFonts w:ascii="Times New Roman" w:hAnsi="Times New Roman" w:cs="Times New Roman"/>
                <w:lang w:eastAsia="en-US"/>
              </w:rPr>
              <w:t>$2,50</w:t>
            </w:r>
          </w:p>
        </w:tc>
        <w:tc>
          <w:tcPr>
            <w:tcW w:w="1208" w:type="dxa"/>
            <w:vAlign w:val="center"/>
          </w:tcPr>
          <w:p w14:paraId="280FF2D2" w14:textId="205EEE37" w:rsidR="004262E6" w:rsidRDefault="00965D1A" w:rsidP="004735A4">
            <w:pPr>
              <w:spacing w:line="240" w:lineRule="auto"/>
              <w:rPr>
                <w:rFonts w:ascii="Times New Roman" w:hAnsi="Times New Roman" w:cs="Times New Roman"/>
                <w:lang w:eastAsia="en-US"/>
              </w:rPr>
            </w:pPr>
            <w:r>
              <w:rPr>
                <w:rFonts w:ascii="Times New Roman" w:hAnsi="Times New Roman" w:cs="Times New Roman"/>
                <w:lang w:eastAsia="en-US"/>
              </w:rPr>
              <w:t>$5,00</w:t>
            </w:r>
          </w:p>
        </w:tc>
      </w:tr>
      <w:tr w:rsidR="004262E6" w14:paraId="679D73B6" w14:textId="77777777" w:rsidTr="005C1B1B">
        <w:tc>
          <w:tcPr>
            <w:tcW w:w="2163" w:type="dxa"/>
            <w:vAlign w:val="center"/>
          </w:tcPr>
          <w:p w14:paraId="519E682D" w14:textId="4B7C7D58"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TRANSPORTE</w:t>
            </w:r>
          </w:p>
        </w:tc>
        <w:tc>
          <w:tcPr>
            <w:tcW w:w="1541" w:type="dxa"/>
            <w:vAlign w:val="center"/>
          </w:tcPr>
          <w:p w14:paraId="450F5D90" w14:textId="0D8AA30E" w:rsidR="004262E6" w:rsidRDefault="00D31802" w:rsidP="004735A4">
            <w:pPr>
              <w:spacing w:line="240" w:lineRule="auto"/>
              <w:rPr>
                <w:rFonts w:ascii="Times New Roman" w:hAnsi="Times New Roman" w:cs="Times New Roman"/>
                <w:lang w:eastAsia="en-US"/>
              </w:rPr>
            </w:pPr>
            <w:r>
              <w:rPr>
                <w:rFonts w:ascii="Times New Roman" w:hAnsi="Times New Roman" w:cs="Times New Roman"/>
                <w:lang w:eastAsia="en-US"/>
              </w:rPr>
              <w:t>Pasajes</w:t>
            </w:r>
          </w:p>
        </w:tc>
        <w:tc>
          <w:tcPr>
            <w:tcW w:w="1531" w:type="dxa"/>
            <w:vAlign w:val="center"/>
          </w:tcPr>
          <w:p w14:paraId="798547A2" w14:textId="4E628359" w:rsidR="004262E6" w:rsidRDefault="00D31802" w:rsidP="004735A4">
            <w:pPr>
              <w:spacing w:line="240" w:lineRule="auto"/>
              <w:rPr>
                <w:rFonts w:ascii="Times New Roman" w:hAnsi="Times New Roman" w:cs="Times New Roman"/>
                <w:lang w:eastAsia="en-US"/>
              </w:rPr>
            </w:pPr>
            <w:r>
              <w:rPr>
                <w:rFonts w:ascii="Times New Roman" w:hAnsi="Times New Roman" w:cs="Times New Roman"/>
                <w:lang w:eastAsia="en-US"/>
              </w:rPr>
              <w:t>5</w:t>
            </w:r>
          </w:p>
        </w:tc>
        <w:tc>
          <w:tcPr>
            <w:tcW w:w="1484" w:type="dxa"/>
            <w:vAlign w:val="center"/>
          </w:tcPr>
          <w:p w14:paraId="091A0864" w14:textId="20C94BDF" w:rsidR="004262E6" w:rsidRDefault="00965D1A" w:rsidP="004735A4">
            <w:pPr>
              <w:spacing w:line="240" w:lineRule="auto"/>
              <w:rPr>
                <w:rFonts w:ascii="Times New Roman" w:hAnsi="Times New Roman" w:cs="Times New Roman"/>
                <w:lang w:eastAsia="en-US"/>
              </w:rPr>
            </w:pPr>
            <w:r>
              <w:rPr>
                <w:rFonts w:ascii="Times New Roman" w:hAnsi="Times New Roman" w:cs="Times New Roman"/>
                <w:lang w:eastAsia="en-US"/>
              </w:rPr>
              <w:t>$0,35</w:t>
            </w:r>
          </w:p>
        </w:tc>
        <w:tc>
          <w:tcPr>
            <w:tcW w:w="1208" w:type="dxa"/>
            <w:vAlign w:val="center"/>
          </w:tcPr>
          <w:p w14:paraId="46C0A597" w14:textId="2AF3E526" w:rsidR="004262E6" w:rsidRDefault="00965D1A" w:rsidP="004735A4">
            <w:pPr>
              <w:spacing w:line="240" w:lineRule="auto"/>
              <w:rPr>
                <w:rFonts w:ascii="Times New Roman" w:hAnsi="Times New Roman" w:cs="Times New Roman"/>
                <w:lang w:eastAsia="en-US"/>
              </w:rPr>
            </w:pPr>
            <w:r>
              <w:rPr>
                <w:rFonts w:ascii="Times New Roman" w:hAnsi="Times New Roman" w:cs="Times New Roman"/>
                <w:lang w:eastAsia="en-US"/>
              </w:rPr>
              <w:t>$1,75</w:t>
            </w:r>
          </w:p>
        </w:tc>
      </w:tr>
      <w:tr w:rsidR="004262E6" w14:paraId="4D850D69" w14:textId="77777777" w:rsidTr="005C1B1B">
        <w:tc>
          <w:tcPr>
            <w:tcW w:w="2163" w:type="dxa"/>
            <w:vAlign w:val="center"/>
          </w:tcPr>
          <w:p w14:paraId="19213FCE" w14:textId="61F53DC0" w:rsidR="004262E6" w:rsidRPr="006262EA" w:rsidRDefault="004262E6" w:rsidP="004735A4">
            <w:pPr>
              <w:spacing w:line="240" w:lineRule="auto"/>
              <w:rPr>
                <w:rFonts w:ascii="Times New Roman" w:hAnsi="Times New Roman" w:cs="Times New Roman"/>
                <w:b/>
                <w:bCs/>
                <w:lang w:eastAsia="en-US"/>
              </w:rPr>
            </w:pPr>
            <w:r w:rsidRPr="006262EA">
              <w:rPr>
                <w:rFonts w:ascii="Times New Roman" w:hAnsi="Times New Roman" w:cs="Times New Roman"/>
                <w:b/>
                <w:bCs/>
                <w:lang w:eastAsia="en-US"/>
              </w:rPr>
              <w:t>DERECHO DE GRADO</w:t>
            </w:r>
          </w:p>
        </w:tc>
        <w:tc>
          <w:tcPr>
            <w:tcW w:w="1541" w:type="dxa"/>
            <w:vAlign w:val="center"/>
          </w:tcPr>
          <w:p w14:paraId="2B998DF7" w14:textId="12E078C4" w:rsidR="004262E6" w:rsidRDefault="00D31802" w:rsidP="004735A4">
            <w:pPr>
              <w:spacing w:line="240" w:lineRule="auto"/>
              <w:rPr>
                <w:rFonts w:ascii="Times New Roman" w:hAnsi="Times New Roman" w:cs="Times New Roman"/>
                <w:lang w:eastAsia="en-US"/>
              </w:rPr>
            </w:pPr>
            <w:r>
              <w:rPr>
                <w:rFonts w:ascii="Times New Roman" w:hAnsi="Times New Roman" w:cs="Times New Roman"/>
                <w:lang w:eastAsia="en-US"/>
              </w:rPr>
              <w:t>Proyecto Integrador de Grado</w:t>
            </w:r>
          </w:p>
        </w:tc>
        <w:tc>
          <w:tcPr>
            <w:tcW w:w="1531" w:type="dxa"/>
            <w:vAlign w:val="center"/>
          </w:tcPr>
          <w:p w14:paraId="3CE80530" w14:textId="3455BF01" w:rsidR="004262E6" w:rsidRDefault="00D31802" w:rsidP="004735A4">
            <w:pPr>
              <w:spacing w:line="240" w:lineRule="auto"/>
              <w:rPr>
                <w:rFonts w:ascii="Times New Roman" w:hAnsi="Times New Roman" w:cs="Times New Roman"/>
                <w:lang w:eastAsia="en-US"/>
              </w:rPr>
            </w:pPr>
            <w:r>
              <w:rPr>
                <w:rFonts w:ascii="Times New Roman" w:hAnsi="Times New Roman" w:cs="Times New Roman"/>
                <w:lang w:eastAsia="en-US"/>
              </w:rPr>
              <w:t>1</w:t>
            </w:r>
          </w:p>
        </w:tc>
        <w:tc>
          <w:tcPr>
            <w:tcW w:w="1484" w:type="dxa"/>
            <w:vAlign w:val="center"/>
          </w:tcPr>
          <w:p w14:paraId="2C1BCEB7" w14:textId="7755B635" w:rsidR="004262E6" w:rsidRDefault="00965D1A" w:rsidP="004735A4">
            <w:pPr>
              <w:spacing w:line="240" w:lineRule="auto"/>
              <w:rPr>
                <w:rFonts w:ascii="Times New Roman" w:hAnsi="Times New Roman" w:cs="Times New Roman"/>
                <w:lang w:eastAsia="en-US"/>
              </w:rPr>
            </w:pPr>
            <w:r>
              <w:rPr>
                <w:rFonts w:ascii="Times New Roman" w:hAnsi="Times New Roman" w:cs="Times New Roman"/>
                <w:lang w:eastAsia="en-US"/>
              </w:rPr>
              <w:t>$300,00</w:t>
            </w:r>
          </w:p>
        </w:tc>
        <w:tc>
          <w:tcPr>
            <w:tcW w:w="1208" w:type="dxa"/>
            <w:vAlign w:val="center"/>
          </w:tcPr>
          <w:p w14:paraId="41D618DF" w14:textId="592A6DFA" w:rsidR="004262E6" w:rsidRDefault="00965D1A" w:rsidP="004735A4">
            <w:pPr>
              <w:spacing w:line="240" w:lineRule="auto"/>
              <w:rPr>
                <w:rFonts w:ascii="Times New Roman" w:hAnsi="Times New Roman" w:cs="Times New Roman"/>
                <w:lang w:eastAsia="en-US"/>
              </w:rPr>
            </w:pPr>
            <w:r>
              <w:rPr>
                <w:rFonts w:ascii="Times New Roman" w:hAnsi="Times New Roman" w:cs="Times New Roman"/>
                <w:lang w:eastAsia="en-US"/>
              </w:rPr>
              <w:t>$300,00</w:t>
            </w:r>
          </w:p>
        </w:tc>
      </w:tr>
      <w:tr w:rsidR="005C1B1B" w14:paraId="538F8A88" w14:textId="77777777" w:rsidTr="00E2109F">
        <w:tc>
          <w:tcPr>
            <w:tcW w:w="2163" w:type="dxa"/>
            <w:vAlign w:val="center"/>
          </w:tcPr>
          <w:p w14:paraId="1D3B04DA" w14:textId="5BD1F9C2" w:rsidR="005C1B1B" w:rsidRPr="006262EA" w:rsidRDefault="005C1B1B" w:rsidP="004735A4">
            <w:pPr>
              <w:spacing w:line="240" w:lineRule="auto"/>
              <w:rPr>
                <w:rFonts w:ascii="Times New Roman" w:hAnsi="Times New Roman" w:cs="Times New Roman"/>
                <w:b/>
                <w:bCs/>
                <w:lang w:eastAsia="en-US"/>
              </w:rPr>
            </w:pPr>
            <w:r>
              <w:rPr>
                <w:rFonts w:ascii="Times New Roman" w:hAnsi="Times New Roman" w:cs="Times New Roman"/>
                <w:b/>
                <w:bCs/>
                <w:lang w:eastAsia="en-US"/>
              </w:rPr>
              <w:t>TOTAL</w:t>
            </w:r>
          </w:p>
        </w:tc>
        <w:tc>
          <w:tcPr>
            <w:tcW w:w="4556" w:type="dxa"/>
            <w:gridSpan w:val="3"/>
            <w:vAlign w:val="center"/>
          </w:tcPr>
          <w:p w14:paraId="266462CE" w14:textId="77777777" w:rsidR="005C1B1B" w:rsidRDefault="005C1B1B" w:rsidP="004735A4">
            <w:pPr>
              <w:spacing w:line="240" w:lineRule="auto"/>
              <w:rPr>
                <w:rFonts w:ascii="Times New Roman" w:hAnsi="Times New Roman" w:cs="Times New Roman"/>
                <w:lang w:eastAsia="en-US"/>
              </w:rPr>
            </w:pPr>
          </w:p>
        </w:tc>
        <w:tc>
          <w:tcPr>
            <w:tcW w:w="1208" w:type="dxa"/>
            <w:vAlign w:val="center"/>
          </w:tcPr>
          <w:p w14:paraId="742F3EF7" w14:textId="3D997DC9" w:rsidR="005C1B1B" w:rsidRDefault="00264FFB" w:rsidP="004735A4">
            <w:pPr>
              <w:spacing w:line="240" w:lineRule="auto"/>
              <w:rPr>
                <w:rFonts w:ascii="Times New Roman" w:hAnsi="Times New Roman" w:cs="Times New Roman"/>
                <w:lang w:eastAsia="en-US"/>
              </w:rPr>
            </w:pPr>
            <w:r>
              <w:rPr>
                <w:rFonts w:ascii="Times New Roman" w:hAnsi="Times New Roman" w:cs="Times New Roman"/>
                <w:lang w:eastAsia="en-US"/>
              </w:rPr>
              <w:t>$736,75</w:t>
            </w:r>
          </w:p>
        </w:tc>
      </w:tr>
    </w:tbl>
    <w:p w14:paraId="4E5F95FB" w14:textId="4A917716" w:rsidR="004262E6" w:rsidRDefault="004735A4" w:rsidP="004735A4">
      <w:pPr>
        <w:spacing w:line="480" w:lineRule="auto"/>
        <w:jc w:val="both"/>
        <w:rPr>
          <w:rFonts w:ascii="Times New Roman" w:hAnsi="Times New Roman" w:cs="Times New Roman"/>
          <w:sz w:val="16"/>
          <w:szCs w:val="16"/>
          <w:lang w:eastAsia="en-US"/>
        </w:rPr>
      </w:pPr>
      <w:r w:rsidRPr="004735A4">
        <w:rPr>
          <w:rFonts w:ascii="Times New Roman" w:hAnsi="Times New Roman" w:cs="Times New Roman"/>
          <w:sz w:val="16"/>
          <w:szCs w:val="16"/>
          <w:lang w:eastAsia="en-US"/>
        </w:rPr>
        <w:t>Elaborado por: Jefferson Charco</w:t>
      </w:r>
    </w:p>
    <w:p w14:paraId="499254FE" w14:textId="77777777" w:rsidR="004735A4" w:rsidRPr="004735A4" w:rsidRDefault="004735A4" w:rsidP="004735A4">
      <w:pPr>
        <w:spacing w:line="480" w:lineRule="auto"/>
        <w:jc w:val="both"/>
        <w:rPr>
          <w:rFonts w:ascii="Times New Roman" w:hAnsi="Times New Roman" w:cs="Times New Roman"/>
          <w:lang w:eastAsia="en-US"/>
        </w:rPr>
      </w:pPr>
    </w:p>
    <w:p w14:paraId="6745C9BD" w14:textId="2692D8FB" w:rsidR="009B65B8" w:rsidRDefault="009B65B8" w:rsidP="007C6493">
      <w:pPr>
        <w:pStyle w:val="Ttulo2"/>
        <w:spacing w:line="480" w:lineRule="auto"/>
        <w:rPr>
          <w:rFonts w:cs="Times New Roman"/>
          <w:szCs w:val="24"/>
        </w:rPr>
      </w:pPr>
      <w:bookmarkStart w:id="160" w:name="_Toc100870028"/>
      <w:r w:rsidRPr="004735A4">
        <w:rPr>
          <w:rFonts w:cs="Times New Roman"/>
          <w:szCs w:val="24"/>
        </w:rPr>
        <w:lastRenderedPageBreak/>
        <w:t xml:space="preserve">3.5. </w:t>
      </w:r>
      <w:r w:rsidR="009A7933" w:rsidRPr="004735A4">
        <w:rPr>
          <w:rFonts w:cs="Times New Roman"/>
          <w:szCs w:val="24"/>
        </w:rPr>
        <w:t>Desarrollo de la propuesta</w:t>
      </w:r>
      <w:bookmarkEnd w:id="160"/>
    </w:p>
    <w:p w14:paraId="6A9AE428" w14:textId="70D5818C" w:rsidR="00F47814" w:rsidRDefault="00F47814" w:rsidP="00F47814">
      <w:pPr>
        <w:pStyle w:val="Ttulo2"/>
      </w:pPr>
      <w:bookmarkStart w:id="161" w:name="_Toc100870029"/>
      <w:r>
        <w:t>3.5.1 Plan de ejecución.</w:t>
      </w:r>
      <w:bookmarkEnd w:id="161"/>
    </w:p>
    <w:p w14:paraId="49D7C747" w14:textId="77777777" w:rsidR="00F47814" w:rsidRPr="00F47814" w:rsidRDefault="00F47814" w:rsidP="00F47814">
      <w:pPr>
        <w:jc w:val="both"/>
        <w:rPr>
          <w:rFonts w:ascii="Times New Roman" w:hAnsi="Times New Roman" w:cs="Times New Roman"/>
          <w:lang w:eastAsia="en-US"/>
        </w:rPr>
      </w:pPr>
    </w:p>
    <w:p w14:paraId="61189E75" w14:textId="2A50557C" w:rsidR="003A28E0" w:rsidRDefault="007C6493" w:rsidP="002C0844">
      <w:pPr>
        <w:pStyle w:val="Ttulo3"/>
        <w:spacing w:line="480" w:lineRule="auto"/>
        <w:rPr>
          <w:lang w:val="es-ES"/>
        </w:rPr>
      </w:pPr>
      <w:bookmarkStart w:id="162" w:name="_Toc100870030"/>
      <w:r w:rsidRPr="007C6493">
        <w:rPr>
          <w:lang w:val="es-ES"/>
        </w:rPr>
        <w:t>Inventario de</w:t>
      </w:r>
      <w:r w:rsidR="003A28E0">
        <w:rPr>
          <w:lang w:val="es-ES"/>
        </w:rPr>
        <w:t xml:space="preserve"> menaje.</w:t>
      </w:r>
      <w:bookmarkEnd w:id="162"/>
    </w:p>
    <w:p w14:paraId="1A73C73A" w14:textId="163F261B" w:rsidR="00CE3467" w:rsidRDefault="004341CF" w:rsidP="002C0844">
      <w:pPr>
        <w:spacing w:line="480" w:lineRule="auto"/>
        <w:jc w:val="both"/>
        <w:rPr>
          <w:rFonts w:ascii="Times New Roman" w:hAnsi="Times New Roman" w:cs="Times New Roman"/>
          <w:lang w:val="es-ES"/>
        </w:rPr>
      </w:pPr>
      <w:r>
        <w:rPr>
          <w:rFonts w:ascii="Times New Roman" w:hAnsi="Times New Roman" w:cs="Times New Roman"/>
          <w:lang w:val="es-ES"/>
        </w:rPr>
        <w:t xml:space="preserve">Para empezar con esta propuesta debemos tener en cuenta los utensilios y artefactos industriales que se van a necesitar, el Instituto Tecnológico Superior Universitario ITI ya cuenta con cocinas, planchas y hornos para poder aplicar técnicas como </w:t>
      </w:r>
      <w:r w:rsidR="008B283C">
        <w:rPr>
          <w:rFonts w:ascii="Times New Roman" w:hAnsi="Times New Roman" w:cs="Times New Roman"/>
          <w:lang w:val="es-ES"/>
        </w:rPr>
        <w:t xml:space="preserve">asado y horneado. </w:t>
      </w:r>
      <w:r w:rsidR="00FB4CDC">
        <w:rPr>
          <w:rFonts w:ascii="Times New Roman" w:hAnsi="Times New Roman" w:cs="Times New Roman"/>
          <w:lang w:val="es-ES"/>
        </w:rPr>
        <w:t>Además,</w:t>
      </w:r>
      <w:r w:rsidR="008B283C">
        <w:rPr>
          <w:rFonts w:ascii="Times New Roman" w:hAnsi="Times New Roman" w:cs="Times New Roman"/>
          <w:lang w:val="es-ES"/>
        </w:rPr>
        <w:t xml:space="preserve"> cuenta con utensilios como ollas vaporeras en las cuales se puede aplicar de mejor manera </w:t>
      </w:r>
      <w:r w:rsidR="00FB4CDC">
        <w:rPr>
          <w:rFonts w:ascii="Times New Roman" w:hAnsi="Times New Roman" w:cs="Times New Roman"/>
          <w:lang w:val="es-ES"/>
        </w:rPr>
        <w:t>la técnica de cocción al vapor. Un</w:t>
      </w:r>
      <w:r w:rsidR="00ED1234">
        <w:rPr>
          <w:rFonts w:ascii="Times New Roman" w:hAnsi="Times New Roman" w:cs="Times New Roman"/>
          <w:lang w:val="es-ES"/>
        </w:rPr>
        <w:t>a ventaja que tiene la institución educativa es que posee entre sus utensilios de cocina un</w:t>
      </w:r>
      <w:r w:rsidR="00802318">
        <w:rPr>
          <w:rFonts w:ascii="Times New Roman" w:hAnsi="Times New Roman" w:cs="Times New Roman"/>
          <w:lang w:val="es-ES"/>
        </w:rPr>
        <w:t xml:space="preserve"> </w:t>
      </w:r>
      <w:r w:rsidR="00ED1234">
        <w:rPr>
          <w:rFonts w:ascii="Times New Roman" w:hAnsi="Times New Roman" w:cs="Times New Roman"/>
          <w:lang w:val="es-ES"/>
        </w:rPr>
        <w:t>circulador térmico</w:t>
      </w:r>
      <w:r w:rsidR="00802318">
        <w:rPr>
          <w:rFonts w:ascii="Times New Roman" w:hAnsi="Times New Roman" w:cs="Times New Roman"/>
          <w:lang w:val="es-ES"/>
        </w:rPr>
        <w:t xml:space="preserve"> </w:t>
      </w:r>
      <w:r w:rsidR="00ED1234">
        <w:rPr>
          <w:rFonts w:ascii="Times New Roman" w:hAnsi="Times New Roman" w:cs="Times New Roman"/>
          <w:lang w:val="es-ES"/>
        </w:rPr>
        <w:t>el que hace posible la técnica de co</w:t>
      </w:r>
      <w:r w:rsidR="00CE3467">
        <w:rPr>
          <w:rFonts w:ascii="Times New Roman" w:hAnsi="Times New Roman" w:cs="Times New Roman"/>
          <w:lang w:val="es-ES"/>
        </w:rPr>
        <w:t>c</w:t>
      </w:r>
      <w:r w:rsidR="00ED1234">
        <w:rPr>
          <w:rFonts w:ascii="Times New Roman" w:hAnsi="Times New Roman" w:cs="Times New Roman"/>
          <w:lang w:val="es-ES"/>
        </w:rPr>
        <w:t xml:space="preserve">ción </w:t>
      </w:r>
      <w:proofErr w:type="spellStart"/>
      <w:r w:rsidR="00ED1234">
        <w:rPr>
          <w:rFonts w:ascii="Times New Roman" w:hAnsi="Times New Roman" w:cs="Times New Roman"/>
          <w:lang w:val="es-ES"/>
        </w:rPr>
        <w:t>Sous</w:t>
      </w:r>
      <w:proofErr w:type="spellEnd"/>
      <w:r w:rsidR="00ED1234">
        <w:rPr>
          <w:rFonts w:ascii="Times New Roman" w:hAnsi="Times New Roman" w:cs="Times New Roman"/>
          <w:lang w:val="es-ES"/>
        </w:rPr>
        <w:t xml:space="preserve"> </w:t>
      </w:r>
      <w:proofErr w:type="spellStart"/>
      <w:r w:rsidR="00ED1234">
        <w:rPr>
          <w:rFonts w:ascii="Times New Roman" w:hAnsi="Times New Roman" w:cs="Times New Roman"/>
          <w:lang w:val="es-ES"/>
        </w:rPr>
        <w:t>Vide</w:t>
      </w:r>
      <w:proofErr w:type="spellEnd"/>
      <w:r w:rsidR="00802318">
        <w:rPr>
          <w:rFonts w:ascii="Times New Roman" w:hAnsi="Times New Roman" w:cs="Times New Roman"/>
          <w:lang w:val="es-ES"/>
        </w:rPr>
        <w:t xml:space="preserve">, </w:t>
      </w:r>
      <w:r w:rsidR="00CE3467">
        <w:rPr>
          <w:rFonts w:ascii="Times New Roman" w:hAnsi="Times New Roman" w:cs="Times New Roman"/>
          <w:lang w:val="es-ES"/>
        </w:rPr>
        <w:t>el cual podemos implementarlo y descubrir que interesante resultado nos proporciona al alimento.</w:t>
      </w:r>
    </w:p>
    <w:p w14:paraId="0FA59634" w14:textId="77777777" w:rsidR="00F47814" w:rsidRPr="004341CF" w:rsidRDefault="00F47814" w:rsidP="007C6493">
      <w:pPr>
        <w:spacing w:line="480" w:lineRule="auto"/>
        <w:jc w:val="both"/>
        <w:rPr>
          <w:rFonts w:ascii="Times New Roman" w:hAnsi="Times New Roman" w:cs="Times New Roman"/>
          <w:lang w:val="es-ES"/>
        </w:rPr>
      </w:pPr>
    </w:p>
    <w:p w14:paraId="650E8E49" w14:textId="5E800BCD" w:rsidR="007C6493" w:rsidRDefault="003A28E0" w:rsidP="004303E3">
      <w:pPr>
        <w:pStyle w:val="Ttulo3"/>
        <w:spacing w:line="480" w:lineRule="auto"/>
        <w:rPr>
          <w:lang w:val="es-ES"/>
        </w:rPr>
      </w:pPr>
      <w:bookmarkStart w:id="163" w:name="_Toc100870031"/>
      <w:r>
        <w:rPr>
          <w:lang w:val="es-ES"/>
        </w:rPr>
        <w:t>Inventario de</w:t>
      </w:r>
      <w:r w:rsidR="007C6493" w:rsidRPr="007C6493">
        <w:rPr>
          <w:lang w:val="es-ES"/>
        </w:rPr>
        <w:t xml:space="preserve"> productos y materia prima.</w:t>
      </w:r>
      <w:bookmarkEnd w:id="163"/>
    </w:p>
    <w:p w14:paraId="1CA89ABD" w14:textId="73582D0F" w:rsidR="00F05A90" w:rsidRDefault="00441C83" w:rsidP="007C6493">
      <w:pPr>
        <w:spacing w:line="480" w:lineRule="auto"/>
        <w:jc w:val="both"/>
        <w:rPr>
          <w:rFonts w:ascii="Times New Roman" w:hAnsi="Times New Roman" w:cs="Times New Roman"/>
          <w:lang w:val="es-ES"/>
        </w:rPr>
      </w:pPr>
      <w:r>
        <w:rPr>
          <w:rFonts w:ascii="Times New Roman" w:hAnsi="Times New Roman" w:cs="Times New Roman"/>
          <w:lang w:val="es-ES"/>
        </w:rPr>
        <w:t xml:space="preserve">Los productos culinarios que se deseen utilizar dependerán de </w:t>
      </w:r>
      <w:r w:rsidR="009E1B62">
        <w:rPr>
          <w:rFonts w:ascii="Times New Roman" w:hAnsi="Times New Roman" w:cs="Times New Roman"/>
          <w:lang w:val="es-ES"/>
        </w:rPr>
        <w:t>la asignatura que el estudiante este cursando, ya que preferiblemente estos productos se podrían utilizar en materias relacionadas con cocina nacional</w:t>
      </w:r>
      <w:r w:rsidR="00E00A7E">
        <w:rPr>
          <w:rFonts w:ascii="Times New Roman" w:hAnsi="Times New Roman" w:cs="Times New Roman"/>
          <w:lang w:val="es-ES"/>
        </w:rPr>
        <w:t xml:space="preserve"> dado que son productos endémicos de nuestras tierras, </w:t>
      </w:r>
      <w:r w:rsidR="009E1B62">
        <w:rPr>
          <w:rFonts w:ascii="Times New Roman" w:hAnsi="Times New Roman" w:cs="Times New Roman"/>
          <w:lang w:val="es-ES"/>
        </w:rPr>
        <w:t>pastelería y repostería</w:t>
      </w:r>
      <w:r w:rsidR="00E00A7E">
        <w:rPr>
          <w:rFonts w:ascii="Times New Roman" w:hAnsi="Times New Roman" w:cs="Times New Roman"/>
          <w:lang w:val="es-ES"/>
        </w:rPr>
        <w:t xml:space="preserve"> </w:t>
      </w:r>
      <w:r w:rsidR="004303E3">
        <w:rPr>
          <w:rFonts w:ascii="Times New Roman" w:hAnsi="Times New Roman" w:cs="Times New Roman"/>
          <w:lang w:val="es-ES"/>
        </w:rPr>
        <w:t xml:space="preserve">ya que algunos de estos productos son frutas </w:t>
      </w:r>
      <w:r w:rsidR="009E1B62">
        <w:rPr>
          <w:rFonts w:ascii="Times New Roman" w:hAnsi="Times New Roman" w:cs="Times New Roman"/>
          <w:lang w:val="es-ES"/>
        </w:rPr>
        <w:t xml:space="preserve">y porque no </w:t>
      </w:r>
      <w:r w:rsidR="004303E3">
        <w:rPr>
          <w:rFonts w:ascii="Times New Roman" w:hAnsi="Times New Roman" w:cs="Times New Roman"/>
          <w:lang w:val="es-ES"/>
        </w:rPr>
        <w:t>e</w:t>
      </w:r>
      <w:r w:rsidR="009E1B62">
        <w:rPr>
          <w:rFonts w:ascii="Times New Roman" w:hAnsi="Times New Roman" w:cs="Times New Roman"/>
          <w:lang w:val="es-ES"/>
        </w:rPr>
        <w:t>n cocina contemporánea y de vanguardi</w:t>
      </w:r>
      <w:r w:rsidR="004303E3">
        <w:rPr>
          <w:rFonts w:ascii="Times New Roman" w:hAnsi="Times New Roman" w:cs="Times New Roman"/>
          <w:lang w:val="es-ES"/>
        </w:rPr>
        <w:t xml:space="preserve">a teniendo en cuenta </w:t>
      </w:r>
      <w:r w:rsidR="009E1B62">
        <w:rPr>
          <w:rFonts w:ascii="Times New Roman" w:hAnsi="Times New Roman" w:cs="Times New Roman"/>
          <w:lang w:val="es-ES"/>
        </w:rPr>
        <w:t xml:space="preserve">que estos productos tienen el potencial para ser llevados a esta área de la cocina la cual actualmente se </w:t>
      </w:r>
      <w:r w:rsidR="004303E3">
        <w:rPr>
          <w:rFonts w:ascii="Times New Roman" w:hAnsi="Times New Roman" w:cs="Times New Roman"/>
          <w:lang w:val="es-ES"/>
        </w:rPr>
        <w:t>está</w:t>
      </w:r>
      <w:r w:rsidR="009E1B62">
        <w:rPr>
          <w:rFonts w:ascii="Times New Roman" w:hAnsi="Times New Roman" w:cs="Times New Roman"/>
          <w:lang w:val="es-ES"/>
        </w:rPr>
        <w:t xml:space="preserve"> desarrollado a nivel mundial.</w:t>
      </w:r>
    </w:p>
    <w:p w14:paraId="18C595E2" w14:textId="77777777" w:rsidR="00560692" w:rsidRPr="00F05A90" w:rsidRDefault="00560692" w:rsidP="007C6493">
      <w:pPr>
        <w:spacing w:line="480" w:lineRule="auto"/>
        <w:jc w:val="both"/>
        <w:rPr>
          <w:rFonts w:ascii="Times New Roman" w:hAnsi="Times New Roman" w:cs="Times New Roman"/>
          <w:lang w:val="es-ES"/>
        </w:rPr>
      </w:pPr>
    </w:p>
    <w:p w14:paraId="070F37CB" w14:textId="54A51E23" w:rsidR="007C6493" w:rsidRDefault="007C6493" w:rsidP="0017285B">
      <w:pPr>
        <w:pStyle w:val="Ttulo3"/>
        <w:spacing w:line="480" w:lineRule="auto"/>
        <w:rPr>
          <w:lang w:val="es-ES"/>
        </w:rPr>
      </w:pPr>
      <w:bookmarkStart w:id="164" w:name="_Toc100870032"/>
      <w:r w:rsidRPr="007C6493">
        <w:rPr>
          <w:lang w:val="es-ES"/>
        </w:rPr>
        <w:lastRenderedPageBreak/>
        <w:t>Costos</w:t>
      </w:r>
      <w:bookmarkEnd w:id="164"/>
    </w:p>
    <w:p w14:paraId="5D821721" w14:textId="57BCC91C" w:rsidR="00204312" w:rsidRDefault="00204312" w:rsidP="0017285B">
      <w:pPr>
        <w:spacing w:line="480" w:lineRule="auto"/>
        <w:jc w:val="both"/>
        <w:rPr>
          <w:rFonts w:ascii="Times New Roman" w:hAnsi="Times New Roman" w:cs="Times New Roman"/>
          <w:lang w:val="es-ES"/>
        </w:rPr>
      </w:pPr>
      <w:r>
        <w:rPr>
          <w:rFonts w:ascii="Times New Roman" w:hAnsi="Times New Roman" w:cs="Times New Roman"/>
          <w:lang w:val="es-ES"/>
        </w:rPr>
        <w:t xml:space="preserve">Se debe tener </w:t>
      </w:r>
      <w:r w:rsidR="00165E06">
        <w:rPr>
          <w:rFonts w:ascii="Times New Roman" w:hAnsi="Times New Roman" w:cs="Times New Roman"/>
          <w:lang w:val="es-ES"/>
        </w:rPr>
        <w:t xml:space="preserve">en cuenta que los gastos a realizarse serán </w:t>
      </w:r>
      <w:r w:rsidR="00F55531">
        <w:rPr>
          <w:rFonts w:ascii="Times New Roman" w:hAnsi="Times New Roman" w:cs="Times New Roman"/>
          <w:lang w:val="es-ES"/>
        </w:rPr>
        <w:t xml:space="preserve">moderados ya que al ser productos propios de nuestro país no pagan ningún costo adicional por que no son traídos del extranjero, a excepción que si existirá un gasto extra ya que algunos productos provienen de otras regiones del país. </w:t>
      </w:r>
    </w:p>
    <w:p w14:paraId="007C277E" w14:textId="6DA60851" w:rsidR="00F55531" w:rsidRDefault="00F55531" w:rsidP="0017285B">
      <w:pPr>
        <w:spacing w:line="480" w:lineRule="auto"/>
        <w:jc w:val="both"/>
        <w:rPr>
          <w:rFonts w:ascii="Times New Roman" w:hAnsi="Times New Roman" w:cs="Times New Roman"/>
          <w:lang w:val="es-ES"/>
        </w:rPr>
      </w:pPr>
      <w:r>
        <w:rPr>
          <w:rFonts w:ascii="Times New Roman" w:hAnsi="Times New Roman" w:cs="Times New Roman"/>
          <w:lang w:val="es-ES"/>
        </w:rPr>
        <w:t xml:space="preserve">De todas </w:t>
      </w:r>
      <w:r w:rsidR="0017285B">
        <w:rPr>
          <w:rFonts w:ascii="Times New Roman" w:hAnsi="Times New Roman" w:cs="Times New Roman"/>
          <w:lang w:val="es-ES"/>
        </w:rPr>
        <w:t>maneras,</w:t>
      </w:r>
      <w:r>
        <w:rPr>
          <w:rFonts w:ascii="Times New Roman" w:hAnsi="Times New Roman" w:cs="Times New Roman"/>
          <w:lang w:val="es-ES"/>
        </w:rPr>
        <w:t xml:space="preserve"> se debe tener un registro de</w:t>
      </w:r>
      <w:r w:rsidR="0017285B">
        <w:rPr>
          <w:rFonts w:ascii="Times New Roman" w:hAnsi="Times New Roman" w:cs="Times New Roman"/>
          <w:lang w:val="es-ES"/>
        </w:rPr>
        <w:t xml:space="preserve"> todos</w:t>
      </w:r>
      <w:r>
        <w:rPr>
          <w:rFonts w:ascii="Times New Roman" w:hAnsi="Times New Roman" w:cs="Times New Roman"/>
          <w:lang w:val="es-ES"/>
        </w:rPr>
        <w:t xml:space="preserve"> los gastos hechos por si en algún momento estos productos forman parte de un menú y estos deben ser analizados en los costos de producción</w:t>
      </w:r>
      <w:r w:rsidR="0017285B">
        <w:rPr>
          <w:rFonts w:ascii="Times New Roman" w:hAnsi="Times New Roman" w:cs="Times New Roman"/>
          <w:lang w:val="es-ES"/>
        </w:rPr>
        <w:t xml:space="preserve"> y en la elaboración de una receta estándar.</w:t>
      </w:r>
    </w:p>
    <w:p w14:paraId="159A0364" w14:textId="77777777" w:rsidR="00E361A9" w:rsidRPr="00204312" w:rsidRDefault="00E361A9" w:rsidP="0017285B">
      <w:pPr>
        <w:spacing w:line="480" w:lineRule="auto"/>
        <w:jc w:val="both"/>
        <w:rPr>
          <w:rFonts w:ascii="Times New Roman" w:hAnsi="Times New Roman" w:cs="Times New Roman"/>
          <w:lang w:val="es-ES"/>
        </w:rPr>
      </w:pPr>
    </w:p>
    <w:p w14:paraId="6DDC0D55" w14:textId="5080BF76" w:rsidR="007C6493" w:rsidRDefault="007C6493" w:rsidP="004B29E2">
      <w:pPr>
        <w:pStyle w:val="Ttulo3"/>
        <w:spacing w:line="480" w:lineRule="auto"/>
        <w:rPr>
          <w:lang w:val="es-ES"/>
        </w:rPr>
      </w:pPr>
      <w:bookmarkStart w:id="165" w:name="_Toc100870033"/>
      <w:r w:rsidRPr="007C6493">
        <w:rPr>
          <w:lang w:val="es-ES"/>
        </w:rPr>
        <w:t>Duración de la propuesta</w:t>
      </w:r>
      <w:bookmarkEnd w:id="165"/>
    </w:p>
    <w:p w14:paraId="598AA4D9" w14:textId="7DAAAF4F" w:rsidR="00E1188E" w:rsidRDefault="00E361A9" w:rsidP="004B29E2">
      <w:pPr>
        <w:spacing w:line="480" w:lineRule="auto"/>
        <w:jc w:val="both"/>
        <w:rPr>
          <w:rFonts w:ascii="Times New Roman" w:hAnsi="Times New Roman" w:cs="Times New Roman"/>
          <w:lang w:val="es-ES"/>
        </w:rPr>
      </w:pPr>
      <w:r>
        <w:rPr>
          <w:rFonts w:ascii="Times New Roman" w:hAnsi="Times New Roman" w:cs="Times New Roman"/>
          <w:lang w:val="es-ES"/>
        </w:rPr>
        <w:t>El Instituto Tecnológico Superior Universitario ITI cuenta actualmente con un periodo académico de cuatro semestres, donde el estudiante</w:t>
      </w:r>
      <w:r w:rsidR="00E1188E">
        <w:rPr>
          <w:rFonts w:ascii="Times New Roman" w:hAnsi="Times New Roman" w:cs="Times New Roman"/>
          <w:lang w:val="es-ES"/>
        </w:rPr>
        <w:t xml:space="preserve"> se llena de enseñanzas que van </w:t>
      </w:r>
      <w:r>
        <w:rPr>
          <w:rFonts w:ascii="Times New Roman" w:hAnsi="Times New Roman" w:cs="Times New Roman"/>
          <w:lang w:val="es-ES"/>
        </w:rPr>
        <w:t xml:space="preserve">desde lo </w:t>
      </w:r>
      <w:r w:rsidR="00E1188E">
        <w:rPr>
          <w:rFonts w:ascii="Times New Roman" w:hAnsi="Times New Roman" w:cs="Times New Roman"/>
          <w:lang w:val="es-ES"/>
        </w:rPr>
        <w:t>más</w:t>
      </w:r>
      <w:r>
        <w:rPr>
          <w:rFonts w:ascii="Times New Roman" w:hAnsi="Times New Roman" w:cs="Times New Roman"/>
          <w:lang w:val="es-ES"/>
        </w:rPr>
        <w:t xml:space="preserve"> básico hasta lo </w:t>
      </w:r>
      <w:r w:rsidR="00E1188E">
        <w:rPr>
          <w:rFonts w:ascii="Times New Roman" w:hAnsi="Times New Roman" w:cs="Times New Roman"/>
          <w:lang w:val="es-ES"/>
        </w:rPr>
        <w:t>más</w:t>
      </w:r>
      <w:r>
        <w:rPr>
          <w:rFonts w:ascii="Times New Roman" w:hAnsi="Times New Roman" w:cs="Times New Roman"/>
          <w:lang w:val="es-ES"/>
        </w:rPr>
        <w:t xml:space="preserve"> avanz</w:t>
      </w:r>
      <w:r w:rsidR="00E1188E">
        <w:rPr>
          <w:rFonts w:ascii="Times New Roman" w:hAnsi="Times New Roman" w:cs="Times New Roman"/>
          <w:lang w:val="es-ES"/>
        </w:rPr>
        <w:t xml:space="preserve">ado y complejo </w:t>
      </w:r>
      <w:r>
        <w:rPr>
          <w:rFonts w:ascii="Times New Roman" w:hAnsi="Times New Roman" w:cs="Times New Roman"/>
          <w:lang w:val="es-ES"/>
        </w:rPr>
        <w:t>en diversas asignaturas</w:t>
      </w:r>
      <w:r w:rsidR="00E1188E">
        <w:rPr>
          <w:rFonts w:ascii="Times New Roman" w:hAnsi="Times New Roman" w:cs="Times New Roman"/>
          <w:lang w:val="es-ES"/>
        </w:rPr>
        <w:t>; dicha propuesta podría adaptarse sin ningún inconveniente a cada periodo académico siendo esto analizado por el área de coordinación de la carrera de gastronomía.</w:t>
      </w:r>
    </w:p>
    <w:p w14:paraId="181453A7" w14:textId="77777777" w:rsidR="004B29E2" w:rsidRPr="00E361A9" w:rsidRDefault="004B29E2" w:rsidP="007C6493">
      <w:pPr>
        <w:spacing w:line="480" w:lineRule="auto"/>
        <w:jc w:val="both"/>
        <w:rPr>
          <w:rFonts w:ascii="Times New Roman" w:hAnsi="Times New Roman" w:cs="Times New Roman"/>
          <w:lang w:val="es-ES"/>
        </w:rPr>
      </w:pPr>
    </w:p>
    <w:p w14:paraId="2DF864A0" w14:textId="201B5C35" w:rsidR="007C6493" w:rsidRDefault="007C6493" w:rsidP="006F390C">
      <w:pPr>
        <w:pStyle w:val="Ttulo3"/>
        <w:spacing w:line="480" w:lineRule="auto"/>
        <w:rPr>
          <w:lang w:val="es-ES"/>
        </w:rPr>
      </w:pPr>
      <w:bookmarkStart w:id="166" w:name="_Toc100870034"/>
      <w:r w:rsidRPr="007C6493">
        <w:rPr>
          <w:lang w:val="es-ES"/>
        </w:rPr>
        <w:t>Aplicación de técnicas culinarias</w:t>
      </w:r>
      <w:bookmarkEnd w:id="166"/>
    </w:p>
    <w:p w14:paraId="54AD197F" w14:textId="19CA3DD1" w:rsidR="004B29E2" w:rsidRDefault="006F390C" w:rsidP="006F390C">
      <w:pPr>
        <w:spacing w:line="480" w:lineRule="auto"/>
        <w:jc w:val="both"/>
        <w:rPr>
          <w:rFonts w:ascii="Times New Roman" w:hAnsi="Times New Roman" w:cs="Times New Roman"/>
          <w:lang w:val="es-ES"/>
        </w:rPr>
      </w:pPr>
      <w:r>
        <w:rPr>
          <w:rFonts w:ascii="Times New Roman" w:hAnsi="Times New Roman" w:cs="Times New Roman"/>
          <w:lang w:val="es-ES"/>
        </w:rPr>
        <w:t xml:space="preserve">Los estudiantes de gastronomía poseen ya el conocimiento necesario en técnicas de cocina dado que desde el primer semestre se los instruye en estos conocimientos básicos, ya está en decisión de cada uno optar por la técnica culinaria que </w:t>
      </w:r>
      <w:proofErr w:type="spellStart"/>
      <w:r>
        <w:rPr>
          <w:rFonts w:ascii="Times New Roman" w:hAnsi="Times New Roman" w:cs="Times New Roman"/>
          <w:lang w:val="es-ES"/>
        </w:rPr>
        <w:t>mas</w:t>
      </w:r>
      <w:proofErr w:type="spellEnd"/>
      <w:r>
        <w:rPr>
          <w:rFonts w:ascii="Times New Roman" w:hAnsi="Times New Roman" w:cs="Times New Roman"/>
          <w:lang w:val="es-ES"/>
        </w:rPr>
        <w:t xml:space="preserve"> se adecue al producto o a su vez por alguna técnica que eleve el producto y lo lleve a un nivel más gourmet.</w:t>
      </w:r>
    </w:p>
    <w:p w14:paraId="7EB22974" w14:textId="77777777" w:rsidR="00394B72" w:rsidRPr="004B29E2" w:rsidRDefault="00394B72" w:rsidP="006F390C">
      <w:pPr>
        <w:spacing w:line="480" w:lineRule="auto"/>
        <w:jc w:val="both"/>
        <w:rPr>
          <w:rFonts w:ascii="Times New Roman" w:hAnsi="Times New Roman" w:cs="Times New Roman"/>
          <w:lang w:val="es-ES"/>
        </w:rPr>
      </w:pPr>
    </w:p>
    <w:p w14:paraId="2D391396" w14:textId="13ED3FA1" w:rsidR="007C6493" w:rsidRDefault="007C6493" w:rsidP="00904504">
      <w:pPr>
        <w:pStyle w:val="Ttulo3"/>
        <w:spacing w:line="480" w:lineRule="auto"/>
        <w:rPr>
          <w:lang w:val="es-ES"/>
        </w:rPr>
      </w:pPr>
      <w:bookmarkStart w:id="167" w:name="_Toc100870035"/>
      <w:r w:rsidRPr="007C6493">
        <w:rPr>
          <w:lang w:val="es-ES"/>
        </w:rPr>
        <w:lastRenderedPageBreak/>
        <w:t>Degustación</w:t>
      </w:r>
      <w:bookmarkEnd w:id="167"/>
    </w:p>
    <w:p w14:paraId="0FAEB9F7" w14:textId="6CD04178" w:rsidR="00394B72" w:rsidRDefault="00421A47" w:rsidP="00904504">
      <w:pPr>
        <w:spacing w:line="480" w:lineRule="auto"/>
        <w:jc w:val="both"/>
        <w:rPr>
          <w:rFonts w:ascii="Times New Roman" w:hAnsi="Times New Roman" w:cs="Times New Roman"/>
          <w:lang w:val="es-ES"/>
        </w:rPr>
      </w:pPr>
      <w:r>
        <w:rPr>
          <w:rFonts w:ascii="Times New Roman" w:hAnsi="Times New Roman" w:cs="Times New Roman"/>
          <w:lang w:val="es-ES"/>
        </w:rPr>
        <w:t>Eventualmente una vez puesta en marcha la propuesta y siendo desarrollada por los estudiante</w:t>
      </w:r>
      <w:r w:rsidR="007B7E97">
        <w:rPr>
          <w:rFonts w:ascii="Times New Roman" w:hAnsi="Times New Roman" w:cs="Times New Roman"/>
          <w:lang w:val="es-ES"/>
        </w:rPr>
        <w:t xml:space="preserve">s, </w:t>
      </w:r>
      <w:r>
        <w:rPr>
          <w:rFonts w:ascii="Times New Roman" w:hAnsi="Times New Roman" w:cs="Times New Roman"/>
          <w:lang w:val="es-ES"/>
        </w:rPr>
        <w:t>estos pueden impulsar el uso de estos productos culinarios mediante una degustación</w:t>
      </w:r>
      <w:r w:rsidR="00E91B27">
        <w:rPr>
          <w:rFonts w:ascii="Times New Roman" w:hAnsi="Times New Roman" w:cs="Times New Roman"/>
          <w:lang w:val="es-ES"/>
        </w:rPr>
        <w:t xml:space="preserve"> y promoción de los mismos</w:t>
      </w:r>
      <w:r>
        <w:rPr>
          <w:rFonts w:ascii="Times New Roman" w:hAnsi="Times New Roman" w:cs="Times New Roman"/>
          <w:lang w:val="es-ES"/>
        </w:rPr>
        <w:t>,</w:t>
      </w:r>
      <w:r w:rsidR="007B7E97">
        <w:rPr>
          <w:rFonts w:ascii="Times New Roman" w:hAnsi="Times New Roman" w:cs="Times New Roman"/>
          <w:lang w:val="es-ES"/>
        </w:rPr>
        <w:t xml:space="preserve"> </w:t>
      </w:r>
      <w:r w:rsidR="00E91B27">
        <w:rPr>
          <w:rFonts w:ascii="Times New Roman" w:hAnsi="Times New Roman" w:cs="Times New Roman"/>
          <w:lang w:val="es-ES"/>
        </w:rPr>
        <w:t xml:space="preserve">siendo </w:t>
      </w:r>
      <w:r w:rsidR="007B7E97">
        <w:rPr>
          <w:rFonts w:ascii="Times New Roman" w:hAnsi="Times New Roman" w:cs="Times New Roman"/>
          <w:lang w:val="es-ES"/>
        </w:rPr>
        <w:t>en primer lugar,</w:t>
      </w:r>
      <w:r w:rsidR="00E91B27">
        <w:rPr>
          <w:rFonts w:ascii="Times New Roman" w:hAnsi="Times New Roman" w:cs="Times New Roman"/>
          <w:lang w:val="es-ES"/>
        </w:rPr>
        <w:t xml:space="preserve"> </w:t>
      </w:r>
      <w:r w:rsidR="007B7E97">
        <w:rPr>
          <w:rFonts w:ascii="Times New Roman" w:hAnsi="Times New Roman" w:cs="Times New Roman"/>
          <w:lang w:val="es-ES"/>
        </w:rPr>
        <w:t xml:space="preserve">docentes y </w:t>
      </w:r>
      <w:r>
        <w:rPr>
          <w:rFonts w:ascii="Times New Roman" w:hAnsi="Times New Roman" w:cs="Times New Roman"/>
          <w:lang w:val="es-ES"/>
        </w:rPr>
        <w:t xml:space="preserve">autoridades de la institución educativa dado que estos pueden considerar que </w:t>
      </w:r>
      <w:r w:rsidR="007B7E97">
        <w:rPr>
          <w:rFonts w:ascii="Times New Roman" w:hAnsi="Times New Roman" w:cs="Times New Roman"/>
          <w:lang w:val="es-ES"/>
        </w:rPr>
        <w:t>tan influyente</w:t>
      </w:r>
      <w:r w:rsidR="00E91B27">
        <w:rPr>
          <w:rFonts w:ascii="Times New Roman" w:hAnsi="Times New Roman" w:cs="Times New Roman"/>
          <w:lang w:val="es-ES"/>
        </w:rPr>
        <w:t xml:space="preserve"> y acertada </w:t>
      </w:r>
      <w:r w:rsidR="007B7E97">
        <w:rPr>
          <w:rFonts w:ascii="Times New Roman" w:hAnsi="Times New Roman" w:cs="Times New Roman"/>
          <w:lang w:val="es-ES"/>
        </w:rPr>
        <w:t xml:space="preserve">fue </w:t>
      </w:r>
      <w:r>
        <w:rPr>
          <w:rFonts w:ascii="Times New Roman" w:hAnsi="Times New Roman" w:cs="Times New Roman"/>
          <w:lang w:val="es-ES"/>
        </w:rPr>
        <w:t>la propuesta</w:t>
      </w:r>
      <w:r w:rsidR="007B7E97">
        <w:rPr>
          <w:rFonts w:ascii="Times New Roman" w:hAnsi="Times New Roman" w:cs="Times New Roman"/>
          <w:lang w:val="es-ES"/>
        </w:rPr>
        <w:t xml:space="preserve"> aplicada</w:t>
      </w:r>
      <w:r>
        <w:rPr>
          <w:rFonts w:ascii="Times New Roman" w:hAnsi="Times New Roman" w:cs="Times New Roman"/>
          <w:lang w:val="es-ES"/>
        </w:rPr>
        <w:t xml:space="preserve"> en los estudiantes</w:t>
      </w:r>
      <w:r w:rsidR="007B7E97">
        <w:rPr>
          <w:rFonts w:ascii="Times New Roman" w:hAnsi="Times New Roman" w:cs="Times New Roman"/>
          <w:lang w:val="es-ES"/>
        </w:rPr>
        <w:t>. Posteriormente se puede realizar degustaciones al público en general</w:t>
      </w:r>
      <w:r w:rsidR="00693190">
        <w:rPr>
          <w:rFonts w:ascii="Times New Roman" w:hAnsi="Times New Roman" w:cs="Times New Roman"/>
          <w:lang w:val="es-ES"/>
        </w:rPr>
        <w:t xml:space="preserve">, mediante ferias estudiantiles o por medio de proyectos integradores, </w:t>
      </w:r>
      <w:r w:rsidR="00E91B27">
        <w:rPr>
          <w:rFonts w:ascii="Times New Roman" w:hAnsi="Times New Roman" w:cs="Times New Roman"/>
          <w:lang w:val="es-ES"/>
        </w:rPr>
        <w:t xml:space="preserve">y </w:t>
      </w:r>
      <w:r w:rsidR="00693190">
        <w:rPr>
          <w:rFonts w:ascii="Times New Roman" w:hAnsi="Times New Roman" w:cs="Times New Roman"/>
          <w:lang w:val="es-ES"/>
        </w:rPr>
        <w:t xml:space="preserve">saber </w:t>
      </w:r>
      <w:r w:rsidR="00E91B27">
        <w:rPr>
          <w:rFonts w:ascii="Times New Roman" w:hAnsi="Times New Roman" w:cs="Times New Roman"/>
          <w:lang w:val="es-ES"/>
        </w:rPr>
        <w:t>si existe la aceptación de estos productos</w:t>
      </w:r>
      <w:r w:rsidR="00693190">
        <w:rPr>
          <w:rFonts w:ascii="Times New Roman" w:hAnsi="Times New Roman" w:cs="Times New Roman"/>
          <w:lang w:val="es-ES"/>
        </w:rPr>
        <w:t xml:space="preserve"> </w:t>
      </w:r>
      <w:r w:rsidR="007B7E97">
        <w:rPr>
          <w:rFonts w:ascii="Times New Roman" w:hAnsi="Times New Roman" w:cs="Times New Roman"/>
          <w:lang w:val="es-ES"/>
        </w:rPr>
        <w:t>ya que ellos son elementos claves a la hora d</w:t>
      </w:r>
      <w:r w:rsidR="00E91B27">
        <w:rPr>
          <w:rFonts w:ascii="Times New Roman" w:hAnsi="Times New Roman" w:cs="Times New Roman"/>
          <w:lang w:val="es-ES"/>
        </w:rPr>
        <w:t xml:space="preserve">e </w:t>
      </w:r>
      <w:r w:rsidR="007B7E97">
        <w:rPr>
          <w:rFonts w:ascii="Times New Roman" w:hAnsi="Times New Roman" w:cs="Times New Roman"/>
          <w:lang w:val="es-ES"/>
        </w:rPr>
        <w:t>c</w:t>
      </w:r>
      <w:r w:rsidR="00E91B27">
        <w:rPr>
          <w:rFonts w:ascii="Times New Roman" w:hAnsi="Times New Roman" w:cs="Times New Roman"/>
          <w:lang w:val="es-ES"/>
        </w:rPr>
        <w:t xml:space="preserve">onsumir </w:t>
      </w:r>
      <w:r w:rsidR="007B7E97">
        <w:rPr>
          <w:rFonts w:ascii="Times New Roman" w:hAnsi="Times New Roman" w:cs="Times New Roman"/>
          <w:lang w:val="es-ES"/>
        </w:rPr>
        <w:t xml:space="preserve">un menú con productos </w:t>
      </w:r>
      <w:r w:rsidR="00E91B27">
        <w:rPr>
          <w:rFonts w:ascii="Times New Roman" w:hAnsi="Times New Roman" w:cs="Times New Roman"/>
          <w:lang w:val="es-ES"/>
        </w:rPr>
        <w:t>culinarios</w:t>
      </w:r>
      <w:r w:rsidR="007B7E97">
        <w:rPr>
          <w:rFonts w:ascii="Times New Roman" w:hAnsi="Times New Roman" w:cs="Times New Roman"/>
          <w:lang w:val="es-ES"/>
        </w:rPr>
        <w:t xml:space="preserve"> de difícil accesibilidad</w:t>
      </w:r>
      <w:r w:rsidR="00E91B27">
        <w:rPr>
          <w:rFonts w:ascii="Times New Roman" w:hAnsi="Times New Roman" w:cs="Times New Roman"/>
          <w:lang w:val="es-ES"/>
        </w:rPr>
        <w:t>.</w:t>
      </w:r>
    </w:p>
    <w:p w14:paraId="7709B8D2" w14:textId="77777777" w:rsidR="00560692" w:rsidRPr="00560692" w:rsidRDefault="00560692" w:rsidP="00200161">
      <w:pPr>
        <w:spacing w:line="480" w:lineRule="auto"/>
        <w:jc w:val="both"/>
        <w:rPr>
          <w:rFonts w:ascii="Times New Roman" w:hAnsi="Times New Roman" w:cs="Times New Roman"/>
          <w:b/>
          <w:bCs/>
          <w:lang w:val="es-ES"/>
        </w:rPr>
      </w:pPr>
    </w:p>
    <w:p w14:paraId="27FA2287" w14:textId="420B4AFE" w:rsidR="00B10034" w:rsidRPr="002D7F05" w:rsidRDefault="00B10034" w:rsidP="006A78B3">
      <w:pPr>
        <w:rPr>
          <w:rFonts w:ascii="Times New Roman" w:hAnsi="Times New Roman" w:cs="Times New Roman"/>
          <w:b/>
          <w:bCs/>
          <w:sz w:val="16"/>
          <w:szCs w:val="16"/>
          <w:lang w:val="es-ES"/>
        </w:rPr>
      </w:pPr>
    </w:p>
    <w:p w14:paraId="58398950" w14:textId="03E4153F" w:rsidR="00B10034" w:rsidRPr="002D7F05" w:rsidRDefault="00B10034" w:rsidP="001A3BB8">
      <w:pPr>
        <w:spacing w:after="200" w:line="276" w:lineRule="auto"/>
        <w:jc w:val="left"/>
        <w:rPr>
          <w:rFonts w:ascii="Times New Roman" w:hAnsi="Times New Roman" w:cs="Times New Roman"/>
          <w:b/>
          <w:bCs/>
          <w:sz w:val="16"/>
          <w:szCs w:val="16"/>
          <w:lang w:val="es-ES"/>
        </w:rPr>
        <w:sectPr w:rsidR="00B10034" w:rsidRPr="002D7F05" w:rsidSect="003E3AAB">
          <w:headerReference w:type="default" r:id="rId26"/>
          <w:pgSz w:w="11906" w:h="16838"/>
          <w:pgMar w:top="1701" w:right="1701" w:bottom="1701" w:left="2268" w:header="709" w:footer="709" w:gutter="0"/>
          <w:cols w:space="708"/>
          <w:docGrid w:linePitch="360"/>
        </w:sectPr>
      </w:pPr>
    </w:p>
    <w:p w14:paraId="6D94CF81" w14:textId="77777777" w:rsidR="007B4E49" w:rsidRDefault="007B4E49" w:rsidP="007B4E49">
      <w:pPr>
        <w:spacing w:line="480" w:lineRule="auto"/>
        <w:jc w:val="both"/>
        <w:rPr>
          <w:rFonts w:ascii="Times New Roman" w:hAnsi="Times New Roman" w:cs="Times New Roman"/>
          <w:b/>
          <w:bCs/>
          <w:lang w:val="es-ES"/>
        </w:rPr>
      </w:pPr>
      <w:r w:rsidRPr="007C6493">
        <w:rPr>
          <w:rFonts w:ascii="Times New Roman" w:hAnsi="Times New Roman" w:cs="Times New Roman"/>
          <w:b/>
          <w:bCs/>
          <w:lang w:val="es-ES"/>
        </w:rPr>
        <w:lastRenderedPageBreak/>
        <w:t>Catálogo</w:t>
      </w:r>
    </w:p>
    <w:p w14:paraId="03FC39D6" w14:textId="678A7AB3" w:rsidR="006A78B3" w:rsidRPr="002D7F05" w:rsidRDefault="006A78B3" w:rsidP="006A78B3">
      <w:pPr>
        <w:pStyle w:val="Textoindependiente"/>
        <w:jc w:val="both"/>
        <w:rPr>
          <w:b w:val="0"/>
          <w:bCs/>
          <w:sz w:val="16"/>
          <w:szCs w:val="16"/>
          <w:u w:val="none"/>
          <w:lang w:val="es-ES"/>
        </w:rPr>
      </w:pPr>
    </w:p>
    <w:p w14:paraId="7E437A24" w14:textId="77777777" w:rsidR="006A78B3" w:rsidRPr="002D7F05" w:rsidRDefault="006A78B3" w:rsidP="006A78B3">
      <w:pPr>
        <w:pStyle w:val="Textoindependiente"/>
        <w:jc w:val="both"/>
        <w:rPr>
          <w:b w:val="0"/>
          <w:bCs/>
          <w:sz w:val="16"/>
          <w:szCs w:val="16"/>
          <w:u w:val="none"/>
          <w:lang w:val="es-ES"/>
        </w:rPr>
      </w:pPr>
    </w:p>
    <w:p w14:paraId="0A431533" w14:textId="7D21F8DA" w:rsidR="003A1FE3" w:rsidRPr="002D7F05" w:rsidRDefault="003A1FE3" w:rsidP="00753F03">
      <w:pPr>
        <w:jc w:val="both"/>
        <w:rPr>
          <w:rFonts w:ascii="Times New Roman" w:hAnsi="Times New Roman" w:cs="Times New Roman"/>
        </w:rPr>
      </w:pPr>
    </w:p>
    <w:p w14:paraId="1B54C413" w14:textId="1DF2D091" w:rsidR="00B10034" w:rsidRPr="002D7F05" w:rsidRDefault="00B10034" w:rsidP="00753F03">
      <w:pPr>
        <w:jc w:val="both"/>
        <w:rPr>
          <w:rFonts w:ascii="Times New Roman" w:hAnsi="Times New Roman" w:cs="Times New Roman"/>
        </w:rPr>
      </w:pPr>
    </w:p>
    <w:p w14:paraId="0737FEFB" w14:textId="46ED734F" w:rsidR="00B10034" w:rsidRPr="002D7F05" w:rsidRDefault="00282DC9" w:rsidP="007678FE">
      <w:pPr>
        <w:pStyle w:val="Ttulo"/>
      </w:pPr>
      <w:bookmarkStart w:id="168" w:name="_Toc100612720"/>
      <w:r>
        <w:t>Figura N°</w:t>
      </w:r>
      <w:r w:rsidR="007678FE">
        <w:t>16: Portada catálogo</w:t>
      </w:r>
      <w:bookmarkEnd w:id="168"/>
    </w:p>
    <w:p w14:paraId="5595BEAC" w14:textId="7F779257" w:rsidR="00B10034" w:rsidRPr="007A3699" w:rsidRDefault="007A3699" w:rsidP="007678FE">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4C44C02B" wp14:editId="4B2B8E13">
            <wp:extent cx="5210175" cy="7315200"/>
            <wp:effectExtent l="19050" t="19050" r="28575" b="190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27">
                      <a:extLst>
                        <a:ext uri="{28A0092B-C50C-407E-A947-70E740481C1C}">
                          <a14:useLocalDpi xmlns:a14="http://schemas.microsoft.com/office/drawing/2010/main" val="0"/>
                        </a:ext>
                      </a:extLst>
                    </a:blip>
                    <a:stretch>
                      <a:fillRect/>
                    </a:stretch>
                  </pic:blipFill>
                  <pic:spPr>
                    <a:xfrm>
                      <a:off x="0" y="0"/>
                      <a:ext cx="5210175" cy="7315200"/>
                    </a:xfrm>
                    <a:prstGeom prst="rect">
                      <a:avLst/>
                    </a:prstGeom>
                    <a:ln>
                      <a:solidFill>
                        <a:schemeClr val="tx1">
                          <a:lumMod val="50000"/>
                          <a:lumOff val="50000"/>
                        </a:schemeClr>
                      </a:solidFill>
                    </a:ln>
                  </pic:spPr>
                </pic:pic>
              </a:graphicData>
            </a:graphic>
          </wp:inline>
        </w:drawing>
      </w:r>
      <w:r w:rsidR="007678FE" w:rsidRPr="007678FE">
        <w:rPr>
          <w:rFonts w:ascii="Times New Roman" w:hAnsi="Times New Roman" w:cs="Times New Roman"/>
          <w:sz w:val="16"/>
          <w:szCs w:val="16"/>
        </w:rPr>
        <w:t>Elaborado por: Jefferson Charco</w:t>
      </w:r>
    </w:p>
    <w:p w14:paraId="353835A5" w14:textId="486ECE09" w:rsidR="00B10034" w:rsidRPr="002D7F05" w:rsidRDefault="00B10034" w:rsidP="007678FE">
      <w:pPr>
        <w:spacing w:line="240" w:lineRule="auto"/>
        <w:jc w:val="both"/>
        <w:rPr>
          <w:rFonts w:ascii="Times New Roman" w:hAnsi="Times New Roman" w:cs="Times New Roman"/>
        </w:rPr>
      </w:pPr>
    </w:p>
    <w:p w14:paraId="5DE319F7" w14:textId="1CF784CF" w:rsidR="00B10034" w:rsidRPr="002D7F05" w:rsidRDefault="007678FE" w:rsidP="00431C6E">
      <w:pPr>
        <w:pStyle w:val="Ttulo"/>
      </w:pPr>
      <w:bookmarkStart w:id="169" w:name="_Toc100612721"/>
      <w:r>
        <w:t xml:space="preserve">Figura N°17: </w:t>
      </w:r>
      <w:r w:rsidR="00431C6E">
        <w:t>P</w:t>
      </w:r>
      <w:r>
        <w:t>rimera página</w:t>
      </w:r>
      <w:r w:rsidR="00431C6E">
        <w:t xml:space="preserve"> del catálogo</w:t>
      </w:r>
      <w:bookmarkEnd w:id="169"/>
    </w:p>
    <w:p w14:paraId="6E977141" w14:textId="2AAE22E0" w:rsidR="00B10034" w:rsidRPr="002D7F05" w:rsidRDefault="002612D0" w:rsidP="00431C6E">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757CA6DD" wp14:editId="3409B363">
            <wp:extent cx="5200650" cy="7296150"/>
            <wp:effectExtent l="19050" t="19050" r="19050" b="190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28">
                      <a:extLst>
                        <a:ext uri="{28A0092B-C50C-407E-A947-70E740481C1C}">
                          <a14:useLocalDpi xmlns:a14="http://schemas.microsoft.com/office/drawing/2010/main" val="0"/>
                        </a:ext>
                      </a:extLst>
                    </a:blip>
                    <a:stretch>
                      <a:fillRect/>
                    </a:stretch>
                  </pic:blipFill>
                  <pic:spPr>
                    <a:xfrm>
                      <a:off x="0" y="0"/>
                      <a:ext cx="5200650" cy="7296150"/>
                    </a:xfrm>
                    <a:prstGeom prst="rect">
                      <a:avLst/>
                    </a:prstGeom>
                    <a:ln>
                      <a:solidFill>
                        <a:schemeClr val="tx1">
                          <a:lumMod val="50000"/>
                          <a:lumOff val="50000"/>
                        </a:schemeClr>
                      </a:solidFill>
                    </a:ln>
                  </pic:spPr>
                </pic:pic>
              </a:graphicData>
            </a:graphic>
          </wp:inline>
        </w:drawing>
      </w:r>
    </w:p>
    <w:p w14:paraId="2857EB32" w14:textId="77777777" w:rsidR="007678FE" w:rsidRPr="007678FE" w:rsidRDefault="007678FE" w:rsidP="00431C6E">
      <w:pPr>
        <w:spacing w:line="240" w:lineRule="auto"/>
        <w:jc w:val="both"/>
        <w:rPr>
          <w:rFonts w:ascii="Times New Roman" w:hAnsi="Times New Roman" w:cs="Times New Roman"/>
          <w:sz w:val="16"/>
          <w:szCs w:val="16"/>
        </w:rPr>
      </w:pPr>
      <w:r w:rsidRPr="007678FE">
        <w:rPr>
          <w:rFonts w:ascii="Times New Roman" w:hAnsi="Times New Roman" w:cs="Times New Roman"/>
          <w:sz w:val="16"/>
          <w:szCs w:val="16"/>
        </w:rPr>
        <w:t>Elaborado por: Jefferson Charco</w:t>
      </w:r>
    </w:p>
    <w:p w14:paraId="443C0C66" w14:textId="4EB47587" w:rsidR="00B10034" w:rsidRPr="002D7F05" w:rsidRDefault="00B10034" w:rsidP="00753F03">
      <w:pPr>
        <w:jc w:val="both"/>
        <w:rPr>
          <w:rFonts w:ascii="Times New Roman" w:hAnsi="Times New Roman" w:cs="Times New Roman"/>
        </w:rPr>
      </w:pPr>
    </w:p>
    <w:p w14:paraId="7C0D9907" w14:textId="30B48B58" w:rsidR="00B10034" w:rsidRPr="002D7F05" w:rsidRDefault="00B10034" w:rsidP="00753F03">
      <w:pPr>
        <w:jc w:val="both"/>
        <w:rPr>
          <w:rFonts w:ascii="Times New Roman" w:hAnsi="Times New Roman" w:cs="Times New Roman"/>
        </w:rPr>
      </w:pPr>
    </w:p>
    <w:p w14:paraId="195274BB" w14:textId="0B54E189" w:rsidR="00B10034" w:rsidRPr="002D7F05" w:rsidRDefault="00B10034" w:rsidP="00753F03">
      <w:pPr>
        <w:jc w:val="both"/>
        <w:rPr>
          <w:rFonts w:ascii="Times New Roman" w:hAnsi="Times New Roman" w:cs="Times New Roman"/>
        </w:rPr>
      </w:pPr>
    </w:p>
    <w:p w14:paraId="525CEFB4" w14:textId="68B6DD9C" w:rsidR="00B10034" w:rsidRDefault="00B10034">
      <w:pPr>
        <w:spacing w:after="200" w:line="276" w:lineRule="auto"/>
        <w:jc w:val="left"/>
        <w:rPr>
          <w:rFonts w:ascii="Times New Roman" w:hAnsi="Times New Roman" w:cs="Times New Roman"/>
        </w:rPr>
      </w:pPr>
    </w:p>
    <w:p w14:paraId="4A6091AC" w14:textId="1B4D5949" w:rsidR="007678FE" w:rsidRPr="002D7F05" w:rsidRDefault="007678FE" w:rsidP="007678FE">
      <w:pPr>
        <w:pStyle w:val="Ttulo"/>
      </w:pPr>
      <w:bookmarkStart w:id="170" w:name="_Toc100612722"/>
      <w:r>
        <w:lastRenderedPageBreak/>
        <w:t>Figura N°18: Segunda página del catálogo</w:t>
      </w:r>
      <w:bookmarkEnd w:id="170"/>
      <w:r>
        <w:t xml:space="preserve"> </w:t>
      </w:r>
    </w:p>
    <w:p w14:paraId="780813A5" w14:textId="35EB589A" w:rsidR="00B10034" w:rsidRDefault="002612D0" w:rsidP="007678FE">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20B2D42E" wp14:editId="2151094C">
            <wp:extent cx="5162550" cy="7305675"/>
            <wp:effectExtent l="19050" t="19050" r="19050" b="2857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29">
                      <a:extLst>
                        <a:ext uri="{28A0092B-C50C-407E-A947-70E740481C1C}">
                          <a14:useLocalDpi xmlns:a14="http://schemas.microsoft.com/office/drawing/2010/main" val="0"/>
                        </a:ext>
                      </a:extLst>
                    </a:blip>
                    <a:stretch>
                      <a:fillRect/>
                    </a:stretch>
                  </pic:blipFill>
                  <pic:spPr>
                    <a:xfrm>
                      <a:off x="0" y="0"/>
                      <a:ext cx="5162550" cy="7305675"/>
                    </a:xfrm>
                    <a:prstGeom prst="rect">
                      <a:avLst/>
                    </a:prstGeom>
                    <a:ln>
                      <a:solidFill>
                        <a:schemeClr val="tx1">
                          <a:lumMod val="50000"/>
                          <a:lumOff val="50000"/>
                        </a:schemeClr>
                      </a:solidFill>
                    </a:ln>
                  </pic:spPr>
                </pic:pic>
              </a:graphicData>
            </a:graphic>
          </wp:inline>
        </w:drawing>
      </w:r>
    </w:p>
    <w:p w14:paraId="1A2AEE0D" w14:textId="77777777" w:rsidR="007678FE" w:rsidRPr="007678FE" w:rsidRDefault="007678FE" w:rsidP="007678FE">
      <w:pPr>
        <w:spacing w:line="240" w:lineRule="auto"/>
        <w:jc w:val="both"/>
        <w:rPr>
          <w:rFonts w:ascii="Times New Roman" w:hAnsi="Times New Roman" w:cs="Times New Roman"/>
          <w:sz w:val="16"/>
          <w:szCs w:val="16"/>
        </w:rPr>
      </w:pPr>
      <w:r w:rsidRPr="007678FE">
        <w:rPr>
          <w:rFonts w:ascii="Times New Roman" w:hAnsi="Times New Roman" w:cs="Times New Roman"/>
          <w:sz w:val="16"/>
          <w:szCs w:val="16"/>
        </w:rPr>
        <w:t>Elaborado por: Jefferson Charco</w:t>
      </w:r>
    </w:p>
    <w:p w14:paraId="45E6F94D" w14:textId="77777777" w:rsidR="00D71B15" w:rsidRDefault="00D71B15" w:rsidP="007678FE">
      <w:pPr>
        <w:spacing w:line="240" w:lineRule="auto"/>
        <w:jc w:val="both"/>
        <w:rPr>
          <w:rFonts w:ascii="Times New Roman" w:hAnsi="Times New Roman" w:cs="Times New Roman"/>
        </w:rPr>
      </w:pPr>
    </w:p>
    <w:p w14:paraId="3E369446" w14:textId="77777777" w:rsidR="00D71B15" w:rsidRDefault="00D71B15" w:rsidP="00753F03">
      <w:pPr>
        <w:jc w:val="both"/>
        <w:rPr>
          <w:rFonts w:ascii="Times New Roman" w:hAnsi="Times New Roman" w:cs="Times New Roman"/>
        </w:rPr>
      </w:pPr>
    </w:p>
    <w:p w14:paraId="7846C6FF" w14:textId="77777777" w:rsidR="00D71B15" w:rsidRDefault="00D71B15" w:rsidP="00753F03">
      <w:pPr>
        <w:jc w:val="both"/>
        <w:rPr>
          <w:rFonts w:ascii="Times New Roman" w:hAnsi="Times New Roman" w:cs="Times New Roman"/>
        </w:rPr>
      </w:pPr>
    </w:p>
    <w:p w14:paraId="7E9CB418" w14:textId="77777777" w:rsidR="00D71B15" w:rsidRDefault="00D71B15" w:rsidP="00753F03">
      <w:pPr>
        <w:jc w:val="both"/>
        <w:rPr>
          <w:rFonts w:ascii="Times New Roman" w:hAnsi="Times New Roman" w:cs="Times New Roman"/>
        </w:rPr>
      </w:pPr>
    </w:p>
    <w:p w14:paraId="4AAC72F7" w14:textId="77777777" w:rsidR="00D71B15" w:rsidRDefault="00D71B15" w:rsidP="00753F03">
      <w:pPr>
        <w:jc w:val="both"/>
        <w:rPr>
          <w:rFonts w:ascii="Times New Roman" w:hAnsi="Times New Roman" w:cs="Times New Roman"/>
        </w:rPr>
      </w:pPr>
    </w:p>
    <w:p w14:paraId="616FAB4A" w14:textId="465F9101" w:rsidR="00D71B15" w:rsidRDefault="007678FE" w:rsidP="00431C6E">
      <w:pPr>
        <w:pStyle w:val="Ttulo"/>
      </w:pPr>
      <w:bookmarkStart w:id="171" w:name="_Toc100612723"/>
      <w:r>
        <w:lastRenderedPageBreak/>
        <w:t>Figura N°19: Tercera página del catálogo</w:t>
      </w:r>
      <w:bookmarkEnd w:id="171"/>
    </w:p>
    <w:p w14:paraId="465179D1" w14:textId="79E31A61" w:rsidR="00D71B15" w:rsidRDefault="002612D0" w:rsidP="00431C6E">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1877E57D" wp14:editId="51894EE1">
            <wp:extent cx="5210175" cy="7305675"/>
            <wp:effectExtent l="19050" t="19050" r="28575" b="285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30">
                      <a:extLst>
                        <a:ext uri="{28A0092B-C50C-407E-A947-70E740481C1C}">
                          <a14:useLocalDpi xmlns:a14="http://schemas.microsoft.com/office/drawing/2010/main" val="0"/>
                        </a:ext>
                      </a:extLst>
                    </a:blip>
                    <a:stretch>
                      <a:fillRect/>
                    </a:stretch>
                  </pic:blipFill>
                  <pic:spPr>
                    <a:xfrm>
                      <a:off x="0" y="0"/>
                      <a:ext cx="5210175" cy="7305675"/>
                    </a:xfrm>
                    <a:prstGeom prst="rect">
                      <a:avLst/>
                    </a:prstGeom>
                    <a:ln>
                      <a:solidFill>
                        <a:schemeClr val="tx1">
                          <a:lumMod val="50000"/>
                          <a:lumOff val="50000"/>
                        </a:schemeClr>
                      </a:solidFill>
                    </a:ln>
                  </pic:spPr>
                </pic:pic>
              </a:graphicData>
            </a:graphic>
          </wp:inline>
        </w:drawing>
      </w:r>
    </w:p>
    <w:p w14:paraId="7BFB264F" w14:textId="77777777" w:rsidR="007678FE" w:rsidRPr="007678FE" w:rsidRDefault="007678FE" w:rsidP="00431C6E">
      <w:pPr>
        <w:spacing w:line="240" w:lineRule="auto"/>
        <w:jc w:val="both"/>
        <w:rPr>
          <w:rFonts w:ascii="Times New Roman" w:hAnsi="Times New Roman" w:cs="Times New Roman"/>
          <w:sz w:val="16"/>
          <w:szCs w:val="16"/>
        </w:rPr>
      </w:pPr>
      <w:r w:rsidRPr="007678FE">
        <w:rPr>
          <w:rFonts w:ascii="Times New Roman" w:hAnsi="Times New Roman" w:cs="Times New Roman"/>
          <w:sz w:val="16"/>
          <w:szCs w:val="16"/>
        </w:rPr>
        <w:t>Elaborado por: Jefferson Charco</w:t>
      </w:r>
    </w:p>
    <w:p w14:paraId="2B049AF7" w14:textId="77777777" w:rsidR="00D71B15" w:rsidRDefault="00D71B15" w:rsidP="00753F03">
      <w:pPr>
        <w:jc w:val="both"/>
        <w:rPr>
          <w:rFonts w:ascii="Times New Roman" w:hAnsi="Times New Roman" w:cs="Times New Roman"/>
        </w:rPr>
      </w:pPr>
    </w:p>
    <w:p w14:paraId="71B98F9C" w14:textId="77777777" w:rsidR="00D71B15" w:rsidRDefault="00D71B15" w:rsidP="00753F03">
      <w:pPr>
        <w:jc w:val="both"/>
        <w:rPr>
          <w:rFonts w:ascii="Times New Roman" w:hAnsi="Times New Roman" w:cs="Times New Roman"/>
        </w:rPr>
      </w:pPr>
    </w:p>
    <w:p w14:paraId="56B8D7D4" w14:textId="77777777" w:rsidR="00D71B15" w:rsidRDefault="00D71B15" w:rsidP="00753F03">
      <w:pPr>
        <w:jc w:val="both"/>
        <w:rPr>
          <w:rFonts w:ascii="Times New Roman" w:hAnsi="Times New Roman" w:cs="Times New Roman"/>
        </w:rPr>
      </w:pPr>
    </w:p>
    <w:p w14:paraId="13E8F33F" w14:textId="77777777" w:rsidR="00D71B15" w:rsidRDefault="00D71B15" w:rsidP="00753F03">
      <w:pPr>
        <w:jc w:val="both"/>
        <w:rPr>
          <w:rFonts w:ascii="Times New Roman" w:hAnsi="Times New Roman" w:cs="Times New Roman"/>
        </w:rPr>
      </w:pPr>
    </w:p>
    <w:p w14:paraId="27528EDF" w14:textId="0426D53C" w:rsidR="00D71B15" w:rsidRDefault="00D71B15" w:rsidP="00753F03">
      <w:pPr>
        <w:jc w:val="both"/>
        <w:rPr>
          <w:rFonts w:ascii="Times New Roman" w:hAnsi="Times New Roman" w:cs="Times New Roman"/>
        </w:rPr>
      </w:pPr>
    </w:p>
    <w:p w14:paraId="60CF0708" w14:textId="28D74707" w:rsidR="00431C6E" w:rsidRDefault="00431C6E" w:rsidP="00431C6E">
      <w:pPr>
        <w:pStyle w:val="Ttulo"/>
      </w:pPr>
      <w:bookmarkStart w:id="172" w:name="_Toc100612724"/>
      <w:r>
        <w:lastRenderedPageBreak/>
        <w:t>Figura N°20: Cuarta página del catálogo</w:t>
      </w:r>
      <w:bookmarkEnd w:id="172"/>
    </w:p>
    <w:p w14:paraId="6562B526" w14:textId="4233DF5A" w:rsidR="00D71B15" w:rsidRDefault="002612D0" w:rsidP="00431C6E">
      <w:pPr>
        <w:spacing w:line="240" w:lineRule="auto"/>
        <w:jc w:val="both"/>
        <w:rPr>
          <w:rFonts w:ascii="Times New Roman" w:hAnsi="Times New Roman" w:cs="Times New Roman"/>
          <w:noProof/>
        </w:rPr>
      </w:pPr>
      <w:r>
        <w:rPr>
          <w:rFonts w:ascii="Times New Roman" w:hAnsi="Times New Roman" w:cs="Times New Roman"/>
          <w:noProof/>
        </w:rPr>
        <w:drawing>
          <wp:inline distT="0" distB="0" distL="0" distR="0" wp14:anchorId="5B0C6A9E" wp14:editId="2304F64C">
            <wp:extent cx="5181600" cy="7305675"/>
            <wp:effectExtent l="19050" t="19050" r="19050" b="2857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31">
                      <a:extLst>
                        <a:ext uri="{28A0092B-C50C-407E-A947-70E740481C1C}">
                          <a14:useLocalDpi xmlns:a14="http://schemas.microsoft.com/office/drawing/2010/main" val="0"/>
                        </a:ext>
                      </a:extLst>
                    </a:blip>
                    <a:stretch>
                      <a:fillRect/>
                    </a:stretch>
                  </pic:blipFill>
                  <pic:spPr>
                    <a:xfrm>
                      <a:off x="0" y="0"/>
                      <a:ext cx="5181600" cy="7305675"/>
                    </a:xfrm>
                    <a:prstGeom prst="rect">
                      <a:avLst/>
                    </a:prstGeom>
                    <a:ln>
                      <a:solidFill>
                        <a:schemeClr val="tx1">
                          <a:lumMod val="50000"/>
                          <a:lumOff val="50000"/>
                        </a:schemeClr>
                      </a:solidFill>
                    </a:ln>
                  </pic:spPr>
                </pic:pic>
              </a:graphicData>
            </a:graphic>
          </wp:inline>
        </w:drawing>
      </w:r>
    </w:p>
    <w:p w14:paraId="0670B104" w14:textId="36EE22B9" w:rsidR="007678FE" w:rsidRPr="007678FE" w:rsidRDefault="007678FE" w:rsidP="00431C6E">
      <w:pPr>
        <w:spacing w:line="240" w:lineRule="auto"/>
        <w:jc w:val="both"/>
        <w:rPr>
          <w:rFonts w:ascii="Times New Roman" w:hAnsi="Times New Roman" w:cs="Times New Roman"/>
          <w:sz w:val="16"/>
          <w:szCs w:val="16"/>
        </w:rPr>
      </w:pPr>
      <w:r w:rsidRPr="007678FE">
        <w:rPr>
          <w:rFonts w:ascii="Times New Roman" w:hAnsi="Times New Roman" w:cs="Times New Roman"/>
          <w:sz w:val="16"/>
          <w:szCs w:val="16"/>
        </w:rPr>
        <w:t>Elaborado por: Jefferson Charco</w:t>
      </w:r>
    </w:p>
    <w:p w14:paraId="3823766A" w14:textId="2C438FBD" w:rsidR="007678FE" w:rsidRDefault="007678FE" w:rsidP="007678FE">
      <w:pPr>
        <w:tabs>
          <w:tab w:val="left" w:pos="368"/>
          <w:tab w:val="center" w:pos="4393"/>
        </w:tabs>
        <w:jc w:val="left"/>
        <w:rPr>
          <w:rFonts w:ascii="Times New Roman" w:hAnsi="Times New Roman" w:cs="Times New Roman"/>
          <w:noProof/>
        </w:rPr>
      </w:pPr>
      <w:r>
        <w:rPr>
          <w:rFonts w:ascii="Times New Roman" w:hAnsi="Times New Roman" w:cs="Times New Roman"/>
          <w:noProof/>
        </w:rPr>
        <w:tab/>
      </w:r>
    </w:p>
    <w:p w14:paraId="7AA4B891" w14:textId="16CC569D" w:rsidR="007678FE" w:rsidRPr="007678FE" w:rsidRDefault="007678FE" w:rsidP="007678FE">
      <w:pPr>
        <w:rPr>
          <w:rFonts w:ascii="Times New Roman" w:hAnsi="Times New Roman" w:cs="Times New Roman"/>
        </w:rPr>
        <w:sectPr w:rsidR="007678FE" w:rsidRPr="007678FE" w:rsidSect="006A4431">
          <w:pgSz w:w="11906" w:h="16838"/>
          <w:pgMar w:top="1418" w:right="1701" w:bottom="1418" w:left="1418" w:header="709" w:footer="709" w:gutter="0"/>
          <w:cols w:space="708"/>
          <w:docGrid w:linePitch="360"/>
        </w:sectPr>
      </w:pPr>
    </w:p>
    <w:p w14:paraId="4A90EF56" w14:textId="5F5D4E84" w:rsidR="009A7933" w:rsidRDefault="009B65B8" w:rsidP="00FF622F">
      <w:pPr>
        <w:pStyle w:val="Ttulo2"/>
        <w:spacing w:line="480" w:lineRule="auto"/>
        <w:rPr>
          <w:rFonts w:cs="Times New Roman"/>
        </w:rPr>
      </w:pPr>
      <w:bookmarkStart w:id="173" w:name="_Toc100870036"/>
      <w:r w:rsidRPr="002D7F05">
        <w:rPr>
          <w:rFonts w:cs="Times New Roman"/>
        </w:rPr>
        <w:lastRenderedPageBreak/>
        <w:t xml:space="preserve">3.6. </w:t>
      </w:r>
      <w:r w:rsidR="009A7933" w:rsidRPr="002D7F05">
        <w:rPr>
          <w:rFonts w:cs="Times New Roman"/>
        </w:rPr>
        <w:t>Síntesis del capítulo</w:t>
      </w:r>
      <w:bookmarkEnd w:id="173"/>
    </w:p>
    <w:p w14:paraId="199A0D86" w14:textId="5FF7BFB3" w:rsidR="00FF622F" w:rsidRDefault="00FF622F" w:rsidP="00FF622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En este capítulo se detalla el proceder de la propuesta en el Instituto Tecnológico Superior Universitario ITI, en el cual </w:t>
      </w:r>
      <w:r w:rsidR="00CC3050">
        <w:rPr>
          <w:rFonts w:ascii="Times New Roman" w:hAnsi="Times New Roman" w:cs="Times New Roman"/>
          <w:lang w:eastAsia="en-US"/>
        </w:rPr>
        <w:t>sus estudiantes tendrán</w:t>
      </w:r>
      <w:r>
        <w:rPr>
          <w:rFonts w:ascii="Times New Roman" w:hAnsi="Times New Roman" w:cs="Times New Roman"/>
          <w:lang w:eastAsia="en-US"/>
        </w:rPr>
        <w:t xml:space="preserve"> acceso a un documento de respaldo para la obtención de productos necesarios para sus clases prácticas, con la finalidad</w:t>
      </w:r>
      <w:r w:rsidR="00CC3050">
        <w:rPr>
          <w:rFonts w:ascii="Times New Roman" w:hAnsi="Times New Roman" w:cs="Times New Roman"/>
          <w:lang w:eastAsia="en-US"/>
        </w:rPr>
        <w:t xml:space="preserve"> de que puedan desarrollar un mejor manejo de productos culinarios tanto dentro de sus aulas como en una cocina profesional.</w:t>
      </w:r>
    </w:p>
    <w:p w14:paraId="3E82200D" w14:textId="4BE2CD66" w:rsidR="00CC3050" w:rsidRPr="00FF622F" w:rsidRDefault="00CC3050" w:rsidP="00FF622F">
      <w:pPr>
        <w:spacing w:line="480" w:lineRule="auto"/>
        <w:jc w:val="both"/>
        <w:rPr>
          <w:rFonts w:ascii="Times New Roman" w:hAnsi="Times New Roman" w:cs="Times New Roman"/>
          <w:lang w:eastAsia="en-US"/>
        </w:rPr>
      </w:pPr>
      <w:r>
        <w:rPr>
          <w:rFonts w:ascii="Times New Roman" w:hAnsi="Times New Roman" w:cs="Times New Roman"/>
          <w:lang w:eastAsia="en-US"/>
        </w:rPr>
        <w:t xml:space="preserve">Igualmente se especifica la vialidad de la propuesta y posteriormente el impacto que traerá </w:t>
      </w:r>
      <w:r w:rsidR="001422B2">
        <w:rPr>
          <w:rFonts w:ascii="Times New Roman" w:hAnsi="Times New Roman" w:cs="Times New Roman"/>
          <w:lang w:eastAsia="en-US"/>
        </w:rPr>
        <w:t xml:space="preserve">a la institución educativa, a los estudiantes de gastronomía y </w:t>
      </w:r>
      <w:r>
        <w:rPr>
          <w:rFonts w:ascii="Times New Roman" w:hAnsi="Times New Roman" w:cs="Times New Roman"/>
          <w:lang w:eastAsia="en-US"/>
        </w:rPr>
        <w:t>a la zona donde se encuentra ubicado el nuevo campus</w:t>
      </w:r>
      <w:r w:rsidR="001422B2">
        <w:rPr>
          <w:rFonts w:ascii="Times New Roman" w:hAnsi="Times New Roman" w:cs="Times New Roman"/>
          <w:lang w:eastAsia="en-US"/>
        </w:rPr>
        <w:t xml:space="preserve"> de dicha institución.</w:t>
      </w:r>
    </w:p>
    <w:p w14:paraId="24C16FC4" w14:textId="77777777" w:rsidR="009B65B8" w:rsidRPr="002D7F05" w:rsidRDefault="009B65B8" w:rsidP="009A7933">
      <w:pPr>
        <w:jc w:val="both"/>
        <w:rPr>
          <w:rFonts w:ascii="Times New Roman" w:hAnsi="Times New Roman" w:cs="Times New Roman"/>
          <w:b/>
          <w:sz w:val="28"/>
        </w:rPr>
      </w:pPr>
    </w:p>
    <w:p w14:paraId="2BE97677" w14:textId="77777777" w:rsidR="009B65B8" w:rsidRPr="002D7F05" w:rsidRDefault="009B65B8" w:rsidP="009A7933">
      <w:pPr>
        <w:jc w:val="both"/>
        <w:rPr>
          <w:rFonts w:ascii="Times New Roman" w:hAnsi="Times New Roman" w:cs="Times New Roman"/>
          <w:b/>
          <w:sz w:val="28"/>
        </w:rPr>
      </w:pPr>
    </w:p>
    <w:p w14:paraId="367278EA" w14:textId="77777777" w:rsidR="009B65B8" w:rsidRPr="002D7F05" w:rsidRDefault="009B65B8" w:rsidP="009A7933">
      <w:pPr>
        <w:jc w:val="both"/>
        <w:rPr>
          <w:rFonts w:ascii="Times New Roman" w:hAnsi="Times New Roman" w:cs="Times New Roman"/>
          <w:b/>
          <w:sz w:val="28"/>
        </w:rPr>
      </w:pPr>
    </w:p>
    <w:p w14:paraId="60957FFF" w14:textId="77777777" w:rsidR="009B65B8" w:rsidRPr="002D7F05" w:rsidRDefault="009B65B8" w:rsidP="009A7933">
      <w:pPr>
        <w:jc w:val="both"/>
        <w:rPr>
          <w:rFonts w:ascii="Times New Roman" w:hAnsi="Times New Roman" w:cs="Times New Roman"/>
          <w:b/>
          <w:sz w:val="28"/>
        </w:rPr>
      </w:pPr>
    </w:p>
    <w:p w14:paraId="625C556B" w14:textId="77777777" w:rsidR="009B65B8" w:rsidRPr="002D7F05" w:rsidRDefault="009B65B8" w:rsidP="009A7933">
      <w:pPr>
        <w:jc w:val="both"/>
        <w:rPr>
          <w:rFonts w:ascii="Times New Roman" w:hAnsi="Times New Roman" w:cs="Times New Roman"/>
          <w:b/>
          <w:sz w:val="28"/>
        </w:rPr>
      </w:pPr>
    </w:p>
    <w:p w14:paraId="0A38677E" w14:textId="4A1F3E10" w:rsidR="00B10034" w:rsidRDefault="00B10034" w:rsidP="009A7933">
      <w:pPr>
        <w:jc w:val="both"/>
        <w:rPr>
          <w:rFonts w:ascii="Times New Roman" w:hAnsi="Times New Roman" w:cs="Times New Roman"/>
          <w:b/>
          <w:sz w:val="28"/>
        </w:rPr>
      </w:pPr>
    </w:p>
    <w:p w14:paraId="2B9CBA6A" w14:textId="77777777" w:rsidR="00775C7F" w:rsidRPr="002D7F05" w:rsidRDefault="00775C7F" w:rsidP="009A7933">
      <w:pPr>
        <w:jc w:val="both"/>
        <w:rPr>
          <w:rFonts w:ascii="Times New Roman" w:hAnsi="Times New Roman" w:cs="Times New Roman"/>
          <w:b/>
          <w:sz w:val="28"/>
        </w:rPr>
      </w:pPr>
    </w:p>
    <w:p w14:paraId="2A37DAF5" w14:textId="3BD7AB51" w:rsidR="00B10034" w:rsidRPr="002D7F05" w:rsidRDefault="00B10034" w:rsidP="009A7933">
      <w:pPr>
        <w:jc w:val="both"/>
        <w:rPr>
          <w:rFonts w:ascii="Times New Roman" w:hAnsi="Times New Roman" w:cs="Times New Roman"/>
          <w:b/>
          <w:sz w:val="28"/>
        </w:rPr>
      </w:pPr>
    </w:p>
    <w:p w14:paraId="5BD412BF" w14:textId="71E01ECC" w:rsidR="00B10034" w:rsidRPr="002D7F05" w:rsidRDefault="00B10034" w:rsidP="009A7933">
      <w:pPr>
        <w:jc w:val="both"/>
        <w:rPr>
          <w:rFonts w:ascii="Times New Roman" w:hAnsi="Times New Roman" w:cs="Times New Roman"/>
          <w:b/>
          <w:sz w:val="28"/>
        </w:rPr>
      </w:pPr>
    </w:p>
    <w:p w14:paraId="3E0A6A27" w14:textId="30971F54" w:rsidR="00B10034" w:rsidRPr="002D7F05" w:rsidRDefault="00B10034" w:rsidP="009A7933">
      <w:pPr>
        <w:jc w:val="both"/>
        <w:rPr>
          <w:rFonts w:ascii="Times New Roman" w:hAnsi="Times New Roman" w:cs="Times New Roman"/>
          <w:b/>
          <w:sz w:val="28"/>
        </w:rPr>
      </w:pPr>
    </w:p>
    <w:p w14:paraId="3099A618" w14:textId="1185B2A0" w:rsidR="00B10034" w:rsidRPr="002D7F05" w:rsidRDefault="00B10034" w:rsidP="009A7933">
      <w:pPr>
        <w:jc w:val="both"/>
        <w:rPr>
          <w:rFonts w:ascii="Times New Roman" w:hAnsi="Times New Roman" w:cs="Times New Roman"/>
          <w:b/>
          <w:sz w:val="28"/>
        </w:rPr>
      </w:pPr>
    </w:p>
    <w:p w14:paraId="512257AD" w14:textId="2D8A607D" w:rsidR="00B10034" w:rsidRPr="002D7F05" w:rsidRDefault="00B10034" w:rsidP="009A7933">
      <w:pPr>
        <w:jc w:val="both"/>
        <w:rPr>
          <w:rFonts w:ascii="Times New Roman" w:hAnsi="Times New Roman" w:cs="Times New Roman"/>
          <w:b/>
          <w:sz w:val="28"/>
        </w:rPr>
      </w:pPr>
    </w:p>
    <w:p w14:paraId="281DC42D" w14:textId="0CDA1D84" w:rsidR="00431C6E" w:rsidRDefault="00431C6E" w:rsidP="009A7933">
      <w:pPr>
        <w:jc w:val="both"/>
        <w:rPr>
          <w:rFonts w:ascii="Times New Roman" w:hAnsi="Times New Roman" w:cs="Times New Roman"/>
          <w:b/>
          <w:sz w:val="28"/>
        </w:rPr>
      </w:pPr>
    </w:p>
    <w:p w14:paraId="2174B213" w14:textId="3EBA6427" w:rsidR="00B10034" w:rsidRDefault="00B10034" w:rsidP="007D0E66">
      <w:pPr>
        <w:pStyle w:val="Ttulo1"/>
        <w:jc w:val="both"/>
        <w:rPr>
          <w:rFonts w:cs="Times New Roman"/>
        </w:rPr>
      </w:pPr>
    </w:p>
    <w:p w14:paraId="0FA0F201" w14:textId="77777777" w:rsidR="007D0E66" w:rsidRPr="007D0E66" w:rsidRDefault="007D0E66" w:rsidP="007D0E66"/>
    <w:p w14:paraId="77E190CC" w14:textId="33A88D88" w:rsidR="009A7933" w:rsidRDefault="009A7933" w:rsidP="00667CDE">
      <w:pPr>
        <w:pStyle w:val="Ttulo1"/>
        <w:spacing w:line="480" w:lineRule="auto"/>
        <w:rPr>
          <w:rFonts w:cs="Times New Roman"/>
        </w:rPr>
      </w:pPr>
      <w:bookmarkStart w:id="174" w:name="_Toc100870037"/>
      <w:r w:rsidRPr="002D7F05">
        <w:rPr>
          <w:rFonts w:cs="Times New Roman"/>
        </w:rPr>
        <w:lastRenderedPageBreak/>
        <w:t>CONCLUSIONES</w:t>
      </w:r>
      <w:bookmarkEnd w:id="174"/>
    </w:p>
    <w:p w14:paraId="644A73B8" w14:textId="77777777" w:rsidR="00D7425F" w:rsidRPr="00D7425F" w:rsidRDefault="00D7425F" w:rsidP="00D7425F"/>
    <w:p w14:paraId="237CD5A7" w14:textId="64140FE6" w:rsidR="009B65B8" w:rsidRPr="00667CDE" w:rsidRDefault="00FD4E18" w:rsidP="00667CDE">
      <w:pPr>
        <w:pStyle w:val="Prrafodelista"/>
        <w:numPr>
          <w:ilvl w:val="0"/>
          <w:numId w:val="44"/>
        </w:numPr>
        <w:spacing w:line="480" w:lineRule="auto"/>
        <w:jc w:val="both"/>
        <w:rPr>
          <w:rFonts w:ascii="Times New Roman" w:hAnsi="Times New Roman" w:cs="Times New Roman"/>
          <w:bCs/>
        </w:rPr>
      </w:pPr>
      <w:r w:rsidRPr="00667CDE">
        <w:rPr>
          <w:rFonts w:ascii="Times New Roman" w:hAnsi="Times New Roman" w:cs="Times New Roman"/>
          <w:bCs/>
        </w:rPr>
        <w:t>A través de investigaciones acerca de productos culinarios</w:t>
      </w:r>
      <w:r w:rsidR="009D1D6F" w:rsidRPr="00667CDE">
        <w:rPr>
          <w:rFonts w:ascii="Times New Roman" w:hAnsi="Times New Roman" w:cs="Times New Roman"/>
          <w:bCs/>
        </w:rPr>
        <w:t xml:space="preserve"> </w:t>
      </w:r>
      <w:r w:rsidRPr="00667CDE">
        <w:rPr>
          <w:rFonts w:ascii="Times New Roman" w:hAnsi="Times New Roman" w:cs="Times New Roman"/>
          <w:bCs/>
        </w:rPr>
        <w:t xml:space="preserve">se ha podido constatar que </w:t>
      </w:r>
      <w:r w:rsidR="009057EB" w:rsidRPr="00667CDE">
        <w:rPr>
          <w:rFonts w:ascii="Times New Roman" w:hAnsi="Times New Roman" w:cs="Times New Roman"/>
          <w:bCs/>
        </w:rPr>
        <w:t xml:space="preserve">podemos implementar nuevos alimentos en </w:t>
      </w:r>
      <w:r w:rsidR="009D1D6F" w:rsidRPr="00667CDE">
        <w:rPr>
          <w:rFonts w:ascii="Times New Roman" w:hAnsi="Times New Roman" w:cs="Times New Roman"/>
          <w:bCs/>
        </w:rPr>
        <w:t>nuestra dieta diaria obteniendo beneficios a nuestra salud y bienestar.</w:t>
      </w:r>
    </w:p>
    <w:p w14:paraId="1D004DC1" w14:textId="7F9AA256" w:rsidR="00FD4E18" w:rsidRPr="00667CDE" w:rsidRDefault="00FD4E18" w:rsidP="00667CDE">
      <w:pPr>
        <w:pStyle w:val="Prrafodelista"/>
        <w:numPr>
          <w:ilvl w:val="0"/>
          <w:numId w:val="44"/>
        </w:numPr>
        <w:spacing w:line="480" w:lineRule="auto"/>
        <w:jc w:val="both"/>
        <w:rPr>
          <w:rFonts w:ascii="Times New Roman" w:hAnsi="Times New Roman" w:cs="Times New Roman"/>
          <w:bCs/>
        </w:rPr>
      </w:pPr>
      <w:r w:rsidRPr="00667CDE">
        <w:rPr>
          <w:rFonts w:ascii="Times New Roman" w:hAnsi="Times New Roman" w:cs="Times New Roman"/>
          <w:bCs/>
        </w:rPr>
        <w:t>Mediante la i</w:t>
      </w:r>
      <w:r w:rsidR="009D1D6F" w:rsidRPr="00667CDE">
        <w:rPr>
          <w:rFonts w:ascii="Times New Roman" w:hAnsi="Times New Roman" w:cs="Times New Roman"/>
          <w:bCs/>
        </w:rPr>
        <w:t xml:space="preserve">ndagación </w:t>
      </w:r>
      <w:r w:rsidR="009057EB" w:rsidRPr="00667CDE">
        <w:rPr>
          <w:rFonts w:ascii="Times New Roman" w:hAnsi="Times New Roman" w:cs="Times New Roman"/>
          <w:bCs/>
        </w:rPr>
        <w:t xml:space="preserve">se </w:t>
      </w:r>
      <w:r w:rsidR="009D1D6F" w:rsidRPr="00667CDE">
        <w:rPr>
          <w:rFonts w:ascii="Times New Roman" w:hAnsi="Times New Roman" w:cs="Times New Roman"/>
          <w:bCs/>
        </w:rPr>
        <w:t>logró</w:t>
      </w:r>
      <w:r w:rsidR="009057EB" w:rsidRPr="00667CDE">
        <w:rPr>
          <w:rFonts w:ascii="Times New Roman" w:hAnsi="Times New Roman" w:cs="Times New Roman"/>
          <w:bCs/>
        </w:rPr>
        <w:t xml:space="preserve"> </w:t>
      </w:r>
      <w:r w:rsidR="009D1D6F" w:rsidRPr="00667CDE">
        <w:rPr>
          <w:rFonts w:ascii="Times New Roman" w:hAnsi="Times New Roman" w:cs="Times New Roman"/>
          <w:bCs/>
        </w:rPr>
        <w:t xml:space="preserve">recolectar </w:t>
      </w:r>
      <w:r w:rsidR="009057EB" w:rsidRPr="00667CDE">
        <w:rPr>
          <w:rFonts w:ascii="Times New Roman" w:hAnsi="Times New Roman" w:cs="Times New Roman"/>
          <w:bCs/>
        </w:rPr>
        <w:t>información sobre la gastronomía de las diferentes regiones del Ecuador las cuales sentaron las bases en la creación del catálogo de productos culinarios.</w:t>
      </w:r>
    </w:p>
    <w:p w14:paraId="0F8808AE" w14:textId="174CE600" w:rsidR="009B65B8" w:rsidRPr="00667CDE" w:rsidRDefault="00FD4E18" w:rsidP="00667CDE">
      <w:pPr>
        <w:pStyle w:val="Prrafodelista"/>
        <w:numPr>
          <w:ilvl w:val="0"/>
          <w:numId w:val="44"/>
        </w:numPr>
        <w:spacing w:line="480" w:lineRule="auto"/>
        <w:jc w:val="both"/>
        <w:rPr>
          <w:rFonts w:ascii="Times New Roman" w:hAnsi="Times New Roman" w:cs="Times New Roman"/>
          <w:bCs/>
        </w:rPr>
      </w:pPr>
      <w:r w:rsidRPr="00667CDE">
        <w:rPr>
          <w:rFonts w:ascii="Times New Roman" w:hAnsi="Times New Roman" w:cs="Times New Roman"/>
          <w:bCs/>
        </w:rPr>
        <w:t>Los datos re</w:t>
      </w:r>
      <w:r w:rsidR="009057EB" w:rsidRPr="00667CDE">
        <w:rPr>
          <w:rFonts w:ascii="Times New Roman" w:hAnsi="Times New Roman" w:cs="Times New Roman"/>
          <w:bCs/>
        </w:rPr>
        <w:t>colectados</w:t>
      </w:r>
      <w:r w:rsidRPr="00667CDE">
        <w:rPr>
          <w:rFonts w:ascii="Times New Roman" w:hAnsi="Times New Roman" w:cs="Times New Roman"/>
          <w:bCs/>
        </w:rPr>
        <w:t xml:space="preserve"> por parte de las personas entrevistadas y encuestadas nos </w:t>
      </w:r>
      <w:r w:rsidR="00BF49BA" w:rsidRPr="00667CDE">
        <w:rPr>
          <w:rFonts w:ascii="Times New Roman" w:hAnsi="Times New Roman" w:cs="Times New Roman"/>
          <w:bCs/>
        </w:rPr>
        <w:t>permiten</w:t>
      </w:r>
      <w:r w:rsidRPr="00667CDE">
        <w:rPr>
          <w:rFonts w:ascii="Times New Roman" w:hAnsi="Times New Roman" w:cs="Times New Roman"/>
          <w:bCs/>
        </w:rPr>
        <w:t xml:space="preserve"> determinar que crear un catálogo de alimentos </w:t>
      </w:r>
      <w:r w:rsidR="007B4E49" w:rsidRPr="00667CDE">
        <w:rPr>
          <w:rFonts w:ascii="Times New Roman" w:hAnsi="Times New Roman" w:cs="Times New Roman"/>
          <w:bCs/>
        </w:rPr>
        <w:t>sería</w:t>
      </w:r>
      <w:r w:rsidRPr="00667CDE">
        <w:rPr>
          <w:rFonts w:ascii="Times New Roman" w:hAnsi="Times New Roman" w:cs="Times New Roman"/>
          <w:bCs/>
        </w:rPr>
        <w:t xml:space="preserve"> de gran ayuda en el ámbito educativo y profesional.</w:t>
      </w:r>
    </w:p>
    <w:p w14:paraId="167E18D9" w14:textId="47CBF46B" w:rsidR="009D1D6F" w:rsidRPr="00667CDE" w:rsidRDefault="009D1D6F" w:rsidP="00667CDE">
      <w:pPr>
        <w:pStyle w:val="Prrafodelista"/>
        <w:numPr>
          <w:ilvl w:val="0"/>
          <w:numId w:val="44"/>
        </w:numPr>
        <w:spacing w:line="480" w:lineRule="auto"/>
        <w:jc w:val="both"/>
        <w:rPr>
          <w:rFonts w:ascii="Times New Roman" w:hAnsi="Times New Roman" w:cs="Times New Roman"/>
          <w:bCs/>
        </w:rPr>
      </w:pPr>
      <w:r w:rsidRPr="00667CDE">
        <w:rPr>
          <w:rFonts w:ascii="Times New Roman" w:hAnsi="Times New Roman" w:cs="Times New Roman"/>
          <w:bCs/>
        </w:rPr>
        <w:t xml:space="preserve">A través de los datos recopilados se ha conseguido realizar una propuesta </w:t>
      </w:r>
      <w:r w:rsidR="00667CDE" w:rsidRPr="00667CDE">
        <w:rPr>
          <w:rFonts w:ascii="Times New Roman" w:hAnsi="Times New Roman" w:cs="Times New Roman"/>
          <w:bCs/>
        </w:rPr>
        <w:t xml:space="preserve">válida </w:t>
      </w:r>
      <w:r w:rsidRPr="00667CDE">
        <w:rPr>
          <w:rFonts w:ascii="Times New Roman" w:hAnsi="Times New Roman" w:cs="Times New Roman"/>
          <w:bCs/>
        </w:rPr>
        <w:t>para ser aplicada en el Instituto Tecnol</w:t>
      </w:r>
      <w:r w:rsidR="00667CDE" w:rsidRPr="00667CDE">
        <w:rPr>
          <w:rFonts w:ascii="Times New Roman" w:hAnsi="Times New Roman" w:cs="Times New Roman"/>
          <w:bCs/>
        </w:rPr>
        <w:t>ógico Superior Universitario ITI.</w:t>
      </w:r>
    </w:p>
    <w:p w14:paraId="32A9F2B0" w14:textId="77777777" w:rsidR="009057EB" w:rsidRDefault="009057EB" w:rsidP="009A7933">
      <w:pPr>
        <w:jc w:val="both"/>
        <w:rPr>
          <w:rFonts w:ascii="Times New Roman" w:hAnsi="Times New Roman" w:cs="Times New Roman"/>
          <w:bCs/>
          <w:sz w:val="28"/>
        </w:rPr>
      </w:pPr>
    </w:p>
    <w:p w14:paraId="50BA259D" w14:textId="77777777" w:rsidR="00BF49BA" w:rsidRDefault="00BF49BA" w:rsidP="009A7933">
      <w:pPr>
        <w:jc w:val="both"/>
        <w:rPr>
          <w:rFonts w:ascii="Times New Roman" w:hAnsi="Times New Roman" w:cs="Times New Roman"/>
          <w:bCs/>
          <w:sz w:val="28"/>
        </w:rPr>
      </w:pPr>
    </w:p>
    <w:p w14:paraId="2E2FA779" w14:textId="77777777" w:rsidR="00BF49BA" w:rsidRPr="000070B5" w:rsidRDefault="00BF49BA" w:rsidP="009A7933">
      <w:pPr>
        <w:jc w:val="both"/>
        <w:rPr>
          <w:rFonts w:ascii="Times New Roman" w:hAnsi="Times New Roman" w:cs="Times New Roman"/>
          <w:bCs/>
          <w:sz w:val="28"/>
        </w:rPr>
      </w:pPr>
    </w:p>
    <w:p w14:paraId="70C1B50E" w14:textId="77777777" w:rsidR="009B65B8" w:rsidRPr="002D7F05" w:rsidRDefault="009B65B8" w:rsidP="009A7933">
      <w:pPr>
        <w:jc w:val="both"/>
        <w:rPr>
          <w:rFonts w:ascii="Times New Roman" w:hAnsi="Times New Roman" w:cs="Times New Roman"/>
          <w:b/>
          <w:sz w:val="28"/>
        </w:rPr>
      </w:pPr>
    </w:p>
    <w:p w14:paraId="524BD39E" w14:textId="77777777" w:rsidR="009B65B8" w:rsidRPr="002D7F05" w:rsidRDefault="009B65B8" w:rsidP="009A7933">
      <w:pPr>
        <w:jc w:val="both"/>
        <w:rPr>
          <w:rFonts w:ascii="Times New Roman" w:hAnsi="Times New Roman" w:cs="Times New Roman"/>
          <w:b/>
          <w:sz w:val="28"/>
        </w:rPr>
      </w:pPr>
    </w:p>
    <w:p w14:paraId="42024637" w14:textId="77777777" w:rsidR="009B65B8" w:rsidRPr="002D7F05" w:rsidRDefault="009B65B8" w:rsidP="009A7933">
      <w:pPr>
        <w:jc w:val="both"/>
        <w:rPr>
          <w:rFonts w:ascii="Times New Roman" w:hAnsi="Times New Roman" w:cs="Times New Roman"/>
          <w:b/>
          <w:sz w:val="28"/>
        </w:rPr>
      </w:pPr>
    </w:p>
    <w:p w14:paraId="6C4C8272" w14:textId="77777777" w:rsidR="009B65B8" w:rsidRPr="002D7F05" w:rsidRDefault="009B65B8" w:rsidP="009A7933">
      <w:pPr>
        <w:jc w:val="both"/>
        <w:rPr>
          <w:rFonts w:ascii="Times New Roman" w:hAnsi="Times New Roman" w:cs="Times New Roman"/>
          <w:b/>
          <w:sz w:val="28"/>
        </w:rPr>
      </w:pPr>
    </w:p>
    <w:p w14:paraId="4E3540C8" w14:textId="77777777" w:rsidR="009B65B8" w:rsidRPr="002D7F05" w:rsidRDefault="009B65B8" w:rsidP="009A7933">
      <w:pPr>
        <w:jc w:val="both"/>
        <w:rPr>
          <w:rFonts w:ascii="Times New Roman" w:hAnsi="Times New Roman" w:cs="Times New Roman"/>
          <w:b/>
          <w:sz w:val="28"/>
        </w:rPr>
      </w:pPr>
    </w:p>
    <w:p w14:paraId="6C030BC0" w14:textId="77777777" w:rsidR="009B65B8" w:rsidRPr="002D7F05" w:rsidRDefault="009B65B8" w:rsidP="009A7933">
      <w:pPr>
        <w:jc w:val="both"/>
        <w:rPr>
          <w:rFonts w:ascii="Times New Roman" w:hAnsi="Times New Roman" w:cs="Times New Roman"/>
          <w:b/>
          <w:sz w:val="28"/>
        </w:rPr>
      </w:pPr>
    </w:p>
    <w:p w14:paraId="04E429B2" w14:textId="3C00DC38" w:rsidR="009B65B8" w:rsidRDefault="009B65B8" w:rsidP="009A7933">
      <w:pPr>
        <w:jc w:val="both"/>
        <w:rPr>
          <w:rFonts w:ascii="Times New Roman" w:hAnsi="Times New Roman" w:cs="Times New Roman"/>
          <w:b/>
          <w:sz w:val="28"/>
        </w:rPr>
      </w:pPr>
    </w:p>
    <w:p w14:paraId="080D125C" w14:textId="77777777" w:rsidR="00A30497" w:rsidRPr="002D7F05" w:rsidRDefault="00A30497" w:rsidP="009A7933">
      <w:pPr>
        <w:jc w:val="both"/>
        <w:rPr>
          <w:rFonts w:ascii="Times New Roman" w:hAnsi="Times New Roman" w:cs="Times New Roman"/>
          <w:b/>
          <w:sz w:val="28"/>
        </w:rPr>
      </w:pPr>
    </w:p>
    <w:p w14:paraId="40205014" w14:textId="77777777" w:rsidR="009B65B8" w:rsidRPr="002D7F05" w:rsidRDefault="009B65B8" w:rsidP="009A7933">
      <w:pPr>
        <w:jc w:val="both"/>
        <w:rPr>
          <w:rFonts w:ascii="Times New Roman" w:hAnsi="Times New Roman" w:cs="Times New Roman"/>
          <w:b/>
          <w:sz w:val="28"/>
        </w:rPr>
      </w:pPr>
    </w:p>
    <w:p w14:paraId="5DDA92FE" w14:textId="0C6CF7C4" w:rsidR="00D7425F" w:rsidRDefault="009A7933" w:rsidP="00D7425F">
      <w:pPr>
        <w:pStyle w:val="Ttulo1"/>
        <w:spacing w:line="480" w:lineRule="auto"/>
        <w:rPr>
          <w:rFonts w:cs="Times New Roman"/>
        </w:rPr>
      </w:pPr>
      <w:bookmarkStart w:id="175" w:name="_Toc100870038"/>
      <w:r w:rsidRPr="002D7F05">
        <w:rPr>
          <w:rFonts w:cs="Times New Roman"/>
        </w:rPr>
        <w:lastRenderedPageBreak/>
        <w:t>RECOMENDACIONES</w:t>
      </w:r>
      <w:bookmarkEnd w:id="175"/>
    </w:p>
    <w:p w14:paraId="4B69C49D" w14:textId="77777777" w:rsidR="00D7425F" w:rsidRPr="00D7425F" w:rsidRDefault="00D7425F" w:rsidP="00D7425F"/>
    <w:p w14:paraId="303ACE2D" w14:textId="232A8F46" w:rsidR="009B65B8" w:rsidRPr="00D7425F" w:rsidRDefault="00157007" w:rsidP="00D7425F">
      <w:pPr>
        <w:pStyle w:val="Prrafodelista"/>
        <w:numPr>
          <w:ilvl w:val="0"/>
          <w:numId w:val="45"/>
        </w:numPr>
        <w:spacing w:line="480" w:lineRule="auto"/>
        <w:jc w:val="both"/>
        <w:rPr>
          <w:rFonts w:ascii="Times New Roman" w:hAnsi="Times New Roman" w:cs="Times New Roman"/>
          <w:bCs/>
        </w:rPr>
      </w:pPr>
      <w:r w:rsidRPr="00D7425F">
        <w:rPr>
          <w:rFonts w:ascii="Times New Roman" w:hAnsi="Times New Roman" w:cs="Times New Roman"/>
          <w:bCs/>
        </w:rPr>
        <w:t xml:space="preserve">Se recomienda hacer uso de la presente investigación con el afán de conocer a fondo sobre la gastronomía en las diversas regiones del país y </w:t>
      </w:r>
      <w:r w:rsidR="00DD2F90" w:rsidRPr="00D7425F">
        <w:rPr>
          <w:rFonts w:ascii="Times New Roman" w:hAnsi="Times New Roman" w:cs="Times New Roman"/>
          <w:bCs/>
        </w:rPr>
        <w:t>de esta manera</w:t>
      </w:r>
      <w:r w:rsidR="00CA6732" w:rsidRPr="00D7425F">
        <w:rPr>
          <w:rFonts w:ascii="Times New Roman" w:hAnsi="Times New Roman" w:cs="Times New Roman"/>
          <w:bCs/>
        </w:rPr>
        <w:t xml:space="preserve"> establecer </w:t>
      </w:r>
      <w:r w:rsidR="00DD2F90" w:rsidRPr="00D7425F">
        <w:rPr>
          <w:rFonts w:ascii="Times New Roman" w:hAnsi="Times New Roman" w:cs="Times New Roman"/>
          <w:bCs/>
        </w:rPr>
        <w:t xml:space="preserve">nuevos platillos a partir de la fusión de ingredientes autóctonos de nuestro país. </w:t>
      </w:r>
    </w:p>
    <w:p w14:paraId="32C72568" w14:textId="21FBE5BF" w:rsidR="00D7425F" w:rsidRPr="00D7425F" w:rsidRDefault="00D7425F" w:rsidP="00D7425F">
      <w:pPr>
        <w:pStyle w:val="Prrafodelista"/>
        <w:numPr>
          <w:ilvl w:val="0"/>
          <w:numId w:val="45"/>
        </w:numPr>
        <w:spacing w:line="480" w:lineRule="auto"/>
        <w:jc w:val="both"/>
        <w:rPr>
          <w:rFonts w:ascii="Times New Roman" w:hAnsi="Times New Roman" w:cs="Times New Roman"/>
          <w:bCs/>
        </w:rPr>
      </w:pPr>
      <w:r w:rsidRPr="00D7425F">
        <w:rPr>
          <w:rFonts w:ascii="Times New Roman" w:hAnsi="Times New Roman" w:cs="Times New Roman"/>
          <w:bCs/>
        </w:rPr>
        <w:t xml:space="preserve">Se recomienda al estudiante de gastronomía adentrarse y conocer más acerca de productos culinarios ecuatorianos los cuales tienen gran potencial gastronómico a la hora de transformarlos en un producto final dentro de una cocina. </w:t>
      </w:r>
    </w:p>
    <w:p w14:paraId="472BAEB3" w14:textId="7E7BC4EF" w:rsidR="009B65B8" w:rsidRPr="00D7425F" w:rsidRDefault="00CA6732" w:rsidP="00D7425F">
      <w:pPr>
        <w:pStyle w:val="Prrafodelista"/>
        <w:numPr>
          <w:ilvl w:val="0"/>
          <w:numId w:val="45"/>
        </w:numPr>
        <w:spacing w:line="480" w:lineRule="auto"/>
        <w:jc w:val="both"/>
        <w:rPr>
          <w:rFonts w:ascii="Times New Roman" w:hAnsi="Times New Roman" w:cs="Times New Roman"/>
          <w:bCs/>
        </w:rPr>
      </w:pPr>
      <w:r w:rsidRPr="00D7425F">
        <w:rPr>
          <w:rFonts w:ascii="Times New Roman" w:hAnsi="Times New Roman" w:cs="Times New Roman"/>
          <w:bCs/>
        </w:rPr>
        <w:t>Se recomienda ejecutar la propuesta</w:t>
      </w:r>
      <w:r w:rsidR="00916E27" w:rsidRPr="00D7425F">
        <w:rPr>
          <w:rFonts w:ascii="Times New Roman" w:hAnsi="Times New Roman" w:cs="Times New Roman"/>
          <w:bCs/>
        </w:rPr>
        <w:t xml:space="preserve"> </w:t>
      </w:r>
      <w:r w:rsidRPr="00D7425F">
        <w:rPr>
          <w:rFonts w:ascii="Times New Roman" w:hAnsi="Times New Roman" w:cs="Times New Roman"/>
          <w:bCs/>
        </w:rPr>
        <w:t>dentro de la malla curricular del estudiante</w:t>
      </w:r>
      <w:r w:rsidR="00916E27" w:rsidRPr="00D7425F">
        <w:rPr>
          <w:rFonts w:ascii="Times New Roman" w:hAnsi="Times New Roman" w:cs="Times New Roman"/>
          <w:bCs/>
        </w:rPr>
        <w:t xml:space="preserve"> de gastronomía</w:t>
      </w:r>
      <w:r w:rsidRPr="00D7425F">
        <w:rPr>
          <w:rFonts w:ascii="Times New Roman" w:hAnsi="Times New Roman" w:cs="Times New Roman"/>
          <w:bCs/>
        </w:rPr>
        <w:t xml:space="preserve">, especialmente en la materia de Territorio y Cocinas del Ecuador ya que tiene relación con la </w:t>
      </w:r>
      <w:r w:rsidR="00916E27" w:rsidRPr="00D7425F">
        <w:rPr>
          <w:rFonts w:ascii="Times New Roman" w:hAnsi="Times New Roman" w:cs="Times New Roman"/>
          <w:bCs/>
        </w:rPr>
        <w:t>propuesta</w:t>
      </w:r>
      <w:r w:rsidRPr="00D7425F">
        <w:rPr>
          <w:rFonts w:ascii="Times New Roman" w:hAnsi="Times New Roman" w:cs="Times New Roman"/>
          <w:bCs/>
        </w:rPr>
        <w:t xml:space="preserve"> planteada.</w:t>
      </w:r>
    </w:p>
    <w:p w14:paraId="71D9D467" w14:textId="77777777" w:rsidR="009B65B8" w:rsidRPr="002D7F05" w:rsidRDefault="009B65B8" w:rsidP="009A7933">
      <w:pPr>
        <w:jc w:val="both"/>
        <w:rPr>
          <w:rFonts w:ascii="Times New Roman" w:hAnsi="Times New Roman" w:cs="Times New Roman"/>
          <w:b/>
          <w:sz w:val="28"/>
        </w:rPr>
      </w:pPr>
    </w:p>
    <w:p w14:paraId="4CB66948" w14:textId="77777777" w:rsidR="009B65B8" w:rsidRPr="002D7F05" w:rsidRDefault="009B65B8" w:rsidP="009A7933">
      <w:pPr>
        <w:jc w:val="both"/>
        <w:rPr>
          <w:rFonts w:ascii="Times New Roman" w:hAnsi="Times New Roman" w:cs="Times New Roman"/>
          <w:b/>
          <w:sz w:val="28"/>
        </w:rPr>
      </w:pPr>
    </w:p>
    <w:p w14:paraId="0CF1BE5C" w14:textId="77777777" w:rsidR="009B65B8" w:rsidRPr="002D7F05" w:rsidRDefault="009B65B8" w:rsidP="009A7933">
      <w:pPr>
        <w:jc w:val="both"/>
        <w:rPr>
          <w:rFonts w:ascii="Times New Roman" w:hAnsi="Times New Roman" w:cs="Times New Roman"/>
          <w:b/>
          <w:sz w:val="28"/>
        </w:rPr>
      </w:pPr>
    </w:p>
    <w:p w14:paraId="312082AD" w14:textId="77777777" w:rsidR="009B65B8" w:rsidRPr="002D7F05" w:rsidRDefault="009B65B8" w:rsidP="009A7933">
      <w:pPr>
        <w:jc w:val="both"/>
        <w:rPr>
          <w:rFonts w:ascii="Times New Roman" w:hAnsi="Times New Roman" w:cs="Times New Roman"/>
          <w:b/>
          <w:sz w:val="28"/>
        </w:rPr>
      </w:pPr>
    </w:p>
    <w:p w14:paraId="4741E39D" w14:textId="77777777" w:rsidR="009B65B8" w:rsidRPr="002D7F05" w:rsidRDefault="009B65B8" w:rsidP="009A7933">
      <w:pPr>
        <w:jc w:val="both"/>
        <w:rPr>
          <w:rFonts w:ascii="Times New Roman" w:hAnsi="Times New Roman" w:cs="Times New Roman"/>
          <w:b/>
          <w:sz w:val="28"/>
        </w:rPr>
      </w:pPr>
    </w:p>
    <w:p w14:paraId="54CE75AE" w14:textId="77777777" w:rsidR="009B65B8" w:rsidRPr="002D7F05" w:rsidRDefault="009B65B8" w:rsidP="009A7933">
      <w:pPr>
        <w:jc w:val="both"/>
        <w:rPr>
          <w:rFonts w:ascii="Times New Roman" w:hAnsi="Times New Roman" w:cs="Times New Roman"/>
          <w:b/>
          <w:sz w:val="28"/>
        </w:rPr>
      </w:pPr>
    </w:p>
    <w:p w14:paraId="0F85698F" w14:textId="77777777" w:rsidR="009B65B8" w:rsidRPr="002D7F05" w:rsidRDefault="009B65B8" w:rsidP="009A7933">
      <w:pPr>
        <w:jc w:val="both"/>
        <w:rPr>
          <w:rFonts w:ascii="Times New Roman" w:hAnsi="Times New Roman" w:cs="Times New Roman"/>
          <w:b/>
          <w:sz w:val="28"/>
        </w:rPr>
      </w:pPr>
    </w:p>
    <w:p w14:paraId="0C2F4228" w14:textId="77777777" w:rsidR="009B65B8" w:rsidRPr="002D7F05" w:rsidRDefault="009B65B8" w:rsidP="009A7933">
      <w:pPr>
        <w:jc w:val="both"/>
        <w:rPr>
          <w:rFonts w:ascii="Times New Roman" w:hAnsi="Times New Roman" w:cs="Times New Roman"/>
          <w:b/>
          <w:sz w:val="28"/>
        </w:rPr>
      </w:pPr>
    </w:p>
    <w:p w14:paraId="0C09BCA5" w14:textId="77777777" w:rsidR="009B65B8" w:rsidRPr="002D7F05" w:rsidRDefault="009B65B8" w:rsidP="009A7933">
      <w:pPr>
        <w:jc w:val="both"/>
        <w:rPr>
          <w:rFonts w:ascii="Times New Roman" w:hAnsi="Times New Roman" w:cs="Times New Roman"/>
          <w:b/>
          <w:sz w:val="28"/>
        </w:rPr>
      </w:pPr>
    </w:p>
    <w:p w14:paraId="6C96BDB0" w14:textId="77777777" w:rsidR="009B65B8" w:rsidRPr="002D7F05" w:rsidRDefault="009B65B8" w:rsidP="009A7933">
      <w:pPr>
        <w:jc w:val="both"/>
        <w:rPr>
          <w:rFonts w:ascii="Times New Roman" w:hAnsi="Times New Roman" w:cs="Times New Roman"/>
          <w:b/>
          <w:sz w:val="28"/>
        </w:rPr>
      </w:pPr>
    </w:p>
    <w:p w14:paraId="6DF7E82B" w14:textId="77777777" w:rsidR="009B65B8" w:rsidRPr="002D7F05" w:rsidRDefault="009B65B8" w:rsidP="009A7933">
      <w:pPr>
        <w:jc w:val="both"/>
        <w:rPr>
          <w:rFonts w:ascii="Times New Roman" w:hAnsi="Times New Roman" w:cs="Times New Roman"/>
          <w:b/>
          <w:sz w:val="28"/>
        </w:rPr>
      </w:pPr>
    </w:p>
    <w:p w14:paraId="332F41A4" w14:textId="19550FA7" w:rsidR="009038AC" w:rsidRDefault="009038AC" w:rsidP="009A7933">
      <w:pPr>
        <w:jc w:val="both"/>
        <w:rPr>
          <w:rFonts w:ascii="Times New Roman" w:hAnsi="Times New Roman" w:cs="Times New Roman"/>
          <w:b/>
          <w:sz w:val="28"/>
        </w:rPr>
      </w:pPr>
    </w:p>
    <w:p w14:paraId="6F46304A" w14:textId="77777777" w:rsidR="00996D10" w:rsidRPr="002D7F05" w:rsidRDefault="00996D10" w:rsidP="009A7933">
      <w:pPr>
        <w:jc w:val="both"/>
        <w:rPr>
          <w:rFonts w:ascii="Times New Roman" w:hAnsi="Times New Roman" w:cs="Times New Roman"/>
          <w:b/>
          <w:sz w:val="28"/>
        </w:rPr>
      </w:pPr>
    </w:p>
    <w:p w14:paraId="17D51E3A" w14:textId="65F5594E" w:rsidR="009038AC" w:rsidRPr="002D7F05" w:rsidRDefault="009038AC" w:rsidP="009A7933">
      <w:pPr>
        <w:jc w:val="both"/>
        <w:rPr>
          <w:rFonts w:ascii="Times New Roman" w:hAnsi="Times New Roman" w:cs="Times New Roman"/>
          <w:b/>
          <w:sz w:val="28"/>
        </w:rPr>
      </w:pPr>
    </w:p>
    <w:p w14:paraId="106FF50F" w14:textId="77777777" w:rsidR="009038AC" w:rsidRPr="002D7F05" w:rsidRDefault="009038AC" w:rsidP="009A7933">
      <w:pPr>
        <w:jc w:val="both"/>
        <w:rPr>
          <w:rFonts w:ascii="Times New Roman" w:hAnsi="Times New Roman" w:cs="Times New Roman"/>
          <w:b/>
          <w:sz w:val="28"/>
        </w:rPr>
      </w:pPr>
    </w:p>
    <w:p w14:paraId="5721D0D3" w14:textId="091EC188" w:rsidR="009A7933" w:rsidRDefault="009A7933" w:rsidP="00B538B5">
      <w:pPr>
        <w:pStyle w:val="Ttulo1"/>
        <w:rPr>
          <w:rFonts w:cs="Times New Roman"/>
        </w:rPr>
      </w:pPr>
      <w:bookmarkStart w:id="176" w:name="_Toc100870039"/>
      <w:r w:rsidRPr="002D7F05">
        <w:rPr>
          <w:rFonts w:cs="Times New Roman"/>
        </w:rPr>
        <w:lastRenderedPageBreak/>
        <w:t>VALIDACIÓN DE INSTRUMENTOS</w:t>
      </w:r>
      <w:bookmarkEnd w:id="176"/>
    </w:p>
    <w:p w14:paraId="7BF33DB8" w14:textId="77777777" w:rsidR="00996D10" w:rsidRPr="00996D10" w:rsidRDefault="00996D10" w:rsidP="00996D10"/>
    <w:p w14:paraId="72B770AE" w14:textId="77777777" w:rsidR="00996D10" w:rsidRDefault="00996D10" w:rsidP="00996D10">
      <w:r>
        <w:rPr>
          <w:noProof/>
        </w:rPr>
        <w:drawing>
          <wp:anchor distT="0" distB="0" distL="114300" distR="114300" simplePos="0" relativeHeight="251710464" behindDoc="1" locked="0" layoutInCell="1" allowOverlap="1" wp14:anchorId="115B3A03" wp14:editId="73CD33D8">
            <wp:simplePos x="0" y="0"/>
            <wp:positionH relativeFrom="margin">
              <wp:align>center</wp:align>
            </wp:positionH>
            <wp:positionV relativeFrom="paragraph">
              <wp:posOffset>190</wp:posOffset>
            </wp:positionV>
            <wp:extent cx="2529205" cy="755015"/>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2">
                      <a:extLst>
                        <a:ext uri="{28A0092B-C50C-407E-A947-70E740481C1C}">
                          <a14:useLocalDpi xmlns:a14="http://schemas.microsoft.com/office/drawing/2010/main" val="0"/>
                        </a:ext>
                      </a:extLst>
                    </a:blip>
                    <a:stretch>
                      <a:fillRect/>
                    </a:stretch>
                  </pic:blipFill>
                  <pic:spPr>
                    <a:xfrm>
                      <a:off x="0" y="0"/>
                      <a:ext cx="2529205" cy="755015"/>
                    </a:xfrm>
                    <a:prstGeom prst="rect">
                      <a:avLst/>
                    </a:prstGeom>
                  </pic:spPr>
                </pic:pic>
              </a:graphicData>
            </a:graphic>
            <wp14:sizeRelH relativeFrom="page">
              <wp14:pctWidth>0</wp14:pctWidth>
            </wp14:sizeRelH>
            <wp14:sizeRelV relativeFrom="page">
              <wp14:pctHeight>0</wp14:pctHeight>
            </wp14:sizeRelV>
          </wp:anchor>
        </w:drawing>
      </w:r>
    </w:p>
    <w:p w14:paraId="026AAF56" w14:textId="77777777" w:rsidR="00996D10" w:rsidRPr="00D3371D" w:rsidRDefault="00996D10" w:rsidP="00996D10">
      <w:pPr>
        <w:jc w:val="both"/>
        <w:rPr>
          <w:rFonts w:ascii="Times New Roman" w:hAnsi="Times New Roman" w:cs="Times New Roman"/>
          <w:b/>
          <w:bCs/>
        </w:rPr>
      </w:pPr>
      <w:r w:rsidRPr="00D3371D">
        <w:rPr>
          <w:rFonts w:ascii="Times New Roman" w:hAnsi="Times New Roman" w:cs="Times New Roman"/>
          <w:b/>
          <w:bCs/>
        </w:rPr>
        <w:t>ENTREVISTA</w:t>
      </w:r>
    </w:p>
    <w:p w14:paraId="51D52DEA" w14:textId="77777777" w:rsidR="00996D10" w:rsidRDefault="00996D10" w:rsidP="00996D10">
      <w:pPr>
        <w:jc w:val="both"/>
        <w:rPr>
          <w:rFonts w:ascii="Times New Roman" w:hAnsi="Times New Roman" w:cs="Times New Roman"/>
        </w:rPr>
      </w:pPr>
      <w:r>
        <w:rPr>
          <w:rFonts w:ascii="Times New Roman" w:hAnsi="Times New Roman" w:cs="Times New Roman"/>
        </w:rPr>
        <w:t xml:space="preserve">Buenos días estimado estudiante, la siguiente entrevista ha sido planteada para uso académico por lo que se solicita contestar las siguientes preguntas con la mayor sinceridad posible. El objetivo de la misma es la </w:t>
      </w:r>
      <w:r w:rsidRPr="00447B77">
        <w:rPr>
          <w:rFonts w:ascii="Times New Roman" w:hAnsi="Times New Roman" w:cs="Times New Roman"/>
        </w:rPr>
        <w:t>opinión sobre el uso</w:t>
      </w:r>
      <w:r>
        <w:rPr>
          <w:rFonts w:ascii="Times New Roman" w:hAnsi="Times New Roman" w:cs="Times New Roman"/>
        </w:rPr>
        <w:t xml:space="preserve"> de ingredientes culinarios de difícil accesibilidad dentro de una cocina profesional.</w:t>
      </w:r>
    </w:p>
    <w:p w14:paraId="7A4F4246" w14:textId="77777777" w:rsidR="00996D10" w:rsidRDefault="00996D10" w:rsidP="00996D10">
      <w:pPr>
        <w:jc w:val="both"/>
        <w:rPr>
          <w:rFonts w:ascii="Times New Roman" w:hAnsi="Times New Roman" w:cs="Times New Roman"/>
        </w:rPr>
      </w:pPr>
    </w:p>
    <w:p w14:paraId="4DAE6739" w14:textId="77777777" w:rsidR="00996D10" w:rsidRDefault="00996D10" w:rsidP="00996D10">
      <w:pPr>
        <w:jc w:val="both"/>
        <w:rPr>
          <w:rFonts w:ascii="Times New Roman" w:hAnsi="Times New Roman" w:cs="Times New Roman"/>
        </w:rPr>
      </w:pPr>
      <w:r w:rsidRPr="001F0E9B">
        <w:rPr>
          <w:rFonts w:ascii="Times New Roman" w:hAnsi="Times New Roman" w:cs="Times New Roman"/>
          <w:b/>
          <w:bCs/>
        </w:rPr>
        <w:t>Entrevistador:</w:t>
      </w:r>
      <w:r>
        <w:rPr>
          <w:rFonts w:ascii="Times New Roman" w:hAnsi="Times New Roman" w:cs="Times New Roman"/>
        </w:rPr>
        <w:t xml:space="preserve"> Jefferson Charco</w:t>
      </w:r>
    </w:p>
    <w:p w14:paraId="36BACFD9" w14:textId="77777777" w:rsidR="00996D10" w:rsidRDefault="00996D10" w:rsidP="00996D10">
      <w:pPr>
        <w:jc w:val="both"/>
        <w:rPr>
          <w:rFonts w:ascii="Times New Roman" w:hAnsi="Times New Roman" w:cs="Times New Roman"/>
        </w:rPr>
      </w:pPr>
      <w:r w:rsidRPr="001F0E9B">
        <w:rPr>
          <w:rFonts w:ascii="Times New Roman" w:hAnsi="Times New Roman" w:cs="Times New Roman"/>
          <w:b/>
          <w:bCs/>
        </w:rPr>
        <w:t>Entrevistado:</w:t>
      </w:r>
      <w:r>
        <w:rPr>
          <w:rFonts w:ascii="Times New Roman" w:hAnsi="Times New Roman" w:cs="Times New Roman"/>
        </w:rPr>
        <w:t xml:space="preserve"> …………………………….</w:t>
      </w:r>
    </w:p>
    <w:p w14:paraId="37C47F04" w14:textId="77777777" w:rsidR="00996D10" w:rsidRDefault="00996D10" w:rsidP="00996D10">
      <w:pPr>
        <w:jc w:val="both"/>
        <w:rPr>
          <w:rFonts w:ascii="Times New Roman" w:hAnsi="Times New Roman" w:cs="Times New Roman"/>
        </w:rPr>
      </w:pPr>
      <w:r w:rsidRPr="001F0E9B">
        <w:rPr>
          <w:rFonts w:ascii="Times New Roman" w:hAnsi="Times New Roman" w:cs="Times New Roman"/>
          <w:b/>
          <w:bCs/>
        </w:rPr>
        <w:t>Lugar:</w:t>
      </w:r>
      <w:r>
        <w:rPr>
          <w:rFonts w:ascii="Times New Roman" w:hAnsi="Times New Roman" w:cs="Times New Roman"/>
        </w:rPr>
        <w:t xml:space="preserve"> …………………………...............</w:t>
      </w:r>
    </w:p>
    <w:p w14:paraId="0849855D" w14:textId="77777777" w:rsidR="00996D10" w:rsidRDefault="00996D10" w:rsidP="00996D10">
      <w:pPr>
        <w:jc w:val="both"/>
        <w:rPr>
          <w:rFonts w:ascii="Times New Roman" w:hAnsi="Times New Roman" w:cs="Times New Roman"/>
        </w:rPr>
      </w:pPr>
      <w:r w:rsidRPr="001F0E9B">
        <w:rPr>
          <w:rFonts w:ascii="Times New Roman" w:hAnsi="Times New Roman" w:cs="Times New Roman"/>
          <w:b/>
          <w:bCs/>
        </w:rPr>
        <w:t>Fecha:</w:t>
      </w:r>
      <w:r>
        <w:rPr>
          <w:rFonts w:ascii="Times New Roman" w:hAnsi="Times New Roman" w:cs="Times New Roman"/>
        </w:rPr>
        <w:t xml:space="preserve"> …………………………...............</w:t>
      </w:r>
    </w:p>
    <w:p w14:paraId="078DEA26" w14:textId="77777777" w:rsidR="00996D10" w:rsidRDefault="00996D10" w:rsidP="00996D10">
      <w:pPr>
        <w:jc w:val="both"/>
        <w:rPr>
          <w:rFonts w:ascii="Times New Roman" w:hAnsi="Times New Roman" w:cs="Times New Roman"/>
        </w:rPr>
      </w:pPr>
    </w:p>
    <w:p w14:paraId="6A5C7178" w14:textId="77777777" w:rsidR="00996D10" w:rsidRDefault="00996D10" w:rsidP="00996D10">
      <w:pPr>
        <w:jc w:val="both"/>
        <w:rPr>
          <w:rFonts w:ascii="Times New Roman" w:hAnsi="Times New Roman" w:cs="Times New Roman"/>
        </w:rPr>
      </w:pPr>
      <w:r w:rsidRPr="002233A4">
        <w:rPr>
          <w:rFonts w:ascii="Times New Roman" w:hAnsi="Times New Roman" w:cs="Times New Roman"/>
        </w:rPr>
        <w:t>1.</w:t>
      </w:r>
      <w:r>
        <w:rPr>
          <w:rFonts w:ascii="Times New Roman" w:hAnsi="Times New Roman" w:cs="Times New Roman"/>
        </w:rPr>
        <w:t xml:space="preserve"> ¿Piensa usted que la gastronomía tradicional del Ecuador tiene la capacidad para convertirse en potencia culinaria a nivel regional y mundial?</w:t>
      </w:r>
    </w:p>
    <w:p w14:paraId="7779F53D" w14:textId="77777777" w:rsidR="00996D10" w:rsidRDefault="00996D10" w:rsidP="00996D10">
      <w:pPr>
        <w:jc w:val="both"/>
        <w:rPr>
          <w:rFonts w:ascii="Times New Roman" w:hAnsi="Times New Roman" w:cs="Times New Roman"/>
        </w:rPr>
      </w:pPr>
      <w:r w:rsidRPr="002233A4">
        <w:rPr>
          <w:rFonts w:ascii="Times New Roman" w:hAnsi="Times New Roman" w:cs="Times New Roman"/>
        </w:rPr>
        <w:t xml:space="preserve">2. </w:t>
      </w:r>
      <w:r>
        <w:rPr>
          <w:rFonts w:ascii="Times New Roman" w:hAnsi="Times New Roman" w:cs="Times New Roman"/>
        </w:rPr>
        <w:t>¿Usted cree que se debería dar prioridad a productos agropecuarios nacionales sobre productos extranjeros en la creación de un menú?</w:t>
      </w:r>
    </w:p>
    <w:p w14:paraId="1CC20D8A" w14:textId="77777777" w:rsidR="00996D10" w:rsidRPr="002233A4" w:rsidRDefault="00996D10" w:rsidP="00996D10">
      <w:pPr>
        <w:jc w:val="both"/>
        <w:rPr>
          <w:rFonts w:ascii="Times New Roman" w:hAnsi="Times New Roman" w:cs="Times New Roman"/>
        </w:rPr>
      </w:pPr>
      <w:r w:rsidRPr="002233A4">
        <w:rPr>
          <w:rFonts w:ascii="Times New Roman" w:hAnsi="Times New Roman" w:cs="Times New Roman"/>
        </w:rPr>
        <w:t>3.</w:t>
      </w:r>
      <w:r>
        <w:rPr>
          <w:rFonts w:ascii="Times New Roman" w:hAnsi="Times New Roman" w:cs="Times New Roman"/>
        </w:rPr>
        <w:t xml:space="preserve"> ¿Cree usted que es necesario implementar ingredientes culinarios de difícil accesibilidad en los menús de restaurantes de la ciudad de Quito?</w:t>
      </w:r>
    </w:p>
    <w:p w14:paraId="5B8E1BA8" w14:textId="77777777" w:rsidR="00996D10" w:rsidRPr="002233A4" w:rsidRDefault="00996D10" w:rsidP="00996D10">
      <w:pPr>
        <w:jc w:val="both"/>
        <w:rPr>
          <w:rFonts w:ascii="Times New Roman" w:hAnsi="Times New Roman" w:cs="Times New Roman"/>
        </w:rPr>
      </w:pPr>
      <w:r w:rsidRPr="002233A4">
        <w:rPr>
          <w:rFonts w:ascii="Times New Roman" w:hAnsi="Times New Roman" w:cs="Times New Roman"/>
        </w:rPr>
        <w:t>4.</w:t>
      </w:r>
      <w:r>
        <w:rPr>
          <w:rFonts w:ascii="Times New Roman" w:hAnsi="Times New Roman" w:cs="Times New Roman"/>
        </w:rPr>
        <w:t xml:space="preserve"> ¿Piensa usted que las escuelas de gastronomía deberían fomentar el estudio y uso de ingredientes de difícil accesibilidad dentro de la formación académica de los estudiantes?</w:t>
      </w:r>
    </w:p>
    <w:p w14:paraId="75C7E288" w14:textId="77777777" w:rsidR="00996D10" w:rsidRPr="002233A4" w:rsidRDefault="00996D10" w:rsidP="00996D10">
      <w:pPr>
        <w:jc w:val="both"/>
        <w:rPr>
          <w:rFonts w:ascii="Times New Roman" w:hAnsi="Times New Roman" w:cs="Times New Roman"/>
        </w:rPr>
      </w:pPr>
      <w:r w:rsidRPr="002233A4">
        <w:rPr>
          <w:rFonts w:ascii="Times New Roman" w:hAnsi="Times New Roman" w:cs="Times New Roman"/>
        </w:rPr>
        <w:t>5.</w:t>
      </w:r>
      <w:r>
        <w:rPr>
          <w:rFonts w:ascii="Times New Roman" w:hAnsi="Times New Roman" w:cs="Times New Roman"/>
        </w:rPr>
        <w:t xml:space="preserve"> ¿Usted aceptaría la creación y posterior degustación de un menú basado principalmente en el uso de ingredientes culinarios ecuatorianos? Si, No ¿Por qué?</w:t>
      </w:r>
    </w:p>
    <w:p w14:paraId="104A67D5" w14:textId="77777777" w:rsidR="00996D10" w:rsidRDefault="00996D10" w:rsidP="00996D10">
      <w:pPr>
        <w:jc w:val="both"/>
        <w:rPr>
          <w:rFonts w:ascii="Times New Roman" w:hAnsi="Times New Roman" w:cs="Times New Roman"/>
        </w:rPr>
      </w:pPr>
    </w:p>
    <w:p w14:paraId="117E0390" w14:textId="77777777" w:rsidR="00996D10" w:rsidRDefault="00996D10" w:rsidP="00996D10">
      <w:pPr>
        <w:jc w:val="both"/>
        <w:rPr>
          <w:rFonts w:ascii="Times New Roman" w:hAnsi="Times New Roman" w:cs="Times New Roman"/>
        </w:rPr>
      </w:pPr>
    </w:p>
    <w:p w14:paraId="2A5B7318" w14:textId="77777777" w:rsidR="00996D10" w:rsidRPr="00550347" w:rsidRDefault="00996D10" w:rsidP="00996D10">
      <w:pPr>
        <w:spacing w:line="240" w:lineRule="auto"/>
        <w:jc w:val="both"/>
        <w:rPr>
          <w:rFonts w:ascii="Times New Roman" w:hAnsi="Times New Roman" w:cs="Times New Roman"/>
          <w:b/>
          <w:bCs/>
          <w:i/>
          <w:iCs/>
        </w:rPr>
      </w:pPr>
      <w:r w:rsidRPr="00550347">
        <w:rPr>
          <w:rFonts w:ascii="Times New Roman" w:hAnsi="Times New Roman" w:cs="Times New Roman"/>
          <w:b/>
          <w:bCs/>
          <w:i/>
          <w:iCs/>
        </w:rPr>
        <w:t>¡Gracias por su atención!</w:t>
      </w:r>
    </w:p>
    <w:p w14:paraId="47550412" w14:textId="77777777" w:rsidR="009B65B8" w:rsidRPr="002D7F05" w:rsidRDefault="009B65B8" w:rsidP="000F735C">
      <w:pPr>
        <w:jc w:val="both"/>
        <w:rPr>
          <w:rFonts w:ascii="Times New Roman" w:hAnsi="Times New Roman" w:cs="Times New Roman"/>
          <w:b/>
          <w:sz w:val="28"/>
        </w:rPr>
      </w:pPr>
    </w:p>
    <w:p w14:paraId="00A4D642" w14:textId="77777777" w:rsidR="009B65B8" w:rsidRPr="002D7F05" w:rsidRDefault="009B65B8" w:rsidP="000F735C">
      <w:pPr>
        <w:jc w:val="both"/>
        <w:rPr>
          <w:rFonts w:ascii="Times New Roman" w:hAnsi="Times New Roman" w:cs="Times New Roman"/>
          <w:b/>
          <w:sz w:val="28"/>
        </w:rPr>
      </w:pPr>
    </w:p>
    <w:p w14:paraId="582DCA95" w14:textId="77777777" w:rsidR="00996D10" w:rsidRDefault="00996D10" w:rsidP="00996D10">
      <w:r>
        <w:rPr>
          <w:noProof/>
        </w:rPr>
        <w:lastRenderedPageBreak/>
        <w:drawing>
          <wp:anchor distT="0" distB="0" distL="114300" distR="114300" simplePos="0" relativeHeight="251712512" behindDoc="1" locked="0" layoutInCell="1" allowOverlap="1" wp14:anchorId="38530FAE" wp14:editId="658D569B">
            <wp:simplePos x="0" y="0"/>
            <wp:positionH relativeFrom="margin">
              <wp:align>center</wp:align>
            </wp:positionH>
            <wp:positionV relativeFrom="paragraph">
              <wp:posOffset>189</wp:posOffset>
            </wp:positionV>
            <wp:extent cx="1981835" cy="593725"/>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2">
                      <a:extLst>
                        <a:ext uri="{28A0092B-C50C-407E-A947-70E740481C1C}">
                          <a14:useLocalDpi xmlns:a14="http://schemas.microsoft.com/office/drawing/2010/main" val="0"/>
                        </a:ext>
                      </a:extLst>
                    </a:blip>
                    <a:stretch>
                      <a:fillRect/>
                    </a:stretch>
                  </pic:blipFill>
                  <pic:spPr>
                    <a:xfrm>
                      <a:off x="0" y="0"/>
                      <a:ext cx="1981835" cy="593725"/>
                    </a:xfrm>
                    <a:prstGeom prst="rect">
                      <a:avLst/>
                    </a:prstGeom>
                  </pic:spPr>
                </pic:pic>
              </a:graphicData>
            </a:graphic>
            <wp14:sizeRelH relativeFrom="page">
              <wp14:pctWidth>0</wp14:pctWidth>
            </wp14:sizeRelH>
            <wp14:sizeRelV relativeFrom="page">
              <wp14:pctHeight>0</wp14:pctHeight>
            </wp14:sizeRelV>
          </wp:anchor>
        </w:drawing>
      </w:r>
    </w:p>
    <w:p w14:paraId="6FC18EB1" w14:textId="77777777" w:rsidR="00996D10" w:rsidRDefault="00996D10" w:rsidP="00996D10">
      <w:pPr>
        <w:rPr>
          <w:rFonts w:ascii="Times New Roman" w:hAnsi="Times New Roman" w:cs="Times New Roman"/>
          <w:b/>
          <w:bCs/>
        </w:rPr>
      </w:pPr>
      <w:r w:rsidRPr="003E0A96">
        <w:rPr>
          <w:rFonts w:ascii="Times New Roman" w:hAnsi="Times New Roman" w:cs="Times New Roman"/>
          <w:b/>
          <w:bCs/>
        </w:rPr>
        <w:t>ENCUESTA ACADÉMICA</w:t>
      </w:r>
    </w:p>
    <w:p w14:paraId="6F8C10F6" w14:textId="77777777" w:rsidR="00996D10" w:rsidRPr="003D352A" w:rsidRDefault="00996D10" w:rsidP="00996D10">
      <w:pPr>
        <w:jc w:val="both"/>
        <w:rPr>
          <w:rFonts w:ascii="Times New Roman" w:hAnsi="Times New Roman" w:cs="Times New Roman"/>
        </w:rPr>
      </w:pPr>
      <w:r w:rsidRPr="003D352A">
        <w:rPr>
          <w:rFonts w:ascii="Times New Roman" w:hAnsi="Times New Roman" w:cs="Times New Roman"/>
        </w:rPr>
        <w:t>La siguiente encuesta ha sido planteada para fines académicos, los datos recopilados serán utilizados con discreción.</w:t>
      </w:r>
    </w:p>
    <w:p w14:paraId="6B73A686" w14:textId="77777777" w:rsidR="00996D10" w:rsidRPr="003D352A" w:rsidRDefault="00996D10" w:rsidP="00996D10">
      <w:pPr>
        <w:jc w:val="both"/>
        <w:rPr>
          <w:rFonts w:ascii="Times New Roman" w:hAnsi="Times New Roman" w:cs="Times New Roman"/>
        </w:rPr>
      </w:pPr>
    </w:p>
    <w:p w14:paraId="4EC857F1" w14:textId="77777777" w:rsidR="00996D10" w:rsidRPr="003D352A" w:rsidRDefault="00996D10" w:rsidP="00996D10">
      <w:pPr>
        <w:jc w:val="both"/>
        <w:rPr>
          <w:rFonts w:ascii="Times New Roman" w:hAnsi="Times New Roman" w:cs="Times New Roman"/>
          <w:b/>
          <w:bCs/>
        </w:rPr>
      </w:pPr>
      <w:r w:rsidRPr="003D352A">
        <w:rPr>
          <w:rFonts w:ascii="Times New Roman" w:hAnsi="Times New Roman" w:cs="Times New Roman"/>
          <w:b/>
          <w:bCs/>
        </w:rPr>
        <w:t>Datos generales.</w:t>
      </w:r>
    </w:p>
    <w:p w14:paraId="76E29CBA" w14:textId="77777777" w:rsidR="00996D10" w:rsidRPr="003D352A" w:rsidRDefault="00996D10" w:rsidP="00996D10">
      <w:pPr>
        <w:jc w:val="both"/>
        <w:rPr>
          <w:rFonts w:ascii="Times New Roman" w:hAnsi="Times New Roman" w:cs="Times New Roman"/>
        </w:rPr>
      </w:pPr>
      <w:r w:rsidRPr="003D352A">
        <w:rPr>
          <w:rFonts w:ascii="Times New Roman" w:hAnsi="Times New Roman" w:cs="Times New Roman"/>
          <w:b/>
          <w:bCs/>
        </w:rPr>
        <w:t>Género:</w:t>
      </w:r>
      <w:r w:rsidRPr="003D352A">
        <w:rPr>
          <w:rFonts w:ascii="Times New Roman" w:hAnsi="Times New Roman" w:cs="Times New Roman"/>
        </w:rPr>
        <w:t xml:space="preserve"> a) Femenino </w:t>
      </w:r>
      <w:proofErr w:type="gramStart"/>
      <w:r w:rsidRPr="003D352A">
        <w:rPr>
          <w:rFonts w:ascii="Times New Roman" w:hAnsi="Times New Roman" w:cs="Times New Roman"/>
        </w:rPr>
        <w:t xml:space="preserve">(  </w:t>
      </w:r>
      <w:proofErr w:type="gramEnd"/>
      <w:r w:rsidRPr="003D352A">
        <w:rPr>
          <w:rFonts w:ascii="Times New Roman" w:hAnsi="Times New Roman" w:cs="Times New Roman"/>
        </w:rPr>
        <w:t xml:space="preserve"> )       b) Masculino (   )</w:t>
      </w:r>
    </w:p>
    <w:p w14:paraId="6EA38627" w14:textId="77777777" w:rsidR="00996D10" w:rsidRDefault="00996D10" w:rsidP="00996D10">
      <w:pPr>
        <w:jc w:val="both"/>
        <w:rPr>
          <w:rFonts w:ascii="Times New Roman" w:hAnsi="Times New Roman" w:cs="Times New Roman"/>
        </w:rPr>
      </w:pPr>
      <w:r w:rsidRPr="003D352A">
        <w:rPr>
          <w:rFonts w:ascii="Times New Roman" w:hAnsi="Times New Roman" w:cs="Times New Roman"/>
          <w:b/>
          <w:bCs/>
        </w:rPr>
        <w:t>Edad:</w:t>
      </w:r>
      <w:r w:rsidRPr="003D352A">
        <w:rPr>
          <w:rFonts w:ascii="Times New Roman" w:hAnsi="Times New Roman" w:cs="Times New Roman"/>
        </w:rPr>
        <w:t xml:space="preserve"> …………….</w:t>
      </w:r>
    </w:p>
    <w:p w14:paraId="125E664E" w14:textId="77777777" w:rsidR="00996D10" w:rsidRPr="00E50C1B" w:rsidRDefault="00996D10" w:rsidP="00996D10">
      <w:pPr>
        <w:jc w:val="both"/>
        <w:rPr>
          <w:rFonts w:ascii="Times New Roman" w:hAnsi="Times New Roman" w:cs="Times New Roman"/>
        </w:rPr>
      </w:pPr>
      <w:r w:rsidRPr="00E50C1B">
        <w:rPr>
          <w:rFonts w:ascii="Times New Roman" w:hAnsi="Times New Roman" w:cs="Times New Roman"/>
        </w:rPr>
        <w:t>La siguiente encuesta ha sido planteada con fines académicos, los datos que usted provee son de uso exclusivo y serán utilizados con discreción.</w:t>
      </w:r>
    </w:p>
    <w:p w14:paraId="4A87739C" w14:textId="77777777" w:rsidR="00996D10" w:rsidRPr="00E50C1B" w:rsidRDefault="00996D10" w:rsidP="00996D10">
      <w:pPr>
        <w:jc w:val="both"/>
        <w:rPr>
          <w:rFonts w:ascii="Times New Roman" w:hAnsi="Times New Roman" w:cs="Times New Roman"/>
        </w:rPr>
      </w:pPr>
      <w:r w:rsidRPr="00E50C1B">
        <w:rPr>
          <w:rFonts w:ascii="Times New Roman" w:hAnsi="Times New Roman" w:cs="Times New Roman"/>
        </w:rPr>
        <w:t>La encuesta consta de 10 preguntas. Lea detenidamente cada ítem y elija la opción que se adapte a su punto de vista.</w:t>
      </w:r>
    </w:p>
    <w:p w14:paraId="496B0721" w14:textId="77777777" w:rsidR="00996D10" w:rsidRPr="00E50C1B" w:rsidRDefault="00996D10" w:rsidP="00996D10">
      <w:pPr>
        <w:jc w:val="both"/>
        <w:rPr>
          <w:rFonts w:ascii="Times New Roman" w:hAnsi="Times New Roman" w:cs="Times New Roman"/>
        </w:rPr>
      </w:pPr>
      <w:r w:rsidRPr="00E50C1B">
        <w:rPr>
          <w:rFonts w:ascii="Times New Roman" w:hAnsi="Times New Roman" w:cs="Times New Roman"/>
        </w:rPr>
        <w:t>Nota: Se da a entender que productos culinarios de difícil accesibilidad son aquellos que son comercializados solamente en épocas específicas del año o que a su vez son complicados de obtener.</w:t>
      </w:r>
    </w:p>
    <w:p w14:paraId="29FD6690" w14:textId="5C4D2ED0" w:rsidR="00996D10" w:rsidRDefault="00996D10" w:rsidP="00996D10">
      <w:pPr>
        <w:jc w:val="both"/>
        <w:rPr>
          <w:rFonts w:ascii="Times New Roman" w:hAnsi="Times New Roman" w:cs="Times New Roman"/>
        </w:rPr>
      </w:pPr>
      <w:r w:rsidRPr="00E50C1B">
        <w:rPr>
          <w:rFonts w:ascii="Times New Roman" w:hAnsi="Times New Roman" w:cs="Times New Roman"/>
        </w:rPr>
        <w:t>(</w:t>
      </w:r>
      <w:proofErr w:type="spellStart"/>
      <w:r w:rsidRPr="00E50C1B">
        <w:rPr>
          <w:rFonts w:ascii="Times New Roman" w:hAnsi="Times New Roman" w:cs="Times New Roman"/>
        </w:rPr>
        <w:t>Ej</w:t>
      </w:r>
      <w:proofErr w:type="spellEnd"/>
      <w:r w:rsidRPr="00E50C1B">
        <w:rPr>
          <w:rFonts w:ascii="Times New Roman" w:hAnsi="Times New Roman" w:cs="Times New Roman"/>
        </w:rPr>
        <w:t>: Achogcha,</w:t>
      </w:r>
      <w:r>
        <w:rPr>
          <w:rFonts w:ascii="Times New Roman" w:hAnsi="Times New Roman" w:cs="Times New Roman"/>
        </w:rPr>
        <w:t xml:space="preserve"> </w:t>
      </w:r>
      <w:proofErr w:type="spellStart"/>
      <w:r w:rsidRPr="00E50C1B">
        <w:rPr>
          <w:rFonts w:ascii="Times New Roman" w:hAnsi="Times New Roman" w:cs="Times New Roman"/>
        </w:rPr>
        <w:t>chontilla</w:t>
      </w:r>
      <w:proofErr w:type="spellEnd"/>
      <w:r w:rsidRPr="00E50C1B">
        <w:rPr>
          <w:rFonts w:ascii="Times New Roman" w:hAnsi="Times New Roman" w:cs="Times New Roman"/>
        </w:rPr>
        <w:t xml:space="preserve">, chuchuca, flores comestibles, mortiño, </w:t>
      </w:r>
      <w:proofErr w:type="spellStart"/>
      <w:r w:rsidRPr="00E50C1B">
        <w:rPr>
          <w:rFonts w:ascii="Times New Roman" w:hAnsi="Times New Roman" w:cs="Times New Roman"/>
        </w:rPr>
        <w:t>oreganon</w:t>
      </w:r>
      <w:proofErr w:type="spellEnd"/>
      <w:r w:rsidRPr="00E50C1B">
        <w:rPr>
          <w:rFonts w:ascii="Times New Roman" w:hAnsi="Times New Roman" w:cs="Times New Roman"/>
        </w:rPr>
        <w:t>, patas muyo, tocte, etc.)</w:t>
      </w:r>
    </w:p>
    <w:p w14:paraId="79547987" w14:textId="77777777" w:rsidR="00996D10" w:rsidRPr="003D352A" w:rsidRDefault="00996D10" w:rsidP="00996D10">
      <w:pPr>
        <w:jc w:val="both"/>
        <w:rPr>
          <w:rFonts w:ascii="Times New Roman" w:hAnsi="Times New Roman" w:cs="Times New Roman"/>
        </w:rPr>
      </w:pPr>
    </w:p>
    <w:p w14:paraId="38C71A5E" w14:textId="77777777" w:rsidR="00996D10" w:rsidRPr="003D352A" w:rsidRDefault="00996D10" w:rsidP="00996D10">
      <w:pPr>
        <w:jc w:val="both"/>
        <w:rPr>
          <w:rFonts w:ascii="Times New Roman" w:hAnsi="Times New Roman" w:cs="Times New Roman"/>
          <w:b/>
          <w:bCs/>
        </w:rPr>
      </w:pPr>
      <w:r w:rsidRPr="003D352A">
        <w:rPr>
          <w:rFonts w:ascii="Times New Roman" w:hAnsi="Times New Roman" w:cs="Times New Roman"/>
          <w:b/>
          <w:bCs/>
        </w:rPr>
        <w:t>Preguntas.</w:t>
      </w:r>
    </w:p>
    <w:p w14:paraId="494B5865"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1. ¿Conoce usted que es cocina tradicional?</w:t>
      </w:r>
    </w:p>
    <w:p w14:paraId="6A8B0922" w14:textId="77777777" w:rsidR="00996D10" w:rsidRPr="005F672B" w:rsidRDefault="00996D10" w:rsidP="00996D10">
      <w:pPr>
        <w:pStyle w:val="Prrafodelista"/>
        <w:numPr>
          <w:ilvl w:val="0"/>
          <w:numId w:val="32"/>
        </w:numPr>
        <w:spacing w:after="160"/>
        <w:jc w:val="both"/>
        <w:rPr>
          <w:rFonts w:ascii="Times New Roman" w:hAnsi="Times New Roman" w:cs="Times New Roman"/>
        </w:rPr>
      </w:pPr>
      <w:r w:rsidRPr="005F672B">
        <w:rPr>
          <w:rFonts w:ascii="Times New Roman" w:hAnsi="Times New Roman" w:cs="Times New Roman"/>
        </w:rPr>
        <w:t>Sí             (   )</w:t>
      </w:r>
    </w:p>
    <w:p w14:paraId="72EA5383" w14:textId="77777777" w:rsidR="00996D10" w:rsidRPr="005F672B" w:rsidRDefault="00996D10" w:rsidP="00996D10">
      <w:pPr>
        <w:pStyle w:val="Prrafodelista"/>
        <w:numPr>
          <w:ilvl w:val="0"/>
          <w:numId w:val="32"/>
        </w:numPr>
        <w:spacing w:after="160"/>
        <w:jc w:val="both"/>
        <w:rPr>
          <w:rFonts w:ascii="Times New Roman" w:hAnsi="Times New Roman" w:cs="Times New Roman"/>
        </w:rPr>
      </w:pPr>
      <w:r w:rsidRPr="005F672B">
        <w:rPr>
          <w:rFonts w:ascii="Times New Roman" w:hAnsi="Times New Roman" w:cs="Times New Roman"/>
        </w:rPr>
        <w:t xml:space="preserve">No        </w:t>
      </w:r>
      <w:r>
        <w:rPr>
          <w:rFonts w:ascii="Times New Roman" w:hAnsi="Times New Roman" w:cs="Times New Roman"/>
        </w:rPr>
        <w:t xml:space="preserve"> </w:t>
      </w:r>
      <w:r w:rsidRPr="005F672B">
        <w:rPr>
          <w:rFonts w:ascii="Times New Roman" w:hAnsi="Times New Roman" w:cs="Times New Roman"/>
        </w:rPr>
        <w:t xml:space="preserve">  (   )</w:t>
      </w:r>
    </w:p>
    <w:p w14:paraId="2292B397"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2. ¿</w:t>
      </w:r>
      <w:r>
        <w:rPr>
          <w:rFonts w:ascii="Times New Roman" w:hAnsi="Times New Roman" w:cs="Times New Roman"/>
          <w:b/>
          <w:bCs/>
        </w:rPr>
        <w:t xml:space="preserve">Cree </w:t>
      </w:r>
      <w:r w:rsidRPr="003D352A">
        <w:rPr>
          <w:rFonts w:ascii="Times New Roman" w:hAnsi="Times New Roman" w:cs="Times New Roman"/>
          <w:b/>
          <w:bCs/>
        </w:rPr>
        <w:t>usted que la gastronomía ecuatoriana tiene el potencial para ser reconocida a nivel regional y mundial?</w:t>
      </w:r>
    </w:p>
    <w:p w14:paraId="71006A04" w14:textId="77777777" w:rsidR="00996D10" w:rsidRPr="00CE5EB7" w:rsidRDefault="00996D10" w:rsidP="00996D10">
      <w:pPr>
        <w:pStyle w:val="Prrafodelista"/>
        <w:numPr>
          <w:ilvl w:val="0"/>
          <w:numId w:val="33"/>
        </w:numPr>
        <w:spacing w:after="160"/>
        <w:jc w:val="both"/>
        <w:rPr>
          <w:rFonts w:ascii="Times New Roman" w:hAnsi="Times New Roman" w:cs="Times New Roman"/>
        </w:rPr>
      </w:pPr>
      <w:r w:rsidRPr="00CE5EB7">
        <w:rPr>
          <w:rFonts w:ascii="Times New Roman" w:hAnsi="Times New Roman" w:cs="Times New Roman"/>
        </w:rPr>
        <w:t>Sí             (   )</w:t>
      </w:r>
    </w:p>
    <w:p w14:paraId="37F00434" w14:textId="77777777" w:rsidR="00996D10" w:rsidRPr="00CE5EB7" w:rsidRDefault="00996D10" w:rsidP="00996D10">
      <w:pPr>
        <w:pStyle w:val="Prrafodelista"/>
        <w:numPr>
          <w:ilvl w:val="0"/>
          <w:numId w:val="33"/>
        </w:numPr>
        <w:spacing w:after="160"/>
        <w:jc w:val="both"/>
        <w:rPr>
          <w:rFonts w:ascii="Times New Roman" w:hAnsi="Times New Roman" w:cs="Times New Roman"/>
        </w:rPr>
      </w:pPr>
      <w:r w:rsidRPr="00CE5EB7">
        <w:rPr>
          <w:rFonts w:ascii="Times New Roman" w:hAnsi="Times New Roman" w:cs="Times New Roman"/>
        </w:rPr>
        <w:t>No            (   )</w:t>
      </w:r>
    </w:p>
    <w:p w14:paraId="0DDE1656"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3. ¿</w:t>
      </w:r>
      <w:r>
        <w:rPr>
          <w:rFonts w:ascii="Times New Roman" w:hAnsi="Times New Roman" w:cs="Times New Roman"/>
          <w:b/>
          <w:bCs/>
        </w:rPr>
        <w:t xml:space="preserve">Con que frecuencia acude a un restaurante a degustar </w:t>
      </w:r>
      <w:r w:rsidRPr="003D352A">
        <w:rPr>
          <w:rFonts w:ascii="Times New Roman" w:hAnsi="Times New Roman" w:cs="Times New Roman"/>
          <w:b/>
          <w:bCs/>
        </w:rPr>
        <w:t>co</w:t>
      </w:r>
      <w:r>
        <w:rPr>
          <w:rFonts w:ascii="Times New Roman" w:hAnsi="Times New Roman" w:cs="Times New Roman"/>
          <w:b/>
          <w:bCs/>
        </w:rPr>
        <w:t>mida</w:t>
      </w:r>
      <w:r w:rsidRPr="003D352A">
        <w:rPr>
          <w:rFonts w:ascii="Times New Roman" w:hAnsi="Times New Roman" w:cs="Times New Roman"/>
          <w:b/>
          <w:bCs/>
        </w:rPr>
        <w:t xml:space="preserve"> ecuatoriana?</w:t>
      </w:r>
    </w:p>
    <w:p w14:paraId="1C0B93BF" w14:textId="77777777" w:rsidR="00996D10" w:rsidRPr="005B32BE" w:rsidRDefault="00996D10" w:rsidP="00996D10">
      <w:pPr>
        <w:pStyle w:val="Prrafodelista"/>
        <w:numPr>
          <w:ilvl w:val="0"/>
          <w:numId w:val="34"/>
        </w:numPr>
        <w:spacing w:after="160"/>
        <w:jc w:val="both"/>
        <w:rPr>
          <w:rFonts w:ascii="Times New Roman" w:hAnsi="Times New Roman" w:cs="Times New Roman"/>
        </w:rPr>
      </w:pPr>
      <w:r w:rsidRPr="005B32BE">
        <w:rPr>
          <w:rFonts w:ascii="Times New Roman" w:hAnsi="Times New Roman" w:cs="Times New Roman"/>
        </w:rPr>
        <w:t>Una vez a la semana              (   )</w:t>
      </w:r>
    </w:p>
    <w:p w14:paraId="032FCA33" w14:textId="77777777" w:rsidR="00996D10" w:rsidRPr="005B32BE" w:rsidRDefault="00996D10" w:rsidP="00996D10">
      <w:pPr>
        <w:pStyle w:val="Prrafodelista"/>
        <w:numPr>
          <w:ilvl w:val="0"/>
          <w:numId w:val="34"/>
        </w:numPr>
        <w:spacing w:after="160"/>
        <w:jc w:val="both"/>
        <w:rPr>
          <w:rFonts w:ascii="Times New Roman" w:hAnsi="Times New Roman" w:cs="Times New Roman"/>
        </w:rPr>
      </w:pPr>
      <w:r w:rsidRPr="005B32BE">
        <w:rPr>
          <w:rFonts w:ascii="Times New Roman" w:hAnsi="Times New Roman" w:cs="Times New Roman"/>
        </w:rPr>
        <w:t>Una vez cada 15 días             (   )</w:t>
      </w:r>
    </w:p>
    <w:p w14:paraId="5B6CC8C3" w14:textId="77777777" w:rsidR="00996D10" w:rsidRPr="005B32BE" w:rsidRDefault="00996D10" w:rsidP="00996D10">
      <w:pPr>
        <w:pStyle w:val="Prrafodelista"/>
        <w:numPr>
          <w:ilvl w:val="0"/>
          <w:numId w:val="34"/>
        </w:numPr>
        <w:spacing w:after="160"/>
        <w:jc w:val="both"/>
        <w:rPr>
          <w:rFonts w:ascii="Times New Roman" w:hAnsi="Times New Roman" w:cs="Times New Roman"/>
        </w:rPr>
      </w:pPr>
      <w:r w:rsidRPr="005B32BE">
        <w:rPr>
          <w:rFonts w:ascii="Times New Roman" w:hAnsi="Times New Roman" w:cs="Times New Roman"/>
        </w:rPr>
        <w:t>Una vez al mes                      (   )</w:t>
      </w:r>
    </w:p>
    <w:p w14:paraId="775ED08F" w14:textId="77777777" w:rsidR="00996D10" w:rsidRPr="005B32BE" w:rsidRDefault="00996D10" w:rsidP="00996D10">
      <w:pPr>
        <w:pStyle w:val="Prrafodelista"/>
        <w:numPr>
          <w:ilvl w:val="0"/>
          <w:numId w:val="34"/>
        </w:numPr>
        <w:spacing w:after="160"/>
        <w:jc w:val="both"/>
        <w:rPr>
          <w:rFonts w:ascii="Times New Roman" w:hAnsi="Times New Roman" w:cs="Times New Roman"/>
        </w:rPr>
      </w:pPr>
      <w:r w:rsidRPr="005B32BE">
        <w:rPr>
          <w:rFonts w:ascii="Times New Roman" w:hAnsi="Times New Roman" w:cs="Times New Roman"/>
        </w:rPr>
        <w:lastRenderedPageBreak/>
        <w:t>Otro (especifique) …………………….</w:t>
      </w:r>
    </w:p>
    <w:p w14:paraId="0B73E820"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4. ¿Qué platillos</w:t>
      </w:r>
      <w:r>
        <w:rPr>
          <w:rFonts w:ascii="Times New Roman" w:hAnsi="Times New Roman" w:cs="Times New Roman"/>
          <w:b/>
          <w:bCs/>
        </w:rPr>
        <w:t xml:space="preserve"> típicos</w:t>
      </w:r>
      <w:r w:rsidRPr="003D352A">
        <w:rPr>
          <w:rFonts w:ascii="Times New Roman" w:hAnsi="Times New Roman" w:cs="Times New Roman"/>
          <w:b/>
          <w:bCs/>
        </w:rPr>
        <w:t xml:space="preserve"> ecuatorianos son los que</w:t>
      </w:r>
      <w:r>
        <w:rPr>
          <w:rFonts w:ascii="Times New Roman" w:hAnsi="Times New Roman" w:cs="Times New Roman"/>
          <w:b/>
          <w:bCs/>
        </w:rPr>
        <w:t xml:space="preserve"> </w:t>
      </w:r>
      <w:r w:rsidRPr="003D352A">
        <w:rPr>
          <w:rFonts w:ascii="Times New Roman" w:hAnsi="Times New Roman" w:cs="Times New Roman"/>
          <w:b/>
          <w:bCs/>
        </w:rPr>
        <w:t>consume</w:t>
      </w:r>
      <w:r>
        <w:rPr>
          <w:rFonts w:ascii="Times New Roman" w:hAnsi="Times New Roman" w:cs="Times New Roman"/>
          <w:b/>
          <w:bCs/>
        </w:rPr>
        <w:t xml:space="preserve"> habitualmente</w:t>
      </w:r>
      <w:r w:rsidRPr="003D352A">
        <w:rPr>
          <w:rFonts w:ascii="Times New Roman" w:hAnsi="Times New Roman" w:cs="Times New Roman"/>
          <w:b/>
          <w:bCs/>
        </w:rPr>
        <w:t>?</w:t>
      </w:r>
      <w:r>
        <w:rPr>
          <w:rFonts w:ascii="Times New Roman" w:hAnsi="Times New Roman" w:cs="Times New Roman"/>
          <w:b/>
          <w:bCs/>
        </w:rPr>
        <w:t xml:space="preserve"> (Mencione 3)</w:t>
      </w:r>
    </w:p>
    <w:p w14:paraId="789CD5EF" w14:textId="77777777" w:rsidR="00996D10" w:rsidRPr="00BE7EC1" w:rsidRDefault="00996D10" w:rsidP="00996D10">
      <w:pPr>
        <w:jc w:val="both"/>
        <w:rPr>
          <w:rFonts w:ascii="Times New Roman" w:hAnsi="Times New Roman" w:cs="Times New Roman"/>
        </w:rPr>
      </w:pPr>
      <w:r w:rsidRPr="00BE7EC1">
        <w:rPr>
          <w:rFonts w:ascii="Times New Roman" w:hAnsi="Times New Roman" w:cs="Times New Roman"/>
        </w:rPr>
        <w:t>…………………………………………………………………………………………….</w:t>
      </w:r>
    </w:p>
    <w:p w14:paraId="33C82883"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5. ¿Tiene</w:t>
      </w:r>
      <w:r>
        <w:rPr>
          <w:rFonts w:ascii="Times New Roman" w:hAnsi="Times New Roman" w:cs="Times New Roman"/>
          <w:b/>
          <w:bCs/>
        </w:rPr>
        <w:t xml:space="preserve"> </w:t>
      </w:r>
      <w:r w:rsidRPr="003D352A">
        <w:rPr>
          <w:rFonts w:ascii="Times New Roman" w:hAnsi="Times New Roman" w:cs="Times New Roman"/>
          <w:b/>
          <w:bCs/>
        </w:rPr>
        <w:t xml:space="preserve">conocimiento </w:t>
      </w:r>
      <w:r>
        <w:rPr>
          <w:rFonts w:ascii="Times New Roman" w:hAnsi="Times New Roman" w:cs="Times New Roman"/>
          <w:b/>
          <w:bCs/>
        </w:rPr>
        <w:t>o ha usado productos culinarios</w:t>
      </w:r>
      <w:r w:rsidRPr="003D352A">
        <w:rPr>
          <w:rFonts w:ascii="Times New Roman" w:hAnsi="Times New Roman" w:cs="Times New Roman"/>
          <w:b/>
          <w:bCs/>
        </w:rPr>
        <w:t xml:space="preserve"> de difícil accesibilidad?</w:t>
      </w:r>
    </w:p>
    <w:p w14:paraId="20C6F8A4" w14:textId="77777777" w:rsidR="00996D10" w:rsidRPr="00BE7EC1" w:rsidRDefault="00996D10" w:rsidP="00996D10">
      <w:pPr>
        <w:pStyle w:val="Prrafodelista"/>
        <w:numPr>
          <w:ilvl w:val="0"/>
          <w:numId w:val="35"/>
        </w:numPr>
        <w:spacing w:after="160"/>
        <w:jc w:val="both"/>
        <w:rPr>
          <w:rFonts w:ascii="Times New Roman" w:hAnsi="Times New Roman" w:cs="Times New Roman"/>
        </w:rPr>
      </w:pPr>
      <w:r w:rsidRPr="00BE7EC1">
        <w:rPr>
          <w:rFonts w:ascii="Times New Roman" w:hAnsi="Times New Roman" w:cs="Times New Roman"/>
        </w:rPr>
        <w:t>Sí            (   )</w:t>
      </w:r>
    </w:p>
    <w:p w14:paraId="0C3D7742" w14:textId="77777777" w:rsidR="00996D10" w:rsidRPr="00BE7EC1" w:rsidRDefault="00996D10" w:rsidP="00996D10">
      <w:pPr>
        <w:pStyle w:val="Prrafodelista"/>
        <w:numPr>
          <w:ilvl w:val="0"/>
          <w:numId w:val="35"/>
        </w:numPr>
        <w:spacing w:after="160"/>
        <w:jc w:val="both"/>
        <w:rPr>
          <w:rFonts w:ascii="Times New Roman" w:hAnsi="Times New Roman" w:cs="Times New Roman"/>
        </w:rPr>
      </w:pPr>
      <w:r w:rsidRPr="00BE7EC1">
        <w:rPr>
          <w:rFonts w:ascii="Times New Roman" w:hAnsi="Times New Roman" w:cs="Times New Roman"/>
        </w:rPr>
        <w:t>No          (   )</w:t>
      </w:r>
    </w:p>
    <w:p w14:paraId="2D14E3FD"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6. ¿</w:t>
      </w:r>
      <w:r>
        <w:rPr>
          <w:rFonts w:ascii="Times New Roman" w:hAnsi="Times New Roman" w:cs="Times New Roman"/>
          <w:b/>
          <w:bCs/>
        </w:rPr>
        <w:t>H</w:t>
      </w:r>
      <w:r w:rsidRPr="003D352A">
        <w:rPr>
          <w:rFonts w:ascii="Times New Roman" w:hAnsi="Times New Roman" w:cs="Times New Roman"/>
          <w:b/>
          <w:bCs/>
        </w:rPr>
        <w:t>a consumido</w:t>
      </w:r>
      <w:r>
        <w:rPr>
          <w:rFonts w:ascii="Times New Roman" w:hAnsi="Times New Roman" w:cs="Times New Roman"/>
          <w:b/>
          <w:bCs/>
        </w:rPr>
        <w:t xml:space="preserve"> </w:t>
      </w:r>
      <w:r w:rsidRPr="003D352A">
        <w:rPr>
          <w:rFonts w:ascii="Times New Roman" w:hAnsi="Times New Roman" w:cs="Times New Roman"/>
          <w:b/>
          <w:bCs/>
        </w:rPr>
        <w:t>platillos</w:t>
      </w:r>
      <w:r>
        <w:rPr>
          <w:rFonts w:ascii="Times New Roman" w:hAnsi="Times New Roman" w:cs="Times New Roman"/>
          <w:b/>
          <w:bCs/>
        </w:rPr>
        <w:t xml:space="preserve"> los cuales contienen algún </w:t>
      </w:r>
      <w:r w:rsidRPr="003D352A">
        <w:rPr>
          <w:rFonts w:ascii="Times New Roman" w:hAnsi="Times New Roman" w:cs="Times New Roman"/>
          <w:b/>
          <w:bCs/>
        </w:rPr>
        <w:t>ingrediente</w:t>
      </w:r>
      <w:r>
        <w:rPr>
          <w:rFonts w:ascii="Times New Roman" w:hAnsi="Times New Roman" w:cs="Times New Roman"/>
          <w:b/>
          <w:bCs/>
        </w:rPr>
        <w:t xml:space="preserve"> </w:t>
      </w:r>
      <w:r w:rsidRPr="003D352A">
        <w:rPr>
          <w:rFonts w:ascii="Times New Roman" w:hAnsi="Times New Roman" w:cs="Times New Roman"/>
          <w:b/>
          <w:bCs/>
        </w:rPr>
        <w:t>de difícil accesibilidad?</w:t>
      </w:r>
    </w:p>
    <w:p w14:paraId="157B1F8E" w14:textId="77777777" w:rsidR="00996D10" w:rsidRPr="00BE7EC1" w:rsidRDefault="00996D10" w:rsidP="00996D10">
      <w:pPr>
        <w:pStyle w:val="Prrafodelista"/>
        <w:numPr>
          <w:ilvl w:val="0"/>
          <w:numId w:val="36"/>
        </w:numPr>
        <w:spacing w:after="160"/>
        <w:jc w:val="both"/>
        <w:rPr>
          <w:rFonts w:ascii="Times New Roman" w:hAnsi="Times New Roman" w:cs="Times New Roman"/>
        </w:rPr>
      </w:pPr>
      <w:r w:rsidRPr="00BE7EC1">
        <w:rPr>
          <w:rFonts w:ascii="Times New Roman" w:hAnsi="Times New Roman" w:cs="Times New Roman"/>
        </w:rPr>
        <w:t>Sí             (   )</w:t>
      </w:r>
    </w:p>
    <w:p w14:paraId="2F76385E" w14:textId="77777777" w:rsidR="00996D10" w:rsidRPr="00BE7EC1" w:rsidRDefault="00996D10" w:rsidP="00996D10">
      <w:pPr>
        <w:pStyle w:val="Prrafodelista"/>
        <w:numPr>
          <w:ilvl w:val="0"/>
          <w:numId w:val="36"/>
        </w:numPr>
        <w:spacing w:after="160"/>
        <w:jc w:val="both"/>
        <w:rPr>
          <w:rFonts w:ascii="Times New Roman" w:hAnsi="Times New Roman" w:cs="Times New Roman"/>
        </w:rPr>
      </w:pPr>
      <w:r w:rsidRPr="00BE7EC1">
        <w:rPr>
          <w:rFonts w:ascii="Times New Roman" w:hAnsi="Times New Roman" w:cs="Times New Roman"/>
        </w:rPr>
        <w:t xml:space="preserve">No         </w:t>
      </w:r>
      <w:r>
        <w:rPr>
          <w:rFonts w:ascii="Times New Roman" w:hAnsi="Times New Roman" w:cs="Times New Roman"/>
        </w:rPr>
        <w:t xml:space="preserve"> </w:t>
      </w:r>
      <w:r w:rsidRPr="00BE7EC1">
        <w:rPr>
          <w:rFonts w:ascii="Times New Roman" w:hAnsi="Times New Roman" w:cs="Times New Roman"/>
        </w:rPr>
        <w:t xml:space="preserve"> (   )</w:t>
      </w:r>
    </w:p>
    <w:p w14:paraId="655D4750"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 xml:space="preserve">7. </w:t>
      </w:r>
      <w:r>
        <w:rPr>
          <w:rFonts w:ascii="Times New Roman" w:hAnsi="Times New Roman" w:cs="Times New Roman"/>
          <w:b/>
          <w:bCs/>
        </w:rPr>
        <w:t>¿Qué tan complicado le resulta adquirir o encontrar productos culinarios de difícil accesibilidad?</w:t>
      </w:r>
    </w:p>
    <w:p w14:paraId="4685A7BF" w14:textId="77777777" w:rsidR="00996D10" w:rsidRPr="00EC5BCB" w:rsidRDefault="00996D10" w:rsidP="00996D10">
      <w:pPr>
        <w:pStyle w:val="Prrafodelista"/>
        <w:numPr>
          <w:ilvl w:val="0"/>
          <w:numId w:val="40"/>
        </w:numPr>
        <w:spacing w:after="160"/>
        <w:jc w:val="both"/>
        <w:rPr>
          <w:rFonts w:ascii="Times New Roman" w:hAnsi="Times New Roman" w:cs="Times New Roman"/>
        </w:rPr>
      </w:pPr>
      <w:r>
        <w:rPr>
          <w:rFonts w:ascii="Times New Roman" w:hAnsi="Times New Roman" w:cs="Times New Roman"/>
        </w:rPr>
        <w:t xml:space="preserve">1 - </w:t>
      </w:r>
      <w:r w:rsidRPr="00EC5BCB">
        <w:rPr>
          <w:rFonts w:ascii="Times New Roman" w:hAnsi="Times New Roman" w:cs="Times New Roman"/>
        </w:rPr>
        <w:t>Muy difícil</w:t>
      </w:r>
      <w:r>
        <w:rPr>
          <w:rFonts w:ascii="Times New Roman" w:hAnsi="Times New Roman" w:cs="Times New Roman"/>
        </w:rPr>
        <w:t xml:space="preserve">             (   )</w:t>
      </w:r>
    </w:p>
    <w:p w14:paraId="10812281" w14:textId="77777777" w:rsidR="00996D10" w:rsidRPr="00EC5BCB" w:rsidRDefault="00996D10" w:rsidP="00996D10">
      <w:pPr>
        <w:pStyle w:val="Prrafodelista"/>
        <w:numPr>
          <w:ilvl w:val="0"/>
          <w:numId w:val="40"/>
        </w:numPr>
        <w:spacing w:after="160"/>
        <w:jc w:val="both"/>
        <w:rPr>
          <w:rFonts w:ascii="Times New Roman" w:hAnsi="Times New Roman" w:cs="Times New Roman"/>
        </w:rPr>
      </w:pPr>
      <w:r>
        <w:rPr>
          <w:rFonts w:ascii="Times New Roman" w:hAnsi="Times New Roman" w:cs="Times New Roman"/>
        </w:rPr>
        <w:t xml:space="preserve">2 - </w:t>
      </w:r>
      <w:r w:rsidRPr="00EC5BCB">
        <w:rPr>
          <w:rFonts w:ascii="Times New Roman" w:hAnsi="Times New Roman" w:cs="Times New Roman"/>
        </w:rPr>
        <w:t>Difícil</w:t>
      </w:r>
      <w:r>
        <w:rPr>
          <w:rFonts w:ascii="Times New Roman" w:hAnsi="Times New Roman" w:cs="Times New Roman"/>
        </w:rPr>
        <w:t xml:space="preserve">                     (   )</w:t>
      </w:r>
    </w:p>
    <w:p w14:paraId="451579B7" w14:textId="77777777" w:rsidR="00996D10" w:rsidRPr="00EC5BCB" w:rsidRDefault="00996D10" w:rsidP="00996D10">
      <w:pPr>
        <w:pStyle w:val="Prrafodelista"/>
        <w:numPr>
          <w:ilvl w:val="0"/>
          <w:numId w:val="40"/>
        </w:numPr>
        <w:spacing w:after="160"/>
        <w:jc w:val="both"/>
        <w:rPr>
          <w:rFonts w:ascii="Times New Roman" w:hAnsi="Times New Roman" w:cs="Times New Roman"/>
        </w:rPr>
      </w:pPr>
      <w:r>
        <w:rPr>
          <w:rFonts w:ascii="Times New Roman" w:hAnsi="Times New Roman" w:cs="Times New Roman"/>
        </w:rPr>
        <w:t xml:space="preserve">3 - </w:t>
      </w:r>
      <w:r w:rsidRPr="00EC5BCB">
        <w:rPr>
          <w:rFonts w:ascii="Times New Roman" w:hAnsi="Times New Roman" w:cs="Times New Roman"/>
        </w:rPr>
        <w:t>Regular</w:t>
      </w:r>
      <w:r>
        <w:rPr>
          <w:rFonts w:ascii="Times New Roman" w:hAnsi="Times New Roman" w:cs="Times New Roman"/>
        </w:rPr>
        <w:t xml:space="preserve">                   (   )</w:t>
      </w:r>
    </w:p>
    <w:p w14:paraId="63EB4CED" w14:textId="77777777" w:rsidR="00996D10" w:rsidRPr="00EC5BCB" w:rsidRDefault="00996D10" w:rsidP="00996D10">
      <w:pPr>
        <w:pStyle w:val="Prrafodelista"/>
        <w:numPr>
          <w:ilvl w:val="0"/>
          <w:numId w:val="40"/>
        </w:numPr>
        <w:spacing w:after="160"/>
        <w:jc w:val="both"/>
        <w:rPr>
          <w:rFonts w:ascii="Times New Roman" w:hAnsi="Times New Roman" w:cs="Times New Roman"/>
        </w:rPr>
      </w:pPr>
      <w:r>
        <w:rPr>
          <w:rFonts w:ascii="Times New Roman" w:hAnsi="Times New Roman" w:cs="Times New Roman"/>
        </w:rPr>
        <w:t xml:space="preserve">4 - </w:t>
      </w:r>
      <w:r w:rsidRPr="00EC5BCB">
        <w:rPr>
          <w:rFonts w:ascii="Times New Roman" w:hAnsi="Times New Roman" w:cs="Times New Roman"/>
        </w:rPr>
        <w:t>Fácil</w:t>
      </w:r>
      <w:r>
        <w:rPr>
          <w:rFonts w:ascii="Times New Roman" w:hAnsi="Times New Roman" w:cs="Times New Roman"/>
        </w:rPr>
        <w:t xml:space="preserve">                       (   )</w:t>
      </w:r>
    </w:p>
    <w:p w14:paraId="54F30C12" w14:textId="77777777" w:rsidR="00996D10" w:rsidRPr="00EC5BCB" w:rsidRDefault="00996D10" w:rsidP="00996D10">
      <w:pPr>
        <w:pStyle w:val="Prrafodelista"/>
        <w:numPr>
          <w:ilvl w:val="0"/>
          <w:numId w:val="40"/>
        </w:numPr>
        <w:spacing w:after="160"/>
        <w:jc w:val="both"/>
        <w:rPr>
          <w:rFonts w:ascii="Times New Roman" w:hAnsi="Times New Roman" w:cs="Times New Roman"/>
        </w:rPr>
      </w:pPr>
      <w:r>
        <w:rPr>
          <w:rFonts w:ascii="Times New Roman" w:hAnsi="Times New Roman" w:cs="Times New Roman"/>
        </w:rPr>
        <w:t xml:space="preserve">5 - </w:t>
      </w:r>
      <w:r w:rsidRPr="00EC5BCB">
        <w:rPr>
          <w:rFonts w:ascii="Times New Roman" w:hAnsi="Times New Roman" w:cs="Times New Roman"/>
        </w:rPr>
        <w:t>Muy fácil</w:t>
      </w:r>
      <w:r>
        <w:rPr>
          <w:rFonts w:ascii="Times New Roman" w:hAnsi="Times New Roman" w:cs="Times New Roman"/>
        </w:rPr>
        <w:t xml:space="preserve">               (   )</w:t>
      </w:r>
    </w:p>
    <w:p w14:paraId="0B22DE91"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8. ¿Cuánto estaría</w:t>
      </w:r>
      <w:r>
        <w:rPr>
          <w:rFonts w:ascii="Times New Roman" w:hAnsi="Times New Roman" w:cs="Times New Roman"/>
          <w:b/>
          <w:bCs/>
        </w:rPr>
        <w:t xml:space="preserve"> </w:t>
      </w:r>
      <w:r w:rsidRPr="003D352A">
        <w:rPr>
          <w:rFonts w:ascii="Times New Roman" w:hAnsi="Times New Roman" w:cs="Times New Roman"/>
          <w:b/>
          <w:bCs/>
        </w:rPr>
        <w:t>dispuesto a pagar por consumir platillos</w:t>
      </w:r>
      <w:r>
        <w:rPr>
          <w:rFonts w:ascii="Times New Roman" w:hAnsi="Times New Roman" w:cs="Times New Roman"/>
          <w:b/>
          <w:bCs/>
        </w:rPr>
        <w:t xml:space="preserve"> gourmet</w:t>
      </w:r>
      <w:r w:rsidRPr="003D352A">
        <w:rPr>
          <w:rFonts w:ascii="Times New Roman" w:hAnsi="Times New Roman" w:cs="Times New Roman"/>
          <w:b/>
          <w:bCs/>
        </w:rPr>
        <w:t xml:space="preserve"> en los que se </w:t>
      </w:r>
      <w:r>
        <w:rPr>
          <w:rFonts w:ascii="Times New Roman" w:hAnsi="Times New Roman" w:cs="Times New Roman"/>
          <w:b/>
          <w:bCs/>
        </w:rPr>
        <w:t xml:space="preserve">utilizaría ingredientes </w:t>
      </w:r>
      <w:r w:rsidRPr="003D352A">
        <w:rPr>
          <w:rFonts w:ascii="Times New Roman" w:hAnsi="Times New Roman" w:cs="Times New Roman"/>
          <w:b/>
          <w:bCs/>
        </w:rPr>
        <w:t>de difícil accesibilidad?</w:t>
      </w:r>
    </w:p>
    <w:p w14:paraId="53C113DA" w14:textId="77777777" w:rsidR="00996D10" w:rsidRPr="00BE7EC1" w:rsidRDefault="00996D10" w:rsidP="00996D10">
      <w:pPr>
        <w:pStyle w:val="Prrafodelista"/>
        <w:numPr>
          <w:ilvl w:val="0"/>
          <w:numId w:val="37"/>
        </w:numPr>
        <w:spacing w:after="160"/>
        <w:jc w:val="both"/>
        <w:rPr>
          <w:rFonts w:ascii="Times New Roman" w:hAnsi="Times New Roman" w:cs="Times New Roman"/>
        </w:rPr>
      </w:pPr>
      <w:r>
        <w:rPr>
          <w:rFonts w:ascii="Times New Roman" w:hAnsi="Times New Roman" w:cs="Times New Roman"/>
        </w:rPr>
        <w:t>$</w:t>
      </w:r>
      <w:r w:rsidRPr="00BE7EC1">
        <w:rPr>
          <w:rFonts w:ascii="Times New Roman" w:hAnsi="Times New Roman" w:cs="Times New Roman"/>
        </w:rPr>
        <w:t>5</w:t>
      </w:r>
      <w:r>
        <w:rPr>
          <w:rFonts w:ascii="Times New Roman" w:hAnsi="Times New Roman" w:cs="Times New Roman"/>
        </w:rPr>
        <w:t xml:space="preserve"> - $10</w:t>
      </w:r>
      <w:r w:rsidRPr="00BE7EC1">
        <w:rPr>
          <w:rFonts w:ascii="Times New Roman" w:hAnsi="Times New Roman" w:cs="Times New Roman"/>
        </w:rPr>
        <w:t xml:space="preserve">            </w:t>
      </w:r>
      <w:r>
        <w:rPr>
          <w:rFonts w:ascii="Times New Roman" w:hAnsi="Times New Roman" w:cs="Times New Roman"/>
        </w:rPr>
        <w:t xml:space="preserve">        </w:t>
      </w:r>
      <w:r w:rsidRPr="00BE7EC1">
        <w:rPr>
          <w:rFonts w:ascii="Times New Roman" w:hAnsi="Times New Roman" w:cs="Times New Roman"/>
        </w:rPr>
        <w:t xml:space="preserve"> (   )</w:t>
      </w:r>
    </w:p>
    <w:p w14:paraId="31236E5C" w14:textId="77777777" w:rsidR="00996D10" w:rsidRPr="00BE7EC1" w:rsidRDefault="00996D10" w:rsidP="00996D10">
      <w:pPr>
        <w:pStyle w:val="Prrafodelista"/>
        <w:numPr>
          <w:ilvl w:val="0"/>
          <w:numId w:val="37"/>
        </w:numPr>
        <w:spacing w:after="160"/>
        <w:jc w:val="both"/>
        <w:rPr>
          <w:rFonts w:ascii="Times New Roman" w:hAnsi="Times New Roman" w:cs="Times New Roman"/>
        </w:rPr>
      </w:pPr>
      <w:r>
        <w:rPr>
          <w:rFonts w:ascii="Times New Roman" w:hAnsi="Times New Roman" w:cs="Times New Roman"/>
        </w:rPr>
        <w:t>$10 -$15</w:t>
      </w:r>
      <w:r w:rsidRPr="00BE7EC1">
        <w:rPr>
          <w:rFonts w:ascii="Times New Roman" w:hAnsi="Times New Roman" w:cs="Times New Roman"/>
        </w:rPr>
        <w:t xml:space="preserve">       </w:t>
      </w:r>
      <w:r>
        <w:rPr>
          <w:rFonts w:ascii="Times New Roman" w:hAnsi="Times New Roman" w:cs="Times New Roman"/>
        </w:rPr>
        <w:t xml:space="preserve">        </w:t>
      </w:r>
      <w:r w:rsidRPr="00BE7EC1">
        <w:rPr>
          <w:rFonts w:ascii="Times New Roman" w:hAnsi="Times New Roman" w:cs="Times New Roman"/>
        </w:rPr>
        <w:t xml:space="preserve"> </w:t>
      </w:r>
      <w:r>
        <w:rPr>
          <w:rFonts w:ascii="Times New Roman" w:hAnsi="Times New Roman" w:cs="Times New Roman"/>
        </w:rPr>
        <w:t xml:space="preserve"> </w:t>
      </w:r>
      <w:r w:rsidRPr="00BE7EC1">
        <w:rPr>
          <w:rFonts w:ascii="Times New Roman" w:hAnsi="Times New Roman" w:cs="Times New Roman"/>
        </w:rPr>
        <w:t xml:space="preserve"> </w:t>
      </w:r>
      <w:r>
        <w:rPr>
          <w:rFonts w:ascii="Times New Roman" w:hAnsi="Times New Roman" w:cs="Times New Roman"/>
        </w:rPr>
        <w:t xml:space="preserve"> </w:t>
      </w:r>
      <w:r w:rsidRPr="00BE7EC1">
        <w:rPr>
          <w:rFonts w:ascii="Times New Roman" w:hAnsi="Times New Roman" w:cs="Times New Roman"/>
        </w:rPr>
        <w:t xml:space="preserve"> (   )</w:t>
      </w:r>
    </w:p>
    <w:p w14:paraId="374D82EF" w14:textId="77777777" w:rsidR="00996D10" w:rsidRPr="00BE7EC1" w:rsidRDefault="00996D10" w:rsidP="00996D10">
      <w:pPr>
        <w:pStyle w:val="Prrafodelista"/>
        <w:numPr>
          <w:ilvl w:val="0"/>
          <w:numId w:val="37"/>
        </w:numPr>
        <w:spacing w:after="160"/>
        <w:jc w:val="both"/>
        <w:rPr>
          <w:rFonts w:ascii="Times New Roman" w:hAnsi="Times New Roman" w:cs="Times New Roman"/>
        </w:rPr>
      </w:pPr>
      <w:r>
        <w:rPr>
          <w:rFonts w:ascii="Times New Roman" w:hAnsi="Times New Roman" w:cs="Times New Roman"/>
        </w:rPr>
        <w:t>$15</w:t>
      </w:r>
      <w:r w:rsidRPr="00BE7EC1">
        <w:rPr>
          <w:rFonts w:ascii="Times New Roman" w:hAnsi="Times New Roman" w:cs="Times New Roman"/>
        </w:rPr>
        <w:t xml:space="preserve"> – </w:t>
      </w:r>
      <w:r>
        <w:rPr>
          <w:rFonts w:ascii="Times New Roman" w:hAnsi="Times New Roman" w:cs="Times New Roman"/>
        </w:rPr>
        <w:t>$20</w:t>
      </w:r>
      <w:r w:rsidRPr="00BE7EC1">
        <w:rPr>
          <w:rFonts w:ascii="Times New Roman" w:hAnsi="Times New Roman" w:cs="Times New Roman"/>
        </w:rPr>
        <w:t xml:space="preserve">     </w:t>
      </w:r>
      <w:r>
        <w:rPr>
          <w:rFonts w:ascii="Times New Roman" w:hAnsi="Times New Roman" w:cs="Times New Roman"/>
        </w:rPr>
        <w:t xml:space="preserve">        </w:t>
      </w:r>
      <w:r w:rsidRPr="00BE7EC1">
        <w:rPr>
          <w:rFonts w:ascii="Times New Roman" w:hAnsi="Times New Roman" w:cs="Times New Roman"/>
        </w:rPr>
        <w:t xml:space="preserve">  </w:t>
      </w:r>
      <w:r>
        <w:rPr>
          <w:rFonts w:ascii="Times New Roman" w:hAnsi="Times New Roman" w:cs="Times New Roman"/>
        </w:rPr>
        <w:t xml:space="preserve">  </w:t>
      </w:r>
      <w:r w:rsidRPr="00BE7EC1">
        <w:rPr>
          <w:rFonts w:ascii="Times New Roman" w:hAnsi="Times New Roman" w:cs="Times New Roman"/>
        </w:rPr>
        <w:t xml:space="preserve"> (   )</w:t>
      </w:r>
    </w:p>
    <w:p w14:paraId="33A4D78D" w14:textId="77777777" w:rsidR="00996D10" w:rsidRPr="00BE7EC1" w:rsidRDefault="00996D10" w:rsidP="00996D10">
      <w:pPr>
        <w:pStyle w:val="Prrafodelista"/>
        <w:numPr>
          <w:ilvl w:val="0"/>
          <w:numId w:val="37"/>
        </w:numPr>
        <w:spacing w:after="160"/>
        <w:jc w:val="both"/>
        <w:rPr>
          <w:rFonts w:ascii="Times New Roman" w:hAnsi="Times New Roman" w:cs="Times New Roman"/>
        </w:rPr>
      </w:pPr>
      <w:r w:rsidRPr="00BE7EC1">
        <w:rPr>
          <w:rFonts w:ascii="Times New Roman" w:hAnsi="Times New Roman" w:cs="Times New Roman"/>
        </w:rPr>
        <w:t xml:space="preserve">Mas de </w:t>
      </w:r>
      <w:r>
        <w:rPr>
          <w:rFonts w:ascii="Times New Roman" w:hAnsi="Times New Roman" w:cs="Times New Roman"/>
        </w:rPr>
        <w:t>$</w:t>
      </w:r>
      <w:r w:rsidRPr="00BE7EC1">
        <w:rPr>
          <w:rFonts w:ascii="Times New Roman" w:hAnsi="Times New Roman" w:cs="Times New Roman"/>
        </w:rPr>
        <w:t xml:space="preserve">25             </w:t>
      </w:r>
      <w:r>
        <w:rPr>
          <w:rFonts w:ascii="Times New Roman" w:hAnsi="Times New Roman" w:cs="Times New Roman"/>
        </w:rPr>
        <w:t xml:space="preserve">  </w:t>
      </w:r>
      <w:r w:rsidRPr="00BE7EC1">
        <w:rPr>
          <w:rFonts w:ascii="Times New Roman" w:hAnsi="Times New Roman" w:cs="Times New Roman"/>
        </w:rPr>
        <w:t>(   )</w:t>
      </w:r>
    </w:p>
    <w:p w14:paraId="55EE1610"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9. ¿Piensa usted que debería haber una mejor promoción en el mercado de productos culinarios ecuatorianos que son poco conocidos o de difícil accesibilidad?</w:t>
      </w:r>
    </w:p>
    <w:p w14:paraId="29D1357C" w14:textId="77777777" w:rsidR="00996D10" w:rsidRPr="00964438" w:rsidRDefault="00996D10" w:rsidP="00996D10">
      <w:pPr>
        <w:pStyle w:val="Prrafodelista"/>
        <w:numPr>
          <w:ilvl w:val="0"/>
          <w:numId w:val="38"/>
        </w:numPr>
        <w:spacing w:after="160"/>
        <w:jc w:val="both"/>
        <w:rPr>
          <w:rFonts w:ascii="Times New Roman" w:hAnsi="Times New Roman" w:cs="Times New Roman"/>
        </w:rPr>
      </w:pPr>
      <w:r w:rsidRPr="00964438">
        <w:rPr>
          <w:rFonts w:ascii="Times New Roman" w:hAnsi="Times New Roman" w:cs="Times New Roman"/>
        </w:rPr>
        <w:t>Sí             (   )</w:t>
      </w:r>
    </w:p>
    <w:p w14:paraId="59FDAF6F" w14:textId="77777777" w:rsidR="00996D10" w:rsidRPr="00964438" w:rsidRDefault="00996D10" w:rsidP="00996D10">
      <w:pPr>
        <w:pStyle w:val="Prrafodelista"/>
        <w:numPr>
          <w:ilvl w:val="0"/>
          <w:numId w:val="38"/>
        </w:numPr>
        <w:spacing w:after="160"/>
        <w:jc w:val="both"/>
        <w:rPr>
          <w:rFonts w:ascii="Times New Roman" w:hAnsi="Times New Roman" w:cs="Times New Roman"/>
        </w:rPr>
      </w:pPr>
      <w:r w:rsidRPr="00964438">
        <w:rPr>
          <w:rFonts w:ascii="Times New Roman" w:hAnsi="Times New Roman" w:cs="Times New Roman"/>
        </w:rPr>
        <w:t>No            (   )</w:t>
      </w:r>
    </w:p>
    <w:p w14:paraId="744029E9" w14:textId="77777777" w:rsidR="00996D10" w:rsidRDefault="00996D10" w:rsidP="00996D10">
      <w:pPr>
        <w:jc w:val="both"/>
        <w:rPr>
          <w:rFonts w:ascii="Times New Roman" w:hAnsi="Times New Roman" w:cs="Times New Roman"/>
          <w:b/>
          <w:bCs/>
        </w:rPr>
      </w:pPr>
      <w:r w:rsidRPr="003D352A">
        <w:rPr>
          <w:rFonts w:ascii="Times New Roman" w:hAnsi="Times New Roman" w:cs="Times New Roman"/>
          <w:b/>
          <w:bCs/>
        </w:rPr>
        <w:t xml:space="preserve">10. ¿Estaría dispuesto a </w:t>
      </w:r>
      <w:r>
        <w:rPr>
          <w:rFonts w:ascii="Times New Roman" w:hAnsi="Times New Roman" w:cs="Times New Roman"/>
          <w:b/>
          <w:bCs/>
        </w:rPr>
        <w:t>utilizar ingredientes de difícil accesibilidad en la preparación de platillos dentro de su hogar</w:t>
      </w:r>
      <w:r w:rsidRPr="003D352A">
        <w:rPr>
          <w:rFonts w:ascii="Times New Roman" w:hAnsi="Times New Roman" w:cs="Times New Roman"/>
          <w:b/>
          <w:bCs/>
        </w:rPr>
        <w:t>?</w:t>
      </w:r>
    </w:p>
    <w:p w14:paraId="5C94C1C2" w14:textId="77777777" w:rsidR="00996D10" w:rsidRPr="00BE7EC1" w:rsidRDefault="00996D10" w:rsidP="00996D10">
      <w:pPr>
        <w:pStyle w:val="Prrafodelista"/>
        <w:numPr>
          <w:ilvl w:val="0"/>
          <w:numId w:val="39"/>
        </w:numPr>
        <w:spacing w:after="160"/>
        <w:jc w:val="both"/>
        <w:rPr>
          <w:rFonts w:ascii="Times New Roman" w:hAnsi="Times New Roman" w:cs="Times New Roman"/>
        </w:rPr>
      </w:pPr>
      <w:r w:rsidRPr="00BE7EC1">
        <w:rPr>
          <w:rFonts w:ascii="Times New Roman" w:hAnsi="Times New Roman" w:cs="Times New Roman"/>
        </w:rPr>
        <w:lastRenderedPageBreak/>
        <w:t>Sí             (   )</w:t>
      </w:r>
    </w:p>
    <w:p w14:paraId="51DA21E4" w14:textId="77777777" w:rsidR="00996D10" w:rsidRPr="00BE7EC1" w:rsidRDefault="00996D10" w:rsidP="00996D10">
      <w:pPr>
        <w:pStyle w:val="Prrafodelista"/>
        <w:numPr>
          <w:ilvl w:val="0"/>
          <w:numId w:val="39"/>
        </w:numPr>
        <w:spacing w:after="160"/>
        <w:jc w:val="both"/>
        <w:rPr>
          <w:rFonts w:ascii="Times New Roman" w:hAnsi="Times New Roman" w:cs="Times New Roman"/>
        </w:rPr>
      </w:pPr>
      <w:r w:rsidRPr="00BE7EC1">
        <w:rPr>
          <w:rFonts w:ascii="Times New Roman" w:hAnsi="Times New Roman" w:cs="Times New Roman"/>
        </w:rPr>
        <w:t>No             (   )</w:t>
      </w:r>
    </w:p>
    <w:p w14:paraId="4EBC5A19" w14:textId="77777777" w:rsidR="009B65B8" w:rsidRPr="002D7F05" w:rsidRDefault="009B65B8" w:rsidP="009B65B8">
      <w:pPr>
        <w:rPr>
          <w:rFonts w:ascii="Times New Roman" w:hAnsi="Times New Roman" w:cs="Times New Roman"/>
          <w:b/>
          <w:sz w:val="28"/>
        </w:rPr>
      </w:pPr>
    </w:p>
    <w:p w14:paraId="2AD94CCC" w14:textId="77777777" w:rsidR="009B65B8" w:rsidRPr="002D7F05" w:rsidRDefault="009B65B8" w:rsidP="009B65B8">
      <w:pPr>
        <w:rPr>
          <w:rFonts w:ascii="Times New Roman" w:hAnsi="Times New Roman" w:cs="Times New Roman"/>
          <w:b/>
          <w:sz w:val="28"/>
        </w:rPr>
      </w:pPr>
    </w:p>
    <w:p w14:paraId="6D63F9A2" w14:textId="77777777" w:rsidR="009B65B8" w:rsidRPr="002D7F05" w:rsidRDefault="009B65B8" w:rsidP="009B65B8">
      <w:pPr>
        <w:rPr>
          <w:rFonts w:ascii="Times New Roman" w:hAnsi="Times New Roman" w:cs="Times New Roman"/>
          <w:b/>
          <w:sz w:val="28"/>
        </w:rPr>
      </w:pPr>
    </w:p>
    <w:p w14:paraId="2F6CBFA7" w14:textId="77777777" w:rsidR="009B65B8" w:rsidRPr="002D7F05" w:rsidRDefault="009B65B8" w:rsidP="009B65B8">
      <w:pPr>
        <w:rPr>
          <w:rFonts w:ascii="Times New Roman" w:hAnsi="Times New Roman" w:cs="Times New Roman"/>
          <w:b/>
          <w:sz w:val="28"/>
        </w:rPr>
      </w:pPr>
    </w:p>
    <w:p w14:paraId="7A01309F" w14:textId="77777777" w:rsidR="009B65B8" w:rsidRPr="002D7F05" w:rsidRDefault="009B65B8" w:rsidP="009B65B8">
      <w:pPr>
        <w:rPr>
          <w:rFonts w:ascii="Times New Roman" w:hAnsi="Times New Roman" w:cs="Times New Roman"/>
          <w:b/>
          <w:sz w:val="28"/>
        </w:rPr>
      </w:pPr>
    </w:p>
    <w:p w14:paraId="1AB3447E" w14:textId="77777777" w:rsidR="009B65B8" w:rsidRPr="002D7F05" w:rsidRDefault="009B65B8" w:rsidP="009B65B8">
      <w:pPr>
        <w:rPr>
          <w:rFonts w:ascii="Times New Roman" w:hAnsi="Times New Roman" w:cs="Times New Roman"/>
          <w:b/>
          <w:sz w:val="28"/>
        </w:rPr>
      </w:pPr>
    </w:p>
    <w:p w14:paraId="6A574BA5" w14:textId="77777777" w:rsidR="009B65B8" w:rsidRPr="002D7F05" w:rsidRDefault="009B65B8" w:rsidP="009B65B8">
      <w:pPr>
        <w:rPr>
          <w:rFonts w:ascii="Times New Roman" w:hAnsi="Times New Roman" w:cs="Times New Roman"/>
          <w:b/>
          <w:sz w:val="28"/>
        </w:rPr>
      </w:pPr>
    </w:p>
    <w:p w14:paraId="31FDE9C9" w14:textId="77777777" w:rsidR="009B65B8" w:rsidRPr="002D7F05" w:rsidRDefault="009B65B8" w:rsidP="009B65B8">
      <w:pPr>
        <w:rPr>
          <w:rFonts w:ascii="Times New Roman" w:hAnsi="Times New Roman" w:cs="Times New Roman"/>
          <w:b/>
          <w:sz w:val="28"/>
        </w:rPr>
      </w:pPr>
    </w:p>
    <w:p w14:paraId="74FE8C9F" w14:textId="77777777" w:rsidR="009B65B8" w:rsidRPr="002D7F05" w:rsidRDefault="009B65B8" w:rsidP="009B65B8">
      <w:pPr>
        <w:rPr>
          <w:rFonts w:ascii="Times New Roman" w:hAnsi="Times New Roman" w:cs="Times New Roman"/>
          <w:b/>
          <w:sz w:val="28"/>
        </w:rPr>
      </w:pPr>
    </w:p>
    <w:p w14:paraId="6465B056" w14:textId="77777777" w:rsidR="009B65B8" w:rsidRPr="002D7F05" w:rsidRDefault="009B65B8" w:rsidP="009B65B8">
      <w:pPr>
        <w:rPr>
          <w:rFonts w:ascii="Times New Roman" w:hAnsi="Times New Roman" w:cs="Times New Roman"/>
          <w:b/>
          <w:sz w:val="28"/>
        </w:rPr>
      </w:pPr>
    </w:p>
    <w:p w14:paraId="2C2AC7C2" w14:textId="77777777" w:rsidR="009B65B8" w:rsidRPr="002D7F05" w:rsidRDefault="009B65B8" w:rsidP="009B65B8">
      <w:pPr>
        <w:rPr>
          <w:rFonts w:ascii="Times New Roman" w:hAnsi="Times New Roman" w:cs="Times New Roman"/>
          <w:b/>
          <w:sz w:val="28"/>
        </w:rPr>
      </w:pPr>
    </w:p>
    <w:p w14:paraId="003E2244" w14:textId="77777777" w:rsidR="009B65B8" w:rsidRPr="002D7F05" w:rsidRDefault="009B65B8" w:rsidP="009B65B8">
      <w:pPr>
        <w:rPr>
          <w:rFonts w:ascii="Times New Roman" w:hAnsi="Times New Roman" w:cs="Times New Roman"/>
          <w:b/>
          <w:sz w:val="28"/>
        </w:rPr>
      </w:pPr>
    </w:p>
    <w:p w14:paraId="6AB53470" w14:textId="77777777" w:rsidR="009B65B8" w:rsidRPr="002D7F05" w:rsidRDefault="009B65B8" w:rsidP="009B65B8">
      <w:pPr>
        <w:rPr>
          <w:rFonts w:ascii="Times New Roman" w:hAnsi="Times New Roman" w:cs="Times New Roman"/>
          <w:b/>
          <w:sz w:val="28"/>
        </w:rPr>
      </w:pPr>
    </w:p>
    <w:p w14:paraId="44A98D32" w14:textId="77777777" w:rsidR="009B65B8" w:rsidRPr="002D7F05" w:rsidRDefault="009B65B8" w:rsidP="009B65B8">
      <w:pPr>
        <w:rPr>
          <w:rFonts w:ascii="Times New Roman" w:hAnsi="Times New Roman" w:cs="Times New Roman"/>
          <w:b/>
          <w:sz w:val="28"/>
        </w:rPr>
      </w:pPr>
    </w:p>
    <w:p w14:paraId="379A9D98" w14:textId="77777777" w:rsidR="009B65B8" w:rsidRPr="002D7F05" w:rsidRDefault="009B65B8" w:rsidP="009B65B8">
      <w:pPr>
        <w:rPr>
          <w:rFonts w:ascii="Times New Roman" w:hAnsi="Times New Roman" w:cs="Times New Roman"/>
          <w:b/>
          <w:sz w:val="28"/>
        </w:rPr>
      </w:pPr>
    </w:p>
    <w:p w14:paraId="419C8F4F" w14:textId="77777777" w:rsidR="009B65B8" w:rsidRPr="002D7F05" w:rsidRDefault="009B65B8" w:rsidP="009B65B8">
      <w:pPr>
        <w:rPr>
          <w:rFonts w:ascii="Times New Roman" w:hAnsi="Times New Roman" w:cs="Times New Roman"/>
          <w:b/>
          <w:sz w:val="28"/>
        </w:rPr>
      </w:pPr>
    </w:p>
    <w:p w14:paraId="2E32A14B" w14:textId="600FCC67" w:rsidR="009B65B8" w:rsidRDefault="009B65B8" w:rsidP="009B65B8">
      <w:pPr>
        <w:rPr>
          <w:rFonts w:ascii="Times New Roman" w:hAnsi="Times New Roman" w:cs="Times New Roman"/>
          <w:b/>
          <w:sz w:val="28"/>
        </w:rPr>
      </w:pPr>
    </w:p>
    <w:p w14:paraId="09372677" w14:textId="23CB5C67" w:rsidR="001A3BB8" w:rsidRDefault="001A3BB8" w:rsidP="009B65B8">
      <w:pPr>
        <w:rPr>
          <w:rFonts w:ascii="Times New Roman" w:hAnsi="Times New Roman" w:cs="Times New Roman"/>
          <w:b/>
          <w:sz w:val="28"/>
        </w:rPr>
      </w:pPr>
    </w:p>
    <w:p w14:paraId="4BA4A599" w14:textId="77777777" w:rsidR="001A3BB8" w:rsidRPr="002D7F05" w:rsidRDefault="001A3BB8" w:rsidP="009B65B8">
      <w:pPr>
        <w:rPr>
          <w:rFonts w:ascii="Times New Roman" w:hAnsi="Times New Roman" w:cs="Times New Roman"/>
          <w:b/>
          <w:sz w:val="28"/>
        </w:rPr>
      </w:pPr>
    </w:p>
    <w:p w14:paraId="67627AAF" w14:textId="77777777" w:rsidR="009B65B8" w:rsidRPr="002D7F05" w:rsidRDefault="009B65B8" w:rsidP="009B65B8">
      <w:pPr>
        <w:rPr>
          <w:rFonts w:ascii="Times New Roman" w:hAnsi="Times New Roman" w:cs="Times New Roman"/>
          <w:b/>
          <w:sz w:val="28"/>
        </w:rPr>
      </w:pPr>
    </w:p>
    <w:p w14:paraId="7D83C001" w14:textId="3219FE0D" w:rsidR="00B10034" w:rsidRPr="002D7F05" w:rsidRDefault="00B10034" w:rsidP="00CD20B9">
      <w:pPr>
        <w:jc w:val="both"/>
        <w:rPr>
          <w:rFonts w:ascii="Times New Roman" w:hAnsi="Times New Roman" w:cs="Times New Roman"/>
          <w:b/>
          <w:sz w:val="28"/>
        </w:rPr>
      </w:pPr>
    </w:p>
    <w:p w14:paraId="2A33F50B" w14:textId="77777777" w:rsidR="00CD20B9" w:rsidRPr="002D7F05" w:rsidRDefault="00CD20B9" w:rsidP="00CD20B9">
      <w:pPr>
        <w:jc w:val="both"/>
        <w:rPr>
          <w:rFonts w:ascii="Times New Roman" w:hAnsi="Times New Roman" w:cs="Times New Roman"/>
          <w:b/>
          <w:sz w:val="28"/>
        </w:rPr>
      </w:pPr>
    </w:p>
    <w:p w14:paraId="57B8EA08" w14:textId="6C21CA61" w:rsidR="009B65B8" w:rsidRDefault="009B65B8" w:rsidP="009B65B8">
      <w:pPr>
        <w:rPr>
          <w:rFonts w:ascii="Times New Roman" w:hAnsi="Times New Roman" w:cs="Times New Roman"/>
          <w:b/>
          <w:sz w:val="28"/>
        </w:rPr>
      </w:pPr>
    </w:p>
    <w:p w14:paraId="675DD3B0" w14:textId="77777777" w:rsidR="00996D10" w:rsidRPr="002D7F05" w:rsidRDefault="00996D10" w:rsidP="009B65B8">
      <w:pPr>
        <w:rPr>
          <w:rFonts w:ascii="Times New Roman" w:hAnsi="Times New Roman" w:cs="Times New Roman"/>
          <w:b/>
          <w:sz w:val="28"/>
        </w:rPr>
      </w:pPr>
    </w:p>
    <w:p w14:paraId="6BF72047" w14:textId="77777777" w:rsidR="009B65B8" w:rsidRPr="002D7F05" w:rsidRDefault="009B65B8" w:rsidP="009B65B8">
      <w:pPr>
        <w:rPr>
          <w:rFonts w:ascii="Times New Roman" w:hAnsi="Times New Roman" w:cs="Times New Roman"/>
          <w:b/>
          <w:sz w:val="28"/>
        </w:rPr>
      </w:pPr>
    </w:p>
    <w:p w14:paraId="029E28CD" w14:textId="77777777" w:rsidR="009A7933" w:rsidRPr="002D7F05" w:rsidRDefault="009A7933" w:rsidP="007A4156">
      <w:pPr>
        <w:pStyle w:val="Ttulo1"/>
        <w:rPr>
          <w:rFonts w:cs="Times New Roman"/>
        </w:rPr>
      </w:pPr>
      <w:bookmarkStart w:id="177" w:name="_Toc100870040"/>
      <w:r w:rsidRPr="002D7F05">
        <w:rPr>
          <w:rFonts w:cs="Times New Roman"/>
        </w:rPr>
        <w:lastRenderedPageBreak/>
        <w:t>REFERENCIAS</w:t>
      </w:r>
      <w:bookmarkEnd w:id="177"/>
    </w:p>
    <w:p w14:paraId="088FEE42" w14:textId="77777777" w:rsidR="009B65B8" w:rsidRPr="002D7F05" w:rsidRDefault="009B65B8" w:rsidP="009B65B8">
      <w:pPr>
        <w:rPr>
          <w:rFonts w:ascii="Times New Roman" w:hAnsi="Times New Roman" w:cs="Times New Roman"/>
          <w:b/>
          <w:sz w:val="28"/>
        </w:rPr>
      </w:pPr>
    </w:p>
    <w:sdt>
      <w:sdtPr>
        <w:rPr>
          <w:rFonts w:ascii="Arial Unicode MS" w:eastAsia="Arial Unicode MS" w:hAnsi="Arial Unicode MS" w:cs="Times New Roman"/>
          <w:b w:val="0"/>
          <w:color w:val="000000"/>
          <w:sz w:val="24"/>
          <w:szCs w:val="24"/>
          <w:lang w:val="es-ES"/>
        </w:rPr>
        <w:id w:val="-1300683111"/>
        <w:docPartObj>
          <w:docPartGallery w:val="Bibliographies"/>
          <w:docPartUnique/>
        </w:docPartObj>
      </w:sdtPr>
      <w:sdtEndPr>
        <w:rPr>
          <w:color w:val="auto"/>
          <w:lang w:val="es-EC"/>
        </w:rPr>
      </w:sdtEndPr>
      <w:sdtContent>
        <w:p w14:paraId="755D5A96" w14:textId="610CA619" w:rsidR="009038AC" w:rsidRPr="002D7F05" w:rsidRDefault="009038AC" w:rsidP="009038AC">
          <w:pPr>
            <w:pStyle w:val="Ttulo1"/>
            <w:jc w:val="both"/>
            <w:rPr>
              <w:rFonts w:cs="Times New Roman"/>
            </w:rPr>
          </w:pPr>
        </w:p>
        <w:sdt>
          <w:sdtPr>
            <w:rPr>
              <w:rFonts w:ascii="Times New Roman" w:hAnsi="Times New Roman" w:cs="Times New Roman"/>
            </w:rPr>
            <w:id w:val="111145805"/>
            <w:bibliography/>
          </w:sdtPr>
          <w:sdtEndPr>
            <w:rPr>
              <w:color w:val="auto"/>
            </w:rPr>
          </w:sdtEndPr>
          <w:sdtContent>
            <w:p w14:paraId="2EB6C007" w14:textId="77777777" w:rsidR="00631FC8" w:rsidRPr="00631FC8" w:rsidRDefault="009038AC"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color w:val="auto"/>
                </w:rPr>
                <w:fldChar w:fldCharType="begin"/>
              </w:r>
              <w:r w:rsidRPr="00631FC8">
                <w:rPr>
                  <w:rFonts w:ascii="Times New Roman" w:hAnsi="Times New Roman" w:cs="Times New Roman"/>
                  <w:color w:val="auto"/>
                </w:rPr>
                <w:instrText>BIBLIOGRAPHY</w:instrText>
              </w:r>
              <w:r w:rsidRPr="00631FC8">
                <w:rPr>
                  <w:rFonts w:ascii="Times New Roman" w:hAnsi="Times New Roman" w:cs="Times New Roman"/>
                  <w:color w:val="auto"/>
                </w:rPr>
                <w:fldChar w:fldCharType="separate"/>
              </w:r>
              <w:r w:rsidR="00631FC8" w:rsidRPr="00631FC8">
                <w:rPr>
                  <w:rFonts w:ascii="Times New Roman" w:hAnsi="Times New Roman" w:cs="Times New Roman"/>
                  <w:noProof/>
                </w:rPr>
                <w:t xml:space="preserve">Barrera, J. P. (2008). </w:t>
              </w:r>
              <w:r w:rsidR="00631FC8" w:rsidRPr="00631FC8">
                <w:rPr>
                  <w:rFonts w:ascii="Times New Roman" w:hAnsi="Times New Roman" w:cs="Times New Roman"/>
                  <w:i/>
                  <w:iCs/>
                  <w:noProof/>
                </w:rPr>
                <w:t>El sabor de la memoria: historia de la cocina quiteña.</w:t>
              </w:r>
              <w:r w:rsidR="00631FC8" w:rsidRPr="00631FC8">
                <w:rPr>
                  <w:rFonts w:ascii="Times New Roman" w:hAnsi="Times New Roman" w:cs="Times New Roman"/>
                  <w:noProof/>
                </w:rPr>
                <w:t xml:space="preserve"> Quito: FONSAL.</w:t>
              </w:r>
            </w:p>
            <w:p w14:paraId="33F1ABBE"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Cevallos, I. F. (30 de 07 de 2015). </w:t>
              </w:r>
              <w:r w:rsidRPr="00631FC8">
                <w:rPr>
                  <w:rFonts w:ascii="Times New Roman" w:hAnsi="Times New Roman" w:cs="Times New Roman"/>
                  <w:i/>
                  <w:iCs/>
                  <w:noProof/>
                </w:rPr>
                <w:t>Platos del Ecuador</w:t>
              </w:r>
              <w:r w:rsidRPr="00631FC8">
                <w:rPr>
                  <w:rFonts w:ascii="Times New Roman" w:hAnsi="Times New Roman" w:cs="Times New Roman"/>
                  <w:noProof/>
                </w:rPr>
                <w:t>. Obtenido de https://www.ecotec.edu.ec/material/material_2016A_HTL320_11_55782.pdf</w:t>
              </w:r>
            </w:p>
            <w:p w14:paraId="59565606"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ConceptoDefinición. (21 de 02 de 2021). </w:t>
              </w:r>
              <w:r w:rsidRPr="00631FC8">
                <w:rPr>
                  <w:rFonts w:ascii="Times New Roman" w:hAnsi="Times New Roman" w:cs="Times New Roman"/>
                  <w:i/>
                  <w:iCs/>
                  <w:noProof/>
                </w:rPr>
                <w:t>Definición de Menú</w:t>
              </w:r>
              <w:r w:rsidRPr="00631FC8">
                <w:rPr>
                  <w:rFonts w:ascii="Times New Roman" w:hAnsi="Times New Roman" w:cs="Times New Roman"/>
                  <w:noProof/>
                </w:rPr>
                <w:t>. Obtenido de https://conceptodefinicion.de/menu/</w:t>
              </w:r>
            </w:p>
            <w:p w14:paraId="602F1D00"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EL COMERCIO. (02 de 02 de 2020). </w:t>
              </w:r>
              <w:r w:rsidRPr="00631FC8">
                <w:rPr>
                  <w:rFonts w:ascii="Times New Roman" w:hAnsi="Times New Roman" w:cs="Times New Roman"/>
                  <w:i/>
                  <w:iCs/>
                  <w:noProof/>
                </w:rPr>
                <w:t>La gastronomía amazónica del Ecuador, en una publicación</w:t>
              </w:r>
              <w:r w:rsidRPr="00631FC8">
                <w:rPr>
                  <w:rFonts w:ascii="Times New Roman" w:hAnsi="Times New Roman" w:cs="Times New Roman"/>
                  <w:noProof/>
                </w:rPr>
                <w:t>. Obtenido de https://www.elcomercio.com/tendencias/libro-publicacion-gastronomia-amazonica-ecuador.html#:~:text=El%20libro%20rinde%20un%20homenaje,Foto%3A%20Cortes%C3%ADa%20Andr%C3%A9%20Obiol.&amp;text=Evelin%20Caiza-,El%20libro%20rinde%20un%20homenaje%20a%20comunidades%2</w:t>
              </w:r>
            </w:p>
            <w:p w14:paraId="0A78720E"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El Telégrafo. (02 de 06 de 2020). </w:t>
              </w:r>
              <w:r w:rsidRPr="00631FC8">
                <w:rPr>
                  <w:rFonts w:ascii="Times New Roman" w:hAnsi="Times New Roman" w:cs="Times New Roman"/>
                  <w:i/>
                  <w:iCs/>
                  <w:noProof/>
                </w:rPr>
                <w:t>En las diversas zonas de Ecuador se cultivan 29 tipos de maíz en la actualidad.</w:t>
              </w:r>
              <w:r w:rsidRPr="00631FC8">
                <w:rPr>
                  <w:rFonts w:ascii="Times New Roman" w:hAnsi="Times New Roman" w:cs="Times New Roman"/>
                  <w:noProof/>
                </w:rPr>
                <w:t xml:space="preserve"> Obtenido de https://www.eltelegrafo.com.ec/noticias/ecuador/1/sierra-zonas-ecuador-cultivan-maiz</w:t>
              </w:r>
            </w:p>
            <w:p w14:paraId="49BC2986"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El Universo. (14 de 06 de 2017). </w:t>
              </w:r>
              <w:r w:rsidRPr="00631FC8">
                <w:rPr>
                  <w:rFonts w:ascii="Times New Roman" w:hAnsi="Times New Roman" w:cs="Times New Roman"/>
                  <w:i/>
                  <w:iCs/>
                  <w:noProof/>
                </w:rPr>
                <w:t>De mar y tierra, Galápagos deliciosa</w:t>
              </w:r>
              <w:r w:rsidRPr="00631FC8">
                <w:rPr>
                  <w:rFonts w:ascii="Times New Roman" w:hAnsi="Times New Roman" w:cs="Times New Roman"/>
                  <w:noProof/>
                </w:rPr>
                <w:t>. Obtenido de https://www.eluniverso.com/tendencias/2017/06/14/nota/6230149/mar-tierra-galapagos-deliciosa/#:~:text=Entre%20los%20platillos%20representativos%20y,quienes%20residen%20en%20las%20Islas</w:t>
              </w:r>
            </w:p>
            <w:p w14:paraId="5291DA7C"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lastRenderedPageBreak/>
                <w:t xml:space="preserve">Gil, A. (2010). </w:t>
              </w:r>
              <w:r w:rsidRPr="00631FC8">
                <w:rPr>
                  <w:rFonts w:ascii="Times New Roman" w:hAnsi="Times New Roman" w:cs="Times New Roman"/>
                  <w:i/>
                  <w:iCs/>
                  <w:noProof/>
                </w:rPr>
                <w:t>Técnicas culinarias</w:t>
              </w:r>
              <w:r w:rsidRPr="00631FC8">
                <w:rPr>
                  <w:rFonts w:ascii="Times New Roman" w:hAnsi="Times New Roman" w:cs="Times New Roman"/>
                  <w:noProof/>
                </w:rPr>
                <w:t>. Obtenido de https://books.google.com.mx/books?id=vlikstOp6KsC&amp;printsec=frontcover&amp;hl=es#v=onepage&amp;q&amp;f=false</w:t>
              </w:r>
            </w:p>
            <w:p w14:paraId="4077BAF6"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Google Forms. (2022). </w:t>
              </w:r>
              <w:r w:rsidRPr="00631FC8">
                <w:rPr>
                  <w:rFonts w:ascii="Times New Roman" w:hAnsi="Times New Roman" w:cs="Times New Roman"/>
                  <w:i/>
                  <w:iCs/>
                  <w:noProof/>
                </w:rPr>
                <w:t>Productos culinarios Ecuatorianos de difícil accesibilidad</w:t>
              </w:r>
              <w:r w:rsidRPr="00631FC8">
                <w:rPr>
                  <w:rFonts w:ascii="Times New Roman" w:hAnsi="Times New Roman" w:cs="Times New Roman"/>
                  <w:noProof/>
                </w:rPr>
                <w:t>. Obtenido de https://docs.google.com/forms/d/1EOttHl3nlQ9GqEZyZa_KptACtv5NDfiYt51BjgOlZ44/edit</w:t>
              </w:r>
            </w:p>
            <w:p w14:paraId="4C4C4921"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Google Maps. (2022). </w:t>
              </w:r>
              <w:r w:rsidRPr="00631FC8">
                <w:rPr>
                  <w:rFonts w:ascii="Times New Roman" w:hAnsi="Times New Roman" w:cs="Times New Roman"/>
                  <w:i/>
                  <w:iCs/>
                  <w:noProof/>
                </w:rPr>
                <w:t>Quito</w:t>
              </w:r>
              <w:r w:rsidRPr="00631FC8">
                <w:rPr>
                  <w:rFonts w:ascii="Times New Roman" w:hAnsi="Times New Roman" w:cs="Times New Roman"/>
                  <w:noProof/>
                </w:rPr>
                <w:t>. Obtenido de https://www.google.com.ec/maps/@-0.2011102,-78.4986476,18z?hl=es</w:t>
              </w:r>
            </w:p>
            <w:p w14:paraId="259E680F"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INEC. (10 de 2008). </w:t>
              </w:r>
              <w:r w:rsidRPr="00631FC8">
                <w:rPr>
                  <w:rFonts w:ascii="Times New Roman" w:hAnsi="Times New Roman" w:cs="Times New Roman"/>
                  <w:i/>
                  <w:iCs/>
                  <w:noProof/>
                </w:rPr>
                <w:t>Estructura del Sector Agropecuario.</w:t>
              </w:r>
              <w:r w:rsidRPr="00631FC8">
                <w:rPr>
                  <w:rFonts w:ascii="Times New Roman" w:hAnsi="Times New Roman" w:cs="Times New Roman"/>
                  <w:noProof/>
                </w:rPr>
                <w:t xml:space="preserve"> Obtenido de https://www.ecuadorencifras.gob.ec/documentos/web-inec/Bibliotecas/Estudios/Estudios_Economicos/Evolucion_de_la_indus_Alimen_Beb_2001-2006/Estruc_Sector_Agropecuario.pdf</w:t>
              </w:r>
            </w:p>
            <w:p w14:paraId="490ABE99"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Información Ecuador. (2022). </w:t>
              </w:r>
              <w:r w:rsidRPr="00631FC8">
                <w:rPr>
                  <w:rFonts w:ascii="Times New Roman" w:hAnsi="Times New Roman" w:cs="Times New Roman"/>
                  <w:i/>
                  <w:iCs/>
                  <w:noProof/>
                </w:rPr>
                <w:t>Mapa de la provincia de Pichincha</w:t>
              </w:r>
              <w:r w:rsidRPr="00631FC8">
                <w:rPr>
                  <w:rFonts w:ascii="Times New Roman" w:hAnsi="Times New Roman" w:cs="Times New Roman"/>
                  <w:noProof/>
                </w:rPr>
                <w:t>. Obtenido de https://informacionecuador.online/mapa-de-la-provincia-de-pichincha/</w:t>
              </w:r>
            </w:p>
            <w:p w14:paraId="3C3EC16F"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Jaramillo, M. (2012). </w:t>
              </w:r>
              <w:r w:rsidRPr="00631FC8">
                <w:rPr>
                  <w:rFonts w:ascii="Times New Roman" w:hAnsi="Times New Roman" w:cs="Times New Roman"/>
                  <w:i/>
                  <w:iCs/>
                  <w:noProof/>
                </w:rPr>
                <w:t>Texto guía de cocina ecuatoriana.</w:t>
              </w:r>
              <w:r w:rsidRPr="00631FC8">
                <w:rPr>
                  <w:rFonts w:ascii="Times New Roman" w:hAnsi="Times New Roman" w:cs="Times New Roman"/>
                  <w:noProof/>
                </w:rPr>
                <w:t xml:space="preserve"> Cuenca: Talleres gráficos Universidad de Cuenca.</w:t>
              </w:r>
            </w:p>
            <w:p w14:paraId="4E8F8E99"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Ministerio de Agricultura y Ganadería. (2014). </w:t>
              </w:r>
              <w:r w:rsidRPr="00631FC8">
                <w:rPr>
                  <w:rFonts w:ascii="Times New Roman" w:hAnsi="Times New Roman" w:cs="Times New Roman"/>
                  <w:i/>
                  <w:iCs/>
                  <w:noProof/>
                </w:rPr>
                <w:t>Ecuador se proyecta a ser exportador de papa</w:t>
              </w:r>
              <w:r w:rsidRPr="00631FC8">
                <w:rPr>
                  <w:rFonts w:ascii="Times New Roman" w:hAnsi="Times New Roman" w:cs="Times New Roman"/>
                  <w:noProof/>
                </w:rPr>
                <w:t>. Obtenido de https://www.agricultura.gob.ec/ecuador-se-proyecta-a-ser-exportador-de-papa/#:~:text=%E2%80%9CLa%20papa%20es%20el%20segundo,a%20su%20cultivo%20y%20comercializaci%C3%B3n.</w:t>
              </w:r>
            </w:p>
            <w:p w14:paraId="745E6429"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Ministerio de Agricultura y Ganadería. (12 de 05 de 2020). </w:t>
              </w:r>
              <w:r w:rsidRPr="00631FC8">
                <w:rPr>
                  <w:rFonts w:ascii="Times New Roman" w:hAnsi="Times New Roman" w:cs="Times New Roman"/>
                  <w:i/>
                  <w:iCs/>
                  <w:noProof/>
                </w:rPr>
                <w:t>Galápagos busca ser autosostenible en producción agrícola</w:t>
              </w:r>
              <w:r w:rsidRPr="00631FC8">
                <w:rPr>
                  <w:rFonts w:ascii="Times New Roman" w:hAnsi="Times New Roman" w:cs="Times New Roman"/>
                  <w:noProof/>
                </w:rPr>
                <w:t>. Obtenido de https://www.agricultura.gob.ec/galapagos-busca-ser-autosostenible-en-produccion-</w:t>
              </w:r>
              <w:r w:rsidRPr="00631FC8">
                <w:rPr>
                  <w:rFonts w:ascii="Times New Roman" w:hAnsi="Times New Roman" w:cs="Times New Roman"/>
                  <w:noProof/>
                </w:rPr>
                <w:lastRenderedPageBreak/>
                <w:t>agricola/#:~:text=En%20la%20parte%20agr%C3%ADcola%2C%20Gal%C3%A1pagos,%2C%20pl%C3%A1tano%2C%20ma%C3%ADz%2C%20tomate%2C</w:t>
              </w:r>
            </w:p>
            <w:p w14:paraId="64357E44"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Ministerio de Turismo. (27 de 12 de 2017). </w:t>
              </w:r>
              <w:r w:rsidRPr="00631FC8">
                <w:rPr>
                  <w:rFonts w:ascii="Times New Roman" w:hAnsi="Times New Roman" w:cs="Times New Roman"/>
                  <w:i/>
                  <w:iCs/>
                  <w:noProof/>
                </w:rPr>
                <w:t>La gastronomía de Galápagos deleita los paladares de los turistas</w:t>
              </w:r>
              <w:r w:rsidRPr="00631FC8">
                <w:rPr>
                  <w:rFonts w:ascii="Times New Roman" w:hAnsi="Times New Roman" w:cs="Times New Roman"/>
                  <w:noProof/>
                </w:rPr>
                <w:t>. Obtenido de https://www.turismo.gob.ec/la-gastronomia-de-galapagos-deleita-los-paladares-de-los-turistas/</w:t>
              </w:r>
            </w:p>
            <w:p w14:paraId="7339DCD4"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Ministerio de Turismo del Ecuador. (2012). </w:t>
              </w:r>
              <w:r w:rsidRPr="00631FC8">
                <w:rPr>
                  <w:rFonts w:ascii="Times New Roman" w:hAnsi="Times New Roman" w:cs="Times New Roman"/>
                  <w:i/>
                  <w:iCs/>
                  <w:noProof/>
                </w:rPr>
                <w:t>Ecuador Culinario saberes y sabores.</w:t>
              </w:r>
              <w:r w:rsidRPr="00631FC8">
                <w:rPr>
                  <w:rFonts w:ascii="Times New Roman" w:hAnsi="Times New Roman" w:cs="Times New Roman"/>
                  <w:noProof/>
                </w:rPr>
                <w:t xml:space="preserve"> Quito: AI DIGITAL.</w:t>
              </w:r>
            </w:p>
            <w:p w14:paraId="0DD9A0F6"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Montenegro, E. (21 de 12 de 2016). </w:t>
              </w:r>
              <w:r w:rsidRPr="00631FC8">
                <w:rPr>
                  <w:rFonts w:ascii="Times New Roman" w:hAnsi="Times New Roman" w:cs="Times New Roman"/>
                  <w:i/>
                  <w:iCs/>
                  <w:noProof/>
                </w:rPr>
                <w:t>Cocina Tradicional Ecuatoriana.</w:t>
              </w:r>
              <w:r w:rsidRPr="00631FC8">
                <w:rPr>
                  <w:rFonts w:ascii="Times New Roman" w:hAnsi="Times New Roman" w:cs="Times New Roman"/>
                  <w:noProof/>
                </w:rPr>
                <w:t xml:space="preserve"> Obtenido de https://repositorio.usfq.edu.ec/bitstream/23000/5933/1/129102.pdf</w:t>
              </w:r>
            </w:p>
            <w:p w14:paraId="7100BF3A"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Ojeda, A. L. (2016). </w:t>
              </w:r>
              <w:r w:rsidRPr="00631FC8">
                <w:rPr>
                  <w:rFonts w:ascii="Times New Roman" w:hAnsi="Times New Roman" w:cs="Times New Roman"/>
                  <w:i/>
                  <w:iCs/>
                  <w:noProof/>
                </w:rPr>
                <w:t>Politicas Culturales</w:t>
              </w:r>
              <w:r w:rsidRPr="00631FC8">
                <w:rPr>
                  <w:rFonts w:ascii="Times New Roman" w:hAnsi="Times New Roman" w:cs="Times New Roman"/>
                  <w:noProof/>
                </w:rPr>
                <w:t>. Obtenido de http://politicasculturales.com.mx/gastronomia-tradicional.html</w:t>
              </w:r>
            </w:p>
            <w:p w14:paraId="44B5074F"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Pazos, J. (2008). </w:t>
              </w:r>
              <w:r w:rsidRPr="00631FC8">
                <w:rPr>
                  <w:rFonts w:ascii="Times New Roman" w:hAnsi="Times New Roman" w:cs="Times New Roman"/>
                  <w:i/>
                  <w:iCs/>
                  <w:noProof/>
                </w:rPr>
                <w:t>El sabor de la memoria: historia de la cocina quiteña</w:t>
              </w:r>
              <w:r w:rsidRPr="00631FC8">
                <w:rPr>
                  <w:rFonts w:ascii="Times New Roman" w:hAnsi="Times New Roman" w:cs="Times New Roman"/>
                  <w:noProof/>
                </w:rPr>
                <w:t>. Obtenido de https://docplayer.es/18760166-El-sabor-de-la-memoria-historia-de-la-cocina-quitena.html</w:t>
              </w:r>
            </w:p>
            <w:p w14:paraId="6FE6499F"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Pazos, J. (2010). </w:t>
              </w:r>
              <w:r w:rsidRPr="00631FC8">
                <w:rPr>
                  <w:rFonts w:ascii="Times New Roman" w:hAnsi="Times New Roman" w:cs="Times New Roman"/>
                  <w:i/>
                  <w:iCs/>
                  <w:noProof/>
                </w:rPr>
                <w:t>Cocinas regionales andinas.</w:t>
              </w:r>
              <w:r w:rsidRPr="00631FC8">
                <w:rPr>
                  <w:rFonts w:ascii="Times New Roman" w:hAnsi="Times New Roman" w:cs="Times New Roman"/>
                  <w:noProof/>
                </w:rPr>
                <w:t xml:space="preserve"> Quito: CORPORACIÓN EDITORA NACIONAL.</w:t>
              </w:r>
            </w:p>
            <w:p w14:paraId="70A3567D"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Ramos, G. (11 de 2014). </w:t>
              </w:r>
              <w:r w:rsidRPr="00631FC8">
                <w:rPr>
                  <w:rFonts w:ascii="Times New Roman" w:hAnsi="Times New Roman" w:cs="Times New Roman"/>
                  <w:i/>
                  <w:iCs/>
                  <w:noProof/>
                </w:rPr>
                <w:t>Economía</w:t>
              </w:r>
              <w:r w:rsidRPr="00631FC8">
                <w:rPr>
                  <w:rFonts w:ascii="Times New Roman" w:hAnsi="Times New Roman" w:cs="Times New Roman"/>
                  <w:noProof/>
                </w:rPr>
                <w:t>. Obtenido de Gestione a su favor: https://economia.org/catalogo.php</w:t>
              </w:r>
            </w:p>
            <w:p w14:paraId="4539F1D2"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Unidas, N. (18 de 06 de 2020). </w:t>
              </w:r>
              <w:r w:rsidRPr="00631FC8">
                <w:rPr>
                  <w:rFonts w:ascii="Times New Roman" w:hAnsi="Times New Roman" w:cs="Times New Roman"/>
                  <w:i/>
                  <w:iCs/>
                  <w:noProof/>
                </w:rPr>
                <w:t>Día de la Gastronomía Sostenible</w:t>
              </w:r>
              <w:r w:rsidRPr="00631FC8">
                <w:rPr>
                  <w:rFonts w:ascii="Times New Roman" w:hAnsi="Times New Roman" w:cs="Times New Roman"/>
                  <w:noProof/>
                </w:rPr>
                <w:t>. Obtenido de https://www.un.org/es/observances/sustainable-gastronomy-day#:~:text=A%20la%20gastronom%C3%ADa%20a%20veces,de%20preparar%20una%20buena%20comida.&amp;text=Por%20lo%20tanto%2C%20la%20gastronom%C3%ADa,%2C%20finalmente%2C%20a%20nuestros%20platos.</w:t>
              </w:r>
            </w:p>
            <w:p w14:paraId="5AFEDB3B" w14:textId="77777777" w:rsidR="00631FC8" w:rsidRPr="00631FC8" w:rsidRDefault="00631FC8" w:rsidP="00631FC8">
              <w:pPr>
                <w:pStyle w:val="Bibliografa"/>
                <w:spacing w:line="480" w:lineRule="auto"/>
                <w:ind w:left="720" w:hanging="720"/>
                <w:jc w:val="both"/>
                <w:rPr>
                  <w:rFonts w:ascii="Times New Roman" w:hAnsi="Times New Roman" w:cs="Times New Roman"/>
                  <w:noProof/>
                </w:rPr>
              </w:pPr>
              <w:r w:rsidRPr="00631FC8">
                <w:rPr>
                  <w:rFonts w:ascii="Times New Roman" w:hAnsi="Times New Roman" w:cs="Times New Roman"/>
                  <w:noProof/>
                </w:rPr>
                <w:t xml:space="preserve">Valenzuela, L. (03 de 2016). </w:t>
              </w:r>
              <w:r w:rsidRPr="00631FC8">
                <w:rPr>
                  <w:rFonts w:ascii="Times New Roman" w:hAnsi="Times New Roman" w:cs="Times New Roman"/>
                  <w:i/>
                  <w:iCs/>
                  <w:noProof/>
                </w:rPr>
                <w:t>ANÁLISIS DE LAS TÉCNICAS CULINARIAS ANCESTRALES PARA SU</w:t>
              </w:r>
              <w:r w:rsidRPr="00631FC8">
                <w:rPr>
                  <w:rFonts w:ascii="Times New Roman" w:hAnsi="Times New Roman" w:cs="Times New Roman"/>
                  <w:noProof/>
                </w:rPr>
                <w:t xml:space="preserve">. Obtenido de </w:t>
              </w:r>
              <w:r w:rsidRPr="00631FC8">
                <w:rPr>
                  <w:rFonts w:ascii="Times New Roman" w:hAnsi="Times New Roman" w:cs="Times New Roman"/>
                  <w:noProof/>
                </w:rPr>
                <w:lastRenderedPageBreak/>
                <w:t>https://dspace.ucuenca.edu.ec/bitstream/123456789/24408/1/Trabajo%20de%20titulaci%C3%B3n.pdf</w:t>
              </w:r>
            </w:p>
            <w:p w14:paraId="13AAE091" w14:textId="7450D622" w:rsidR="001A3BB8" w:rsidRPr="00EA5681" w:rsidRDefault="009038AC" w:rsidP="00631FC8">
              <w:pPr>
                <w:spacing w:line="480" w:lineRule="auto"/>
                <w:jc w:val="both"/>
                <w:rPr>
                  <w:rFonts w:ascii="Times New Roman" w:hAnsi="Times New Roman" w:cs="Times New Roman"/>
                  <w:color w:val="auto"/>
                </w:rPr>
              </w:pPr>
              <w:r w:rsidRPr="00631FC8">
                <w:rPr>
                  <w:rFonts w:ascii="Times New Roman" w:hAnsi="Times New Roman" w:cs="Times New Roman"/>
                  <w:color w:val="auto"/>
                </w:rPr>
                <w:fldChar w:fldCharType="end"/>
              </w:r>
            </w:p>
          </w:sdtContent>
        </w:sdt>
      </w:sdtContent>
    </w:sdt>
    <w:p w14:paraId="15E14214" w14:textId="7DB0AB3D" w:rsidR="00E418EF" w:rsidRDefault="00E418EF" w:rsidP="00E418EF">
      <w:bookmarkStart w:id="178" w:name="_Toc100870041"/>
    </w:p>
    <w:p w14:paraId="7DA64947" w14:textId="6F562E63" w:rsidR="00E418EF" w:rsidRDefault="00E418EF" w:rsidP="00E418EF"/>
    <w:p w14:paraId="583E8712" w14:textId="71D0A829" w:rsidR="00E418EF" w:rsidRDefault="00E418EF" w:rsidP="00E418EF"/>
    <w:p w14:paraId="6CD018F0" w14:textId="0659ACB2" w:rsidR="00E418EF" w:rsidRDefault="00E418EF" w:rsidP="00E418EF"/>
    <w:p w14:paraId="3942E5BB" w14:textId="56741232" w:rsidR="00E418EF" w:rsidRDefault="00E418EF" w:rsidP="00E418EF"/>
    <w:p w14:paraId="3DEAEB25" w14:textId="784BC241" w:rsidR="00E418EF" w:rsidRDefault="00E418EF" w:rsidP="00E418EF"/>
    <w:p w14:paraId="0D683353" w14:textId="7185A66E" w:rsidR="00E418EF" w:rsidRDefault="00E418EF" w:rsidP="00E418EF"/>
    <w:p w14:paraId="2F4EBB67" w14:textId="7A78388E" w:rsidR="00E418EF" w:rsidRDefault="00E418EF" w:rsidP="00E418EF"/>
    <w:p w14:paraId="711E8D21" w14:textId="3C191A68" w:rsidR="00E418EF" w:rsidRDefault="00E418EF" w:rsidP="00E418EF"/>
    <w:p w14:paraId="2A16E585" w14:textId="4B6FDBB5" w:rsidR="00E418EF" w:rsidRDefault="00E418EF" w:rsidP="00E418EF"/>
    <w:p w14:paraId="1D4C9808" w14:textId="1E712640" w:rsidR="00E418EF" w:rsidRDefault="00E418EF" w:rsidP="00E418EF"/>
    <w:p w14:paraId="75D539B1" w14:textId="10133058" w:rsidR="00E418EF" w:rsidRDefault="00E418EF" w:rsidP="00E418EF"/>
    <w:p w14:paraId="4B3248F4" w14:textId="6325A031" w:rsidR="00E418EF" w:rsidRDefault="00E418EF" w:rsidP="00E418EF"/>
    <w:p w14:paraId="357F52B1" w14:textId="70941070" w:rsidR="00E418EF" w:rsidRDefault="00E418EF" w:rsidP="00E418EF"/>
    <w:p w14:paraId="7B47851B" w14:textId="01CA56B9" w:rsidR="00E418EF" w:rsidRDefault="00E418EF" w:rsidP="00E418EF"/>
    <w:p w14:paraId="4A6D98B3" w14:textId="6987EC49" w:rsidR="00E418EF" w:rsidRDefault="00E418EF" w:rsidP="00E418EF"/>
    <w:p w14:paraId="1E809486" w14:textId="45CE90A7" w:rsidR="00E418EF" w:rsidRDefault="00E418EF" w:rsidP="00E418EF"/>
    <w:p w14:paraId="20902472" w14:textId="54D2F1B8" w:rsidR="00E418EF" w:rsidRDefault="00E418EF" w:rsidP="00E418EF"/>
    <w:p w14:paraId="3B90048C" w14:textId="77777777" w:rsidR="00E418EF" w:rsidRPr="00E418EF" w:rsidRDefault="00E418EF" w:rsidP="00E418EF"/>
    <w:p w14:paraId="2F798D7C" w14:textId="7E8C97F7" w:rsidR="009A7933" w:rsidRPr="002D7F05" w:rsidRDefault="009A7933" w:rsidP="009038AC">
      <w:pPr>
        <w:pStyle w:val="Ttulo1"/>
        <w:rPr>
          <w:rFonts w:cs="Times New Roman"/>
          <w:b w:val="0"/>
          <w:bCs/>
        </w:rPr>
      </w:pPr>
      <w:r w:rsidRPr="002D7F05">
        <w:rPr>
          <w:rFonts w:cs="Times New Roman"/>
          <w:bCs/>
        </w:rPr>
        <w:lastRenderedPageBreak/>
        <w:t>APÉNDICES</w:t>
      </w:r>
      <w:bookmarkEnd w:id="178"/>
    </w:p>
    <w:p w14:paraId="7EB2F2D0" w14:textId="56820604" w:rsidR="00A53A74" w:rsidRPr="002D7F05" w:rsidRDefault="00A53A74" w:rsidP="009B65B8">
      <w:pPr>
        <w:jc w:val="left"/>
        <w:rPr>
          <w:rFonts w:ascii="Times New Roman" w:hAnsi="Times New Roman" w:cs="Times New Roman"/>
          <w:b/>
          <w:sz w:val="28"/>
        </w:rPr>
      </w:pPr>
    </w:p>
    <w:p w14:paraId="6535AAE2" w14:textId="12C32B6F" w:rsidR="009B65B8" w:rsidRPr="002D7F05" w:rsidRDefault="00A53A74" w:rsidP="007A4156">
      <w:pPr>
        <w:pStyle w:val="Ttulo2"/>
        <w:rPr>
          <w:rFonts w:cs="Times New Roman"/>
        </w:rPr>
      </w:pPr>
      <w:bookmarkStart w:id="179" w:name="_Toc100870042"/>
      <w:r w:rsidRPr="002D7F05">
        <w:rPr>
          <w:rFonts w:cs="Times New Roman"/>
        </w:rPr>
        <w:t>Esquema Problema de Investigación</w:t>
      </w:r>
      <w:bookmarkEnd w:id="179"/>
    </w:p>
    <w:p w14:paraId="6465EE81" w14:textId="77777777" w:rsidR="00A53A74" w:rsidRPr="002D7F05" w:rsidRDefault="00A53A74" w:rsidP="00A53A74">
      <w:pPr>
        <w:jc w:val="both"/>
        <w:rPr>
          <w:rFonts w:ascii="Times New Roman" w:hAnsi="Times New Roman" w:cs="Times New Roman"/>
          <w:b/>
          <w:sz w:val="28"/>
        </w:rPr>
      </w:pPr>
    </w:p>
    <w:tbl>
      <w:tblPr>
        <w:tblStyle w:val="Tablaconcuadrcula"/>
        <w:tblW w:w="5000" w:type="pct"/>
        <w:jc w:val="center"/>
        <w:tblInd w:w="0" w:type="dxa"/>
        <w:tblLook w:val="04A0" w:firstRow="1" w:lastRow="0" w:firstColumn="1" w:lastColumn="0" w:noHBand="0" w:noVBand="1"/>
      </w:tblPr>
      <w:tblGrid>
        <w:gridCol w:w="2220"/>
        <w:gridCol w:w="941"/>
        <w:gridCol w:w="2721"/>
        <w:gridCol w:w="1108"/>
        <w:gridCol w:w="1787"/>
      </w:tblGrid>
      <w:tr w:rsidR="0015644B" w:rsidRPr="002D7F05" w14:paraId="485E69C5" w14:textId="77777777" w:rsidTr="009D2CFB">
        <w:trPr>
          <w:trHeight w:val="257"/>
          <w:jc w:val="center"/>
        </w:trPr>
        <w:tc>
          <w:tcPr>
            <w:tcW w:w="180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2A1C4" w14:textId="77777777" w:rsidR="0015644B" w:rsidRPr="002D7F05" w:rsidRDefault="0015644B" w:rsidP="00363C33">
            <w:pPr>
              <w:spacing w:line="240" w:lineRule="auto"/>
              <w:rPr>
                <w:rFonts w:ascii="Times New Roman" w:hAnsi="Times New Roman" w:cs="Times New Roman"/>
                <w:b/>
                <w:lang w:eastAsia="en-US"/>
              </w:rPr>
            </w:pPr>
            <w:r w:rsidRPr="002D7F05">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6D673BD6" wp14:editId="2C6F8451">
                      <wp:simplePos x="0" y="0"/>
                      <wp:positionH relativeFrom="column">
                        <wp:posOffset>573405</wp:posOffset>
                      </wp:positionH>
                      <wp:positionV relativeFrom="paragraph">
                        <wp:posOffset>256540</wp:posOffset>
                      </wp:positionV>
                      <wp:extent cx="962025" cy="0"/>
                      <wp:effectExtent l="10160" t="54610" r="18415" b="5969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9E95E" id="_x0000_t32" coordsize="21600,21600" o:spt="32" o:oned="t" path="m,l21600,21600e" filled="f">
                      <v:path arrowok="t" fillok="f" o:connecttype="none"/>
                      <o:lock v:ext="edit" shapetype="t"/>
                    </v:shapetype>
                    <v:shape id="AutoShape 2" o:spid="_x0000_s1026" type="#_x0000_t32" style="position:absolute;margin-left:45.15pt;margin-top:20.2pt;width:7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">
                      <v:stroke endarrow="block"/>
                    </v:shape>
                  </w:pict>
                </mc:Fallback>
              </mc:AlternateContent>
            </w:r>
            <w:r w:rsidRPr="002D7F05">
              <w:rPr>
                <w:rFonts w:ascii="Times New Roman" w:hAnsi="Times New Roman" w:cs="Times New Roman"/>
                <w:b/>
                <w:lang w:eastAsia="en-US"/>
              </w:rPr>
              <w:t>CAUSAS</w:t>
            </w:r>
          </w:p>
        </w:tc>
        <w:tc>
          <w:tcPr>
            <w:tcW w:w="15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48D6F" w14:textId="77777777" w:rsidR="0015644B" w:rsidRPr="002D7F05" w:rsidRDefault="0015644B" w:rsidP="00363C33">
            <w:pPr>
              <w:spacing w:line="240" w:lineRule="auto"/>
              <w:rPr>
                <w:rFonts w:ascii="Times New Roman" w:hAnsi="Times New Roman" w:cs="Times New Roman"/>
                <w:b/>
                <w:lang w:eastAsia="en-US"/>
              </w:rPr>
            </w:pPr>
            <w:r w:rsidRPr="002D7F05">
              <w:rPr>
                <w:rFonts w:ascii="Times New Roman" w:hAnsi="Times New Roman" w:cs="Times New Roman"/>
                <w:b/>
                <w:lang w:eastAsia="en-US"/>
              </w:rPr>
              <w:t>DEFINICION DEL PROBLEMA</w:t>
            </w:r>
          </w:p>
        </w:tc>
        <w:tc>
          <w:tcPr>
            <w:tcW w:w="16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29BC3" w14:textId="77777777" w:rsidR="0015644B" w:rsidRPr="002D7F05" w:rsidRDefault="0015644B" w:rsidP="00363C33">
            <w:pPr>
              <w:spacing w:line="240" w:lineRule="auto"/>
              <w:rPr>
                <w:rFonts w:ascii="Times New Roman" w:hAnsi="Times New Roman" w:cs="Times New Roman"/>
                <w:b/>
                <w:lang w:eastAsia="en-US"/>
              </w:rPr>
            </w:pPr>
            <w:r w:rsidRPr="002D7F05">
              <w:rPr>
                <w:rFonts w:ascii="Times New Roman" w:hAnsi="Times New Roman" w:cs="Times New Roman"/>
                <w:b/>
                <w:noProof/>
                <w:lang w:eastAsia="en-US"/>
              </w:rPr>
              <mc:AlternateContent>
                <mc:Choice Requires="wps">
                  <w:drawing>
                    <wp:anchor distT="0" distB="0" distL="114300" distR="114300" simplePos="0" relativeHeight="251683840" behindDoc="0" locked="0" layoutInCell="1" allowOverlap="1" wp14:anchorId="4D33EFC4" wp14:editId="5C8211F6">
                      <wp:simplePos x="0" y="0"/>
                      <wp:positionH relativeFrom="column">
                        <wp:posOffset>438785</wp:posOffset>
                      </wp:positionH>
                      <wp:positionV relativeFrom="paragraph">
                        <wp:posOffset>217170</wp:posOffset>
                      </wp:positionV>
                      <wp:extent cx="981075" cy="0"/>
                      <wp:effectExtent l="38100" t="76200" r="0" b="95250"/>
                      <wp:wrapNone/>
                      <wp:docPr id="10" name="Conector recto de flecha 10"/>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B03DF2" id="Conector recto de flecha 10" o:spid="_x0000_s1026" type="#_x0000_t32" style="position:absolute;margin-left:34.55pt;margin-top:17.1pt;width:77.25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" strokecolor="black [3040]">
                      <v:stroke endarrow="block"/>
                    </v:shape>
                  </w:pict>
                </mc:Fallback>
              </mc:AlternateContent>
            </w:r>
            <w:r w:rsidRPr="002D7F05">
              <w:rPr>
                <w:rFonts w:ascii="Times New Roman" w:hAnsi="Times New Roman" w:cs="Times New Roman"/>
                <w:b/>
                <w:lang w:eastAsia="en-US"/>
              </w:rPr>
              <w:t>CONSECUENCIAS</w:t>
            </w:r>
          </w:p>
        </w:tc>
      </w:tr>
      <w:tr w:rsidR="0015644B" w:rsidRPr="002D7F05" w14:paraId="0D0B11DF" w14:textId="77777777" w:rsidTr="009D2CFB">
        <w:trPr>
          <w:trHeight w:val="2843"/>
          <w:jc w:val="center"/>
        </w:trPr>
        <w:tc>
          <w:tcPr>
            <w:tcW w:w="180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C93EA" w14:textId="77777777" w:rsidR="0015644B" w:rsidRPr="002D7F05" w:rsidRDefault="0015644B" w:rsidP="0015644B">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Inadecuada promoción gastronómica</w:t>
            </w:r>
          </w:p>
          <w:p w14:paraId="229360AF" w14:textId="77777777" w:rsidR="0015644B" w:rsidRPr="002D7F05" w:rsidRDefault="0015644B" w:rsidP="0015644B">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Vías de transporte en mal estado o inexistentes</w:t>
            </w:r>
          </w:p>
          <w:p w14:paraId="0AF0E9E7" w14:textId="77777777" w:rsidR="0015644B" w:rsidRPr="002D7F05" w:rsidRDefault="0015644B" w:rsidP="0015644B">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Escasos lugares de promoción o ventas</w:t>
            </w:r>
          </w:p>
          <w:p w14:paraId="5749EB9A" w14:textId="77777777" w:rsidR="0015644B" w:rsidRPr="002D7F05" w:rsidRDefault="0015644B" w:rsidP="0015644B">
            <w:pPr>
              <w:pStyle w:val="Prrafodelista"/>
              <w:numPr>
                <w:ilvl w:val="0"/>
                <w:numId w:val="17"/>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 xml:space="preserve">Falta de presupuesto en temas de capacitación </w:t>
            </w:r>
          </w:p>
        </w:tc>
        <w:tc>
          <w:tcPr>
            <w:tcW w:w="155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064FC" w14:textId="77777777" w:rsidR="0015644B" w:rsidRPr="002D7F05" w:rsidRDefault="0015644B" w:rsidP="00363C33">
            <w:pPr>
              <w:spacing w:line="240" w:lineRule="auto"/>
              <w:rPr>
                <w:rFonts w:ascii="Times New Roman" w:hAnsi="Times New Roman" w:cs="Times New Roman"/>
                <w:lang w:eastAsia="en-US"/>
              </w:rPr>
            </w:pPr>
            <w:r w:rsidRPr="002D7F05">
              <w:rPr>
                <w:rFonts w:ascii="Times New Roman" w:hAnsi="Times New Roman" w:cs="Times New Roman"/>
                <w:lang w:eastAsia="en-US"/>
              </w:rPr>
              <w:t xml:space="preserve">DIFICIL ACCESO A PRODUCTOS CULINARIOS NACIONALES </w:t>
            </w:r>
          </w:p>
        </w:tc>
        <w:tc>
          <w:tcPr>
            <w:tcW w:w="16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F02EB" w14:textId="77777777" w:rsidR="0015644B" w:rsidRPr="002D7F05" w:rsidRDefault="0015644B" w:rsidP="0015644B">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Pérdida económica de productores y distribuidores</w:t>
            </w:r>
          </w:p>
          <w:p w14:paraId="496FD660" w14:textId="77777777" w:rsidR="0015644B" w:rsidRPr="002D7F05" w:rsidRDefault="0015644B" w:rsidP="0015644B">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Escasez de nuevos platillos</w:t>
            </w:r>
          </w:p>
          <w:p w14:paraId="627FF505" w14:textId="77777777" w:rsidR="0015644B" w:rsidRPr="002D7F05" w:rsidRDefault="0015644B" w:rsidP="0015644B">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Abandono de tierras de productores</w:t>
            </w:r>
          </w:p>
          <w:p w14:paraId="61E799FB" w14:textId="77777777" w:rsidR="0015644B" w:rsidRPr="002D7F05" w:rsidRDefault="0015644B" w:rsidP="0015644B">
            <w:pPr>
              <w:pStyle w:val="Prrafodelista"/>
              <w:numPr>
                <w:ilvl w:val="0"/>
                <w:numId w:val="19"/>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 xml:space="preserve">Declive de sembríos </w:t>
            </w:r>
          </w:p>
        </w:tc>
      </w:tr>
      <w:tr w:rsidR="0015644B" w:rsidRPr="002D7F05" w14:paraId="50F40853" w14:textId="77777777" w:rsidTr="009D2CFB">
        <w:trPr>
          <w:trHeight w:val="397"/>
          <w:jc w:val="center"/>
        </w:trPr>
        <w:tc>
          <w:tcPr>
            <w:tcW w:w="1265" w:type="pct"/>
            <w:vMerge w:val="restart"/>
            <w:tcBorders>
              <w:top w:val="single" w:sz="4" w:space="0" w:color="auto"/>
              <w:left w:val="nil"/>
              <w:bottom w:val="nil"/>
              <w:right w:val="single" w:sz="4" w:space="0" w:color="auto"/>
            </w:tcBorders>
          </w:tcPr>
          <w:p w14:paraId="7CB949C3" w14:textId="77777777" w:rsidR="0015644B" w:rsidRPr="002D7F05" w:rsidRDefault="0015644B" w:rsidP="00363C33">
            <w:pPr>
              <w:spacing w:line="240" w:lineRule="auto"/>
              <w:rPr>
                <w:rFonts w:ascii="Times New Roman" w:hAnsi="Times New Roman" w:cs="Times New Roman"/>
                <w:lang w:eastAsia="en-US"/>
              </w:rPr>
            </w:pPr>
          </w:p>
        </w:tc>
        <w:tc>
          <w:tcPr>
            <w:tcW w:w="2717" w:type="pct"/>
            <w:gridSpan w:val="3"/>
            <w:tcBorders>
              <w:top w:val="single" w:sz="4" w:space="0" w:color="auto"/>
              <w:left w:val="single" w:sz="4" w:space="0" w:color="auto"/>
              <w:bottom w:val="single" w:sz="4" w:space="0" w:color="auto"/>
              <w:right w:val="single" w:sz="4" w:space="0" w:color="auto"/>
            </w:tcBorders>
            <w:hideMark/>
          </w:tcPr>
          <w:p w14:paraId="6B4FAF0E" w14:textId="77777777" w:rsidR="0015644B" w:rsidRPr="002D7F05" w:rsidRDefault="0015644B" w:rsidP="00363C33">
            <w:pPr>
              <w:spacing w:line="240" w:lineRule="auto"/>
              <w:rPr>
                <w:rFonts w:ascii="Times New Roman" w:hAnsi="Times New Roman" w:cs="Times New Roman"/>
                <w:b/>
                <w:lang w:eastAsia="en-US"/>
              </w:rPr>
            </w:pPr>
            <w:r w:rsidRPr="002D7F05">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04F7E975" wp14:editId="35C3CDE0">
                      <wp:simplePos x="0" y="0"/>
                      <wp:positionH relativeFrom="column">
                        <wp:posOffset>733425</wp:posOffset>
                      </wp:positionH>
                      <wp:positionV relativeFrom="paragraph">
                        <wp:posOffset>41910</wp:posOffset>
                      </wp:positionV>
                      <wp:extent cx="635" cy="171450"/>
                      <wp:effectExtent l="52070" t="15875" r="61595" b="1270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14637" id="AutoShape 4" o:spid="_x0000_s1026" type="#_x0000_t32" style="position:absolute;margin-left:57.75pt;margin-top:3.3pt;width:.05pt;height:13.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">
                      <v:stroke endarrow="block"/>
                    </v:shape>
                  </w:pict>
                </mc:Fallback>
              </mc:AlternateContent>
            </w:r>
            <w:r w:rsidRPr="002D7F05">
              <w:rPr>
                <w:rFonts w:ascii="Times New Roman" w:hAnsi="Times New Roman" w:cs="Times New Roman"/>
                <w:b/>
                <w:lang w:eastAsia="en-US"/>
              </w:rPr>
              <w:t>INDICADORES</w:t>
            </w:r>
          </w:p>
        </w:tc>
        <w:tc>
          <w:tcPr>
            <w:tcW w:w="1018" w:type="pct"/>
            <w:vMerge w:val="restart"/>
            <w:tcBorders>
              <w:top w:val="single" w:sz="4" w:space="0" w:color="auto"/>
              <w:left w:val="single" w:sz="4" w:space="0" w:color="auto"/>
              <w:bottom w:val="nil"/>
              <w:right w:val="nil"/>
            </w:tcBorders>
          </w:tcPr>
          <w:p w14:paraId="6AFB979B" w14:textId="77777777" w:rsidR="0015644B" w:rsidRPr="002D7F05" w:rsidRDefault="0015644B" w:rsidP="00363C33">
            <w:pPr>
              <w:spacing w:line="240" w:lineRule="auto"/>
              <w:rPr>
                <w:rFonts w:ascii="Times New Roman" w:hAnsi="Times New Roman" w:cs="Times New Roman"/>
                <w:sz w:val="20"/>
                <w:szCs w:val="20"/>
                <w:lang w:eastAsia="en-US"/>
              </w:rPr>
            </w:pPr>
          </w:p>
        </w:tc>
      </w:tr>
      <w:tr w:rsidR="0015644B" w:rsidRPr="002D7F05" w14:paraId="2054B9C3" w14:textId="77777777" w:rsidTr="009D2CFB">
        <w:trPr>
          <w:trHeight w:val="145"/>
          <w:jc w:val="center"/>
        </w:trPr>
        <w:tc>
          <w:tcPr>
            <w:tcW w:w="1265" w:type="pct"/>
            <w:vMerge/>
            <w:tcBorders>
              <w:top w:val="single" w:sz="4" w:space="0" w:color="auto"/>
              <w:left w:val="nil"/>
              <w:bottom w:val="nil"/>
              <w:right w:val="single" w:sz="4" w:space="0" w:color="auto"/>
            </w:tcBorders>
            <w:vAlign w:val="center"/>
            <w:hideMark/>
          </w:tcPr>
          <w:p w14:paraId="3CF02B19" w14:textId="77777777" w:rsidR="0015644B" w:rsidRPr="002D7F05" w:rsidRDefault="0015644B" w:rsidP="00363C33">
            <w:pPr>
              <w:spacing w:line="240" w:lineRule="auto"/>
              <w:rPr>
                <w:rFonts w:ascii="Times New Roman" w:eastAsiaTheme="minorHAnsi" w:hAnsi="Times New Roman" w:cs="Times New Roman"/>
                <w:lang w:eastAsia="en-US"/>
              </w:rPr>
            </w:pPr>
          </w:p>
        </w:tc>
        <w:tc>
          <w:tcPr>
            <w:tcW w:w="2717" w:type="pct"/>
            <w:gridSpan w:val="3"/>
            <w:tcBorders>
              <w:top w:val="single" w:sz="4" w:space="0" w:color="auto"/>
              <w:left w:val="single" w:sz="4" w:space="0" w:color="auto"/>
              <w:bottom w:val="single" w:sz="4" w:space="0" w:color="auto"/>
              <w:right w:val="single" w:sz="4" w:space="0" w:color="auto"/>
            </w:tcBorders>
          </w:tcPr>
          <w:p w14:paraId="64B23AD7" w14:textId="77777777" w:rsidR="0015644B" w:rsidRPr="002D7F05" w:rsidRDefault="0015644B" w:rsidP="0015644B">
            <w:pPr>
              <w:pStyle w:val="Prrafodelista"/>
              <w:numPr>
                <w:ilvl w:val="0"/>
                <w:numId w:val="18"/>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Disminución de influencia de la cocina ancestral</w:t>
            </w:r>
          </w:p>
          <w:p w14:paraId="2488455D" w14:textId="77777777" w:rsidR="0015644B" w:rsidRPr="002D7F05" w:rsidRDefault="0015644B" w:rsidP="0015644B">
            <w:pPr>
              <w:pStyle w:val="Prrafodelista"/>
              <w:numPr>
                <w:ilvl w:val="0"/>
                <w:numId w:val="18"/>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Productos que se dan solo en ciertas épocas del año</w:t>
            </w:r>
          </w:p>
          <w:p w14:paraId="1AD9D2E9" w14:textId="77777777" w:rsidR="0015644B" w:rsidRPr="002D7F05" w:rsidRDefault="0015644B" w:rsidP="0015644B">
            <w:pPr>
              <w:pStyle w:val="Prrafodelista"/>
              <w:numPr>
                <w:ilvl w:val="0"/>
                <w:numId w:val="18"/>
              </w:numPr>
              <w:spacing w:line="240" w:lineRule="auto"/>
              <w:jc w:val="left"/>
              <w:rPr>
                <w:rFonts w:ascii="Times New Roman" w:hAnsi="Times New Roman" w:cs="Times New Roman"/>
                <w:lang w:eastAsia="en-US"/>
              </w:rPr>
            </w:pPr>
            <w:r w:rsidRPr="002D7F05">
              <w:rPr>
                <w:rFonts w:ascii="Times New Roman" w:hAnsi="Times New Roman" w:cs="Times New Roman"/>
                <w:lang w:eastAsia="en-US"/>
              </w:rPr>
              <w:t xml:space="preserve">Carencia de información y beneficios nutricionales de los alimentos </w:t>
            </w:r>
          </w:p>
        </w:tc>
        <w:tc>
          <w:tcPr>
            <w:tcW w:w="1018" w:type="pct"/>
            <w:vMerge/>
            <w:tcBorders>
              <w:top w:val="single" w:sz="4" w:space="0" w:color="auto"/>
              <w:left w:val="single" w:sz="4" w:space="0" w:color="auto"/>
              <w:bottom w:val="nil"/>
              <w:right w:val="nil"/>
            </w:tcBorders>
            <w:vAlign w:val="center"/>
            <w:hideMark/>
          </w:tcPr>
          <w:p w14:paraId="317CEB1E" w14:textId="77777777" w:rsidR="0015644B" w:rsidRPr="002D7F05" w:rsidRDefault="0015644B" w:rsidP="00363C33">
            <w:pPr>
              <w:spacing w:line="240" w:lineRule="auto"/>
              <w:rPr>
                <w:rFonts w:ascii="Times New Roman" w:eastAsiaTheme="minorHAnsi" w:hAnsi="Times New Roman" w:cs="Times New Roman"/>
                <w:sz w:val="20"/>
                <w:szCs w:val="20"/>
                <w:lang w:eastAsia="en-US"/>
              </w:rPr>
            </w:pPr>
          </w:p>
        </w:tc>
      </w:tr>
    </w:tbl>
    <w:p w14:paraId="56E97BF6" w14:textId="77777777" w:rsidR="009B65B8" w:rsidRPr="002D7F05" w:rsidRDefault="009B65B8" w:rsidP="009B65B8">
      <w:pPr>
        <w:rPr>
          <w:rFonts w:ascii="Times New Roman" w:hAnsi="Times New Roman" w:cs="Times New Roman"/>
          <w:b/>
          <w:sz w:val="28"/>
        </w:rPr>
      </w:pPr>
    </w:p>
    <w:p w14:paraId="564580BB" w14:textId="77777777" w:rsidR="009B65B8" w:rsidRPr="002D7F05" w:rsidRDefault="009B65B8" w:rsidP="009B65B8">
      <w:pPr>
        <w:rPr>
          <w:rFonts w:ascii="Times New Roman" w:hAnsi="Times New Roman" w:cs="Times New Roman"/>
          <w:b/>
          <w:sz w:val="28"/>
        </w:rPr>
      </w:pPr>
    </w:p>
    <w:p w14:paraId="43686325" w14:textId="77777777" w:rsidR="009B65B8" w:rsidRPr="002D7F05" w:rsidRDefault="009B65B8" w:rsidP="009B65B8">
      <w:pPr>
        <w:rPr>
          <w:rFonts w:ascii="Times New Roman" w:hAnsi="Times New Roman" w:cs="Times New Roman"/>
          <w:b/>
          <w:sz w:val="28"/>
        </w:rPr>
      </w:pPr>
    </w:p>
    <w:p w14:paraId="16B05AC9" w14:textId="77777777" w:rsidR="009B65B8" w:rsidRPr="002D7F05" w:rsidRDefault="009B65B8" w:rsidP="009B65B8">
      <w:pPr>
        <w:rPr>
          <w:rFonts w:ascii="Times New Roman" w:hAnsi="Times New Roman" w:cs="Times New Roman"/>
          <w:b/>
          <w:sz w:val="28"/>
        </w:rPr>
      </w:pPr>
    </w:p>
    <w:p w14:paraId="06978A6B" w14:textId="77777777" w:rsidR="009B65B8" w:rsidRPr="002D7F05" w:rsidRDefault="009B65B8" w:rsidP="009B65B8">
      <w:pPr>
        <w:rPr>
          <w:rFonts w:ascii="Times New Roman" w:hAnsi="Times New Roman" w:cs="Times New Roman"/>
          <w:b/>
          <w:sz w:val="28"/>
        </w:rPr>
      </w:pPr>
    </w:p>
    <w:p w14:paraId="7EA5E397" w14:textId="77777777" w:rsidR="009B65B8" w:rsidRPr="002D7F05" w:rsidRDefault="009B65B8" w:rsidP="009B65B8">
      <w:pPr>
        <w:rPr>
          <w:rFonts w:ascii="Times New Roman" w:hAnsi="Times New Roman" w:cs="Times New Roman"/>
          <w:b/>
          <w:sz w:val="28"/>
        </w:rPr>
      </w:pPr>
    </w:p>
    <w:p w14:paraId="3D1904F4" w14:textId="77777777" w:rsidR="009B65B8" w:rsidRPr="002D7F05" w:rsidRDefault="009B65B8" w:rsidP="009B65B8">
      <w:pPr>
        <w:rPr>
          <w:rFonts w:ascii="Times New Roman" w:hAnsi="Times New Roman" w:cs="Times New Roman"/>
          <w:b/>
          <w:sz w:val="28"/>
        </w:rPr>
      </w:pPr>
    </w:p>
    <w:p w14:paraId="03DFCA1A" w14:textId="1B6E7484" w:rsidR="009B65B8" w:rsidRDefault="009B65B8" w:rsidP="009B65B8">
      <w:pPr>
        <w:rPr>
          <w:rFonts w:ascii="Times New Roman" w:hAnsi="Times New Roman" w:cs="Times New Roman"/>
          <w:b/>
          <w:sz w:val="28"/>
        </w:rPr>
      </w:pPr>
    </w:p>
    <w:p w14:paraId="7778A592" w14:textId="6A74C607" w:rsidR="00F96661" w:rsidRDefault="00F96661" w:rsidP="009B65B8">
      <w:pPr>
        <w:rPr>
          <w:rFonts w:ascii="Times New Roman" w:hAnsi="Times New Roman" w:cs="Times New Roman"/>
          <w:b/>
          <w:sz w:val="28"/>
        </w:rPr>
      </w:pPr>
    </w:p>
    <w:p w14:paraId="4EC0510C" w14:textId="1A0D76CC" w:rsidR="00CD20B9" w:rsidRDefault="00CD20B9" w:rsidP="00CD20B9">
      <w:pPr>
        <w:jc w:val="both"/>
        <w:rPr>
          <w:rFonts w:ascii="Times New Roman" w:hAnsi="Times New Roman" w:cs="Times New Roman"/>
          <w:b/>
          <w:sz w:val="28"/>
        </w:rPr>
      </w:pPr>
    </w:p>
    <w:p w14:paraId="11934010" w14:textId="77777777" w:rsidR="001A3BB8" w:rsidRPr="002D7F05" w:rsidRDefault="001A3BB8" w:rsidP="00CD20B9">
      <w:pPr>
        <w:jc w:val="both"/>
        <w:rPr>
          <w:rFonts w:ascii="Times New Roman" w:hAnsi="Times New Roman" w:cs="Times New Roman"/>
          <w:b/>
          <w:sz w:val="28"/>
        </w:rPr>
      </w:pPr>
    </w:p>
    <w:p w14:paraId="3EAF611D" w14:textId="44E2CE40" w:rsidR="009A7933" w:rsidRDefault="009A7933" w:rsidP="00BE6F83">
      <w:pPr>
        <w:pStyle w:val="Ttulo1"/>
        <w:spacing w:line="480" w:lineRule="auto"/>
        <w:rPr>
          <w:rFonts w:cs="Times New Roman"/>
        </w:rPr>
      </w:pPr>
      <w:bookmarkStart w:id="180" w:name="_Toc100870043"/>
      <w:r w:rsidRPr="002D7F05">
        <w:rPr>
          <w:rFonts w:cs="Times New Roman"/>
        </w:rPr>
        <w:lastRenderedPageBreak/>
        <w:t>ANEXOS</w:t>
      </w:r>
      <w:bookmarkEnd w:id="180"/>
    </w:p>
    <w:p w14:paraId="4C0F545A" w14:textId="77777777" w:rsidR="00F96661" w:rsidRPr="00AE7FD4" w:rsidRDefault="00F96661" w:rsidP="00AE7FD4">
      <w:pPr>
        <w:spacing w:line="480" w:lineRule="auto"/>
        <w:jc w:val="both"/>
        <w:rPr>
          <w:rFonts w:ascii="Times New Roman" w:hAnsi="Times New Roman" w:cs="Times New Roman"/>
        </w:rPr>
      </w:pPr>
    </w:p>
    <w:p w14:paraId="116644EA" w14:textId="5709F5ED" w:rsidR="00F96661" w:rsidRDefault="00F96661" w:rsidP="00F96661">
      <w:pPr>
        <w:jc w:val="both"/>
        <w:rPr>
          <w:rFonts w:ascii="Times New Roman" w:hAnsi="Times New Roman" w:cs="Times New Roman"/>
        </w:rPr>
      </w:pPr>
      <w:r w:rsidRPr="00F96661">
        <w:rPr>
          <w:rFonts w:ascii="Times New Roman" w:hAnsi="Times New Roman" w:cs="Times New Roman"/>
          <w:b/>
          <w:bCs/>
        </w:rPr>
        <w:t>Anexo N°1:</w:t>
      </w:r>
      <w:r>
        <w:rPr>
          <w:rFonts w:ascii="Times New Roman" w:hAnsi="Times New Roman" w:cs="Times New Roman"/>
        </w:rPr>
        <w:t xml:space="preserve"> Visita mercado Mayorista </w:t>
      </w:r>
    </w:p>
    <w:p w14:paraId="342C599E" w14:textId="7E4AE912" w:rsidR="00F96661" w:rsidRPr="00F96661" w:rsidRDefault="00F96661" w:rsidP="00F96661">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1ADC57E5" wp14:editId="67C2FDF1">
            <wp:extent cx="3060000" cy="4080000"/>
            <wp:effectExtent l="0" t="0" r="762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p>
    <w:p w14:paraId="0EE7BD18" w14:textId="0691D107" w:rsidR="00F96661" w:rsidRDefault="00F96661" w:rsidP="00F96661">
      <w:pPr>
        <w:spacing w:line="240" w:lineRule="auto"/>
        <w:jc w:val="both"/>
        <w:rPr>
          <w:rFonts w:ascii="Times New Roman" w:hAnsi="Times New Roman" w:cs="Times New Roman"/>
          <w:sz w:val="16"/>
          <w:szCs w:val="16"/>
        </w:rPr>
      </w:pPr>
      <w:r w:rsidRPr="00F96661">
        <w:rPr>
          <w:rFonts w:ascii="Times New Roman" w:hAnsi="Times New Roman" w:cs="Times New Roman"/>
          <w:sz w:val="16"/>
          <w:szCs w:val="16"/>
        </w:rPr>
        <w:t>Elaborado por: Jefferson Charco</w:t>
      </w:r>
    </w:p>
    <w:p w14:paraId="2820BB60" w14:textId="77777777" w:rsidR="007D0E66" w:rsidRDefault="007D0E66" w:rsidP="007D0E66">
      <w:pPr>
        <w:spacing w:line="480" w:lineRule="auto"/>
        <w:jc w:val="both"/>
        <w:rPr>
          <w:rFonts w:ascii="Times New Roman" w:hAnsi="Times New Roman" w:cs="Times New Roman"/>
          <w:sz w:val="16"/>
          <w:szCs w:val="16"/>
        </w:rPr>
      </w:pPr>
    </w:p>
    <w:p w14:paraId="138076F7" w14:textId="016137C3" w:rsidR="00F96661" w:rsidRDefault="00FA38CC" w:rsidP="007D0E66">
      <w:pPr>
        <w:spacing w:line="480" w:lineRule="auto"/>
        <w:jc w:val="both"/>
        <w:rPr>
          <w:rFonts w:ascii="Times New Roman" w:hAnsi="Times New Roman" w:cs="Times New Roman"/>
        </w:rPr>
      </w:pPr>
      <w:r w:rsidRPr="00FA38CC">
        <w:rPr>
          <w:rFonts w:ascii="Times New Roman" w:hAnsi="Times New Roman" w:cs="Times New Roman"/>
          <w:b/>
          <w:bCs/>
        </w:rPr>
        <w:t>Anexo N°2:</w:t>
      </w:r>
      <w:r>
        <w:rPr>
          <w:rFonts w:ascii="Times New Roman" w:hAnsi="Times New Roman" w:cs="Times New Roman"/>
        </w:rPr>
        <w:t xml:space="preserve"> Visita mercado Iñaquito</w:t>
      </w:r>
    </w:p>
    <w:p w14:paraId="09A4F2B5" w14:textId="26CBBFE2" w:rsidR="005B5A1E" w:rsidRDefault="005B5A1E" w:rsidP="005B5A1E">
      <w:pPr>
        <w:spacing w:line="24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45E8E327" wp14:editId="37AE7CEC">
            <wp:extent cx="3060000" cy="4080000"/>
            <wp:effectExtent l="0" t="0" r="762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60000" cy="4080000"/>
                    </a:xfrm>
                    <a:prstGeom prst="rect">
                      <a:avLst/>
                    </a:prstGeom>
                  </pic:spPr>
                </pic:pic>
              </a:graphicData>
            </a:graphic>
          </wp:inline>
        </w:drawing>
      </w:r>
    </w:p>
    <w:p w14:paraId="718D0B21" w14:textId="5091C5AF" w:rsidR="005B5A1E" w:rsidRDefault="005B5A1E" w:rsidP="005B5A1E">
      <w:pPr>
        <w:spacing w:line="240" w:lineRule="auto"/>
        <w:jc w:val="both"/>
        <w:rPr>
          <w:rFonts w:ascii="Times New Roman" w:hAnsi="Times New Roman" w:cs="Times New Roman"/>
          <w:sz w:val="16"/>
          <w:szCs w:val="16"/>
        </w:rPr>
      </w:pPr>
      <w:r w:rsidRPr="00F96661">
        <w:rPr>
          <w:rFonts w:ascii="Times New Roman" w:hAnsi="Times New Roman" w:cs="Times New Roman"/>
          <w:sz w:val="16"/>
          <w:szCs w:val="16"/>
        </w:rPr>
        <w:t>Elaborado por: Jefferson Charco</w:t>
      </w:r>
    </w:p>
    <w:p w14:paraId="38AED874" w14:textId="77777777" w:rsidR="005B5A1E" w:rsidRPr="005B5A1E" w:rsidRDefault="005B5A1E" w:rsidP="005B5A1E">
      <w:pPr>
        <w:spacing w:line="480" w:lineRule="auto"/>
        <w:jc w:val="both"/>
        <w:rPr>
          <w:rFonts w:ascii="Times New Roman" w:hAnsi="Times New Roman" w:cs="Times New Roman"/>
        </w:rPr>
      </w:pPr>
    </w:p>
    <w:p w14:paraId="6B2EF7F3" w14:textId="7FE000A5" w:rsidR="00FA38CC" w:rsidRDefault="00FA38CC" w:rsidP="00156ECA">
      <w:pPr>
        <w:spacing w:line="240" w:lineRule="auto"/>
        <w:jc w:val="both"/>
        <w:rPr>
          <w:rFonts w:ascii="Times New Roman" w:hAnsi="Times New Roman" w:cs="Times New Roman"/>
        </w:rPr>
      </w:pPr>
      <w:r w:rsidRPr="005B5A1E">
        <w:rPr>
          <w:rFonts w:ascii="Times New Roman" w:hAnsi="Times New Roman" w:cs="Times New Roman"/>
          <w:b/>
          <w:bCs/>
        </w:rPr>
        <w:t>Anexo N°3:</w:t>
      </w:r>
      <w:r>
        <w:rPr>
          <w:rFonts w:ascii="Times New Roman" w:hAnsi="Times New Roman" w:cs="Times New Roman"/>
        </w:rPr>
        <w:t xml:space="preserve"> Entrevista chef Oswaldo Guartamber</w:t>
      </w:r>
    </w:p>
    <w:p w14:paraId="4F85A65D" w14:textId="0E4B8AB5" w:rsidR="00156ECA" w:rsidRDefault="00156ECA" w:rsidP="00156ECA">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0D497AB0" wp14:editId="04ABF46C">
            <wp:extent cx="3060000" cy="3028654"/>
            <wp:effectExtent l="0" t="0" r="7620" b="63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60000" cy="3028654"/>
                    </a:xfrm>
                    <a:prstGeom prst="rect">
                      <a:avLst/>
                    </a:prstGeom>
                  </pic:spPr>
                </pic:pic>
              </a:graphicData>
            </a:graphic>
          </wp:inline>
        </w:drawing>
      </w:r>
    </w:p>
    <w:p w14:paraId="58668F34" w14:textId="77777777" w:rsidR="00156ECA" w:rsidRDefault="00156ECA" w:rsidP="00156ECA">
      <w:pPr>
        <w:spacing w:line="240" w:lineRule="auto"/>
        <w:jc w:val="both"/>
        <w:rPr>
          <w:rFonts w:ascii="Times New Roman" w:hAnsi="Times New Roman" w:cs="Times New Roman"/>
          <w:sz w:val="16"/>
          <w:szCs w:val="16"/>
        </w:rPr>
      </w:pPr>
      <w:r w:rsidRPr="00F96661">
        <w:rPr>
          <w:rFonts w:ascii="Times New Roman" w:hAnsi="Times New Roman" w:cs="Times New Roman"/>
          <w:sz w:val="16"/>
          <w:szCs w:val="16"/>
        </w:rPr>
        <w:t>Elaborado por: Jefferson Charco</w:t>
      </w:r>
    </w:p>
    <w:p w14:paraId="04CE6E96" w14:textId="64337024" w:rsidR="00156ECA" w:rsidRDefault="00156ECA" w:rsidP="00156ECA">
      <w:pPr>
        <w:spacing w:line="480" w:lineRule="auto"/>
        <w:jc w:val="both"/>
        <w:rPr>
          <w:rFonts w:ascii="Times New Roman" w:hAnsi="Times New Roman" w:cs="Times New Roman"/>
        </w:rPr>
      </w:pPr>
    </w:p>
    <w:p w14:paraId="6AA32B67" w14:textId="10C51179" w:rsidR="00AE7FD4" w:rsidRDefault="00AE7FD4" w:rsidP="00156ECA">
      <w:pPr>
        <w:spacing w:line="480" w:lineRule="auto"/>
        <w:jc w:val="both"/>
        <w:rPr>
          <w:rFonts w:ascii="Times New Roman" w:hAnsi="Times New Roman" w:cs="Times New Roman"/>
        </w:rPr>
      </w:pPr>
    </w:p>
    <w:p w14:paraId="733BF684" w14:textId="77777777" w:rsidR="00AE7FD4" w:rsidRPr="00FA38CC" w:rsidRDefault="00AE7FD4" w:rsidP="00156ECA">
      <w:pPr>
        <w:spacing w:line="480" w:lineRule="auto"/>
        <w:jc w:val="both"/>
        <w:rPr>
          <w:rFonts w:ascii="Times New Roman" w:hAnsi="Times New Roman" w:cs="Times New Roman"/>
        </w:rPr>
      </w:pPr>
    </w:p>
    <w:p w14:paraId="5AD9822E" w14:textId="5D806E20" w:rsidR="009A7933" w:rsidRDefault="00BE6F83" w:rsidP="00156ECA">
      <w:pPr>
        <w:spacing w:line="480" w:lineRule="auto"/>
        <w:jc w:val="both"/>
        <w:rPr>
          <w:rFonts w:ascii="Times New Roman" w:hAnsi="Times New Roman" w:cs="Times New Roman"/>
        </w:rPr>
      </w:pPr>
      <w:r w:rsidRPr="00BE6F83">
        <w:rPr>
          <w:rFonts w:ascii="Times New Roman" w:hAnsi="Times New Roman" w:cs="Times New Roman"/>
          <w:b/>
          <w:bCs/>
        </w:rPr>
        <w:lastRenderedPageBreak/>
        <w:t>Anexo N°</w:t>
      </w:r>
      <w:r w:rsidR="00F67EE7">
        <w:rPr>
          <w:rFonts w:ascii="Times New Roman" w:hAnsi="Times New Roman" w:cs="Times New Roman"/>
          <w:b/>
          <w:bCs/>
        </w:rPr>
        <w:t>4</w:t>
      </w:r>
      <w:r w:rsidRPr="00BE6F83">
        <w:rPr>
          <w:rFonts w:ascii="Times New Roman" w:hAnsi="Times New Roman" w:cs="Times New Roman"/>
          <w:b/>
          <w:bCs/>
        </w:rPr>
        <w:t>:</w:t>
      </w:r>
      <w:r>
        <w:rPr>
          <w:rFonts w:ascii="Times New Roman" w:hAnsi="Times New Roman" w:cs="Times New Roman"/>
        </w:rPr>
        <w:t xml:space="preserve"> Encuestas respondidas</w:t>
      </w:r>
    </w:p>
    <w:p w14:paraId="416D0A4F" w14:textId="426AA3D9" w:rsidR="00BE6F83" w:rsidRDefault="00BE6F83" w:rsidP="00BE6F83">
      <w:pPr>
        <w:spacing w:line="480" w:lineRule="auto"/>
        <w:jc w:val="both"/>
        <w:rPr>
          <w:rFonts w:ascii="Times New Roman" w:hAnsi="Times New Roman" w:cs="Times New Roman"/>
        </w:rPr>
      </w:pPr>
      <w:r>
        <w:rPr>
          <w:rFonts w:ascii="Times New Roman" w:hAnsi="Times New Roman" w:cs="Times New Roman"/>
        </w:rPr>
        <w:t>Elaborado por: Jefferson Charco</w:t>
      </w:r>
    </w:p>
    <w:p w14:paraId="101CA602" w14:textId="35859367" w:rsidR="00BE6F83" w:rsidRDefault="00BE6F83" w:rsidP="00BE6F83">
      <w:pPr>
        <w:spacing w:line="480" w:lineRule="auto"/>
        <w:jc w:val="both"/>
        <w:rPr>
          <w:rFonts w:ascii="Times New Roman" w:hAnsi="Times New Roman" w:cs="Times New Roman"/>
        </w:rPr>
      </w:pPr>
      <w:r>
        <w:rPr>
          <w:rFonts w:ascii="Times New Roman" w:hAnsi="Times New Roman" w:cs="Times New Roman"/>
        </w:rPr>
        <w:t>Fuente: Google Forms</w:t>
      </w:r>
    </w:p>
    <w:p w14:paraId="1BCCA15E" w14:textId="14574F9E" w:rsidR="00091B47" w:rsidRDefault="00BE6F83" w:rsidP="00BE6F83">
      <w:pPr>
        <w:spacing w:line="480" w:lineRule="auto"/>
        <w:jc w:val="both"/>
        <w:rPr>
          <w:rFonts w:ascii="Times New Roman" w:hAnsi="Times New Roman" w:cs="Times New Roman"/>
        </w:rPr>
      </w:pPr>
      <w:r>
        <w:rPr>
          <w:noProof/>
        </w:rPr>
        <w:drawing>
          <wp:inline distT="0" distB="0" distL="0" distR="0" wp14:anchorId="3065DA89" wp14:editId="29CFAFC2">
            <wp:extent cx="5579745" cy="2349500"/>
            <wp:effectExtent l="19050" t="19050" r="20955" b="1270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79745" cy="2349500"/>
                    </a:xfrm>
                    <a:prstGeom prst="rect">
                      <a:avLst/>
                    </a:prstGeom>
                    <a:noFill/>
                    <a:ln>
                      <a:solidFill>
                        <a:schemeClr val="tx1"/>
                      </a:solidFill>
                    </a:ln>
                  </pic:spPr>
                </pic:pic>
              </a:graphicData>
            </a:graphic>
          </wp:inline>
        </w:drawing>
      </w:r>
    </w:p>
    <w:p w14:paraId="53D3B89D" w14:textId="10F59CE8" w:rsidR="0006461D" w:rsidRDefault="00BE6F83" w:rsidP="00BE6F83">
      <w:pPr>
        <w:spacing w:line="480" w:lineRule="auto"/>
        <w:jc w:val="both"/>
        <w:rPr>
          <w:rFonts w:ascii="Times New Roman" w:hAnsi="Times New Roman" w:cs="Times New Roman"/>
        </w:rPr>
      </w:pPr>
      <w:r>
        <w:rPr>
          <w:noProof/>
        </w:rPr>
        <w:drawing>
          <wp:inline distT="0" distB="0" distL="0" distR="0" wp14:anchorId="28A20ABF" wp14:editId="13762E49">
            <wp:extent cx="5579745" cy="2347595"/>
            <wp:effectExtent l="19050" t="19050" r="20955" b="1460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79745" cy="2347595"/>
                    </a:xfrm>
                    <a:prstGeom prst="rect">
                      <a:avLst/>
                    </a:prstGeom>
                    <a:noFill/>
                    <a:ln>
                      <a:solidFill>
                        <a:schemeClr val="tx1"/>
                      </a:solidFill>
                    </a:ln>
                  </pic:spPr>
                </pic:pic>
              </a:graphicData>
            </a:graphic>
          </wp:inline>
        </w:drawing>
      </w:r>
    </w:p>
    <w:p w14:paraId="7FA5C8A4" w14:textId="160F37E3" w:rsidR="0006461D" w:rsidRDefault="0006461D" w:rsidP="00BE6F83">
      <w:pPr>
        <w:spacing w:line="480" w:lineRule="auto"/>
        <w:jc w:val="both"/>
        <w:rPr>
          <w:rFonts w:ascii="Times New Roman" w:hAnsi="Times New Roman" w:cs="Times New Roman"/>
        </w:rPr>
      </w:pPr>
    </w:p>
    <w:p w14:paraId="60DFC020" w14:textId="3B351242" w:rsidR="0006461D" w:rsidRDefault="0006461D" w:rsidP="00BE6F83">
      <w:pPr>
        <w:spacing w:line="480" w:lineRule="auto"/>
        <w:jc w:val="both"/>
        <w:rPr>
          <w:rFonts w:ascii="Times New Roman" w:hAnsi="Times New Roman" w:cs="Times New Roman"/>
        </w:rPr>
      </w:pPr>
      <w:r>
        <w:rPr>
          <w:noProof/>
        </w:rPr>
        <w:lastRenderedPageBreak/>
        <w:drawing>
          <wp:inline distT="0" distB="0" distL="0" distR="0" wp14:anchorId="55719C73" wp14:editId="36B0E45A">
            <wp:extent cx="5579745" cy="2347595"/>
            <wp:effectExtent l="19050" t="19050" r="20955" b="1460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79745" cy="2347595"/>
                    </a:xfrm>
                    <a:prstGeom prst="rect">
                      <a:avLst/>
                    </a:prstGeom>
                    <a:noFill/>
                    <a:ln>
                      <a:solidFill>
                        <a:schemeClr val="tx1"/>
                      </a:solidFill>
                    </a:ln>
                  </pic:spPr>
                </pic:pic>
              </a:graphicData>
            </a:graphic>
          </wp:inline>
        </w:drawing>
      </w:r>
    </w:p>
    <w:p w14:paraId="7E0A4557" w14:textId="698D6D06" w:rsidR="0006461D" w:rsidRDefault="0006461D" w:rsidP="00BE6F83">
      <w:pPr>
        <w:spacing w:line="480" w:lineRule="auto"/>
        <w:jc w:val="both"/>
        <w:rPr>
          <w:rFonts w:ascii="Times New Roman" w:hAnsi="Times New Roman" w:cs="Times New Roman"/>
        </w:rPr>
      </w:pPr>
      <w:r>
        <w:rPr>
          <w:noProof/>
        </w:rPr>
        <w:drawing>
          <wp:inline distT="0" distB="0" distL="0" distR="0" wp14:anchorId="4EC99E83" wp14:editId="0C09A862">
            <wp:extent cx="5579745" cy="2529205"/>
            <wp:effectExtent l="19050" t="19050" r="20955" b="2349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79745" cy="2529205"/>
                    </a:xfrm>
                    <a:prstGeom prst="rect">
                      <a:avLst/>
                    </a:prstGeom>
                    <a:noFill/>
                    <a:ln>
                      <a:solidFill>
                        <a:schemeClr val="tx1"/>
                      </a:solidFill>
                    </a:ln>
                  </pic:spPr>
                </pic:pic>
              </a:graphicData>
            </a:graphic>
          </wp:inline>
        </w:drawing>
      </w:r>
    </w:p>
    <w:p w14:paraId="719C6C93" w14:textId="29EF5D28" w:rsidR="0006461D" w:rsidRDefault="000900A9" w:rsidP="00BE6F83">
      <w:pPr>
        <w:spacing w:line="480" w:lineRule="auto"/>
        <w:jc w:val="both"/>
        <w:rPr>
          <w:rFonts w:ascii="Times New Roman" w:hAnsi="Times New Roman" w:cs="Times New Roman"/>
        </w:rPr>
      </w:pPr>
      <w:r>
        <w:rPr>
          <w:noProof/>
        </w:rPr>
        <w:drawing>
          <wp:inline distT="0" distB="0" distL="0" distR="0" wp14:anchorId="0544125A" wp14:editId="04145C4C">
            <wp:extent cx="5579745" cy="2347595"/>
            <wp:effectExtent l="19050" t="19050" r="20955" b="1460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79745" cy="2347595"/>
                    </a:xfrm>
                    <a:prstGeom prst="rect">
                      <a:avLst/>
                    </a:prstGeom>
                    <a:noFill/>
                    <a:ln>
                      <a:solidFill>
                        <a:schemeClr val="tx1"/>
                      </a:solidFill>
                    </a:ln>
                  </pic:spPr>
                </pic:pic>
              </a:graphicData>
            </a:graphic>
          </wp:inline>
        </w:drawing>
      </w:r>
    </w:p>
    <w:p w14:paraId="5ED59049" w14:textId="420D28AC" w:rsidR="003A530A" w:rsidRDefault="003A530A" w:rsidP="00BE6F83">
      <w:pPr>
        <w:spacing w:line="480" w:lineRule="auto"/>
        <w:jc w:val="both"/>
        <w:rPr>
          <w:rFonts w:ascii="Times New Roman" w:hAnsi="Times New Roman" w:cs="Times New Roman"/>
        </w:rPr>
      </w:pPr>
    </w:p>
    <w:p w14:paraId="6DACD74E" w14:textId="1ACCB8BC" w:rsidR="003A530A" w:rsidRDefault="003A530A" w:rsidP="00BE6F83">
      <w:pPr>
        <w:spacing w:line="480" w:lineRule="auto"/>
        <w:jc w:val="both"/>
        <w:rPr>
          <w:rFonts w:ascii="Times New Roman" w:hAnsi="Times New Roman" w:cs="Times New Roman"/>
        </w:rPr>
      </w:pPr>
    </w:p>
    <w:p w14:paraId="3AD7BF44" w14:textId="64876C98" w:rsidR="003A530A" w:rsidRDefault="003A530A" w:rsidP="00BE6F83">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0DF7D6C0" wp14:editId="463B1AFE">
            <wp:extent cx="5579745" cy="3613150"/>
            <wp:effectExtent l="19050" t="19050" r="20955" b="2540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41">
                      <a:extLst>
                        <a:ext uri="{28A0092B-C50C-407E-A947-70E740481C1C}">
                          <a14:useLocalDpi xmlns:a14="http://schemas.microsoft.com/office/drawing/2010/main" val="0"/>
                        </a:ext>
                      </a:extLst>
                    </a:blip>
                    <a:stretch>
                      <a:fillRect/>
                    </a:stretch>
                  </pic:blipFill>
                  <pic:spPr>
                    <a:xfrm>
                      <a:off x="0" y="0"/>
                      <a:ext cx="5579745" cy="3613150"/>
                    </a:xfrm>
                    <a:prstGeom prst="rect">
                      <a:avLst/>
                    </a:prstGeom>
                    <a:ln>
                      <a:solidFill>
                        <a:schemeClr val="tx1"/>
                      </a:solidFill>
                    </a:ln>
                  </pic:spPr>
                </pic:pic>
              </a:graphicData>
            </a:graphic>
          </wp:inline>
        </w:drawing>
      </w:r>
    </w:p>
    <w:p w14:paraId="3A5DF9C2" w14:textId="5816F264" w:rsidR="003A530A" w:rsidRDefault="00A738C1" w:rsidP="00BE6F83">
      <w:pPr>
        <w:spacing w:line="480" w:lineRule="auto"/>
        <w:jc w:val="both"/>
        <w:rPr>
          <w:rFonts w:ascii="Times New Roman" w:hAnsi="Times New Roman" w:cs="Times New Roman"/>
        </w:rPr>
      </w:pPr>
      <w:r>
        <w:rPr>
          <w:noProof/>
        </w:rPr>
        <w:drawing>
          <wp:inline distT="0" distB="0" distL="0" distR="0" wp14:anchorId="22ABF6A7" wp14:editId="562EAFB1">
            <wp:extent cx="5579745" cy="2347595"/>
            <wp:effectExtent l="19050" t="19050" r="20955" b="146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79745" cy="2347595"/>
                    </a:xfrm>
                    <a:prstGeom prst="rect">
                      <a:avLst/>
                    </a:prstGeom>
                    <a:noFill/>
                    <a:ln>
                      <a:solidFill>
                        <a:schemeClr val="tx1"/>
                      </a:solidFill>
                    </a:ln>
                  </pic:spPr>
                </pic:pic>
              </a:graphicData>
            </a:graphic>
          </wp:inline>
        </w:drawing>
      </w:r>
    </w:p>
    <w:p w14:paraId="035DBF0C" w14:textId="5E6A2F76" w:rsidR="00A738C1" w:rsidRDefault="00203232" w:rsidP="00BE6F83">
      <w:pPr>
        <w:spacing w:line="480" w:lineRule="auto"/>
        <w:jc w:val="both"/>
        <w:rPr>
          <w:rFonts w:ascii="Times New Roman" w:hAnsi="Times New Roman" w:cs="Times New Roman"/>
        </w:rPr>
      </w:pPr>
      <w:r>
        <w:rPr>
          <w:noProof/>
        </w:rPr>
        <w:lastRenderedPageBreak/>
        <w:drawing>
          <wp:inline distT="0" distB="0" distL="0" distR="0" wp14:anchorId="6771142D" wp14:editId="51D7C9EB">
            <wp:extent cx="5579745" cy="2347595"/>
            <wp:effectExtent l="19050" t="19050" r="20955" b="146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79745" cy="2347595"/>
                    </a:xfrm>
                    <a:prstGeom prst="rect">
                      <a:avLst/>
                    </a:prstGeom>
                    <a:noFill/>
                    <a:ln>
                      <a:solidFill>
                        <a:schemeClr val="tx1"/>
                      </a:solidFill>
                    </a:ln>
                  </pic:spPr>
                </pic:pic>
              </a:graphicData>
            </a:graphic>
          </wp:inline>
        </w:drawing>
      </w:r>
    </w:p>
    <w:p w14:paraId="2AAB9BB5" w14:textId="7E51C7F9" w:rsidR="00203232" w:rsidRDefault="00135263" w:rsidP="00BE6F83">
      <w:pPr>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22719452" wp14:editId="05B5CDD1">
            <wp:extent cx="5579745" cy="2684780"/>
            <wp:effectExtent l="19050" t="19050" r="20955" b="203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0">
                      <a:extLst>
                        <a:ext uri="{28A0092B-C50C-407E-A947-70E740481C1C}">
                          <a14:useLocalDpi xmlns:a14="http://schemas.microsoft.com/office/drawing/2010/main" val="0"/>
                        </a:ext>
                      </a:extLst>
                    </a:blip>
                    <a:stretch>
                      <a:fillRect/>
                    </a:stretch>
                  </pic:blipFill>
                  <pic:spPr>
                    <a:xfrm>
                      <a:off x="0" y="0"/>
                      <a:ext cx="5579745" cy="2684780"/>
                    </a:xfrm>
                    <a:prstGeom prst="rect">
                      <a:avLst/>
                    </a:prstGeom>
                    <a:ln>
                      <a:solidFill>
                        <a:schemeClr val="tx1"/>
                      </a:solidFill>
                    </a:ln>
                  </pic:spPr>
                </pic:pic>
              </a:graphicData>
            </a:graphic>
          </wp:inline>
        </w:drawing>
      </w:r>
    </w:p>
    <w:p w14:paraId="227F789F" w14:textId="5719D972" w:rsidR="002B444A" w:rsidRDefault="002B444A" w:rsidP="00BE6F83">
      <w:pPr>
        <w:spacing w:line="480" w:lineRule="auto"/>
        <w:jc w:val="both"/>
        <w:rPr>
          <w:rFonts w:ascii="Times New Roman" w:hAnsi="Times New Roman" w:cs="Times New Roman"/>
        </w:rPr>
      </w:pPr>
      <w:r>
        <w:rPr>
          <w:noProof/>
        </w:rPr>
        <w:drawing>
          <wp:inline distT="0" distB="0" distL="0" distR="0" wp14:anchorId="224295F5" wp14:editId="2032C770">
            <wp:extent cx="5579745" cy="2529205"/>
            <wp:effectExtent l="19050" t="19050" r="20955" b="2349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79745" cy="2529205"/>
                    </a:xfrm>
                    <a:prstGeom prst="rect">
                      <a:avLst/>
                    </a:prstGeom>
                    <a:noFill/>
                    <a:ln>
                      <a:solidFill>
                        <a:schemeClr val="tx1"/>
                      </a:solidFill>
                    </a:ln>
                  </pic:spPr>
                </pic:pic>
              </a:graphicData>
            </a:graphic>
          </wp:inline>
        </w:drawing>
      </w:r>
    </w:p>
    <w:p w14:paraId="15B7C861" w14:textId="787FF421" w:rsidR="002B444A" w:rsidRDefault="002B444A" w:rsidP="00BE6F83">
      <w:pPr>
        <w:spacing w:line="480" w:lineRule="auto"/>
        <w:jc w:val="both"/>
        <w:rPr>
          <w:rFonts w:ascii="Times New Roman" w:hAnsi="Times New Roman" w:cs="Times New Roman"/>
        </w:rPr>
      </w:pPr>
    </w:p>
    <w:p w14:paraId="5FC5A0E7" w14:textId="4D674535" w:rsidR="002B444A" w:rsidRDefault="00016004" w:rsidP="00BE6F83">
      <w:pPr>
        <w:spacing w:line="480" w:lineRule="auto"/>
        <w:jc w:val="both"/>
        <w:rPr>
          <w:rFonts w:ascii="Times New Roman" w:hAnsi="Times New Roman" w:cs="Times New Roman"/>
        </w:rPr>
      </w:pPr>
      <w:r>
        <w:rPr>
          <w:noProof/>
        </w:rPr>
        <w:lastRenderedPageBreak/>
        <w:drawing>
          <wp:inline distT="0" distB="0" distL="0" distR="0" wp14:anchorId="2A3E767C" wp14:editId="7D700470">
            <wp:extent cx="5579745" cy="2529205"/>
            <wp:effectExtent l="19050" t="19050" r="20955" b="2349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79745" cy="2529205"/>
                    </a:xfrm>
                    <a:prstGeom prst="rect">
                      <a:avLst/>
                    </a:prstGeom>
                    <a:noFill/>
                    <a:ln>
                      <a:solidFill>
                        <a:schemeClr val="tx1"/>
                      </a:solidFill>
                    </a:ln>
                  </pic:spPr>
                </pic:pic>
              </a:graphicData>
            </a:graphic>
          </wp:inline>
        </w:drawing>
      </w:r>
    </w:p>
    <w:p w14:paraId="0DD6DA4C" w14:textId="5904912E" w:rsidR="00016004" w:rsidRPr="002D7F05" w:rsidRDefault="00016004" w:rsidP="00BE6F83">
      <w:pPr>
        <w:spacing w:line="480" w:lineRule="auto"/>
        <w:jc w:val="both"/>
        <w:rPr>
          <w:rFonts w:ascii="Times New Roman" w:hAnsi="Times New Roman" w:cs="Times New Roman"/>
        </w:rPr>
      </w:pPr>
      <w:r>
        <w:rPr>
          <w:noProof/>
        </w:rPr>
        <w:drawing>
          <wp:inline distT="0" distB="0" distL="0" distR="0" wp14:anchorId="0F81E460" wp14:editId="7CFF08BD">
            <wp:extent cx="5579745" cy="2529205"/>
            <wp:effectExtent l="19050" t="19050" r="20955" b="2349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79745" cy="2529205"/>
                    </a:xfrm>
                    <a:prstGeom prst="rect">
                      <a:avLst/>
                    </a:prstGeom>
                    <a:noFill/>
                    <a:ln>
                      <a:solidFill>
                        <a:schemeClr val="tx1"/>
                      </a:solidFill>
                    </a:ln>
                  </pic:spPr>
                </pic:pic>
              </a:graphicData>
            </a:graphic>
          </wp:inline>
        </w:drawing>
      </w:r>
    </w:p>
    <w:sectPr w:rsidR="00016004" w:rsidRPr="002D7F05" w:rsidSect="00B10034">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7415D" w14:textId="77777777" w:rsidR="00E52337" w:rsidRDefault="00E52337" w:rsidP="000F735C">
      <w:pPr>
        <w:spacing w:line="240" w:lineRule="auto"/>
      </w:pPr>
      <w:r>
        <w:separator/>
      </w:r>
    </w:p>
  </w:endnote>
  <w:endnote w:type="continuationSeparator" w:id="0">
    <w:p w14:paraId="0DF7D4A1" w14:textId="77777777" w:rsidR="00E52337" w:rsidRDefault="00E52337" w:rsidP="000F7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98F2D" w14:textId="77777777" w:rsidR="00E52337" w:rsidRDefault="00E52337" w:rsidP="000F735C">
      <w:pPr>
        <w:spacing w:line="240" w:lineRule="auto"/>
      </w:pPr>
      <w:r>
        <w:separator/>
      </w:r>
    </w:p>
  </w:footnote>
  <w:footnote w:type="continuationSeparator" w:id="0">
    <w:p w14:paraId="6E73CDBF" w14:textId="77777777" w:rsidR="00E52337" w:rsidRDefault="00E52337" w:rsidP="000F7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009554"/>
      <w:docPartObj>
        <w:docPartGallery w:val="Page Numbers (Top of Page)"/>
        <w:docPartUnique/>
      </w:docPartObj>
    </w:sdtPr>
    <w:sdtContent>
      <w:p w14:paraId="6821E0CB" w14:textId="4E42986F" w:rsidR="00795D4B" w:rsidRDefault="00795D4B">
        <w:pPr>
          <w:pStyle w:val="Encabezado"/>
          <w:jc w:val="right"/>
        </w:pPr>
        <w:r>
          <w:fldChar w:fldCharType="begin"/>
        </w:r>
        <w:r>
          <w:instrText>PAGE   \* MERGEFORMAT</w:instrText>
        </w:r>
        <w:r>
          <w:fldChar w:fldCharType="separate"/>
        </w:r>
        <w:r>
          <w:rPr>
            <w:lang w:val="es-ES"/>
          </w:rPr>
          <w:t>2</w:t>
        </w:r>
        <w:r>
          <w:fldChar w:fldCharType="end"/>
        </w:r>
      </w:p>
    </w:sdtContent>
  </w:sdt>
  <w:p w14:paraId="64C7EE22" w14:textId="77777777" w:rsidR="00795D4B" w:rsidRDefault="00795D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836"/>
    <w:multiLevelType w:val="multilevel"/>
    <w:tmpl w:val="C8786214"/>
    <w:lvl w:ilvl="0">
      <w:start w:val="2"/>
      <w:numFmt w:val="decimal"/>
      <w:lvlText w:val="%1."/>
      <w:lvlJc w:val="left"/>
      <w:pPr>
        <w:ind w:left="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4320" w:hanging="1800"/>
      </w:pPr>
      <w:rPr>
        <w:rFonts w:hint="default"/>
      </w:rPr>
    </w:lvl>
  </w:abstractNum>
  <w:abstractNum w:abstractNumId="1" w15:restartNumberingAfterBreak="0">
    <w:nsid w:val="034361E7"/>
    <w:multiLevelType w:val="hybridMultilevel"/>
    <w:tmpl w:val="4F002E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5EC6D31"/>
    <w:multiLevelType w:val="hybridMultilevel"/>
    <w:tmpl w:val="971232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193ECF"/>
    <w:multiLevelType w:val="multilevel"/>
    <w:tmpl w:val="B54E1D2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746049"/>
    <w:multiLevelType w:val="hybridMultilevel"/>
    <w:tmpl w:val="24B8EA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F695DB5"/>
    <w:multiLevelType w:val="multilevel"/>
    <w:tmpl w:val="7CF08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FA4740"/>
    <w:multiLevelType w:val="hybridMultilevel"/>
    <w:tmpl w:val="2D42A0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9A90D71"/>
    <w:multiLevelType w:val="multilevel"/>
    <w:tmpl w:val="AE325E94"/>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E9872C1"/>
    <w:multiLevelType w:val="hybridMultilevel"/>
    <w:tmpl w:val="2D3E30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04E01A7"/>
    <w:multiLevelType w:val="multilevel"/>
    <w:tmpl w:val="0F64D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6174BA"/>
    <w:multiLevelType w:val="hybridMultilevel"/>
    <w:tmpl w:val="901021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63048BD"/>
    <w:multiLevelType w:val="hybridMultilevel"/>
    <w:tmpl w:val="7A907F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90563DF"/>
    <w:multiLevelType w:val="multilevel"/>
    <w:tmpl w:val="68AE549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3333AC"/>
    <w:multiLevelType w:val="hybridMultilevel"/>
    <w:tmpl w:val="F32452C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4" w15:restartNumberingAfterBreak="0">
    <w:nsid w:val="2D5D174F"/>
    <w:multiLevelType w:val="hybridMultilevel"/>
    <w:tmpl w:val="AC7A7100"/>
    <w:lvl w:ilvl="0" w:tplc="3288D3D2">
      <w:start w:val="4"/>
      <w:numFmt w:val="bullet"/>
      <w:lvlText w:val="-"/>
      <w:lvlJc w:val="left"/>
      <w:pPr>
        <w:ind w:left="1440" w:hanging="360"/>
      </w:pPr>
      <w:rPr>
        <w:rFonts w:ascii="Times New Roman" w:eastAsia="Calibr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2DE01AC5"/>
    <w:multiLevelType w:val="multilevel"/>
    <w:tmpl w:val="A0DC9F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94456"/>
    <w:multiLevelType w:val="hybridMultilevel"/>
    <w:tmpl w:val="CDDC25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9070E79"/>
    <w:multiLevelType w:val="hybridMultilevel"/>
    <w:tmpl w:val="D51E71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39274E0F"/>
    <w:multiLevelType w:val="multilevel"/>
    <w:tmpl w:val="435480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042752"/>
    <w:multiLevelType w:val="hybridMultilevel"/>
    <w:tmpl w:val="6D6C26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69348EF"/>
    <w:multiLevelType w:val="hybridMultilevel"/>
    <w:tmpl w:val="4D0E83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E73A23"/>
    <w:multiLevelType w:val="hybridMultilevel"/>
    <w:tmpl w:val="35D0C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ECD4ACE"/>
    <w:multiLevelType w:val="multilevel"/>
    <w:tmpl w:val="0A222C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354EA8"/>
    <w:multiLevelType w:val="hybridMultilevel"/>
    <w:tmpl w:val="772661B6"/>
    <w:lvl w:ilvl="0" w:tplc="49CCAB3A">
      <w:numFmt w:val="bullet"/>
      <w:lvlText w:val="-"/>
      <w:lvlJc w:val="left"/>
      <w:pPr>
        <w:ind w:left="720" w:hanging="360"/>
      </w:pPr>
      <w:rPr>
        <w:rFonts w:ascii="Times New Roman" w:eastAsia="Arial Unicode MS"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0D826A8"/>
    <w:multiLevelType w:val="hybridMultilevel"/>
    <w:tmpl w:val="468A7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BC90985"/>
    <w:multiLevelType w:val="hybridMultilevel"/>
    <w:tmpl w:val="ADB2F7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CBF6327"/>
    <w:multiLevelType w:val="hybridMultilevel"/>
    <w:tmpl w:val="1324C9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0B556FD"/>
    <w:multiLevelType w:val="multilevel"/>
    <w:tmpl w:val="4BAC75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28975B4"/>
    <w:multiLevelType w:val="hybridMultilevel"/>
    <w:tmpl w:val="136A4024"/>
    <w:lvl w:ilvl="0" w:tplc="61A6814E">
      <w:numFmt w:val="bullet"/>
      <w:lvlText w:val="-"/>
      <w:lvlJc w:val="left"/>
      <w:pPr>
        <w:ind w:left="720" w:hanging="360"/>
      </w:pPr>
      <w:rPr>
        <w:rFonts w:ascii="Times New Roman" w:eastAsia="Arial Unicode MS"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3CF5922"/>
    <w:multiLevelType w:val="hybridMultilevel"/>
    <w:tmpl w:val="7466E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090774"/>
    <w:multiLevelType w:val="hybridMultilevel"/>
    <w:tmpl w:val="1C2AE2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65C336D"/>
    <w:multiLevelType w:val="hybridMultilevel"/>
    <w:tmpl w:val="39109BF6"/>
    <w:lvl w:ilvl="0" w:tplc="0C0A0001">
      <w:start w:val="1"/>
      <w:numFmt w:val="bullet"/>
      <w:lvlText w:val=""/>
      <w:lvlJc w:val="left"/>
      <w:pPr>
        <w:ind w:left="2850" w:hanging="360"/>
      </w:pPr>
      <w:rPr>
        <w:rFonts w:ascii="Symbol" w:hAnsi="Symbol" w:hint="default"/>
      </w:rPr>
    </w:lvl>
    <w:lvl w:ilvl="1" w:tplc="0C0A0003" w:tentative="1">
      <w:start w:val="1"/>
      <w:numFmt w:val="bullet"/>
      <w:lvlText w:val="o"/>
      <w:lvlJc w:val="left"/>
      <w:pPr>
        <w:ind w:left="3570" w:hanging="360"/>
      </w:pPr>
      <w:rPr>
        <w:rFonts w:ascii="Courier New" w:hAnsi="Courier New" w:cs="Courier New" w:hint="default"/>
      </w:rPr>
    </w:lvl>
    <w:lvl w:ilvl="2" w:tplc="0C0A0005" w:tentative="1">
      <w:start w:val="1"/>
      <w:numFmt w:val="bullet"/>
      <w:lvlText w:val=""/>
      <w:lvlJc w:val="left"/>
      <w:pPr>
        <w:ind w:left="4290" w:hanging="360"/>
      </w:pPr>
      <w:rPr>
        <w:rFonts w:ascii="Wingdings" w:hAnsi="Wingdings" w:hint="default"/>
      </w:rPr>
    </w:lvl>
    <w:lvl w:ilvl="3" w:tplc="0C0A0001" w:tentative="1">
      <w:start w:val="1"/>
      <w:numFmt w:val="bullet"/>
      <w:lvlText w:val=""/>
      <w:lvlJc w:val="left"/>
      <w:pPr>
        <w:ind w:left="5010" w:hanging="360"/>
      </w:pPr>
      <w:rPr>
        <w:rFonts w:ascii="Symbol" w:hAnsi="Symbol" w:hint="default"/>
      </w:rPr>
    </w:lvl>
    <w:lvl w:ilvl="4" w:tplc="0C0A0003" w:tentative="1">
      <w:start w:val="1"/>
      <w:numFmt w:val="bullet"/>
      <w:lvlText w:val="o"/>
      <w:lvlJc w:val="left"/>
      <w:pPr>
        <w:ind w:left="5730" w:hanging="360"/>
      </w:pPr>
      <w:rPr>
        <w:rFonts w:ascii="Courier New" w:hAnsi="Courier New" w:cs="Courier New" w:hint="default"/>
      </w:rPr>
    </w:lvl>
    <w:lvl w:ilvl="5" w:tplc="0C0A0005" w:tentative="1">
      <w:start w:val="1"/>
      <w:numFmt w:val="bullet"/>
      <w:lvlText w:val=""/>
      <w:lvlJc w:val="left"/>
      <w:pPr>
        <w:ind w:left="6450" w:hanging="360"/>
      </w:pPr>
      <w:rPr>
        <w:rFonts w:ascii="Wingdings" w:hAnsi="Wingdings" w:hint="default"/>
      </w:rPr>
    </w:lvl>
    <w:lvl w:ilvl="6" w:tplc="0C0A0001" w:tentative="1">
      <w:start w:val="1"/>
      <w:numFmt w:val="bullet"/>
      <w:lvlText w:val=""/>
      <w:lvlJc w:val="left"/>
      <w:pPr>
        <w:ind w:left="7170" w:hanging="360"/>
      </w:pPr>
      <w:rPr>
        <w:rFonts w:ascii="Symbol" w:hAnsi="Symbol" w:hint="default"/>
      </w:rPr>
    </w:lvl>
    <w:lvl w:ilvl="7" w:tplc="0C0A0003" w:tentative="1">
      <w:start w:val="1"/>
      <w:numFmt w:val="bullet"/>
      <w:lvlText w:val="o"/>
      <w:lvlJc w:val="left"/>
      <w:pPr>
        <w:ind w:left="7890" w:hanging="360"/>
      </w:pPr>
      <w:rPr>
        <w:rFonts w:ascii="Courier New" w:hAnsi="Courier New" w:cs="Courier New" w:hint="default"/>
      </w:rPr>
    </w:lvl>
    <w:lvl w:ilvl="8" w:tplc="0C0A0005" w:tentative="1">
      <w:start w:val="1"/>
      <w:numFmt w:val="bullet"/>
      <w:lvlText w:val=""/>
      <w:lvlJc w:val="left"/>
      <w:pPr>
        <w:ind w:left="8610" w:hanging="360"/>
      </w:pPr>
      <w:rPr>
        <w:rFonts w:ascii="Wingdings" w:hAnsi="Wingdings" w:hint="default"/>
      </w:rPr>
    </w:lvl>
  </w:abstractNum>
  <w:abstractNum w:abstractNumId="32" w15:restartNumberingAfterBreak="0">
    <w:nsid w:val="688625E4"/>
    <w:multiLevelType w:val="hybridMultilevel"/>
    <w:tmpl w:val="CFA692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69884CEA"/>
    <w:multiLevelType w:val="hybridMultilevel"/>
    <w:tmpl w:val="0A9698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9D55BE0"/>
    <w:multiLevelType w:val="multilevel"/>
    <w:tmpl w:val="078ABD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FD68D1"/>
    <w:multiLevelType w:val="hybridMultilevel"/>
    <w:tmpl w:val="F536A436"/>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6" w15:restartNumberingAfterBreak="0">
    <w:nsid w:val="6DDF5A11"/>
    <w:multiLevelType w:val="hybridMultilevel"/>
    <w:tmpl w:val="213C84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3BD74AB"/>
    <w:multiLevelType w:val="hybridMultilevel"/>
    <w:tmpl w:val="24B467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3EC037E"/>
    <w:multiLevelType w:val="hybridMultilevel"/>
    <w:tmpl w:val="705ABC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77000F5B"/>
    <w:multiLevelType w:val="hybridMultilevel"/>
    <w:tmpl w:val="97D427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9BC7142"/>
    <w:multiLevelType w:val="multilevel"/>
    <w:tmpl w:val="F350DAAE"/>
    <w:lvl w:ilvl="0">
      <w:start w:val="1"/>
      <w:numFmt w:val="decimal"/>
      <w:lvlText w:val="%1."/>
      <w:lvlJc w:val="left"/>
      <w:pPr>
        <w:ind w:left="360" w:hanging="360"/>
      </w:pPr>
      <w:rPr>
        <w:rFonts w:eastAsia="Arial" w:hint="default"/>
        <w:b w:val="0"/>
      </w:rPr>
    </w:lvl>
    <w:lvl w:ilvl="1">
      <w:start w:val="1"/>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080" w:hanging="108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440" w:hanging="1440"/>
      </w:pPr>
      <w:rPr>
        <w:rFonts w:eastAsia="Arial" w:hint="default"/>
        <w:b w:val="0"/>
      </w:rPr>
    </w:lvl>
    <w:lvl w:ilvl="8">
      <w:start w:val="1"/>
      <w:numFmt w:val="decimal"/>
      <w:lvlText w:val="%1.%2.%3.%4.%5.%6.%7.%8.%9."/>
      <w:lvlJc w:val="left"/>
      <w:pPr>
        <w:ind w:left="1800" w:hanging="1800"/>
      </w:pPr>
      <w:rPr>
        <w:rFonts w:eastAsia="Arial" w:hint="default"/>
        <w:b w:val="0"/>
      </w:rPr>
    </w:lvl>
  </w:abstractNum>
  <w:abstractNum w:abstractNumId="41" w15:restartNumberingAfterBreak="0">
    <w:nsid w:val="7A2D652E"/>
    <w:multiLevelType w:val="multilevel"/>
    <w:tmpl w:val="B504F536"/>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A3A6452"/>
    <w:multiLevelType w:val="hybridMultilevel"/>
    <w:tmpl w:val="D1A657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7CC31BA5"/>
    <w:multiLevelType w:val="multilevel"/>
    <w:tmpl w:val="1F986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FB45E49"/>
    <w:multiLevelType w:val="hybridMultilevel"/>
    <w:tmpl w:val="A7BC5B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2031682204">
    <w:abstractNumId w:val="27"/>
  </w:num>
  <w:num w:numId="2" w16cid:durableId="1249534069">
    <w:abstractNumId w:val="41"/>
  </w:num>
  <w:num w:numId="3" w16cid:durableId="2105607048">
    <w:abstractNumId w:val="40"/>
  </w:num>
  <w:num w:numId="4" w16cid:durableId="1922177117">
    <w:abstractNumId w:val="43"/>
  </w:num>
  <w:num w:numId="5" w16cid:durableId="1416781071">
    <w:abstractNumId w:val="20"/>
  </w:num>
  <w:num w:numId="6" w16cid:durableId="834342576">
    <w:abstractNumId w:val="24"/>
  </w:num>
  <w:num w:numId="7" w16cid:durableId="1317303352">
    <w:abstractNumId w:val="44"/>
  </w:num>
  <w:num w:numId="8" w16cid:durableId="1460949662">
    <w:abstractNumId w:val="2"/>
  </w:num>
  <w:num w:numId="9" w16cid:durableId="1438990351">
    <w:abstractNumId w:val="35"/>
  </w:num>
  <w:num w:numId="10" w16cid:durableId="1152520433">
    <w:abstractNumId w:val="13"/>
  </w:num>
  <w:num w:numId="11" w16cid:durableId="1313094882">
    <w:abstractNumId w:val="5"/>
  </w:num>
  <w:num w:numId="12" w16cid:durableId="1976181427">
    <w:abstractNumId w:val="14"/>
  </w:num>
  <w:num w:numId="13" w16cid:durableId="238296892">
    <w:abstractNumId w:val="31"/>
  </w:num>
  <w:num w:numId="14" w16cid:durableId="2133161559">
    <w:abstractNumId w:val="29"/>
  </w:num>
  <w:num w:numId="15" w16cid:durableId="1879926309">
    <w:abstractNumId w:val="7"/>
  </w:num>
  <w:num w:numId="16" w16cid:durableId="229652906">
    <w:abstractNumId w:val="0"/>
  </w:num>
  <w:num w:numId="17" w16cid:durableId="708720446">
    <w:abstractNumId w:val="26"/>
  </w:num>
  <w:num w:numId="18" w16cid:durableId="1601599705">
    <w:abstractNumId w:val="25"/>
  </w:num>
  <w:num w:numId="19" w16cid:durableId="1558274313">
    <w:abstractNumId w:val="30"/>
  </w:num>
  <w:num w:numId="20" w16cid:durableId="520096597">
    <w:abstractNumId w:val="38"/>
  </w:num>
  <w:num w:numId="21" w16cid:durableId="1431193302">
    <w:abstractNumId w:val="15"/>
  </w:num>
  <w:num w:numId="22" w16cid:durableId="441999220">
    <w:abstractNumId w:val="6"/>
  </w:num>
  <w:num w:numId="23" w16cid:durableId="1093168295">
    <w:abstractNumId w:val="34"/>
  </w:num>
  <w:num w:numId="24" w16cid:durableId="1445731351">
    <w:abstractNumId w:val="33"/>
  </w:num>
  <w:num w:numId="25" w16cid:durableId="1453018526">
    <w:abstractNumId w:val="37"/>
  </w:num>
  <w:num w:numId="26" w16cid:durableId="1414208234">
    <w:abstractNumId w:val="9"/>
  </w:num>
  <w:num w:numId="27" w16cid:durableId="1038160436">
    <w:abstractNumId w:val="18"/>
  </w:num>
  <w:num w:numId="28" w16cid:durableId="1558710480">
    <w:abstractNumId w:val="12"/>
  </w:num>
  <w:num w:numId="29" w16cid:durableId="456753145">
    <w:abstractNumId w:val="3"/>
  </w:num>
  <w:num w:numId="30" w16cid:durableId="1895772759">
    <w:abstractNumId w:val="19"/>
  </w:num>
  <w:num w:numId="31" w16cid:durableId="2060594285">
    <w:abstractNumId w:val="22"/>
  </w:num>
  <w:num w:numId="32" w16cid:durableId="1978561626">
    <w:abstractNumId w:val="21"/>
  </w:num>
  <w:num w:numId="33" w16cid:durableId="967467046">
    <w:abstractNumId w:val="1"/>
  </w:num>
  <w:num w:numId="34" w16cid:durableId="1224175923">
    <w:abstractNumId w:val="17"/>
  </w:num>
  <w:num w:numId="35" w16cid:durableId="927734158">
    <w:abstractNumId w:val="32"/>
  </w:num>
  <w:num w:numId="36" w16cid:durableId="148639608">
    <w:abstractNumId w:val="11"/>
  </w:num>
  <w:num w:numId="37" w16cid:durableId="1361053582">
    <w:abstractNumId w:val="39"/>
  </w:num>
  <w:num w:numId="38" w16cid:durableId="292753949">
    <w:abstractNumId w:val="10"/>
  </w:num>
  <w:num w:numId="39" w16cid:durableId="555896403">
    <w:abstractNumId w:val="36"/>
  </w:num>
  <w:num w:numId="40" w16cid:durableId="154802007">
    <w:abstractNumId w:val="4"/>
  </w:num>
  <w:num w:numId="41" w16cid:durableId="1656910099">
    <w:abstractNumId w:val="23"/>
  </w:num>
  <w:num w:numId="42" w16cid:durableId="1039549853">
    <w:abstractNumId w:val="28"/>
  </w:num>
  <w:num w:numId="43" w16cid:durableId="1376849526">
    <w:abstractNumId w:val="42"/>
  </w:num>
  <w:num w:numId="44" w16cid:durableId="1072853107">
    <w:abstractNumId w:val="16"/>
  </w:num>
  <w:num w:numId="45" w16cid:durableId="11637401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933"/>
    <w:rsid w:val="00000951"/>
    <w:rsid w:val="000013CF"/>
    <w:rsid w:val="00005702"/>
    <w:rsid w:val="000063DC"/>
    <w:rsid w:val="000070B5"/>
    <w:rsid w:val="00016004"/>
    <w:rsid w:val="00016986"/>
    <w:rsid w:val="00016D65"/>
    <w:rsid w:val="00017427"/>
    <w:rsid w:val="00024EF6"/>
    <w:rsid w:val="000263BE"/>
    <w:rsid w:val="00031E34"/>
    <w:rsid w:val="00040E3D"/>
    <w:rsid w:val="00046FB6"/>
    <w:rsid w:val="000474FB"/>
    <w:rsid w:val="00050FDC"/>
    <w:rsid w:val="0005287D"/>
    <w:rsid w:val="00052BA6"/>
    <w:rsid w:val="000563DC"/>
    <w:rsid w:val="00056F66"/>
    <w:rsid w:val="00057018"/>
    <w:rsid w:val="00057DE9"/>
    <w:rsid w:val="00061EDE"/>
    <w:rsid w:val="00061EFB"/>
    <w:rsid w:val="0006461D"/>
    <w:rsid w:val="00066A2F"/>
    <w:rsid w:val="000716B8"/>
    <w:rsid w:val="000767E8"/>
    <w:rsid w:val="00083471"/>
    <w:rsid w:val="0008729F"/>
    <w:rsid w:val="000900A9"/>
    <w:rsid w:val="00091671"/>
    <w:rsid w:val="00091B47"/>
    <w:rsid w:val="000922D3"/>
    <w:rsid w:val="000931E1"/>
    <w:rsid w:val="00094349"/>
    <w:rsid w:val="00096E6D"/>
    <w:rsid w:val="00096F42"/>
    <w:rsid w:val="00097F5C"/>
    <w:rsid w:val="000A1374"/>
    <w:rsid w:val="000A4338"/>
    <w:rsid w:val="000A5547"/>
    <w:rsid w:val="000A67E4"/>
    <w:rsid w:val="000A72E6"/>
    <w:rsid w:val="000B0D66"/>
    <w:rsid w:val="000B3F25"/>
    <w:rsid w:val="000B5467"/>
    <w:rsid w:val="000C03A0"/>
    <w:rsid w:val="000C0472"/>
    <w:rsid w:val="000C0FA5"/>
    <w:rsid w:val="000C3153"/>
    <w:rsid w:val="000C3D36"/>
    <w:rsid w:val="000C3F15"/>
    <w:rsid w:val="000C7A85"/>
    <w:rsid w:val="000D4109"/>
    <w:rsid w:val="000E2BCF"/>
    <w:rsid w:val="000E5A5E"/>
    <w:rsid w:val="000E5A92"/>
    <w:rsid w:val="000E6290"/>
    <w:rsid w:val="000E6B94"/>
    <w:rsid w:val="000E7F91"/>
    <w:rsid w:val="000F345C"/>
    <w:rsid w:val="000F735C"/>
    <w:rsid w:val="0010461D"/>
    <w:rsid w:val="00104769"/>
    <w:rsid w:val="00113933"/>
    <w:rsid w:val="00116E22"/>
    <w:rsid w:val="0011783A"/>
    <w:rsid w:val="00135189"/>
    <w:rsid w:val="00135263"/>
    <w:rsid w:val="00135C8B"/>
    <w:rsid w:val="001422B2"/>
    <w:rsid w:val="00142D92"/>
    <w:rsid w:val="00144B3E"/>
    <w:rsid w:val="00147759"/>
    <w:rsid w:val="001513E1"/>
    <w:rsid w:val="001520BD"/>
    <w:rsid w:val="001551CA"/>
    <w:rsid w:val="0015644B"/>
    <w:rsid w:val="00156ECA"/>
    <w:rsid w:val="00157007"/>
    <w:rsid w:val="00165186"/>
    <w:rsid w:val="00165D3C"/>
    <w:rsid w:val="00165DB8"/>
    <w:rsid w:val="00165E06"/>
    <w:rsid w:val="00171DAD"/>
    <w:rsid w:val="0017285B"/>
    <w:rsid w:val="00175418"/>
    <w:rsid w:val="00177117"/>
    <w:rsid w:val="00180FA5"/>
    <w:rsid w:val="00187CB0"/>
    <w:rsid w:val="00191F74"/>
    <w:rsid w:val="00192826"/>
    <w:rsid w:val="00194225"/>
    <w:rsid w:val="00195447"/>
    <w:rsid w:val="00195BB1"/>
    <w:rsid w:val="00195E7B"/>
    <w:rsid w:val="0019715F"/>
    <w:rsid w:val="001A1144"/>
    <w:rsid w:val="001A3BB8"/>
    <w:rsid w:val="001A3DCC"/>
    <w:rsid w:val="001A47DD"/>
    <w:rsid w:val="001A55D8"/>
    <w:rsid w:val="001A6AAA"/>
    <w:rsid w:val="001B4036"/>
    <w:rsid w:val="001B5694"/>
    <w:rsid w:val="001B63AC"/>
    <w:rsid w:val="001C155C"/>
    <w:rsid w:val="001C557F"/>
    <w:rsid w:val="001D3EF8"/>
    <w:rsid w:val="001D7D9E"/>
    <w:rsid w:val="001E03FF"/>
    <w:rsid w:val="001E0575"/>
    <w:rsid w:val="001E1051"/>
    <w:rsid w:val="001E17D5"/>
    <w:rsid w:val="001E32D0"/>
    <w:rsid w:val="001E6727"/>
    <w:rsid w:val="001F1F08"/>
    <w:rsid w:val="001F4EAB"/>
    <w:rsid w:val="001F6C62"/>
    <w:rsid w:val="00200161"/>
    <w:rsid w:val="00203232"/>
    <w:rsid w:val="002036B9"/>
    <w:rsid w:val="00204142"/>
    <w:rsid w:val="00204312"/>
    <w:rsid w:val="00211C75"/>
    <w:rsid w:val="0021294B"/>
    <w:rsid w:val="002130A8"/>
    <w:rsid w:val="002136B0"/>
    <w:rsid w:val="00220BB7"/>
    <w:rsid w:val="00227379"/>
    <w:rsid w:val="0023252D"/>
    <w:rsid w:val="0023280B"/>
    <w:rsid w:val="002344E8"/>
    <w:rsid w:val="00236C2E"/>
    <w:rsid w:val="00241E68"/>
    <w:rsid w:val="00242E16"/>
    <w:rsid w:val="002434EC"/>
    <w:rsid w:val="002450E0"/>
    <w:rsid w:val="002467D1"/>
    <w:rsid w:val="00257526"/>
    <w:rsid w:val="002612D0"/>
    <w:rsid w:val="0026140C"/>
    <w:rsid w:val="00264C70"/>
    <w:rsid w:val="00264FFB"/>
    <w:rsid w:val="00270E74"/>
    <w:rsid w:val="002719B6"/>
    <w:rsid w:val="00273834"/>
    <w:rsid w:val="00274C33"/>
    <w:rsid w:val="002778A2"/>
    <w:rsid w:val="00282B7A"/>
    <w:rsid w:val="00282DC9"/>
    <w:rsid w:val="00286E47"/>
    <w:rsid w:val="00290B3D"/>
    <w:rsid w:val="00290CB1"/>
    <w:rsid w:val="002911C9"/>
    <w:rsid w:val="00291E95"/>
    <w:rsid w:val="00292321"/>
    <w:rsid w:val="00296554"/>
    <w:rsid w:val="00297F89"/>
    <w:rsid w:val="002A2D44"/>
    <w:rsid w:val="002A58F3"/>
    <w:rsid w:val="002A7482"/>
    <w:rsid w:val="002B1227"/>
    <w:rsid w:val="002B1FA2"/>
    <w:rsid w:val="002B2541"/>
    <w:rsid w:val="002B2B6D"/>
    <w:rsid w:val="002B3329"/>
    <w:rsid w:val="002B3E26"/>
    <w:rsid w:val="002B444A"/>
    <w:rsid w:val="002B5D34"/>
    <w:rsid w:val="002B6A93"/>
    <w:rsid w:val="002B7B15"/>
    <w:rsid w:val="002C0844"/>
    <w:rsid w:val="002C1049"/>
    <w:rsid w:val="002C4946"/>
    <w:rsid w:val="002C6018"/>
    <w:rsid w:val="002C7D7D"/>
    <w:rsid w:val="002D31CD"/>
    <w:rsid w:val="002D41D6"/>
    <w:rsid w:val="002D4301"/>
    <w:rsid w:val="002D7F05"/>
    <w:rsid w:val="002E1AA5"/>
    <w:rsid w:val="002E66F8"/>
    <w:rsid w:val="002F50E6"/>
    <w:rsid w:val="002F51B4"/>
    <w:rsid w:val="002F564F"/>
    <w:rsid w:val="002F77E5"/>
    <w:rsid w:val="003031C5"/>
    <w:rsid w:val="00306E45"/>
    <w:rsid w:val="003070C5"/>
    <w:rsid w:val="00317DA8"/>
    <w:rsid w:val="00317ECD"/>
    <w:rsid w:val="0032084C"/>
    <w:rsid w:val="00323814"/>
    <w:rsid w:val="00323B6D"/>
    <w:rsid w:val="00337967"/>
    <w:rsid w:val="00340713"/>
    <w:rsid w:val="00345CE7"/>
    <w:rsid w:val="00346764"/>
    <w:rsid w:val="0034749F"/>
    <w:rsid w:val="003517DF"/>
    <w:rsid w:val="00352D44"/>
    <w:rsid w:val="00355A15"/>
    <w:rsid w:val="0036430B"/>
    <w:rsid w:val="003664D8"/>
    <w:rsid w:val="003719FD"/>
    <w:rsid w:val="0037305B"/>
    <w:rsid w:val="00375611"/>
    <w:rsid w:val="00375F33"/>
    <w:rsid w:val="00376BB4"/>
    <w:rsid w:val="00376D4F"/>
    <w:rsid w:val="00376E4E"/>
    <w:rsid w:val="00382400"/>
    <w:rsid w:val="00384C56"/>
    <w:rsid w:val="00384F8A"/>
    <w:rsid w:val="00386A1A"/>
    <w:rsid w:val="003936D5"/>
    <w:rsid w:val="00394B72"/>
    <w:rsid w:val="003964E3"/>
    <w:rsid w:val="00396F54"/>
    <w:rsid w:val="003A1FE3"/>
    <w:rsid w:val="003A28E0"/>
    <w:rsid w:val="003A40E4"/>
    <w:rsid w:val="003A530A"/>
    <w:rsid w:val="003A7113"/>
    <w:rsid w:val="003A7E94"/>
    <w:rsid w:val="003B2E6B"/>
    <w:rsid w:val="003B7C10"/>
    <w:rsid w:val="003B7D00"/>
    <w:rsid w:val="003C7FAC"/>
    <w:rsid w:val="003D4781"/>
    <w:rsid w:val="003D7343"/>
    <w:rsid w:val="003E3AAB"/>
    <w:rsid w:val="003F0BB1"/>
    <w:rsid w:val="003F5EFC"/>
    <w:rsid w:val="004003B2"/>
    <w:rsid w:val="004049FE"/>
    <w:rsid w:val="00405186"/>
    <w:rsid w:val="00406886"/>
    <w:rsid w:val="0041246E"/>
    <w:rsid w:val="00413902"/>
    <w:rsid w:val="00415832"/>
    <w:rsid w:val="0041677D"/>
    <w:rsid w:val="004173DE"/>
    <w:rsid w:val="00417A1D"/>
    <w:rsid w:val="00421A47"/>
    <w:rsid w:val="00424D1D"/>
    <w:rsid w:val="004262E6"/>
    <w:rsid w:val="00426CA5"/>
    <w:rsid w:val="004303E3"/>
    <w:rsid w:val="00431C6E"/>
    <w:rsid w:val="004341CF"/>
    <w:rsid w:val="00436323"/>
    <w:rsid w:val="00437778"/>
    <w:rsid w:val="00441C83"/>
    <w:rsid w:val="004451BE"/>
    <w:rsid w:val="004506EA"/>
    <w:rsid w:val="0045399B"/>
    <w:rsid w:val="00463837"/>
    <w:rsid w:val="00465D8F"/>
    <w:rsid w:val="00470B12"/>
    <w:rsid w:val="00471720"/>
    <w:rsid w:val="00472DC5"/>
    <w:rsid w:val="004735A4"/>
    <w:rsid w:val="00475FF0"/>
    <w:rsid w:val="00477A8D"/>
    <w:rsid w:val="00480B14"/>
    <w:rsid w:val="00481411"/>
    <w:rsid w:val="00482AED"/>
    <w:rsid w:val="0048523D"/>
    <w:rsid w:val="004870CA"/>
    <w:rsid w:val="004929A8"/>
    <w:rsid w:val="00492E33"/>
    <w:rsid w:val="0049664A"/>
    <w:rsid w:val="004A2392"/>
    <w:rsid w:val="004A4374"/>
    <w:rsid w:val="004A6E71"/>
    <w:rsid w:val="004B16C1"/>
    <w:rsid w:val="004B29E2"/>
    <w:rsid w:val="004C00C5"/>
    <w:rsid w:val="004C036B"/>
    <w:rsid w:val="004C2D50"/>
    <w:rsid w:val="004C3380"/>
    <w:rsid w:val="004C5B56"/>
    <w:rsid w:val="004C63B9"/>
    <w:rsid w:val="004D2387"/>
    <w:rsid w:val="004D5B8B"/>
    <w:rsid w:val="004E16D9"/>
    <w:rsid w:val="004E208E"/>
    <w:rsid w:val="004E5863"/>
    <w:rsid w:val="004E6A93"/>
    <w:rsid w:val="004E739E"/>
    <w:rsid w:val="004F0AC7"/>
    <w:rsid w:val="004F5FCF"/>
    <w:rsid w:val="004F6C34"/>
    <w:rsid w:val="005019D5"/>
    <w:rsid w:val="005049A7"/>
    <w:rsid w:val="00505F13"/>
    <w:rsid w:val="005076DB"/>
    <w:rsid w:val="00512040"/>
    <w:rsid w:val="00515BC8"/>
    <w:rsid w:val="005164E9"/>
    <w:rsid w:val="00520BB7"/>
    <w:rsid w:val="00523DD3"/>
    <w:rsid w:val="00525A5A"/>
    <w:rsid w:val="00530858"/>
    <w:rsid w:val="00530BD1"/>
    <w:rsid w:val="0053138C"/>
    <w:rsid w:val="00532E52"/>
    <w:rsid w:val="005352BD"/>
    <w:rsid w:val="005357C7"/>
    <w:rsid w:val="0053691C"/>
    <w:rsid w:val="00536A8E"/>
    <w:rsid w:val="00536FDB"/>
    <w:rsid w:val="00540E94"/>
    <w:rsid w:val="00541CD2"/>
    <w:rsid w:val="00543109"/>
    <w:rsid w:val="00544B4C"/>
    <w:rsid w:val="005527FC"/>
    <w:rsid w:val="00560692"/>
    <w:rsid w:val="005647E7"/>
    <w:rsid w:val="005670A8"/>
    <w:rsid w:val="005670B3"/>
    <w:rsid w:val="00571C29"/>
    <w:rsid w:val="00573669"/>
    <w:rsid w:val="00577849"/>
    <w:rsid w:val="00577AB8"/>
    <w:rsid w:val="005806C3"/>
    <w:rsid w:val="00580FBC"/>
    <w:rsid w:val="00587101"/>
    <w:rsid w:val="0058792F"/>
    <w:rsid w:val="005923F2"/>
    <w:rsid w:val="00595B8D"/>
    <w:rsid w:val="005A1548"/>
    <w:rsid w:val="005A3417"/>
    <w:rsid w:val="005A73BC"/>
    <w:rsid w:val="005B0EC1"/>
    <w:rsid w:val="005B5852"/>
    <w:rsid w:val="005B5A1E"/>
    <w:rsid w:val="005C1B1B"/>
    <w:rsid w:val="005C42E8"/>
    <w:rsid w:val="005C4B3E"/>
    <w:rsid w:val="005C7400"/>
    <w:rsid w:val="005D0948"/>
    <w:rsid w:val="005D0FDA"/>
    <w:rsid w:val="005D1AE4"/>
    <w:rsid w:val="005D301A"/>
    <w:rsid w:val="005D64B4"/>
    <w:rsid w:val="005D73DF"/>
    <w:rsid w:val="005E2C11"/>
    <w:rsid w:val="005E331F"/>
    <w:rsid w:val="005E450E"/>
    <w:rsid w:val="005E4EDD"/>
    <w:rsid w:val="005E630D"/>
    <w:rsid w:val="005E7A19"/>
    <w:rsid w:val="005F1664"/>
    <w:rsid w:val="005F600F"/>
    <w:rsid w:val="006016FF"/>
    <w:rsid w:val="006065D2"/>
    <w:rsid w:val="00617929"/>
    <w:rsid w:val="006227B6"/>
    <w:rsid w:val="006239E5"/>
    <w:rsid w:val="00626149"/>
    <w:rsid w:val="006262EA"/>
    <w:rsid w:val="00630110"/>
    <w:rsid w:val="00631FC8"/>
    <w:rsid w:val="00635B5E"/>
    <w:rsid w:val="006403F1"/>
    <w:rsid w:val="0064179A"/>
    <w:rsid w:val="00643207"/>
    <w:rsid w:val="00646F40"/>
    <w:rsid w:val="006471D3"/>
    <w:rsid w:val="00661400"/>
    <w:rsid w:val="006644F9"/>
    <w:rsid w:val="00667CDE"/>
    <w:rsid w:val="00676464"/>
    <w:rsid w:val="00677A1A"/>
    <w:rsid w:val="00682639"/>
    <w:rsid w:val="00686CE5"/>
    <w:rsid w:val="00687C4F"/>
    <w:rsid w:val="00690CA7"/>
    <w:rsid w:val="00692E67"/>
    <w:rsid w:val="00693190"/>
    <w:rsid w:val="006938EA"/>
    <w:rsid w:val="00693ECC"/>
    <w:rsid w:val="00693F8A"/>
    <w:rsid w:val="006A026C"/>
    <w:rsid w:val="006A0A27"/>
    <w:rsid w:val="006A157F"/>
    <w:rsid w:val="006A1872"/>
    <w:rsid w:val="006A4431"/>
    <w:rsid w:val="006A78B3"/>
    <w:rsid w:val="006B0B66"/>
    <w:rsid w:val="006B3128"/>
    <w:rsid w:val="006C63B5"/>
    <w:rsid w:val="006C67FF"/>
    <w:rsid w:val="006C7D6A"/>
    <w:rsid w:val="006D0086"/>
    <w:rsid w:val="006D1AE4"/>
    <w:rsid w:val="006D53D3"/>
    <w:rsid w:val="006E125F"/>
    <w:rsid w:val="006E4790"/>
    <w:rsid w:val="006E7062"/>
    <w:rsid w:val="006F04FB"/>
    <w:rsid w:val="006F1DD3"/>
    <w:rsid w:val="006F283C"/>
    <w:rsid w:val="006F3708"/>
    <w:rsid w:val="006F390C"/>
    <w:rsid w:val="00700073"/>
    <w:rsid w:val="007007C7"/>
    <w:rsid w:val="007037B4"/>
    <w:rsid w:val="00711C90"/>
    <w:rsid w:val="007178A1"/>
    <w:rsid w:val="0072175F"/>
    <w:rsid w:val="0072435D"/>
    <w:rsid w:val="0072456D"/>
    <w:rsid w:val="00727F2D"/>
    <w:rsid w:val="0073007D"/>
    <w:rsid w:val="00732BFB"/>
    <w:rsid w:val="00732C12"/>
    <w:rsid w:val="007330A4"/>
    <w:rsid w:val="00733EA9"/>
    <w:rsid w:val="00734632"/>
    <w:rsid w:val="007365E8"/>
    <w:rsid w:val="00737211"/>
    <w:rsid w:val="00741F68"/>
    <w:rsid w:val="007431C6"/>
    <w:rsid w:val="0074622E"/>
    <w:rsid w:val="007520D4"/>
    <w:rsid w:val="00753772"/>
    <w:rsid w:val="00753F03"/>
    <w:rsid w:val="007554CE"/>
    <w:rsid w:val="00756E3E"/>
    <w:rsid w:val="00764524"/>
    <w:rsid w:val="00764686"/>
    <w:rsid w:val="007678FE"/>
    <w:rsid w:val="00772AAE"/>
    <w:rsid w:val="00773785"/>
    <w:rsid w:val="007750B6"/>
    <w:rsid w:val="00775C7F"/>
    <w:rsid w:val="007773AA"/>
    <w:rsid w:val="007773E8"/>
    <w:rsid w:val="0078167A"/>
    <w:rsid w:val="00786470"/>
    <w:rsid w:val="007909B4"/>
    <w:rsid w:val="00791EEA"/>
    <w:rsid w:val="00794E96"/>
    <w:rsid w:val="00795D4B"/>
    <w:rsid w:val="00797E6A"/>
    <w:rsid w:val="007A0806"/>
    <w:rsid w:val="007A1A54"/>
    <w:rsid w:val="007A1EDD"/>
    <w:rsid w:val="007A3699"/>
    <w:rsid w:val="007A4156"/>
    <w:rsid w:val="007B4E49"/>
    <w:rsid w:val="007B7E97"/>
    <w:rsid w:val="007C0948"/>
    <w:rsid w:val="007C16FF"/>
    <w:rsid w:val="007C2400"/>
    <w:rsid w:val="007C2956"/>
    <w:rsid w:val="007C3683"/>
    <w:rsid w:val="007C37BB"/>
    <w:rsid w:val="007C47C3"/>
    <w:rsid w:val="007C58B4"/>
    <w:rsid w:val="007C6493"/>
    <w:rsid w:val="007D0655"/>
    <w:rsid w:val="007D0E66"/>
    <w:rsid w:val="007D1379"/>
    <w:rsid w:val="007D5125"/>
    <w:rsid w:val="007D575A"/>
    <w:rsid w:val="007D6136"/>
    <w:rsid w:val="007E03E5"/>
    <w:rsid w:val="007E6065"/>
    <w:rsid w:val="007E73A2"/>
    <w:rsid w:val="007F0F5C"/>
    <w:rsid w:val="007F30CE"/>
    <w:rsid w:val="007F71C7"/>
    <w:rsid w:val="00800E37"/>
    <w:rsid w:val="00802318"/>
    <w:rsid w:val="008029E3"/>
    <w:rsid w:val="00805AF4"/>
    <w:rsid w:val="0081125E"/>
    <w:rsid w:val="008136D6"/>
    <w:rsid w:val="00814A82"/>
    <w:rsid w:val="00815675"/>
    <w:rsid w:val="00821394"/>
    <w:rsid w:val="00822081"/>
    <w:rsid w:val="008222D9"/>
    <w:rsid w:val="008240FE"/>
    <w:rsid w:val="00824522"/>
    <w:rsid w:val="008255BF"/>
    <w:rsid w:val="008308A0"/>
    <w:rsid w:val="0083233B"/>
    <w:rsid w:val="00835DDB"/>
    <w:rsid w:val="008419FD"/>
    <w:rsid w:val="0084236E"/>
    <w:rsid w:val="00846908"/>
    <w:rsid w:val="00847736"/>
    <w:rsid w:val="008528BA"/>
    <w:rsid w:val="00856896"/>
    <w:rsid w:val="008672AC"/>
    <w:rsid w:val="00870013"/>
    <w:rsid w:val="0087035D"/>
    <w:rsid w:val="00872897"/>
    <w:rsid w:val="00875A52"/>
    <w:rsid w:val="008762C4"/>
    <w:rsid w:val="00876DDB"/>
    <w:rsid w:val="00882182"/>
    <w:rsid w:val="00882AEF"/>
    <w:rsid w:val="008842A9"/>
    <w:rsid w:val="00884C42"/>
    <w:rsid w:val="008850B0"/>
    <w:rsid w:val="00885DBF"/>
    <w:rsid w:val="00886536"/>
    <w:rsid w:val="00887EBB"/>
    <w:rsid w:val="008926DD"/>
    <w:rsid w:val="00892D2E"/>
    <w:rsid w:val="008932AD"/>
    <w:rsid w:val="0089497F"/>
    <w:rsid w:val="0089525A"/>
    <w:rsid w:val="00896137"/>
    <w:rsid w:val="008966BE"/>
    <w:rsid w:val="0089702D"/>
    <w:rsid w:val="008A16EE"/>
    <w:rsid w:val="008A470C"/>
    <w:rsid w:val="008A58D0"/>
    <w:rsid w:val="008B1E0F"/>
    <w:rsid w:val="008B283C"/>
    <w:rsid w:val="008B48DD"/>
    <w:rsid w:val="008B4DED"/>
    <w:rsid w:val="008B60BE"/>
    <w:rsid w:val="008B6D4A"/>
    <w:rsid w:val="008B769E"/>
    <w:rsid w:val="008C4CF4"/>
    <w:rsid w:val="008C7884"/>
    <w:rsid w:val="008C7ABC"/>
    <w:rsid w:val="008D3AF0"/>
    <w:rsid w:val="008D507F"/>
    <w:rsid w:val="008D73B2"/>
    <w:rsid w:val="008E3237"/>
    <w:rsid w:val="008E3899"/>
    <w:rsid w:val="008E7BFD"/>
    <w:rsid w:val="008F51B6"/>
    <w:rsid w:val="008F5B4D"/>
    <w:rsid w:val="008F7F50"/>
    <w:rsid w:val="009001BF"/>
    <w:rsid w:val="009038AC"/>
    <w:rsid w:val="00904288"/>
    <w:rsid w:val="00904504"/>
    <w:rsid w:val="00904980"/>
    <w:rsid w:val="009057EB"/>
    <w:rsid w:val="009105F4"/>
    <w:rsid w:val="009107FD"/>
    <w:rsid w:val="00916E27"/>
    <w:rsid w:val="00922545"/>
    <w:rsid w:val="00923E85"/>
    <w:rsid w:val="00924663"/>
    <w:rsid w:val="0092581D"/>
    <w:rsid w:val="00926B8A"/>
    <w:rsid w:val="00935611"/>
    <w:rsid w:val="00935CB0"/>
    <w:rsid w:val="0093636A"/>
    <w:rsid w:val="00936439"/>
    <w:rsid w:val="00942757"/>
    <w:rsid w:val="00942F3B"/>
    <w:rsid w:val="00943E7D"/>
    <w:rsid w:val="009441CC"/>
    <w:rsid w:val="00950E65"/>
    <w:rsid w:val="00950FCF"/>
    <w:rsid w:val="009565C9"/>
    <w:rsid w:val="00957744"/>
    <w:rsid w:val="0096180D"/>
    <w:rsid w:val="00961F12"/>
    <w:rsid w:val="00963AE1"/>
    <w:rsid w:val="00964221"/>
    <w:rsid w:val="009652DF"/>
    <w:rsid w:val="00965D1A"/>
    <w:rsid w:val="00965F4C"/>
    <w:rsid w:val="009737D9"/>
    <w:rsid w:val="00973ADA"/>
    <w:rsid w:val="0097730C"/>
    <w:rsid w:val="009810A7"/>
    <w:rsid w:val="0098589A"/>
    <w:rsid w:val="0098655B"/>
    <w:rsid w:val="00991CA5"/>
    <w:rsid w:val="00992A00"/>
    <w:rsid w:val="009948D0"/>
    <w:rsid w:val="00996D10"/>
    <w:rsid w:val="00997D79"/>
    <w:rsid w:val="009A1B9B"/>
    <w:rsid w:val="009A624C"/>
    <w:rsid w:val="009A6406"/>
    <w:rsid w:val="009A7933"/>
    <w:rsid w:val="009B2052"/>
    <w:rsid w:val="009B65B8"/>
    <w:rsid w:val="009B6FDF"/>
    <w:rsid w:val="009B7E1C"/>
    <w:rsid w:val="009C2B7D"/>
    <w:rsid w:val="009C48B8"/>
    <w:rsid w:val="009D1D6F"/>
    <w:rsid w:val="009D226B"/>
    <w:rsid w:val="009D2CFB"/>
    <w:rsid w:val="009D2F92"/>
    <w:rsid w:val="009D469F"/>
    <w:rsid w:val="009D701E"/>
    <w:rsid w:val="009E1B62"/>
    <w:rsid w:val="009E1C21"/>
    <w:rsid w:val="009E1E88"/>
    <w:rsid w:val="009E3E7B"/>
    <w:rsid w:val="009E47F0"/>
    <w:rsid w:val="009E6ACE"/>
    <w:rsid w:val="009F0274"/>
    <w:rsid w:val="009F1996"/>
    <w:rsid w:val="009F4346"/>
    <w:rsid w:val="009F71C5"/>
    <w:rsid w:val="009F7F7F"/>
    <w:rsid w:val="00A0268B"/>
    <w:rsid w:val="00A11C89"/>
    <w:rsid w:val="00A12A5A"/>
    <w:rsid w:val="00A13B8A"/>
    <w:rsid w:val="00A14AAE"/>
    <w:rsid w:val="00A1753E"/>
    <w:rsid w:val="00A2375A"/>
    <w:rsid w:val="00A237C0"/>
    <w:rsid w:val="00A30497"/>
    <w:rsid w:val="00A318DC"/>
    <w:rsid w:val="00A31F8D"/>
    <w:rsid w:val="00A32323"/>
    <w:rsid w:val="00A32E1A"/>
    <w:rsid w:val="00A34B90"/>
    <w:rsid w:val="00A4191A"/>
    <w:rsid w:val="00A44B35"/>
    <w:rsid w:val="00A44B9D"/>
    <w:rsid w:val="00A44C10"/>
    <w:rsid w:val="00A4762E"/>
    <w:rsid w:val="00A5328B"/>
    <w:rsid w:val="00A53A74"/>
    <w:rsid w:val="00A55547"/>
    <w:rsid w:val="00A55672"/>
    <w:rsid w:val="00A61679"/>
    <w:rsid w:val="00A61B03"/>
    <w:rsid w:val="00A724CD"/>
    <w:rsid w:val="00A73062"/>
    <w:rsid w:val="00A730C1"/>
    <w:rsid w:val="00A738C1"/>
    <w:rsid w:val="00A73C83"/>
    <w:rsid w:val="00A80882"/>
    <w:rsid w:val="00A80FB5"/>
    <w:rsid w:val="00A94943"/>
    <w:rsid w:val="00A95A0C"/>
    <w:rsid w:val="00AA57EA"/>
    <w:rsid w:val="00AA7BF2"/>
    <w:rsid w:val="00AB0DC2"/>
    <w:rsid w:val="00AB1A50"/>
    <w:rsid w:val="00AB1EB0"/>
    <w:rsid w:val="00AB43D2"/>
    <w:rsid w:val="00AC1A27"/>
    <w:rsid w:val="00AC562C"/>
    <w:rsid w:val="00AC74B4"/>
    <w:rsid w:val="00AD226B"/>
    <w:rsid w:val="00AD329F"/>
    <w:rsid w:val="00AD5191"/>
    <w:rsid w:val="00AD53A1"/>
    <w:rsid w:val="00AD5A93"/>
    <w:rsid w:val="00AD61C0"/>
    <w:rsid w:val="00AD6F1F"/>
    <w:rsid w:val="00AE05E8"/>
    <w:rsid w:val="00AE5244"/>
    <w:rsid w:val="00AE7FD4"/>
    <w:rsid w:val="00AF504C"/>
    <w:rsid w:val="00AF6291"/>
    <w:rsid w:val="00AF7B76"/>
    <w:rsid w:val="00B01355"/>
    <w:rsid w:val="00B01EFB"/>
    <w:rsid w:val="00B041FC"/>
    <w:rsid w:val="00B10034"/>
    <w:rsid w:val="00B102C8"/>
    <w:rsid w:val="00B103A1"/>
    <w:rsid w:val="00B12102"/>
    <w:rsid w:val="00B1242D"/>
    <w:rsid w:val="00B12484"/>
    <w:rsid w:val="00B20A41"/>
    <w:rsid w:val="00B21617"/>
    <w:rsid w:val="00B21D32"/>
    <w:rsid w:val="00B22BEA"/>
    <w:rsid w:val="00B268DD"/>
    <w:rsid w:val="00B26A3F"/>
    <w:rsid w:val="00B3235F"/>
    <w:rsid w:val="00B3275C"/>
    <w:rsid w:val="00B35DC4"/>
    <w:rsid w:val="00B360FB"/>
    <w:rsid w:val="00B4133D"/>
    <w:rsid w:val="00B47048"/>
    <w:rsid w:val="00B47514"/>
    <w:rsid w:val="00B503D7"/>
    <w:rsid w:val="00B538B5"/>
    <w:rsid w:val="00B5523E"/>
    <w:rsid w:val="00B56CF4"/>
    <w:rsid w:val="00B56F26"/>
    <w:rsid w:val="00B60EE7"/>
    <w:rsid w:val="00B61793"/>
    <w:rsid w:val="00B61B4D"/>
    <w:rsid w:val="00B63C97"/>
    <w:rsid w:val="00B75DD5"/>
    <w:rsid w:val="00B800C8"/>
    <w:rsid w:val="00B80A16"/>
    <w:rsid w:val="00B836CC"/>
    <w:rsid w:val="00B9101F"/>
    <w:rsid w:val="00B9123D"/>
    <w:rsid w:val="00B96DDB"/>
    <w:rsid w:val="00B9756C"/>
    <w:rsid w:val="00BB398E"/>
    <w:rsid w:val="00BB41FA"/>
    <w:rsid w:val="00BB586D"/>
    <w:rsid w:val="00BC5D55"/>
    <w:rsid w:val="00BD2D89"/>
    <w:rsid w:val="00BD2EB5"/>
    <w:rsid w:val="00BD41AA"/>
    <w:rsid w:val="00BD4F3B"/>
    <w:rsid w:val="00BE03B6"/>
    <w:rsid w:val="00BE6F83"/>
    <w:rsid w:val="00BE7729"/>
    <w:rsid w:val="00BF0586"/>
    <w:rsid w:val="00BF3234"/>
    <w:rsid w:val="00BF49BA"/>
    <w:rsid w:val="00BF631C"/>
    <w:rsid w:val="00BF63CE"/>
    <w:rsid w:val="00C00D9E"/>
    <w:rsid w:val="00C028BE"/>
    <w:rsid w:val="00C0426E"/>
    <w:rsid w:val="00C045AF"/>
    <w:rsid w:val="00C061B1"/>
    <w:rsid w:val="00C10DC1"/>
    <w:rsid w:val="00C114AC"/>
    <w:rsid w:val="00C1182F"/>
    <w:rsid w:val="00C150BD"/>
    <w:rsid w:val="00C16DE3"/>
    <w:rsid w:val="00C17732"/>
    <w:rsid w:val="00C17CED"/>
    <w:rsid w:val="00C219B1"/>
    <w:rsid w:val="00C22B28"/>
    <w:rsid w:val="00C2509C"/>
    <w:rsid w:val="00C26BF9"/>
    <w:rsid w:val="00C27AFE"/>
    <w:rsid w:val="00C31BCA"/>
    <w:rsid w:val="00C32088"/>
    <w:rsid w:val="00C33CE6"/>
    <w:rsid w:val="00C35A8D"/>
    <w:rsid w:val="00C35FF9"/>
    <w:rsid w:val="00C36691"/>
    <w:rsid w:val="00C44367"/>
    <w:rsid w:val="00C44F61"/>
    <w:rsid w:val="00C45AD2"/>
    <w:rsid w:val="00C47E40"/>
    <w:rsid w:val="00C50FF5"/>
    <w:rsid w:val="00C56978"/>
    <w:rsid w:val="00C64F53"/>
    <w:rsid w:val="00C651AE"/>
    <w:rsid w:val="00C667AB"/>
    <w:rsid w:val="00C66BB0"/>
    <w:rsid w:val="00C848DE"/>
    <w:rsid w:val="00C84954"/>
    <w:rsid w:val="00C90F38"/>
    <w:rsid w:val="00C9263E"/>
    <w:rsid w:val="00C92BA6"/>
    <w:rsid w:val="00C93301"/>
    <w:rsid w:val="00C966BE"/>
    <w:rsid w:val="00C96767"/>
    <w:rsid w:val="00CA06D9"/>
    <w:rsid w:val="00CA20B4"/>
    <w:rsid w:val="00CA28D0"/>
    <w:rsid w:val="00CA3FFF"/>
    <w:rsid w:val="00CA492A"/>
    <w:rsid w:val="00CA6732"/>
    <w:rsid w:val="00CA7481"/>
    <w:rsid w:val="00CB5E67"/>
    <w:rsid w:val="00CC0A5E"/>
    <w:rsid w:val="00CC13B1"/>
    <w:rsid w:val="00CC3050"/>
    <w:rsid w:val="00CC651C"/>
    <w:rsid w:val="00CC734A"/>
    <w:rsid w:val="00CC78BE"/>
    <w:rsid w:val="00CD20B9"/>
    <w:rsid w:val="00CD2C01"/>
    <w:rsid w:val="00CD32FE"/>
    <w:rsid w:val="00CD5186"/>
    <w:rsid w:val="00CD53D8"/>
    <w:rsid w:val="00CE241A"/>
    <w:rsid w:val="00CE3467"/>
    <w:rsid w:val="00CE4AF6"/>
    <w:rsid w:val="00CE6AF8"/>
    <w:rsid w:val="00CF2962"/>
    <w:rsid w:val="00CF47FA"/>
    <w:rsid w:val="00CF4F52"/>
    <w:rsid w:val="00CF7323"/>
    <w:rsid w:val="00D0192C"/>
    <w:rsid w:val="00D02A65"/>
    <w:rsid w:val="00D02FE4"/>
    <w:rsid w:val="00D07710"/>
    <w:rsid w:val="00D17BBE"/>
    <w:rsid w:val="00D2266A"/>
    <w:rsid w:val="00D230CC"/>
    <w:rsid w:val="00D25240"/>
    <w:rsid w:val="00D25EBA"/>
    <w:rsid w:val="00D26973"/>
    <w:rsid w:val="00D26ECC"/>
    <w:rsid w:val="00D31802"/>
    <w:rsid w:val="00D355EE"/>
    <w:rsid w:val="00D35B60"/>
    <w:rsid w:val="00D35E7C"/>
    <w:rsid w:val="00D409E0"/>
    <w:rsid w:val="00D40A5C"/>
    <w:rsid w:val="00D44173"/>
    <w:rsid w:val="00D44EF7"/>
    <w:rsid w:val="00D46F5F"/>
    <w:rsid w:val="00D473D1"/>
    <w:rsid w:val="00D54E9F"/>
    <w:rsid w:val="00D55E77"/>
    <w:rsid w:val="00D56A7B"/>
    <w:rsid w:val="00D571C3"/>
    <w:rsid w:val="00D61600"/>
    <w:rsid w:val="00D62AC9"/>
    <w:rsid w:val="00D63861"/>
    <w:rsid w:val="00D6706F"/>
    <w:rsid w:val="00D67F59"/>
    <w:rsid w:val="00D71B15"/>
    <w:rsid w:val="00D7425F"/>
    <w:rsid w:val="00D74ECE"/>
    <w:rsid w:val="00D81B3A"/>
    <w:rsid w:val="00D83186"/>
    <w:rsid w:val="00D839BF"/>
    <w:rsid w:val="00D95D06"/>
    <w:rsid w:val="00D96295"/>
    <w:rsid w:val="00D969A5"/>
    <w:rsid w:val="00D96E1C"/>
    <w:rsid w:val="00DA21B2"/>
    <w:rsid w:val="00DA580F"/>
    <w:rsid w:val="00DA615F"/>
    <w:rsid w:val="00DA67D6"/>
    <w:rsid w:val="00DB015B"/>
    <w:rsid w:val="00DB18D5"/>
    <w:rsid w:val="00DB2CAD"/>
    <w:rsid w:val="00DB42FE"/>
    <w:rsid w:val="00DB582D"/>
    <w:rsid w:val="00DB6C79"/>
    <w:rsid w:val="00DC1BFD"/>
    <w:rsid w:val="00DC4C52"/>
    <w:rsid w:val="00DC5503"/>
    <w:rsid w:val="00DD0B14"/>
    <w:rsid w:val="00DD1B05"/>
    <w:rsid w:val="00DD2F90"/>
    <w:rsid w:val="00DD3C52"/>
    <w:rsid w:val="00DD73FD"/>
    <w:rsid w:val="00DE0A45"/>
    <w:rsid w:val="00DE1EF5"/>
    <w:rsid w:val="00DE2562"/>
    <w:rsid w:val="00DE3A23"/>
    <w:rsid w:val="00DE729E"/>
    <w:rsid w:val="00DF567E"/>
    <w:rsid w:val="00DF5FA1"/>
    <w:rsid w:val="00DF66B7"/>
    <w:rsid w:val="00DF71C6"/>
    <w:rsid w:val="00E004FD"/>
    <w:rsid w:val="00E00A7E"/>
    <w:rsid w:val="00E05C23"/>
    <w:rsid w:val="00E1188E"/>
    <w:rsid w:val="00E144C1"/>
    <w:rsid w:val="00E22987"/>
    <w:rsid w:val="00E2528A"/>
    <w:rsid w:val="00E260E6"/>
    <w:rsid w:val="00E3099D"/>
    <w:rsid w:val="00E33A73"/>
    <w:rsid w:val="00E342B8"/>
    <w:rsid w:val="00E34591"/>
    <w:rsid w:val="00E361A9"/>
    <w:rsid w:val="00E36656"/>
    <w:rsid w:val="00E37127"/>
    <w:rsid w:val="00E418EF"/>
    <w:rsid w:val="00E4196A"/>
    <w:rsid w:val="00E51948"/>
    <w:rsid w:val="00E52337"/>
    <w:rsid w:val="00E5531C"/>
    <w:rsid w:val="00E674EE"/>
    <w:rsid w:val="00E75FDD"/>
    <w:rsid w:val="00E81AC3"/>
    <w:rsid w:val="00E81FEB"/>
    <w:rsid w:val="00E876D9"/>
    <w:rsid w:val="00E91B27"/>
    <w:rsid w:val="00E9214D"/>
    <w:rsid w:val="00E939EE"/>
    <w:rsid w:val="00E966EC"/>
    <w:rsid w:val="00E97454"/>
    <w:rsid w:val="00E97679"/>
    <w:rsid w:val="00E9779D"/>
    <w:rsid w:val="00EA16C1"/>
    <w:rsid w:val="00EA5681"/>
    <w:rsid w:val="00EA65F0"/>
    <w:rsid w:val="00EA76B6"/>
    <w:rsid w:val="00EB1D86"/>
    <w:rsid w:val="00EB1DA7"/>
    <w:rsid w:val="00EB294B"/>
    <w:rsid w:val="00EB3B93"/>
    <w:rsid w:val="00EB4774"/>
    <w:rsid w:val="00EB6DF0"/>
    <w:rsid w:val="00EC0CEF"/>
    <w:rsid w:val="00EC3B1B"/>
    <w:rsid w:val="00EC4CA4"/>
    <w:rsid w:val="00EC6AFA"/>
    <w:rsid w:val="00EC7FB4"/>
    <w:rsid w:val="00ED03C1"/>
    <w:rsid w:val="00ED1234"/>
    <w:rsid w:val="00ED404F"/>
    <w:rsid w:val="00ED5B9C"/>
    <w:rsid w:val="00ED5B9F"/>
    <w:rsid w:val="00ED603F"/>
    <w:rsid w:val="00ED6224"/>
    <w:rsid w:val="00EF0B0C"/>
    <w:rsid w:val="00EF40EF"/>
    <w:rsid w:val="00EF56AF"/>
    <w:rsid w:val="00EF5D97"/>
    <w:rsid w:val="00F010B4"/>
    <w:rsid w:val="00F05A90"/>
    <w:rsid w:val="00F060F9"/>
    <w:rsid w:val="00F1312E"/>
    <w:rsid w:val="00F162FA"/>
    <w:rsid w:val="00F17EB4"/>
    <w:rsid w:val="00F204DF"/>
    <w:rsid w:val="00F24840"/>
    <w:rsid w:val="00F2582E"/>
    <w:rsid w:val="00F25917"/>
    <w:rsid w:val="00F31277"/>
    <w:rsid w:val="00F342D8"/>
    <w:rsid w:val="00F3780E"/>
    <w:rsid w:val="00F47814"/>
    <w:rsid w:val="00F53BA6"/>
    <w:rsid w:val="00F5547D"/>
    <w:rsid w:val="00F55531"/>
    <w:rsid w:val="00F55E78"/>
    <w:rsid w:val="00F55F3E"/>
    <w:rsid w:val="00F57901"/>
    <w:rsid w:val="00F64E46"/>
    <w:rsid w:val="00F67EE7"/>
    <w:rsid w:val="00F67FCF"/>
    <w:rsid w:val="00F7184C"/>
    <w:rsid w:val="00F724B9"/>
    <w:rsid w:val="00F7311D"/>
    <w:rsid w:val="00F75B3F"/>
    <w:rsid w:val="00F86539"/>
    <w:rsid w:val="00F918F2"/>
    <w:rsid w:val="00F935E0"/>
    <w:rsid w:val="00F96661"/>
    <w:rsid w:val="00FA004F"/>
    <w:rsid w:val="00FA05E0"/>
    <w:rsid w:val="00FA38CC"/>
    <w:rsid w:val="00FA3B92"/>
    <w:rsid w:val="00FB2C16"/>
    <w:rsid w:val="00FB3322"/>
    <w:rsid w:val="00FB4CDC"/>
    <w:rsid w:val="00FB5BB0"/>
    <w:rsid w:val="00FB77E0"/>
    <w:rsid w:val="00FC5F67"/>
    <w:rsid w:val="00FC607E"/>
    <w:rsid w:val="00FC7DEC"/>
    <w:rsid w:val="00FD01A6"/>
    <w:rsid w:val="00FD133E"/>
    <w:rsid w:val="00FD3422"/>
    <w:rsid w:val="00FD391E"/>
    <w:rsid w:val="00FD4172"/>
    <w:rsid w:val="00FD4B28"/>
    <w:rsid w:val="00FD4E18"/>
    <w:rsid w:val="00FD7CD8"/>
    <w:rsid w:val="00FF0B18"/>
    <w:rsid w:val="00FF2F64"/>
    <w:rsid w:val="00FF62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0EF2F"/>
  <w15:docId w15:val="{CDEEB373-344D-4D54-9BB9-F8604B34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7933"/>
    <w:pPr>
      <w:spacing w:after="0" w:line="360" w:lineRule="auto"/>
      <w:jc w:val="center"/>
    </w:pPr>
    <w:rPr>
      <w:rFonts w:ascii="Arial Unicode MS" w:eastAsia="Arial Unicode MS" w:hAnsi="Arial Unicode MS" w:cs="Arial Unicode MS"/>
      <w:color w:val="000000"/>
      <w:sz w:val="24"/>
      <w:szCs w:val="24"/>
      <w:lang w:val="es-EC" w:eastAsia="es-EC"/>
    </w:rPr>
  </w:style>
  <w:style w:type="paragraph" w:styleId="Ttulo1">
    <w:name w:val="heading 1"/>
    <w:basedOn w:val="Normal"/>
    <w:next w:val="Normal"/>
    <w:link w:val="Ttulo1Car"/>
    <w:uiPriority w:val="9"/>
    <w:qFormat/>
    <w:rsid w:val="00B538B5"/>
    <w:pPr>
      <w:keepNext/>
      <w:keepLines/>
      <w:spacing w:before="240"/>
      <w:outlineLvl w:val="0"/>
    </w:pPr>
    <w:rPr>
      <w:rFonts w:ascii="Times New Roman" w:eastAsiaTheme="majorEastAsia" w:hAnsi="Times New Roman" w:cstheme="majorBidi"/>
      <w:b/>
      <w:color w:val="auto"/>
      <w:sz w:val="28"/>
      <w:szCs w:val="32"/>
    </w:rPr>
  </w:style>
  <w:style w:type="paragraph" w:styleId="Ttulo2">
    <w:name w:val="heading 2"/>
    <w:basedOn w:val="Normal"/>
    <w:next w:val="Normal"/>
    <w:link w:val="Ttulo2Car"/>
    <w:uiPriority w:val="9"/>
    <w:unhideWhenUsed/>
    <w:qFormat/>
    <w:rsid w:val="00CD53D8"/>
    <w:pPr>
      <w:keepNext/>
      <w:keepLines/>
      <w:spacing w:before="200" w:line="276" w:lineRule="auto"/>
      <w:jc w:val="both"/>
      <w:outlineLvl w:val="1"/>
    </w:pPr>
    <w:rPr>
      <w:rFonts w:ascii="Times New Roman" w:eastAsiaTheme="majorEastAsia" w:hAnsi="Times New Roman" w:cstheme="majorBidi"/>
      <w:b/>
      <w:bCs/>
      <w:color w:val="auto"/>
      <w:szCs w:val="26"/>
      <w:lang w:eastAsia="en-US"/>
    </w:rPr>
  </w:style>
  <w:style w:type="paragraph" w:styleId="Ttulo3">
    <w:name w:val="heading 3"/>
    <w:basedOn w:val="Normal"/>
    <w:next w:val="Normal"/>
    <w:link w:val="Ttulo3Car"/>
    <w:uiPriority w:val="9"/>
    <w:unhideWhenUsed/>
    <w:qFormat/>
    <w:rsid w:val="00541CD2"/>
    <w:pPr>
      <w:keepNext/>
      <w:keepLines/>
      <w:spacing w:before="40"/>
      <w:jc w:val="both"/>
      <w:outlineLvl w:val="2"/>
    </w:pPr>
    <w:rPr>
      <w:rFonts w:ascii="Times New Roman" w:eastAsiaTheme="majorEastAsia" w:hAnsi="Times New Roman" w:cstheme="majorBidi"/>
      <w:b/>
      <w:i/>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7933"/>
    <w:pPr>
      <w:ind w:left="720"/>
      <w:contextualSpacing/>
    </w:pPr>
  </w:style>
  <w:style w:type="paragraph" w:styleId="Textodeglobo">
    <w:name w:val="Balloon Text"/>
    <w:basedOn w:val="Normal"/>
    <w:link w:val="TextodegloboCar"/>
    <w:uiPriority w:val="99"/>
    <w:semiHidden/>
    <w:unhideWhenUsed/>
    <w:rsid w:val="009A793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933"/>
    <w:rPr>
      <w:rFonts w:ascii="Tahoma" w:eastAsia="Arial Unicode MS" w:hAnsi="Tahoma" w:cs="Tahoma"/>
      <w:color w:val="000000"/>
      <w:sz w:val="16"/>
      <w:szCs w:val="16"/>
      <w:lang w:val="es-EC" w:eastAsia="es-EC"/>
    </w:rPr>
  </w:style>
  <w:style w:type="character" w:customStyle="1" w:styleId="Cuerpodeltexto">
    <w:name w:val="Cuerpo del texto_"/>
    <w:basedOn w:val="Fuentedeprrafopredeter"/>
    <w:link w:val="Cuerpodeltexto0"/>
    <w:rsid w:val="005D73D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5D73DF"/>
    <w:pPr>
      <w:shd w:val="clear" w:color="auto" w:fill="FFFFFF"/>
      <w:spacing w:before="240" w:after="240" w:line="0" w:lineRule="atLeast"/>
      <w:ind w:hanging="360"/>
    </w:pPr>
    <w:rPr>
      <w:rFonts w:ascii="Times New Roman" w:eastAsia="Times New Roman" w:hAnsi="Times New Roman" w:cs="Times New Roman"/>
      <w:color w:val="auto"/>
      <w:sz w:val="17"/>
      <w:szCs w:val="17"/>
      <w:lang w:val="es-ES" w:eastAsia="en-US"/>
    </w:rPr>
  </w:style>
  <w:style w:type="character" w:customStyle="1" w:styleId="Ttulo2Car">
    <w:name w:val="Título 2 Car"/>
    <w:basedOn w:val="Fuentedeprrafopredeter"/>
    <w:link w:val="Ttulo2"/>
    <w:uiPriority w:val="9"/>
    <w:rsid w:val="00CD53D8"/>
    <w:rPr>
      <w:rFonts w:ascii="Times New Roman" w:eastAsiaTheme="majorEastAsia" w:hAnsi="Times New Roman" w:cstheme="majorBidi"/>
      <w:b/>
      <w:bCs/>
      <w:sz w:val="24"/>
      <w:szCs w:val="26"/>
      <w:lang w:val="es-EC"/>
    </w:rPr>
  </w:style>
  <w:style w:type="paragraph" w:styleId="NormalWeb">
    <w:name w:val="Normal (Web)"/>
    <w:basedOn w:val="Normal"/>
    <w:uiPriority w:val="99"/>
    <w:unhideWhenUsed/>
    <w:rsid w:val="005527FC"/>
    <w:pPr>
      <w:spacing w:before="100" w:beforeAutospacing="1" w:after="100" w:afterAutospacing="1" w:line="240" w:lineRule="auto"/>
      <w:jc w:val="left"/>
    </w:pPr>
    <w:rPr>
      <w:rFonts w:ascii="Times New Roman" w:eastAsia="Times New Roman" w:hAnsi="Times New Roman" w:cs="Times New Roman"/>
      <w:color w:val="auto"/>
    </w:rPr>
  </w:style>
  <w:style w:type="table" w:styleId="Tablaconcuadrcula">
    <w:name w:val="Table Grid"/>
    <w:basedOn w:val="Tablanormal"/>
    <w:uiPriority w:val="59"/>
    <w:rsid w:val="005527FC"/>
    <w:pPr>
      <w:spacing w:after="0" w:line="240" w:lineRule="auto"/>
    </w:pPr>
    <w:rPr>
      <w:lang w:val="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0">
    <w:name w:val="Título #1_"/>
    <w:basedOn w:val="Fuentedeprrafopredeter"/>
    <w:link w:val="Ttulo11"/>
    <w:rsid w:val="005527FC"/>
    <w:rPr>
      <w:rFonts w:ascii="Times New Roman" w:eastAsia="Times New Roman" w:hAnsi="Times New Roman" w:cs="Times New Roman"/>
      <w:shd w:val="clear" w:color="auto" w:fill="FFFFFF"/>
    </w:rPr>
  </w:style>
  <w:style w:type="paragraph" w:customStyle="1" w:styleId="Ttulo11">
    <w:name w:val="Título #1"/>
    <w:basedOn w:val="Normal"/>
    <w:link w:val="Ttulo10"/>
    <w:rsid w:val="005527FC"/>
    <w:pPr>
      <w:shd w:val="clear" w:color="auto" w:fill="FFFFFF"/>
      <w:spacing w:after="180" w:line="269" w:lineRule="exact"/>
      <w:jc w:val="both"/>
      <w:outlineLvl w:val="0"/>
    </w:pPr>
    <w:rPr>
      <w:rFonts w:ascii="Times New Roman" w:eastAsia="Times New Roman" w:hAnsi="Times New Roman" w:cs="Times New Roman"/>
      <w:color w:val="auto"/>
      <w:sz w:val="22"/>
      <w:szCs w:val="22"/>
      <w:lang w:val="es-ES" w:eastAsia="en-US"/>
    </w:rPr>
  </w:style>
  <w:style w:type="character" w:customStyle="1" w:styleId="Ttulo30">
    <w:name w:val="Título #3_"/>
    <w:basedOn w:val="Fuentedeprrafopredeter"/>
    <w:link w:val="Ttulo31"/>
    <w:rsid w:val="00F2582E"/>
    <w:rPr>
      <w:rFonts w:ascii="Times New Roman" w:eastAsia="Times New Roman" w:hAnsi="Times New Roman" w:cs="Times New Roman"/>
      <w:sz w:val="17"/>
      <w:szCs w:val="17"/>
      <w:shd w:val="clear" w:color="auto" w:fill="FFFFFF"/>
    </w:rPr>
  </w:style>
  <w:style w:type="paragraph" w:customStyle="1" w:styleId="Ttulo31">
    <w:name w:val="Título #3"/>
    <w:basedOn w:val="Normal"/>
    <w:link w:val="Ttulo30"/>
    <w:rsid w:val="00F2582E"/>
    <w:pPr>
      <w:shd w:val="clear" w:color="auto" w:fill="FFFFFF"/>
      <w:spacing w:after="240" w:line="0" w:lineRule="atLeast"/>
      <w:outlineLvl w:val="2"/>
    </w:pPr>
    <w:rPr>
      <w:rFonts w:ascii="Times New Roman" w:eastAsia="Times New Roman" w:hAnsi="Times New Roman" w:cs="Times New Roman"/>
      <w:color w:val="auto"/>
      <w:sz w:val="17"/>
      <w:szCs w:val="17"/>
      <w:lang w:val="es-ES" w:eastAsia="en-US"/>
    </w:rPr>
  </w:style>
  <w:style w:type="character" w:styleId="Hipervnculo">
    <w:name w:val="Hyperlink"/>
    <w:basedOn w:val="Fuentedeprrafopredeter"/>
    <w:uiPriority w:val="99"/>
    <w:rsid w:val="009B65B8"/>
    <w:rPr>
      <w:color w:val="0066CC"/>
      <w:u w:val="single"/>
    </w:rPr>
  </w:style>
  <w:style w:type="character" w:customStyle="1" w:styleId="Ttulo1Car">
    <w:name w:val="Título 1 Car"/>
    <w:basedOn w:val="Fuentedeprrafopredeter"/>
    <w:link w:val="Ttulo1"/>
    <w:uiPriority w:val="9"/>
    <w:rsid w:val="00B538B5"/>
    <w:rPr>
      <w:rFonts w:ascii="Times New Roman" w:eastAsiaTheme="majorEastAsia" w:hAnsi="Times New Roman" w:cstheme="majorBidi"/>
      <w:b/>
      <w:sz w:val="28"/>
      <w:szCs w:val="32"/>
      <w:lang w:val="es-EC" w:eastAsia="es-EC"/>
    </w:rPr>
  </w:style>
  <w:style w:type="paragraph" w:styleId="TtuloTDC">
    <w:name w:val="TOC Heading"/>
    <w:basedOn w:val="Ttulo1"/>
    <w:next w:val="Normal"/>
    <w:uiPriority w:val="39"/>
    <w:unhideWhenUsed/>
    <w:qFormat/>
    <w:rsid w:val="005E4EDD"/>
    <w:pPr>
      <w:spacing w:line="259" w:lineRule="auto"/>
      <w:jc w:val="left"/>
      <w:outlineLvl w:val="9"/>
    </w:pPr>
    <w:rPr>
      <w:rFonts w:asciiTheme="majorHAnsi" w:hAnsiTheme="majorHAnsi"/>
      <w:color w:val="365F91" w:themeColor="accent1" w:themeShade="BF"/>
      <w:sz w:val="32"/>
    </w:rPr>
  </w:style>
  <w:style w:type="paragraph" w:styleId="TDC1">
    <w:name w:val="toc 1"/>
    <w:basedOn w:val="Normal"/>
    <w:next w:val="Normal"/>
    <w:autoRedefine/>
    <w:uiPriority w:val="39"/>
    <w:unhideWhenUsed/>
    <w:rsid w:val="005E4EDD"/>
    <w:pPr>
      <w:spacing w:before="240" w:after="120"/>
      <w:jc w:val="left"/>
    </w:pPr>
    <w:rPr>
      <w:rFonts w:asciiTheme="minorHAnsi" w:hAnsiTheme="minorHAnsi" w:cstheme="minorHAnsi"/>
      <w:b/>
      <w:bCs/>
      <w:sz w:val="20"/>
      <w:szCs w:val="20"/>
    </w:rPr>
  </w:style>
  <w:style w:type="paragraph" w:styleId="TDC3">
    <w:name w:val="toc 3"/>
    <w:basedOn w:val="Normal"/>
    <w:next w:val="Normal"/>
    <w:autoRedefine/>
    <w:uiPriority w:val="39"/>
    <w:unhideWhenUsed/>
    <w:rsid w:val="002778A2"/>
    <w:pPr>
      <w:tabs>
        <w:tab w:val="right" w:leader="dot" w:pos="7927"/>
      </w:tabs>
      <w:ind w:left="480"/>
      <w:jc w:val="left"/>
    </w:pPr>
    <w:rPr>
      <w:rFonts w:asciiTheme="minorHAnsi" w:hAnsiTheme="minorHAnsi" w:cstheme="minorHAnsi"/>
      <w:sz w:val="20"/>
      <w:szCs w:val="20"/>
    </w:rPr>
  </w:style>
  <w:style w:type="paragraph" w:styleId="Textoindependiente">
    <w:name w:val="Body Text"/>
    <w:basedOn w:val="Normal"/>
    <w:link w:val="TextoindependienteCar"/>
    <w:rsid w:val="006A78B3"/>
    <w:pPr>
      <w:tabs>
        <w:tab w:val="left" w:pos="284"/>
        <w:tab w:val="left" w:pos="567"/>
        <w:tab w:val="left" w:pos="851"/>
        <w:tab w:val="left" w:pos="1134"/>
        <w:tab w:val="left" w:pos="2268"/>
        <w:tab w:val="left" w:pos="3402"/>
        <w:tab w:val="left" w:pos="4536"/>
      </w:tabs>
      <w:spacing w:line="240" w:lineRule="auto"/>
    </w:pPr>
    <w:rPr>
      <w:rFonts w:ascii="Times New Roman" w:eastAsia="Times New Roman" w:hAnsi="Times New Roman" w:cs="Times New Roman"/>
      <w:b/>
      <w:snapToGrid w:val="0"/>
      <w:color w:val="auto"/>
      <w:szCs w:val="20"/>
      <w:u w:val="single"/>
      <w:lang w:val="es-ES_tradnl" w:eastAsia="es-ES"/>
    </w:rPr>
  </w:style>
  <w:style w:type="character" w:customStyle="1" w:styleId="TextoindependienteCar">
    <w:name w:val="Texto independiente Car"/>
    <w:basedOn w:val="Fuentedeprrafopredeter"/>
    <w:link w:val="Textoindependiente"/>
    <w:rsid w:val="006A78B3"/>
    <w:rPr>
      <w:rFonts w:ascii="Times New Roman" w:eastAsia="Times New Roman" w:hAnsi="Times New Roman" w:cs="Times New Roman"/>
      <w:b/>
      <w:snapToGrid w:val="0"/>
      <w:sz w:val="24"/>
      <w:szCs w:val="20"/>
      <w:u w:val="single"/>
      <w:lang w:val="es-ES_tradnl" w:eastAsia="es-ES"/>
    </w:rPr>
  </w:style>
  <w:style w:type="paragraph" w:styleId="Encabezado">
    <w:name w:val="header"/>
    <w:basedOn w:val="Normal"/>
    <w:link w:val="EncabezadoCar"/>
    <w:uiPriority w:val="99"/>
    <w:unhideWhenUsed/>
    <w:rsid w:val="000F735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F735C"/>
    <w:rPr>
      <w:rFonts w:ascii="Arial Unicode MS" w:eastAsia="Arial Unicode MS" w:hAnsi="Arial Unicode MS" w:cs="Arial Unicode MS"/>
      <w:color w:val="000000"/>
      <w:sz w:val="24"/>
      <w:szCs w:val="24"/>
      <w:lang w:val="es-EC" w:eastAsia="es-EC"/>
    </w:rPr>
  </w:style>
  <w:style w:type="paragraph" w:styleId="Piedepgina">
    <w:name w:val="footer"/>
    <w:basedOn w:val="Normal"/>
    <w:link w:val="PiedepginaCar"/>
    <w:uiPriority w:val="99"/>
    <w:unhideWhenUsed/>
    <w:rsid w:val="000F735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F735C"/>
    <w:rPr>
      <w:rFonts w:ascii="Arial Unicode MS" w:eastAsia="Arial Unicode MS" w:hAnsi="Arial Unicode MS" w:cs="Arial Unicode MS"/>
      <w:color w:val="000000"/>
      <w:sz w:val="24"/>
      <w:szCs w:val="24"/>
      <w:lang w:val="es-EC" w:eastAsia="es-EC"/>
    </w:rPr>
  </w:style>
  <w:style w:type="character" w:styleId="Textoennegrita">
    <w:name w:val="Strong"/>
    <w:basedOn w:val="Fuentedeprrafopredeter"/>
    <w:uiPriority w:val="22"/>
    <w:qFormat/>
    <w:rsid w:val="002D31CD"/>
    <w:rPr>
      <w:b/>
      <w:bCs/>
    </w:rPr>
  </w:style>
  <w:style w:type="paragraph" w:styleId="TDC2">
    <w:name w:val="toc 2"/>
    <w:basedOn w:val="Normal"/>
    <w:next w:val="Normal"/>
    <w:autoRedefine/>
    <w:uiPriority w:val="39"/>
    <w:unhideWhenUsed/>
    <w:rsid w:val="009038AC"/>
    <w:pPr>
      <w:spacing w:before="120"/>
      <w:ind w:left="240"/>
      <w:jc w:val="left"/>
    </w:pPr>
    <w:rPr>
      <w:rFonts w:asciiTheme="minorHAnsi" w:hAnsiTheme="minorHAnsi" w:cstheme="minorHAnsi"/>
      <w:i/>
      <w:iCs/>
      <w:sz w:val="20"/>
      <w:szCs w:val="20"/>
    </w:rPr>
  </w:style>
  <w:style w:type="paragraph" w:styleId="Bibliografa">
    <w:name w:val="Bibliography"/>
    <w:basedOn w:val="Normal"/>
    <w:next w:val="Normal"/>
    <w:uiPriority w:val="37"/>
    <w:unhideWhenUsed/>
    <w:rsid w:val="009038AC"/>
  </w:style>
  <w:style w:type="table" w:styleId="Tablaconcuadrcula4-nfasis5">
    <w:name w:val="Grid Table 4 Accent 5"/>
    <w:basedOn w:val="Tablanormal"/>
    <w:uiPriority w:val="49"/>
    <w:rsid w:val="007C24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6concolores-nfasis5">
    <w:name w:val="List Table 6 Colorful Accent 5"/>
    <w:basedOn w:val="Tablanormal"/>
    <w:uiPriority w:val="51"/>
    <w:rsid w:val="007C2400"/>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nfasis5">
    <w:name w:val="Grid Table 1 Light Accent 5"/>
    <w:basedOn w:val="Tablanormal"/>
    <w:uiPriority w:val="46"/>
    <w:rsid w:val="007C2400"/>
    <w:pPr>
      <w:spacing w:after="0" w:line="240" w:lineRule="auto"/>
    </w:pPr>
    <w:tblPr>
      <w:tblStyleRowBandSize w:val="1"/>
      <w:tblStyleColBandSize w:val="1"/>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
    <w:tcPr>
      <w:shd w:val="clear" w:color="auto" w:fill="auto"/>
    </w:tc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290CB1"/>
    <w:pPr>
      <w:spacing w:after="0" w:line="240" w:lineRule="auto"/>
    </w:pPr>
    <w:tblPr>
      <w:tblStyleRowBandSize w:val="1"/>
      <w:tblStyleColBandSize w:val="1"/>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5oscura-nfasis1">
    <w:name w:val="Grid Table 5 Dark Accent 1"/>
    <w:basedOn w:val="Tablanormal"/>
    <w:uiPriority w:val="50"/>
    <w:rsid w:val="00E342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shd w:val="clear" w:color="auto" w:fill="CCC0D9" w:themeFill="accent4" w:themeFillTint="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shd w:val="clear" w:color="auto" w:fill="CCC0D9" w:themeFill="accent4" w:themeFillTint="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5oscura-nfasis4">
    <w:name w:val="Grid Table 5 Dark Accent 4"/>
    <w:basedOn w:val="Tablanormal"/>
    <w:uiPriority w:val="50"/>
    <w:rsid w:val="00E342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customStyle="1" w:styleId="Tablas">
    <w:name w:val="Tablas"/>
    <w:basedOn w:val="Normal"/>
    <w:link w:val="TablasCar"/>
    <w:qFormat/>
    <w:rsid w:val="00091671"/>
    <w:pPr>
      <w:spacing w:line="240" w:lineRule="auto"/>
      <w:jc w:val="left"/>
    </w:pPr>
    <w:rPr>
      <w:rFonts w:ascii="Times New Roman" w:hAnsi="Times New Roman" w:cs="Times New Roman"/>
      <w:b/>
      <w:sz w:val="16"/>
      <w:szCs w:val="16"/>
    </w:rPr>
  </w:style>
  <w:style w:type="character" w:customStyle="1" w:styleId="Ttulo3Car">
    <w:name w:val="Título 3 Car"/>
    <w:basedOn w:val="Fuentedeprrafopredeter"/>
    <w:link w:val="Ttulo3"/>
    <w:uiPriority w:val="9"/>
    <w:rsid w:val="00541CD2"/>
    <w:rPr>
      <w:rFonts w:ascii="Times New Roman" w:eastAsiaTheme="majorEastAsia" w:hAnsi="Times New Roman" w:cstheme="majorBidi"/>
      <w:b/>
      <w:i/>
      <w:sz w:val="24"/>
      <w:szCs w:val="24"/>
      <w:lang w:val="es-EC" w:eastAsia="es-EC"/>
    </w:rPr>
  </w:style>
  <w:style w:type="character" w:customStyle="1" w:styleId="TablasCar">
    <w:name w:val="Tablas Car"/>
    <w:basedOn w:val="Fuentedeprrafopredeter"/>
    <w:link w:val="Tablas"/>
    <w:rsid w:val="00091671"/>
    <w:rPr>
      <w:rFonts w:ascii="Times New Roman" w:eastAsia="Arial Unicode MS" w:hAnsi="Times New Roman" w:cs="Times New Roman"/>
      <w:b/>
      <w:color w:val="000000"/>
      <w:sz w:val="16"/>
      <w:szCs w:val="16"/>
      <w:lang w:val="es-EC" w:eastAsia="es-EC"/>
    </w:rPr>
  </w:style>
  <w:style w:type="paragraph" w:styleId="TDC4">
    <w:name w:val="toc 4"/>
    <w:basedOn w:val="Normal"/>
    <w:next w:val="Normal"/>
    <w:autoRedefine/>
    <w:uiPriority w:val="39"/>
    <w:unhideWhenUsed/>
    <w:rsid w:val="006239E5"/>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6239E5"/>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6239E5"/>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6239E5"/>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6239E5"/>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6239E5"/>
    <w:pPr>
      <w:ind w:left="1920"/>
      <w:jc w:val="left"/>
    </w:pPr>
    <w:rPr>
      <w:rFonts w:asciiTheme="minorHAnsi" w:hAnsiTheme="minorHAnsi" w:cstheme="minorHAnsi"/>
      <w:sz w:val="20"/>
      <w:szCs w:val="20"/>
    </w:rPr>
  </w:style>
  <w:style w:type="character" w:styleId="Refdecomentario">
    <w:name w:val="annotation reference"/>
    <w:basedOn w:val="Fuentedeprrafopredeter"/>
    <w:uiPriority w:val="99"/>
    <w:semiHidden/>
    <w:unhideWhenUsed/>
    <w:rsid w:val="000563DC"/>
    <w:rPr>
      <w:sz w:val="16"/>
      <w:szCs w:val="16"/>
    </w:rPr>
  </w:style>
  <w:style w:type="paragraph" w:styleId="Textocomentario">
    <w:name w:val="annotation text"/>
    <w:basedOn w:val="Normal"/>
    <w:link w:val="TextocomentarioCar"/>
    <w:uiPriority w:val="99"/>
    <w:semiHidden/>
    <w:unhideWhenUsed/>
    <w:rsid w:val="00056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563DC"/>
    <w:rPr>
      <w:rFonts w:ascii="Arial Unicode MS" w:eastAsia="Arial Unicode MS" w:hAnsi="Arial Unicode MS" w:cs="Arial Unicode MS"/>
      <w:color w:val="000000"/>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0563DC"/>
    <w:rPr>
      <w:b/>
      <w:bCs/>
    </w:rPr>
  </w:style>
  <w:style w:type="character" w:customStyle="1" w:styleId="AsuntodelcomentarioCar">
    <w:name w:val="Asunto del comentario Car"/>
    <w:basedOn w:val="TextocomentarioCar"/>
    <w:link w:val="Asuntodelcomentario"/>
    <w:uiPriority w:val="99"/>
    <w:semiHidden/>
    <w:rsid w:val="000563DC"/>
    <w:rPr>
      <w:rFonts w:ascii="Arial Unicode MS" w:eastAsia="Arial Unicode MS" w:hAnsi="Arial Unicode MS" w:cs="Arial Unicode MS"/>
      <w:b/>
      <w:bCs/>
      <w:color w:val="000000"/>
      <w:sz w:val="20"/>
      <w:szCs w:val="20"/>
      <w:lang w:val="es-EC" w:eastAsia="es-EC"/>
    </w:rPr>
  </w:style>
  <w:style w:type="paragraph" w:styleId="Ttulo">
    <w:name w:val="Title"/>
    <w:aliases w:val="Figuras"/>
    <w:basedOn w:val="Normal"/>
    <w:next w:val="Normal"/>
    <w:link w:val="TtuloCar"/>
    <w:uiPriority w:val="10"/>
    <w:qFormat/>
    <w:rsid w:val="00317DA8"/>
    <w:pPr>
      <w:spacing w:line="240" w:lineRule="auto"/>
      <w:contextualSpacing/>
      <w:jc w:val="left"/>
    </w:pPr>
    <w:rPr>
      <w:rFonts w:ascii="Times New Roman" w:eastAsiaTheme="majorEastAsia" w:hAnsi="Times New Roman" w:cstheme="majorBidi"/>
      <w:b/>
      <w:color w:val="auto"/>
      <w:spacing w:val="-10"/>
      <w:kern w:val="28"/>
      <w:sz w:val="16"/>
      <w:szCs w:val="56"/>
    </w:rPr>
  </w:style>
  <w:style w:type="character" w:customStyle="1" w:styleId="TtuloCar">
    <w:name w:val="Título Car"/>
    <w:aliases w:val="Figuras Car"/>
    <w:basedOn w:val="Fuentedeprrafopredeter"/>
    <w:link w:val="Ttulo"/>
    <w:uiPriority w:val="10"/>
    <w:rsid w:val="00317DA8"/>
    <w:rPr>
      <w:rFonts w:ascii="Times New Roman" w:eastAsiaTheme="majorEastAsia" w:hAnsi="Times New Roman" w:cstheme="majorBidi"/>
      <w:b/>
      <w:spacing w:val="-10"/>
      <w:kern w:val="28"/>
      <w:sz w:val="16"/>
      <w:szCs w:val="56"/>
      <w:lang w:val="es-EC" w:eastAsia="es-EC"/>
    </w:rPr>
  </w:style>
  <w:style w:type="character" w:styleId="Mencinsinresolver">
    <w:name w:val="Unresolved Mention"/>
    <w:basedOn w:val="Fuentedeprrafopredeter"/>
    <w:uiPriority w:val="99"/>
    <w:semiHidden/>
    <w:unhideWhenUsed/>
    <w:rsid w:val="00C26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551">
      <w:bodyDiv w:val="1"/>
      <w:marLeft w:val="0"/>
      <w:marRight w:val="0"/>
      <w:marTop w:val="0"/>
      <w:marBottom w:val="0"/>
      <w:divBdr>
        <w:top w:val="none" w:sz="0" w:space="0" w:color="auto"/>
        <w:left w:val="none" w:sz="0" w:space="0" w:color="auto"/>
        <w:bottom w:val="none" w:sz="0" w:space="0" w:color="auto"/>
        <w:right w:val="none" w:sz="0" w:space="0" w:color="auto"/>
      </w:divBdr>
    </w:div>
    <w:div w:id="14114847">
      <w:bodyDiv w:val="1"/>
      <w:marLeft w:val="0"/>
      <w:marRight w:val="0"/>
      <w:marTop w:val="0"/>
      <w:marBottom w:val="0"/>
      <w:divBdr>
        <w:top w:val="none" w:sz="0" w:space="0" w:color="auto"/>
        <w:left w:val="none" w:sz="0" w:space="0" w:color="auto"/>
        <w:bottom w:val="none" w:sz="0" w:space="0" w:color="auto"/>
        <w:right w:val="none" w:sz="0" w:space="0" w:color="auto"/>
      </w:divBdr>
    </w:div>
    <w:div w:id="18824789">
      <w:bodyDiv w:val="1"/>
      <w:marLeft w:val="0"/>
      <w:marRight w:val="0"/>
      <w:marTop w:val="0"/>
      <w:marBottom w:val="0"/>
      <w:divBdr>
        <w:top w:val="none" w:sz="0" w:space="0" w:color="auto"/>
        <w:left w:val="none" w:sz="0" w:space="0" w:color="auto"/>
        <w:bottom w:val="none" w:sz="0" w:space="0" w:color="auto"/>
        <w:right w:val="none" w:sz="0" w:space="0" w:color="auto"/>
      </w:divBdr>
    </w:div>
    <w:div w:id="18971224">
      <w:bodyDiv w:val="1"/>
      <w:marLeft w:val="0"/>
      <w:marRight w:val="0"/>
      <w:marTop w:val="0"/>
      <w:marBottom w:val="0"/>
      <w:divBdr>
        <w:top w:val="none" w:sz="0" w:space="0" w:color="auto"/>
        <w:left w:val="none" w:sz="0" w:space="0" w:color="auto"/>
        <w:bottom w:val="none" w:sz="0" w:space="0" w:color="auto"/>
        <w:right w:val="none" w:sz="0" w:space="0" w:color="auto"/>
      </w:divBdr>
    </w:div>
    <w:div w:id="23794413">
      <w:bodyDiv w:val="1"/>
      <w:marLeft w:val="0"/>
      <w:marRight w:val="0"/>
      <w:marTop w:val="0"/>
      <w:marBottom w:val="0"/>
      <w:divBdr>
        <w:top w:val="none" w:sz="0" w:space="0" w:color="auto"/>
        <w:left w:val="none" w:sz="0" w:space="0" w:color="auto"/>
        <w:bottom w:val="none" w:sz="0" w:space="0" w:color="auto"/>
        <w:right w:val="none" w:sz="0" w:space="0" w:color="auto"/>
      </w:divBdr>
    </w:div>
    <w:div w:id="28797329">
      <w:bodyDiv w:val="1"/>
      <w:marLeft w:val="0"/>
      <w:marRight w:val="0"/>
      <w:marTop w:val="0"/>
      <w:marBottom w:val="0"/>
      <w:divBdr>
        <w:top w:val="none" w:sz="0" w:space="0" w:color="auto"/>
        <w:left w:val="none" w:sz="0" w:space="0" w:color="auto"/>
        <w:bottom w:val="none" w:sz="0" w:space="0" w:color="auto"/>
        <w:right w:val="none" w:sz="0" w:space="0" w:color="auto"/>
      </w:divBdr>
    </w:div>
    <w:div w:id="45764746">
      <w:bodyDiv w:val="1"/>
      <w:marLeft w:val="0"/>
      <w:marRight w:val="0"/>
      <w:marTop w:val="0"/>
      <w:marBottom w:val="0"/>
      <w:divBdr>
        <w:top w:val="none" w:sz="0" w:space="0" w:color="auto"/>
        <w:left w:val="none" w:sz="0" w:space="0" w:color="auto"/>
        <w:bottom w:val="none" w:sz="0" w:space="0" w:color="auto"/>
        <w:right w:val="none" w:sz="0" w:space="0" w:color="auto"/>
      </w:divBdr>
    </w:div>
    <w:div w:id="65079706">
      <w:bodyDiv w:val="1"/>
      <w:marLeft w:val="0"/>
      <w:marRight w:val="0"/>
      <w:marTop w:val="0"/>
      <w:marBottom w:val="0"/>
      <w:divBdr>
        <w:top w:val="none" w:sz="0" w:space="0" w:color="auto"/>
        <w:left w:val="none" w:sz="0" w:space="0" w:color="auto"/>
        <w:bottom w:val="none" w:sz="0" w:space="0" w:color="auto"/>
        <w:right w:val="none" w:sz="0" w:space="0" w:color="auto"/>
      </w:divBdr>
    </w:div>
    <w:div w:id="65805425">
      <w:bodyDiv w:val="1"/>
      <w:marLeft w:val="0"/>
      <w:marRight w:val="0"/>
      <w:marTop w:val="0"/>
      <w:marBottom w:val="0"/>
      <w:divBdr>
        <w:top w:val="none" w:sz="0" w:space="0" w:color="auto"/>
        <w:left w:val="none" w:sz="0" w:space="0" w:color="auto"/>
        <w:bottom w:val="none" w:sz="0" w:space="0" w:color="auto"/>
        <w:right w:val="none" w:sz="0" w:space="0" w:color="auto"/>
      </w:divBdr>
    </w:div>
    <w:div w:id="66927254">
      <w:bodyDiv w:val="1"/>
      <w:marLeft w:val="0"/>
      <w:marRight w:val="0"/>
      <w:marTop w:val="0"/>
      <w:marBottom w:val="0"/>
      <w:divBdr>
        <w:top w:val="none" w:sz="0" w:space="0" w:color="auto"/>
        <w:left w:val="none" w:sz="0" w:space="0" w:color="auto"/>
        <w:bottom w:val="none" w:sz="0" w:space="0" w:color="auto"/>
        <w:right w:val="none" w:sz="0" w:space="0" w:color="auto"/>
      </w:divBdr>
    </w:div>
    <w:div w:id="91364707">
      <w:bodyDiv w:val="1"/>
      <w:marLeft w:val="0"/>
      <w:marRight w:val="0"/>
      <w:marTop w:val="0"/>
      <w:marBottom w:val="0"/>
      <w:divBdr>
        <w:top w:val="none" w:sz="0" w:space="0" w:color="auto"/>
        <w:left w:val="none" w:sz="0" w:space="0" w:color="auto"/>
        <w:bottom w:val="none" w:sz="0" w:space="0" w:color="auto"/>
        <w:right w:val="none" w:sz="0" w:space="0" w:color="auto"/>
      </w:divBdr>
    </w:div>
    <w:div w:id="93598677">
      <w:bodyDiv w:val="1"/>
      <w:marLeft w:val="0"/>
      <w:marRight w:val="0"/>
      <w:marTop w:val="0"/>
      <w:marBottom w:val="0"/>
      <w:divBdr>
        <w:top w:val="none" w:sz="0" w:space="0" w:color="auto"/>
        <w:left w:val="none" w:sz="0" w:space="0" w:color="auto"/>
        <w:bottom w:val="none" w:sz="0" w:space="0" w:color="auto"/>
        <w:right w:val="none" w:sz="0" w:space="0" w:color="auto"/>
      </w:divBdr>
    </w:div>
    <w:div w:id="98139311">
      <w:bodyDiv w:val="1"/>
      <w:marLeft w:val="0"/>
      <w:marRight w:val="0"/>
      <w:marTop w:val="0"/>
      <w:marBottom w:val="0"/>
      <w:divBdr>
        <w:top w:val="none" w:sz="0" w:space="0" w:color="auto"/>
        <w:left w:val="none" w:sz="0" w:space="0" w:color="auto"/>
        <w:bottom w:val="none" w:sz="0" w:space="0" w:color="auto"/>
        <w:right w:val="none" w:sz="0" w:space="0" w:color="auto"/>
      </w:divBdr>
    </w:div>
    <w:div w:id="108090042">
      <w:bodyDiv w:val="1"/>
      <w:marLeft w:val="0"/>
      <w:marRight w:val="0"/>
      <w:marTop w:val="0"/>
      <w:marBottom w:val="0"/>
      <w:divBdr>
        <w:top w:val="none" w:sz="0" w:space="0" w:color="auto"/>
        <w:left w:val="none" w:sz="0" w:space="0" w:color="auto"/>
        <w:bottom w:val="none" w:sz="0" w:space="0" w:color="auto"/>
        <w:right w:val="none" w:sz="0" w:space="0" w:color="auto"/>
      </w:divBdr>
    </w:div>
    <w:div w:id="151217611">
      <w:bodyDiv w:val="1"/>
      <w:marLeft w:val="0"/>
      <w:marRight w:val="0"/>
      <w:marTop w:val="0"/>
      <w:marBottom w:val="0"/>
      <w:divBdr>
        <w:top w:val="none" w:sz="0" w:space="0" w:color="auto"/>
        <w:left w:val="none" w:sz="0" w:space="0" w:color="auto"/>
        <w:bottom w:val="none" w:sz="0" w:space="0" w:color="auto"/>
        <w:right w:val="none" w:sz="0" w:space="0" w:color="auto"/>
      </w:divBdr>
    </w:div>
    <w:div w:id="187839253">
      <w:bodyDiv w:val="1"/>
      <w:marLeft w:val="0"/>
      <w:marRight w:val="0"/>
      <w:marTop w:val="0"/>
      <w:marBottom w:val="0"/>
      <w:divBdr>
        <w:top w:val="none" w:sz="0" w:space="0" w:color="auto"/>
        <w:left w:val="none" w:sz="0" w:space="0" w:color="auto"/>
        <w:bottom w:val="none" w:sz="0" w:space="0" w:color="auto"/>
        <w:right w:val="none" w:sz="0" w:space="0" w:color="auto"/>
      </w:divBdr>
    </w:div>
    <w:div w:id="189495860">
      <w:bodyDiv w:val="1"/>
      <w:marLeft w:val="0"/>
      <w:marRight w:val="0"/>
      <w:marTop w:val="0"/>
      <w:marBottom w:val="0"/>
      <w:divBdr>
        <w:top w:val="none" w:sz="0" w:space="0" w:color="auto"/>
        <w:left w:val="none" w:sz="0" w:space="0" w:color="auto"/>
        <w:bottom w:val="none" w:sz="0" w:space="0" w:color="auto"/>
        <w:right w:val="none" w:sz="0" w:space="0" w:color="auto"/>
      </w:divBdr>
    </w:div>
    <w:div w:id="200750134">
      <w:bodyDiv w:val="1"/>
      <w:marLeft w:val="0"/>
      <w:marRight w:val="0"/>
      <w:marTop w:val="0"/>
      <w:marBottom w:val="0"/>
      <w:divBdr>
        <w:top w:val="none" w:sz="0" w:space="0" w:color="auto"/>
        <w:left w:val="none" w:sz="0" w:space="0" w:color="auto"/>
        <w:bottom w:val="none" w:sz="0" w:space="0" w:color="auto"/>
        <w:right w:val="none" w:sz="0" w:space="0" w:color="auto"/>
      </w:divBdr>
    </w:div>
    <w:div w:id="211119246">
      <w:bodyDiv w:val="1"/>
      <w:marLeft w:val="0"/>
      <w:marRight w:val="0"/>
      <w:marTop w:val="0"/>
      <w:marBottom w:val="0"/>
      <w:divBdr>
        <w:top w:val="none" w:sz="0" w:space="0" w:color="auto"/>
        <w:left w:val="none" w:sz="0" w:space="0" w:color="auto"/>
        <w:bottom w:val="none" w:sz="0" w:space="0" w:color="auto"/>
        <w:right w:val="none" w:sz="0" w:space="0" w:color="auto"/>
      </w:divBdr>
    </w:div>
    <w:div w:id="216474277">
      <w:bodyDiv w:val="1"/>
      <w:marLeft w:val="0"/>
      <w:marRight w:val="0"/>
      <w:marTop w:val="0"/>
      <w:marBottom w:val="0"/>
      <w:divBdr>
        <w:top w:val="none" w:sz="0" w:space="0" w:color="auto"/>
        <w:left w:val="none" w:sz="0" w:space="0" w:color="auto"/>
        <w:bottom w:val="none" w:sz="0" w:space="0" w:color="auto"/>
        <w:right w:val="none" w:sz="0" w:space="0" w:color="auto"/>
      </w:divBdr>
    </w:div>
    <w:div w:id="238567375">
      <w:bodyDiv w:val="1"/>
      <w:marLeft w:val="0"/>
      <w:marRight w:val="0"/>
      <w:marTop w:val="0"/>
      <w:marBottom w:val="0"/>
      <w:divBdr>
        <w:top w:val="none" w:sz="0" w:space="0" w:color="auto"/>
        <w:left w:val="none" w:sz="0" w:space="0" w:color="auto"/>
        <w:bottom w:val="none" w:sz="0" w:space="0" w:color="auto"/>
        <w:right w:val="none" w:sz="0" w:space="0" w:color="auto"/>
      </w:divBdr>
    </w:div>
    <w:div w:id="250355196">
      <w:bodyDiv w:val="1"/>
      <w:marLeft w:val="0"/>
      <w:marRight w:val="0"/>
      <w:marTop w:val="0"/>
      <w:marBottom w:val="0"/>
      <w:divBdr>
        <w:top w:val="none" w:sz="0" w:space="0" w:color="auto"/>
        <w:left w:val="none" w:sz="0" w:space="0" w:color="auto"/>
        <w:bottom w:val="none" w:sz="0" w:space="0" w:color="auto"/>
        <w:right w:val="none" w:sz="0" w:space="0" w:color="auto"/>
      </w:divBdr>
    </w:div>
    <w:div w:id="250818054">
      <w:bodyDiv w:val="1"/>
      <w:marLeft w:val="0"/>
      <w:marRight w:val="0"/>
      <w:marTop w:val="0"/>
      <w:marBottom w:val="0"/>
      <w:divBdr>
        <w:top w:val="none" w:sz="0" w:space="0" w:color="auto"/>
        <w:left w:val="none" w:sz="0" w:space="0" w:color="auto"/>
        <w:bottom w:val="none" w:sz="0" w:space="0" w:color="auto"/>
        <w:right w:val="none" w:sz="0" w:space="0" w:color="auto"/>
      </w:divBdr>
    </w:div>
    <w:div w:id="255209752">
      <w:bodyDiv w:val="1"/>
      <w:marLeft w:val="0"/>
      <w:marRight w:val="0"/>
      <w:marTop w:val="0"/>
      <w:marBottom w:val="0"/>
      <w:divBdr>
        <w:top w:val="none" w:sz="0" w:space="0" w:color="auto"/>
        <w:left w:val="none" w:sz="0" w:space="0" w:color="auto"/>
        <w:bottom w:val="none" w:sz="0" w:space="0" w:color="auto"/>
        <w:right w:val="none" w:sz="0" w:space="0" w:color="auto"/>
      </w:divBdr>
    </w:div>
    <w:div w:id="266550295">
      <w:bodyDiv w:val="1"/>
      <w:marLeft w:val="0"/>
      <w:marRight w:val="0"/>
      <w:marTop w:val="0"/>
      <w:marBottom w:val="0"/>
      <w:divBdr>
        <w:top w:val="none" w:sz="0" w:space="0" w:color="auto"/>
        <w:left w:val="none" w:sz="0" w:space="0" w:color="auto"/>
        <w:bottom w:val="none" w:sz="0" w:space="0" w:color="auto"/>
        <w:right w:val="none" w:sz="0" w:space="0" w:color="auto"/>
      </w:divBdr>
    </w:div>
    <w:div w:id="268051539">
      <w:bodyDiv w:val="1"/>
      <w:marLeft w:val="0"/>
      <w:marRight w:val="0"/>
      <w:marTop w:val="0"/>
      <w:marBottom w:val="0"/>
      <w:divBdr>
        <w:top w:val="none" w:sz="0" w:space="0" w:color="auto"/>
        <w:left w:val="none" w:sz="0" w:space="0" w:color="auto"/>
        <w:bottom w:val="none" w:sz="0" w:space="0" w:color="auto"/>
        <w:right w:val="none" w:sz="0" w:space="0" w:color="auto"/>
      </w:divBdr>
    </w:div>
    <w:div w:id="282269542">
      <w:bodyDiv w:val="1"/>
      <w:marLeft w:val="0"/>
      <w:marRight w:val="0"/>
      <w:marTop w:val="0"/>
      <w:marBottom w:val="0"/>
      <w:divBdr>
        <w:top w:val="none" w:sz="0" w:space="0" w:color="auto"/>
        <w:left w:val="none" w:sz="0" w:space="0" w:color="auto"/>
        <w:bottom w:val="none" w:sz="0" w:space="0" w:color="auto"/>
        <w:right w:val="none" w:sz="0" w:space="0" w:color="auto"/>
      </w:divBdr>
    </w:div>
    <w:div w:id="287011199">
      <w:bodyDiv w:val="1"/>
      <w:marLeft w:val="0"/>
      <w:marRight w:val="0"/>
      <w:marTop w:val="0"/>
      <w:marBottom w:val="0"/>
      <w:divBdr>
        <w:top w:val="none" w:sz="0" w:space="0" w:color="auto"/>
        <w:left w:val="none" w:sz="0" w:space="0" w:color="auto"/>
        <w:bottom w:val="none" w:sz="0" w:space="0" w:color="auto"/>
        <w:right w:val="none" w:sz="0" w:space="0" w:color="auto"/>
      </w:divBdr>
    </w:div>
    <w:div w:id="289826245">
      <w:bodyDiv w:val="1"/>
      <w:marLeft w:val="0"/>
      <w:marRight w:val="0"/>
      <w:marTop w:val="0"/>
      <w:marBottom w:val="0"/>
      <w:divBdr>
        <w:top w:val="none" w:sz="0" w:space="0" w:color="auto"/>
        <w:left w:val="none" w:sz="0" w:space="0" w:color="auto"/>
        <w:bottom w:val="none" w:sz="0" w:space="0" w:color="auto"/>
        <w:right w:val="none" w:sz="0" w:space="0" w:color="auto"/>
      </w:divBdr>
    </w:div>
    <w:div w:id="293875824">
      <w:bodyDiv w:val="1"/>
      <w:marLeft w:val="0"/>
      <w:marRight w:val="0"/>
      <w:marTop w:val="0"/>
      <w:marBottom w:val="0"/>
      <w:divBdr>
        <w:top w:val="none" w:sz="0" w:space="0" w:color="auto"/>
        <w:left w:val="none" w:sz="0" w:space="0" w:color="auto"/>
        <w:bottom w:val="none" w:sz="0" w:space="0" w:color="auto"/>
        <w:right w:val="none" w:sz="0" w:space="0" w:color="auto"/>
      </w:divBdr>
    </w:div>
    <w:div w:id="300427200">
      <w:bodyDiv w:val="1"/>
      <w:marLeft w:val="0"/>
      <w:marRight w:val="0"/>
      <w:marTop w:val="0"/>
      <w:marBottom w:val="0"/>
      <w:divBdr>
        <w:top w:val="none" w:sz="0" w:space="0" w:color="auto"/>
        <w:left w:val="none" w:sz="0" w:space="0" w:color="auto"/>
        <w:bottom w:val="none" w:sz="0" w:space="0" w:color="auto"/>
        <w:right w:val="none" w:sz="0" w:space="0" w:color="auto"/>
      </w:divBdr>
    </w:div>
    <w:div w:id="302391872">
      <w:bodyDiv w:val="1"/>
      <w:marLeft w:val="0"/>
      <w:marRight w:val="0"/>
      <w:marTop w:val="0"/>
      <w:marBottom w:val="0"/>
      <w:divBdr>
        <w:top w:val="none" w:sz="0" w:space="0" w:color="auto"/>
        <w:left w:val="none" w:sz="0" w:space="0" w:color="auto"/>
        <w:bottom w:val="none" w:sz="0" w:space="0" w:color="auto"/>
        <w:right w:val="none" w:sz="0" w:space="0" w:color="auto"/>
      </w:divBdr>
    </w:div>
    <w:div w:id="304312947">
      <w:bodyDiv w:val="1"/>
      <w:marLeft w:val="0"/>
      <w:marRight w:val="0"/>
      <w:marTop w:val="0"/>
      <w:marBottom w:val="0"/>
      <w:divBdr>
        <w:top w:val="none" w:sz="0" w:space="0" w:color="auto"/>
        <w:left w:val="none" w:sz="0" w:space="0" w:color="auto"/>
        <w:bottom w:val="none" w:sz="0" w:space="0" w:color="auto"/>
        <w:right w:val="none" w:sz="0" w:space="0" w:color="auto"/>
      </w:divBdr>
    </w:div>
    <w:div w:id="304480458">
      <w:bodyDiv w:val="1"/>
      <w:marLeft w:val="0"/>
      <w:marRight w:val="0"/>
      <w:marTop w:val="0"/>
      <w:marBottom w:val="0"/>
      <w:divBdr>
        <w:top w:val="none" w:sz="0" w:space="0" w:color="auto"/>
        <w:left w:val="none" w:sz="0" w:space="0" w:color="auto"/>
        <w:bottom w:val="none" w:sz="0" w:space="0" w:color="auto"/>
        <w:right w:val="none" w:sz="0" w:space="0" w:color="auto"/>
      </w:divBdr>
    </w:div>
    <w:div w:id="305085261">
      <w:bodyDiv w:val="1"/>
      <w:marLeft w:val="0"/>
      <w:marRight w:val="0"/>
      <w:marTop w:val="0"/>
      <w:marBottom w:val="0"/>
      <w:divBdr>
        <w:top w:val="none" w:sz="0" w:space="0" w:color="auto"/>
        <w:left w:val="none" w:sz="0" w:space="0" w:color="auto"/>
        <w:bottom w:val="none" w:sz="0" w:space="0" w:color="auto"/>
        <w:right w:val="none" w:sz="0" w:space="0" w:color="auto"/>
      </w:divBdr>
    </w:div>
    <w:div w:id="308173367">
      <w:bodyDiv w:val="1"/>
      <w:marLeft w:val="0"/>
      <w:marRight w:val="0"/>
      <w:marTop w:val="0"/>
      <w:marBottom w:val="0"/>
      <w:divBdr>
        <w:top w:val="none" w:sz="0" w:space="0" w:color="auto"/>
        <w:left w:val="none" w:sz="0" w:space="0" w:color="auto"/>
        <w:bottom w:val="none" w:sz="0" w:space="0" w:color="auto"/>
        <w:right w:val="none" w:sz="0" w:space="0" w:color="auto"/>
      </w:divBdr>
    </w:div>
    <w:div w:id="312367610">
      <w:bodyDiv w:val="1"/>
      <w:marLeft w:val="0"/>
      <w:marRight w:val="0"/>
      <w:marTop w:val="0"/>
      <w:marBottom w:val="0"/>
      <w:divBdr>
        <w:top w:val="none" w:sz="0" w:space="0" w:color="auto"/>
        <w:left w:val="none" w:sz="0" w:space="0" w:color="auto"/>
        <w:bottom w:val="none" w:sz="0" w:space="0" w:color="auto"/>
        <w:right w:val="none" w:sz="0" w:space="0" w:color="auto"/>
      </w:divBdr>
    </w:div>
    <w:div w:id="322395741">
      <w:bodyDiv w:val="1"/>
      <w:marLeft w:val="0"/>
      <w:marRight w:val="0"/>
      <w:marTop w:val="0"/>
      <w:marBottom w:val="0"/>
      <w:divBdr>
        <w:top w:val="none" w:sz="0" w:space="0" w:color="auto"/>
        <w:left w:val="none" w:sz="0" w:space="0" w:color="auto"/>
        <w:bottom w:val="none" w:sz="0" w:space="0" w:color="auto"/>
        <w:right w:val="none" w:sz="0" w:space="0" w:color="auto"/>
      </w:divBdr>
    </w:div>
    <w:div w:id="333991337">
      <w:bodyDiv w:val="1"/>
      <w:marLeft w:val="0"/>
      <w:marRight w:val="0"/>
      <w:marTop w:val="0"/>
      <w:marBottom w:val="0"/>
      <w:divBdr>
        <w:top w:val="none" w:sz="0" w:space="0" w:color="auto"/>
        <w:left w:val="none" w:sz="0" w:space="0" w:color="auto"/>
        <w:bottom w:val="none" w:sz="0" w:space="0" w:color="auto"/>
        <w:right w:val="none" w:sz="0" w:space="0" w:color="auto"/>
      </w:divBdr>
    </w:div>
    <w:div w:id="334455257">
      <w:bodyDiv w:val="1"/>
      <w:marLeft w:val="0"/>
      <w:marRight w:val="0"/>
      <w:marTop w:val="0"/>
      <w:marBottom w:val="0"/>
      <w:divBdr>
        <w:top w:val="none" w:sz="0" w:space="0" w:color="auto"/>
        <w:left w:val="none" w:sz="0" w:space="0" w:color="auto"/>
        <w:bottom w:val="none" w:sz="0" w:space="0" w:color="auto"/>
        <w:right w:val="none" w:sz="0" w:space="0" w:color="auto"/>
      </w:divBdr>
    </w:div>
    <w:div w:id="335307336">
      <w:bodyDiv w:val="1"/>
      <w:marLeft w:val="0"/>
      <w:marRight w:val="0"/>
      <w:marTop w:val="0"/>
      <w:marBottom w:val="0"/>
      <w:divBdr>
        <w:top w:val="none" w:sz="0" w:space="0" w:color="auto"/>
        <w:left w:val="none" w:sz="0" w:space="0" w:color="auto"/>
        <w:bottom w:val="none" w:sz="0" w:space="0" w:color="auto"/>
        <w:right w:val="none" w:sz="0" w:space="0" w:color="auto"/>
      </w:divBdr>
    </w:div>
    <w:div w:id="348873143">
      <w:bodyDiv w:val="1"/>
      <w:marLeft w:val="0"/>
      <w:marRight w:val="0"/>
      <w:marTop w:val="0"/>
      <w:marBottom w:val="0"/>
      <w:divBdr>
        <w:top w:val="none" w:sz="0" w:space="0" w:color="auto"/>
        <w:left w:val="none" w:sz="0" w:space="0" w:color="auto"/>
        <w:bottom w:val="none" w:sz="0" w:space="0" w:color="auto"/>
        <w:right w:val="none" w:sz="0" w:space="0" w:color="auto"/>
      </w:divBdr>
    </w:div>
    <w:div w:id="367223530">
      <w:bodyDiv w:val="1"/>
      <w:marLeft w:val="0"/>
      <w:marRight w:val="0"/>
      <w:marTop w:val="0"/>
      <w:marBottom w:val="0"/>
      <w:divBdr>
        <w:top w:val="none" w:sz="0" w:space="0" w:color="auto"/>
        <w:left w:val="none" w:sz="0" w:space="0" w:color="auto"/>
        <w:bottom w:val="none" w:sz="0" w:space="0" w:color="auto"/>
        <w:right w:val="none" w:sz="0" w:space="0" w:color="auto"/>
      </w:divBdr>
    </w:div>
    <w:div w:id="399442693">
      <w:bodyDiv w:val="1"/>
      <w:marLeft w:val="0"/>
      <w:marRight w:val="0"/>
      <w:marTop w:val="0"/>
      <w:marBottom w:val="0"/>
      <w:divBdr>
        <w:top w:val="none" w:sz="0" w:space="0" w:color="auto"/>
        <w:left w:val="none" w:sz="0" w:space="0" w:color="auto"/>
        <w:bottom w:val="none" w:sz="0" w:space="0" w:color="auto"/>
        <w:right w:val="none" w:sz="0" w:space="0" w:color="auto"/>
      </w:divBdr>
    </w:div>
    <w:div w:id="405685686">
      <w:bodyDiv w:val="1"/>
      <w:marLeft w:val="0"/>
      <w:marRight w:val="0"/>
      <w:marTop w:val="0"/>
      <w:marBottom w:val="0"/>
      <w:divBdr>
        <w:top w:val="none" w:sz="0" w:space="0" w:color="auto"/>
        <w:left w:val="none" w:sz="0" w:space="0" w:color="auto"/>
        <w:bottom w:val="none" w:sz="0" w:space="0" w:color="auto"/>
        <w:right w:val="none" w:sz="0" w:space="0" w:color="auto"/>
      </w:divBdr>
    </w:div>
    <w:div w:id="426049625">
      <w:bodyDiv w:val="1"/>
      <w:marLeft w:val="0"/>
      <w:marRight w:val="0"/>
      <w:marTop w:val="0"/>
      <w:marBottom w:val="0"/>
      <w:divBdr>
        <w:top w:val="none" w:sz="0" w:space="0" w:color="auto"/>
        <w:left w:val="none" w:sz="0" w:space="0" w:color="auto"/>
        <w:bottom w:val="none" w:sz="0" w:space="0" w:color="auto"/>
        <w:right w:val="none" w:sz="0" w:space="0" w:color="auto"/>
      </w:divBdr>
    </w:div>
    <w:div w:id="430053762">
      <w:bodyDiv w:val="1"/>
      <w:marLeft w:val="0"/>
      <w:marRight w:val="0"/>
      <w:marTop w:val="0"/>
      <w:marBottom w:val="0"/>
      <w:divBdr>
        <w:top w:val="none" w:sz="0" w:space="0" w:color="auto"/>
        <w:left w:val="none" w:sz="0" w:space="0" w:color="auto"/>
        <w:bottom w:val="none" w:sz="0" w:space="0" w:color="auto"/>
        <w:right w:val="none" w:sz="0" w:space="0" w:color="auto"/>
      </w:divBdr>
    </w:div>
    <w:div w:id="445658454">
      <w:bodyDiv w:val="1"/>
      <w:marLeft w:val="0"/>
      <w:marRight w:val="0"/>
      <w:marTop w:val="0"/>
      <w:marBottom w:val="0"/>
      <w:divBdr>
        <w:top w:val="none" w:sz="0" w:space="0" w:color="auto"/>
        <w:left w:val="none" w:sz="0" w:space="0" w:color="auto"/>
        <w:bottom w:val="none" w:sz="0" w:space="0" w:color="auto"/>
        <w:right w:val="none" w:sz="0" w:space="0" w:color="auto"/>
      </w:divBdr>
    </w:div>
    <w:div w:id="446580590">
      <w:bodyDiv w:val="1"/>
      <w:marLeft w:val="0"/>
      <w:marRight w:val="0"/>
      <w:marTop w:val="0"/>
      <w:marBottom w:val="0"/>
      <w:divBdr>
        <w:top w:val="none" w:sz="0" w:space="0" w:color="auto"/>
        <w:left w:val="none" w:sz="0" w:space="0" w:color="auto"/>
        <w:bottom w:val="none" w:sz="0" w:space="0" w:color="auto"/>
        <w:right w:val="none" w:sz="0" w:space="0" w:color="auto"/>
      </w:divBdr>
    </w:div>
    <w:div w:id="454522626">
      <w:bodyDiv w:val="1"/>
      <w:marLeft w:val="0"/>
      <w:marRight w:val="0"/>
      <w:marTop w:val="0"/>
      <w:marBottom w:val="0"/>
      <w:divBdr>
        <w:top w:val="none" w:sz="0" w:space="0" w:color="auto"/>
        <w:left w:val="none" w:sz="0" w:space="0" w:color="auto"/>
        <w:bottom w:val="none" w:sz="0" w:space="0" w:color="auto"/>
        <w:right w:val="none" w:sz="0" w:space="0" w:color="auto"/>
      </w:divBdr>
    </w:div>
    <w:div w:id="470949577">
      <w:bodyDiv w:val="1"/>
      <w:marLeft w:val="0"/>
      <w:marRight w:val="0"/>
      <w:marTop w:val="0"/>
      <w:marBottom w:val="0"/>
      <w:divBdr>
        <w:top w:val="none" w:sz="0" w:space="0" w:color="auto"/>
        <w:left w:val="none" w:sz="0" w:space="0" w:color="auto"/>
        <w:bottom w:val="none" w:sz="0" w:space="0" w:color="auto"/>
        <w:right w:val="none" w:sz="0" w:space="0" w:color="auto"/>
      </w:divBdr>
    </w:div>
    <w:div w:id="508298391">
      <w:bodyDiv w:val="1"/>
      <w:marLeft w:val="0"/>
      <w:marRight w:val="0"/>
      <w:marTop w:val="0"/>
      <w:marBottom w:val="0"/>
      <w:divBdr>
        <w:top w:val="none" w:sz="0" w:space="0" w:color="auto"/>
        <w:left w:val="none" w:sz="0" w:space="0" w:color="auto"/>
        <w:bottom w:val="none" w:sz="0" w:space="0" w:color="auto"/>
        <w:right w:val="none" w:sz="0" w:space="0" w:color="auto"/>
      </w:divBdr>
    </w:div>
    <w:div w:id="516308511">
      <w:bodyDiv w:val="1"/>
      <w:marLeft w:val="0"/>
      <w:marRight w:val="0"/>
      <w:marTop w:val="0"/>
      <w:marBottom w:val="0"/>
      <w:divBdr>
        <w:top w:val="none" w:sz="0" w:space="0" w:color="auto"/>
        <w:left w:val="none" w:sz="0" w:space="0" w:color="auto"/>
        <w:bottom w:val="none" w:sz="0" w:space="0" w:color="auto"/>
        <w:right w:val="none" w:sz="0" w:space="0" w:color="auto"/>
      </w:divBdr>
    </w:div>
    <w:div w:id="519053960">
      <w:bodyDiv w:val="1"/>
      <w:marLeft w:val="0"/>
      <w:marRight w:val="0"/>
      <w:marTop w:val="0"/>
      <w:marBottom w:val="0"/>
      <w:divBdr>
        <w:top w:val="none" w:sz="0" w:space="0" w:color="auto"/>
        <w:left w:val="none" w:sz="0" w:space="0" w:color="auto"/>
        <w:bottom w:val="none" w:sz="0" w:space="0" w:color="auto"/>
        <w:right w:val="none" w:sz="0" w:space="0" w:color="auto"/>
      </w:divBdr>
    </w:div>
    <w:div w:id="528183550">
      <w:bodyDiv w:val="1"/>
      <w:marLeft w:val="0"/>
      <w:marRight w:val="0"/>
      <w:marTop w:val="0"/>
      <w:marBottom w:val="0"/>
      <w:divBdr>
        <w:top w:val="none" w:sz="0" w:space="0" w:color="auto"/>
        <w:left w:val="none" w:sz="0" w:space="0" w:color="auto"/>
        <w:bottom w:val="none" w:sz="0" w:space="0" w:color="auto"/>
        <w:right w:val="none" w:sz="0" w:space="0" w:color="auto"/>
      </w:divBdr>
    </w:div>
    <w:div w:id="536158958">
      <w:bodyDiv w:val="1"/>
      <w:marLeft w:val="0"/>
      <w:marRight w:val="0"/>
      <w:marTop w:val="0"/>
      <w:marBottom w:val="0"/>
      <w:divBdr>
        <w:top w:val="none" w:sz="0" w:space="0" w:color="auto"/>
        <w:left w:val="none" w:sz="0" w:space="0" w:color="auto"/>
        <w:bottom w:val="none" w:sz="0" w:space="0" w:color="auto"/>
        <w:right w:val="none" w:sz="0" w:space="0" w:color="auto"/>
      </w:divBdr>
    </w:div>
    <w:div w:id="546111792">
      <w:bodyDiv w:val="1"/>
      <w:marLeft w:val="0"/>
      <w:marRight w:val="0"/>
      <w:marTop w:val="0"/>
      <w:marBottom w:val="0"/>
      <w:divBdr>
        <w:top w:val="none" w:sz="0" w:space="0" w:color="auto"/>
        <w:left w:val="none" w:sz="0" w:space="0" w:color="auto"/>
        <w:bottom w:val="none" w:sz="0" w:space="0" w:color="auto"/>
        <w:right w:val="none" w:sz="0" w:space="0" w:color="auto"/>
      </w:divBdr>
    </w:div>
    <w:div w:id="560098769">
      <w:bodyDiv w:val="1"/>
      <w:marLeft w:val="0"/>
      <w:marRight w:val="0"/>
      <w:marTop w:val="0"/>
      <w:marBottom w:val="0"/>
      <w:divBdr>
        <w:top w:val="none" w:sz="0" w:space="0" w:color="auto"/>
        <w:left w:val="none" w:sz="0" w:space="0" w:color="auto"/>
        <w:bottom w:val="none" w:sz="0" w:space="0" w:color="auto"/>
        <w:right w:val="none" w:sz="0" w:space="0" w:color="auto"/>
      </w:divBdr>
    </w:div>
    <w:div w:id="561016676">
      <w:bodyDiv w:val="1"/>
      <w:marLeft w:val="0"/>
      <w:marRight w:val="0"/>
      <w:marTop w:val="0"/>
      <w:marBottom w:val="0"/>
      <w:divBdr>
        <w:top w:val="none" w:sz="0" w:space="0" w:color="auto"/>
        <w:left w:val="none" w:sz="0" w:space="0" w:color="auto"/>
        <w:bottom w:val="none" w:sz="0" w:space="0" w:color="auto"/>
        <w:right w:val="none" w:sz="0" w:space="0" w:color="auto"/>
      </w:divBdr>
    </w:div>
    <w:div w:id="577054308">
      <w:bodyDiv w:val="1"/>
      <w:marLeft w:val="0"/>
      <w:marRight w:val="0"/>
      <w:marTop w:val="0"/>
      <w:marBottom w:val="0"/>
      <w:divBdr>
        <w:top w:val="none" w:sz="0" w:space="0" w:color="auto"/>
        <w:left w:val="none" w:sz="0" w:space="0" w:color="auto"/>
        <w:bottom w:val="none" w:sz="0" w:space="0" w:color="auto"/>
        <w:right w:val="none" w:sz="0" w:space="0" w:color="auto"/>
      </w:divBdr>
    </w:div>
    <w:div w:id="579366691">
      <w:bodyDiv w:val="1"/>
      <w:marLeft w:val="0"/>
      <w:marRight w:val="0"/>
      <w:marTop w:val="0"/>
      <w:marBottom w:val="0"/>
      <w:divBdr>
        <w:top w:val="none" w:sz="0" w:space="0" w:color="auto"/>
        <w:left w:val="none" w:sz="0" w:space="0" w:color="auto"/>
        <w:bottom w:val="none" w:sz="0" w:space="0" w:color="auto"/>
        <w:right w:val="none" w:sz="0" w:space="0" w:color="auto"/>
      </w:divBdr>
    </w:div>
    <w:div w:id="588391570">
      <w:bodyDiv w:val="1"/>
      <w:marLeft w:val="0"/>
      <w:marRight w:val="0"/>
      <w:marTop w:val="0"/>
      <w:marBottom w:val="0"/>
      <w:divBdr>
        <w:top w:val="none" w:sz="0" w:space="0" w:color="auto"/>
        <w:left w:val="none" w:sz="0" w:space="0" w:color="auto"/>
        <w:bottom w:val="none" w:sz="0" w:space="0" w:color="auto"/>
        <w:right w:val="none" w:sz="0" w:space="0" w:color="auto"/>
      </w:divBdr>
    </w:div>
    <w:div w:id="590898391">
      <w:bodyDiv w:val="1"/>
      <w:marLeft w:val="0"/>
      <w:marRight w:val="0"/>
      <w:marTop w:val="0"/>
      <w:marBottom w:val="0"/>
      <w:divBdr>
        <w:top w:val="none" w:sz="0" w:space="0" w:color="auto"/>
        <w:left w:val="none" w:sz="0" w:space="0" w:color="auto"/>
        <w:bottom w:val="none" w:sz="0" w:space="0" w:color="auto"/>
        <w:right w:val="none" w:sz="0" w:space="0" w:color="auto"/>
      </w:divBdr>
    </w:div>
    <w:div w:id="591744853">
      <w:bodyDiv w:val="1"/>
      <w:marLeft w:val="0"/>
      <w:marRight w:val="0"/>
      <w:marTop w:val="0"/>
      <w:marBottom w:val="0"/>
      <w:divBdr>
        <w:top w:val="none" w:sz="0" w:space="0" w:color="auto"/>
        <w:left w:val="none" w:sz="0" w:space="0" w:color="auto"/>
        <w:bottom w:val="none" w:sz="0" w:space="0" w:color="auto"/>
        <w:right w:val="none" w:sz="0" w:space="0" w:color="auto"/>
      </w:divBdr>
    </w:div>
    <w:div w:id="592393427">
      <w:bodyDiv w:val="1"/>
      <w:marLeft w:val="0"/>
      <w:marRight w:val="0"/>
      <w:marTop w:val="0"/>
      <w:marBottom w:val="0"/>
      <w:divBdr>
        <w:top w:val="none" w:sz="0" w:space="0" w:color="auto"/>
        <w:left w:val="none" w:sz="0" w:space="0" w:color="auto"/>
        <w:bottom w:val="none" w:sz="0" w:space="0" w:color="auto"/>
        <w:right w:val="none" w:sz="0" w:space="0" w:color="auto"/>
      </w:divBdr>
    </w:div>
    <w:div w:id="604313968">
      <w:bodyDiv w:val="1"/>
      <w:marLeft w:val="0"/>
      <w:marRight w:val="0"/>
      <w:marTop w:val="0"/>
      <w:marBottom w:val="0"/>
      <w:divBdr>
        <w:top w:val="none" w:sz="0" w:space="0" w:color="auto"/>
        <w:left w:val="none" w:sz="0" w:space="0" w:color="auto"/>
        <w:bottom w:val="none" w:sz="0" w:space="0" w:color="auto"/>
        <w:right w:val="none" w:sz="0" w:space="0" w:color="auto"/>
      </w:divBdr>
    </w:div>
    <w:div w:id="638917603">
      <w:bodyDiv w:val="1"/>
      <w:marLeft w:val="0"/>
      <w:marRight w:val="0"/>
      <w:marTop w:val="0"/>
      <w:marBottom w:val="0"/>
      <w:divBdr>
        <w:top w:val="none" w:sz="0" w:space="0" w:color="auto"/>
        <w:left w:val="none" w:sz="0" w:space="0" w:color="auto"/>
        <w:bottom w:val="none" w:sz="0" w:space="0" w:color="auto"/>
        <w:right w:val="none" w:sz="0" w:space="0" w:color="auto"/>
      </w:divBdr>
    </w:div>
    <w:div w:id="639385117">
      <w:bodyDiv w:val="1"/>
      <w:marLeft w:val="0"/>
      <w:marRight w:val="0"/>
      <w:marTop w:val="0"/>
      <w:marBottom w:val="0"/>
      <w:divBdr>
        <w:top w:val="none" w:sz="0" w:space="0" w:color="auto"/>
        <w:left w:val="none" w:sz="0" w:space="0" w:color="auto"/>
        <w:bottom w:val="none" w:sz="0" w:space="0" w:color="auto"/>
        <w:right w:val="none" w:sz="0" w:space="0" w:color="auto"/>
      </w:divBdr>
    </w:div>
    <w:div w:id="640381591">
      <w:bodyDiv w:val="1"/>
      <w:marLeft w:val="0"/>
      <w:marRight w:val="0"/>
      <w:marTop w:val="0"/>
      <w:marBottom w:val="0"/>
      <w:divBdr>
        <w:top w:val="none" w:sz="0" w:space="0" w:color="auto"/>
        <w:left w:val="none" w:sz="0" w:space="0" w:color="auto"/>
        <w:bottom w:val="none" w:sz="0" w:space="0" w:color="auto"/>
        <w:right w:val="none" w:sz="0" w:space="0" w:color="auto"/>
      </w:divBdr>
    </w:div>
    <w:div w:id="643509153">
      <w:bodyDiv w:val="1"/>
      <w:marLeft w:val="0"/>
      <w:marRight w:val="0"/>
      <w:marTop w:val="0"/>
      <w:marBottom w:val="0"/>
      <w:divBdr>
        <w:top w:val="none" w:sz="0" w:space="0" w:color="auto"/>
        <w:left w:val="none" w:sz="0" w:space="0" w:color="auto"/>
        <w:bottom w:val="none" w:sz="0" w:space="0" w:color="auto"/>
        <w:right w:val="none" w:sz="0" w:space="0" w:color="auto"/>
      </w:divBdr>
    </w:div>
    <w:div w:id="655961375">
      <w:bodyDiv w:val="1"/>
      <w:marLeft w:val="0"/>
      <w:marRight w:val="0"/>
      <w:marTop w:val="0"/>
      <w:marBottom w:val="0"/>
      <w:divBdr>
        <w:top w:val="none" w:sz="0" w:space="0" w:color="auto"/>
        <w:left w:val="none" w:sz="0" w:space="0" w:color="auto"/>
        <w:bottom w:val="none" w:sz="0" w:space="0" w:color="auto"/>
        <w:right w:val="none" w:sz="0" w:space="0" w:color="auto"/>
      </w:divBdr>
    </w:div>
    <w:div w:id="676229156">
      <w:bodyDiv w:val="1"/>
      <w:marLeft w:val="0"/>
      <w:marRight w:val="0"/>
      <w:marTop w:val="0"/>
      <w:marBottom w:val="0"/>
      <w:divBdr>
        <w:top w:val="none" w:sz="0" w:space="0" w:color="auto"/>
        <w:left w:val="none" w:sz="0" w:space="0" w:color="auto"/>
        <w:bottom w:val="none" w:sz="0" w:space="0" w:color="auto"/>
        <w:right w:val="none" w:sz="0" w:space="0" w:color="auto"/>
      </w:divBdr>
    </w:div>
    <w:div w:id="679041774">
      <w:bodyDiv w:val="1"/>
      <w:marLeft w:val="0"/>
      <w:marRight w:val="0"/>
      <w:marTop w:val="0"/>
      <w:marBottom w:val="0"/>
      <w:divBdr>
        <w:top w:val="none" w:sz="0" w:space="0" w:color="auto"/>
        <w:left w:val="none" w:sz="0" w:space="0" w:color="auto"/>
        <w:bottom w:val="none" w:sz="0" w:space="0" w:color="auto"/>
        <w:right w:val="none" w:sz="0" w:space="0" w:color="auto"/>
      </w:divBdr>
    </w:div>
    <w:div w:id="701325987">
      <w:bodyDiv w:val="1"/>
      <w:marLeft w:val="0"/>
      <w:marRight w:val="0"/>
      <w:marTop w:val="0"/>
      <w:marBottom w:val="0"/>
      <w:divBdr>
        <w:top w:val="none" w:sz="0" w:space="0" w:color="auto"/>
        <w:left w:val="none" w:sz="0" w:space="0" w:color="auto"/>
        <w:bottom w:val="none" w:sz="0" w:space="0" w:color="auto"/>
        <w:right w:val="none" w:sz="0" w:space="0" w:color="auto"/>
      </w:divBdr>
    </w:div>
    <w:div w:id="723797483">
      <w:bodyDiv w:val="1"/>
      <w:marLeft w:val="0"/>
      <w:marRight w:val="0"/>
      <w:marTop w:val="0"/>
      <w:marBottom w:val="0"/>
      <w:divBdr>
        <w:top w:val="none" w:sz="0" w:space="0" w:color="auto"/>
        <w:left w:val="none" w:sz="0" w:space="0" w:color="auto"/>
        <w:bottom w:val="none" w:sz="0" w:space="0" w:color="auto"/>
        <w:right w:val="none" w:sz="0" w:space="0" w:color="auto"/>
      </w:divBdr>
    </w:div>
    <w:div w:id="727192153">
      <w:bodyDiv w:val="1"/>
      <w:marLeft w:val="0"/>
      <w:marRight w:val="0"/>
      <w:marTop w:val="0"/>
      <w:marBottom w:val="0"/>
      <w:divBdr>
        <w:top w:val="none" w:sz="0" w:space="0" w:color="auto"/>
        <w:left w:val="none" w:sz="0" w:space="0" w:color="auto"/>
        <w:bottom w:val="none" w:sz="0" w:space="0" w:color="auto"/>
        <w:right w:val="none" w:sz="0" w:space="0" w:color="auto"/>
      </w:divBdr>
    </w:div>
    <w:div w:id="756708688">
      <w:bodyDiv w:val="1"/>
      <w:marLeft w:val="0"/>
      <w:marRight w:val="0"/>
      <w:marTop w:val="0"/>
      <w:marBottom w:val="0"/>
      <w:divBdr>
        <w:top w:val="none" w:sz="0" w:space="0" w:color="auto"/>
        <w:left w:val="none" w:sz="0" w:space="0" w:color="auto"/>
        <w:bottom w:val="none" w:sz="0" w:space="0" w:color="auto"/>
        <w:right w:val="none" w:sz="0" w:space="0" w:color="auto"/>
      </w:divBdr>
    </w:div>
    <w:div w:id="769937926">
      <w:bodyDiv w:val="1"/>
      <w:marLeft w:val="0"/>
      <w:marRight w:val="0"/>
      <w:marTop w:val="0"/>
      <w:marBottom w:val="0"/>
      <w:divBdr>
        <w:top w:val="none" w:sz="0" w:space="0" w:color="auto"/>
        <w:left w:val="none" w:sz="0" w:space="0" w:color="auto"/>
        <w:bottom w:val="none" w:sz="0" w:space="0" w:color="auto"/>
        <w:right w:val="none" w:sz="0" w:space="0" w:color="auto"/>
      </w:divBdr>
    </w:div>
    <w:div w:id="791023565">
      <w:bodyDiv w:val="1"/>
      <w:marLeft w:val="0"/>
      <w:marRight w:val="0"/>
      <w:marTop w:val="0"/>
      <w:marBottom w:val="0"/>
      <w:divBdr>
        <w:top w:val="none" w:sz="0" w:space="0" w:color="auto"/>
        <w:left w:val="none" w:sz="0" w:space="0" w:color="auto"/>
        <w:bottom w:val="none" w:sz="0" w:space="0" w:color="auto"/>
        <w:right w:val="none" w:sz="0" w:space="0" w:color="auto"/>
      </w:divBdr>
    </w:div>
    <w:div w:id="793601640">
      <w:bodyDiv w:val="1"/>
      <w:marLeft w:val="0"/>
      <w:marRight w:val="0"/>
      <w:marTop w:val="0"/>
      <w:marBottom w:val="0"/>
      <w:divBdr>
        <w:top w:val="none" w:sz="0" w:space="0" w:color="auto"/>
        <w:left w:val="none" w:sz="0" w:space="0" w:color="auto"/>
        <w:bottom w:val="none" w:sz="0" w:space="0" w:color="auto"/>
        <w:right w:val="none" w:sz="0" w:space="0" w:color="auto"/>
      </w:divBdr>
    </w:div>
    <w:div w:id="820732640">
      <w:bodyDiv w:val="1"/>
      <w:marLeft w:val="0"/>
      <w:marRight w:val="0"/>
      <w:marTop w:val="0"/>
      <w:marBottom w:val="0"/>
      <w:divBdr>
        <w:top w:val="none" w:sz="0" w:space="0" w:color="auto"/>
        <w:left w:val="none" w:sz="0" w:space="0" w:color="auto"/>
        <w:bottom w:val="none" w:sz="0" w:space="0" w:color="auto"/>
        <w:right w:val="none" w:sz="0" w:space="0" w:color="auto"/>
      </w:divBdr>
    </w:div>
    <w:div w:id="823470265">
      <w:bodyDiv w:val="1"/>
      <w:marLeft w:val="0"/>
      <w:marRight w:val="0"/>
      <w:marTop w:val="0"/>
      <w:marBottom w:val="0"/>
      <w:divBdr>
        <w:top w:val="none" w:sz="0" w:space="0" w:color="auto"/>
        <w:left w:val="none" w:sz="0" w:space="0" w:color="auto"/>
        <w:bottom w:val="none" w:sz="0" w:space="0" w:color="auto"/>
        <w:right w:val="none" w:sz="0" w:space="0" w:color="auto"/>
      </w:divBdr>
    </w:div>
    <w:div w:id="825516928">
      <w:bodyDiv w:val="1"/>
      <w:marLeft w:val="0"/>
      <w:marRight w:val="0"/>
      <w:marTop w:val="0"/>
      <w:marBottom w:val="0"/>
      <w:divBdr>
        <w:top w:val="none" w:sz="0" w:space="0" w:color="auto"/>
        <w:left w:val="none" w:sz="0" w:space="0" w:color="auto"/>
        <w:bottom w:val="none" w:sz="0" w:space="0" w:color="auto"/>
        <w:right w:val="none" w:sz="0" w:space="0" w:color="auto"/>
      </w:divBdr>
    </w:div>
    <w:div w:id="835537519">
      <w:bodyDiv w:val="1"/>
      <w:marLeft w:val="0"/>
      <w:marRight w:val="0"/>
      <w:marTop w:val="0"/>
      <w:marBottom w:val="0"/>
      <w:divBdr>
        <w:top w:val="none" w:sz="0" w:space="0" w:color="auto"/>
        <w:left w:val="none" w:sz="0" w:space="0" w:color="auto"/>
        <w:bottom w:val="none" w:sz="0" w:space="0" w:color="auto"/>
        <w:right w:val="none" w:sz="0" w:space="0" w:color="auto"/>
      </w:divBdr>
    </w:div>
    <w:div w:id="838153944">
      <w:bodyDiv w:val="1"/>
      <w:marLeft w:val="0"/>
      <w:marRight w:val="0"/>
      <w:marTop w:val="0"/>
      <w:marBottom w:val="0"/>
      <w:divBdr>
        <w:top w:val="none" w:sz="0" w:space="0" w:color="auto"/>
        <w:left w:val="none" w:sz="0" w:space="0" w:color="auto"/>
        <w:bottom w:val="none" w:sz="0" w:space="0" w:color="auto"/>
        <w:right w:val="none" w:sz="0" w:space="0" w:color="auto"/>
      </w:divBdr>
    </w:div>
    <w:div w:id="847794574">
      <w:bodyDiv w:val="1"/>
      <w:marLeft w:val="0"/>
      <w:marRight w:val="0"/>
      <w:marTop w:val="0"/>
      <w:marBottom w:val="0"/>
      <w:divBdr>
        <w:top w:val="none" w:sz="0" w:space="0" w:color="auto"/>
        <w:left w:val="none" w:sz="0" w:space="0" w:color="auto"/>
        <w:bottom w:val="none" w:sz="0" w:space="0" w:color="auto"/>
        <w:right w:val="none" w:sz="0" w:space="0" w:color="auto"/>
      </w:divBdr>
    </w:div>
    <w:div w:id="875430922">
      <w:bodyDiv w:val="1"/>
      <w:marLeft w:val="0"/>
      <w:marRight w:val="0"/>
      <w:marTop w:val="0"/>
      <w:marBottom w:val="0"/>
      <w:divBdr>
        <w:top w:val="none" w:sz="0" w:space="0" w:color="auto"/>
        <w:left w:val="none" w:sz="0" w:space="0" w:color="auto"/>
        <w:bottom w:val="none" w:sz="0" w:space="0" w:color="auto"/>
        <w:right w:val="none" w:sz="0" w:space="0" w:color="auto"/>
      </w:divBdr>
    </w:div>
    <w:div w:id="875967837">
      <w:bodyDiv w:val="1"/>
      <w:marLeft w:val="0"/>
      <w:marRight w:val="0"/>
      <w:marTop w:val="0"/>
      <w:marBottom w:val="0"/>
      <w:divBdr>
        <w:top w:val="none" w:sz="0" w:space="0" w:color="auto"/>
        <w:left w:val="none" w:sz="0" w:space="0" w:color="auto"/>
        <w:bottom w:val="none" w:sz="0" w:space="0" w:color="auto"/>
        <w:right w:val="none" w:sz="0" w:space="0" w:color="auto"/>
      </w:divBdr>
    </w:div>
    <w:div w:id="884874250">
      <w:bodyDiv w:val="1"/>
      <w:marLeft w:val="0"/>
      <w:marRight w:val="0"/>
      <w:marTop w:val="0"/>
      <w:marBottom w:val="0"/>
      <w:divBdr>
        <w:top w:val="none" w:sz="0" w:space="0" w:color="auto"/>
        <w:left w:val="none" w:sz="0" w:space="0" w:color="auto"/>
        <w:bottom w:val="none" w:sz="0" w:space="0" w:color="auto"/>
        <w:right w:val="none" w:sz="0" w:space="0" w:color="auto"/>
      </w:divBdr>
    </w:div>
    <w:div w:id="890768338">
      <w:bodyDiv w:val="1"/>
      <w:marLeft w:val="0"/>
      <w:marRight w:val="0"/>
      <w:marTop w:val="0"/>
      <w:marBottom w:val="0"/>
      <w:divBdr>
        <w:top w:val="none" w:sz="0" w:space="0" w:color="auto"/>
        <w:left w:val="none" w:sz="0" w:space="0" w:color="auto"/>
        <w:bottom w:val="none" w:sz="0" w:space="0" w:color="auto"/>
        <w:right w:val="none" w:sz="0" w:space="0" w:color="auto"/>
      </w:divBdr>
    </w:div>
    <w:div w:id="908081303">
      <w:bodyDiv w:val="1"/>
      <w:marLeft w:val="0"/>
      <w:marRight w:val="0"/>
      <w:marTop w:val="0"/>
      <w:marBottom w:val="0"/>
      <w:divBdr>
        <w:top w:val="none" w:sz="0" w:space="0" w:color="auto"/>
        <w:left w:val="none" w:sz="0" w:space="0" w:color="auto"/>
        <w:bottom w:val="none" w:sz="0" w:space="0" w:color="auto"/>
        <w:right w:val="none" w:sz="0" w:space="0" w:color="auto"/>
      </w:divBdr>
    </w:div>
    <w:div w:id="910582064">
      <w:bodyDiv w:val="1"/>
      <w:marLeft w:val="0"/>
      <w:marRight w:val="0"/>
      <w:marTop w:val="0"/>
      <w:marBottom w:val="0"/>
      <w:divBdr>
        <w:top w:val="none" w:sz="0" w:space="0" w:color="auto"/>
        <w:left w:val="none" w:sz="0" w:space="0" w:color="auto"/>
        <w:bottom w:val="none" w:sz="0" w:space="0" w:color="auto"/>
        <w:right w:val="none" w:sz="0" w:space="0" w:color="auto"/>
      </w:divBdr>
    </w:div>
    <w:div w:id="917708784">
      <w:bodyDiv w:val="1"/>
      <w:marLeft w:val="0"/>
      <w:marRight w:val="0"/>
      <w:marTop w:val="0"/>
      <w:marBottom w:val="0"/>
      <w:divBdr>
        <w:top w:val="none" w:sz="0" w:space="0" w:color="auto"/>
        <w:left w:val="none" w:sz="0" w:space="0" w:color="auto"/>
        <w:bottom w:val="none" w:sz="0" w:space="0" w:color="auto"/>
        <w:right w:val="none" w:sz="0" w:space="0" w:color="auto"/>
      </w:divBdr>
    </w:div>
    <w:div w:id="928390396">
      <w:bodyDiv w:val="1"/>
      <w:marLeft w:val="0"/>
      <w:marRight w:val="0"/>
      <w:marTop w:val="0"/>
      <w:marBottom w:val="0"/>
      <w:divBdr>
        <w:top w:val="none" w:sz="0" w:space="0" w:color="auto"/>
        <w:left w:val="none" w:sz="0" w:space="0" w:color="auto"/>
        <w:bottom w:val="none" w:sz="0" w:space="0" w:color="auto"/>
        <w:right w:val="none" w:sz="0" w:space="0" w:color="auto"/>
      </w:divBdr>
    </w:div>
    <w:div w:id="935016493">
      <w:bodyDiv w:val="1"/>
      <w:marLeft w:val="0"/>
      <w:marRight w:val="0"/>
      <w:marTop w:val="0"/>
      <w:marBottom w:val="0"/>
      <w:divBdr>
        <w:top w:val="none" w:sz="0" w:space="0" w:color="auto"/>
        <w:left w:val="none" w:sz="0" w:space="0" w:color="auto"/>
        <w:bottom w:val="none" w:sz="0" w:space="0" w:color="auto"/>
        <w:right w:val="none" w:sz="0" w:space="0" w:color="auto"/>
      </w:divBdr>
    </w:div>
    <w:div w:id="964232907">
      <w:bodyDiv w:val="1"/>
      <w:marLeft w:val="0"/>
      <w:marRight w:val="0"/>
      <w:marTop w:val="0"/>
      <w:marBottom w:val="0"/>
      <w:divBdr>
        <w:top w:val="none" w:sz="0" w:space="0" w:color="auto"/>
        <w:left w:val="none" w:sz="0" w:space="0" w:color="auto"/>
        <w:bottom w:val="none" w:sz="0" w:space="0" w:color="auto"/>
        <w:right w:val="none" w:sz="0" w:space="0" w:color="auto"/>
      </w:divBdr>
    </w:div>
    <w:div w:id="988249448">
      <w:bodyDiv w:val="1"/>
      <w:marLeft w:val="0"/>
      <w:marRight w:val="0"/>
      <w:marTop w:val="0"/>
      <w:marBottom w:val="0"/>
      <w:divBdr>
        <w:top w:val="none" w:sz="0" w:space="0" w:color="auto"/>
        <w:left w:val="none" w:sz="0" w:space="0" w:color="auto"/>
        <w:bottom w:val="none" w:sz="0" w:space="0" w:color="auto"/>
        <w:right w:val="none" w:sz="0" w:space="0" w:color="auto"/>
      </w:divBdr>
    </w:div>
    <w:div w:id="998534159">
      <w:bodyDiv w:val="1"/>
      <w:marLeft w:val="0"/>
      <w:marRight w:val="0"/>
      <w:marTop w:val="0"/>
      <w:marBottom w:val="0"/>
      <w:divBdr>
        <w:top w:val="none" w:sz="0" w:space="0" w:color="auto"/>
        <w:left w:val="none" w:sz="0" w:space="0" w:color="auto"/>
        <w:bottom w:val="none" w:sz="0" w:space="0" w:color="auto"/>
        <w:right w:val="none" w:sz="0" w:space="0" w:color="auto"/>
      </w:divBdr>
    </w:div>
    <w:div w:id="1008020137">
      <w:bodyDiv w:val="1"/>
      <w:marLeft w:val="0"/>
      <w:marRight w:val="0"/>
      <w:marTop w:val="0"/>
      <w:marBottom w:val="0"/>
      <w:divBdr>
        <w:top w:val="none" w:sz="0" w:space="0" w:color="auto"/>
        <w:left w:val="none" w:sz="0" w:space="0" w:color="auto"/>
        <w:bottom w:val="none" w:sz="0" w:space="0" w:color="auto"/>
        <w:right w:val="none" w:sz="0" w:space="0" w:color="auto"/>
      </w:divBdr>
    </w:div>
    <w:div w:id="1011184748">
      <w:bodyDiv w:val="1"/>
      <w:marLeft w:val="0"/>
      <w:marRight w:val="0"/>
      <w:marTop w:val="0"/>
      <w:marBottom w:val="0"/>
      <w:divBdr>
        <w:top w:val="none" w:sz="0" w:space="0" w:color="auto"/>
        <w:left w:val="none" w:sz="0" w:space="0" w:color="auto"/>
        <w:bottom w:val="none" w:sz="0" w:space="0" w:color="auto"/>
        <w:right w:val="none" w:sz="0" w:space="0" w:color="auto"/>
      </w:divBdr>
    </w:div>
    <w:div w:id="1021200473">
      <w:bodyDiv w:val="1"/>
      <w:marLeft w:val="0"/>
      <w:marRight w:val="0"/>
      <w:marTop w:val="0"/>
      <w:marBottom w:val="0"/>
      <w:divBdr>
        <w:top w:val="none" w:sz="0" w:space="0" w:color="auto"/>
        <w:left w:val="none" w:sz="0" w:space="0" w:color="auto"/>
        <w:bottom w:val="none" w:sz="0" w:space="0" w:color="auto"/>
        <w:right w:val="none" w:sz="0" w:space="0" w:color="auto"/>
      </w:divBdr>
    </w:div>
    <w:div w:id="1030840737">
      <w:bodyDiv w:val="1"/>
      <w:marLeft w:val="0"/>
      <w:marRight w:val="0"/>
      <w:marTop w:val="0"/>
      <w:marBottom w:val="0"/>
      <w:divBdr>
        <w:top w:val="none" w:sz="0" w:space="0" w:color="auto"/>
        <w:left w:val="none" w:sz="0" w:space="0" w:color="auto"/>
        <w:bottom w:val="none" w:sz="0" w:space="0" w:color="auto"/>
        <w:right w:val="none" w:sz="0" w:space="0" w:color="auto"/>
      </w:divBdr>
    </w:div>
    <w:div w:id="1031882545">
      <w:bodyDiv w:val="1"/>
      <w:marLeft w:val="0"/>
      <w:marRight w:val="0"/>
      <w:marTop w:val="0"/>
      <w:marBottom w:val="0"/>
      <w:divBdr>
        <w:top w:val="none" w:sz="0" w:space="0" w:color="auto"/>
        <w:left w:val="none" w:sz="0" w:space="0" w:color="auto"/>
        <w:bottom w:val="none" w:sz="0" w:space="0" w:color="auto"/>
        <w:right w:val="none" w:sz="0" w:space="0" w:color="auto"/>
      </w:divBdr>
    </w:div>
    <w:div w:id="1032926640">
      <w:bodyDiv w:val="1"/>
      <w:marLeft w:val="0"/>
      <w:marRight w:val="0"/>
      <w:marTop w:val="0"/>
      <w:marBottom w:val="0"/>
      <w:divBdr>
        <w:top w:val="none" w:sz="0" w:space="0" w:color="auto"/>
        <w:left w:val="none" w:sz="0" w:space="0" w:color="auto"/>
        <w:bottom w:val="none" w:sz="0" w:space="0" w:color="auto"/>
        <w:right w:val="none" w:sz="0" w:space="0" w:color="auto"/>
      </w:divBdr>
    </w:div>
    <w:div w:id="1042249283">
      <w:bodyDiv w:val="1"/>
      <w:marLeft w:val="0"/>
      <w:marRight w:val="0"/>
      <w:marTop w:val="0"/>
      <w:marBottom w:val="0"/>
      <w:divBdr>
        <w:top w:val="none" w:sz="0" w:space="0" w:color="auto"/>
        <w:left w:val="none" w:sz="0" w:space="0" w:color="auto"/>
        <w:bottom w:val="none" w:sz="0" w:space="0" w:color="auto"/>
        <w:right w:val="none" w:sz="0" w:space="0" w:color="auto"/>
      </w:divBdr>
    </w:div>
    <w:div w:id="1047342756">
      <w:bodyDiv w:val="1"/>
      <w:marLeft w:val="0"/>
      <w:marRight w:val="0"/>
      <w:marTop w:val="0"/>
      <w:marBottom w:val="0"/>
      <w:divBdr>
        <w:top w:val="none" w:sz="0" w:space="0" w:color="auto"/>
        <w:left w:val="none" w:sz="0" w:space="0" w:color="auto"/>
        <w:bottom w:val="none" w:sz="0" w:space="0" w:color="auto"/>
        <w:right w:val="none" w:sz="0" w:space="0" w:color="auto"/>
      </w:divBdr>
    </w:div>
    <w:div w:id="1052659614">
      <w:bodyDiv w:val="1"/>
      <w:marLeft w:val="0"/>
      <w:marRight w:val="0"/>
      <w:marTop w:val="0"/>
      <w:marBottom w:val="0"/>
      <w:divBdr>
        <w:top w:val="none" w:sz="0" w:space="0" w:color="auto"/>
        <w:left w:val="none" w:sz="0" w:space="0" w:color="auto"/>
        <w:bottom w:val="none" w:sz="0" w:space="0" w:color="auto"/>
        <w:right w:val="none" w:sz="0" w:space="0" w:color="auto"/>
      </w:divBdr>
    </w:div>
    <w:div w:id="1056204984">
      <w:bodyDiv w:val="1"/>
      <w:marLeft w:val="0"/>
      <w:marRight w:val="0"/>
      <w:marTop w:val="0"/>
      <w:marBottom w:val="0"/>
      <w:divBdr>
        <w:top w:val="none" w:sz="0" w:space="0" w:color="auto"/>
        <w:left w:val="none" w:sz="0" w:space="0" w:color="auto"/>
        <w:bottom w:val="none" w:sz="0" w:space="0" w:color="auto"/>
        <w:right w:val="none" w:sz="0" w:space="0" w:color="auto"/>
      </w:divBdr>
    </w:div>
    <w:div w:id="1072629060">
      <w:bodyDiv w:val="1"/>
      <w:marLeft w:val="0"/>
      <w:marRight w:val="0"/>
      <w:marTop w:val="0"/>
      <w:marBottom w:val="0"/>
      <w:divBdr>
        <w:top w:val="none" w:sz="0" w:space="0" w:color="auto"/>
        <w:left w:val="none" w:sz="0" w:space="0" w:color="auto"/>
        <w:bottom w:val="none" w:sz="0" w:space="0" w:color="auto"/>
        <w:right w:val="none" w:sz="0" w:space="0" w:color="auto"/>
      </w:divBdr>
    </w:div>
    <w:div w:id="1086464165">
      <w:bodyDiv w:val="1"/>
      <w:marLeft w:val="0"/>
      <w:marRight w:val="0"/>
      <w:marTop w:val="0"/>
      <w:marBottom w:val="0"/>
      <w:divBdr>
        <w:top w:val="none" w:sz="0" w:space="0" w:color="auto"/>
        <w:left w:val="none" w:sz="0" w:space="0" w:color="auto"/>
        <w:bottom w:val="none" w:sz="0" w:space="0" w:color="auto"/>
        <w:right w:val="none" w:sz="0" w:space="0" w:color="auto"/>
      </w:divBdr>
    </w:div>
    <w:div w:id="1087579662">
      <w:bodyDiv w:val="1"/>
      <w:marLeft w:val="0"/>
      <w:marRight w:val="0"/>
      <w:marTop w:val="0"/>
      <w:marBottom w:val="0"/>
      <w:divBdr>
        <w:top w:val="none" w:sz="0" w:space="0" w:color="auto"/>
        <w:left w:val="none" w:sz="0" w:space="0" w:color="auto"/>
        <w:bottom w:val="none" w:sz="0" w:space="0" w:color="auto"/>
        <w:right w:val="none" w:sz="0" w:space="0" w:color="auto"/>
      </w:divBdr>
    </w:div>
    <w:div w:id="1107114675">
      <w:bodyDiv w:val="1"/>
      <w:marLeft w:val="0"/>
      <w:marRight w:val="0"/>
      <w:marTop w:val="0"/>
      <w:marBottom w:val="0"/>
      <w:divBdr>
        <w:top w:val="none" w:sz="0" w:space="0" w:color="auto"/>
        <w:left w:val="none" w:sz="0" w:space="0" w:color="auto"/>
        <w:bottom w:val="none" w:sz="0" w:space="0" w:color="auto"/>
        <w:right w:val="none" w:sz="0" w:space="0" w:color="auto"/>
      </w:divBdr>
    </w:div>
    <w:div w:id="1116409631">
      <w:bodyDiv w:val="1"/>
      <w:marLeft w:val="0"/>
      <w:marRight w:val="0"/>
      <w:marTop w:val="0"/>
      <w:marBottom w:val="0"/>
      <w:divBdr>
        <w:top w:val="none" w:sz="0" w:space="0" w:color="auto"/>
        <w:left w:val="none" w:sz="0" w:space="0" w:color="auto"/>
        <w:bottom w:val="none" w:sz="0" w:space="0" w:color="auto"/>
        <w:right w:val="none" w:sz="0" w:space="0" w:color="auto"/>
      </w:divBdr>
    </w:div>
    <w:div w:id="1118334080">
      <w:bodyDiv w:val="1"/>
      <w:marLeft w:val="0"/>
      <w:marRight w:val="0"/>
      <w:marTop w:val="0"/>
      <w:marBottom w:val="0"/>
      <w:divBdr>
        <w:top w:val="none" w:sz="0" w:space="0" w:color="auto"/>
        <w:left w:val="none" w:sz="0" w:space="0" w:color="auto"/>
        <w:bottom w:val="none" w:sz="0" w:space="0" w:color="auto"/>
        <w:right w:val="none" w:sz="0" w:space="0" w:color="auto"/>
      </w:divBdr>
    </w:div>
    <w:div w:id="1124613945">
      <w:bodyDiv w:val="1"/>
      <w:marLeft w:val="0"/>
      <w:marRight w:val="0"/>
      <w:marTop w:val="0"/>
      <w:marBottom w:val="0"/>
      <w:divBdr>
        <w:top w:val="none" w:sz="0" w:space="0" w:color="auto"/>
        <w:left w:val="none" w:sz="0" w:space="0" w:color="auto"/>
        <w:bottom w:val="none" w:sz="0" w:space="0" w:color="auto"/>
        <w:right w:val="none" w:sz="0" w:space="0" w:color="auto"/>
      </w:divBdr>
    </w:div>
    <w:div w:id="1140076992">
      <w:bodyDiv w:val="1"/>
      <w:marLeft w:val="0"/>
      <w:marRight w:val="0"/>
      <w:marTop w:val="0"/>
      <w:marBottom w:val="0"/>
      <w:divBdr>
        <w:top w:val="none" w:sz="0" w:space="0" w:color="auto"/>
        <w:left w:val="none" w:sz="0" w:space="0" w:color="auto"/>
        <w:bottom w:val="none" w:sz="0" w:space="0" w:color="auto"/>
        <w:right w:val="none" w:sz="0" w:space="0" w:color="auto"/>
      </w:divBdr>
    </w:div>
    <w:div w:id="1165323613">
      <w:bodyDiv w:val="1"/>
      <w:marLeft w:val="0"/>
      <w:marRight w:val="0"/>
      <w:marTop w:val="0"/>
      <w:marBottom w:val="0"/>
      <w:divBdr>
        <w:top w:val="none" w:sz="0" w:space="0" w:color="auto"/>
        <w:left w:val="none" w:sz="0" w:space="0" w:color="auto"/>
        <w:bottom w:val="none" w:sz="0" w:space="0" w:color="auto"/>
        <w:right w:val="none" w:sz="0" w:space="0" w:color="auto"/>
      </w:divBdr>
    </w:div>
    <w:div w:id="1165705800">
      <w:bodyDiv w:val="1"/>
      <w:marLeft w:val="0"/>
      <w:marRight w:val="0"/>
      <w:marTop w:val="0"/>
      <w:marBottom w:val="0"/>
      <w:divBdr>
        <w:top w:val="none" w:sz="0" w:space="0" w:color="auto"/>
        <w:left w:val="none" w:sz="0" w:space="0" w:color="auto"/>
        <w:bottom w:val="none" w:sz="0" w:space="0" w:color="auto"/>
        <w:right w:val="none" w:sz="0" w:space="0" w:color="auto"/>
      </w:divBdr>
    </w:div>
    <w:div w:id="1174882919">
      <w:bodyDiv w:val="1"/>
      <w:marLeft w:val="0"/>
      <w:marRight w:val="0"/>
      <w:marTop w:val="0"/>
      <w:marBottom w:val="0"/>
      <w:divBdr>
        <w:top w:val="none" w:sz="0" w:space="0" w:color="auto"/>
        <w:left w:val="none" w:sz="0" w:space="0" w:color="auto"/>
        <w:bottom w:val="none" w:sz="0" w:space="0" w:color="auto"/>
        <w:right w:val="none" w:sz="0" w:space="0" w:color="auto"/>
      </w:divBdr>
    </w:div>
    <w:div w:id="1193223985">
      <w:bodyDiv w:val="1"/>
      <w:marLeft w:val="0"/>
      <w:marRight w:val="0"/>
      <w:marTop w:val="0"/>
      <w:marBottom w:val="0"/>
      <w:divBdr>
        <w:top w:val="none" w:sz="0" w:space="0" w:color="auto"/>
        <w:left w:val="none" w:sz="0" w:space="0" w:color="auto"/>
        <w:bottom w:val="none" w:sz="0" w:space="0" w:color="auto"/>
        <w:right w:val="none" w:sz="0" w:space="0" w:color="auto"/>
      </w:divBdr>
    </w:div>
    <w:div w:id="1197160507">
      <w:bodyDiv w:val="1"/>
      <w:marLeft w:val="0"/>
      <w:marRight w:val="0"/>
      <w:marTop w:val="0"/>
      <w:marBottom w:val="0"/>
      <w:divBdr>
        <w:top w:val="none" w:sz="0" w:space="0" w:color="auto"/>
        <w:left w:val="none" w:sz="0" w:space="0" w:color="auto"/>
        <w:bottom w:val="none" w:sz="0" w:space="0" w:color="auto"/>
        <w:right w:val="none" w:sz="0" w:space="0" w:color="auto"/>
      </w:divBdr>
    </w:div>
    <w:div w:id="1197234447">
      <w:bodyDiv w:val="1"/>
      <w:marLeft w:val="0"/>
      <w:marRight w:val="0"/>
      <w:marTop w:val="0"/>
      <w:marBottom w:val="0"/>
      <w:divBdr>
        <w:top w:val="none" w:sz="0" w:space="0" w:color="auto"/>
        <w:left w:val="none" w:sz="0" w:space="0" w:color="auto"/>
        <w:bottom w:val="none" w:sz="0" w:space="0" w:color="auto"/>
        <w:right w:val="none" w:sz="0" w:space="0" w:color="auto"/>
      </w:divBdr>
    </w:div>
    <w:div w:id="1229613004">
      <w:bodyDiv w:val="1"/>
      <w:marLeft w:val="0"/>
      <w:marRight w:val="0"/>
      <w:marTop w:val="0"/>
      <w:marBottom w:val="0"/>
      <w:divBdr>
        <w:top w:val="none" w:sz="0" w:space="0" w:color="auto"/>
        <w:left w:val="none" w:sz="0" w:space="0" w:color="auto"/>
        <w:bottom w:val="none" w:sz="0" w:space="0" w:color="auto"/>
        <w:right w:val="none" w:sz="0" w:space="0" w:color="auto"/>
      </w:divBdr>
    </w:div>
    <w:div w:id="1258516276">
      <w:bodyDiv w:val="1"/>
      <w:marLeft w:val="0"/>
      <w:marRight w:val="0"/>
      <w:marTop w:val="0"/>
      <w:marBottom w:val="0"/>
      <w:divBdr>
        <w:top w:val="none" w:sz="0" w:space="0" w:color="auto"/>
        <w:left w:val="none" w:sz="0" w:space="0" w:color="auto"/>
        <w:bottom w:val="none" w:sz="0" w:space="0" w:color="auto"/>
        <w:right w:val="none" w:sz="0" w:space="0" w:color="auto"/>
      </w:divBdr>
    </w:div>
    <w:div w:id="1263146874">
      <w:bodyDiv w:val="1"/>
      <w:marLeft w:val="0"/>
      <w:marRight w:val="0"/>
      <w:marTop w:val="0"/>
      <w:marBottom w:val="0"/>
      <w:divBdr>
        <w:top w:val="none" w:sz="0" w:space="0" w:color="auto"/>
        <w:left w:val="none" w:sz="0" w:space="0" w:color="auto"/>
        <w:bottom w:val="none" w:sz="0" w:space="0" w:color="auto"/>
        <w:right w:val="none" w:sz="0" w:space="0" w:color="auto"/>
      </w:divBdr>
    </w:div>
    <w:div w:id="1272056574">
      <w:bodyDiv w:val="1"/>
      <w:marLeft w:val="0"/>
      <w:marRight w:val="0"/>
      <w:marTop w:val="0"/>
      <w:marBottom w:val="0"/>
      <w:divBdr>
        <w:top w:val="none" w:sz="0" w:space="0" w:color="auto"/>
        <w:left w:val="none" w:sz="0" w:space="0" w:color="auto"/>
        <w:bottom w:val="none" w:sz="0" w:space="0" w:color="auto"/>
        <w:right w:val="none" w:sz="0" w:space="0" w:color="auto"/>
      </w:divBdr>
    </w:div>
    <w:div w:id="1319965620">
      <w:bodyDiv w:val="1"/>
      <w:marLeft w:val="0"/>
      <w:marRight w:val="0"/>
      <w:marTop w:val="0"/>
      <w:marBottom w:val="0"/>
      <w:divBdr>
        <w:top w:val="none" w:sz="0" w:space="0" w:color="auto"/>
        <w:left w:val="none" w:sz="0" w:space="0" w:color="auto"/>
        <w:bottom w:val="none" w:sz="0" w:space="0" w:color="auto"/>
        <w:right w:val="none" w:sz="0" w:space="0" w:color="auto"/>
      </w:divBdr>
    </w:div>
    <w:div w:id="1360930869">
      <w:bodyDiv w:val="1"/>
      <w:marLeft w:val="0"/>
      <w:marRight w:val="0"/>
      <w:marTop w:val="0"/>
      <w:marBottom w:val="0"/>
      <w:divBdr>
        <w:top w:val="none" w:sz="0" w:space="0" w:color="auto"/>
        <w:left w:val="none" w:sz="0" w:space="0" w:color="auto"/>
        <w:bottom w:val="none" w:sz="0" w:space="0" w:color="auto"/>
        <w:right w:val="none" w:sz="0" w:space="0" w:color="auto"/>
      </w:divBdr>
    </w:div>
    <w:div w:id="1371417187">
      <w:bodyDiv w:val="1"/>
      <w:marLeft w:val="0"/>
      <w:marRight w:val="0"/>
      <w:marTop w:val="0"/>
      <w:marBottom w:val="0"/>
      <w:divBdr>
        <w:top w:val="none" w:sz="0" w:space="0" w:color="auto"/>
        <w:left w:val="none" w:sz="0" w:space="0" w:color="auto"/>
        <w:bottom w:val="none" w:sz="0" w:space="0" w:color="auto"/>
        <w:right w:val="none" w:sz="0" w:space="0" w:color="auto"/>
      </w:divBdr>
    </w:div>
    <w:div w:id="1387334437">
      <w:bodyDiv w:val="1"/>
      <w:marLeft w:val="0"/>
      <w:marRight w:val="0"/>
      <w:marTop w:val="0"/>
      <w:marBottom w:val="0"/>
      <w:divBdr>
        <w:top w:val="none" w:sz="0" w:space="0" w:color="auto"/>
        <w:left w:val="none" w:sz="0" w:space="0" w:color="auto"/>
        <w:bottom w:val="none" w:sz="0" w:space="0" w:color="auto"/>
        <w:right w:val="none" w:sz="0" w:space="0" w:color="auto"/>
      </w:divBdr>
    </w:div>
    <w:div w:id="1399404891">
      <w:bodyDiv w:val="1"/>
      <w:marLeft w:val="0"/>
      <w:marRight w:val="0"/>
      <w:marTop w:val="0"/>
      <w:marBottom w:val="0"/>
      <w:divBdr>
        <w:top w:val="none" w:sz="0" w:space="0" w:color="auto"/>
        <w:left w:val="none" w:sz="0" w:space="0" w:color="auto"/>
        <w:bottom w:val="none" w:sz="0" w:space="0" w:color="auto"/>
        <w:right w:val="none" w:sz="0" w:space="0" w:color="auto"/>
      </w:divBdr>
    </w:div>
    <w:div w:id="1413770051">
      <w:bodyDiv w:val="1"/>
      <w:marLeft w:val="0"/>
      <w:marRight w:val="0"/>
      <w:marTop w:val="0"/>
      <w:marBottom w:val="0"/>
      <w:divBdr>
        <w:top w:val="none" w:sz="0" w:space="0" w:color="auto"/>
        <w:left w:val="none" w:sz="0" w:space="0" w:color="auto"/>
        <w:bottom w:val="none" w:sz="0" w:space="0" w:color="auto"/>
        <w:right w:val="none" w:sz="0" w:space="0" w:color="auto"/>
      </w:divBdr>
    </w:div>
    <w:div w:id="1437090684">
      <w:bodyDiv w:val="1"/>
      <w:marLeft w:val="0"/>
      <w:marRight w:val="0"/>
      <w:marTop w:val="0"/>
      <w:marBottom w:val="0"/>
      <w:divBdr>
        <w:top w:val="none" w:sz="0" w:space="0" w:color="auto"/>
        <w:left w:val="none" w:sz="0" w:space="0" w:color="auto"/>
        <w:bottom w:val="none" w:sz="0" w:space="0" w:color="auto"/>
        <w:right w:val="none" w:sz="0" w:space="0" w:color="auto"/>
      </w:divBdr>
    </w:div>
    <w:div w:id="1442531017">
      <w:bodyDiv w:val="1"/>
      <w:marLeft w:val="0"/>
      <w:marRight w:val="0"/>
      <w:marTop w:val="0"/>
      <w:marBottom w:val="0"/>
      <w:divBdr>
        <w:top w:val="none" w:sz="0" w:space="0" w:color="auto"/>
        <w:left w:val="none" w:sz="0" w:space="0" w:color="auto"/>
        <w:bottom w:val="none" w:sz="0" w:space="0" w:color="auto"/>
        <w:right w:val="none" w:sz="0" w:space="0" w:color="auto"/>
      </w:divBdr>
    </w:div>
    <w:div w:id="1443259165">
      <w:bodyDiv w:val="1"/>
      <w:marLeft w:val="0"/>
      <w:marRight w:val="0"/>
      <w:marTop w:val="0"/>
      <w:marBottom w:val="0"/>
      <w:divBdr>
        <w:top w:val="none" w:sz="0" w:space="0" w:color="auto"/>
        <w:left w:val="none" w:sz="0" w:space="0" w:color="auto"/>
        <w:bottom w:val="none" w:sz="0" w:space="0" w:color="auto"/>
        <w:right w:val="none" w:sz="0" w:space="0" w:color="auto"/>
      </w:divBdr>
    </w:div>
    <w:div w:id="1447773675">
      <w:bodyDiv w:val="1"/>
      <w:marLeft w:val="0"/>
      <w:marRight w:val="0"/>
      <w:marTop w:val="0"/>
      <w:marBottom w:val="0"/>
      <w:divBdr>
        <w:top w:val="none" w:sz="0" w:space="0" w:color="auto"/>
        <w:left w:val="none" w:sz="0" w:space="0" w:color="auto"/>
        <w:bottom w:val="none" w:sz="0" w:space="0" w:color="auto"/>
        <w:right w:val="none" w:sz="0" w:space="0" w:color="auto"/>
      </w:divBdr>
    </w:div>
    <w:div w:id="1460566305">
      <w:bodyDiv w:val="1"/>
      <w:marLeft w:val="0"/>
      <w:marRight w:val="0"/>
      <w:marTop w:val="0"/>
      <w:marBottom w:val="0"/>
      <w:divBdr>
        <w:top w:val="none" w:sz="0" w:space="0" w:color="auto"/>
        <w:left w:val="none" w:sz="0" w:space="0" w:color="auto"/>
        <w:bottom w:val="none" w:sz="0" w:space="0" w:color="auto"/>
        <w:right w:val="none" w:sz="0" w:space="0" w:color="auto"/>
      </w:divBdr>
    </w:div>
    <w:div w:id="1461340374">
      <w:bodyDiv w:val="1"/>
      <w:marLeft w:val="0"/>
      <w:marRight w:val="0"/>
      <w:marTop w:val="0"/>
      <w:marBottom w:val="0"/>
      <w:divBdr>
        <w:top w:val="none" w:sz="0" w:space="0" w:color="auto"/>
        <w:left w:val="none" w:sz="0" w:space="0" w:color="auto"/>
        <w:bottom w:val="none" w:sz="0" w:space="0" w:color="auto"/>
        <w:right w:val="none" w:sz="0" w:space="0" w:color="auto"/>
      </w:divBdr>
    </w:div>
    <w:div w:id="1478912783">
      <w:bodyDiv w:val="1"/>
      <w:marLeft w:val="0"/>
      <w:marRight w:val="0"/>
      <w:marTop w:val="0"/>
      <w:marBottom w:val="0"/>
      <w:divBdr>
        <w:top w:val="none" w:sz="0" w:space="0" w:color="auto"/>
        <w:left w:val="none" w:sz="0" w:space="0" w:color="auto"/>
        <w:bottom w:val="none" w:sz="0" w:space="0" w:color="auto"/>
        <w:right w:val="none" w:sz="0" w:space="0" w:color="auto"/>
      </w:divBdr>
    </w:div>
    <w:div w:id="1484858557">
      <w:bodyDiv w:val="1"/>
      <w:marLeft w:val="0"/>
      <w:marRight w:val="0"/>
      <w:marTop w:val="0"/>
      <w:marBottom w:val="0"/>
      <w:divBdr>
        <w:top w:val="none" w:sz="0" w:space="0" w:color="auto"/>
        <w:left w:val="none" w:sz="0" w:space="0" w:color="auto"/>
        <w:bottom w:val="none" w:sz="0" w:space="0" w:color="auto"/>
        <w:right w:val="none" w:sz="0" w:space="0" w:color="auto"/>
      </w:divBdr>
    </w:div>
    <w:div w:id="1494250240">
      <w:bodyDiv w:val="1"/>
      <w:marLeft w:val="0"/>
      <w:marRight w:val="0"/>
      <w:marTop w:val="0"/>
      <w:marBottom w:val="0"/>
      <w:divBdr>
        <w:top w:val="none" w:sz="0" w:space="0" w:color="auto"/>
        <w:left w:val="none" w:sz="0" w:space="0" w:color="auto"/>
        <w:bottom w:val="none" w:sz="0" w:space="0" w:color="auto"/>
        <w:right w:val="none" w:sz="0" w:space="0" w:color="auto"/>
      </w:divBdr>
    </w:div>
    <w:div w:id="1494876169">
      <w:bodyDiv w:val="1"/>
      <w:marLeft w:val="0"/>
      <w:marRight w:val="0"/>
      <w:marTop w:val="0"/>
      <w:marBottom w:val="0"/>
      <w:divBdr>
        <w:top w:val="none" w:sz="0" w:space="0" w:color="auto"/>
        <w:left w:val="none" w:sz="0" w:space="0" w:color="auto"/>
        <w:bottom w:val="none" w:sz="0" w:space="0" w:color="auto"/>
        <w:right w:val="none" w:sz="0" w:space="0" w:color="auto"/>
      </w:divBdr>
    </w:div>
    <w:div w:id="1522470222">
      <w:bodyDiv w:val="1"/>
      <w:marLeft w:val="0"/>
      <w:marRight w:val="0"/>
      <w:marTop w:val="0"/>
      <w:marBottom w:val="0"/>
      <w:divBdr>
        <w:top w:val="none" w:sz="0" w:space="0" w:color="auto"/>
        <w:left w:val="none" w:sz="0" w:space="0" w:color="auto"/>
        <w:bottom w:val="none" w:sz="0" w:space="0" w:color="auto"/>
        <w:right w:val="none" w:sz="0" w:space="0" w:color="auto"/>
      </w:divBdr>
    </w:div>
    <w:div w:id="1528980465">
      <w:bodyDiv w:val="1"/>
      <w:marLeft w:val="0"/>
      <w:marRight w:val="0"/>
      <w:marTop w:val="0"/>
      <w:marBottom w:val="0"/>
      <w:divBdr>
        <w:top w:val="none" w:sz="0" w:space="0" w:color="auto"/>
        <w:left w:val="none" w:sz="0" w:space="0" w:color="auto"/>
        <w:bottom w:val="none" w:sz="0" w:space="0" w:color="auto"/>
        <w:right w:val="none" w:sz="0" w:space="0" w:color="auto"/>
      </w:divBdr>
    </w:div>
    <w:div w:id="1535116871">
      <w:bodyDiv w:val="1"/>
      <w:marLeft w:val="0"/>
      <w:marRight w:val="0"/>
      <w:marTop w:val="0"/>
      <w:marBottom w:val="0"/>
      <w:divBdr>
        <w:top w:val="none" w:sz="0" w:space="0" w:color="auto"/>
        <w:left w:val="none" w:sz="0" w:space="0" w:color="auto"/>
        <w:bottom w:val="none" w:sz="0" w:space="0" w:color="auto"/>
        <w:right w:val="none" w:sz="0" w:space="0" w:color="auto"/>
      </w:divBdr>
    </w:div>
    <w:div w:id="1541746181">
      <w:bodyDiv w:val="1"/>
      <w:marLeft w:val="0"/>
      <w:marRight w:val="0"/>
      <w:marTop w:val="0"/>
      <w:marBottom w:val="0"/>
      <w:divBdr>
        <w:top w:val="none" w:sz="0" w:space="0" w:color="auto"/>
        <w:left w:val="none" w:sz="0" w:space="0" w:color="auto"/>
        <w:bottom w:val="none" w:sz="0" w:space="0" w:color="auto"/>
        <w:right w:val="none" w:sz="0" w:space="0" w:color="auto"/>
      </w:divBdr>
    </w:div>
    <w:div w:id="1551499564">
      <w:bodyDiv w:val="1"/>
      <w:marLeft w:val="0"/>
      <w:marRight w:val="0"/>
      <w:marTop w:val="0"/>
      <w:marBottom w:val="0"/>
      <w:divBdr>
        <w:top w:val="none" w:sz="0" w:space="0" w:color="auto"/>
        <w:left w:val="none" w:sz="0" w:space="0" w:color="auto"/>
        <w:bottom w:val="none" w:sz="0" w:space="0" w:color="auto"/>
        <w:right w:val="none" w:sz="0" w:space="0" w:color="auto"/>
      </w:divBdr>
    </w:div>
    <w:div w:id="1569607113">
      <w:bodyDiv w:val="1"/>
      <w:marLeft w:val="0"/>
      <w:marRight w:val="0"/>
      <w:marTop w:val="0"/>
      <w:marBottom w:val="0"/>
      <w:divBdr>
        <w:top w:val="none" w:sz="0" w:space="0" w:color="auto"/>
        <w:left w:val="none" w:sz="0" w:space="0" w:color="auto"/>
        <w:bottom w:val="none" w:sz="0" w:space="0" w:color="auto"/>
        <w:right w:val="none" w:sz="0" w:space="0" w:color="auto"/>
      </w:divBdr>
    </w:div>
    <w:div w:id="1575161049">
      <w:bodyDiv w:val="1"/>
      <w:marLeft w:val="0"/>
      <w:marRight w:val="0"/>
      <w:marTop w:val="0"/>
      <w:marBottom w:val="0"/>
      <w:divBdr>
        <w:top w:val="none" w:sz="0" w:space="0" w:color="auto"/>
        <w:left w:val="none" w:sz="0" w:space="0" w:color="auto"/>
        <w:bottom w:val="none" w:sz="0" w:space="0" w:color="auto"/>
        <w:right w:val="none" w:sz="0" w:space="0" w:color="auto"/>
      </w:divBdr>
    </w:div>
    <w:div w:id="1581137253">
      <w:bodyDiv w:val="1"/>
      <w:marLeft w:val="0"/>
      <w:marRight w:val="0"/>
      <w:marTop w:val="0"/>
      <w:marBottom w:val="0"/>
      <w:divBdr>
        <w:top w:val="none" w:sz="0" w:space="0" w:color="auto"/>
        <w:left w:val="none" w:sz="0" w:space="0" w:color="auto"/>
        <w:bottom w:val="none" w:sz="0" w:space="0" w:color="auto"/>
        <w:right w:val="none" w:sz="0" w:space="0" w:color="auto"/>
      </w:divBdr>
    </w:div>
    <w:div w:id="1610970435">
      <w:bodyDiv w:val="1"/>
      <w:marLeft w:val="0"/>
      <w:marRight w:val="0"/>
      <w:marTop w:val="0"/>
      <w:marBottom w:val="0"/>
      <w:divBdr>
        <w:top w:val="none" w:sz="0" w:space="0" w:color="auto"/>
        <w:left w:val="none" w:sz="0" w:space="0" w:color="auto"/>
        <w:bottom w:val="none" w:sz="0" w:space="0" w:color="auto"/>
        <w:right w:val="none" w:sz="0" w:space="0" w:color="auto"/>
      </w:divBdr>
    </w:div>
    <w:div w:id="1628242068">
      <w:bodyDiv w:val="1"/>
      <w:marLeft w:val="0"/>
      <w:marRight w:val="0"/>
      <w:marTop w:val="0"/>
      <w:marBottom w:val="0"/>
      <w:divBdr>
        <w:top w:val="none" w:sz="0" w:space="0" w:color="auto"/>
        <w:left w:val="none" w:sz="0" w:space="0" w:color="auto"/>
        <w:bottom w:val="none" w:sz="0" w:space="0" w:color="auto"/>
        <w:right w:val="none" w:sz="0" w:space="0" w:color="auto"/>
      </w:divBdr>
    </w:div>
    <w:div w:id="1630476670">
      <w:bodyDiv w:val="1"/>
      <w:marLeft w:val="0"/>
      <w:marRight w:val="0"/>
      <w:marTop w:val="0"/>
      <w:marBottom w:val="0"/>
      <w:divBdr>
        <w:top w:val="none" w:sz="0" w:space="0" w:color="auto"/>
        <w:left w:val="none" w:sz="0" w:space="0" w:color="auto"/>
        <w:bottom w:val="none" w:sz="0" w:space="0" w:color="auto"/>
        <w:right w:val="none" w:sz="0" w:space="0" w:color="auto"/>
      </w:divBdr>
    </w:div>
    <w:div w:id="1639148728">
      <w:bodyDiv w:val="1"/>
      <w:marLeft w:val="0"/>
      <w:marRight w:val="0"/>
      <w:marTop w:val="0"/>
      <w:marBottom w:val="0"/>
      <w:divBdr>
        <w:top w:val="none" w:sz="0" w:space="0" w:color="auto"/>
        <w:left w:val="none" w:sz="0" w:space="0" w:color="auto"/>
        <w:bottom w:val="none" w:sz="0" w:space="0" w:color="auto"/>
        <w:right w:val="none" w:sz="0" w:space="0" w:color="auto"/>
      </w:divBdr>
    </w:div>
    <w:div w:id="1644504208">
      <w:bodyDiv w:val="1"/>
      <w:marLeft w:val="0"/>
      <w:marRight w:val="0"/>
      <w:marTop w:val="0"/>
      <w:marBottom w:val="0"/>
      <w:divBdr>
        <w:top w:val="none" w:sz="0" w:space="0" w:color="auto"/>
        <w:left w:val="none" w:sz="0" w:space="0" w:color="auto"/>
        <w:bottom w:val="none" w:sz="0" w:space="0" w:color="auto"/>
        <w:right w:val="none" w:sz="0" w:space="0" w:color="auto"/>
      </w:divBdr>
    </w:div>
    <w:div w:id="1668433753">
      <w:bodyDiv w:val="1"/>
      <w:marLeft w:val="0"/>
      <w:marRight w:val="0"/>
      <w:marTop w:val="0"/>
      <w:marBottom w:val="0"/>
      <w:divBdr>
        <w:top w:val="none" w:sz="0" w:space="0" w:color="auto"/>
        <w:left w:val="none" w:sz="0" w:space="0" w:color="auto"/>
        <w:bottom w:val="none" w:sz="0" w:space="0" w:color="auto"/>
        <w:right w:val="none" w:sz="0" w:space="0" w:color="auto"/>
      </w:divBdr>
    </w:div>
    <w:div w:id="1670404640">
      <w:bodyDiv w:val="1"/>
      <w:marLeft w:val="0"/>
      <w:marRight w:val="0"/>
      <w:marTop w:val="0"/>
      <w:marBottom w:val="0"/>
      <w:divBdr>
        <w:top w:val="none" w:sz="0" w:space="0" w:color="auto"/>
        <w:left w:val="none" w:sz="0" w:space="0" w:color="auto"/>
        <w:bottom w:val="none" w:sz="0" w:space="0" w:color="auto"/>
        <w:right w:val="none" w:sz="0" w:space="0" w:color="auto"/>
      </w:divBdr>
    </w:div>
    <w:div w:id="1705517614">
      <w:bodyDiv w:val="1"/>
      <w:marLeft w:val="0"/>
      <w:marRight w:val="0"/>
      <w:marTop w:val="0"/>
      <w:marBottom w:val="0"/>
      <w:divBdr>
        <w:top w:val="none" w:sz="0" w:space="0" w:color="auto"/>
        <w:left w:val="none" w:sz="0" w:space="0" w:color="auto"/>
        <w:bottom w:val="none" w:sz="0" w:space="0" w:color="auto"/>
        <w:right w:val="none" w:sz="0" w:space="0" w:color="auto"/>
      </w:divBdr>
    </w:div>
    <w:div w:id="1711103686">
      <w:bodyDiv w:val="1"/>
      <w:marLeft w:val="0"/>
      <w:marRight w:val="0"/>
      <w:marTop w:val="0"/>
      <w:marBottom w:val="0"/>
      <w:divBdr>
        <w:top w:val="none" w:sz="0" w:space="0" w:color="auto"/>
        <w:left w:val="none" w:sz="0" w:space="0" w:color="auto"/>
        <w:bottom w:val="none" w:sz="0" w:space="0" w:color="auto"/>
        <w:right w:val="none" w:sz="0" w:space="0" w:color="auto"/>
      </w:divBdr>
    </w:div>
    <w:div w:id="1723672924">
      <w:bodyDiv w:val="1"/>
      <w:marLeft w:val="0"/>
      <w:marRight w:val="0"/>
      <w:marTop w:val="0"/>
      <w:marBottom w:val="0"/>
      <w:divBdr>
        <w:top w:val="none" w:sz="0" w:space="0" w:color="auto"/>
        <w:left w:val="none" w:sz="0" w:space="0" w:color="auto"/>
        <w:bottom w:val="none" w:sz="0" w:space="0" w:color="auto"/>
        <w:right w:val="none" w:sz="0" w:space="0" w:color="auto"/>
      </w:divBdr>
    </w:div>
    <w:div w:id="1726441520">
      <w:bodyDiv w:val="1"/>
      <w:marLeft w:val="0"/>
      <w:marRight w:val="0"/>
      <w:marTop w:val="0"/>
      <w:marBottom w:val="0"/>
      <w:divBdr>
        <w:top w:val="none" w:sz="0" w:space="0" w:color="auto"/>
        <w:left w:val="none" w:sz="0" w:space="0" w:color="auto"/>
        <w:bottom w:val="none" w:sz="0" w:space="0" w:color="auto"/>
        <w:right w:val="none" w:sz="0" w:space="0" w:color="auto"/>
      </w:divBdr>
    </w:div>
    <w:div w:id="1740327824">
      <w:bodyDiv w:val="1"/>
      <w:marLeft w:val="0"/>
      <w:marRight w:val="0"/>
      <w:marTop w:val="0"/>
      <w:marBottom w:val="0"/>
      <w:divBdr>
        <w:top w:val="none" w:sz="0" w:space="0" w:color="auto"/>
        <w:left w:val="none" w:sz="0" w:space="0" w:color="auto"/>
        <w:bottom w:val="none" w:sz="0" w:space="0" w:color="auto"/>
        <w:right w:val="none" w:sz="0" w:space="0" w:color="auto"/>
      </w:divBdr>
    </w:div>
    <w:div w:id="1744912758">
      <w:bodyDiv w:val="1"/>
      <w:marLeft w:val="0"/>
      <w:marRight w:val="0"/>
      <w:marTop w:val="0"/>
      <w:marBottom w:val="0"/>
      <w:divBdr>
        <w:top w:val="none" w:sz="0" w:space="0" w:color="auto"/>
        <w:left w:val="none" w:sz="0" w:space="0" w:color="auto"/>
        <w:bottom w:val="none" w:sz="0" w:space="0" w:color="auto"/>
        <w:right w:val="none" w:sz="0" w:space="0" w:color="auto"/>
      </w:divBdr>
    </w:div>
    <w:div w:id="1766338924">
      <w:bodyDiv w:val="1"/>
      <w:marLeft w:val="0"/>
      <w:marRight w:val="0"/>
      <w:marTop w:val="0"/>
      <w:marBottom w:val="0"/>
      <w:divBdr>
        <w:top w:val="none" w:sz="0" w:space="0" w:color="auto"/>
        <w:left w:val="none" w:sz="0" w:space="0" w:color="auto"/>
        <w:bottom w:val="none" w:sz="0" w:space="0" w:color="auto"/>
        <w:right w:val="none" w:sz="0" w:space="0" w:color="auto"/>
      </w:divBdr>
    </w:div>
    <w:div w:id="1775127075">
      <w:bodyDiv w:val="1"/>
      <w:marLeft w:val="0"/>
      <w:marRight w:val="0"/>
      <w:marTop w:val="0"/>
      <w:marBottom w:val="0"/>
      <w:divBdr>
        <w:top w:val="none" w:sz="0" w:space="0" w:color="auto"/>
        <w:left w:val="none" w:sz="0" w:space="0" w:color="auto"/>
        <w:bottom w:val="none" w:sz="0" w:space="0" w:color="auto"/>
        <w:right w:val="none" w:sz="0" w:space="0" w:color="auto"/>
      </w:divBdr>
    </w:div>
    <w:div w:id="1776246630">
      <w:bodyDiv w:val="1"/>
      <w:marLeft w:val="0"/>
      <w:marRight w:val="0"/>
      <w:marTop w:val="0"/>
      <w:marBottom w:val="0"/>
      <w:divBdr>
        <w:top w:val="none" w:sz="0" w:space="0" w:color="auto"/>
        <w:left w:val="none" w:sz="0" w:space="0" w:color="auto"/>
        <w:bottom w:val="none" w:sz="0" w:space="0" w:color="auto"/>
        <w:right w:val="none" w:sz="0" w:space="0" w:color="auto"/>
      </w:divBdr>
    </w:div>
    <w:div w:id="1782072078">
      <w:bodyDiv w:val="1"/>
      <w:marLeft w:val="0"/>
      <w:marRight w:val="0"/>
      <w:marTop w:val="0"/>
      <w:marBottom w:val="0"/>
      <w:divBdr>
        <w:top w:val="none" w:sz="0" w:space="0" w:color="auto"/>
        <w:left w:val="none" w:sz="0" w:space="0" w:color="auto"/>
        <w:bottom w:val="none" w:sz="0" w:space="0" w:color="auto"/>
        <w:right w:val="none" w:sz="0" w:space="0" w:color="auto"/>
      </w:divBdr>
    </w:div>
    <w:div w:id="1803423649">
      <w:bodyDiv w:val="1"/>
      <w:marLeft w:val="0"/>
      <w:marRight w:val="0"/>
      <w:marTop w:val="0"/>
      <w:marBottom w:val="0"/>
      <w:divBdr>
        <w:top w:val="none" w:sz="0" w:space="0" w:color="auto"/>
        <w:left w:val="none" w:sz="0" w:space="0" w:color="auto"/>
        <w:bottom w:val="none" w:sz="0" w:space="0" w:color="auto"/>
        <w:right w:val="none" w:sz="0" w:space="0" w:color="auto"/>
      </w:divBdr>
    </w:div>
    <w:div w:id="1806728481">
      <w:bodyDiv w:val="1"/>
      <w:marLeft w:val="0"/>
      <w:marRight w:val="0"/>
      <w:marTop w:val="0"/>
      <w:marBottom w:val="0"/>
      <w:divBdr>
        <w:top w:val="none" w:sz="0" w:space="0" w:color="auto"/>
        <w:left w:val="none" w:sz="0" w:space="0" w:color="auto"/>
        <w:bottom w:val="none" w:sz="0" w:space="0" w:color="auto"/>
        <w:right w:val="none" w:sz="0" w:space="0" w:color="auto"/>
      </w:divBdr>
    </w:div>
    <w:div w:id="1815952896">
      <w:bodyDiv w:val="1"/>
      <w:marLeft w:val="0"/>
      <w:marRight w:val="0"/>
      <w:marTop w:val="0"/>
      <w:marBottom w:val="0"/>
      <w:divBdr>
        <w:top w:val="none" w:sz="0" w:space="0" w:color="auto"/>
        <w:left w:val="none" w:sz="0" w:space="0" w:color="auto"/>
        <w:bottom w:val="none" w:sz="0" w:space="0" w:color="auto"/>
        <w:right w:val="none" w:sz="0" w:space="0" w:color="auto"/>
      </w:divBdr>
    </w:div>
    <w:div w:id="1819571001">
      <w:bodyDiv w:val="1"/>
      <w:marLeft w:val="0"/>
      <w:marRight w:val="0"/>
      <w:marTop w:val="0"/>
      <w:marBottom w:val="0"/>
      <w:divBdr>
        <w:top w:val="none" w:sz="0" w:space="0" w:color="auto"/>
        <w:left w:val="none" w:sz="0" w:space="0" w:color="auto"/>
        <w:bottom w:val="none" w:sz="0" w:space="0" w:color="auto"/>
        <w:right w:val="none" w:sz="0" w:space="0" w:color="auto"/>
      </w:divBdr>
    </w:div>
    <w:div w:id="1819876371">
      <w:bodyDiv w:val="1"/>
      <w:marLeft w:val="0"/>
      <w:marRight w:val="0"/>
      <w:marTop w:val="0"/>
      <w:marBottom w:val="0"/>
      <w:divBdr>
        <w:top w:val="none" w:sz="0" w:space="0" w:color="auto"/>
        <w:left w:val="none" w:sz="0" w:space="0" w:color="auto"/>
        <w:bottom w:val="none" w:sz="0" w:space="0" w:color="auto"/>
        <w:right w:val="none" w:sz="0" w:space="0" w:color="auto"/>
      </w:divBdr>
    </w:div>
    <w:div w:id="1830363758">
      <w:bodyDiv w:val="1"/>
      <w:marLeft w:val="0"/>
      <w:marRight w:val="0"/>
      <w:marTop w:val="0"/>
      <w:marBottom w:val="0"/>
      <w:divBdr>
        <w:top w:val="none" w:sz="0" w:space="0" w:color="auto"/>
        <w:left w:val="none" w:sz="0" w:space="0" w:color="auto"/>
        <w:bottom w:val="none" w:sz="0" w:space="0" w:color="auto"/>
        <w:right w:val="none" w:sz="0" w:space="0" w:color="auto"/>
      </w:divBdr>
    </w:div>
    <w:div w:id="1830553807">
      <w:bodyDiv w:val="1"/>
      <w:marLeft w:val="0"/>
      <w:marRight w:val="0"/>
      <w:marTop w:val="0"/>
      <w:marBottom w:val="0"/>
      <w:divBdr>
        <w:top w:val="none" w:sz="0" w:space="0" w:color="auto"/>
        <w:left w:val="none" w:sz="0" w:space="0" w:color="auto"/>
        <w:bottom w:val="none" w:sz="0" w:space="0" w:color="auto"/>
        <w:right w:val="none" w:sz="0" w:space="0" w:color="auto"/>
      </w:divBdr>
    </w:div>
    <w:div w:id="1832059063">
      <w:bodyDiv w:val="1"/>
      <w:marLeft w:val="0"/>
      <w:marRight w:val="0"/>
      <w:marTop w:val="0"/>
      <w:marBottom w:val="0"/>
      <w:divBdr>
        <w:top w:val="none" w:sz="0" w:space="0" w:color="auto"/>
        <w:left w:val="none" w:sz="0" w:space="0" w:color="auto"/>
        <w:bottom w:val="none" w:sz="0" w:space="0" w:color="auto"/>
        <w:right w:val="none" w:sz="0" w:space="0" w:color="auto"/>
      </w:divBdr>
    </w:div>
    <w:div w:id="1853913714">
      <w:bodyDiv w:val="1"/>
      <w:marLeft w:val="0"/>
      <w:marRight w:val="0"/>
      <w:marTop w:val="0"/>
      <w:marBottom w:val="0"/>
      <w:divBdr>
        <w:top w:val="none" w:sz="0" w:space="0" w:color="auto"/>
        <w:left w:val="none" w:sz="0" w:space="0" w:color="auto"/>
        <w:bottom w:val="none" w:sz="0" w:space="0" w:color="auto"/>
        <w:right w:val="none" w:sz="0" w:space="0" w:color="auto"/>
      </w:divBdr>
    </w:div>
    <w:div w:id="1860045761">
      <w:bodyDiv w:val="1"/>
      <w:marLeft w:val="0"/>
      <w:marRight w:val="0"/>
      <w:marTop w:val="0"/>
      <w:marBottom w:val="0"/>
      <w:divBdr>
        <w:top w:val="none" w:sz="0" w:space="0" w:color="auto"/>
        <w:left w:val="none" w:sz="0" w:space="0" w:color="auto"/>
        <w:bottom w:val="none" w:sz="0" w:space="0" w:color="auto"/>
        <w:right w:val="none" w:sz="0" w:space="0" w:color="auto"/>
      </w:divBdr>
    </w:div>
    <w:div w:id="1863742375">
      <w:bodyDiv w:val="1"/>
      <w:marLeft w:val="0"/>
      <w:marRight w:val="0"/>
      <w:marTop w:val="0"/>
      <w:marBottom w:val="0"/>
      <w:divBdr>
        <w:top w:val="none" w:sz="0" w:space="0" w:color="auto"/>
        <w:left w:val="none" w:sz="0" w:space="0" w:color="auto"/>
        <w:bottom w:val="none" w:sz="0" w:space="0" w:color="auto"/>
        <w:right w:val="none" w:sz="0" w:space="0" w:color="auto"/>
      </w:divBdr>
    </w:div>
    <w:div w:id="1887062934">
      <w:bodyDiv w:val="1"/>
      <w:marLeft w:val="0"/>
      <w:marRight w:val="0"/>
      <w:marTop w:val="0"/>
      <w:marBottom w:val="0"/>
      <w:divBdr>
        <w:top w:val="none" w:sz="0" w:space="0" w:color="auto"/>
        <w:left w:val="none" w:sz="0" w:space="0" w:color="auto"/>
        <w:bottom w:val="none" w:sz="0" w:space="0" w:color="auto"/>
        <w:right w:val="none" w:sz="0" w:space="0" w:color="auto"/>
      </w:divBdr>
    </w:div>
    <w:div w:id="1911033780">
      <w:bodyDiv w:val="1"/>
      <w:marLeft w:val="0"/>
      <w:marRight w:val="0"/>
      <w:marTop w:val="0"/>
      <w:marBottom w:val="0"/>
      <w:divBdr>
        <w:top w:val="none" w:sz="0" w:space="0" w:color="auto"/>
        <w:left w:val="none" w:sz="0" w:space="0" w:color="auto"/>
        <w:bottom w:val="none" w:sz="0" w:space="0" w:color="auto"/>
        <w:right w:val="none" w:sz="0" w:space="0" w:color="auto"/>
      </w:divBdr>
    </w:div>
    <w:div w:id="1917089171">
      <w:bodyDiv w:val="1"/>
      <w:marLeft w:val="0"/>
      <w:marRight w:val="0"/>
      <w:marTop w:val="0"/>
      <w:marBottom w:val="0"/>
      <w:divBdr>
        <w:top w:val="none" w:sz="0" w:space="0" w:color="auto"/>
        <w:left w:val="none" w:sz="0" w:space="0" w:color="auto"/>
        <w:bottom w:val="none" w:sz="0" w:space="0" w:color="auto"/>
        <w:right w:val="none" w:sz="0" w:space="0" w:color="auto"/>
      </w:divBdr>
    </w:div>
    <w:div w:id="1940943040">
      <w:bodyDiv w:val="1"/>
      <w:marLeft w:val="0"/>
      <w:marRight w:val="0"/>
      <w:marTop w:val="0"/>
      <w:marBottom w:val="0"/>
      <w:divBdr>
        <w:top w:val="none" w:sz="0" w:space="0" w:color="auto"/>
        <w:left w:val="none" w:sz="0" w:space="0" w:color="auto"/>
        <w:bottom w:val="none" w:sz="0" w:space="0" w:color="auto"/>
        <w:right w:val="none" w:sz="0" w:space="0" w:color="auto"/>
      </w:divBdr>
    </w:div>
    <w:div w:id="1965114849">
      <w:bodyDiv w:val="1"/>
      <w:marLeft w:val="0"/>
      <w:marRight w:val="0"/>
      <w:marTop w:val="0"/>
      <w:marBottom w:val="0"/>
      <w:divBdr>
        <w:top w:val="none" w:sz="0" w:space="0" w:color="auto"/>
        <w:left w:val="none" w:sz="0" w:space="0" w:color="auto"/>
        <w:bottom w:val="none" w:sz="0" w:space="0" w:color="auto"/>
        <w:right w:val="none" w:sz="0" w:space="0" w:color="auto"/>
      </w:divBdr>
    </w:div>
    <w:div w:id="1974098538">
      <w:bodyDiv w:val="1"/>
      <w:marLeft w:val="0"/>
      <w:marRight w:val="0"/>
      <w:marTop w:val="0"/>
      <w:marBottom w:val="0"/>
      <w:divBdr>
        <w:top w:val="none" w:sz="0" w:space="0" w:color="auto"/>
        <w:left w:val="none" w:sz="0" w:space="0" w:color="auto"/>
        <w:bottom w:val="none" w:sz="0" w:space="0" w:color="auto"/>
        <w:right w:val="none" w:sz="0" w:space="0" w:color="auto"/>
      </w:divBdr>
    </w:div>
    <w:div w:id="1991322458">
      <w:bodyDiv w:val="1"/>
      <w:marLeft w:val="0"/>
      <w:marRight w:val="0"/>
      <w:marTop w:val="0"/>
      <w:marBottom w:val="0"/>
      <w:divBdr>
        <w:top w:val="none" w:sz="0" w:space="0" w:color="auto"/>
        <w:left w:val="none" w:sz="0" w:space="0" w:color="auto"/>
        <w:bottom w:val="none" w:sz="0" w:space="0" w:color="auto"/>
        <w:right w:val="none" w:sz="0" w:space="0" w:color="auto"/>
      </w:divBdr>
    </w:div>
    <w:div w:id="2002343763">
      <w:bodyDiv w:val="1"/>
      <w:marLeft w:val="0"/>
      <w:marRight w:val="0"/>
      <w:marTop w:val="0"/>
      <w:marBottom w:val="0"/>
      <w:divBdr>
        <w:top w:val="none" w:sz="0" w:space="0" w:color="auto"/>
        <w:left w:val="none" w:sz="0" w:space="0" w:color="auto"/>
        <w:bottom w:val="none" w:sz="0" w:space="0" w:color="auto"/>
        <w:right w:val="none" w:sz="0" w:space="0" w:color="auto"/>
      </w:divBdr>
    </w:div>
    <w:div w:id="2018967790">
      <w:bodyDiv w:val="1"/>
      <w:marLeft w:val="0"/>
      <w:marRight w:val="0"/>
      <w:marTop w:val="0"/>
      <w:marBottom w:val="0"/>
      <w:divBdr>
        <w:top w:val="none" w:sz="0" w:space="0" w:color="auto"/>
        <w:left w:val="none" w:sz="0" w:space="0" w:color="auto"/>
        <w:bottom w:val="none" w:sz="0" w:space="0" w:color="auto"/>
        <w:right w:val="none" w:sz="0" w:space="0" w:color="auto"/>
      </w:divBdr>
    </w:div>
    <w:div w:id="2025284077">
      <w:bodyDiv w:val="1"/>
      <w:marLeft w:val="0"/>
      <w:marRight w:val="0"/>
      <w:marTop w:val="0"/>
      <w:marBottom w:val="0"/>
      <w:divBdr>
        <w:top w:val="none" w:sz="0" w:space="0" w:color="auto"/>
        <w:left w:val="none" w:sz="0" w:space="0" w:color="auto"/>
        <w:bottom w:val="none" w:sz="0" w:space="0" w:color="auto"/>
        <w:right w:val="none" w:sz="0" w:space="0" w:color="auto"/>
      </w:divBdr>
    </w:div>
    <w:div w:id="2026512840">
      <w:bodyDiv w:val="1"/>
      <w:marLeft w:val="0"/>
      <w:marRight w:val="0"/>
      <w:marTop w:val="0"/>
      <w:marBottom w:val="0"/>
      <w:divBdr>
        <w:top w:val="none" w:sz="0" w:space="0" w:color="auto"/>
        <w:left w:val="none" w:sz="0" w:space="0" w:color="auto"/>
        <w:bottom w:val="none" w:sz="0" w:space="0" w:color="auto"/>
        <w:right w:val="none" w:sz="0" w:space="0" w:color="auto"/>
      </w:divBdr>
    </w:div>
    <w:div w:id="2027248796">
      <w:bodyDiv w:val="1"/>
      <w:marLeft w:val="0"/>
      <w:marRight w:val="0"/>
      <w:marTop w:val="0"/>
      <w:marBottom w:val="0"/>
      <w:divBdr>
        <w:top w:val="none" w:sz="0" w:space="0" w:color="auto"/>
        <w:left w:val="none" w:sz="0" w:space="0" w:color="auto"/>
        <w:bottom w:val="none" w:sz="0" w:space="0" w:color="auto"/>
        <w:right w:val="none" w:sz="0" w:space="0" w:color="auto"/>
      </w:divBdr>
    </w:div>
    <w:div w:id="2030645665">
      <w:bodyDiv w:val="1"/>
      <w:marLeft w:val="0"/>
      <w:marRight w:val="0"/>
      <w:marTop w:val="0"/>
      <w:marBottom w:val="0"/>
      <w:divBdr>
        <w:top w:val="none" w:sz="0" w:space="0" w:color="auto"/>
        <w:left w:val="none" w:sz="0" w:space="0" w:color="auto"/>
        <w:bottom w:val="none" w:sz="0" w:space="0" w:color="auto"/>
        <w:right w:val="none" w:sz="0" w:space="0" w:color="auto"/>
      </w:divBdr>
    </w:div>
    <w:div w:id="2041203338">
      <w:bodyDiv w:val="1"/>
      <w:marLeft w:val="0"/>
      <w:marRight w:val="0"/>
      <w:marTop w:val="0"/>
      <w:marBottom w:val="0"/>
      <w:divBdr>
        <w:top w:val="none" w:sz="0" w:space="0" w:color="auto"/>
        <w:left w:val="none" w:sz="0" w:space="0" w:color="auto"/>
        <w:bottom w:val="none" w:sz="0" w:space="0" w:color="auto"/>
        <w:right w:val="none" w:sz="0" w:space="0" w:color="auto"/>
      </w:divBdr>
    </w:div>
    <w:div w:id="2051220378">
      <w:bodyDiv w:val="1"/>
      <w:marLeft w:val="0"/>
      <w:marRight w:val="0"/>
      <w:marTop w:val="0"/>
      <w:marBottom w:val="0"/>
      <w:divBdr>
        <w:top w:val="none" w:sz="0" w:space="0" w:color="auto"/>
        <w:left w:val="none" w:sz="0" w:space="0" w:color="auto"/>
        <w:bottom w:val="none" w:sz="0" w:space="0" w:color="auto"/>
        <w:right w:val="none" w:sz="0" w:space="0" w:color="auto"/>
      </w:divBdr>
    </w:div>
    <w:div w:id="2052917499">
      <w:bodyDiv w:val="1"/>
      <w:marLeft w:val="0"/>
      <w:marRight w:val="0"/>
      <w:marTop w:val="0"/>
      <w:marBottom w:val="0"/>
      <w:divBdr>
        <w:top w:val="none" w:sz="0" w:space="0" w:color="auto"/>
        <w:left w:val="none" w:sz="0" w:space="0" w:color="auto"/>
        <w:bottom w:val="none" w:sz="0" w:space="0" w:color="auto"/>
        <w:right w:val="none" w:sz="0" w:space="0" w:color="auto"/>
      </w:divBdr>
    </w:div>
    <w:div w:id="2056200906">
      <w:bodyDiv w:val="1"/>
      <w:marLeft w:val="0"/>
      <w:marRight w:val="0"/>
      <w:marTop w:val="0"/>
      <w:marBottom w:val="0"/>
      <w:divBdr>
        <w:top w:val="none" w:sz="0" w:space="0" w:color="auto"/>
        <w:left w:val="none" w:sz="0" w:space="0" w:color="auto"/>
        <w:bottom w:val="none" w:sz="0" w:space="0" w:color="auto"/>
        <w:right w:val="none" w:sz="0" w:space="0" w:color="auto"/>
      </w:divBdr>
    </w:div>
    <w:div w:id="2059932723">
      <w:bodyDiv w:val="1"/>
      <w:marLeft w:val="0"/>
      <w:marRight w:val="0"/>
      <w:marTop w:val="0"/>
      <w:marBottom w:val="0"/>
      <w:divBdr>
        <w:top w:val="none" w:sz="0" w:space="0" w:color="auto"/>
        <w:left w:val="none" w:sz="0" w:space="0" w:color="auto"/>
        <w:bottom w:val="none" w:sz="0" w:space="0" w:color="auto"/>
        <w:right w:val="none" w:sz="0" w:space="0" w:color="auto"/>
      </w:divBdr>
    </w:div>
    <w:div w:id="2063360728">
      <w:bodyDiv w:val="1"/>
      <w:marLeft w:val="0"/>
      <w:marRight w:val="0"/>
      <w:marTop w:val="0"/>
      <w:marBottom w:val="0"/>
      <w:divBdr>
        <w:top w:val="none" w:sz="0" w:space="0" w:color="auto"/>
        <w:left w:val="none" w:sz="0" w:space="0" w:color="auto"/>
        <w:bottom w:val="none" w:sz="0" w:space="0" w:color="auto"/>
        <w:right w:val="none" w:sz="0" w:space="0" w:color="auto"/>
      </w:divBdr>
    </w:div>
    <w:div w:id="2079746519">
      <w:bodyDiv w:val="1"/>
      <w:marLeft w:val="0"/>
      <w:marRight w:val="0"/>
      <w:marTop w:val="0"/>
      <w:marBottom w:val="0"/>
      <w:divBdr>
        <w:top w:val="none" w:sz="0" w:space="0" w:color="auto"/>
        <w:left w:val="none" w:sz="0" w:space="0" w:color="auto"/>
        <w:bottom w:val="none" w:sz="0" w:space="0" w:color="auto"/>
        <w:right w:val="none" w:sz="0" w:space="0" w:color="auto"/>
      </w:divBdr>
    </w:div>
    <w:div w:id="2099251319">
      <w:bodyDiv w:val="1"/>
      <w:marLeft w:val="0"/>
      <w:marRight w:val="0"/>
      <w:marTop w:val="0"/>
      <w:marBottom w:val="0"/>
      <w:divBdr>
        <w:top w:val="none" w:sz="0" w:space="0" w:color="auto"/>
        <w:left w:val="none" w:sz="0" w:space="0" w:color="auto"/>
        <w:bottom w:val="none" w:sz="0" w:space="0" w:color="auto"/>
        <w:right w:val="none" w:sz="0" w:space="0" w:color="auto"/>
      </w:divBdr>
    </w:div>
    <w:div w:id="2102023959">
      <w:bodyDiv w:val="1"/>
      <w:marLeft w:val="0"/>
      <w:marRight w:val="0"/>
      <w:marTop w:val="0"/>
      <w:marBottom w:val="0"/>
      <w:divBdr>
        <w:top w:val="none" w:sz="0" w:space="0" w:color="auto"/>
        <w:left w:val="none" w:sz="0" w:space="0" w:color="auto"/>
        <w:bottom w:val="none" w:sz="0" w:space="0" w:color="auto"/>
        <w:right w:val="none" w:sz="0" w:space="0" w:color="auto"/>
      </w:divBdr>
    </w:div>
    <w:div w:id="2105301729">
      <w:bodyDiv w:val="1"/>
      <w:marLeft w:val="0"/>
      <w:marRight w:val="0"/>
      <w:marTop w:val="0"/>
      <w:marBottom w:val="0"/>
      <w:divBdr>
        <w:top w:val="none" w:sz="0" w:space="0" w:color="auto"/>
        <w:left w:val="none" w:sz="0" w:space="0" w:color="auto"/>
        <w:bottom w:val="none" w:sz="0" w:space="0" w:color="auto"/>
        <w:right w:val="none" w:sz="0" w:space="0" w:color="auto"/>
      </w:divBdr>
    </w:div>
    <w:div w:id="2122870099">
      <w:bodyDiv w:val="1"/>
      <w:marLeft w:val="0"/>
      <w:marRight w:val="0"/>
      <w:marTop w:val="0"/>
      <w:marBottom w:val="0"/>
      <w:divBdr>
        <w:top w:val="none" w:sz="0" w:space="0" w:color="auto"/>
        <w:left w:val="none" w:sz="0" w:space="0" w:color="auto"/>
        <w:bottom w:val="none" w:sz="0" w:space="0" w:color="auto"/>
        <w:right w:val="none" w:sz="0" w:space="0" w:color="auto"/>
      </w:divBdr>
    </w:div>
    <w:div w:id="2142840637">
      <w:bodyDiv w:val="1"/>
      <w:marLeft w:val="0"/>
      <w:marRight w:val="0"/>
      <w:marTop w:val="0"/>
      <w:marBottom w:val="0"/>
      <w:divBdr>
        <w:top w:val="none" w:sz="0" w:space="0" w:color="auto"/>
        <w:left w:val="none" w:sz="0" w:space="0" w:color="auto"/>
        <w:bottom w:val="none" w:sz="0" w:space="0" w:color="auto"/>
        <w:right w:val="none" w:sz="0" w:space="0" w:color="auto"/>
      </w:divBdr>
    </w:div>
    <w:div w:id="214299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gocios.uncomo.com/articulo/derechos-del-consumidor-en-bares-y-restaurantes-6481.html" TargetMode="External"/><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jp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jp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1.jpg"/><Relationship Id="rId41" Type="http://schemas.openxmlformats.org/officeDocument/2006/relationships/image" Target="media/image31.jp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56-44AD-92BF-5776D40FDE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56-44AD-92BF-5776D40FDE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56-44AD-92BF-5776D40FDE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56-44AD-92BF-5776D40FDE08}"/>
              </c:ext>
            </c:extLst>
          </c:dPt>
          <c:dLbls>
            <c:dLbl>
              <c:idx val="0"/>
              <c:layout>
                <c:manualLayout>
                  <c:x val="-7.9677821522309705E-2"/>
                  <c:y val="0.16037146398366867"/>
                </c:manualLayout>
              </c:layout>
              <c:tx>
                <c:rich>
                  <a:bodyPr/>
                  <a:lstStyle/>
                  <a:p>
                    <a:r>
                      <a:rPr lang="en-US" baseline="0"/>
                      <a:t>
</a:t>
                    </a:r>
                    <a:fld id="{EFC5A8DF-B09E-428B-A83B-0CBE1EC2DDB2}"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56-44AD-92BF-5776D40FDE08}"/>
                </c:ext>
              </c:extLst>
            </c:dLbl>
            <c:dLbl>
              <c:idx val="1"/>
              <c:layout>
                <c:manualLayout>
                  <c:x val="-0.11147550306211734"/>
                  <c:y val="-4.8804680664916972E-2"/>
                </c:manualLayout>
              </c:layout>
              <c:tx>
                <c:rich>
                  <a:bodyPr/>
                  <a:lstStyle/>
                  <a:p>
                    <a:r>
                      <a:rPr lang="en-US" baseline="0"/>
                      <a:t>
</a:t>
                    </a:r>
                    <a:fld id="{70D4FCB3-0DF5-4CDD-8AB9-6CFB4E25DC3D}"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756-44AD-92BF-5776D40FDE08}"/>
                </c:ext>
              </c:extLst>
            </c:dLbl>
            <c:dLbl>
              <c:idx val="2"/>
              <c:layout>
                <c:manualLayout>
                  <c:x val="-7.3742125984251963E-2"/>
                  <c:y val="-0.16436679790026246"/>
                </c:manualLayout>
              </c:layout>
              <c:tx>
                <c:rich>
                  <a:bodyPr/>
                  <a:lstStyle/>
                  <a:p>
                    <a:r>
                      <a:rPr lang="en-US" baseline="0"/>
                      <a:t>
</a:t>
                    </a:r>
                    <a:fld id="{B1E28095-7E51-4452-90C1-ABCAA7E0B699}"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756-44AD-92BF-5776D40FDE08}"/>
                </c:ext>
              </c:extLst>
            </c:dLbl>
            <c:dLbl>
              <c:idx val="3"/>
              <c:layout>
                <c:manualLayout>
                  <c:x val="0.15269663167104106"/>
                  <c:y val="-0.11461577719451743"/>
                </c:manualLayout>
              </c:layout>
              <c:tx>
                <c:rich>
                  <a:bodyPr/>
                  <a:lstStyle/>
                  <a:p>
                    <a:r>
                      <a:rPr lang="en-US" baseline="0"/>
                      <a:t>
</a:t>
                    </a:r>
                    <a:fld id="{F9004EB8-5E80-42C7-9756-D72D5BE97E29}"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756-44AD-92BF-5776D40FDE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Hoja1!$B$2:$B$5</c:f>
              <c:strCache>
                <c:ptCount val="4"/>
                <c:pt idx="0">
                  <c:v>Encebollado</c:v>
                </c:pt>
                <c:pt idx="1">
                  <c:v>Hornado</c:v>
                </c:pt>
                <c:pt idx="2">
                  <c:v>Fritada</c:v>
                </c:pt>
                <c:pt idx="3">
                  <c:v>Otros</c:v>
                </c:pt>
              </c:strCache>
            </c:strRef>
          </c:cat>
          <c:val>
            <c:numRef>
              <c:f>Hoja1!$C$2:$C$5</c:f>
              <c:numCache>
                <c:formatCode>0.00%</c:formatCode>
                <c:ptCount val="4"/>
                <c:pt idx="0">
                  <c:v>0.18490000000000001</c:v>
                </c:pt>
                <c:pt idx="1">
                  <c:v>0.1472</c:v>
                </c:pt>
                <c:pt idx="2">
                  <c:v>9.4299999999999995E-2</c:v>
                </c:pt>
                <c:pt idx="3">
                  <c:v>0.5736</c:v>
                </c:pt>
              </c:numCache>
            </c:numRef>
          </c:val>
          <c:extLst>
            <c:ext xmlns:c16="http://schemas.microsoft.com/office/drawing/2014/chart" uri="{C3380CC4-5D6E-409C-BE32-E72D297353CC}">
              <c16:uniqueId val="{00000008-8756-44AD-92BF-5776D40FDE0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Gon14</b:Tag>
    <b:SourceType>InternetSite</b:SourceType>
    <b:Guid>{793DE66D-8C86-44EE-8A3B-77C4346EF065}</b:Guid>
    <b:Title>Economía</b:Title>
    <b:Year>2014</b:Year>
    <b:Author>
      <b:Author>
        <b:NameList>
          <b:Person>
            <b:Last>Ramos</b:Last>
            <b:First>Gonzalo</b:First>
          </b:Person>
        </b:NameList>
      </b:Author>
    </b:Author>
    <b:InternetSiteTitle>Gestione a su favor</b:InternetSiteTitle>
    <b:Month>11</b:Month>
    <b:URL>https://economia.org/catalogo.php</b:URL>
    <b:RefOrder>16</b:RefOrder>
  </b:Source>
  <b:Source>
    <b:Tag>And16</b:Tag>
    <b:SourceType>InternetSite</b:SourceType>
    <b:Guid>{9302F90E-C2E8-4A53-9A27-ADD31D667E58}</b:Guid>
    <b:Author>
      <b:Author>
        <b:NameList>
          <b:Person>
            <b:Last>Ojeda</b:Last>
            <b:First>Andrés</b:First>
            <b:Middle>López</b:Middle>
          </b:Person>
        </b:NameList>
      </b:Author>
    </b:Author>
    <b:Title>Politicas Culturales</b:Title>
    <b:Year>2016</b:Year>
    <b:URL>http://politicasculturales.com.mx/gastronomia-tradicional.html</b:URL>
    <b:RefOrder>17</b:RefOrder>
  </b:Source>
  <b:Source>
    <b:Tag>Nac20</b:Tag>
    <b:SourceType>InternetSite</b:SourceType>
    <b:Guid>{E4B61AE3-D88A-47E1-BCBB-2A0E41B6A74F}</b:Guid>
    <b:Author>
      <b:Author>
        <b:NameList>
          <b:Person>
            <b:Last>Unidas</b:Last>
            <b:First>Naciones</b:First>
          </b:Person>
        </b:NameList>
      </b:Author>
    </b:Author>
    <b:Title>Día de la Gastronomía Sostenible</b:Title>
    <b:Year>2020</b:Year>
    <b:Month>06</b:Month>
    <b:Day>18</b:Day>
    <b:URL>https://www.un.org/es/observances/sustainable-gastronomy-day#:~:text=A%20la%20gastronom%C3%ADa%20a%20veces,de%20preparar%20una%20buena%20comida.&amp;text=Por%20lo%20tanto%2C%20la%20gastronom%C3%ADa,%2C%20finalmente%2C%20a%20nuestros%20platos.</b:URL>
    <b:RefOrder>18</b:RefOrder>
  </b:Source>
  <b:Source>
    <b:Tag>Con21</b:Tag>
    <b:SourceType>InternetSite</b:SourceType>
    <b:Guid>{EF99EF93-D780-4AD3-885C-60895776466C}</b:Guid>
    <b:Author>
      <b:Author>
        <b:NameList>
          <b:Person>
            <b:Last>ConceptoDefinición</b:Last>
          </b:Person>
        </b:NameList>
      </b:Author>
    </b:Author>
    <b:Title>Definición de Menú</b:Title>
    <b:Year>2021</b:Year>
    <b:Month>02</b:Month>
    <b:Day>21</b:Day>
    <b:URL>https://conceptodefinicion.de/menu/</b:URL>
    <b:RefOrder>19</b:RefOrder>
  </b:Source>
  <b:Source>
    <b:Tag>INE08</b:Tag>
    <b:SourceType>DocumentFromInternetSite</b:SourceType>
    <b:Guid>{9A59B0CD-858B-408E-A47F-3F7D931F3A8D}</b:Guid>
    <b:Title>Estructura del Sector Agropecuario</b:Title>
    <b:Year>2008</b:Year>
    <b:Month>10</b:Month>
    <b:URL>https://www.ecuadorencifras.gob.ec/documentos/web-inec/Bibliotecas/Estudios/Estudios_Economicos/Evolucion_de_la_indus_Alimen_Beb_2001-2006/Estruc_Sector_Agropecuario.pdf</b:URL>
    <b:Author>
      <b:Author>
        <b:NameList>
          <b:Person>
            <b:Last>INEC</b:Last>
          </b:Person>
        </b:NameList>
      </b:Author>
    </b:Author>
    <b:RefOrder>20</b:RefOrder>
  </b:Source>
  <b:Source>
    <b:Tag>Mar12</b:Tag>
    <b:SourceType>Book</b:SourceType>
    <b:Guid>{BF88347C-BAB1-493C-B9CC-1AEDC4B752A3}</b:Guid>
    <b:Title>Texto guía de cocina ecuatoriana</b:Title>
    <b:Year>2012</b:Year>
    <b:Author>
      <b:Author>
        <b:NameList>
          <b:Person>
            <b:Last>Jaramillo</b:Last>
            <b:First>Marlene</b:First>
          </b:Person>
        </b:NameList>
      </b:Author>
    </b:Author>
    <b:City>Cuenca</b:City>
    <b:Publisher>Talleres gráficos Universidad de Cuenca</b:Publisher>
    <b:RefOrder>1</b:RefOrder>
  </b:Source>
  <b:Source>
    <b:Tag>Est16</b:Tag>
    <b:SourceType>DocumentFromInternetSite</b:SourceType>
    <b:Guid>{418DC149-35AD-4E67-BE48-EBA889578FB4}</b:Guid>
    <b:Title>Cocina Tradicional Ecuatoriana</b:Title>
    <b:Year>2016</b:Year>
    <b:Author>
      <b:Author>
        <b:NameList>
          <b:Person>
            <b:Last>Montenegro</b:Last>
            <b:First>Estefanía</b:First>
          </b:Person>
        </b:NameList>
      </b:Author>
    </b:Author>
    <b:Month>12</b:Month>
    <b:Day>21</b:Day>
    <b:URL>https://repositorio.usfq.edu.ec/bitstream/23000/5933/1/129102.pdf</b:URL>
    <b:RefOrder>2</b:RefOrder>
  </b:Source>
  <b:Source>
    <b:Tag>Jul08</b:Tag>
    <b:SourceType>Book</b:SourceType>
    <b:Guid>{885FC205-96E4-415D-9BC3-34BB57AF9CBE}</b:Guid>
    <b:Title>El sabor de la memoria: historia de la cocina quiteña</b:Title>
    <b:Year>2008</b:Year>
    <b:Author>
      <b:Author>
        <b:NameList>
          <b:Person>
            <b:Last>Barrera</b:Last>
            <b:First>Julio</b:First>
            <b:Middle>Pazos</b:Middle>
          </b:Person>
        </b:NameList>
      </b:Author>
    </b:Author>
    <b:City>Quito</b:City>
    <b:Publisher>FONSAL</b:Publisher>
    <b:RefOrder>3</b:RefOrder>
  </b:Source>
  <b:Source>
    <b:Tag>Min12</b:Tag>
    <b:SourceType>Book</b:SourceType>
    <b:Guid>{1E19F864-254E-4B10-8E20-328D46723FC6}</b:Guid>
    <b:Author>
      <b:Author>
        <b:Corporate>Ministerio de Turismo del Ecuador</b:Corporate>
      </b:Author>
    </b:Author>
    <b:Title>Ecuador Culinario saberes y sabores</b:Title>
    <b:Year>2012</b:Year>
    <b:City>Quito</b:City>
    <b:Publisher>AI DIGITAL</b:Publisher>
    <b:RefOrder>4</b:RefOrder>
  </b:Source>
  <b:Source>
    <b:Tag>ElT20</b:Tag>
    <b:SourceType>DocumentFromInternetSite</b:SourceType>
    <b:Guid>{8641C421-3E8A-41A9-944A-F0E48E37B176}</b:Guid>
    <b:Title>En las diversas zonas de Ecuador se cultivan 29 tipos de maíz en la actualidad</b:Title>
    <b:Year>2020</b:Year>
    <b:Month>06</b:Month>
    <b:Day>02</b:Day>
    <b:Author>
      <b:Author>
        <b:Corporate>El Telégrafo</b:Corporate>
      </b:Author>
    </b:Author>
    <b:URL>https://www.eltelegrafo.com.ec/noticias/ecuador/1/sierra-zonas-ecuador-cultivan-maiz</b:URL>
    <b:RefOrder>5</b:RefOrder>
  </b:Source>
  <b:Source>
    <b:Tag>Min14</b:Tag>
    <b:SourceType>InternetSite</b:SourceType>
    <b:Guid>{985C397C-AB66-4823-8CBE-7B4FB1F62937}</b:Guid>
    <b:Title>Ecuador se proyecta a ser exportador de papa</b:Title>
    <b:Year>2014</b:Year>
    <b:URL>https://www.agricultura.gob.ec/ecuador-se-proyecta-a-ser-exportador-de-papa/#:~:text=%E2%80%9CLa%20papa%20es%20el%20segundo,a%20su%20cultivo%20y%20comercializaci%C3%B3n.</b:URL>
    <b:Author>
      <b:Author>
        <b:Corporate>Ministerio de Agricultura y Ganadería</b:Corporate>
      </b:Author>
    </b:Author>
    <b:RefOrder>6</b:RefOrder>
  </b:Source>
  <b:Source>
    <b:Tag>ELC20</b:Tag>
    <b:SourceType>InternetSite</b:SourceType>
    <b:Guid>{A30B3302-D0D8-49FC-BEA0-6308D1CE7D75}</b:Guid>
    <b:Author>
      <b:Author>
        <b:Corporate>EL COMERCIO</b:Corporate>
      </b:Author>
    </b:Author>
    <b:Title>La gastronomía amazónica del Ecuador, en una publicación</b:Title>
    <b:Year>2020</b:Year>
    <b:Month>02</b:Month>
    <b:Day>02</b:Day>
    <b:URL>https://www.elcomercio.com/tendencias/libro-publicacion-gastronomia-amazonica-ecuador.html#:~:text=El%20libro%20rinde%20un%20homenaje,Foto%3A%20Cortes%C3%ADa%20Andr%C3%A9%20Obiol.&amp;text=Evelin%20Caiza-,El%20libro%20rinde%20un%20homenaje%20a%20comunidades%2</b:URL>
    <b:RefOrder>7</b:RefOrder>
  </b:Source>
  <b:Source>
    <b:Tag>Min20</b:Tag>
    <b:SourceType>InternetSite</b:SourceType>
    <b:Guid>{3B23C63D-E19F-4DB1-9FEB-129BE7B63B0B}</b:Guid>
    <b:Author>
      <b:Author>
        <b:Corporate>Ministerio de Agricultura y Ganadería</b:Corporate>
      </b:Author>
    </b:Author>
    <b:Title>Galápagos busca ser autosostenible en producción agrícola</b:Title>
    <b:Year>2020</b:Year>
    <b:Month>05</b:Month>
    <b:Day>12</b:Day>
    <b:URL>https://www.agricultura.gob.ec/galapagos-busca-ser-autosostenible-en-produccion-agricola/#:~:text=En%20la%20parte%20agr%C3%ADcola%2C%20Gal%C3%A1pagos,%2C%20pl%C3%A1tano%2C%20ma%C3%ADz%2C%20tomate%2C</b:URL>
    <b:RefOrder>9</b:RefOrder>
  </b:Source>
  <b:Source>
    <b:Tag>ElU17</b:Tag>
    <b:SourceType>InternetSite</b:SourceType>
    <b:Guid>{AE105175-54C5-4388-B3A2-656527487796}</b:Guid>
    <b:Author>
      <b:Author>
        <b:Corporate>El Universo</b:Corporate>
      </b:Author>
    </b:Author>
    <b:Title>De mar y tierra, Galápagos deliciosa</b:Title>
    <b:Year>2017</b:Year>
    <b:Month>06</b:Month>
    <b:Day>14</b:Day>
    <b:URL>https://www.eluniverso.com/tendencias/2017/06/14/nota/6230149/mar-tierra-galapagos-deliciosa/#:~:text=Entre%20los%20platillos%20representativos%20y,quienes%20residen%20en%20las%20Islas</b:URL>
    <b:RefOrder>10</b:RefOrder>
  </b:Source>
  <b:Source>
    <b:Tag>Min17</b:Tag>
    <b:SourceType>InternetSite</b:SourceType>
    <b:Guid>{AA727093-541E-452E-8F57-06F3CD3ACCAE}</b:Guid>
    <b:Author>
      <b:Author>
        <b:Corporate>Ministerio de Turismo</b:Corporate>
      </b:Author>
    </b:Author>
    <b:Title>La gastronomía de Galápagos deleita los paladares de los turistas</b:Title>
    <b:Year>2017</b:Year>
    <b:Month>12</b:Month>
    <b:Day>27</b:Day>
    <b:URL>https://www.turismo.gob.ec/la-gastronomia-de-galapagos-deleita-los-paladares-de-los-turistas/</b:URL>
    <b:RefOrder>8</b:RefOrder>
  </b:Source>
  <b:Source>
    <b:Tag>Goo221</b:Tag>
    <b:SourceType>InternetSite</b:SourceType>
    <b:Guid>{AA2EE706-39AF-4A03-B4C4-C907EE94E378}</b:Guid>
    <b:Author>
      <b:Author>
        <b:Corporate>Google Forms</b:Corporate>
      </b:Author>
    </b:Author>
    <b:Title>Productos culinarios Ecuatorianos de difícil accesibilidad</b:Title>
    <b:Year>2022</b:Year>
    <b:URL>https://docs.google.com/forms/d/1EOttHl3nlQ9GqEZyZa_KptACtv5NDfiYt51BjgOlZ44/edit</b:URL>
    <b:RefOrder>21</b:RefOrder>
  </b:Source>
  <b:Source>
    <b:Tag>Inf22</b:Tag>
    <b:SourceType>InternetSite</b:SourceType>
    <b:Guid>{54D19F2B-AFE9-4B80-8318-0EB8B49D6DE6}</b:Guid>
    <b:Author>
      <b:Author>
        <b:Corporate>Información Ecuador</b:Corporate>
      </b:Author>
    </b:Author>
    <b:Title>Mapa de la provincia de Pichincha</b:Title>
    <b:Year>2022</b:Year>
    <b:URL>https://informacionecuador.online/mapa-de-la-provincia-de-pichincha/</b:URL>
    <b:RefOrder>22</b:RefOrder>
  </b:Source>
  <b:Source>
    <b:Tag>Goo222</b:Tag>
    <b:SourceType>InternetSite</b:SourceType>
    <b:Guid>{AC160D35-5838-4AC7-BD56-4B9B17A230AF}</b:Guid>
    <b:Author>
      <b:Author>
        <b:Corporate>Google Maps</b:Corporate>
      </b:Author>
    </b:Author>
    <b:Title>Quito</b:Title>
    <b:Year>2022</b:Year>
    <b:URL>https://www.google.com.ec/maps/@-0.2011102,-78.4986476,18z?hl=es</b:URL>
    <b:RefOrder>23</b:RefOrder>
  </b:Source>
  <b:Source>
    <b:Tag>Lui161</b:Tag>
    <b:SourceType>InternetSite</b:SourceType>
    <b:Guid>{34440B6A-2C7F-4318-8FE0-DB9F636129C8}</b:Guid>
    <b:Author>
      <b:Author>
        <b:NameList>
          <b:Person>
            <b:Last>Valenzuela</b:Last>
            <b:First>Luis</b:First>
          </b:Person>
        </b:NameList>
      </b:Author>
    </b:Author>
    <b:Title>ANÁLISIS DE LAS TÉCNICAS CULINARIAS ANCESTRALES PARA SU</b:Title>
    <b:Year>2016</b:Year>
    <b:Month>03</b:Month>
    <b:URL>https://dspace.ucuenca.edu.ec/bitstream/123456789/24408/1/Trabajo%20de%20titulaci%C3%B3n.pdf</b:URL>
    <b:RefOrder>11</b:RefOrder>
  </b:Source>
  <b:Source>
    <b:Tag>Ing15</b:Tag>
    <b:SourceType>InternetSite</b:SourceType>
    <b:Guid>{AEC5272C-3AAC-41E8-B682-8A59DCF6581C}</b:Guid>
    <b:Author>
      <b:Author>
        <b:NameList>
          <b:Person>
            <b:Last>Cevallos</b:Last>
            <b:First>Ing.</b:First>
            <b:Middle>Fernando</b:Middle>
          </b:Person>
        </b:NameList>
      </b:Author>
    </b:Author>
    <b:Title>Platos del Ecuador</b:Title>
    <b:Year>2015</b:Year>
    <b:Month>07</b:Month>
    <b:Day>30</b:Day>
    <b:URL>https://www.ecotec.edu.ec/material/material_2016A_HTL320_11_55782.pdf</b:URL>
    <b:RefOrder>13</b:RefOrder>
  </b:Source>
  <b:Source>
    <b:Tag>Alf10</b:Tag>
    <b:SourceType>InternetSite</b:SourceType>
    <b:Guid>{D9B9C29D-FFFF-4411-9E8D-3FE499FECEC5}</b:Guid>
    <b:Author>
      <b:Author>
        <b:NameList>
          <b:Person>
            <b:Last>Gil</b:Last>
            <b:First>Alfredo</b:First>
          </b:Person>
        </b:NameList>
      </b:Author>
    </b:Author>
    <b:Title>Técnicas culinarias</b:Title>
    <b:Year>2010</b:Year>
    <b:URL>https://books.google.com.mx/books?id=vlikstOp6KsC&amp;printsec=frontcover&amp;hl=es#v=onepage&amp;q&amp;f=false</b:URL>
    <b:RefOrder>14</b:RefOrder>
  </b:Source>
  <b:Source>
    <b:Tag>Jul081</b:Tag>
    <b:SourceType>InternetSite</b:SourceType>
    <b:Guid>{034A62DD-E68F-46D0-ABF6-6C8A23AD6BFC}</b:Guid>
    <b:Author>
      <b:Author>
        <b:NameList>
          <b:Person>
            <b:Last>Pazos</b:Last>
            <b:First>Julio</b:First>
          </b:Person>
        </b:NameList>
      </b:Author>
    </b:Author>
    <b:Title>El sabor de la memoria: historia de la cocina quiteña</b:Title>
    <b:Year>2008</b:Year>
    <b:URL>https://docplayer.es/18760166-El-sabor-de-la-memoria-historia-de-la-cocina-quitena.html</b:URL>
    <b:RefOrder>15</b:RefOrder>
  </b:Source>
  <b:Source>
    <b:Tag>Jul10</b:Tag>
    <b:SourceType>Book</b:SourceType>
    <b:Guid>{2E0009D3-0627-4CCC-9A1F-ADF33D723118}</b:Guid>
    <b:Title>Cocinas regionales andinas</b:Title>
    <b:Year>2010</b:Year>
    <b:Author>
      <b:Author>
        <b:NameList>
          <b:Person>
            <b:Last>Pazos</b:Last>
            <b:First>Julio</b:First>
          </b:Person>
        </b:NameList>
      </b:Author>
    </b:Author>
    <b:City>Quito</b:City>
    <b:Publisher>CORPORACIÓN EDITORA NACIONAL</b:Publisher>
    <b:RefOrder>12</b:RefOrder>
  </b:Source>
</b:Sources>
</file>

<file path=customXml/itemProps1.xml><?xml version="1.0" encoding="utf-8"?>
<ds:datastoreItem xmlns:ds="http://schemas.openxmlformats.org/officeDocument/2006/customXml" ds:itemID="{36751403-8F09-4B58-82A8-0422F37C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100</Pages>
  <Words>15568</Words>
  <Characters>85629</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Jefferson</dc:creator>
  <cp:lastModifiedBy>Jefferson Charco</cp:lastModifiedBy>
  <cp:revision>2</cp:revision>
  <dcterms:created xsi:type="dcterms:W3CDTF">2022-07-08T14:52:00Z</dcterms:created>
  <dcterms:modified xsi:type="dcterms:W3CDTF">2022-07-08T14:52:00Z</dcterms:modified>
</cp:coreProperties>
</file>