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FDE3E" w14:textId="77777777" w:rsidR="00043EF3" w:rsidRPr="00426A35" w:rsidRDefault="00043EF3" w:rsidP="00EF6256">
      <w:pPr>
        <w:spacing w:after="160" w:line="259" w:lineRule="auto"/>
        <w:ind w:firstLine="0"/>
        <w:jc w:val="center"/>
        <w:rPr>
          <w:rFonts w:cs="Times New Roman"/>
          <w:szCs w:val="24"/>
        </w:rPr>
      </w:pPr>
      <w:r w:rsidRPr="00426A35">
        <w:rPr>
          <w:rFonts w:cs="Times New Roman"/>
          <w:noProof/>
          <w:szCs w:val="24"/>
        </w:rPr>
        <w:drawing>
          <wp:anchor distT="0" distB="0" distL="114300" distR="114300" simplePos="0" relativeHeight="251671552" behindDoc="1" locked="0" layoutInCell="1" allowOverlap="1" wp14:anchorId="55B7358F" wp14:editId="07777777">
            <wp:simplePos x="0" y="0"/>
            <wp:positionH relativeFrom="page">
              <wp:align>center</wp:align>
            </wp:positionH>
            <wp:positionV relativeFrom="paragraph">
              <wp:posOffset>0</wp:posOffset>
            </wp:positionV>
            <wp:extent cx="2588260" cy="733425"/>
            <wp:effectExtent l="0" t="0" r="0" b="9525"/>
            <wp:wrapSquare wrapText="bothSides"/>
            <wp:docPr id="14759466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7"/>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anchor>
        </w:drawing>
      </w:r>
    </w:p>
    <w:p w14:paraId="672A6659" w14:textId="77777777" w:rsidR="00043EF3" w:rsidRPr="00426A35" w:rsidRDefault="00043EF3" w:rsidP="00EF6256">
      <w:pPr>
        <w:spacing w:after="160" w:line="259" w:lineRule="auto"/>
        <w:ind w:firstLine="0"/>
        <w:jc w:val="center"/>
        <w:rPr>
          <w:rFonts w:cs="Times New Roman"/>
          <w:szCs w:val="24"/>
        </w:rPr>
      </w:pPr>
    </w:p>
    <w:p w14:paraId="0A37501D" w14:textId="77777777" w:rsidR="00EF6256" w:rsidRPr="00426A35" w:rsidRDefault="00EF6256" w:rsidP="00EF6256">
      <w:pPr>
        <w:spacing w:after="160" w:line="259" w:lineRule="auto"/>
        <w:ind w:firstLine="0"/>
        <w:jc w:val="center"/>
        <w:rPr>
          <w:rFonts w:cs="Times New Roman"/>
          <w:szCs w:val="24"/>
        </w:rPr>
      </w:pPr>
    </w:p>
    <w:p w14:paraId="5DAB6C7B" w14:textId="77777777" w:rsidR="00EF6256" w:rsidRPr="00426A35" w:rsidRDefault="00EF6256" w:rsidP="00EF6256">
      <w:pPr>
        <w:spacing w:after="160" w:line="259" w:lineRule="auto"/>
        <w:ind w:firstLine="0"/>
        <w:jc w:val="center"/>
        <w:rPr>
          <w:rFonts w:cs="Times New Roman"/>
          <w:szCs w:val="24"/>
        </w:rPr>
      </w:pPr>
    </w:p>
    <w:p w14:paraId="02EB378F" w14:textId="77777777" w:rsidR="00043EF3" w:rsidRPr="00426A35" w:rsidRDefault="00043EF3" w:rsidP="00EF6256">
      <w:pPr>
        <w:spacing w:after="160" w:line="259" w:lineRule="auto"/>
        <w:ind w:firstLine="0"/>
        <w:jc w:val="center"/>
        <w:rPr>
          <w:rFonts w:cs="Times New Roman"/>
          <w:szCs w:val="24"/>
        </w:rPr>
      </w:pPr>
    </w:p>
    <w:p w14:paraId="23D7A98F" w14:textId="77777777" w:rsidR="00043EF3" w:rsidRPr="00426A35" w:rsidRDefault="00043EF3" w:rsidP="002C0174">
      <w:pPr>
        <w:pBdr>
          <w:bottom w:val="single" w:sz="12" w:space="1" w:color="auto"/>
        </w:pBdr>
        <w:ind w:firstLine="0"/>
        <w:jc w:val="center"/>
        <w:rPr>
          <w:rFonts w:cs="Times New Roman"/>
          <w:b/>
          <w:bCs/>
        </w:rPr>
      </w:pPr>
      <w:bookmarkStart w:id="0" w:name="_Hlk177330605"/>
      <w:r w:rsidRPr="00426A35">
        <w:rPr>
          <w:rFonts w:cs="Times New Roman"/>
          <w:b/>
          <w:bCs/>
        </w:rPr>
        <w:t>PROYECTO INTEGRADOR PARA LA CREACIÓN DE UN BAR RESTAURANT EN EL CANTÓN JOYA DE LOS SACHAS, CON LA BASE DE ESTRUCTURA CANVAS.</w:t>
      </w:r>
    </w:p>
    <w:bookmarkEnd w:id="0"/>
    <w:p w14:paraId="6A05A809" w14:textId="77777777" w:rsidR="00EF6256" w:rsidRPr="00426A35" w:rsidRDefault="00EF6256" w:rsidP="00167EE0">
      <w:pPr>
        <w:ind w:firstLine="0"/>
        <w:rPr>
          <w:rFonts w:cs="Times New Roman"/>
          <w:szCs w:val="24"/>
        </w:rPr>
      </w:pPr>
    </w:p>
    <w:p w14:paraId="5A39BBE3" w14:textId="77777777" w:rsidR="00167EE0" w:rsidRPr="00426A35" w:rsidRDefault="00167EE0" w:rsidP="00167EE0">
      <w:pPr>
        <w:ind w:firstLine="0"/>
        <w:rPr>
          <w:rFonts w:cs="Times New Roman"/>
          <w:szCs w:val="24"/>
        </w:rPr>
      </w:pPr>
    </w:p>
    <w:p w14:paraId="4816D4A3" w14:textId="77777777" w:rsidR="00043EF3" w:rsidRPr="00426A35" w:rsidRDefault="00EF6256" w:rsidP="00EF6256">
      <w:pPr>
        <w:ind w:firstLine="0"/>
        <w:jc w:val="center"/>
        <w:rPr>
          <w:rFonts w:cs="Times New Roman"/>
          <w:szCs w:val="24"/>
        </w:rPr>
      </w:pPr>
      <w:bookmarkStart w:id="1" w:name="_Hlk177330649"/>
      <w:r w:rsidRPr="00426A35">
        <w:rPr>
          <w:rFonts w:cs="Times New Roman"/>
          <w:szCs w:val="24"/>
        </w:rPr>
        <w:t>MARÍA MAGDALENA CEDEÑO ZAMBRANO</w:t>
      </w:r>
    </w:p>
    <w:bookmarkEnd w:id="1"/>
    <w:p w14:paraId="41C8F396" w14:textId="77777777" w:rsidR="00EF6256" w:rsidRPr="00426A35" w:rsidRDefault="00EF6256" w:rsidP="00EF6256">
      <w:pPr>
        <w:ind w:firstLine="0"/>
        <w:jc w:val="center"/>
        <w:rPr>
          <w:rFonts w:cs="Times New Roman"/>
          <w:szCs w:val="24"/>
        </w:rPr>
      </w:pPr>
    </w:p>
    <w:p w14:paraId="13E5A152" w14:textId="77777777" w:rsidR="00EF6256" w:rsidRPr="00426A35" w:rsidRDefault="00EF6256" w:rsidP="00EF6256">
      <w:pPr>
        <w:ind w:firstLine="0"/>
        <w:jc w:val="center"/>
        <w:rPr>
          <w:rFonts w:cs="Times New Roman"/>
          <w:szCs w:val="24"/>
        </w:rPr>
      </w:pPr>
      <w:r w:rsidRPr="00426A35">
        <w:rPr>
          <w:rFonts w:cs="Times New Roman"/>
          <w:szCs w:val="24"/>
        </w:rPr>
        <w:t>Instituto Tecnológico Superior Universitario Internacional</w:t>
      </w:r>
    </w:p>
    <w:p w14:paraId="346523A8" w14:textId="77777777" w:rsidR="00EF6256" w:rsidRPr="00426A35" w:rsidRDefault="00EF6256" w:rsidP="00EF6256">
      <w:pPr>
        <w:ind w:firstLine="0"/>
        <w:jc w:val="center"/>
        <w:rPr>
          <w:rFonts w:cs="Times New Roman"/>
          <w:szCs w:val="24"/>
        </w:rPr>
      </w:pPr>
      <w:r w:rsidRPr="00426A35">
        <w:rPr>
          <w:rFonts w:cs="Times New Roman"/>
          <w:szCs w:val="24"/>
        </w:rPr>
        <w:t>Carrera Tecnología Superior en Administración</w:t>
      </w:r>
    </w:p>
    <w:p w14:paraId="72A3D3EC" w14:textId="77777777" w:rsidR="00EF6256" w:rsidRPr="00426A35" w:rsidRDefault="00EF6256" w:rsidP="00EF6256">
      <w:pPr>
        <w:ind w:firstLine="0"/>
        <w:jc w:val="center"/>
        <w:rPr>
          <w:rFonts w:cs="Times New Roman"/>
          <w:szCs w:val="24"/>
        </w:rPr>
      </w:pPr>
    </w:p>
    <w:p w14:paraId="0D0B940D" w14:textId="77777777" w:rsidR="00EF6256" w:rsidRPr="00426A35" w:rsidRDefault="00EF6256" w:rsidP="00EF6256">
      <w:pPr>
        <w:ind w:firstLine="0"/>
        <w:jc w:val="center"/>
        <w:rPr>
          <w:rFonts w:cs="Times New Roman"/>
          <w:szCs w:val="24"/>
        </w:rPr>
      </w:pPr>
    </w:p>
    <w:p w14:paraId="0E27B00A" w14:textId="77777777" w:rsidR="00EF6256" w:rsidRPr="00426A35" w:rsidRDefault="00EF6256" w:rsidP="00EF6256">
      <w:pPr>
        <w:ind w:firstLine="0"/>
        <w:jc w:val="center"/>
        <w:rPr>
          <w:rFonts w:cs="Times New Roman"/>
          <w:szCs w:val="24"/>
        </w:rPr>
      </w:pPr>
    </w:p>
    <w:p w14:paraId="60061E4C" w14:textId="77777777" w:rsidR="00EF6256" w:rsidRPr="00426A35" w:rsidRDefault="00EF6256" w:rsidP="00EF6256">
      <w:pPr>
        <w:ind w:firstLine="0"/>
        <w:jc w:val="center"/>
        <w:rPr>
          <w:rFonts w:cs="Times New Roman"/>
          <w:szCs w:val="24"/>
        </w:rPr>
      </w:pPr>
    </w:p>
    <w:p w14:paraId="027D9CD8" w14:textId="77777777" w:rsidR="00580BAC" w:rsidRPr="00426A35" w:rsidRDefault="00EF6256" w:rsidP="00EF6256">
      <w:pPr>
        <w:ind w:firstLine="0"/>
        <w:jc w:val="center"/>
        <w:rPr>
          <w:rFonts w:cs="Times New Roman"/>
          <w:szCs w:val="24"/>
        </w:rPr>
        <w:sectPr w:rsidR="00580BAC" w:rsidRPr="00426A35" w:rsidSect="00B54A8A">
          <w:pgSz w:w="12242" w:h="15842" w:code="123"/>
          <w:pgMar w:top="1701" w:right="1701" w:bottom="1701" w:left="2268" w:header="709" w:footer="709" w:gutter="0"/>
          <w:cols w:space="708"/>
          <w:docGrid w:linePitch="360"/>
        </w:sectPr>
      </w:pPr>
      <w:r w:rsidRPr="00426A35">
        <w:rPr>
          <w:rFonts w:cs="Times New Roman"/>
          <w:szCs w:val="24"/>
        </w:rPr>
        <w:t>D.M. Quito, 15 septiembre de 202</w:t>
      </w:r>
      <w:r w:rsidR="002C0174" w:rsidRPr="00426A35">
        <w:rPr>
          <w:rFonts w:cs="Times New Roman"/>
          <w:szCs w:val="24"/>
        </w:rPr>
        <w:t>4</w:t>
      </w:r>
    </w:p>
    <w:p w14:paraId="3AFC8846" w14:textId="77777777" w:rsidR="006E3403" w:rsidRPr="00426A35" w:rsidRDefault="002C0174" w:rsidP="002C0174">
      <w:pPr>
        <w:ind w:firstLine="0"/>
        <w:rPr>
          <w:rFonts w:cs="Times New Roman"/>
          <w:szCs w:val="24"/>
        </w:rPr>
      </w:pPr>
      <w:r w:rsidRPr="00426A35">
        <w:rPr>
          <w:rFonts w:cs="Times New Roman"/>
          <w:noProof/>
          <w:szCs w:val="24"/>
        </w:rPr>
        <w:lastRenderedPageBreak/>
        <w:drawing>
          <wp:anchor distT="0" distB="0" distL="114300" distR="114300" simplePos="0" relativeHeight="251672576" behindDoc="0" locked="0" layoutInCell="1" allowOverlap="1" wp14:anchorId="11D17B91" wp14:editId="07777777">
            <wp:simplePos x="0" y="0"/>
            <wp:positionH relativeFrom="page">
              <wp:align>center</wp:align>
            </wp:positionH>
            <wp:positionV relativeFrom="paragraph">
              <wp:posOffset>0</wp:posOffset>
            </wp:positionV>
            <wp:extent cx="2590800" cy="731520"/>
            <wp:effectExtent l="0" t="0" r="0" b="0"/>
            <wp:wrapSquare wrapText="bothSides"/>
            <wp:docPr id="644922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731520"/>
                    </a:xfrm>
                    <a:prstGeom prst="rect">
                      <a:avLst/>
                    </a:prstGeom>
                    <a:noFill/>
                  </pic:spPr>
                </pic:pic>
              </a:graphicData>
            </a:graphic>
          </wp:anchor>
        </w:drawing>
      </w:r>
    </w:p>
    <w:p w14:paraId="44EAFD9C" w14:textId="77777777" w:rsidR="00043EF3" w:rsidRPr="00426A35" w:rsidRDefault="00043EF3" w:rsidP="00043EF3">
      <w:pPr>
        <w:spacing w:after="160" w:line="259" w:lineRule="auto"/>
        <w:ind w:firstLine="0"/>
        <w:rPr>
          <w:rFonts w:cs="Times New Roman"/>
          <w:szCs w:val="24"/>
        </w:rPr>
      </w:pPr>
    </w:p>
    <w:p w14:paraId="4B94D5A5" w14:textId="77777777" w:rsidR="00EF6256" w:rsidRPr="00426A35" w:rsidRDefault="00EF6256" w:rsidP="00043EF3">
      <w:pPr>
        <w:spacing w:after="160" w:line="259" w:lineRule="auto"/>
        <w:ind w:firstLine="0"/>
        <w:rPr>
          <w:rFonts w:cs="Times New Roman"/>
          <w:szCs w:val="24"/>
        </w:rPr>
      </w:pPr>
    </w:p>
    <w:p w14:paraId="3DEEC669" w14:textId="77777777" w:rsidR="00EF6256" w:rsidRPr="00426A35" w:rsidRDefault="00EF6256" w:rsidP="00B736E8">
      <w:pPr>
        <w:ind w:firstLine="0"/>
        <w:rPr>
          <w:rFonts w:cs="Times New Roman"/>
          <w:b/>
          <w:bCs/>
          <w:szCs w:val="24"/>
        </w:rPr>
      </w:pPr>
    </w:p>
    <w:p w14:paraId="231E9816" w14:textId="77777777" w:rsidR="00EF6256" w:rsidRPr="00426A35" w:rsidRDefault="00EF6256" w:rsidP="002C0174">
      <w:pPr>
        <w:pBdr>
          <w:bottom w:val="single" w:sz="12" w:space="1" w:color="auto"/>
        </w:pBdr>
        <w:ind w:firstLine="0"/>
        <w:jc w:val="center"/>
        <w:rPr>
          <w:rFonts w:cs="Times New Roman"/>
          <w:b/>
          <w:bCs/>
          <w:szCs w:val="24"/>
        </w:rPr>
      </w:pPr>
      <w:bookmarkStart w:id="2" w:name="_Hlk177332667"/>
      <w:r w:rsidRPr="00426A35">
        <w:rPr>
          <w:rFonts w:cs="Times New Roman"/>
          <w:b/>
          <w:bCs/>
          <w:szCs w:val="24"/>
        </w:rPr>
        <w:t>PROYECTO INTEGRADOR PARA LA CREACIÓN DE UN BAR RESTAURANT EN EL CANTÓN JOYA DE LOS SACHAS, CON LA BASE DE ESTRUCTURA CANVAS</w:t>
      </w:r>
      <w:bookmarkEnd w:id="2"/>
      <w:r w:rsidRPr="00426A35">
        <w:rPr>
          <w:rFonts w:cs="Times New Roman"/>
          <w:b/>
          <w:bCs/>
          <w:szCs w:val="24"/>
        </w:rPr>
        <w:t>.</w:t>
      </w:r>
    </w:p>
    <w:p w14:paraId="3656B9AB" w14:textId="77777777" w:rsidR="00167EE0" w:rsidRPr="00426A35" w:rsidRDefault="00167EE0" w:rsidP="00EF6256">
      <w:pPr>
        <w:ind w:firstLine="0"/>
        <w:jc w:val="center"/>
        <w:rPr>
          <w:rFonts w:cs="Times New Roman"/>
          <w:szCs w:val="24"/>
        </w:rPr>
      </w:pPr>
    </w:p>
    <w:p w14:paraId="45FB0818" w14:textId="77777777" w:rsidR="00167EE0" w:rsidRPr="00426A35" w:rsidRDefault="00167EE0" w:rsidP="006E3403">
      <w:pPr>
        <w:ind w:firstLine="0"/>
        <w:jc w:val="center"/>
        <w:rPr>
          <w:rFonts w:cs="Times New Roman"/>
          <w:szCs w:val="24"/>
        </w:rPr>
      </w:pPr>
    </w:p>
    <w:p w14:paraId="6FEE74BD" w14:textId="77777777" w:rsidR="00EF6256" w:rsidRPr="00426A35" w:rsidRDefault="00EF6256" w:rsidP="006E3403">
      <w:pPr>
        <w:ind w:firstLine="0"/>
        <w:jc w:val="center"/>
        <w:rPr>
          <w:rFonts w:cs="Times New Roman"/>
          <w:szCs w:val="24"/>
        </w:rPr>
      </w:pPr>
      <w:r w:rsidRPr="00426A35">
        <w:rPr>
          <w:rFonts w:cs="Times New Roman"/>
          <w:szCs w:val="24"/>
        </w:rPr>
        <w:t>MARÍA MAGDALENA CEDEÑO ZAMBRANO</w:t>
      </w:r>
    </w:p>
    <w:p w14:paraId="049F31CB" w14:textId="77777777" w:rsidR="006E3403" w:rsidRPr="00426A35" w:rsidRDefault="006E3403" w:rsidP="006E3403">
      <w:pPr>
        <w:ind w:firstLine="0"/>
        <w:jc w:val="center"/>
        <w:rPr>
          <w:rFonts w:cs="Times New Roman"/>
          <w:szCs w:val="24"/>
        </w:rPr>
      </w:pPr>
    </w:p>
    <w:p w14:paraId="581F4A79" w14:textId="44185F0A" w:rsidR="006E3403" w:rsidRPr="00426A35" w:rsidRDefault="006E3403" w:rsidP="0E9C2935">
      <w:pPr>
        <w:spacing w:line="240" w:lineRule="auto"/>
        <w:ind w:firstLine="0"/>
        <w:jc w:val="center"/>
        <w:rPr>
          <w:rFonts w:cs="Times New Roman"/>
        </w:rPr>
      </w:pPr>
      <w:r w:rsidRPr="00426A35">
        <w:rPr>
          <w:rFonts w:cs="Times New Roman"/>
        </w:rPr>
        <w:t>Director</w:t>
      </w:r>
      <w:r w:rsidR="7BFB84D2" w:rsidRPr="00426A35">
        <w:rPr>
          <w:rFonts w:cs="Times New Roman"/>
        </w:rPr>
        <w:t>a</w:t>
      </w:r>
    </w:p>
    <w:p w14:paraId="05580A3F" w14:textId="203AFD61" w:rsidR="006E3403" w:rsidRPr="00426A35" w:rsidRDefault="046C38B6" w:rsidP="0E9C2935">
      <w:pPr>
        <w:spacing w:line="240" w:lineRule="auto"/>
        <w:ind w:firstLine="0"/>
        <w:jc w:val="center"/>
        <w:rPr>
          <w:rFonts w:cs="Times New Roman"/>
        </w:rPr>
      </w:pPr>
      <w:r w:rsidRPr="00426A35">
        <w:rPr>
          <w:rFonts w:cs="Times New Roman"/>
        </w:rPr>
        <w:t>MBA.</w:t>
      </w:r>
      <w:r w:rsidR="006E3403" w:rsidRPr="00426A35">
        <w:rPr>
          <w:rFonts w:cs="Times New Roman"/>
        </w:rPr>
        <w:t xml:space="preserve"> Karina Falconí</w:t>
      </w:r>
      <w:r w:rsidR="2C8A59E3" w:rsidRPr="00426A35">
        <w:rPr>
          <w:rFonts w:cs="Times New Roman"/>
        </w:rPr>
        <w:t xml:space="preserve"> </w:t>
      </w:r>
      <w:proofErr w:type="spellStart"/>
      <w:r w:rsidR="2C8A59E3" w:rsidRPr="00426A35">
        <w:rPr>
          <w:rFonts w:cs="Times New Roman"/>
        </w:rPr>
        <w:t>Ausay</w:t>
      </w:r>
      <w:proofErr w:type="spellEnd"/>
    </w:p>
    <w:p w14:paraId="53128261" w14:textId="77777777" w:rsidR="006E3403" w:rsidRPr="00426A35" w:rsidRDefault="006E3403" w:rsidP="006E3403">
      <w:pPr>
        <w:spacing w:line="240" w:lineRule="auto"/>
        <w:jc w:val="center"/>
        <w:rPr>
          <w:rFonts w:cs="Times New Roman"/>
          <w:szCs w:val="24"/>
        </w:rPr>
      </w:pPr>
    </w:p>
    <w:p w14:paraId="62486C05" w14:textId="77777777" w:rsidR="006E3403" w:rsidRPr="00426A35" w:rsidRDefault="006E3403" w:rsidP="006E3403">
      <w:pPr>
        <w:spacing w:line="240" w:lineRule="auto"/>
        <w:jc w:val="center"/>
        <w:rPr>
          <w:rFonts w:cs="Times New Roman"/>
          <w:szCs w:val="24"/>
        </w:rPr>
      </w:pPr>
    </w:p>
    <w:p w14:paraId="4101652C" w14:textId="77777777" w:rsidR="006E3403" w:rsidRPr="00426A35" w:rsidRDefault="006E3403" w:rsidP="006E3403">
      <w:pPr>
        <w:spacing w:line="240" w:lineRule="auto"/>
        <w:jc w:val="center"/>
        <w:rPr>
          <w:rFonts w:cs="Times New Roman"/>
          <w:szCs w:val="24"/>
        </w:rPr>
      </w:pPr>
    </w:p>
    <w:p w14:paraId="1F0D2B14" w14:textId="77777777" w:rsidR="006E3403" w:rsidRPr="00426A35" w:rsidRDefault="006E3403" w:rsidP="006E3403">
      <w:pPr>
        <w:spacing w:line="240" w:lineRule="auto"/>
        <w:ind w:firstLine="0"/>
        <w:jc w:val="center"/>
        <w:rPr>
          <w:rFonts w:cs="Times New Roman"/>
          <w:szCs w:val="24"/>
        </w:rPr>
      </w:pPr>
      <w:r w:rsidRPr="00426A35">
        <w:rPr>
          <w:rFonts w:cs="Times New Roman"/>
          <w:szCs w:val="24"/>
        </w:rPr>
        <w:t>Trabajo de grado para optar por el título de Tecnología Superior en Administración</w:t>
      </w:r>
    </w:p>
    <w:p w14:paraId="4B99056E" w14:textId="77777777" w:rsidR="006E3403" w:rsidRPr="00426A35" w:rsidRDefault="006E3403" w:rsidP="006E3403">
      <w:pPr>
        <w:spacing w:line="240" w:lineRule="auto"/>
        <w:jc w:val="center"/>
        <w:rPr>
          <w:rFonts w:cs="Times New Roman"/>
          <w:szCs w:val="24"/>
        </w:rPr>
      </w:pPr>
    </w:p>
    <w:p w14:paraId="1299C43A" w14:textId="77777777" w:rsidR="006E3403" w:rsidRPr="00426A35" w:rsidRDefault="006E3403" w:rsidP="006E3403">
      <w:pPr>
        <w:spacing w:line="240" w:lineRule="auto"/>
        <w:jc w:val="center"/>
        <w:rPr>
          <w:rFonts w:cs="Times New Roman"/>
          <w:szCs w:val="24"/>
        </w:rPr>
      </w:pPr>
    </w:p>
    <w:p w14:paraId="4DDBEF00" w14:textId="77777777" w:rsidR="006E3403" w:rsidRPr="00426A35" w:rsidRDefault="006E3403" w:rsidP="006E3403">
      <w:pPr>
        <w:spacing w:line="240" w:lineRule="auto"/>
        <w:jc w:val="center"/>
        <w:rPr>
          <w:rFonts w:cs="Times New Roman"/>
          <w:szCs w:val="24"/>
        </w:rPr>
      </w:pPr>
    </w:p>
    <w:p w14:paraId="7B0A45B2" w14:textId="77777777" w:rsidR="006E3403" w:rsidRPr="00426A35" w:rsidRDefault="006E3403" w:rsidP="006E3403">
      <w:pPr>
        <w:spacing w:line="240" w:lineRule="auto"/>
        <w:ind w:firstLine="0"/>
        <w:jc w:val="center"/>
        <w:rPr>
          <w:rFonts w:cs="Times New Roman"/>
          <w:szCs w:val="24"/>
        </w:rPr>
      </w:pPr>
      <w:bookmarkStart w:id="3" w:name="_Hlk177399861"/>
      <w:r w:rsidRPr="00426A35">
        <w:rPr>
          <w:rFonts w:cs="Times New Roman"/>
          <w:szCs w:val="24"/>
        </w:rPr>
        <w:t>Instituto Tecnológico Superior Universitario Internacional</w:t>
      </w:r>
    </w:p>
    <w:bookmarkEnd w:id="3"/>
    <w:p w14:paraId="3461D779" w14:textId="77777777" w:rsidR="006E3403" w:rsidRPr="00426A35" w:rsidRDefault="006E3403" w:rsidP="006E3403">
      <w:pPr>
        <w:spacing w:line="240" w:lineRule="auto"/>
        <w:jc w:val="center"/>
        <w:rPr>
          <w:rFonts w:cs="Times New Roman"/>
          <w:szCs w:val="24"/>
        </w:rPr>
      </w:pPr>
    </w:p>
    <w:p w14:paraId="5EC5546D" w14:textId="77777777" w:rsidR="006E3403" w:rsidRPr="00426A35" w:rsidRDefault="006E3403" w:rsidP="006E3403">
      <w:pPr>
        <w:spacing w:line="240" w:lineRule="auto"/>
        <w:ind w:firstLine="0"/>
        <w:jc w:val="center"/>
        <w:rPr>
          <w:rFonts w:cs="Times New Roman"/>
          <w:bCs/>
          <w:szCs w:val="24"/>
        </w:rPr>
      </w:pPr>
      <w:r w:rsidRPr="00426A35">
        <w:rPr>
          <w:rFonts w:cs="Times New Roman"/>
          <w:bCs/>
          <w:szCs w:val="24"/>
        </w:rPr>
        <w:t>Carrera Tecnología Superior en Administración</w:t>
      </w:r>
    </w:p>
    <w:p w14:paraId="3CF2D8B6" w14:textId="77777777" w:rsidR="006E3403" w:rsidRPr="00426A35" w:rsidRDefault="006E3403" w:rsidP="006E3403">
      <w:pPr>
        <w:spacing w:line="240" w:lineRule="auto"/>
        <w:jc w:val="center"/>
        <w:rPr>
          <w:rFonts w:cs="Times New Roman"/>
          <w:szCs w:val="24"/>
        </w:rPr>
      </w:pPr>
    </w:p>
    <w:p w14:paraId="0FB78278" w14:textId="77777777" w:rsidR="006E3403" w:rsidRPr="00426A35" w:rsidRDefault="006E3403" w:rsidP="006E3403">
      <w:pPr>
        <w:spacing w:line="240" w:lineRule="auto"/>
        <w:jc w:val="center"/>
        <w:rPr>
          <w:rFonts w:cs="Times New Roman"/>
          <w:b/>
          <w:szCs w:val="24"/>
        </w:rPr>
      </w:pPr>
    </w:p>
    <w:p w14:paraId="1FC39945" w14:textId="77777777" w:rsidR="006E3403" w:rsidRPr="00426A35" w:rsidRDefault="006E3403" w:rsidP="006E3403">
      <w:pPr>
        <w:spacing w:line="240" w:lineRule="auto"/>
        <w:jc w:val="center"/>
        <w:rPr>
          <w:rFonts w:cs="Times New Roman"/>
          <w:szCs w:val="24"/>
        </w:rPr>
      </w:pPr>
    </w:p>
    <w:p w14:paraId="0562CB0E" w14:textId="77777777" w:rsidR="006E3403" w:rsidRPr="00426A35" w:rsidRDefault="006E3403" w:rsidP="006E3403">
      <w:pPr>
        <w:spacing w:line="240" w:lineRule="auto"/>
        <w:jc w:val="center"/>
        <w:rPr>
          <w:rFonts w:cs="Times New Roman"/>
          <w:szCs w:val="24"/>
        </w:rPr>
      </w:pPr>
    </w:p>
    <w:p w14:paraId="5F04E8DD" w14:textId="77777777" w:rsidR="006E3403" w:rsidRPr="00426A35" w:rsidRDefault="006E3403" w:rsidP="002C0174">
      <w:pPr>
        <w:spacing w:line="240" w:lineRule="auto"/>
        <w:ind w:firstLine="0"/>
        <w:jc w:val="center"/>
        <w:rPr>
          <w:rFonts w:cs="Times New Roman"/>
          <w:szCs w:val="24"/>
        </w:rPr>
      </w:pPr>
      <w:r w:rsidRPr="00426A35">
        <w:rPr>
          <w:rFonts w:cs="Times New Roman"/>
          <w:szCs w:val="24"/>
        </w:rPr>
        <w:t>D.M. Quito, 15 septiembre de 2024</w:t>
      </w:r>
    </w:p>
    <w:p w14:paraId="34CE0A41" w14:textId="77777777" w:rsidR="002C0174" w:rsidRPr="00426A35" w:rsidRDefault="002C0174" w:rsidP="002C0174">
      <w:pPr>
        <w:spacing w:after="160" w:line="259" w:lineRule="auto"/>
        <w:ind w:firstLine="0"/>
        <w:rPr>
          <w:rFonts w:cs="Times New Roman"/>
          <w:szCs w:val="24"/>
        </w:rPr>
      </w:pPr>
      <w:r w:rsidRPr="00426A35">
        <w:rPr>
          <w:rFonts w:cs="Times New Roman"/>
          <w:szCs w:val="24"/>
        </w:rPr>
        <w:br w:type="page"/>
      </w:r>
    </w:p>
    <w:p w14:paraId="4E651392" w14:textId="77777777" w:rsidR="006E3403" w:rsidRPr="00426A35" w:rsidRDefault="006E3403" w:rsidP="006E3403">
      <w:pPr>
        <w:pStyle w:val="Ttulo1"/>
        <w:rPr>
          <w:rFonts w:cs="Times New Roman"/>
        </w:rPr>
      </w:pPr>
      <w:bookmarkStart w:id="4" w:name="_Toc178620452"/>
      <w:r w:rsidRPr="00426A35">
        <w:rPr>
          <w:rFonts w:cs="Times New Roman"/>
        </w:rPr>
        <w:lastRenderedPageBreak/>
        <w:t>DEDICATORIA</w:t>
      </w:r>
      <w:bookmarkEnd w:id="4"/>
    </w:p>
    <w:p w14:paraId="2F4AF8E8" w14:textId="77777777" w:rsidR="00DA1B96" w:rsidRPr="00426A35" w:rsidRDefault="006E3403" w:rsidP="00DA1B96">
      <w:pPr>
        <w:rPr>
          <w:rFonts w:cs="Times New Roman"/>
        </w:rPr>
      </w:pPr>
      <w:r w:rsidRPr="00426A35">
        <w:rPr>
          <w:rFonts w:cs="Times New Roman"/>
        </w:rPr>
        <w:t xml:space="preserve"> </w:t>
      </w:r>
      <w:r w:rsidR="009F1E01" w:rsidRPr="00426A35">
        <w:rPr>
          <w:rFonts w:cs="Times New Roman"/>
        </w:rPr>
        <w:t xml:space="preserve">Dedico este proyecto </w:t>
      </w:r>
      <w:r w:rsidR="000B3C0C" w:rsidRPr="00426A35">
        <w:rPr>
          <w:rFonts w:cs="Times New Roman"/>
        </w:rPr>
        <w:t>a  Dios,  por  haberme  dado  la  vida  y permitirme  el haber llegado hasta este  momento tan  importante de mi  formación profesional</w:t>
      </w:r>
      <w:r w:rsidR="009F1E01" w:rsidRPr="00426A35">
        <w:rPr>
          <w:rFonts w:cs="Times New Roman"/>
        </w:rPr>
        <w:t>; a mis padres Cecilia Zambrano</w:t>
      </w:r>
      <w:r w:rsidR="00DA1B96" w:rsidRPr="00426A35">
        <w:rPr>
          <w:rFonts w:cs="Times New Roman"/>
        </w:rPr>
        <w:t>,</w:t>
      </w:r>
      <w:r w:rsidR="009F1E01" w:rsidRPr="00426A35">
        <w:rPr>
          <w:rFonts w:cs="Times New Roman"/>
        </w:rPr>
        <w:t xml:space="preserve"> Francisco Cedeño por ser los guías en el sendero de cada acto que realizo hoy, mañana y siempre; </w:t>
      </w:r>
      <w:r w:rsidR="000B3C0C" w:rsidRPr="00426A35">
        <w:rPr>
          <w:rFonts w:cs="Times New Roman"/>
        </w:rPr>
        <w:t>a mis queridos hijos,</w:t>
      </w:r>
      <w:r w:rsidR="00927A24" w:rsidRPr="00426A35">
        <w:rPr>
          <w:rFonts w:cs="Times New Roman"/>
        </w:rPr>
        <w:t xml:space="preserve"> </w:t>
      </w:r>
      <w:r w:rsidR="000B3C0C" w:rsidRPr="00426A35">
        <w:rPr>
          <w:rFonts w:cs="Times New Roman"/>
        </w:rPr>
        <w:t xml:space="preserve">Valeria, </w:t>
      </w:r>
      <w:proofErr w:type="spellStart"/>
      <w:r w:rsidR="000B3C0C" w:rsidRPr="00426A35">
        <w:rPr>
          <w:rFonts w:cs="Times New Roman"/>
        </w:rPr>
        <w:t>Stev</w:t>
      </w:r>
      <w:proofErr w:type="spellEnd"/>
      <w:r w:rsidR="00DA1B96" w:rsidRPr="00426A35">
        <w:rPr>
          <w:rFonts w:cs="Times New Roman"/>
        </w:rPr>
        <w:t xml:space="preserve">, </w:t>
      </w:r>
      <w:r w:rsidR="000B3C0C" w:rsidRPr="00426A35">
        <w:rPr>
          <w:rFonts w:cs="Times New Roman"/>
        </w:rPr>
        <w:t>Andrew</w:t>
      </w:r>
      <w:r w:rsidR="009F1E01" w:rsidRPr="00426A35">
        <w:rPr>
          <w:rFonts w:cs="Times New Roman"/>
        </w:rPr>
        <w:t>,</w:t>
      </w:r>
      <w:r w:rsidR="00927A24" w:rsidRPr="00426A35">
        <w:rPr>
          <w:rFonts w:cs="Times New Roman"/>
        </w:rPr>
        <w:t xml:space="preserve"> este proyecto es para ustedes, que son la razón de mi esfuerzo y dedicación,</w:t>
      </w:r>
      <w:r w:rsidR="009F1E01" w:rsidRPr="00426A35">
        <w:rPr>
          <w:rFonts w:cs="Times New Roman"/>
        </w:rPr>
        <w:t xml:space="preserve"> por ser </w:t>
      </w:r>
      <w:r w:rsidR="000B3C0C" w:rsidRPr="00426A35">
        <w:rPr>
          <w:rFonts w:cs="Times New Roman"/>
        </w:rPr>
        <w:t>mi</w:t>
      </w:r>
      <w:r w:rsidR="009F1E01" w:rsidRPr="00426A35">
        <w:rPr>
          <w:rFonts w:cs="Times New Roman"/>
        </w:rPr>
        <w:t xml:space="preserve"> incentivo para seguir adelante con este objetivo,</w:t>
      </w:r>
      <w:r w:rsidR="000B3C0C" w:rsidRPr="00426A35">
        <w:rPr>
          <w:rFonts w:cs="Times New Roman"/>
        </w:rPr>
        <w:t xml:space="preserve"> a mi esposo </w:t>
      </w:r>
      <w:r w:rsidR="009F1E01" w:rsidRPr="00426A35">
        <w:rPr>
          <w:rFonts w:cs="Times New Roman"/>
        </w:rPr>
        <w:t xml:space="preserve"> </w:t>
      </w:r>
      <w:r w:rsidR="000B3C0C" w:rsidRPr="00426A35">
        <w:rPr>
          <w:rFonts w:cs="Times New Roman"/>
        </w:rPr>
        <w:t>Eduardo Vera</w:t>
      </w:r>
      <w:r w:rsidR="008D75F8" w:rsidRPr="00426A35">
        <w:rPr>
          <w:rFonts w:cs="Times New Roman"/>
        </w:rPr>
        <w:t>,</w:t>
      </w:r>
      <w:r w:rsidR="000B3C0C" w:rsidRPr="00426A35">
        <w:rPr>
          <w:rFonts w:cs="Times New Roman"/>
        </w:rPr>
        <w:t xml:space="preserve"> </w:t>
      </w:r>
      <w:r w:rsidR="008D75F8" w:rsidRPr="00426A35">
        <w:rPr>
          <w:rFonts w:cs="Times New Roman"/>
        </w:rPr>
        <w:t>mi viaje hacia esta meta ha estado lleno de desafíos, pero tener tu mano en la mía hizo que cada obstáculo fuera supera</w:t>
      </w:r>
      <w:r w:rsidR="002C0174" w:rsidRPr="00426A35">
        <w:rPr>
          <w:rFonts w:cs="Times New Roman"/>
        </w:rPr>
        <w:t>do</w:t>
      </w:r>
      <w:r w:rsidR="008D75F8" w:rsidRPr="00426A35">
        <w:rPr>
          <w:rFonts w:cs="Times New Roman"/>
        </w:rPr>
        <w:t xml:space="preserve">; a mí </w:t>
      </w:r>
      <w:r w:rsidR="005C7457" w:rsidRPr="00426A35">
        <w:rPr>
          <w:rFonts w:cs="Times New Roman"/>
        </w:rPr>
        <w:t xml:space="preserve">querido </w:t>
      </w:r>
      <w:r w:rsidR="008D75F8" w:rsidRPr="00426A35">
        <w:rPr>
          <w:rFonts w:cs="Times New Roman"/>
        </w:rPr>
        <w:t>cuñado Roberto Santos</w:t>
      </w:r>
      <w:r w:rsidR="005C7457" w:rsidRPr="00426A35">
        <w:rPr>
          <w:rFonts w:cs="Times New Roman"/>
        </w:rPr>
        <w:t>, esta dedicación es un pequeño reconocimiento a tu generosidad y al impulso que me has brindado para alcanzar mi meta, tu apoyo incondicional ha sido una luz en este camino; a mi</w:t>
      </w:r>
      <w:r w:rsidR="00DA1B96" w:rsidRPr="00426A35">
        <w:rPr>
          <w:rFonts w:cs="Times New Roman"/>
        </w:rPr>
        <w:t>s</w:t>
      </w:r>
      <w:r w:rsidR="005C7457" w:rsidRPr="00426A35">
        <w:rPr>
          <w:rFonts w:cs="Times New Roman"/>
        </w:rPr>
        <w:t xml:space="preserve"> herman</w:t>
      </w:r>
      <w:r w:rsidR="00DA1B96" w:rsidRPr="00426A35">
        <w:rPr>
          <w:rFonts w:cs="Times New Roman"/>
        </w:rPr>
        <w:t>os</w:t>
      </w:r>
      <w:r w:rsidR="005C7457" w:rsidRPr="00426A35">
        <w:rPr>
          <w:rFonts w:cs="Times New Roman"/>
        </w:rPr>
        <w:t xml:space="preserve"> Daniela</w:t>
      </w:r>
      <w:r w:rsidR="00DA1B96" w:rsidRPr="00426A35">
        <w:rPr>
          <w:rFonts w:cs="Times New Roman"/>
        </w:rPr>
        <w:t xml:space="preserve">, Edgar, Jacinto, Luis por </w:t>
      </w:r>
      <w:r w:rsidR="008D75F8" w:rsidRPr="00426A35">
        <w:rPr>
          <w:rFonts w:cs="Times New Roman"/>
        </w:rPr>
        <w:t>todo el apoyo que me brind</w:t>
      </w:r>
      <w:r w:rsidR="00DA1B96" w:rsidRPr="00426A35">
        <w:rPr>
          <w:rFonts w:cs="Times New Roman"/>
        </w:rPr>
        <w:t>aron en esta trayectoria de mis estudios universitarios.</w:t>
      </w:r>
    </w:p>
    <w:p w14:paraId="62EBF3C5" w14:textId="77777777" w:rsidR="00DA1B96" w:rsidRPr="00426A35" w:rsidRDefault="00DA1B96">
      <w:pPr>
        <w:spacing w:after="160" w:line="259" w:lineRule="auto"/>
        <w:ind w:firstLine="0"/>
        <w:rPr>
          <w:rFonts w:eastAsiaTheme="majorEastAsia" w:cs="Times New Roman"/>
          <w:b/>
          <w:szCs w:val="32"/>
        </w:rPr>
      </w:pPr>
      <w:r w:rsidRPr="00426A35">
        <w:rPr>
          <w:rFonts w:cs="Times New Roman"/>
        </w:rPr>
        <w:br w:type="page"/>
      </w:r>
    </w:p>
    <w:p w14:paraId="46592404" w14:textId="77777777" w:rsidR="006E3403" w:rsidRPr="00426A35" w:rsidRDefault="006E3403" w:rsidP="006E3403">
      <w:pPr>
        <w:pStyle w:val="Ttulo1"/>
        <w:rPr>
          <w:rFonts w:cs="Times New Roman"/>
        </w:rPr>
      </w:pPr>
      <w:bookmarkStart w:id="5" w:name="_Toc178620453"/>
      <w:r w:rsidRPr="00426A35">
        <w:rPr>
          <w:rFonts w:cs="Times New Roman"/>
        </w:rPr>
        <w:lastRenderedPageBreak/>
        <w:t>AGRADECIMIENTO</w:t>
      </w:r>
      <w:bookmarkEnd w:id="5"/>
    </w:p>
    <w:p w14:paraId="10DF36EC" w14:textId="77777777" w:rsidR="00C52948" w:rsidRPr="00426A35" w:rsidRDefault="00C52948" w:rsidP="00DA1B96">
      <w:pPr>
        <w:rPr>
          <w:rFonts w:cs="Times New Roman"/>
        </w:rPr>
      </w:pPr>
      <w:r w:rsidRPr="00426A35">
        <w:rPr>
          <w:rFonts w:cs="Times New Roman"/>
        </w:rPr>
        <w:t>Agradezco profundamente a mi familia, especialmente a mis padres, hijos, esposo, hermanos, cuñado, amigos y demás miembros de mi familia por su amor incondicional y su apoyo constante. Gracias por su presencia y cariño, gracias por ser mi pilar en momentos difíciles. Su fe en mí ha sido el motor que me ha permitido seguir este camino universitario. Este logro no habría sido posible sin ustedes.</w:t>
      </w:r>
    </w:p>
    <w:p w14:paraId="54FFC382" w14:textId="47196EB5" w:rsidR="00DA1B96" w:rsidRPr="00426A35" w:rsidRDefault="00DA1B96" w:rsidP="00DA1B96">
      <w:pPr>
        <w:rPr>
          <w:rFonts w:cs="Times New Roman"/>
        </w:rPr>
      </w:pPr>
      <w:r w:rsidRPr="00426A35">
        <w:rPr>
          <w:rFonts w:cs="Times New Roman"/>
        </w:rPr>
        <w:t>Agradezco profundamente a mi tutora</w:t>
      </w:r>
      <w:r w:rsidR="008A595D" w:rsidRPr="00426A35">
        <w:rPr>
          <w:rFonts w:cs="Times New Roman"/>
        </w:rPr>
        <w:t xml:space="preserve"> de proyecto</w:t>
      </w:r>
      <w:r w:rsidRPr="00426A35">
        <w:rPr>
          <w:rFonts w:cs="Times New Roman"/>
        </w:rPr>
        <w:t xml:space="preserve"> Karina Falconí </w:t>
      </w:r>
      <w:proofErr w:type="spellStart"/>
      <w:r w:rsidR="002A2F7E">
        <w:rPr>
          <w:rFonts w:cs="Times New Roman"/>
        </w:rPr>
        <w:t>Ausay</w:t>
      </w:r>
      <w:proofErr w:type="spellEnd"/>
      <w:r w:rsidR="002A2F7E">
        <w:rPr>
          <w:rFonts w:cs="Times New Roman"/>
        </w:rPr>
        <w:t xml:space="preserve"> </w:t>
      </w:r>
      <w:r w:rsidRPr="00426A35">
        <w:rPr>
          <w:rFonts w:cs="Times New Roman"/>
        </w:rPr>
        <w:t>por su dedicación y paciencia; sin sus palabras y correcciones precisas, no hubiese podido llegar a esta instancia tan deseada. Gracias por su orientación y todos sus consejos; siempre será recordad</w:t>
      </w:r>
      <w:r w:rsidR="002C0174" w:rsidRPr="00426A35">
        <w:rPr>
          <w:rFonts w:cs="Times New Roman"/>
        </w:rPr>
        <w:t>a</w:t>
      </w:r>
      <w:r w:rsidRPr="00426A35">
        <w:rPr>
          <w:rFonts w:cs="Times New Roman"/>
        </w:rPr>
        <w:t xml:space="preserve"> en mi futuro profesional.</w:t>
      </w:r>
    </w:p>
    <w:p w14:paraId="255BE0F3" w14:textId="77777777" w:rsidR="006E3403" w:rsidRPr="00426A35" w:rsidRDefault="002C0174" w:rsidP="008A595D">
      <w:pPr>
        <w:rPr>
          <w:rFonts w:cs="Times New Roman"/>
        </w:rPr>
      </w:pPr>
      <w:r w:rsidRPr="00426A35">
        <w:rPr>
          <w:rFonts w:cs="Times New Roman"/>
        </w:rPr>
        <w:t>Agradezco a</w:t>
      </w:r>
      <w:r w:rsidR="008A595D" w:rsidRPr="00426A35">
        <w:rPr>
          <w:rFonts w:cs="Times New Roman"/>
        </w:rPr>
        <w:t xml:space="preserve"> mis maestros del Instituto Tecnológico Superior Universitario Internacional que me impartieron sus conocimientos y experiencias en el transcurso de mi vida estudiantil y que me ayudaron de una u otra forma para hacer posible la realización de este proyecto.</w:t>
      </w:r>
    </w:p>
    <w:p w14:paraId="0A7BAAB2" w14:textId="77777777" w:rsidR="008A595D" w:rsidRPr="00426A35" w:rsidRDefault="002C0174" w:rsidP="008A595D">
      <w:pPr>
        <w:rPr>
          <w:rFonts w:cs="Times New Roman"/>
        </w:rPr>
      </w:pPr>
      <w:r w:rsidRPr="00426A35">
        <w:rPr>
          <w:rFonts w:cs="Times New Roman"/>
        </w:rPr>
        <w:t xml:space="preserve">Agradezco a </w:t>
      </w:r>
      <w:r w:rsidR="00C52948" w:rsidRPr="00426A35">
        <w:rPr>
          <w:rFonts w:cs="Times New Roman"/>
        </w:rPr>
        <w:t>mis amigos y compañeros por su compañía y ayuda en momentos de estrés y alegría. Su amistad me ayudó a mantener la calma en los momentos más difíciles, y ustedes fueron mi red de contención. Cada uno de ustedes ayudó a hacer este proceso más fácil y significativo.</w:t>
      </w:r>
    </w:p>
    <w:p w14:paraId="6D98A12B" w14:textId="77777777" w:rsidR="002C0174" w:rsidRPr="00426A35" w:rsidRDefault="002C0174">
      <w:pPr>
        <w:spacing w:after="160" w:line="259" w:lineRule="auto"/>
        <w:ind w:firstLine="0"/>
        <w:rPr>
          <w:rFonts w:eastAsiaTheme="majorEastAsia" w:cs="Times New Roman"/>
          <w:b/>
          <w:szCs w:val="32"/>
        </w:rPr>
      </w:pPr>
      <w:r w:rsidRPr="00426A35">
        <w:rPr>
          <w:rFonts w:cs="Times New Roman"/>
        </w:rPr>
        <w:br w:type="page"/>
      </w:r>
    </w:p>
    <w:p w14:paraId="479E2146" w14:textId="77777777" w:rsidR="006E3403" w:rsidRPr="00426A35" w:rsidRDefault="006E3403" w:rsidP="002C0174">
      <w:pPr>
        <w:pStyle w:val="Ttulo1"/>
        <w:rPr>
          <w:rFonts w:cs="Times New Roman"/>
        </w:rPr>
      </w:pPr>
      <w:bookmarkStart w:id="6" w:name="_Toc178620454"/>
      <w:r w:rsidRPr="00426A35">
        <w:rPr>
          <w:rFonts w:cs="Times New Roman"/>
        </w:rPr>
        <w:lastRenderedPageBreak/>
        <w:t>AUTORIA</w:t>
      </w:r>
      <w:bookmarkEnd w:id="6"/>
    </w:p>
    <w:p w14:paraId="2946DB82" w14:textId="77777777" w:rsidR="006E3403" w:rsidRPr="00426A35" w:rsidRDefault="006E3403" w:rsidP="006E3403">
      <w:pPr>
        <w:rPr>
          <w:rFonts w:cs="Times New Roman"/>
        </w:rPr>
      </w:pPr>
    </w:p>
    <w:p w14:paraId="19803132" w14:textId="77777777" w:rsidR="006E3403" w:rsidRPr="00426A35" w:rsidRDefault="006E3403" w:rsidP="0031455D">
      <w:pPr>
        <w:ind w:firstLine="0"/>
        <w:rPr>
          <w:rFonts w:cs="Times New Roman"/>
        </w:rPr>
      </w:pPr>
      <w:r w:rsidRPr="00426A35">
        <w:rPr>
          <w:rFonts w:cs="Times New Roman"/>
        </w:rPr>
        <w:t xml:space="preserve">Yo, María Magdalena Cedeño Zambrano autor del presente informe, me responsabilizo por los conceptos, opiniones y propuestas contenidos en el mismo. </w:t>
      </w:r>
    </w:p>
    <w:p w14:paraId="5997CC1D" w14:textId="77777777" w:rsidR="006E3403" w:rsidRPr="00426A35" w:rsidRDefault="006E3403" w:rsidP="006E3403">
      <w:pPr>
        <w:rPr>
          <w:rFonts w:cs="Times New Roman"/>
        </w:rPr>
      </w:pPr>
    </w:p>
    <w:p w14:paraId="110FFD37" w14:textId="77777777" w:rsidR="006E3403" w:rsidRPr="00426A35" w:rsidRDefault="006E3403" w:rsidP="006E3403">
      <w:pPr>
        <w:rPr>
          <w:rFonts w:cs="Times New Roman"/>
        </w:rPr>
      </w:pPr>
    </w:p>
    <w:p w14:paraId="6B699379" w14:textId="77777777" w:rsidR="006E3403" w:rsidRPr="00426A35" w:rsidRDefault="006E3403" w:rsidP="006E3403">
      <w:pPr>
        <w:rPr>
          <w:rFonts w:cs="Times New Roman"/>
        </w:rPr>
      </w:pPr>
    </w:p>
    <w:p w14:paraId="3FE9F23F" w14:textId="77777777" w:rsidR="006E3403" w:rsidRPr="00426A35" w:rsidRDefault="006E3403" w:rsidP="006E3403">
      <w:pPr>
        <w:rPr>
          <w:rFonts w:cs="Times New Roman"/>
        </w:rPr>
      </w:pPr>
    </w:p>
    <w:p w14:paraId="7F28F2D0" w14:textId="77777777" w:rsidR="006E3403" w:rsidRPr="00426A35" w:rsidRDefault="006E3403" w:rsidP="00BA0D17">
      <w:pPr>
        <w:ind w:firstLine="0"/>
        <w:rPr>
          <w:rFonts w:cs="Times New Roman"/>
        </w:rPr>
      </w:pPr>
      <w:r w:rsidRPr="00426A35">
        <w:rPr>
          <w:rFonts w:cs="Times New Roman"/>
        </w:rPr>
        <w:t xml:space="preserve">Atentamente </w:t>
      </w:r>
    </w:p>
    <w:p w14:paraId="1F72F646" w14:textId="77777777" w:rsidR="006E3403" w:rsidRPr="00426A35" w:rsidRDefault="006E3403" w:rsidP="00BA0D17">
      <w:pPr>
        <w:ind w:firstLine="0"/>
        <w:rPr>
          <w:rFonts w:cs="Times New Roman"/>
        </w:rPr>
      </w:pPr>
    </w:p>
    <w:p w14:paraId="7BDB29B4" w14:textId="77777777" w:rsidR="006E3403" w:rsidRPr="00426A35" w:rsidRDefault="00BA0D17" w:rsidP="006E3403">
      <w:pPr>
        <w:rPr>
          <w:rFonts w:cs="Times New Roman"/>
        </w:rPr>
      </w:pPr>
      <w:r w:rsidRPr="00426A35">
        <w:rPr>
          <w:rFonts w:cs="Times New Roman"/>
          <w:noProof/>
        </w:rPr>
        <w:drawing>
          <wp:anchor distT="0" distB="0" distL="114300" distR="114300" simplePos="0" relativeHeight="251673600" behindDoc="1" locked="0" layoutInCell="1" allowOverlap="1" wp14:anchorId="04901335" wp14:editId="07777777">
            <wp:simplePos x="0" y="0"/>
            <wp:positionH relativeFrom="margin">
              <wp:align>left</wp:align>
            </wp:positionH>
            <wp:positionV relativeFrom="paragraph">
              <wp:posOffset>8890</wp:posOffset>
            </wp:positionV>
            <wp:extent cx="1190625" cy="1024890"/>
            <wp:effectExtent l="0" t="0" r="9525" b="3810"/>
            <wp:wrapNone/>
            <wp:docPr id="10688990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90625" cy="1024890"/>
                    </a:xfrm>
                    <a:prstGeom prst="rect">
                      <a:avLst/>
                    </a:prstGeom>
                    <a:noFill/>
                  </pic:spPr>
                </pic:pic>
              </a:graphicData>
            </a:graphic>
            <wp14:sizeRelH relativeFrom="page">
              <wp14:pctWidth>0</wp14:pctWidth>
            </wp14:sizeRelH>
            <wp14:sizeRelV relativeFrom="page">
              <wp14:pctHeight>0</wp14:pctHeight>
            </wp14:sizeRelV>
          </wp:anchor>
        </w:drawing>
      </w:r>
    </w:p>
    <w:p w14:paraId="08CE6F91" w14:textId="77777777" w:rsidR="006E3403" w:rsidRPr="00426A35" w:rsidRDefault="006E3403" w:rsidP="006E3403">
      <w:pPr>
        <w:rPr>
          <w:rFonts w:cs="Times New Roman"/>
        </w:rPr>
      </w:pPr>
    </w:p>
    <w:p w14:paraId="61CDCEAD" w14:textId="77777777" w:rsidR="0031455D" w:rsidRPr="00426A35" w:rsidRDefault="0031455D" w:rsidP="006E3403">
      <w:pPr>
        <w:rPr>
          <w:rFonts w:cs="Times New Roman"/>
        </w:rPr>
      </w:pPr>
    </w:p>
    <w:p w14:paraId="56246AE1" w14:textId="77777777" w:rsidR="006E3403" w:rsidRPr="00426A35" w:rsidRDefault="0031455D" w:rsidP="00BA0D17">
      <w:pPr>
        <w:ind w:firstLine="0"/>
        <w:rPr>
          <w:rFonts w:cs="Times New Roman"/>
        </w:rPr>
      </w:pPr>
      <w:r w:rsidRPr="00426A35">
        <w:rPr>
          <w:rFonts w:cs="Times New Roman"/>
        </w:rPr>
        <w:t>María Magdalena Cedeño Zambrano</w:t>
      </w:r>
    </w:p>
    <w:p w14:paraId="6BB9E253" w14:textId="77777777" w:rsidR="006E3403" w:rsidRPr="00426A35" w:rsidRDefault="006E3403" w:rsidP="006E3403">
      <w:pPr>
        <w:rPr>
          <w:rFonts w:cs="Times New Roman"/>
        </w:rPr>
      </w:pPr>
    </w:p>
    <w:p w14:paraId="23DE523C" w14:textId="77777777" w:rsidR="006E3403" w:rsidRPr="00426A35" w:rsidRDefault="006E3403" w:rsidP="006E3403">
      <w:pPr>
        <w:rPr>
          <w:rFonts w:cs="Times New Roman"/>
        </w:rPr>
      </w:pPr>
    </w:p>
    <w:p w14:paraId="695A6BD1" w14:textId="77777777" w:rsidR="006E3403" w:rsidRPr="00426A35" w:rsidRDefault="006E3403" w:rsidP="00BA0D17">
      <w:pPr>
        <w:ind w:firstLine="0"/>
        <w:rPr>
          <w:rFonts w:cs="Times New Roman"/>
        </w:rPr>
      </w:pPr>
      <w:r w:rsidRPr="00426A35">
        <w:rPr>
          <w:rFonts w:cs="Times New Roman"/>
        </w:rPr>
        <w:t xml:space="preserve">D.M. Quito, </w:t>
      </w:r>
      <w:r w:rsidR="0031455D" w:rsidRPr="00426A35">
        <w:rPr>
          <w:rFonts w:cs="Times New Roman"/>
        </w:rPr>
        <w:t xml:space="preserve">15 septiembre de </w:t>
      </w:r>
      <w:r w:rsidRPr="00426A35">
        <w:rPr>
          <w:rFonts w:cs="Times New Roman"/>
        </w:rPr>
        <w:t>202</w:t>
      </w:r>
      <w:r w:rsidR="0031455D" w:rsidRPr="00426A35">
        <w:rPr>
          <w:rFonts w:cs="Times New Roman"/>
        </w:rPr>
        <w:t>4</w:t>
      </w:r>
    </w:p>
    <w:p w14:paraId="52E56223" w14:textId="77777777" w:rsidR="0031455D" w:rsidRPr="00426A35" w:rsidRDefault="0031455D" w:rsidP="006E3403">
      <w:pPr>
        <w:rPr>
          <w:rFonts w:cs="Times New Roman"/>
        </w:rPr>
      </w:pPr>
    </w:p>
    <w:p w14:paraId="07547A01" w14:textId="77777777" w:rsidR="0031455D" w:rsidRPr="00426A35" w:rsidRDefault="0031455D" w:rsidP="006E3403">
      <w:pPr>
        <w:rPr>
          <w:rFonts w:cs="Times New Roman"/>
        </w:rPr>
      </w:pPr>
    </w:p>
    <w:p w14:paraId="5043CB0F" w14:textId="77777777" w:rsidR="0031455D" w:rsidRPr="00426A35" w:rsidRDefault="0031455D" w:rsidP="006E3403">
      <w:pPr>
        <w:rPr>
          <w:rFonts w:cs="Times New Roman"/>
        </w:rPr>
      </w:pPr>
    </w:p>
    <w:p w14:paraId="07459315" w14:textId="77777777" w:rsidR="0031455D" w:rsidRPr="00426A35" w:rsidRDefault="0031455D" w:rsidP="006E3403">
      <w:pPr>
        <w:rPr>
          <w:rFonts w:cs="Times New Roman"/>
        </w:rPr>
      </w:pPr>
    </w:p>
    <w:p w14:paraId="6537F28F" w14:textId="77777777" w:rsidR="00A24174" w:rsidRPr="00426A35" w:rsidRDefault="00A24174" w:rsidP="00BA0D17">
      <w:pPr>
        <w:ind w:firstLine="0"/>
        <w:rPr>
          <w:rFonts w:cs="Times New Roman"/>
        </w:rPr>
      </w:pPr>
    </w:p>
    <w:p w14:paraId="6DFB9E20" w14:textId="77777777" w:rsidR="00A24174" w:rsidRPr="00426A35" w:rsidRDefault="00A24174" w:rsidP="00BA0D17">
      <w:pPr>
        <w:ind w:firstLine="0"/>
        <w:rPr>
          <w:rFonts w:cs="Times New Roman"/>
        </w:rPr>
      </w:pPr>
    </w:p>
    <w:p w14:paraId="78168A2E" w14:textId="2C38F20B" w:rsidR="0031455D" w:rsidRPr="00426A35" w:rsidRDefault="0031455D" w:rsidP="00BA0D17">
      <w:pPr>
        <w:ind w:firstLine="0"/>
        <w:rPr>
          <w:rFonts w:cs="Times New Roman"/>
        </w:rPr>
      </w:pPr>
      <w:r w:rsidRPr="00426A35">
        <w:rPr>
          <w:rFonts w:cs="Times New Roman"/>
        </w:rPr>
        <w:lastRenderedPageBreak/>
        <w:t>M</w:t>
      </w:r>
      <w:r w:rsidR="0A1DB648" w:rsidRPr="00426A35">
        <w:rPr>
          <w:rFonts w:cs="Times New Roman"/>
        </w:rPr>
        <w:t>BA</w:t>
      </w:r>
      <w:r w:rsidR="000B09B1" w:rsidRPr="00426A35">
        <w:rPr>
          <w:rFonts w:cs="Times New Roman"/>
        </w:rPr>
        <w:t>.</w:t>
      </w:r>
      <w:r w:rsidRPr="00426A35">
        <w:rPr>
          <w:rFonts w:cs="Times New Roman"/>
        </w:rPr>
        <w:t xml:space="preserve"> </w:t>
      </w:r>
      <w:r w:rsidR="00BA0D17" w:rsidRPr="00426A35">
        <w:rPr>
          <w:rFonts w:cs="Times New Roman"/>
        </w:rPr>
        <w:t>Karina Falconí</w:t>
      </w:r>
      <w:r w:rsidR="67ACB3FA" w:rsidRPr="00426A35">
        <w:rPr>
          <w:rFonts w:cs="Times New Roman"/>
        </w:rPr>
        <w:t xml:space="preserve"> </w:t>
      </w:r>
      <w:proofErr w:type="spellStart"/>
      <w:r w:rsidR="67ACB3FA" w:rsidRPr="00426A35">
        <w:rPr>
          <w:rFonts w:cs="Times New Roman"/>
        </w:rPr>
        <w:t>Ausay</w:t>
      </w:r>
      <w:proofErr w:type="spellEnd"/>
    </w:p>
    <w:p w14:paraId="2014A03F" w14:textId="63E4AC24" w:rsidR="0031455D" w:rsidRPr="00426A35" w:rsidRDefault="0031455D" w:rsidP="00BA0D17">
      <w:pPr>
        <w:ind w:firstLine="0"/>
        <w:rPr>
          <w:rFonts w:cs="Times New Roman"/>
        </w:rPr>
      </w:pPr>
      <w:r w:rsidRPr="00426A35">
        <w:rPr>
          <w:rFonts w:cs="Times New Roman"/>
        </w:rPr>
        <w:t>Tutor</w:t>
      </w:r>
      <w:r w:rsidR="74A53C12" w:rsidRPr="00426A35">
        <w:rPr>
          <w:rFonts w:cs="Times New Roman"/>
        </w:rPr>
        <w:t>a</w:t>
      </w:r>
      <w:r w:rsidRPr="00426A35">
        <w:rPr>
          <w:rFonts w:cs="Times New Roman"/>
        </w:rPr>
        <w:t xml:space="preserve"> de Trabajo de Titulación</w:t>
      </w:r>
    </w:p>
    <w:p w14:paraId="70DF9E56" w14:textId="77777777" w:rsidR="0031455D" w:rsidRPr="00426A35" w:rsidRDefault="0031455D" w:rsidP="0031455D">
      <w:pPr>
        <w:rPr>
          <w:rFonts w:cs="Times New Roman"/>
        </w:rPr>
      </w:pPr>
    </w:p>
    <w:p w14:paraId="44E871BC" w14:textId="77777777" w:rsidR="0031455D" w:rsidRPr="00426A35" w:rsidRDefault="0031455D" w:rsidP="0031455D">
      <w:pPr>
        <w:rPr>
          <w:rFonts w:cs="Times New Roman"/>
        </w:rPr>
      </w:pPr>
    </w:p>
    <w:p w14:paraId="67B1D034" w14:textId="77777777" w:rsidR="0031455D" w:rsidRPr="00426A35" w:rsidRDefault="0031455D" w:rsidP="00BA0D17">
      <w:pPr>
        <w:pStyle w:val="Ttulo1"/>
        <w:rPr>
          <w:rFonts w:cs="Times New Roman"/>
        </w:rPr>
      </w:pPr>
      <w:bookmarkStart w:id="7" w:name="_Toc178620455"/>
      <w:r w:rsidRPr="00426A35">
        <w:rPr>
          <w:rFonts w:cs="Times New Roman"/>
        </w:rPr>
        <w:t>CERTIFICACIÓN</w:t>
      </w:r>
      <w:bookmarkEnd w:id="7"/>
    </w:p>
    <w:p w14:paraId="144A5D23" w14:textId="77777777" w:rsidR="0031455D" w:rsidRPr="00426A35" w:rsidRDefault="0031455D" w:rsidP="0031455D">
      <w:pPr>
        <w:rPr>
          <w:rFonts w:cs="Times New Roman"/>
        </w:rPr>
      </w:pPr>
    </w:p>
    <w:p w14:paraId="738610EB" w14:textId="77777777" w:rsidR="0031455D" w:rsidRPr="00426A35" w:rsidRDefault="0031455D" w:rsidP="0031455D">
      <w:pPr>
        <w:rPr>
          <w:rFonts w:cs="Times New Roman"/>
        </w:rPr>
      </w:pPr>
    </w:p>
    <w:p w14:paraId="68E029C0" w14:textId="77777777" w:rsidR="0031455D" w:rsidRPr="00426A35" w:rsidRDefault="0031455D" w:rsidP="00BA0D17">
      <w:pPr>
        <w:ind w:firstLine="0"/>
        <w:rPr>
          <w:rFonts w:cs="Times New Roman"/>
        </w:rPr>
      </w:pPr>
      <w:r w:rsidRPr="00426A35">
        <w:rPr>
          <w:rFonts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637805D2" w14:textId="54DDDD97" w:rsidR="0031455D" w:rsidRPr="00426A35" w:rsidRDefault="56BE17F5" w:rsidP="0E9C2935">
      <w:pPr>
        <w:rPr>
          <w:rFonts w:cs="Times New Roman"/>
        </w:rPr>
      </w:pPr>
      <w:r w:rsidRPr="00426A35">
        <w:rPr>
          <w:rFonts w:cs="Times New Roman"/>
          <w:noProof/>
        </w:rPr>
        <w:drawing>
          <wp:inline distT="0" distB="0" distL="0" distR="0" wp14:anchorId="0D47B9FC" wp14:editId="196D652C">
            <wp:extent cx="1231499" cy="938865"/>
            <wp:effectExtent l="0" t="0" r="0" b="0"/>
            <wp:docPr id="2074122261" name="Imagen 207412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231499" cy="938865"/>
                    </a:xfrm>
                    <a:prstGeom prst="rect">
                      <a:avLst/>
                    </a:prstGeom>
                  </pic:spPr>
                </pic:pic>
              </a:graphicData>
            </a:graphic>
          </wp:inline>
        </w:drawing>
      </w:r>
    </w:p>
    <w:p w14:paraId="3C15440D" w14:textId="4B2A5BCB" w:rsidR="0031455D" w:rsidRPr="00426A35" w:rsidRDefault="0031455D" w:rsidP="00BA0D17">
      <w:pPr>
        <w:ind w:firstLine="0"/>
        <w:rPr>
          <w:rFonts w:cs="Times New Roman"/>
        </w:rPr>
      </w:pPr>
      <w:r w:rsidRPr="00426A35">
        <w:rPr>
          <w:rFonts w:cs="Times New Roman"/>
        </w:rPr>
        <w:t>M</w:t>
      </w:r>
      <w:r w:rsidR="696AE898" w:rsidRPr="00426A35">
        <w:rPr>
          <w:rFonts w:cs="Times New Roman"/>
        </w:rPr>
        <w:t>BA</w:t>
      </w:r>
      <w:r w:rsidR="00045C0F" w:rsidRPr="00426A35">
        <w:rPr>
          <w:rFonts w:cs="Times New Roman"/>
        </w:rPr>
        <w:t>.</w:t>
      </w:r>
      <w:r w:rsidRPr="00426A35">
        <w:rPr>
          <w:rFonts w:cs="Times New Roman"/>
        </w:rPr>
        <w:t xml:space="preserve"> </w:t>
      </w:r>
      <w:r w:rsidR="00BA0D17" w:rsidRPr="00426A35">
        <w:rPr>
          <w:rFonts w:cs="Times New Roman"/>
        </w:rPr>
        <w:t>Karina Falconí</w:t>
      </w:r>
      <w:r w:rsidR="2165C1A5" w:rsidRPr="00426A35">
        <w:rPr>
          <w:rFonts w:cs="Times New Roman"/>
        </w:rPr>
        <w:t xml:space="preserve"> </w:t>
      </w:r>
      <w:proofErr w:type="spellStart"/>
      <w:r w:rsidR="2165C1A5" w:rsidRPr="00426A35">
        <w:rPr>
          <w:rFonts w:cs="Times New Roman"/>
        </w:rPr>
        <w:t>Ausay</w:t>
      </w:r>
      <w:proofErr w:type="spellEnd"/>
    </w:p>
    <w:p w14:paraId="3A0FF5F2" w14:textId="77777777" w:rsidR="0031455D" w:rsidRPr="00426A35" w:rsidRDefault="0031455D" w:rsidP="0031455D">
      <w:pPr>
        <w:rPr>
          <w:rFonts w:cs="Times New Roman"/>
        </w:rPr>
      </w:pPr>
    </w:p>
    <w:p w14:paraId="5630AD66" w14:textId="77777777" w:rsidR="0031455D" w:rsidRPr="00426A35" w:rsidRDefault="0031455D" w:rsidP="0031455D">
      <w:pPr>
        <w:rPr>
          <w:rFonts w:cs="Times New Roman"/>
        </w:rPr>
      </w:pPr>
    </w:p>
    <w:p w14:paraId="61829076" w14:textId="77777777" w:rsidR="0031455D" w:rsidRPr="00426A35" w:rsidRDefault="0031455D" w:rsidP="0031455D">
      <w:pPr>
        <w:rPr>
          <w:rFonts w:cs="Times New Roman"/>
        </w:rPr>
      </w:pPr>
    </w:p>
    <w:p w14:paraId="2BA226A1" w14:textId="77777777" w:rsidR="0031455D" w:rsidRPr="00426A35" w:rsidRDefault="0031455D" w:rsidP="0031455D">
      <w:pPr>
        <w:rPr>
          <w:rFonts w:cs="Times New Roman"/>
        </w:rPr>
      </w:pPr>
    </w:p>
    <w:p w14:paraId="76B1E575" w14:textId="77777777" w:rsidR="0031455D" w:rsidRPr="00426A35" w:rsidRDefault="0031455D" w:rsidP="00B736E8">
      <w:pPr>
        <w:ind w:firstLine="0"/>
        <w:rPr>
          <w:rFonts w:cs="Times New Roman"/>
        </w:rPr>
      </w:pPr>
      <w:r w:rsidRPr="00426A35">
        <w:rPr>
          <w:rFonts w:cs="Times New Roman"/>
        </w:rPr>
        <w:t xml:space="preserve">D.M. Quito, </w:t>
      </w:r>
      <w:r w:rsidR="00BA0D17" w:rsidRPr="00426A35">
        <w:rPr>
          <w:rFonts w:cs="Times New Roman"/>
        </w:rPr>
        <w:t xml:space="preserve">15 </w:t>
      </w:r>
      <w:r w:rsidR="000B09B1" w:rsidRPr="00426A35">
        <w:rPr>
          <w:rFonts w:cs="Times New Roman"/>
        </w:rPr>
        <w:t xml:space="preserve">de </w:t>
      </w:r>
      <w:r w:rsidR="00BA0D17" w:rsidRPr="00426A35">
        <w:rPr>
          <w:rFonts w:cs="Times New Roman"/>
        </w:rPr>
        <w:t xml:space="preserve">septiembre de </w:t>
      </w:r>
      <w:r w:rsidRPr="00426A35">
        <w:rPr>
          <w:rFonts w:cs="Times New Roman"/>
        </w:rPr>
        <w:t>202</w:t>
      </w:r>
      <w:r w:rsidR="00BA0D17" w:rsidRPr="00426A35">
        <w:rPr>
          <w:rFonts w:cs="Times New Roman"/>
        </w:rPr>
        <w:t>4</w:t>
      </w:r>
    </w:p>
    <w:p w14:paraId="17AD93B2" w14:textId="77777777" w:rsidR="00BA0D17" w:rsidRPr="00426A35" w:rsidRDefault="00BA0D17" w:rsidP="00167EE0">
      <w:pPr>
        <w:rPr>
          <w:rFonts w:cs="Times New Roman"/>
        </w:rPr>
      </w:pPr>
      <w:bookmarkStart w:id="8" w:name="_Toc67575884"/>
    </w:p>
    <w:p w14:paraId="0DE4B5B7" w14:textId="77777777" w:rsidR="00167EE0" w:rsidRPr="00426A35" w:rsidRDefault="00167EE0">
      <w:pPr>
        <w:spacing w:after="160" w:line="259" w:lineRule="auto"/>
        <w:ind w:firstLine="0"/>
        <w:rPr>
          <w:rFonts w:eastAsia="Times New Roman" w:cs="Times New Roman"/>
          <w:b/>
          <w:szCs w:val="32"/>
        </w:rPr>
      </w:pPr>
      <w:r w:rsidRPr="00426A35">
        <w:rPr>
          <w:rFonts w:eastAsia="Times New Roman" w:cs="Times New Roman"/>
        </w:rPr>
        <w:br w:type="page"/>
      </w:r>
    </w:p>
    <w:p w14:paraId="29F8C779" w14:textId="77777777" w:rsidR="00BA0D17" w:rsidRPr="00426A35" w:rsidRDefault="00BA0D17" w:rsidP="00BA0D17">
      <w:pPr>
        <w:pStyle w:val="Ttulo1"/>
        <w:rPr>
          <w:rFonts w:eastAsia="Times New Roman" w:cs="Times New Roman"/>
        </w:rPr>
      </w:pPr>
      <w:bookmarkStart w:id="9" w:name="_Toc178620456"/>
      <w:r w:rsidRPr="00426A35">
        <w:rPr>
          <w:rFonts w:eastAsia="Times New Roman" w:cs="Times New Roman"/>
        </w:rPr>
        <w:lastRenderedPageBreak/>
        <w:t>ACTA DE CESIÓN DE DERECHOS DE TRABAJO FIN DE CARRERA</w:t>
      </w:r>
      <w:bookmarkEnd w:id="8"/>
      <w:bookmarkEnd w:id="9"/>
    </w:p>
    <w:p w14:paraId="723E0FF0" w14:textId="77777777" w:rsidR="00BA0D17" w:rsidRPr="00426A35" w:rsidRDefault="00BA0D17"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Conste por el presente documento la cesión de los derechos en trabajo fin de carrera, de conformidad con las siguientes clausulas:</w:t>
      </w:r>
    </w:p>
    <w:p w14:paraId="771D98BF" w14:textId="25DE0178" w:rsidR="00BA0D17" w:rsidRPr="00426A35" w:rsidRDefault="00BA0D17"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 xml:space="preserve">PRIMERA: </w:t>
      </w:r>
      <w:r w:rsidR="0059308F" w:rsidRPr="00426A35">
        <w:rPr>
          <w:rFonts w:ascii="Times New Roman" w:eastAsia="Times New Roman" w:hAnsi="Times New Roman" w:cs="Times New Roman"/>
        </w:rPr>
        <w:t>La</w:t>
      </w:r>
      <w:r w:rsidRPr="00426A35">
        <w:rPr>
          <w:rFonts w:ascii="Times New Roman" w:eastAsia="Times New Roman" w:hAnsi="Times New Roman" w:cs="Times New Roman"/>
        </w:rPr>
        <w:t xml:space="preserve"> M</w:t>
      </w:r>
      <w:r w:rsidR="08261B75" w:rsidRPr="00426A35">
        <w:rPr>
          <w:rFonts w:ascii="Times New Roman" w:eastAsia="Times New Roman" w:hAnsi="Times New Roman" w:cs="Times New Roman"/>
        </w:rPr>
        <w:t>BA.</w:t>
      </w:r>
      <w:r w:rsidRPr="00426A35">
        <w:rPr>
          <w:rFonts w:ascii="Times New Roman" w:eastAsia="Times New Roman" w:hAnsi="Times New Roman" w:cs="Times New Roman"/>
        </w:rPr>
        <w:t xml:space="preserve"> Karina Falconí</w:t>
      </w:r>
      <w:r w:rsidR="08E67895" w:rsidRPr="00426A35">
        <w:rPr>
          <w:rFonts w:ascii="Times New Roman" w:eastAsia="Times New Roman" w:hAnsi="Times New Roman" w:cs="Times New Roman"/>
        </w:rPr>
        <w:t xml:space="preserve"> </w:t>
      </w:r>
      <w:proofErr w:type="spellStart"/>
      <w:r w:rsidR="08E67895" w:rsidRPr="00426A35">
        <w:rPr>
          <w:rFonts w:ascii="Times New Roman" w:eastAsia="Times New Roman" w:hAnsi="Times New Roman" w:cs="Times New Roman"/>
        </w:rPr>
        <w:t>Ausay</w:t>
      </w:r>
      <w:proofErr w:type="spellEnd"/>
      <w:r w:rsidRPr="00426A35">
        <w:rPr>
          <w:rFonts w:ascii="Times New Roman" w:eastAsia="Times New Roman" w:hAnsi="Times New Roman" w:cs="Times New Roman"/>
        </w:rPr>
        <w:t xml:space="preserve"> y por sus propios derechos en calidad de Tutor</w:t>
      </w:r>
      <w:r w:rsidR="7A73D22D" w:rsidRPr="00426A35">
        <w:rPr>
          <w:rFonts w:ascii="Times New Roman" w:eastAsia="Times New Roman" w:hAnsi="Times New Roman" w:cs="Times New Roman"/>
        </w:rPr>
        <w:t>a</w:t>
      </w:r>
      <w:r w:rsidRPr="00426A35">
        <w:rPr>
          <w:rFonts w:ascii="Times New Roman" w:eastAsia="Times New Roman" w:hAnsi="Times New Roman" w:cs="Times New Roman"/>
        </w:rPr>
        <w:t xml:space="preserve"> del trabajo fin de carrera; y l</w:t>
      </w:r>
      <w:r w:rsidR="0059308F" w:rsidRPr="00426A35">
        <w:rPr>
          <w:rFonts w:ascii="Times New Roman" w:eastAsia="Times New Roman" w:hAnsi="Times New Roman" w:cs="Times New Roman"/>
        </w:rPr>
        <w:t>a</w:t>
      </w:r>
      <w:r w:rsidRPr="00426A35">
        <w:rPr>
          <w:rFonts w:ascii="Times New Roman" w:eastAsia="Times New Roman" w:hAnsi="Times New Roman" w:cs="Times New Roman"/>
        </w:rPr>
        <w:t xml:space="preserve"> Sr</w:t>
      </w:r>
      <w:r w:rsidR="0059308F" w:rsidRPr="00426A35">
        <w:rPr>
          <w:rFonts w:ascii="Times New Roman" w:eastAsia="Times New Roman" w:hAnsi="Times New Roman" w:cs="Times New Roman"/>
        </w:rPr>
        <w:t>a</w:t>
      </w:r>
      <w:r w:rsidRPr="00426A35">
        <w:rPr>
          <w:rFonts w:ascii="Times New Roman" w:eastAsia="Times New Roman" w:hAnsi="Times New Roman" w:cs="Times New Roman"/>
        </w:rPr>
        <w:t xml:space="preserve">. </w:t>
      </w:r>
      <w:r w:rsidR="0059308F" w:rsidRPr="00426A35">
        <w:rPr>
          <w:rFonts w:ascii="Times New Roman" w:eastAsia="Times New Roman" w:hAnsi="Times New Roman" w:cs="Times New Roman"/>
        </w:rPr>
        <w:t>María Magdalena Cedeño Zambrano</w:t>
      </w:r>
      <w:r w:rsidRPr="00426A35">
        <w:rPr>
          <w:rFonts w:ascii="Times New Roman" w:eastAsia="Times New Roman" w:hAnsi="Times New Roman" w:cs="Times New Roman"/>
          <w:b/>
          <w:bCs/>
        </w:rPr>
        <w:t xml:space="preserve"> </w:t>
      </w:r>
      <w:r w:rsidRPr="00426A35">
        <w:rPr>
          <w:rFonts w:ascii="Times New Roman" w:eastAsia="Times New Roman" w:hAnsi="Times New Roman" w:cs="Times New Roman"/>
        </w:rPr>
        <w:t>por sus propios derechos, en calidad de autor del trabajo fin de carrera.</w:t>
      </w:r>
    </w:p>
    <w:p w14:paraId="7343635E" w14:textId="442AFEF6" w:rsidR="00BA0D17" w:rsidRPr="00426A35" w:rsidRDefault="00BA0D17"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 xml:space="preserve">SEGUNDA: </w:t>
      </w:r>
      <w:r w:rsidR="0059308F" w:rsidRPr="00426A35">
        <w:rPr>
          <w:rFonts w:ascii="Times New Roman" w:eastAsia="Times New Roman" w:hAnsi="Times New Roman" w:cs="Times New Roman"/>
        </w:rPr>
        <w:t>UNO. -</w:t>
      </w:r>
      <w:r w:rsidRPr="00426A35">
        <w:rPr>
          <w:rFonts w:ascii="Times New Roman" w:eastAsia="Times New Roman" w:hAnsi="Times New Roman" w:cs="Times New Roman"/>
        </w:rPr>
        <w:t xml:space="preserve"> </w:t>
      </w:r>
      <w:r w:rsidR="0059308F" w:rsidRPr="00426A35">
        <w:rPr>
          <w:rFonts w:ascii="Times New Roman" w:eastAsia="Times New Roman" w:hAnsi="Times New Roman" w:cs="Times New Roman"/>
        </w:rPr>
        <w:t>La</w:t>
      </w:r>
      <w:r w:rsidRPr="00426A35">
        <w:rPr>
          <w:rFonts w:ascii="Times New Roman" w:eastAsia="Times New Roman" w:hAnsi="Times New Roman" w:cs="Times New Roman"/>
        </w:rPr>
        <w:t xml:space="preserve"> Sr</w:t>
      </w:r>
      <w:r w:rsidR="0059308F" w:rsidRPr="00426A35">
        <w:rPr>
          <w:rFonts w:ascii="Times New Roman" w:eastAsia="Times New Roman" w:hAnsi="Times New Roman" w:cs="Times New Roman"/>
        </w:rPr>
        <w:t>a</w:t>
      </w:r>
      <w:r w:rsidRPr="00426A35">
        <w:rPr>
          <w:rFonts w:ascii="Times New Roman" w:eastAsia="Times New Roman" w:hAnsi="Times New Roman" w:cs="Times New Roman"/>
        </w:rPr>
        <w:t>.</w:t>
      </w:r>
      <w:r w:rsidR="0059308F" w:rsidRPr="00426A35">
        <w:rPr>
          <w:rFonts w:ascii="Times New Roman" w:eastAsia="Times New Roman" w:hAnsi="Times New Roman" w:cs="Times New Roman"/>
        </w:rPr>
        <w:t xml:space="preserve"> María Magdalena Cedeño Zambrano</w:t>
      </w:r>
      <w:r w:rsidRPr="00426A35">
        <w:rPr>
          <w:rFonts w:ascii="Times New Roman" w:eastAsia="Times New Roman" w:hAnsi="Times New Roman" w:cs="Times New Roman"/>
        </w:rPr>
        <w:t xml:space="preserve"> realizó el trabajo fin de carrera titulado: “</w:t>
      </w:r>
      <w:bookmarkStart w:id="10" w:name="_Hlk177333018"/>
      <w:r w:rsidR="0059308F" w:rsidRPr="00426A35">
        <w:rPr>
          <w:rFonts w:ascii="Times New Roman" w:eastAsia="Times New Roman" w:hAnsi="Times New Roman" w:cs="Times New Roman"/>
        </w:rPr>
        <w:t>Proyecto integrador para la creación de un bar restaurant en el cantón Joya de los Sachas, con la base de estructura CANVAS</w:t>
      </w:r>
      <w:bookmarkEnd w:id="10"/>
      <w:r w:rsidRPr="00426A35">
        <w:rPr>
          <w:rFonts w:ascii="Times New Roman" w:eastAsia="Times New Roman" w:hAnsi="Times New Roman" w:cs="Times New Roman"/>
        </w:rPr>
        <w:t>.”,</w:t>
      </w:r>
      <w:r w:rsidRPr="00426A35">
        <w:rPr>
          <w:rFonts w:ascii="Times New Roman" w:eastAsia="Times New Roman" w:hAnsi="Times New Roman" w:cs="Times New Roman"/>
          <w:b/>
          <w:bCs/>
        </w:rPr>
        <w:t xml:space="preserve"> </w:t>
      </w:r>
      <w:r w:rsidRPr="00426A35">
        <w:rPr>
          <w:rFonts w:ascii="Times New Roman" w:eastAsia="Times New Roman" w:hAnsi="Times New Roman" w:cs="Times New Roman"/>
        </w:rPr>
        <w:t>para optar por el título de, Tecnóloga en Administración en él</w:t>
      </w:r>
      <w:r w:rsidRPr="00426A35">
        <w:rPr>
          <w:rFonts w:ascii="Times New Roman" w:hAnsi="Times New Roman" w:cs="Times New Roman"/>
        </w:rPr>
        <w:t xml:space="preserve"> </w:t>
      </w:r>
      <w:r w:rsidRPr="00426A35">
        <w:rPr>
          <w:rFonts w:ascii="Times New Roman" w:eastAsia="Times New Roman" w:hAnsi="Times New Roman" w:cs="Times New Roman"/>
        </w:rPr>
        <w:t>Instituto Tecnológico Internacional Universitario ITI, bajo la dirección de</w:t>
      </w:r>
      <w:r w:rsidR="0059308F" w:rsidRPr="00426A35">
        <w:rPr>
          <w:rFonts w:ascii="Times New Roman" w:eastAsia="Times New Roman" w:hAnsi="Times New Roman" w:cs="Times New Roman"/>
        </w:rPr>
        <w:t xml:space="preserve"> </w:t>
      </w:r>
      <w:r w:rsidRPr="00426A35">
        <w:rPr>
          <w:rFonts w:ascii="Times New Roman" w:eastAsia="Times New Roman" w:hAnsi="Times New Roman" w:cs="Times New Roman"/>
        </w:rPr>
        <w:t>l</w:t>
      </w:r>
      <w:r w:rsidR="0059308F" w:rsidRPr="00426A35">
        <w:rPr>
          <w:rFonts w:ascii="Times New Roman" w:eastAsia="Times New Roman" w:hAnsi="Times New Roman" w:cs="Times New Roman"/>
        </w:rPr>
        <w:t>a</w:t>
      </w:r>
      <w:r w:rsidRPr="00426A35">
        <w:rPr>
          <w:rFonts w:ascii="Times New Roman" w:eastAsia="Times New Roman" w:hAnsi="Times New Roman" w:cs="Times New Roman"/>
        </w:rPr>
        <w:t xml:space="preserve"> M</w:t>
      </w:r>
      <w:r w:rsidR="46940C88" w:rsidRPr="00426A35">
        <w:rPr>
          <w:rFonts w:ascii="Times New Roman" w:eastAsia="Times New Roman" w:hAnsi="Times New Roman" w:cs="Times New Roman"/>
        </w:rPr>
        <w:t>BA.</w:t>
      </w:r>
      <w:r w:rsidRPr="00426A35">
        <w:rPr>
          <w:rFonts w:ascii="Times New Roman" w:eastAsia="Times New Roman" w:hAnsi="Times New Roman" w:cs="Times New Roman"/>
        </w:rPr>
        <w:t xml:space="preserve"> </w:t>
      </w:r>
      <w:r w:rsidR="0059308F" w:rsidRPr="00426A35">
        <w:rPr>
          <w:rFonts w:ascii="Times New Roman" w:eastAsia="Times New Roman" w:hAnsi="Times New Roman" w:cs="Times New Roman"/>
        </w:rPr>
        <w:t>Karina Falconí</w:t>
      </w:r>
      <w:r w:rsidR="45FC82E7" w:rsidRPr="00426A35">
        <w:rPr>
          <w:rFonts w:ascii="Times New Roman" w:eastAsia="Times New Roman" w:hAnsi="Times New Roman" w:cs="Times New Roman"/>
        </w:rPr>
        <w:t xml:space="preserve"> </w:t>
      </w:r>
      <w:proofErr w:type="spellStart"/>
      <w:r w:rsidR="45FC82E7" w:rsidRPr="00426A35">
        <w:rPr>
          <w:rFonts w:ascii="Times New Roman" w:eastAsia="Times New Roman" w:hAnsi="Times New Roman" w:cs="Times New Roman"/>
        </w:rPr>
        <w:t>Ausay</w:t>
      </w:r>
      <w:proofErr w:type="spellEnd"/>
      <w:r w:rsidR="45FC82E7" w:rsidRPr="00426A35">
        <w:rPr>
          <w:rFonts w:ascii="Times New Roman" w:eastAsia="Times New Roman" w:hAnsi="Times New Roman" w:cs="Times New Roman"/>
        </w:rPr>
        <w:t>.</w:t>
      </w:r>
    </w:p>
    <w:p w14:paraId="7CC1A6BE" w14:textId="77777777" w:rsidR="00BA0D17" w:rsidRPr="00426A35" w:rsidRDefault="0059308F"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DOS. -</w:t>
      </w:r>
      <w:r w:rsidR="00BA0D17" w:rsidRPr="00426A35">
        <w:rPr>
          <w:rFonts w:ascii="Times New Roman" w:eastAsia="Times New Roman" w:hAnsi="Times New Roman" w:cs="Times New Roman"/>
        </w:rPr>
        <w:t xml:space="preserve"> Es política del</w:t>
      </w:r>
      <w:r w:rsidR="00BA0D17" w:rsidRPr="00426A35">
        <w:rPr>
          <w:rFonts w:ascii="Times New Roman" w:hAnsi="Times New Roman" w:cs="Times New Roman"/>
        </w:rPr>
        <w:t xml:space="preserve"> </w:t>
      </w:r>
      <w:r w:rsidR="00BA0D17" w:rsidRPr="00426A35">
        <w:rPr>
          <w:rFonts w:ascii="Times New Roman" w:eastAsia="Times New Roman" w:hAnsi="Times New Roman" w:cs="Times New Roman"/>
        </w:rPr>
        <w:t>Instituto Tecnológico Internacional Universitario ITI, que los trabajos fin de carrera se aplique, se materialicen y difundan en beneficio de la comunidad.</w:t>
      </w:r>
    </w:p>
    <w:p w14:paraId="557F89F8" w14:textId="08277195" w:rsidR="00BA0D17" w:rsidRPr="00426A35" w:rsidRDefault="00BA0D17"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TERCERA: Los comparecientes, M</w:t>
      </w:r>
      <w:r w:rsidR="7666404F" w:rsidRPr="00426A35">
        <w:rPr>
          <w:rFonts w:ascii="Times New Roman" w:eastAsia="Times New Roman" w:hAnsi="Times New Roman" w:cs="Times New Roman"/>
        </w:rPr>
        <w:t>BA</w:t>
      </w:r>
      <w:r w:rsidRPr="00426A35">
        <w:rPr>
          <w:rFonts w:ascii="Times New Roman" w:eastAsia="Times New Roman" w:hAnsi="Times New Roman" w:cs="Times New Roman"/>
        </w:rPr>
        <w:t xml:space="preserve">. </w:t>
      </w:r>
      <w:r w:rsidR="0059308F" w:rsidRPr="00426A35">
        <w:rPr>
          <w:rFonts w:ascii="Times New Roman" w:eastAsia="Times New Roman" w:hAnsi="Times New Roman" w:cs="Times New Roman"/>
        </w:rPr>
        <w:t>Karina Falconí</w:t>
      </w:r>
      <w:r w:rsidR="23C0E5FD" w:rsidRPr="00426A35">
        <w:rPr>
          <w:rFonts w:ascii="Times New Roman" w:eastAsia="Times New Roman" w:hAnsi="Times New Roman" w:cs="Times New Roman"/>
        </w:rPr>
        <w:t xml:space="preserve"> </w:t>
      </w:r>
      <w:proofErr w:type="spellStart"/>
      <w:r w:rsidR="23C0E5FD" w:rsidRPr="00426A35">
        <w:rPr>
          <w:rFonts w:ascii="Times New Roman" w:eastAsia="Times New Roman" w:hAnsi="Times New Roman" w:cs="Times New Roman"/>
        </w:rPr>
        <w:t>Ausay</w:t>
      </w:r>
      <w:proofErr w:type="spellEnd"/>
      <w:r w:rsidRPr="00426A35">
        <w:rPr>
          <w:rFonts w:ascii="Times New Roman" w:eastAsia="Times New Roman" w:hAnsi="Times New Roman" w:cs="Times New Roman"/>
        </w:rPr>
        <w:t xml:space="preserve"> en calidad de Tutor</w:t>
      </w:r>
      <w:r w:rsidR="16E92C0C" w:rsidRPr="00426A35">
        <w:rPr>
          <w:rFonts w:ascii="Times New Roman" w:eastAsia="Times New Roman" w:hAnsi="Times New Roman" w:cs="Times New Roman"/>
        </w:rPr>
        <w:t>a</w:t>
      </w:r>
      <w:r w:rsidRPr="00426A35">
        <w:rPr>
          <w:rFonts w:ascii="Times New Roman" w:eastAsia="Times New Roman" w:hAnsi="Times New Roman" w:cs="Times New Roman"/>
        </w:rPr>
        <w:t xml:space="preserve"> del trabajo fin de carrera y la Sr</w:t>
      </w:r>
      <w:r w:rsidR="0059308F" w:rsidRPr="00426A35">
        <w:rPr>
          <w:rFonts w:ascii="Times New Roman" w:eastAsia="Times New Roman" w:hAnsi="Times New Roman" w:cs="Times New Roman"/>
        </w:rPr>
        <w:t>a. María Magdalena Cedeño Zambrano</w:t>
      </w:r>
      <w:r w:rsidRPr="00426A35">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426A35">
        <w:rPr>
          <w:rFonts w:ascii="Times New Roman" w:eastAsia="Times New Roman" w:hAnsi="Times New Roman" w:cs="Times New Roman"/>
          <w:b/>
          <w:bCs/>
        </w:rPr>
        <w:t>“</w:t>
      </w:r>
      <w:r w:rsidR="0059308F" w:rsidRPr="00426A35">
        <w:rPr>
          <w:rFonts w:ascii="Times New Roman" w:eastAsia="Times New Roman" w:hAnsi="Times New Roman" w:cs="Times New Roman"/>
        </w:rPr>
        <w:t>Proyecto integrador para la creación de un bar restaurant en el cantón Joya de los Sachas, con la base de estructura CANVAS</w:t>
      </w:r>
      <w:r w:rsidRPr="00426A35">
        <w:rPr>
          <w:rFonts w:ascii="Times New Roman" w:eastAsia="Times New Roman" w:hAnsi="Times New Roman" w:cs="Times New Roman"/>
          <w:b/>
          <w:bCs/>
        </w:rPr>
        <w:t xml:space="preserve">.”, </w:t>
      </w:r>
      <w:r w:rsidRPr="00426A35">
        <w:rPr>
          <w:rFonts w:ascii="Times New Roman" w:eastAsia="Times New Roman" w:hAnsi="Times New Roman" w:cs="Times New Roman"/>
        </w:rPr>
        <w:t xml:space="preserve">y conceden autorización para que el ITI pueda utilizar este trabajo en su beneficio y/o  de la comunidad, sin reserva alguna. </w:t>
      </w:r>
    </w:p>
    <w:p w14:paraId="26101EED" w14:textId="77777777" w:rsidR="00BA0D17" w:rsidRPr="00426A35" w:rsidRDefault="00BA0D17" w:rsidP="00BA0D17">
      <w:pPr>
        <w:pStyle w:val="Normal1"/>
        <w:jc w:val="both"/>
        <w:rPr>
          <w:rFonts w:ascii="Times New Roman" w:eastAsia="Times New Roman" w:hAnsi="Times New Roman" w:cs="Times New Roman"/>
        </w:rPr>
      </w:pPr>
      <w:r w:rsidRPr="00426A35">
        <w:rPr>
          <w:rFonts w:ascii="Times New Roman" w:eastAsia="Times New Roman" w:hAnsi="Times New Roman" w:cs="Times New Roman"/>
        </w:rPr>
        <w:t xml:space="preserve">CUARTA: aceptación: las partes declaradas que aceptan expresamente todo lo estipulado en la presente cesión de derecho. </w:t>
      </w:r>
    </w:p>
    <w:p w14:paraId="66204FF1" w14:textId="77777777" w:rsidR="00C4219A" w:rsidRPr="00426A35" w:rsidRDefault="00C4219A" w:rsidP="00BA0D17">
      <w:pPr>
        <w:pStyle w:val="Normal1"/>
        <w:jc w:val="both"/>
        <w:rPr>
          <w:rFonts w:ascii="Times New Roman" w:eastAsia="Times New Roman" w:hAnsi="Times New Roman" w:cs="Times New Roman"/>
        </w:rPr>
      </w:pPr>
    </w:p>
    <w:p w14:paraId="2DBF0D7D" w14:textId="7714D074" w:rsidR="00C4219A" w:rsidRPr="00426A35" w:rsidRDefault="00C4219A" w:rsidP="00BA0D17">
      <w:pPr>
        <w:pStyle w:val="Normal1"/>
        <w:jc w:val="both"/>
        <w:rPr>
          <w:rFonts w:ascii="Times New Roman" w:hAnsi="Times New Roman" w:cs="Times New Roman"/>
        </w:rPr>
      </w:pPr>
      <w:r w:rsidRPr="00426A35">
        <w:rPr>
          <w:rFonts w:ascii="Times New Roman" w:eastAsia="Times New Roman" w:hAnsi="Times New Roman" w:cs="Times New Roman"/>
          <w:noProof/>
        </w:rPr>
        <w:drawing>
          <wp:anchor distT="0" distB="0" distL="114300" distR="114300" simplePos="0" relativeHeight="251674624" behindDoc="1" locked="0" layoutInCell="1" allowOverlap="1" wp14:anchorId="288201C7" wp14:editId="07777777">
            <wp:simplePos x="0" y="0"/>
            <wp:positionH relativeFrom="column">
              <wp:posOffset>3484245</wp:posOffset>
            </wp:positionH>
            <wp:positionV relativeFrom="paragraph">
              <wp:posOffset>12700</wp:posOffset>
            </wp:positionV>
            <wp:extent cx="1195070" cy="1030605"/>
            <wp:effectExtent l="0" t="0" r="5080" b="0"/>
            <wp:wrapNone/>
            <wp:docPr id="10896459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5070" cy="1030605"/>
                    </a:xfrm>
                    <a:prstGeom prst="rect">
                      <a:avLst/>
                    </a:prstGeom>
                    <a:noFill/>
                  </pic:spPr>
                </pic:pic>
              </a:graphicData>
            </a:graphic>
          </wp:anchor>
        </w:drawing>
      </w:r>
      <w:r w:rsidR="1076E5B7" w:rsidRPr="00426A35">
        <w:rPr>
          <w:rFonts w:ascii="Times New Roman" w:hAnsi="Times New Roman" w:cs="Times New Roman"/>
          <w:noProof/>
        </w:rPr>
        <w:drawing>
          <wp:inline distT="0" distB="0" distL="0" distR="0" wp14:anchorId="555B936E" wp14:editId="487D49FF">
            <wp:extent cx="1231499" cy="938865"/>
            <wp:effectExtent l="0" t="0" r="0" b="0"/>
            <wp:docPr id="471323746" name="Imagen 47132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231499" cy="938865"/>
                    </a:xfrm>
                    <a:prstGeom prst="rect">
                      <a:avLst/>
                    </a:prstGeom>
                  </pic:spPr>
                </pic:pic>
              </a:graphicData>
            </a:graphic>
          </wp:inline>
        </w:drawing>
      </w:r>
    </w:p>
    <w:p w14:paraId="404D4B98" w14:textId="7B7A991D" w:rsidR="00BA0D17" w:rsidRPr="00426A35" w:rsidRDefault="00BA0D17" w:rsidP="0E9C2935">
      <w:pPr>
        <w:pStyle w:val="Normal1"/>
        <w:jc w:val="both"/>
        <w:rPr>
          <w:rFonts w:ascii="Times New Roman" w:eastAsia="Times New Roman" w:hAnsi="Times New Roman" w:cs="Times New Roman"/>
          <w:lang w:val="es-ES"/>
        </w:rPr>
      </w:pPr>
      <w:r w:rsidRPr="00426A35">
        <w:rPr>
          <w:rFonts w:ascii="Times New Roman" w:eastAsia="Times New Roman" w:hAnsi="Times New Roman" w:cs="Times New Roman"/>
          <w:lang w:val="es-ES"/>
        </w:rPr>
        <w:t>M</w:t>
      </w:r>
      <w:r w:rsidR="7B083A88" w:rsidRPr="00426A35">
        <w:rPr>
          <w:rFonts w:ascii="Times New Roman" w:eastAsia="Times New Roman" w:hAnsi="Times New Roman" w:cs="Times New Roman"/>
          <w:lang w:val="es-ES"/>
        </w:rPr>
        <w:t>BA</w:t>
      </w:r>
      <w:r w:rsidR="00045C0F" w:rsidRPr="00426A35">
        <w:rPr>
          <w:rFonts w:ascii="Times New Roman" w:eastAsia="Times New Roman" w:hAnsi="Times New Roman" w:cs="Times New Roman"/>
          <w:lang w:val="es-ES"/>
        </w:rPr>
        <w:t>.</w:t>
      </w:r>
      <w:r w:rsidRPr="00426A35">
        <w:rPr>
          <w:rFonts w:ascii="Times New Roman" w:eastAsia="Times New Roman" w:hAnsi="Times New Roman" w:cs="Times New Roman"/>
          <w:lang w:val="es-ES"/>
        </w:rPr>
        <w:t xml:space="preserve"> </w:t>
      </w:r>
      <w:r w:rsidR="0059308F" w:rsidRPr="00426A35">
        <w:rPr>
          <w:rFonts w:ascii="Times New Roman" w:eastAsia="Times New Roman" w:hAnsi="Times New Roman" w:cs="Times New Roman"/>
          <w:lang w:val="es-ES"/>
        </w:rPr>
        <w:t>Karina Falconí</w:t>
      </w:r>
      <w:r w:rsidRPr="00426A35">
        <w:rPr>
          <w:rFonts w:ascii="Times New Roman" w:eastAsia="Times New Roman" w:hAnsi="Times New Roman" w:cs="Times New Roman"/>
          <w:lang w:val="es-ES"/>
        </w:rPr>
        <w:t xml:space="preserve"> </w:t>
      </w:r>
      <w:proofErr w:type="spellStart"/>
      <w:r w:rsidR="43BAADD2" w:rsidRPr="00426A35">
        <w:rPr>
          <w:rFonts w:ascii="Times New Roman" w:eastAsia="Times New Roman" w:hAnsi="Times New Roman" w:cs="Times New Roman"/>
          <w:lang w:val="es-ES"/>
        </w:rPr>
        <w:t>Ausay</w:t>
      </w:r>
      <w:proofErr w:type="spellEnd"/>
      <w:r w:rsidRPr="00426A35">
        <w:rPr>
          <w:rFonts w:ascii="Times New Roman" w:eastAsia="Times New Roman" w:hAnsi="Times New Roman" w:cs="Times New Roman"/>
          <w:lang w:val="es-ES"/>
        </w:rPr>
        <w:t xml:space="preserve">                             </w:t>
      </w:r>
      <w:r w:rsidR="0059308F" w:rsidRPr="00426A35">
        <w:rPr>
          <w:rFonts w:ascii="Times New Roman" w:eastAsia="Times New Roman" w:hAnsi="Times New Roman" w:cs="Times New Roman"/>
          <w:lang w:val="es-ES"/>
        </w:rPr>
        <w:t>María Magdalena Cedeño Zambrano</w:t>
      </w:r>
      <w:r w:rsidRPr="00426A35">
        <w:rPr>
          <w:rFonts w:ascii="Times New Roman" w:eastAsia="Times New Roman" w:hAnsi="Times New Roman" w:cs="Times New Roman"/>
          <w:lang w:val="es-ES"/>
        </w:rPr>
        <w:t xml:space="preserve"> </w:t>
      </w:r>
    </w:p>
    <w:p w14:paraId="75EB105D" w14:textId="77777777" w:rsidR="00C4219A" w:rsidRPr="00426A35" w:rsidRDefault="00C4219A" w:rsidP="000241D7">
      <w:pPr>
        <w:ind w:firstLine="0"/>
        <w:rPr>
          <w:rFonts w:cs="Times New Roman"/>
        </w:rPr>
      </w:pPr>
      <w:r w:rsidRPr="00426A35">
        <w:rPr>
          <w:rFonts w:cs="Times New Roman"/>
        </w:rPr>
        <w:t xml:space="preserve">D.M. Quito, 15 </w:t>
      </w:r>
      <w:r w:rsidR="000B09B1" w:rsidRPr="00426A35">
        <w:rPr>
          <w:rFonts w:cs="Times New Roman"/>
        </w:rPr>
        <w:t xml:space="preserve">de </w:t>
      </w:r>
      <w:r w:rsidRPr="00426A35">
        <w:rPr>
          <w:rFonts w:cs="Times New Roman"/>
        </w:rPr>
        <w:t>septiembre de 2024</w:t>
      </w:r>
    </w:p>
    <w:bookmarkStart w:id="11" w:name="_Toc178620457" w:displacedByCustomXml="next"/>
    <w:sdt>
      <w:sdtPr>
        <w:rPr>
          <w:rFonts w:eastAsiaTheme="minorEastAsia" w:cs="Times New Roman"/>
          <w:b w:val="0"/>
          <w:szCs w:val="22"/>
          <w:lang w:val="es-ES"/>
        </w:rPr>
        <w:id w:val="1522360788"/>
        <w:docPartObj>
          <w:docPartGallery w:val="Table of Contents"/>
          <w:docPartUnique/>
        </w:docPartObj>
      </w:sdtPr>
      <w:sdtContent>
        <w:p w14:paraId="2C43639A" w14:textId="77777777" w:rsidR="00B44A4F" w:rsidRPr="00426A35" w:rsidRDefault="00B44A4F" w:rsidP="0093001D">
          <w:pPr>
            <w:pStyle w:val="Ttulo1"/>
            <w:spacing w:line="240" w:lineRule="auto"/>
            <w:rPr>
              <w:rFonts w:cs="Times New Roman"/>
            </w:rPr>
          </w:pPr>
          <w:r w:rsidRPr="00426A35">
            <w:rPr>
              <w:rFonts w:cs="Times New Roman"/>
              <w:lang w:val="es-ES"/>
            </w:rPr>
            <w:t>ÍNDICE DE CONTENIDO</w:t>
          </w:r>
          <w:bookmarkEnd w:id="11"/>
        </w:p>
        <w:p w14:paraId="6CDCD5A4" w14:textId="348C7CA0" w:rsidR="00CD3337" w:rsidRPr="00426A35" w:rsidRDefault="00B44A4F">
          <w:pPr>
            <w:pStyle w:val="TDC1"/>
            <w:rPr>
              <w:rFonts w:eastAsiaTheme="minorEastAsia" w:cs="Times New Roman"/>
              <w:noProof/>
              <w:sz w:val="22"/>
              <w:lang w:eastAsia="es-EC"/>
            </w:rPr>
          </w:pPr>
          <w:r w:rsidRPr="00426A35">
            <w:rPr>
              <w:rFonts w:cs="Times New Roman"/>
              <w:szCs w:val="24"/>
            </w:rPr>
            <w:fldChar w:fldCharType="begin"/>
          </w:r>
          <w:r w:rsidRPr="00426A35">
            <w:rPr>
              <w:rFonts w:cs="Times New Roman"/>
              <w:szCs w:val="24"/>
            </w:rPr>
            <w:instrText xml:space="preserve"> TOC \o "1-3" \h \z \u </w:instrText>
          </w:r>
          <w:r w:rsidRPr="00426A35">
            <w:rPr>
              <w:rFonts w:cs="Times New Roman"/>
              <w:szCs w:val="24"/>
            </w:rPr>
            <w:fldChar w:fldCharType="separate"/>
          </w:r>
        </w:p>
        <w:p w14:paraId="3FEC3855" w14:textId="50D87A3E" w:rsidR="00CD3337" w:rsidRPr="00426A35" w:rsidRDefault="00CD3337">
          <w:pPr>
            <w:pStyle w:val="TDC1"/>
            <w:rPr>
              <w:rFonts w:eastAsiaTheme="minorEastAsia" w:cs="Times New Roman"/>
              <w:noProof/>
              <w:sz w:val="22"/>
              <w:lang w:eastAsia="es-EC"/>
            </w:rPr>
          </w:pPr>
          <w:hyperlink w:anchor="_Toc178620460" w:history="1">
            <w:r w:rsidRPr="00426A35">
              <w:rPr>
                <w:rStyle w:val="Hipervnculo"/>
                <w:rFonts w:eastAsia="Times New Roman" w:cs="Times New Roman"/>
                <w:noProof/>
              </w:rPr>
              <w:t>RESUMEN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17</w:t>
            </w:r>
            <w:r w:rsidRPr="00426A35">
              <w:rPr>
                <w:rFonts w:cs="Times New Roman"/>
                <w:noProof/>
                <w:webHidden/>
              </w:rPr>
              <w:fldChar w:fldCharType="end"/>
            </w:r>
          </w:hyperlink>
        </w:p>
        <w:p w14:paraId="2F1BFD50" w14:textId="3B3632E5" w:rsidR="00CD3337" w:rsidRPr="00426A35" w:rsidRDefault="00CD3337">
          <w:pPr>
            <w:pStyle w:val="TDC1"/>
            <w:rPr>
              <w:rFonts w:eastAsiaTheme="minorEastAsia" w:cs="Times New Roman"/>
              <w:noProof/>
              <w:sz w:val="22"/>
              <w:lang w:eastAsia="es-EC"/>
            </w:rPr>
          </w:pPr>
          <w:hyperlink w:anchor="_Toc178620461" w:history="1">
            <w:r w:rsidRPr="00426A35">
              <w:rPr>
                <w:rStyle w:val="Hipervnculo"/>
                <w:rFonts w:cs="Times New Roman"/>
                <w:noProof/>
              </w:rPr>
              <w:t>CAPÍTULO I</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18</w:t>
            </w:r>
            <w:r w:rsidRPr="00426A35">
              <w:rPr>
                <w:rFonts w:cs="Times New Roman"/>
                <w:noProof/>
                <w:webHidden/>
              </w:rPr>
              <w:fldChar w:fldCharType="end"/>
            </w:r>
          </w:hyperlink>
        </w:p>
        <w:p w14:paraId="51858CBB" w14:textId="4BC77188" w:rsidR="00CD3337" w:rsidRPr="00426A35" w:rsidRDefault="00CD3337">
          <w:pPr>
            <w:pStyle w:val="TDC1"/>
            <w:rPr>
              <w:rFonts w:eastAsiaTheme="minorEastAsia" w:cs="Times New Roman"/>
              <w:noProof/>
              <w:sz w:val="22"/>
              <w:lang w:eastAsia="es-EC"/>
            </w:rPr>
          </w:pPr>
          <w:hyperlink w:anchor="_Toc178620462" w:history="1">
            <w:r w:rsidRPr="00426A35">
              <w:rPr>
                <w:rStyle w:val="Hipervnculo"/>
                <w:rFonts w:cs="Times New Roman"/>
                <w:noProof/>
              </w:rPr>
              <w:t>INTRODUCCIÓN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18</w:t>
            </w:r>
            <w:r w:rsidRPr="00426A35">
              <w:rPr>
                <w:rFonts w:cs="Times New Roman"/>
                <w:noProof/>
                <w:webHidden/>
              </w:rPr>
              <w:fldChar w:fldCharType="end"/>
            </w:r>
          </w:hyperlink>
        </w:p>
        <w:p w14:paraId="38AC4691" w14:textId="73E0B42F" w:rsidR="00CD3337" w:rsidRPr="00426A35" w:rsidRDefault="00CD3337">
          <w:pPr>
            <w:pStyle w:val="TDC2"/>
            <w:rPr>
              <w:rFonts w:eastAsiaTheme="minorEastAsia" w:cs="Times New Roman"/>
              <w:noProof/>
              <w:sz w:val="22"/>
              <w:lang w:eastAsia="es-EC"/>
            </w:rPr>
          </w:pPr>
          <w:hyperlink w:anchor="_Toc178620463" w:history="1">
            <w:r w:rsidRPr="00426A35">
              <w:rPr>
                <w:rStyle w:val="Hipervnculo"/>
                <w:rFonts w:cs="Times New Roman"/>
                <w:noProof/>
              </w:rPr>
              <w:t>Nombre del proyecto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18</w:t>
            </w:r>
            <w:r w:rsidRPr="00426A35">
              <w:rPr>
                <w:rFonts w:cs="Times New Roman"/>
                <w:noProof/>
                <w:webHidden/>
              </w:rPr>
              <w:fldChar w:fldCharType="end"/>
            </w:r>
          </w:hyperlink>
        </w:p>
        <w:p w14:paraId="6ED6D24C" w14:textId="13E61010" w:rsidR="00CD3337" w:rsidRPr="00426A35" w:rsidRDefault="00CD3337">
          <w:pPr>
            <w:pStyle w:val="TDC2"/>
            <w:rPr>
              <w:rFonts w:eastAsiaTheme="minorEastAsia" w:cs="Times New Roman"/>
              <w:noProof/>
              <w:sz w:val="22"/>
              <w:lang w:eastAsia="es-EC"/>
            </w:rPr>
          </w:pPr>
          <w:hyperlink w:anchor="_Toc178620464" w:history="1">
            <w:r w:rsidRPr="00426A35">
              <w:rPr>
                <w:rStyle w:val="Hipervnculo"/>
                <w:rFonts w:cs="Times New Roman"/>
                <w:noProof/>
              </w:rPr>
              <w:t>Marco contextual – Antecedentes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18</w:t>
            </w:r>
            <w:r w:rsidRPr="00426A35">
              <w:rPr>
                <w:rFonts w:cs="Times New Roman"/>
                <w:noProof/>
                <w:webHidden/>
              </w:rPr>
              <w:fldChar w:fldCharType="end"/>
            </w:r>
          </w:hyperlink>
        </w:p>
        <w:p w14:paraId="32A93DAC" w14:textId="176625ED" w:rsidR="00CD3337" w:rsidRPr="00426A35" w:rsidRDefault="00CD3337">
          <w:pPr>
            <w:pStyle w:val="TDC2"/>
            <w:rPr>
              <w:rFonts w:eastAsiaTheme="minorEastAsia" w:cs="Times New Roman"/>
              <w:noProof/>
              <w:sz w:val="22"/>
              <w:lang w:eastAsia="es-EC"/>
            </w:rPr>
          </w:pPr>
          <w:hyperlink w:anchor="_Toc178620465" w:history="1">
            <w:r w:rsidRPr="00426A35">
              <w:rPr>
                <w:rStyle w:val="Hipervnculo"/>
                <w:rFonts w:cs="Times New Roman"/>
                <w:noProof/>
              </w:rPr>
              <w:t>Análisis de involucrados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19</w:t>
            </w:r>
            <w:r w:rsidRPr="00426A35">
              <w:rPr>
                <w:rFonts w:cs="Times New Roman"/>
                <w:noProof/>
                <w:webHidden/>
              </w:rPr>
              <w:fldChar w:fldCharType="end"/>
            </w:r>
          </w:hyperlink>
        </w:p>
        <w:p w14:paraId="1B82B981" w14:textId="0B14F5E2" w:rsidR="00CD3337" w:rsidRPr="00426A35" w:rsidRDefault="00CD3337">
          <w:pPr>
            <w:pStyle w:val="TDC2"/>
            <w:rPr>
              <w:rFonts w:eastAsiaTheme="minorEastAsia" w:cs="Times New Roman"/>
              <w:noProof/>
              <w:sz w:val="22"/>
              <w:lang w:eastAsia="es-EC"/>
            </w:rPr>
          </w:pPr>
          <w:hyperlink w:anchor="_Toc178620466" w:history="1">
            <w:r w:rsidRPr="00426A35">
              <w:rPr>
                <w:rStyle w:val="Hipervnculo"/>
                <w:rFonts w:cs="Times New Roman"/>
                <w:noProof/>
              </w:rPr>
              <w:t>Problema de investigación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20</w:t>
            </w:r>
            <w:r w:rsidRPr="00426A35">
              <w:rPr>
                <w:rFonts w:cs="Times New Roman"/>
                <w:noProof/>
                <w:webHidden/>
              </w:rPr>
              <w:fldChar w:fldCharType="end"/>
            </w:r>
          </w:hyperlink>
        </w:p>
        <w:p w14:paraId="746E97BE" w14:textId="5C8A0232" w:rsidR="00CD3337" w:rsidRPr="00426A35" w:rsidRDefault="00CD3337">
          <w:pPr>
            <w:pStyle w:val="TDC2"/>
            <w:rPr>
              <w:rFonts w:eastAsiaTheme="minorEastAsia" w:cs="Times New Roman"/>
              <w:noProof/>
              <w:sz w:val="22"/>
              <w:lang w:eastAsia="es-EC"/>
            </w:rPr>
          </w:pPr>
          <w:hyperlink w:anchor="_Toc178620467" w:history="1">
            <w:r w:rsidRPr="00426A35">
              <w:rPr>
                <w:rStyle w:val="Hipervnculo"/>
                <w:rFonts w:eastAsia="Calibri" w:cs="Times New Roman"/>
                <w:noProof/>
              </w:rPr>
              <w:t>Formulación del problema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20</w:t>
            </w:r>
            <w:r w:rsidRPr="00426A35">
              <w:rPr>
                <w:rFonts w:cs="Times New Roman"/>
                <w:noProof/>
                <w:webHidden/>
              </w:rPr>
              <w:fldChar w:fldCharType="end"/>
            </w:r>
          </w:hyperlink>
        </w:p>
        <w:p w14:paraId="780E13EC" w14:textId="002E43DA" w:rsidR="00CD3337" w:rsidRPr="00426A35" w:rsidRDefault="00CD3337">
          <w:pPr>
            <w:pStyle w:val="TDC2"/>
            <w:rPr>
              <w:rFonts w:eastAsiaTheme="minorEastAsia" w:cs="Times New Roman"/>
              <w:noProof/>
              <w:sz w:val="22"/>
              <w:lang w:eastAsia="es-EC"/>
            </w:rPr>
          </w:pPr>
          <w:hyperlink w:anchor="_Toc178620468" w:history="1">
            <w:r w:rsidRPr="00426A35">
              <w:rPr>
                <w:rStyle w:val="Hipervnculo"/>
                <w:rFonts w:eastAsia="Calibri" w:cs="Times New Roman"/>
                <w:noProof/>
              </w:rPr>
              <w:t>Definición del problema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20</w:t>
            </w:r>
            <w:r w:rsidRPr="00426A35">
              <w:rPr>
                <w:rFonts w:cs="Times New Roman"/>
                <w:noProof/>
                <w:webHidden/>
              </w:rPr>
              <w:fldChar w:fldCharType="end"/>
            </w:r>
          </w:hyperlink>
        </w:p>
        <w:p w14:paraId="6EB3D782" w14:textId="7C73FAC7" w:rsidR="00CD3337" w:rsidRPr="00426A35" w:rsidRDefault="00CD3337">
          <w:pPr>
            <w:pStyle w:val="TDC2"/>
            <w:rPr>
              <w:rFonts w:eastAsiaTheme="minorEastAsia" w:cs="Times New Roman"/>
              <w:noProof/>
              <w:sz w:val="22"/>
              <w:lang w:eastAsia="es-EC"/>
            </w:rPr>
          </w:pPr>
          <w:hyperlink w:anchor="_Toc178620469" w:history="1">
            <w:r w:rsidRPr="00426A35">
              <w:rPr>
                <w:rStyle w:val="Hipervnculo"/>
                <w:rFonts w:cs="Times New Roman"/>
                <w:noProof/>
              </w:rPr>
              <w:t>Idea a defender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_Toc178620469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21</w:t>
            </w:r>
            <w:r w:rsidRPr="00426A35">
              <w:rPr>
                <w:rFonts w:cs="Times New Roman"/>
                <w:noProof/>
                <w:webHidden/>
              </w:rPr>
              <w:fldChar w:fldCharType="end"/>
            </w:r>
          </w:hyperlink>
        </w:p>
        <w:p w14:paraId="5D26CE66" w14:textId="332A3E79" w:rsidR="00CD3337" w:rsidRPr="00426A35" w:rsidRDefault="00CD3337">
          <w:pPr>
            <w:pStyle w:val="TDC2"/>
            <w:rPr>
              <w:rFonts w:eastAsiaTheme="minorEastAsia" w:cs="Times New Roman"/>
              <w:noProof/>
              <w:sz w:val="22"/>
              <w:lang w:eastAsia="es-EC"/>
            </w:rPr>
          </w:pPr>
          <w:hyperlink w:anchor="_Toc178620470" w:history="1">
            <w:r w:rsidRPr="00426A35">
              <w:rPr>
                <w:rStyle w:val="Hipervnculo"/>
                <w:rFonts w:cs="Times New Roman"/>
                <w:noProof/>
              </w:rPr>
              <w:t>Objeto de estudio y campo de acción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21</w:t>
            </w:r>
            <w:r w:rsidRPr="00426A35">
              <w:rPr>
                <w:rFonts w:cs="Times New Roman"/>
                <w:noProof/>
                <w:webHidden/>
              </w:rPr>
              <w:fldChar w:fldCharType="end"/>
            </w:r>
          </w:hyperlink>
        </w:p>
        <w:p w14:paraId="06C56975" w14:textId="2CA220A7" w:rsidR="00CD3337" w:rsidRPr="00426A35" w:rsidRDefault="00CD3337">
          <w:pPr>
            <w:pStyle w:val="TDC3"/>
            <w:rPr>
              <w:rFonts w:eastAsiaTheme="minorEastAsia" w:cs="Times New Roman"/>
              <w:noProof/>
              <w:sz w:val="22"/>
              <w:lang w:eastAsia="es-EC"/>
            </w:rPr>
          </w:pPr>
          <w:hyperlink w:anchor="_Toc178620471" w:history="1">
            <w:r w:rsidRPr="00426A35">
              <w:rPr>
                <w:rStyle w:val="Hipervnculo"/>
                <w:rFonts w:cs="Times New Roman"/>
                <w:noProof/>
              </w:rPr>
              <w:t>Objeto de estudio: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21</w:t>
            </w:r>
            <w:r w:rsidRPr="00426A35">
              <w:rPr>
                <w:rFonts w:cs="Times New Roman"/>
                <w:noProof/>
                <w:webHidden/>
              </w:rPr>
              <w:fldChar w:fldCharType="end"/>
            </w:r>
          </w:hyperlink>
        </w:p>
        <w:p w14:paraId="2BE3F3A2" w14:textId="336154A9" w:rsidR="00CD3337" w:rsidRPr="00426A35" w:rsidRDefault="00CD3337">
          <w:pPr>
            <w:pStyle w:val="TDC3"/>
            <w:rPr>
              <w:rFonts w:eastAsiaTheme="minorEastAsia" w:cs="Times New Roman"/>
              <w:noProof/>
              <w:sz w:val="22"/>
              <w:lang w:eastAsia="es-EC"/>
            </w:rPr>
          </w:pPr>
          <w:hyperlink w:anchor="_Toc178620472" w:history="1">
            <w:r w:rsidRPr="00426A35">
              <w:rPr>
                <w:rStyle w:val="Hipervnculo"/>
                <w:rFonts w:cs="Times New Roman"/>
                <w:noProof/>
              </w:rPr>
              <w:t>Campo de acción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21</w:t>
            </w:r>
            <w:r w:rsidRPr="00426A35">
              <w:rPr>
                <w:rFonts w:cs="Times New Roman"/>
                <w:noProof/>
                <w:webHidden/>
              </w:rPr>
              <w:fldChar w:fldCharType="end"/>
            </w:r>
          </w:hyperlink>
        </w:p>
        <w:p w14:paraId="035007F3" w14:textId="7DCF81F8" w:rsidR="00CD3337" w:rsidRPr="00426A35" w:rsidRDefault="00CD3337">
          <w:pPr>
            <w:pStyle w:val="TDC2"/>
            <w:rPr>
              <w:rFonts w:eastAsiaTheme="minorEastAsia" w:cs="Times New Roman"/>
              <w:noProof/>
              <w:sz w:val="22"/>
              <w:lang w:eastAsia="es-EC"/>
            </w:rPr>
          </w:pPr>
          <w:hyperlink w:anchor="_Toc178620473" w:history="1">
            <w:r w:rsidRPr="00426A35">
              <w:rPr>
                <w:rStyle w:val="Hipervnculo"/>
                <w:rFonts w:cs="Times New Roman"/>
                <w:noProof/>
              </w:rPr>
              <w:t>Justificación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21</w:t>
            </w:r>
            <w:r w:rsidRPr="00426A35">
              <w:rPr>
                <w:rFonts w:cs="Times New Roman"/>
                <w:noProof/>
                <w:webHidden/>
              </w:rPr>
              <w:fldChar w:fldCharType="end"/>
            </w:r>
          </w:hyperlink>
        </w:p>
        <w:p w14:paraId="534BE448" w14:textId="2885B70C" w:rsidR="00CD3337" w:rsidRPr="00426A35" w:rsidRDefault="00CD3337">
          <w:pPr>
            <w:pStyle w:val="TDC2"/>
            <w:rPr>
              <w:rFonts w:eastAsiaTheme="minorEastAsia" w:cs="Times New Roman"/>
              <w:noProof/>
              <w:sz w:val="22"/>
              <w:lang w:eastAsia="es-EC"/>
            </w:rPr>
          </w:pPr>
          <w:hyperlink w:anchor="_Toc178620474" w:history="1">
            <w:r w:rsidRPr="00426A35">
              <w:rPr>
                <w:rStyle w:val="Hipervnculo"/>
                <w:rFonts w:cs="Times New Roman"/>
                <w:noProof/>
              </w:rPr>
              <w:t>Objetivos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22</w:t>
            </w:r>
            <w:r w:rsidRPr="00426A35">
              <w:rPr>
                <w:rFonts w:cs="Times New Roman"/>
                <w:noProof/>
                <w:webHidden/>
              </w:rPr>
              <w:fldChar w:fldCharType="end"/>
            </w:r>
          </w:hyperlink>
        </w:p>
        <w:p w14:paraId="76A9AB20" w14:textId="2AE3B893" w:rsidR="00CD3337" w:rsidRPr="00426A35" w:rsidRDefault="00CD3337">
          <w:pPr>
            <w:pStyle w:val="TDC3"/>
            <w:rPr>
              <w:rFonts w:eastAsiaTheme="minorEastAsia" w:cs="Times New Roman"/>
              <w:noProof/>
              <w:sz w:val="22"/>
              <w:lang w:eastAsia="es-EC"/>
            </w:rPr>
          </w:pPr>
          <w:hyperlink w:anchor="_Toc178620475" w:history="1">
            <w:r w:rsidRPr="00426A35">
              <w:rPr>
                <w:rStyle w:val="Hipervnculo"/>
                <w:rFonts w:cs="Times New Roman"/>
                <w:noProof/>
              </w:rPr>
              <w:t>Objetivo general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22</w:t>
            </w:r>
            <w:r w:rsidRPr="00426A35">
              <w:rPr>
                <w:rFonts w:cs="Times New Roman"/>
                <w:noProof/>
                <w:webHidden/>
              </w:rPr>
              <w:fldChar w:fldCharType="end"/>
            </w:r>
          </w:hyperlink>
        </w:p>
        <w:p w14:paraId="2F8FF5BB" w14:textId="37FC2EFF" w:rsidR="00CD3337" w:rsidRPr="00426A35" w:rsidRDefault="00CD3337">
          <w:pPr>
            <w:pStyle w:val="TDC3"/>
            <w:rPr>
              <w:rFonts w:eastAsiaTheme="minorEastAsia" w:cs="Times New Roman"/>
              <w:noProof/>
              <w:sz w:val="22"/>
              <w:lang w:eastAsia="es-EC"/>
            </w:rPr>
          </w:pPr>
          <w:hyperlink w:anchor="_Toc178620476" w:history="1">
            <w:r w:rsidRPr="00426A35">
              <w:rPr>
                <w:rStyle w:val="Hipervnculo"/>
                <w:rFonts w:cs="Times New Roman"/>
                <w:noProof/>
              </w:rPr>
              <w:t>Objetivos específicos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22</w:t>
            </w:r>
            <w:r w:rsidRPr="00426A35">
              <w:rPr>
                <w:rFonts w:cs="Times New Roman"/>
                <w:noProof/>
                <w:webHidden/>
              </w:rPr>
              <w:fldChar w:fldCharType="end"/>
            </w:r>
          </w:hyperlink>
        </w:p>
        <w:p w14:paraId="0BF99F1E" w14:textId="06F37D22" w:rsidR="00CD3337" w:rsidRPr="00426A35" w:rsidRDefault="00CD3337">
          <w:pPr>
            <w:pStyle w:val="TDC1"/>
            <w:rPr>
              <w:rFonts w:eastAsiaTheme="minorEastAsia" w:cs="Times New Roman"/>
              <w:noProof/>
              <w:sz w:val="22"/>
              <w:lang w:eastAsia="es-EC"/>
            </w:rPr>
          </w:pPr>
          <w:hyperlink w:anchor="_Toc178620477" w:history="1">
            <w:r w:rsidRPr="00426A35">
              <w:rPr>
                <w:rStyle w:val="Hipervnculo"/>
                <w:rFonts w:cs="Times New Roman"/>
                <w:noProof/>
                <w:lang w:eastAsia="es-EC"/>
              </w:rPr>
              <w:t>CAPÍTULO II</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24</w:t>
            </w:r>
            <w:r w:rsidRPr="00426A35">
              <w:rPr>
                <w:rFonts w:cs="Times New Roman"/>
                <w:noProof/>
                <w:webHidden/>
              </w:rPr>
              <w:fldChar w:fldCharType="end"/>
            </w:r>
          </w:hyperlink>
        </w:p>
        <w:p w14:paraId="71389FBD" w14:textId="1007BD05" w:rsidR="00CD3337" w:rsidRPr="00426A35" w:rsidRDefault="00CD3337">
          <w:pPr>
            <w:pStyle w:val="TDC1"/>
            <w:rPr>
              <w:rFonts w:eastAsiaTheme="minorEastAsia" w:cs="Times New Roman"/>
              <w:noProof/>
              <w:sz w:val="22"/>
              <w:lang w:eastAsia="es-EC"/>
            </w:rPr>
          </w:pPr>
          <w:hyperlink w:anchor="_Toc178620478" w:history="1">
            <w:r w:rsidRPr="00426A35">
              <w:rPr>
                <w:rStyle w:val="Hipervnculo"/>
                <w:rFonts w:cs="Times New Roman"/>
                <w:noProof/>
                <w:lang w:eastAsia="es-EC"/>
              </w:rPr>
              <w:t>MARCO TEÓRICO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24</w:t>
            </w:r>
            <w:r w:rsidRPr="00426A35">
              <w:rPr>
                <w:rFonts w:cs="Times New Roman"/>
                <w:noProof/>
                <w:webHidden/>
              </w:rPr>
              <w:fldChar w:fldCharType="end"/>
            </w:r>
          </w:hyperlink>
        </w:p>
        <w:p w14:paraId="633B37E2" w14:textId="3D364017" w:rsidR="00CD3337" w:rsidRPr="00426A35" w:rsidRDefault="00CD3337">
          <w:pPr>
            <w:pStyle w:val="TDC2"/>
            <w:rPr>
              <w:rFonts w:eastAsiaTheme="minorEastAsia" w:cs="Times New Roman"/>
              <w:noProof/>
              <w:sz w:val="22"/>
              <w:lang w:eastAsia="es-EC"/>
            </w:rPr>
          </w:pPr>
          <w:hyperlink w:anchor="_Toc178620479" w:history="1">
            <w:r w:rsidRPr="00426A35">
              <w:rPr>
                <w:rStyle w:val="Hipervnculo"/>
                <w:rFonts w:cs="Times New Roman"/>
                <w:noProof/>
              </w:rPr>
              <w:t>El Bar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_Toc178620479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24</w:t>
            </w:r>
            <w:r w:rsidRPr="00426A35">
              <w:rPr>
                <w:rFonts w:cs="Times New Roman"/>
                <w:noProof/>
                <w:webHidden/>
              </w:rPr>
              <w:fldChar w:fldCharType="end"/>
            </w:r>
          </w:hyperlink>
        </w:p>
        <w:p w14:paraId="7EDA143B" w14:textId="39C3D8F4" w:rsidR="00CD3337" w:rsidRPr="00426A35" w:rsidRDefault="00CD3337">
          <w:pPr>
            <w:pStyle w:val="TDC2"/>
            <w:rPr>
              <w:rFonts w:eastAsiaTheme="minorEastAsia" w:cs="Times New Roman"/>
              <w:noProof/>
              <w:sz w:val="22"/>
              <w:lang w:eastAsia="es-EC"/>
            </w:rPr>
          </w:pPr>
          <w:hyperlink w:anchor="_Toc178620480" w:history="1">
            <w:r w:rsidRPr="00426A35">
              <w:rPr>
                <w:rStyle w:val="Hipervnculo"/>
                <w:rFonts w:cs="Times New Roman"/>
                <w:noProof/>
                <w:lang w:eastAsia="es-EC"/>
              </w:rPr>
              <w:t>Tipos de bares y sus características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24</w:t>
            </w:r>
            <w:r w:rsidRPr="00426A35">
              <w:rPr>
                <w:rFonts w:cs="Times New Roman"/>
                <w:noProof/>
                <w:webHidden/>
              </w:rPr>
              <w:fldChar w:fldCharType="end"/>
            </w:r>
          </w:hyperlink>
        </w:p>
        <w:p w14:paraId="6E2EE753" w14:textId="6CCBC62E" w:rsidR="00CD3337" w:rsidRPr="00426A35" w:rsidRDefault="00CD3337">
          <w:pPr>
            <w:pStyle w:val="TDC3"/>
            <w:rPr>
              <w:rFonts w:eastAsiaTheme="minorEastAsia" w:cs="Times New Roman"/>
              <w:noProof/>
              <w:sz w:val="22"/>
              <w:lang w:eastAsia="es-EC"/>
            </w:rPr>
          </w:pPr>
          <w:hyperlink w:anchor="_Toc178620481" w:history="1">
            <w:r w:rsidRPr="00426A35">
              <w:rPr>
                <w:rStyle w:val="Hipervnculo"/>
                <w:rFonts w:cs="Times New Roman"/>
                <w:noProof/>
                <w:lang w:eastAsia="es-EC"/>
              </w:rPr>
              <w:t>Bar de tapas o pinchos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24</w:t>
            </w:r>
            <w:r w:rsidRPr="00426A35">
              <w:rPr>
                <w:rFonts w:cs="Times New Roman"/>
                <w:noProof/>
                <w:webHidden/>
              </w:rPr>
              <w:fldChar w:fldCharType="end"/>
            </w:r>
          </w:hyperlink>
        </w:p>
        <w:p w14:paraId="573077A7" w14:textId="78019FB5" w:rsidR="00CD3337" w:rsidRPr="00426A35" w:rsidRDefault="00CD3337">
          <w:pPr>
            <w:pStyle w:val="TDC3"/>
            <w:rPr>
              <w:rFonts w:eastAsiaTheme="minorEastAsia" w:cs="Times New Roman"/>
              <w:noProof/>
              <w:sz w:val="22"/>
              <w:lang w:eastAsia="es-EC"/>
            </w:rPr>
          </w:pPr>
          <w:hyperlink w:anchor="_Toc178620482" w:history="1">
            <w:r w:rsidRPr="00426A35">
              <w:rPr>
                <w:rStyle w:val="Hipervnculo"/>
                <w:rFonts w:cs="Times New Roman"/>
                <w:noProof/>
                <w:lang w:eastAsia="es-EC"/>
              </w:rPr>
              <w:t>Bar temático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25</w:t>
            </w:r>
            <w:r w:rsidRPr="00426A35">
              <w:rPr>
                <w:rFonts w:cs="Times New Roman"/>
                <w:noProof/>
                <w:webHidden/>
              </w:rPr>
              <w:fldChar w:fldCharType="end"/>
            </w:r>
          </w:hyperlink>
        </w:p>
        <w:p w14:paraId="0A14AB86" w14:textId="771F242B" w:rsidR="00CD3337" w:rsidRPr="00426A35" w:rsidRDefault="00CD3337">
          <w:pPr>
            <w:pStyle w:val="TDC3"/>
            <w:rPr>
              <w:rFonts w:eastAsiaTheme="minorEastAsia" w:cs="Times New Roman"/>
              <w:noProof/>
              <w:sz w:val="22"/>
              <w:lang w:eastAsia="es-EC"/>
            </w:rPr>
          </w:pPr>
          <w:hyperlink w:anchor="_Toc178620483" w:history="1">
            <w:r w:rsidRPr="00426A35">
              <w:rPr>
                <w:rStyle w:val="Hipervnculo"/>
                <w:rFonts w:cs="Times New Roman"/>
                <w:noProof/>
                <w:lang w:eastAsia="es-EC"/>
              </w:rPr>
              <w:t>Bar tradicional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25</w:t>
            </w:r>
            <w:r w:rsidRPr="00426A35">
              <w:rPr>
                <w:rFonts w:cs="Times New Roman"/>
                <w:noProof/>
                <w:webHidden/>
              </w:rPr>
              <w:fldChar w:fldCharType="end"/>
            </w:r>
          </w:hyperlink>
        </w:p>
        <w:p w14:paraId="7FD77458" w14:textId="33F5CDD1" w:rsidR="00CD3337" w:rsidRPr="00426A35" w:rsidRDefault="00CD3337">
          <w:pPr>
            <w:pStyle w:val="TDC3"/>
            <w:rPr>
              <w:rFonts w:eastAsiaTheme="minorEastAsia" w:cs="Times New Roman"/>
              <w:noProof/>
              <w:sz w:val="22"/>
              <w:lang w:eastAsia="es-EC"/>
            </w:rPr>
          </w:pPr>
          <w:hyperlink w:anchor="_Toc178620484" w:history="1">
            <w:r w:rsidRPr="00426A35">
              <w:rPr>
                <w:rStyle w:val="Hipervnculo"/>
                <w:rFonts w:cs="Times New Roman"/>
                <w:noProof/>
                <w:lang w:eastAsia="es-EC"/>
              </w:rPr>
              <w:t>Taberna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25</w:t>
            </w:r>
            <w:r w:rsidRPr="00426A35">
              <w:rPr>
                <w:rFonts w:cs="Times New Roman"/>
                <w:noProof/>
                <w:webHidden/>
              </w:rPr>
              <w:fldChar w:fldCharType="end"/>
            </w:r>
          </w:hyperlink>
        </w:p>
        <w:p w14:paraId="06EACE5A" w14:textId="3CF512A6" w:rsidR="00CD3337" w:rsidRPr="00426A35" w:rsidRDefault="00CD3337">
          <w:pPr>
            <w:pStyle w:val="TDC3"/>
            <w:rPr>
              <w:rFonts w:eastAsiaTheme="minorEastAsia" w:cs="Times New Roman"/>
              <w:noProof/>
              <w:sz w:val="22"/>
              <w:lang w:eastAsia="es-EC"/>
            </w:rPr>
          </w:pPr>
          <w:hyperlink w:anchor="_Toc178620485" w:history="1">
            <w:r w:rsidRPr="00426A35">
              <w:rPr>
                <w:rStyle w:val="Hipervnculo"/>
                <w:rFonts w:cs="Times New Roman"/>
                <w:noProof/>
                <w:lang w:eastAsia="es-EC"/>
              </w:rPr>
              <w:t>Bar café (Cafetería)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25</w:t>
            </w:r>
            <w:r w:rsidRPr="00426A35">
              <w:rPr>
                <w:rFonts w:cs="Times New Roman"/>
                <w:noProof/>
                <w:webHidden/>
              </w:rPr>
              <w:fldChar w:fldCharType="end"/>
            </w:r>
          </w:hyperlink>
        </w:p>
        <w:p w14:paraId="3994710D" w14:textId="492C5BB8" w:rsidR="00CD3337" w:rsidRPr="00426A35" w:rsidRDefault="00CD3337">
          <w:pPr>
            <w:pStyle w:val="TDC3"/>
            <w:rPr>
              <w:rFonts w:eastAsiaTheme="minorEastAsia" w:cs="Times New Roman"/>
              <w:noProof/>
              <w:sz w:val="22"/>
              <w:lang w:eastAsia="es-EC"/>
            </w:rPr>
          </w:pPr>
          <w:hyperlink w:anchor="_Toc178620486" w:history="1">
            <w:r w:rsidRPr="00426A35">
              <w:rPr>
                <w:rStyle w:val="Hipervnculo"/>
                <w:rFonts w:cs="Times New Roman"/>
                <w:noProof/>
                <w:lang w:eastAsia="es-EC"/>
              </w:rPr>
              <w:t>Bar restaurante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25</w:t>
            </w:r>
            <w:r w:rsidRPr="00426A35">
              <w:rPr>
                <w:rFonts w:cs="Times New Roman"/>
                <w:noProof/>
                <w:webHidden/>
              </w:rPr>
              <w:fldChar w:fldCharType="end"/>
            </w:r>
          </w:hyperlink>
        </w:p>
        <w:p w14:paraId="755FE22F" w14:textId="0FB5C7B3" w:rsidR="00CD3337" w:rsidRPr="00426A35" w:rsidRDefault="00CD3337">
          <w:pPr>
            <w:pStyle w:val="TDC3"/>
            <w:rPr>
              <w:rFonts w:eastAsiaTheme="minorEastAsia" w:cs="Times New Roman"/>
              <w:noProof/>
              <w:sz w:val="22"/>
              <w:lang w:eastAsia="es-EC"/>
            </w:rPr>
          </w:pPr>
          <w:hyperlink w:anchor="_Toc178620487" w:history="1">
            <w:r w:rsidRPr="00426A35">
              <w:rPr>
                <w:rStyle w:val="Hipervnculo"/>
                <w:rFonts w:cs="Times New Roman"/>
                <w:noProof/>
                <w:lang w:eastAsia="es-EC"/>
              </w:rPr>
              <w:t>Bar pub</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26</w:t>
            </w:r>
            <w:r w:rsidRPr="00426A35">
              <w:rPr>
                <w:rFonts w:cs="Times New Roman"/>
                <w:noProof/>
                <w:webHidden/>
              </w:rPr>
              <w:fldChar w:fldCharType="end"/>
            </w:r>
          </w:hyperlink>
        </w:p>
        <w:p w14:paraId="1B4090A2" w14:textId="59EFC8EE" w:rsidR="00CD3337" w:rsidRPr="00426A35" w:rsidRDefault="00CD3337">
          <w:pPr>
            <w:pStyle w:val="TDC3"/>
            <w:rPr>
              <w:rFonts w:eastAsiaTheme="minorEastAsia" w:cs="Times New Roman"/>
              <w:noProof/>
              <w:sz w:val="22"/>
              <w:lang w:eastAsia="es-EC"/>
            </w:rPr>
          </w:pPr>
          <w:hyperlink w:anchor="_Toc178620488" w:history="1">
            <w:r w:rsidRPr="00426A35">
              <w:rPr>
                <w:rStyle w:val="Hipervnculo"/>
                <w:rFonts w:cs="Times New Roman"/>
                <w:noProof/>
                <w:lang w:eastAsia="es-EC"/>
              </w:rPr>
              <w:t>Bar cervecería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26</w:t>
            </w:r>
            <w:r w:rsidRPr="00426A35">
              <w:rPr>
                <w:rFonts w:cs="Times New Roman"/>
                <w:noProof/>
                <w:webHidden/>
              </w:rPr>
              <w:fldChar w:fldCharType="end"/>
            </w:r>
          </w:hyperlink>
        </w:p>
        <w:p w14:paraId="6CB622E7" w14:textId="0C44CBC0" w:rsidR="00CD3337" w:rsidRPr="00426A35" w:rsidRDefault="00CD3337">
          <w:pPr>
            <w:pStyle w:val="TDC3"/>
            <w:rPr>
              <w:rFonts w:eastAsiaTheme="minorEastAsia" w:cs="Times New Roman"/>
              <w:noProof/>
              <w:sz w:val="22"/>
              <w:lang w:eastAsia="es-EC"/>
            </w:rPr>
          </w:pPr>
          <w:hyperlink w:anchor="_Toc178620489" w:history="1">
            <w:r w:rsidRPr="00426A35">
              <w:rPr>
                <w:rStyle w:val="Hipervnculo"/>
                <w:rFonts w:cs="Times New Roman"/>
                <w:noProof/>
                <w:lang w:eastAsia="es-EC"/>
              </w:rPr>
              <w:t>Bar de vinos (Vinoteca)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_Toc178620489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26</w:t>
            </w:r>
            <w:r w:rsidRPr="00426A35">
              <w:rPr>
                <w:rFonts w:cs="Times New Roman"/>
                <w:noProof/>
                <w:webHidden/>
              </w:rPr>
              <w:fldChar w:fldCharType="end"/>
            </w:r>
          </w:hyperlink>
        </w:p>
        <w:p w14:paraId="48A936FE" w14:textId="029A13C3" w:rsidR="00CD3337" w:rsidRPr="00426A35" w:rsidRDefault="00CD3337">
          <w:pPr>
            <w:pStyle w:val="TDC3"/>
            <w:rPr>
              <w:rFonts w:eastAsiaTheme="minorEastAsia" w:cs="Times New Roman"/>
              <w:noProof/>
              <w:sz w:val="22"/>
              <w:lang w:eastAsia="es-EC"/>
            </w:rPr>
          </w:pPr>
          <w:hyperlink w:anchor="_Toc178620490" w:history="1">
            <w:r w:rsidRPr="00426A35">
              <w:rPr>
                <w:rStyle w:val="Hipervnculo"/>
                <w:rFonts w:cs="Times New Roman"/>
                <w:noProof/>
                <w:lang w:eastAsia="es-EC"/>
              </w:rPr>
              <w:t>Bar de cócteles (Coctelería)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26</w:t>
            </w:r>
            <w:r w:rsidRPr="00426A35">
              <w:rPr>
                <w:rFonts w:cs="Times New Roman"/>
                <w:noProof/>
                <w:webHidden/>
              </w:rPr>
              <w:fldChar w:fldCharType="end"/>
            </w:r>
          </w:hyperlink>
        </w:p>
        <w:p w14:paraId="6E06ED27" w14:textId="2B6F8FB0" w:rsidR="00CD3337" w:rsidRPr="00426A35" w:rsidRDefault="00CD3337">
          <w:pPr>
            <w:pStyle w:val="TDC3"/>
            <w:rPr>
              <w:rFonts w:eastAsiaTheme="minorEastAsia" w:cs="Times New Roman"/>
              <w:noProof/>
              <w:sz w:val="22"/>
              <w:lang w:eastAsia="es-EC"/>
            </w:rPr>
          </w:pPr>
          <w:hyperlink w:anchor="_Toc178620491" w:history="1">
            <w:r w:rsidRPr="00426A35">
              <w:rPr>
                <w:rStyle w:val="Hipervnculo"/>
                <w:rFonts w:cs="Times New Roman"/>
                <w:noProof/>
                <w:lang w:eastAsia="es-EC"/>
              </w:rPr>
              <w:t>Bar karaoke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26</w:t>
            </w:r>
            <w:r w:rsidRPr="00426A35">
              <w:rPr>
                <w:rFonts w:cs="Times New Roman"/>
                <w:noProof/>
                <w:webHidden/>
              </w:rPr>
              <w:fldChar w:fldCharType="end"/>
            </w:r>
          </w:hyperlink>
        </w:p>
        <w:p w14:paraId="7A2CCBE8" w14:textId="6EE30FD0" w:rsidR="00CD3337" w:rsidRPr="00426A35" w:rsidRDefault="00CD3337">
          <w:pPr>
            <w:pStyle w:val="TDC3"/>
            <w:rPr>
              <w:rFonts w:eastAsiaTheme="minorEastAsia" w:cs="Times New Roman"/>
              <w:noProof/>
              <w:sz w:val="22"/>
              <w:lang w:eastAsia="es-EC"/>
            </w:rPr>
          </w:pPr>
          <w:hyperlink w:anchor="_Toc178620492" w:history="1">
            <w:r w:rsidRPr="00426A35">
              <w:rPr>
                <w:rStyle w:val="Hipervnculo"/>
                <w:rFonts w:cs="Times New Roman"/>
                <w:noProof/>
                <w:lang w:eastAsia="es-EC"/>
              </w:rPr>
              <w:t>Cantina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27</w:t>
            </w:r>
            <w:r w:rsidRPr="00426A35">
              <w:rPr>
                <w:rFonts w:cs="Times New Roman"/>
                <w:noProof/>
                <w:webHidden/>
              </w:rPr>
              <w:fldChar w:fldCharType="end"/>
            </w:r>
          </w:hyperlink>
        </w:p>
        <w:p w14:paraId="7819179F" w14:textId="6A6AA889" w:rsidR="00CD3337" w:rsidRPr="00426A35" w:rsidRDefault="00CD3337">
          <w:pPr>
            <w:pStyle w:val="TDC3"/>
            <w:rPr>
              <w:rFonts w:eastAsiaTheme="minorEastAsia" w:cs="Times New Roman"/>
              <w:noProof/>
              <w:sz w:val="22"/>
              <w:lang w:eastAsia="es-EC"/>
            </w:rPr>
          </w:pPr>
          <w:hyperlink w:anchor="_Toc178620493" w:history="1">
            <w:r w:rsidRPr="00426A35">
              <w:rPr>
                <w:rStyle w:val="Hipervnculo"/>
                <w:rFonts w:cs="Times New Roman"/>
                <w:noProof/>
                <w:lang w:eastAsia="es-EC"/>
              </w:rPr>
              <w:t>Bar irlandés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27</w:t>
            </w:r>
            <w:r w:rsidRPr="00426A35">
              <w:rPr>
                <w:rFonts w:cs="Times New Roman"/>
                <w:noProof/>
                <w:webHidden/>
              </w:rPr>
              <w:fldChar w:fldCharType="end"/>
            </w:r>
          </w:hyperlink>
        </w:p>
        <w:p w14:paraId="34CE331A" w14:textId="12EB43BF" w:rsidR="00CD3337" w:rsidRPr="00426A35" w:rsidRDefault="00CD3337">
          <w:pPr>
            <w:pStyle w:val="TDC3"/>
            <w:rPr>
              <w:rFonts w:eastAsiaTheme="minorEastAsia" w:cs="Times New Roman"/>
              <w:noProof/>
              <w:sz w:val="22"/>
              <w:lang w:eastAsia="es-EC"/>
            </w:rPr>
          </w:pPr>
          <w:hyperlink w:anchor="_Toc178620494" w:history="1">
            <w:r w:rsidRPr="00426A35">
              <w:rPr>
                <w:rStyle w:val="Hipervnculo"/>
                <w:rFonts w:cs="Times New Roman"/>
                <w:noProof/>
                <w:lang w:eastAsia="es-EC"/>
              </w:rPr>
              <w:t>Bar americano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27</w:t>
            </w:r>
            <w:r w:rsidRPr="00426A35">
              <w:rPr>
                <w:rFonts w:cs="Times New Roman"/>
                <w:noProof/>
                <w:webHidden/>
              </w:rPr>
              <w:fldChar w:fldCharType="end"/>
            </w:r>
          </w:hyperlink>
        </w:p>
        <w:p w14:paraId="2B5D0EF5" w14:textId="24462C8E" w:rsidR="00CD3337" w:rsidRPr="00426A35" w:rsidRDefault="00CD3337">
          <w:pPr>
            <w:pStyle w:val="TDC3"/>
            <w:rPr>
              <w:rFonts w:eastAsiaTheme="minorEastAsia" w:cs="Times New Roman"/>
              <w:noProof/>
              <w:sz w:val="22"/>
              <w:lang w:eastAsia="es-EC"/>
            </w:rPr>
          </w:pPr>
          <w:hyperlink w:anchor="_Toc178620495" w:history="1">
            <w:r w:rsidRPr="00426A35">
              <w:rPr>
                <w:rStyle w:val="Hipervnculo"/>
                <w:rFonts w:cs="Times New Roman"/>
                <w:noProof/>
                <w:lang w:eastAsia="es-EC"/>
              </w:rPr>
              <w:t>Bar inglés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27</w:t>
            </w:r>
            <w:r w:rsidRPr="00426A35">
              <w:rPr>
                <w:rFonts w:cs="Times New Roman"/>
                <w:noProof/>
                <w:webHidden/>
              </w:rPr>
              <w:fldChar w:fldCharType="end"/>
            </w:r>
          </w:hyperlink>
        </w:p>
        <w:p w14:paraId="4D5BFBD2" w14:textId="1F469219" w:rsidR="00CD3337" w:rsidRPr="00426A35" w:rsidRDefault="00CD3337">
          <w:pPr>
            <w:pStyle w:val="TDC3"/>
            <w:rPr>
              <w:rFonts w:eastAsiaTheme="minorEastAsia" w:cs="Times New Roman"/>
              <w:noProof/>
              <w:sz w:val="22"/>
              <w:lang w:eastAsia="es-EC"/>
            </w:rPr>
          </w:pPr>
          <w:hyperlink w:anchor="_Toc178620496" w:history="1">
            <w:r w:rsidRPr="00426A35">
              <w:rPr>
                <w:rStyle w:val="Hipervnculo"/>
                <w:rFonts w:cs="Times New Roman"/>
                <w:noProof/>
                <w:lang w:eastAsia="es-EC"/>
              </w:rPr>
              <w:t>Bar de playa (Chiringuito)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27</w:t>
            </w:r>
            <w:r w:rsidRPr="00426A35">
              <w:rPr>
                <w:rFonts w:cs="Times New Roman"/>
                <w:noProof/>
                <w:webHidden/>
              </w:rPr>
              <w:fldChar w:fldCharType="end"/>
            </w:r>
          </w:hyperlink>
        </w:p>
        <w:p w14:paraId="30A65620" w14:textId="7B0E7F85" w:rsidR="00CD3337" w:rsidRPr="00426A35" w:rsidRDefault="00CD3337">
          <w:pPr>
            <w:pStyle w:val="TDC2"/>
            <w:rPr>
              <w:rFonts w:eastAsiaTheme="minorEastAsia" w:cs="Times New Roman"/>
              <w:noProof/>
              <w:sz w:val="22"/>
              <w:lang w:eastAsia="es-EC"/>
            </w:rPr>
          </w:pPr>
          <w:hyperlink w:anchor="_Toc178620497" w:history="1">
            <w:r w:rsidRPr="00426A35">
              <w:rPr>
                <w:rStyle w:val="Hipervnculo"/>
                <w:rFonts w:cs="Times New Roman"/>
                <w:noProof/>
                <w:lang w:eastAsia="es-EC"/>
              </w:rPr>
              <w:t>Elementos para los bares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50A91790" w14:textId="68E1177B" w:rsidR="00CD3337" w:rsidRPr="00426A35" w:rsidRDefault="00CD3337">
          <w:pPr>
            <w:pStyle w:val="TDC3"/>
            <w:rPr>
              <w:rFonts w:eastAsiaTheme="minorEastAsia" w:cs="Times New Roman"/>
              <w:noProof/>
              <w:sz w:val="22"/>
              <w:lang w:eastAsia="es-EC"/>
            </w:rPr>
          </w:pPr>
          <w:hyperlink w:anchor="_Toc178620498" w:history="1">
            <w:r w:rsidRPr="00426A35">
              <w:rPr>
                <w:rStyle w:val="Hipervnculo"/>
                <w:rFonts w:cs="Times New Roman"/>
                <w:noProof/>
              </w:rPr>
              <w:t>Barra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6CA4B3FB" w14:textId="4C3A0274" w:rsidR="00CD3337" w:rsidRPr="00426A35" w:rsidRDefault="00CD3337">
          <w:pPr>
            <w:pStyle w:val="TDC3"/>
            <w:rPr>
              <w:rFonts w:eastAsiaTheme="minorEastAsia" w:cs="Times New Roman"/>
              <w:noProof/>
              <w:sz w:val="22"/>
              <w:lang w:eastAsia="es-EC"/>
            </w:rPr>
          </w:pPr>
          <w:hyperlink w:anchor="_Toc178620499" w:history="1">
            <w:r w:rsidRPr="00426A35">
              <w:rPr>
                <w:rStyle w:val="Hipervnculo"/>
                <w:rFonts w:cs="Times New Roman"/>
                <w:noProof/>
              </w:rPr>
              <w:t>Maquinaria de bar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_Toc178620499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39ED1992" w14:textId="1AEA4765" w:rsidR="00CD3337" w:rsidRPr="00426A35" w:rsidRDefault="00CD3337">
          <w:pPr>
            <w:pStyle w:val="TDC3"/>
            <w:rPr>
              <w:rFonts w:eastAsiaTheme="minorEastAsia" w:cs="Times New Roman"/>
              <w:noProof/>
              <w:sz w:val="22"/>
              <w:lang w:eastAsia="es-EC"/>
            </w:rPr>
          </w:pPr>
          <w:hyperlink w:anchor="_Toc178620500" w:history="1">
            <w:r w:rsidRPr="00426A35">
              <w:rPr>
                <w:rStyle w:val="Hipervnculo"/>
                <w:rFonts w:cs="Times New Roman"/>
                <w:noProof/>
              </w:rPr>
              <w:t>Cristalería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570452E6" w14:textId="2A6A1C9A" w:rsidR="00CD3337" w:rsidRPr="00426A35" w:rsidRDefault="00CD3337">
          <w:pPr>
            <w:pStyle w:val="TDC3"/>
            <w:rPr>
              <w:rFonts w:eastAsiaTheme="minorEastAsia" w:cs="Times New Roman"/>
              <w:noProof/>
              <w:sz w:val="22"/>
              <w:lang w:eastAsia="es-EC"/>
            </w:rPr>
          </w:pPr>
          <w:hyperlink w:anchor="_Toc178620501" w:history="1">
            <w:r w:rsidRPr="00426A35">
              <w:rPr>
                <w:rStyle w:val="Hipervnculo"/>
                <w:rFonts w:cs="Times New Roman"/>
                <w:noProof/>
              </w:rPr>
              <w:t>Utensilios de bar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7F433000" w14:textId="50967167" w:rsidR="00CD3337" w:rsidRPr="00426A35" w:rsidRDefault="00CD3337">
          <w:pPr>
            <w:pStyle w:val="TDC3"/>
            <w:rPr>
              <w:rFonts w:eastAsiaTheme="minorEastAsia" w:cs="Times New Roman"/>
              <w:noProof/>
              <w:sz w:val="22"/>
              <w:lang w:eastAsia="es-EC"/>
            </w:rPr>
          </w:pPr>
          <w:hyperlink w:anchor="_Toc178620502" w:history="1">
            <w:r w:rsidRPr="00426A35">
              <w:rPr>
                <w:rStyle w:val="Hipervnculo"/>
                <w:rFonts w:cs="Times New Roman"/>
                <w:noProof/>
              </w:rPr>
              <w:t>Iluminación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11EB4D88" w14:textId="4F73DFFE" w:rsidR="00CD3337" w:rsidRPr="00426A35" w:rsidRDefault="00CD3337">
          <w:pPr>
            <w:pStyle w:val="TDC3"/>
            <w:rPr>
              <w:rFonts w:eastAsiaTheme="minorEastAsia" w:cs="Times New Roman"/>
              <w:noProof/>
              <w:sz w:val="22"/>
              <w:lang w:eastAsia="es-EC"/>
            </w:rPr>
          </w:pPr>
          <w:hyperlink w:anchor="_Toc178620503" w:history="1">
            <w:r w:rsidRPr="00426A35">
              <w:rPr>
                <w:rStyle w:val="Hipervnculo"/>
                <w:rFonts w:cs="Times New Roman"/>
                <w:noProof/>
              </w:rPr>
              <w:t>Mobiliario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28</w:t>
            </w:r>
            <w:r w:rsidRPr="00426A35">
              <w:rPr>
                <w:rFonts w:cs="Times New Roman"/>
                <w:noProof/>
                <w:webHidden/>
              </w:rPr>
              <w:fldChar w:fldCharType="end"/>
            </w:r>
          </w:hyperlink>
        </w:p>
        <w:p w14:paraId="26004015" w14:textId="57F519B5" w:rsidR="00CD3337" w:rsidRPr="00426A35" w:rsidRDefault="00CD3337">
          <w:pPr>
            <w:pStyle w:val="TDC3"/>
            <w:rPr>
              <w:rFonts w:eastAsiaTheme="minorEastAsia" w:cs="Times New Roman"/>
              <w:noProof/>
              <w:sz w:val="22"/>
              <w:lang w:eastAsia="es-EC"/>
            </w:rPr>
          </w:pPr>
          <w:hyperlink w:anchor="_Toc178620504" w:history="1">
            <w:r w:rsidRPr="00426A35">
              <w:rPr>
                <w:rStyle w:val="Hipervnculo"/>
                <w:rFonts w:cs="Times New Roman"/>
                <w:noProof/>
              </w:rPr>
              <w:t>Carta de bebidas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29</w:t>
            </w:r>
            <w:r w:rsidRPr="00426A35">
              <w:rPr>
                <w:rFonts w:cs="Times New Roman"/>
                <w:noProof/>
                <w:webHidden/>
              </w:rPr>
              <w:fldChar w:fldCharType="end"/>
            </w:r>
          </w:hyperlink>
        </w:p>
        <w:p w14:paraId="45C4D8AF" w14:textId="156D01E3" w:rsidR="00CD3337" w:rsidRPr="00426A35" w:rsidRDefault="00CD3337">
          <w:pPr>
            <w:pStyle w:val="TDC2"/>
            <w:rPr>
              <w:rFonts w:eastAsiaTheme="minorEastAsia" w:cs="Times New Roman"/>
              <w:noProof/>
              <w:sz w:val="22"/>
              <w:lang w:eastAsia="es-EC"/>
            </w:rPr>
          </w:pPr>
          <w:hyperlink w:anchor="_Toc178620505" w:history="1">
            <w:r w:rsidRPr="00426A35">
              <w:rPr>
                <w:rStyle w:val="Hipervnculo"/>
                <w:rFonts w:cs="Times New Roman"/>
                <w:noProof/>
                <w:lang w:eastAsia="es-EC"/>
              </w:rPr>
              <w:t>Definición de Bar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29</w:t>
            </w:r>
            <w:r w:rsidRPr="00426A35">
              <w:rPr>
                <w:rFonts w:cs="Times New Roman"/>
                <w:noProof/>
                <w:webHidden/>
              </w:rPr>
              <w:fldChar w:fldCharType="end"/>
            </w:r>
          </w:hyperlink>
        </w:p>
        <w:p w14:paraId="461D9493" w14:textId="79270ADF" w:rsidR="00CD3337" w:rsidRPr="00426A35" w:rsidRDefault="00CD3337">
          <w:pPr>
            <w:pStyle w:val="TDC2"/>
            <w:rPr>
              <w:rFonts w:eastAsiaTheme="minorEastAsia" w:cs="Times New Roman"/>
              <w:noProof/>
              <w:sz w:val="22"/>
              <w:lang w:eastAsia="es-EC"/>
            </w:rPr>
          </w:pPr>
          <w:hyperlink w:anchor="_Toc178620506" w:history="1">
            <w:r w:rsidRPr="00426A35">
              <w:rPr>
                <w:rStyle w:val="Hipervnculo"/>
                <w:rFonts w:cs="Times New Roman"/>
                <w:noProof/>
                <w:lang w:eastAsia="es-EC"/>
              </w:rPr>
              <w:t>El Restaurante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29</w:t>
            </w:r>
            <w:r w:rsidRPr="00426A35">
              <w:rPr>
                <w:rFonts w:cs="Times New Roman"/>
                <w:noProof/>
                <w:webHidden/>
              </w:rPr>
              <w:fldChar w:fldCharType="end"/>
            </w:r>
          </w:hyperlink>
        </w:p>
        <w:p w14:paraId="13DFEDF0" w14:textId="43D4ABA5" w:rsidR="00CD3337" w:rsidRPr="00426A35" w:rsidRDefault="00CD3337">
          <w:pPr>
            <w:pStyle w:val="TDC2"/>
            <w:rPr>
              <w:rFonts w:eastAsiaTheme="minorEastAsia" w:cs="Times New Roman"/>
              <w:noProof/>
              <w:sz w:val="22"/>
              <w:lang w:eastAsia="es-EC"/>
            </w:rPr>
          </w:pPr>
          <w:hyperlink w:anchor="_Toc178620507" w:history="1">
            <w:r w:rsidRPr="00426A35">
              <w:rPr>
                <w:rStyle w:val="Hipervnculo"/>
                <w:rFonts w:cs="Times New Roman"/>
                <w:noProof/>
                <w:lang w:eastAsia="es-EC"/>
              </w:rPr>
              <w:t>Tipos de Restaurantes y sus características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31</w:t>
            </w:r>
            <w:r w:rsidRPr="00426A35">
              <w:rPr>
                <w:rFonts w:cs="Times New Roman"/>
                <w:noProof/>
                <w:webHidden/>
              </w:rPr>
              <w:fldChar w:fldCharType="end"/>
            </w:r>
          </w:hyperlink>
        </w:p>
        <w:p w14:paraId="5A2CEB9D" w14:textId="65DC48D1" w:rsidR="00CD3337" w:rsidRPr="00426A35" w:rsidRDefault="00CD3337">
          <w:pPr>
            <w:pStyle w:val="TDC2"/>
            <w:rPr>
              <w:rFonts w:eastAsiaTheme="minorEastAsia" w:cs="Times New Roman"/>
              <w:noProof/>
              <w:sz w:val="22"/>
              <w:lang w:eastAsia="es-EC"/>
            </w:rPr>
          </w:pPr>
          <w:hyperlink w:anchor="_Toc178620508" w:history="1">
            <w:r w:rsidRPr="00426A35">
              <w:rPr>
                <w:rStyle w:val="Hipervnculo"/>
                <w:rFonts w:cs="Times New Roman"/>
                <w:noProof/>
                <w:lang w:eastAsia="es-EC"/>
              </w:rPr>
              <w:t>Gourmet</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31</w:t>
            </w:r>
            <w:r w:rsidRPr="00426A35">
              <w:rPr>
                <w:rFonts w:cs="Times New Roman"/>
                <w:noProof/>
                <w:webHidden/>
              </w:rPr>
              <w:fldChar w:fldCharType="end"/>
            </w:r>
          </w:hyperlink>
        </w:p>
        <w:p w14:paraId="3FA0C772" w14:textId="5E29DB8D" w:rsidR="00CD3337" w:rsidRPr="00426A35" w:rsidRDefault="00CD3337">
          <w:pPr>
            <w:pStyle w:val="TDC2"/>
            <w:rPr>
              <w:rFonts w:eastAsiaTheme="minorEastAsia" w:cs="Times New Roman"/>
              <w:noProof/>
              <w:sz w:val="22"/>
              <w:lang w:eastAsia="es-EC"/>
            </w:rPr>
          </w:pPr>
          <w:hyperlink w:anchor="_Toc178620509" w:history="1">
            <w:r w:rsidRPr="00426A35">
              <w:rPr>
                <w:rStyle w:val="Hipervnculo"/>
                <w:rFonts w:cs="Times New Roman"/>
                <w:noProof/>
                <w:lang w:eastAsia="es-EC"/>
              </w:rPr>
              <w:t>Familiar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_Toc178620509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31</w:t>
            </w:r>
            <w:r w:rsidRPr="00426A35">
              <w:rPr>
                <w:rFonts w:cs="Times New Roman"/>
                <w:noProof/>
                <w:webHidden/>
              </w:rPr>
              <w:fldChar w:fldCharType="end"/>
            </w:r>
          </w:hyperlink>
        </w:p>
        <w:p w14:paraId="5E9D5C4B" w14:textId="3EDE9AD6" w:rsidR="00CD3337" w:rsidRPr="00426A35" w:rsidRDefault="00CD3337">
          <w:pPr>
            <w:pStyle w:val="TDC2"/>
            <w:rPr>
              <w:rFonts w:eastAsiaTheme="minorEastAsia" w:cs="Times New Roman"/>
              <w:noProof/>
              <w:sz w:val="22"/>
              <w:lang w:eastAsia="es-EC"/>
            </w:rPr>
          </w:pPr>
          <w:hyperlink w:anchor="_Toc178620510" w:history="1">
            <w:r w:rsidRPr="00426A35">
              <w:rPr>
                <w:rStyle w:val="Hipervnculo"/>
                <w:rFonts w:cs="Times New Roman"/>
                <w:noProof/>
                <w:lang w:eastAsia="es-EC"/>
              </w:rPr>
              <w:t>Buffet</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31</w:t>
            </w:r>
            <w:r w:rsidRPr="00426A35">
              <w:rPr>
                <w:rFonts w:cs="Times New Roman"/>
                <w:noProof/>
                <w:webHidden/>
              </w:rPr>
              <w:fldChar w:fldCharType="end"/>
            </w:r>
          </w:hyperlink>
        </w:p>
        <w:p w14:paraId="4E0746B9" w14:textId="3D1AADF8" w:rsidR="00CD3337" w:rsidRPr="00426A35" w:rsidRDefault="00CD3337">
          <w:pPr>
            <w:pStyle w:val="TDC2"/>
            <w:rPr>
              <w:rFonts w:eastAsiaTheme="minorEastAsia" w:cs="Times New Roman"/>
              <w:noProof/>
              <w:sz w:val="22"/>
              <w:lang w:eastAsia="es-EC"/>
            </w:rPr>
          </w:pPr>
          <w:hyperlink w:anchor="_Toc178620511" w:history="1">
            <w:r w:rsidRPr="00426A35">
              <w:rPr>
                <w:rStyle w:val="Hipervnculo"/>
                <w:rFonts w:cs="Times New Roman"/>
                <w:noProof/>
                <w:lang w:eastAsia="es-EC"/>
              </w:rPr>
              <w:t>Temático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5EF9684C" w14:textId="26C65684" w:rsidR="00CD3337" w:rsidRPr="00426A35" w:rsidRDefault="00CD3337">
          <w:pPr>
            <w:pStyle w:val="TDC2"/>
            <w:rPr>
              <w:rFonts w:eastAsiaTheme="minorEastAsia" w:cs="Times New Roman"/>
              <w:noProof/>
              <w:sz w:val="22"/>
              <w:lang w:eastAsia="es-EC"/>
            </w:rPr>
          </w:pPr>
          <w:hyperlink w:anchor="_Toc178620512" w:history="1">
            <w:r w:rsidRPr="00426A35">
              <w:rPr>
                <w:rStyle w:val="Hipervnculo"/>
                <w:rFonts w:cs="Times New Roman"/>
                <w:noProof/>
                <w:lang w:eastAsia="es-EC"/>
              </w:rPr>
              <w:t>Fast Food</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57D87C29" w14:textId="551DD7B2" w:rsidR="00CD3337" w:rsidRPr="00426A35" w:rsidRDefault="00CD3337">
          <w:pPr>
            <w:pStyle w:val="TDC2"/>
            <w:rPr>
              <w:rFonts w:eastAsiaTheme="minorEastAsia" w:cs="Times New Roman"/>
              <w:noProof/>
              <w:sz w:val="22"/>
              <w:lang w:eastAsia="es-EC"/>
            </w:rPr>
          </w:pPr>
          <w:hyperlink w:anchor="_Toc178620513" w:history="1">
            <w:r w:rsidRPr="00426A35">
              <w:rPr>
                <w:rStyle w:val="Hipervnculo"/>
                <w:rFonts w:cs="Times New Roman"/>
                <w:noProof/>
                <w:lang w:eastAsia="es-EC"/>
              </w:rPr>
              <w:t>Fusión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6969C37F" w14:textId="1D65CE12" w:rsidR="00CD3337" w:rsidRPr="00426A35" w:rsidRDefault="00CD3337">
          <w:pPr>
            <w:pStyle w:val="TDC2"/>
            <w:rPr>
              <w:rFonts w:eastAsiaTheme="minorEastAsia" w:cs="Times New Roman"/>
              <w:noProof/>
              <w:sz w:val="22"/>
              <w:lang w:eastAsia="es-EC"/>
            </w:rPr>
          </w:pPr>
          <w:hyperlink w:anchor="_Toc178620514" w:history="1">
            <w:r w:rsidRPr="00426A35">
              <w:rPr>
                <w:rStyle w:val="Hipervnculo"/>
                <w:rFonts w:cs="Times New Roman"/>
                <w:noProof/>
                <w:lang w:eastAsia="es-EC"/>
              </w:rPr>
              <w:t>Take away</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70FF9C5F" w14:textId="29B42CC8" w:rsidR="00CD3337" w:rsidRPr="00426A35" w:rsidRDefault="00CD3337">
          <w:pPr>
            <w:pStyle w:val="TDC2"/>
            <w:rPr>
              <w:rFonts w:eastAsiaTheme="minorEastAsia" w:cs="Times New Roman"/>
              <w:noProof/>
              <w:sz w:val="22"/>
              <w:lang w:eastAsia="es-EC"/>
            </w:rPr>
          </w:pPr>
          <w:hyperlink w:anchor="_Toc178620515" w:history="1">
            <w:r w:rsidRPr="00426A35">
              <w:rPr>
                <w:rStyle w:val="Hipervnculo"/>
                <w:rFonts w:cs="Times New Roman"/>
                <w:noProof/>
                <w:lang w:eastAsia="es-EC"/>
              </w:rPr>
              <w:t>Elementos para los restaurantes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5A9632B1" w14:textId="685197E6" w:rsidR="00CD3337" w:rsidRPr="00426A35" w:rsidRDefault="00CD3337">
          <w:pPr>
            <w:pStyle w:val="TDC3"/>
            <w:rPr>
              <w:rFonts w:eastAsiaTheme="minorEastAsia" w:cs="Times New Roman"/>
              <w:noProof/>
              <w:sz w:val="22"/>
              <w:lang w:eastAsia="es-EC"/>
            </w:rPr>
          </w:pPr>
          <w:hyperlink w:anchor="_Toc178620516" w:history="1">
            <w:r w:rsidRPr="00426A35">
              <w:rPr>
                <w:rStyle w:val="Hipervnculo"/>
                <w:rFonts w:cs="Times New Roman"/>
                <w:noProof/>
                <w:lang w:eastAsia="es-EC"/>
              </w:rPr>
              <w:t>Equipo de cocción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32</w:t>
            </w:r>
            <w:r w:rsidRPr="00426A35">
              <w:rPr>
                <w:rFonts w:cs="Times New Roman"/>
                <w:noProof/>
                <w:webHidden/>
              </w:rPr>
              <w:fldChar w:fldCharType="end"/>
            </w:r>
          </w:hyperlink>
        </w:p>
        <w:p w14:paraId="767CC5D1" w14:textId="50866B9C" w:rsidR="00CD3337" w:rsidRPr="00426A35" w:rsidRDefault="00CD3337">
          <w:pPr>
            <w:pStyle w:val="TDC3"/>
            <w:rPr>
              <w:rFonts w:eastAsiaTheme="minorEastAsia" w:cs="Times New Roman"/>
              <w:noProof/>
              <w:sz w:val="22"/>
              <w:lang w:eastAsia="es-EC"/>
            </w:rPr>
          </w:pPr>
          <w:hyperlink w:anchor="_Toc178620517" w:history="1">
            <w:r w:rsidRPr="00426A35">
              <w:rPr>
                <w:rStyle w:val="Hipervnculo"/>
                <w:rFonts w:cs="Times New Roman"/>
                <w:noProof/>
                <w:lang w:eastAsia="es-EC"/>
              </w:rPr>
              <w:t>Batería de cocina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33</w:t>
            </w:r>
            <w:r w:rsidRPr="00426A35">
              <w:rPr>
                <w:rFonts w:cs="Times New Roman"/>
                <w:noProof/>
                <w:webHidden/>
              </w:rPr>
              <w:fldChar w:fldCharType="end"/>
            </w:r>
          </w:hyperlink>
        </w:p>
        <w:p w14:paraId="6F388275" w14:textId="233ACA97" w:rsidR="00CD3337" w:rsidRPr="00426A35" w:rsidRDefault="00CD3337">
          <w:pPr>
            <w:pStyle w:val="TDC3"/>
            <w:rPr>
              <w:rFonts w:eastAsiaTheme="minorEastAsia" w:cs="Times New Roman"/>
              <w:noProof/>
              <w:sz w:val="22"/>
              <w:lang w:eastAsia="es-EC"/>
            </w:rPr>
          </w:pPr>
          <w:hyperlink w:anchor="_Toc178620518" w:history="1">
            <w:r w:rsidRPr="00426A35">
              <w:rPr>
                <w:rStyle w:val="Hipervnculo"/>
                <w:rFonts w:cs="Times New Roman"/>
                <w:noProof/>
                <w:lang w:eastAsia="es-EC"/>
              </w:rPr>
              <w:t>Utensilios de cocina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33</w:t>
            </w:r>
            <w:r w:rsidRPr="00426A35">
              <w:rPr>
                <w:rFonts w:cs="Times New Roman"/>
                <w:noProof/>
                <w:webHidden/>
              </w:rPr>
              <w:fldChar w:fldCharType="end"/>
            </w:r>
          </w:hyperlink>
        </w:p>
        <w:p w14:paraId="030FADFD" w14:textId="00FE6F83" w:rsidR="00CD3337" w:rsidRPr="00426A35" w:rsidRDefault="00CD3337">
          <w:pPr>
            <w:pStyle w:val="TDC3"/>
            <w:rPr>
              <w:rFonts w:eastAsiaTheme="minorEastAsia" w:cs="Times New Roman"/>
              <w:noProof/>
              <w:sz w:val="22"/>
              <w:lang w:eastAsia="es-EC"/>
            </w:rPr>
          </w:pPr>
          <w:hyperlink w:anchor="_Toc178620519" w:history="1">
            <w:r w:rsidRPr="00426A35">
              <w:rPr>
                <w:rStyle w:val="Hipervnculo"/>
                <w:rFonts w:cs="Times New Roman"/>
                <w:noProof/>
                <w:lang w:eastAsia="es-EC"/>
              </w:rPr>
              <w:t>Área de trabajo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_Toc178620519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33</w:t>
            </w:r>
            <w:r w:rsidRPr="00426A35">
              <w:rPr>
                <w:rFonts w:cs="Times New Roman"/>
                <w:noProof/>
                <w:webHidden/>
              </w:rPr>
              <w:fldChar w:fldCharType="end"/>
            </w:r>
          </w:hyperlink>
        </w:p>
        <w:p w14:paraId="3A43D38F" w14:textId="34C812F8" w:rsidR="00CD3337" w:rsidRPr="00426A35" w:rsidRDefault="00CD3337">
          <w:pPr>
            <w:pStyle w:val="TDC2"/>
            <w:rPr>
              <w:rFonts w:eastAsiaTheme="minorEastAsia" w:cs="Times New Roman"/>
              <w:noProof/>
              <w:sz w:val="22"/>
              <w:lang w:eastAsia="es-EC"/>
            </w:rPr>
          </w:pPr>
          <w:hyperlink w:anchor="_Toc178620520" w:history="1">
            <w:r w:rsidRPr="00426A35">
              <w:rPr>
                <w:rStyle w:val="Hipervnculo"/>
                <w:rFonts w:cs="Times New Roman"/>
                <w:noProof/>
                <w:lang w:eastAsia="es-EC"/>
              </w:rPr>
              <w:t>Definición de Restaurante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33</w:t>
            </w:r>
            <w:r w:rsidRPr="00426A35">
              <w:rPr>
                <w:rFonts w:cs="Times New Roman"/>
                <w:noProof/>
                <w:webHidden/>
              </w:rPr>
              <w:fldChar w:fldCharType="end"/>
            </w:r>
          </w:hyperlink>
        </w:p>
        <w:p w14:paraId="3A4C792E" w14:textId="7AE655BF" w:rsidR="00CD3337" w:rsidRPr="00426A35" w:rsidRDefault="00CD3337">
          <w:pPr>
            <w:pStyle w:val="TDC2"/>
            <w:rPr>
              <w:rFonts w:eastAsiaTheme="minorEastAsia" w:cs="Times New Roman"/>
              <w:noProof/>
              <w:sz w:val="22"/>
              <w:lang w:eastAsia="es-EC"/>
            </w:rPr>
          </w:pPr>
          <w:hyperlink w:anchor="_Toc178620521" w:history="1">
            <w:r w:rsidRPr="00426A35">
              <w:rPr>
                <w:rStyle w:val="Hipervnculo"/>
                <w:rFonts w:cs="Times New Roman"/>
                <w:noProof/>
                <w:lang w:eastAsia="es-EC"/>
              </w:rPr>
              <w:t>La Gastronomía Ecuatoriana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34</w:t>
            </w:r>
            <w:r w:rsidRPr="00426A35">
              <w:rPr>
                <w:rFonts w:cs="Times New Roman"/>
                <w:noProof/>
                <w:webHidden/>
              </w:rPr>
              <w:fldChar w:fldCharType="end"/>
            </w:r>
          </w:hyperlink>
        </w:p>
        <w:p w14:paraId="04103837" w14:textId="1C4B000E" w:rsidR="00CD3337" w:rsidRPr="00426A35" w:rsidRDefault="00CD3337">
          <w:pPr>
            <w:pStyle w:val="TDC3"/>
            <w:rPr>
              <w:rFonts w:eastAsiaTheme="minorEastAsia" w:cs="Times New Roman"/>
              <w:noProof/>
              <w:sz w:val="22"/>
              <w:lang w:eastAsia="es-EC"/>
            </w:rPr>
          </w:pPr>
          <w:hyperlink w:anchor="_Toc178620522" w:history="1">
            <w:r w:rsidRPr="00426A35">
              <w:rPr>
                <w:rStyle w:val="Hipervnculo"/>
                <w:rFonts w:cs="Times New Roman"/>
                <w:noProof/>
                <w:lang w:eastAsia="es-EC"/>
              </w:rPr>
              <w:t>Significado de Criollo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34</w:t>
            </w:r>
            <w:r w:rsidRPr="00426A35">
              <w:rPr>
                <w:rFonts w:cs="Times New Roman"/>
                <w:noProof/>
                <w:webHidden/>
              </w:rPr>
              <w:fldChar w:fldCharType="end"/>
            </w:r>
          </w:hyperlink>
        </w:p>
        <w:p w14:paraId="0296A376" w14:textId="39A76B39" w:rsidR="00CD3337" w:rsidRPr="00426A35" w:rsidRDefault="00CD3337">
          <w:pPr>
            <w:pStyle w:val="TDC3"/>
            <w:rPr>
              <w:rFonts w:eastAsiaTheme="minorEastAsia" w:cs="Times New Roman"/>
              <w:noProof/>
              <w:sz w:val="22"/>
              <w:lang w:eastAsia="es-EC"/>
            </w:rPr>
          </w:pPr>
          <w:hyperlink w:anchor="_Toc178620523" w:history="1">
            <w:r w:rsidRPr="00426A35">
              <w:rPr>
                <w:rStyle w:val="Hipervnculo"/>
                <w:rFonts w:cs="Times New Roman"/>
                <w:noProof/>
                <w:lang w:eastAsia="es-EC"/>
              </w:rPr>
              <w:t>Significado de típico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35</w:t>
            </w:r>
            <w:r w:rsidRPr="00426A35">
              <w:rPr>
                <w:rFonts w:cs="Times New Roman"/>
                <w:noProof/>
                <w:webHidden/>
              </w:rPr>
              <w:fldChar w:fldCharType="end"/>
            </w:r>
          </w:hyperlink>
        </w:p>
        <w:p w14:paraId="554FD6A9" w14:textId="52A9DE19" w:rsidR="00CD3337" w:rsidRPr="00426A35" w:rsidRDefault="00CD3337">
          <w:pPr>
            <w:pStyle w:val="TDC2"/>
            <w:rPr>
              <w:rFonts w:eastAsiaTheme="minorEastAsia" w:cs="Times New Roman"/>
              <w:noProof/>
              <w:sz w:val="22"/>
              <w:lang w:eastAsia="es-EC"/>
            </w:rPr>
          </w:pPr>
          <w:hyperlink w:anchor="_Toc178620524" w:history="1">
            <w:r w:rsidRPr="00426A35">
              <w:rPr>
                <w:rStyle w:val="Hipervnculo"/>
                <w:rFonts w:cs="Times New Roman"/>
                <w:noProof/>
                <w:lang w:eastAsia="es-EC"/>
              </w:rPr>
              <w:t>La Gastronomía por regiones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35</w:t>
            </w:r>
            <w:r w:rsidRPr="00426A35">
              <w:rPr>
                <w:rFonts w:cs="Times New Roman"/>
                <w:noProof/>
                <w:webHidden/>
              </w:rPr>
              <w:fldChar w:fldCharType="end"/>
            </w:r>
          </w:hyperlink>
        </w:p>
        <w:p w14:paraId="0F65573D" w14:textId="5BCA15D9" w:rsidR="00CD3337" w:rsidRPr="00426A35" w:rsidRDefault="00CD3337">
          <w:pPr>
            <w:pStyle w:val="TDC3"/>
            <w:rPr>
              <w:rFonts w:eastAsiaTheme="minorEastAsia" w:cs="Times New Roman"/>
              <w:noProof/>
              <w:sz w:val="22"/>
              <w:lang w:eastAsia="es-EC"/>
            </w:rPr>
          </w:pPr>
          <w:hyperlink w:anchor="_Toc178620525" w:history="1">
            <w:r w:rsidRPr="00426A35">
              <w:rPr>
                <w:rStyle w:val="Hipervnculo"/>
                <w:rFonts w:cs="Times New Roman"/>
                <w:noProof/>
                <w:lang w:eastAsia="es-EC"/>
              </w:rPr>
              <w:t>Gastronomía en región Costa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35</w:t>
            </w:r>
            <w:r w:rsidRPr="00426A35">
              <w:rPr>
                <w:rFonts w:cs="Times New Roman"/>
                <w:noProof/>
                <w:webHidden/>
              </w:rPr>
              <w:fldChar w:fldCharType="end"/>
            </w:r>
          </w:hyperlink>
        </w:p>
        <w:p w14:paraId="1C2BE926" w14:textId="293947B0" w:rsidR="00CD3337" w:rsidRPr="00426A35" w:rsidRDefault="00CD3337">
          <w:pPr>
            <w:pStyle w:val="TDC3"/>
            <w:rPr>
              <w:rFonts w:eastAsiaTheme="minorEastAsia" w:cs="Times New Roman"/>
              <w:noProof/>
              <w:sz w:val="22"/>
              <w:lang w:eastAsia="es-EC"/>
            </w:rPr>
          </w:pPr>
          <w:hyperlink w:anchor="_Toc178620526" w:history="1">
            <w:r w:rsidRPr="00426A35">
              <w:rPr>
                <w:rStyle w:val="Hipervnculo"/>
                <w:rFonts w:eastAsia="Calibri" w:cs="Times New Roman"/>
                <w:noProof/>
              </w:rPr>
              <w:t>Gastronomía en región Sierra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36</w:t>
            </w:r>
            <w:r w:rsidRPr="00426A35">
              <w:rPr>
                <w:rFonts w:cs="Times New Roman"/>
                <w:noProof/>
                <w:webHidden/>
              </w:rPr>
              <w:fldChar w:fldCharType="end"/>
            </w:r>
          </w:hyperlink>
        </w:p>
        <w:p w14:paraId="02824123" w14:textId="66DD4AA9" w:rsidR="00CD3337" w:rsidRPr="00426A35" w:rsidRDefault="00CD3337">
          <w:pPr>
            <w:pStyle w:val="TDC3"/>
            <w:rPr>
              <w:rFonts w:eastAsiaTheme="minorEastAsia" w:cs="Times New Roman"/>
              <w:noProof/>
              <w:sz w:val="22"/>
              <w:lang w:eastAsia="es-EC"/>
            </w:rPr>
          </w:pPr>
          <w:hyperlink w:anchor="_Toc178620527" w:history="1">
            <w:r w:rsidRPr="00426A35">
              <w:rPr>
                <w:rStyle w:val="Hipervnculo"/>
                <w:rFonts w:cs="Times New Roman"/>
                <w:noProof/>
              </w:rPr>
              <w:t>Gastronomía en región Amazónica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36</w:t>
            </w:r>
            <w:r w:rsidRPr="00426A35">
              <w:rPr>
                <w:rFonts w:cs="Times New Roman"/>
                <w:noProof/>
                <w:webHidden/>
              </w:rPr>
              <w:fldChar w:fldCharType="end"/>
            </w:r>
          </w:hyperlink>
        </w:p>
        <w:p w14:paraId="52AE7272" w14:textId="7C92FC00" w:rsidR="00CD3337" w:rsidRPr="00426A35" w:rsidRDefault="00CD3337">
          <w:pPr>
            <w:pStyle w:val="TDC2"/>
            <w:rPr>
              <w:rFonts w:eastAsiaTheme="minorEastAsia" w:cs="Times New Roman"/>
              <w:noProof/>
              <w:sz w:val="22"/>
              <w:lang w:eastAsia="es-EC"/>
            </w:rPr>
          </w:pPr>
          <w:hyperlink w:anchor="_Toc178620528" w:history="1">
            <w:r w:rsidRPr="00426A35">
              <w:rPr>
                <w:rStyle w:val="Hipervnculo"/>
                <w:rFonts w:cs="Times New Roman"/>
                <w:noProof/>
              </w:rPr>
              <w:t>Modelo de gestión empresarial Canvas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36</w:t>
            </w:r>
            <w:r w:rsidRPr="00426A35">
              <w:rPr>
                <w:rFonts w:cs="Times New Roman"/>
                <w:noProof/>
                <w:webHidden/>
              </w:rPr>
              <w:fldChar w:fldCharType="end"/>
            </w:r>
          </w:hyperlink>
        </w:p>
        <w:p w14:paraId="4FA28C47" w14:textId="320E11FD" w:rsidR="00CD3337" w:rsidRPr="00426A35" w:rsidRDefault="00CD3337">
          <w:pPr>
            <w:pStyle w:val="TDC3"/>
            <w:rPr>
              <w:rFonts w:eastAsiaTheme="minorEastAsia" w:cs="Times New Roman"/>
              <w:noProof/>
              <w:sz w:val="22"/>
              <w:lang w:eastAsia="es-EC"/>
            </w:rPr>
          </w:pPr>
          <w:hyperlink w:anchor="_Toc178620529" w:history="1">
            <w:r w:rsidRPr="00426A35">
              <w:rPr>
                <w:rStyle w:val="Hipervnculo"/>
                <w:rFonts w:cs="Times New Roman"/>
                <w:noProof/>
              </w:rPr>
              <w:t>Propuesta de Valor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_Toc178620529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37</w:t>
            </w:r>
            <w:r w:rsidRPr="00426A35">
              <w:rPr>
                <w:rFonts w:cs="Times New Roman"/>
                <w:noProof/>
                <w:webHidden/>
              </w:rPr>
              <w:fldChar w:fldCharType="end"/>
            </w:r>
          </w:hyperlink>
        </w:p>
        <w:p w14:paraId="5602F201" w14:textId="5FAF9AC3" w:rsidR="00CD3337" w:rsidRPr="00426A35" w:rsidRDefault="00CD3337">
          <w:pPr>
            <w:pStyle w:val="TDC2"/>
            <w:rPr>
              <w:rFonts w:eastAsiaTheme="minorEastAsia" w:cs="Times New Roman"/>
              <w:noProof/>
              <w:sz w:val="22"/>
              <w:lang w:eastAsia="es-EC"/>
            </w:rPr>
          </w:pPr>
          <w:hyperlink w:anchor="_Toc178620530" w:history="1">
            <w:r w:rsidRPr="00426A35">
              <w:rPr>
                <w:rStyle w:val="Hipervnculo"/>
                <w:rFonts w:cs="Times New Roman"/>
                <w:noProof/>
              </w:rPr>
              <w:t>Segmento de mercado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37</w:t>
            </w:r>
            <w:r w:rsidRPr="00426A35">
              <w:rPr>
                <w:rFonts w:cs="Times New Roman"/>
                <w:noProof/>
                <w:webHidden/>
              </w:rPr>
              <w:fldChar w:fldCharType="end"/>
            </w:r>
          </w:hyperlink>
        </w:p>
        <w:p w14:paraId="01046857" w14:textId="67538EDA" w:rsidR="00CD3337" w:rsidRPr="00426A35" w:rsidRDefault="00CD3337">
          <w:pPr>
            <w:pStyle w:val="TDC3"/>
            <w:rPr>
              <w:rFonts w:eastAsiaTheme="minorEastAsia" w:cs="Times New Roman"/>
              <w:noProof/>
              <w:sz w:val="22"/>
              <w:lang w:eastAsia="es-EC"/>
            </w:rPr>
          </w:pPr>
          <w:hyperlink w:anchor="_Toc178620531" w:history="1">
            <w:r w:rsidRPr="00426A35">
              <w:rPr>
                <w:rStyle w:val="Hipervnculo"/>
                <w:rFonts w:cs="Times New Roman"/>
                <w:noProof/>
              </w:rPr>
              <w:t>Los canales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37</w:t>
            </w:r>
            <w:r w:rsidRPr="00426A35">
              <w:rPr>
                <w:rFonts w:cs="Times New Roman"/>
                <w:noProof/>
                <w:webHidden/>
              </w:rPr>
              <w:fldChar w:fldCharType="end"/>
            </w:r>
          </w:hyperlink>
        </w:p>
        <w:p w14:paraId="3FC0100F" w14:textId="7F38F4C4" w:rsidR="00CD3337" w:rsidRPr="00426A35" w:rsidRDefault="00CD3337">
          <w:pPr>
            <w:pStyle w:val="TDC3"/>
            <w:rPr>
              <w:rFonts w:eastAsiaTheme="minorEastAsia" w:cs="Times New Roman"/>
              <w:noProof/>
              <w:sz w:val="22"/>
              <w:lang w:eastAsia="es-EC"/>
            </w:rPr>
          </w:pPr>
          <w:hyperlink w:anchor="_Toc178620532" w:history="1">
            <w:r w:rsidRPr="00426A35">
              <w:rPr>
                <w:rStyle w:val="Hipervnculo"/>
                <w:rFonts w:cs="Times New Roman"/>
                <w:noProof/>
              </w:rPr>
              <w:t>Relación con clientes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37</w:t>
            </w:r>
            <w:r w:rsidRPr="00426A35">
              <w:rPr>
                <w:rFonts w:cs="Times New Roman"/>
                <w:noProof/>
                <w:webHidden/>
              </w:rPr>
              <w:fldChar w:fldCharType="end"/>
            </w:r>
          </w:hyperlink>
        </w:p>
        <w:p w14:paraId="3CE9289B" w14:textId="3DB052F6" w:rsidR="00CD3337" w:rsidRPr="00426A35" w:rsidRDefault="00CD3337">
          <w:pPr>
            <w:pStyle w:val="TDC3"/>
            <w:rPr>
              <w:rFonts w:eastAsiaTheme="minorEastAsia" w:cs="Times New Roman"/>
              <w:noProof/>
              <w:sz w:val="22"/>
              <w:lang w:eastAsia="es-EC"/>
            </w:rPr>
          </w:pPr>
          <w:hyperlink w:anchor="_Toc178620533" w:history="1">
            <w:r w:rsidRPr="00426A35">
              <w:rPr>
                <w:rStyle w:val="Hipervnculo"/>
                <w:rFonts w:cs="Times New Roman"/>
                <w:noProof/>
              </w:rPr>
              <w:t>Fuente de ingreso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37</w:t>
            </w:r>
            <w:r w:rsidRPr="00426A35">
              <w:rPr>
                <w:rFonts w:cs="Times New Roman"/>
                <w:noProof/>
                <w:webHidden/>
              </w:rPr>
              <w:fldChar w:fldCharType="end"/>
            </w:r>
          </w:hyperlink>
        </w:p>
        <w:p w14:paraId="2172C8CE" w14:textId="281A767D" w:rsidR="00CD3337" w:rsidRPr="00426A35" w:rsidRDefault="00CD3337">
          <w:pPr>
            <w:pStyle w:val="TDC3"/>
            <w:rPr>
              <w:rFonts w:eastAsiaTheme="minorEastAsia" w:cs="Times New Roman"/>
              <w:noProof/>
              <w:sz w:val="22"/>
              <w:lang w:eastAsia="es-EC"/>
            </w:rPr>
          </w:pPr>
          <w:hyperlink w:anchor="_Toc178620534" w:history="1">
            <w:r w:rsidRPr="00426A35">
              <w:rPr>
                <w:rStyle w:val="Hipervnculo"/>
                <w:rFonts w:cs="Times New Roman"/>
                <w:noProof/>
              </w:rPr>
              <w:t>Recursos clave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38</w:t>
            </w:r>
            <w:r w:rsidRPr="00426A35">
              <w:rPr>
                <w:rFonts w:cs="Times New Roman"/>
                <w:noProof/>
                <w:webHidden/>
              </w:rPr>
              <w:fldChar w:fldCharType="end"/>
            </w:r>
          </w:hyperlink>
        </w:p>
        <w:p w14:paraId="739242DA" w14:textId="30AA0870" w:rsidR="00CD3337" w:rsidRPr="00426A35" w:rsidRDefault="00CD3337">
          <w:pPr>
            <w:pStyle w:val="TDC3"/>
            <w:rPr>
              <w:rFonts w:eastAsiaTheme="minorEastAsia" w:cs="Times New Roman"/>
              <w:noProof/>
              <w:sz w:val="22"/>
              <w:lang w:eastAsia="es-EC"/>
            </w:rPr>
          </w:pPr>
          <w:hyperlink w:anchor="_Toc178620535" w:history="1">
            <w:r w:rsidRPr="00426A35">
              <w:rPr>
                <w:rStyle w:val="Hipervnculo"/>
                <w:rFonts w:cs="Times New Roman"/>
                <w:noProof/>
              </w:rPr>
              <w:t>Actividades clave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38</w:t>
            </w:r>
            <w:r w:rsidRPr="00426A35">
              <w:rPr>
                <w:rFonts w:cs="Times New Roman"/>
                <w:noProof/>
                <w:webHidden/>
              </w:rPr>
              <w:fldChar w:fldCharType="end"/>
            </w:r>
          </w:hyperlink>
        </w:p>
        <w:p w14:paraId="21F75A4A" w14:textId="0FF4933F" w:rsidR="00CD3337" w:rsidRPr="00426A35" w:rsidRDefault="00CD3337">
          <w:pPr>
            <w:pStyle w:val="TDC3"/>
            <w:rPr>
              <w:rFonts w:eastAsiaTheme="minorEastAsia" w:cs="Times New Roman"/>
              <w:noProof/>
              <w:sz w:val="22"/>
              <w:lang w:eastAsia="es-EC"/>
            </w:rPr>
          </w:pPr>
          <w:hyperlink w:anchor="_Toc178620536" w:history="1">
            <w:r w:rsidRPr="00426A35">
              <w:rPr>
                <w:rStyle w:val="Hipervnculo"/>
                <w:rFonts w:cs="Times New Roman"/>
                <w:noProof/>
              </w:rPr>
              <w:t>Socios clave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38</w:t>
            </w:r>
            <w:r w:rsidRPr="00426A35">
              <w:rPr>
                <w:rFonts w:cs="Times New Roman"/>
                <w:noProof/>
                <w:webHidden/>
              </w:rPr>
              <w:fldChar w:fldCharType="end"/>
            </w:r>
          </w:hyperlink>
        </w:p>
        <w:p w14:paraId="4529E34B" w14:textId="7E997123" w:rsidR="00CD3337" w:rsidRPr="00426A35" w:rsidRDefault="00CD3337">
          <w:pPr>
            <w:pStyle w:val="TDC3"/>
            <w:rPr>
              <w:rFonts w:eastAsiaTheme="minorEastAsia" w:cs="Times New Roman"/>
              <w:noProof/>
              <w:sz w:val="22"/>
              <w:lang w:eastAsia="es-EC"/>
            </w:rPr>
          </w:pPr>
          <w:hyperlink w:anchor="_Toc178620537" w:history="1">
            <w:r w:rsidRPr="00426A35">
              <w:rPr>
                <w:rStyle w:val="Hipervnculo"/>
                <w:rFonts w:cs="Times New Roman"/>
                <w:noProof/>
              </w:rPr>
              <w:t>Estructura de costes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38</w:t>
            </w:r>
            <w:r w:rsidRPr="00426A35">
              <w:rPr>
                <w:rFonts w:cs="Times New Roman"/>
                <w:noProof/>
                <w:webHidden/>
              </w:rPr>
              <w:fldChar w:fldCharType="end"/>
            </w:r>
          </w:hyperlink>
        </w:p>
        <w:p w14:paraId="7FFCC2E1" w14:textId="23083243" w:rsidR="00CD3337" w:rsidRPr="00426A35" w:rsidRDefault="00CD3337">
          <w:pPr>
            <w:pStyle w:val="TDC2"/>
            <w:rPr>
              <w:rFonts w:eastAsiaTheme="minorEastAsia" w:cs="Times New Roman"/>
              <w:noProof/>
              <w:sz w:val="22"/>
              <w:lang w:eastAsia="es-EC"/>
            </w:rPr>
          </w:pPr>
          <w:hyperlink w:anchor="_Toc178620538" w:history="1">
            <w:r w:rsidRPr="00426A35">
              <w:rPr>
                <w:rStyle w:val="Hipervnculo"/>
                <w:rFonts w:cs="Times New Roman"/>
                <w:noProof/>
              </w:rPr>
              <w:t>Beneficios de aplicar el modelo Canvas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39</w:t>
            </w:r>
            <w:r w:rsidRPr="00426A35">
              <w:rPr>
                <w:rFonts w:cs="Times New Roman"/>
                <w:noProof/>
                <w:webHidden/>
              </w:rPr>
              <w:fldChar w:fldCharType="end"/>
            </w:r>
          </w:hyperlink>
        </w:p>
        <w:p w14:paraId="5D7EBD8B" w14:textId="31908F2C" w:rsidR="00CD3337" w:rsidRPr="00426A35" w:rsidRDefault="00CD3337">
          <w:pPr>
            <w:pStyle w:val="TDC1"/>
            <w:rPr>
              <w:rFonts w:eastAsiaTheme="minorEastAsia" w:cs="Times New Roman"/>
              <w:noProof/>
              <w:sz w:val="22"/>
              <w:lang w:eastAsia="es-EC"/>
            </w:rPr>
          </w:pPr>
          <w:hyperlink w:anchor="_Toc178620539" w:history="1">
            <w:r w:rsidRPr="00426A35">
              <w:rPr>
                <w:rStyle w:val="Hipervnculo"/>
                <w:rFonts w:cs="Times New Roman"/>
                <w:noProof/>
              </w:rPr>
              <w:t>CAPÍTULO III</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_Toc178620539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40</w:t>
            </w:r>
            <w:r w:rsidRPr="00426A35">
              <w:rPr>
                <w:rFonts w:cs="Times New Roman"/>
                <w:noProof/>
                <w:webHidden/>
              </w:rPr>
              <w:fldChar w:fldCharType="end"/>
            </w:r>
          </w:hyperlink>
        </w:p>
        <w:p w14:paraId="4B4D0A59" w14:textId="286C2BF5" w:rsidR="00CD3337" w:rsidRPr="00426A35" w:rsidRDefault="00CD3337">
          <w:pPr>
            <w:pStyle w:val="TDC1"/>
            <w:rPr>
              <w:rFonts w:eastAsiaTheme="minorEastAsia" w:cs="Times New Roman"/>
              <w:noProof/>
              <w:sz w:val="22"/>
              <w:lang w:eastAsia="es-EC"/>
            </w:rPr>
          </w:pPr>
          <w:hyperlink w:anchor="_Toc178620540" w:history="1">
            <w:r w:rsidRPr="00426A35">
              <w:rPr>
                <w:rStyle w:val="Hipervnculo"/>
                <w:rFonts w:cs="Times New Roman"/>
                <w:noProof/>
              </w:rPr>
              <w:t>INVESTIGACIÓN DIAGNÓSTICA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40</w:t>
            </w:r>
            <w:r w:rsidRPr="00426A35">
              <w:rPr>
                <w:rFonts w:cs="Times New Roman"/>
                <w:noProof/>
                <w:webHidden/>
              </w:rPr>
              <w:fldChar w:fldCharType="end"/>
            </w:r>
          </w:hyperlink>
        </w:p>
        <w:p w14:paraId="4F5A4281" w14:textId="015B8FC3" w:rsidR="00CD3337" w:rsidRPr="00426A35" w:rsidRDefault="00CD3337">
          <w:pPr>
            <w:pStyle w:val="TDC2"/>
            <w:rPr>
              <w:rFonts w:eastAsiaTheme="minorEastAsia" w:cs="Times New Roman"/>
              <w:noProof/>
              <w:sz w:val="22"/>
              <w:lang w:eastAsia="es-EC"/>
            </w:rPr>
          </w:pPr>
          <w:hyperlink w:anchor="_Toc178620541" w:history="1">
            <w:r w:rsidRPr="00426A35">
              <w:rPr>
                <w:rStyle w:val="Hipervnculo"/>
                <w:rFonts w:cs="Times New Roman"/>
                <w:noProof/>
              </w:rPr>
              <w:t>Antecedentes diagnósticos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40</w:t>
            </w:r>
            <w:r w:rsidRPr="00426A35">
              <w:rPr>
                <w:rFonts w:cs="Times New Roman"/>
                <w:noProof/>
                <w:webHidden/>
              </w:rPr>
              <w:fldChar w:fldCharType="end"/>
            </w:r>
          </w:hyperlink>
        </w:p>
        <w:p w14:paraId="181AEA73" w14:textId="0D19D4DE" w:rsidR="00CD3337" w:rsidRPr="00426A35" w:rsidRDefault="00CD3337">
          <w:pPr>
            <w:pStyle w:val="TDC3"/>
            <w:rPr>
              <w:rFonts w:eastAsiaTheme="minorEastAsia" w:cs="Times New Roman"/>
              <w:noProof/>
              <w:sz w:val="22"/>
              <w:lang w:eastAsia="es-EC"/>
            </w:rPr>
          </w:pPr>
          <w:hyperlink w:anchor="_Toc178620542" w:history="1">
            <w:r w:rsidRPr="00426A35">
              <w:rPr>
                <w:rStyle w:val="Hipervnculo"/>
                <w:rFonts w:cs="Times New Roman"/>
                <w:noProof/>
              </w:rPr>
              <w:t>El Tortugal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41</w:t>
            </w:r>
            <w:r w:rsidRPr="00426A35">
              <w:rPr>
                <w:rFonts w:cs="Times New Roman"/>
                <w:noProof/>
                <w:webHidden/>
              </w:rPr>
              <w:fldChar w:fldCharType="end"/>
            </w:r>
          </w:hyperlink>
        </w:p>
        <w:p w14:paraId="70ED1406" w14:textId="57D6F166" w:rsidR="00CD3337" w:rsidRPr="00426A35" w:rsidRDefault="00CD3337">
          <w:pPr>
            <w:pStyle w:val="TDC3"/>
            <w:rPr>
              <w:rFonts w:eastAsiaTheme="minorEastAsia" w:cs="Times New Roman"/>
              <w:noProof/>
              <w:sz w:val="22"/>
              <w:lang w:eastAsia="es-EC"/>
            </w:rPr>
          </w:pPr>
          <w:hyperlink w:anchor="_Toc178620543" w:history="1">
            <w:r w:rsidRPr="00426A35">
              <w:rPr>
                <w:rStyle w:val="Hipervnculo"/>
                <w:rFonts w:cs="Times New Roman"/>
                <w:noProof/>
              </w:rPr>
              <w:t>Las Alitas del Sheriff</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41</w:t>
            </w:r>
            <w:r w:rsidRPr="00426A35">
              <w:rPr>
                <w:rFonts w:cs="Times New Roman"/>
                <w:noProof/>
                <w:webHidden/>
              </w:rPr>
              <w:fldChar w:fldCharType="end"/>
            </w:r>
          </w:hyperlink>
        </w:p>
        <w:p w14:paraId="6A4EB065" w14:textId="1A24CEBE" w:rsidR="00CD3337" w:rsidRPr="00426A35" w:rsidRDefault="00CD3337">
          <w:pPr>
            <w:pStyle w:val="TDC3"/>
            <w:rPr>
              <w:rFonts w:eastAsiaTheme="minorEastAsia" w:cs="Times New Roman"/>
              <w:noProof/>
              <w:sz w:val="22"/>
              <w:lang w:eastAsia="es-EC"/>
            </w:rPr>
          </w:pPr>
          <w:hyperlink w:anchor="_Toc178620544" w:history="1">
            <w:r w:rsidRPr="00426A35">
              <w:rPr>
                <w:rStyle w:val="Hipervnculo"/>
                <w:rFonts w:cs="Times New Roman"/>
                <w:noProof/>
              </w:rPr>
              <w:t>Al Grill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41</w:t>
            </w:r>
            <w:r w:rsidRPr="00426A35">
              <w:rPr>
                <w:rFonts w:cs="Times New Roman"/>
                <w:noProof/>
                <w:webHidden/>
              </w:rPr>
              <w:fldChar w:fldCharType="end"/>
            </w:r>
          </w:hyperlink>
        </w:p>
        <w:p w14:paraId="01293831" w14:textId="7EC60A0F" w:rsidR="00CD3337" w:rsidRPr="00426A35" w:rsidRDefault="00CD3337">
          <w:pPr>
            <w:pStyle w:val="TDC2"/>
            <w:rPr>
              <w:rFonts w:eastAsiaTheme="minorEastAsia" w:cs="Times New Roman"/>
              <w:noProof/>
              <w:sz w:val="22"/>
              <w:lang w:eastAsia="es-EC"/>
            </w:rPr>
          </w:pPr>
          <w:hyperlink w:anchor="_Toc178620545" w:history="1">
            <w:r w:rsidRPr="00426A35">
              <w:rPr>
                <w:rStyle w:val="Hipervnculo"/>
                <w:rFonts w:cs="Times New Roman"/>
                <w:noProof/>
              </w:rPr>
              <w:t>Tipos de investigación.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42</w:t>
            </w:r>
            <w:r w:rsidRPr="00426A35">
              <w:rPr>
                <w:rFonts w:cs="Times New Roman"/>
                <w:noProof/>
                <w:webHidden/>
              </w:rPr>
              <w:fldChar w:fldCharType="end"/>
            </w:r>
          </w:hyperlink>
        </w:p>
        <w:p w14:paraId="22A86F70" w14:textId="6811D39A" w:rsidR="00CD3337" w:rsidRPr="00426A35" w:rsidRDefault="00CD3337">
          <w:pPr>
            <w:pStyle w:val="TDC3"/>
            <w:rPr>
              <w:rFonts w:eastAsiaTheme="minorEastAsia" w:cs="Times New Roman"/>
              <w:noProof/>
              <w:sz w:val="22"/>
              <w:lang w:eastAsia="es-EC"/>
            </w:rPr>
          </w:pPr>
          <w:hyperlink w:anchor="_Toc178620546" w:history="1">
            <w:r w:rsidRPr="00426A35">
              <w:rPr>
                <w:rStyle w:val="Hipervnculo"/>
                <w:rFonts w:cs="Times New Roman"/>
                <w:noProof/>
              </w:rPr>
              <w:t>Investigación Descriptiva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42</w:t>
            </w:r>
            <w:r w:rsidRPr="00426A35">
              <w:rPr>
                <w:rFonts w:cs="Times New Roman"/>
                <w:noProof/>
                <w:webHidden/>
              </w:rPr>
              <w:fldChar w:fldCharType="end"/>
            </w:r>
          </w:hyperlink>
        </w:p>
        <w:p w14:paraId="7313E45A" w14:textId="1BFFE898" w:rsidR="00CD3337" w:rsidRPr="00426A35" w:rsidRDefault="00CD3337">
          <w:pPr>
            <w:pStyle w:val="TDC2"/>
            <w:rPr>
              <w:rFonts w:eastAsiaTheme="minorEastAsia" w:cs="Times New Roman"/>
              <w:noProof/>
              <w:sz w:val="22"/>
              <w:lang w:eastAsia="es-EC"/>
            </w:rPr>
          </w:pPr>
          <w:hyperlink w:anchor="_Toc178620547" w:history="1">
            <w:r w:rsidRPr="00426A35">
              <w:rPr>
                <w:rStyle w:val="Hipervnculo"/>
                <w:rFonts w:cs="Times New Roman"/>
                <w:noProof/>
              </w:rPr>
              <w:t>Metodología de investigación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43</w:t>
            </w:r>
            <w:r w:rsidRPr="00426A35">
              <w:rPr>
                <w:rFonts w:cs="Times New Roman"/>
                <w:noProof/>
                <w:webHidden/>
              </w:rPr>
              <w:fldChar w:fldCharType="end"/>
            </w:r>
          </w:hyperlink>
        </w:p>
        <w:p w14:paraId="7E9FB975" w14:textId="3F6A00AB" w:rsidR="00CD3337" w:rsidRPr="00426A35" w:rsidRDefault="00CD3337">
          <w:pPr>
            <w:pStyle w:val="TDC3"/>
            <w:rPr>
              <w:rFonts w:eastAsiaTheme="minorEastAsia" w:cs="Times New Roman"/>
              <w:noProof/>
              <w:sz w:val="22"/>
              <w:lang w:eastAsia="es-EC"/>
            </w:rPr>
          </w:pPr>
          <w:hyperlink w:anchor="_Toc178620548" w:history="1">
            <w:r w:rsidRPr="00426A35">
              <w:rPr>
                <w:rStyle w:val="Hipervnculo"/>
                <w:rFonts w:cs="Times New Roman"/>
                <w:noProof/>
              </w:rPr>
              <w:t>Método Cuantitativo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43</w:t>
            </w:r>
            <w:r w:rsidRPr="00426A35">
              <w:rPr>
                <w:rFonts w:cs="Times New Roman"/>
                <w:noProof/>
                <w:webHidden/>
              </w:rPr>
              <w:fldChar w:fldCharType="end"/>
            </w:r>
          </w:hyperlink>
        </w:p>
        <w:p w14:paraId="00FE6BAE" w14:textId="3C416E2F" w:rsidR="00CD3337" w:rsidRPr="00426A35" w:rsidRDefault="00CD3337">
          <w:pPr>
            <w:pStyle w:val="TDC2"/>
            <w:rPr>
              <w:rFonts w:eastAsiaTheme="minorEastAsia" w:cs="Times New Roman"/>
              <w:noProof/>
              <w:sz w:val="22"/>
              <w:lang w:eastAsia="es-EC"/>
            </w:rPr>
          </w:pPr>
          <w:hyperlink w:anchor="_Toc178620549" w:history="1">
            <w:r w:rsidRPr="00426A35">
              <w:rPr>
                <w:rStyle w:val="Hipervnculo"/>
                <w:rFonts w:cs="Times New Roman"/>
                <w:noProof/>
              </w:rPr>
              <w:t>Técnicas e instrumentos de investigación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_Toc178620549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43</w:t>
            </w:r>
            <w:r w:rsidRPr="00426A35">
              <w:rPr>
                <w:rFonts w:cs="Times New Roman"/>
                <w:noProof/>
                <w:webHidden/>
              </w:rPr>
              <w:fldChar w:fldCharType="end"/>
            </w:r>
          </w:hyperlink>
        </w:p>
        <w:p w14:paraId="4CB61915" w14:textId="13E2BFAD" w:rsidR="00CD3337" w:rsidRPr="00426A35" w:rsidRDefault="00CD3337">
          <w:pPr>
            <w:pStyle w:val="TDC3"/>
            <w:rPr>
              <w:rFonts w:eastAsiaTheme="minorEastAsia" w:cs="Times New Roman"/>
              <w:noProof/>
              <w:sz w:val="22"/>
              <w:lang w:eastAsia="es-EC"/>
            </w:rPr>
          </w:pPr>
          <w:hyperlink w:anchor="_Toc178620550" w:history="1">
            <w:r w:rsidRPr="00426A35">
              <w:rPr>
                <w:rStyle w:val="Hipervnculo"/>
                <w:rFonts w:cs="Times New Roman"/>
                <w:noProof/>
              </w:rPr>
              <w:t>Encuesta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43</w:t>
            </w:r>
            <w:r w:rsidRPr="00426A35">
              <w:rPr>
                <w:rFonts w:cs="Times New Roman"/>
                <w:noProof/>
                <w:webHidden/>
              </w:rPr>
              <w:fldChar w:fldCharType="end"/>
            </w:r>
          </w:hyperlink>
        </w:p>
        <w:p w14:paraId="0621A3B2" w14:textId="399BB0F0" w:rsidR="00CD3337" w:rsidRPr="00426A35" w:rsidRDefault="00CD3337">
          <w:pPr>
            <w:pStyle w:val="TDC2"/>
            <w:rPr>
              <w:rFonts w:eastAsiaTheme="minorEastAsia" w:cs="Times New Roman"/>
              <w:noProof/>
              <w:sz w:val="22"/>
              <w:lang w:eastAsia="es-EC"/>
            </w:rPr>
          </w:pPr>
          <w:hyperlink w:anchor="_Toc178620551" w:history="1">
            <w:r w:rsidRPr="00426A35">
              <w:rPr>
                <w:rStyle w:val="Hipervnculo"/>
                <w:rFonts w:cs="Times New Roman"/>
                <w:noProof/>
              </w:rPr>
              <w:t>Plan de muestreo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44</w:t>
            </w:r>
            <w:r w:rsidRPr="00426A35">
              <w:rPr>
                <w:rFonts w:cs="Times New Roman"/>
                <w:noProof/>
                <w:webHidden/>
              </w:rPr>
              <w:fldChar w:fldCharType="end"/>
            </w:r>
          </w:hyperlink>
        </w:p>
        <w:p w14:paraId="4A392506" w14:textId="33C12076" w:rsidR="00CD3337" w:rsidRPr="00426A35" w:rsidRDefault="00CD3337">
          <w:pPr>
            <w:pStyle w:val="TDC3"/>
            <w:rPr>
              <w:rFonts w:eastAsiaTheme="minorEastAsia" w:cs="Times New Roman"/>
              <w:noProof/>
              <w:sz w:val="22"/>
              <w:lang w:eastAsia="es-EC"/>
            </w:rPr>
          </w:pPr>
          <w:hyperlink w:anchor="_Toc178620552" w:history="1">
            <w:r w:rsidRPr="00426A35">
              <w:rPr>
                <w:rStyle w:val="Hipervnculo"/>
                <w:rFonts w:cs="Times New Roman"/>
                <w:noProof/>
              </w:rPr>
              <w:t>Muestreo Probabilístico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44</w:t>
            </w:r>
            <w:r w:rsidRPr="00426A35">
              <w:rPr>
                <w:rFonts w:cs="Times New Roman"/>
                <w:noProof/>
                <w:webHidden/>
              </w:rPr>
              <w:fldChar w:fldCharType="end"/>
            </w:r>
          </w:hyperlink>
        </w:p>
        <w:p w14:paraId="68DAFCE3" w14:textId="14443E58" w:rsidR="00CD3337" w:rsidRPr="00426A35" w:rsidRDefault="00CD3337">
          <w:pPr>
            <w:pStyle w:val="TDC2"/>
            <w:rPr>
              <w:rFonts w:eastAsiaTheme="minorEastAsia" w:cs="Times New Roman"/>
              <w:noProof/>
              <w:sz w:val="22"/>
              <w:lang w:eastAsia="es-EC"/>
            </w:rPr>
          </w:pPr>
          <w:hyperlink w:anchor="_Toc178620553" w:history="1">
            <w:r w:rsidRPr="00426A35">
              <w:rPr>
                <w:rStyle w:val="Hipervnculo"/>
                <w:rFonts w:cs="Times New Roman"/>
                <w:noProof/>
              </w:rPr>
              <w:t>Muestra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44</w:t>
            </w:r>
            <w:r w:rsidRPr="00426A35">
              <w:rPr>
                <w:rFonts w:cs="Times New Roman"/>
                <w:noProof/>
                <w:webHidden/>
              </w:rPr>
              <w:fldChar w:fldCharType="end"/>
            </w:r>
          </w:hyperlink>
        </w:p>
        <w:p w14:paraId="7D94BC97" w14:textId="58F9876E" w:rsidR="00CD3337" w:rsidRPr="00426A35" w:rsidRDefault="00CD3337">
          <w:pPr>
            <w:pStyle w:val="TDC2"/>
            <w:rPr>
              <w:rFonts w:eastAsiaTheme="minorEastAsia" w:cs="Times New Roman"/>
              <w:noProof/>
              <w:sz w:val="22"/>
              <w:lang w:eastAsia="es-EC"/>
            </w:rPr>
          </w:pPr>
          <w:hyperlink w:anchor="_Toc178620554" w:history="1">
            <w:r w:rsidRPr="00426A35">
              <w:rPr>
                <w:rStyle w:val="Hipervnculo"/>
                <w:rFonts w:cs="Times New Roman"/>
                <w:noProof/>
              </w:rPr>
              <w:t>Fórmula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44</w:t>
            </w:r>
            <w:r w:rsidRPr="00426A35">
              <w:rPr>
                <w:rFonts w:cs="Times New Roman"/>
                <w:noProof/>
                <w:webHidden/>
              </w:rPr>
              <w:fldChar w:fldCharType="end"/>
            </w:r>
          </w:hyperlink>
        </w:p>
        <w:p w14:paraId="7B5F18A0" w14:textId="1DB9A221" w:rsidR="00CD3337" w:rsidRPr="00426A35" w:rsidRDefault="00CD3337">
          <w:pPr>
            <w:pStyle w:val="TDC2"/>
            <w:rPr>
              <w:rFonts w:eastAsiaTheme="minorEastAsia" w:cs="Times New Roman"/>
              <w:noProof/>
              <w:sz w:val="22"/>
              <w:lang w:eastAsia="es-EC"/>
            </w:rPr>
          </w:pPr>
          <w:hyperlink w:anchor="_Toc178620555" w:history="1">
            <w:r w:rsidRPr="00426A35">
              <w:rPr>
                <w:rStyle w:val="Hipervnculo"/>
                <w:rFonts w:cs="Times New Roman"/>
                <w:noProof/>
              </w:rPr>
              <w:t>Indicadores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45</w:t>
            </w:r>
            <w:r w:rsidRPr="00426A35">
              <w:rPr>
                <w:rFonts w:cs="Times New Roman"/>
                <w:noProof/>
                <w:webHidden/>
              </w:rPr>
              <w:fldChar w:fldCharType="end"/>
            </w:r>
          </w:hyperlink>
        </w:p>
        <w:p w14:paraId="19E36908" w14:textId="5242B42D" w:rsidR="00CD3337" w:rsidRPr="00426A35" w:rsidRDefault="00CD3337">
          <w:pPr>
            <w:pStyle w:val="TDC2"/>
            <w:rPr>
              <w:rFonts w:eastAsiaTheme="minorEastAsia" w:cs="Times New Roman"/>
              <w:noProof/>
              <w:sz w:val="22"/>
              <w:lang w:eastAsia="es-EC"/>
            </w:rPr>
          </w:pPr>
          <w:hyperlink w:anchor="_Toc178620556" w:history="1">
            <w:r w:rsidRPr="00426A35">
              <w:rPr>
                <w:rStyle w:val="Hipervnculo"/>
                <w:rFonts w:cs="Times New Roman"/>
                <w:noProof/>
              </w:rPr>
              <w:t>Presentación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46</w:t>
            </w:r>
            <w:r w:rsidRPr="00426A35">
              <w:rPr>
                <w:rFonts w:cs="Times New Roman"/>
                <w:noProof/>
                <w:webHidden/>
              </w:rPr>
              <w:fldChar w:fldCharType="end"/>
            </w:r>
          </w:hyperlink>
        </w:p>
        <w:p w14:paraId="6F203D91" w14:textId="7AB512BA" w:rsidR="00CD3337" w:rsidRPr="00426A35" w:rsidRDefault="00CD3337">
          <w:pPr>
            <w:pStyle w:val="TDC3"/>
            <w:rPr>
              <w:rFonts w:eastAsiaTheme="minorEastAsia" w:cs="Times New Roman"/>
              <w:noProof/>
              <w:sz w:val="22"/>
              <w:lang w:eastAsia="es-EC"/>
            </w:rPr>
          </w:pPr>
          <w:hyperlink w:anchor="_Toc178620557"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47</w:t>
            </w:r>
            <w:r w:rsidRPr="00426A35">
              <w:rPr>
                <w:rFonts w:cs="Times New Roman"/>
                <w:noProof/>
                <w:webHidden/>
              </w:rPr>
              <w:fldChar w:fldCharType="end"/>
            </w:r>
          </w:hyperlink>
        </w:p>
        <w:p w14:paraId="140C0391" w14:textId="7E8CE2EE" w:rsidR="00CD3337" w:rsidRPr="00426A35" w:rsidRDefault="00CD3337">
          <w:pPr>
            <w:pStyle w:val="TDC3"/>
            <w:rPr>
              <w:rFonts w:eastAsiaTheme="minorEastAsia" w:cs="Times New Roman"/>
              <w:noProof/>
              <w:sz w:val="22"/>
              <w:lang w:eastAsia="es-EC"/>
            </w:rPr>
          </w:pPr>
          <w:hyperlink w:anchor="_Toc178620558"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48</w:t>
            </w:r>
            <w:r w:rsidRPr="00426A35">
              <w:rPr>
                <w:rFonts w:cs="Times New Roman"/>
                <w:noProof/>
                <w:webHidden/>
              </w:rPr>
              <w:fldChar w:fldCharType="end"/>
            </w:r>
          </w:hyperlink>
        </w:p>
        <w:p w14:paraId="00AA127D" w14:textId="34BDC5F4" w:rsidR="00CD3337" w:rsidRPr="00426A35" w:rsidRDefault="00CD3337">
          <w:pPr>
            <w:pStyle w:val="TDC3"/>
            <w:rPr>
              <w:rFonts w:eastAsiaTheme="minorEastAsia" w:cs="Times New Roman"/>
              <w:noProof/>
              <w:sz w:val="22"/>
              <w:lang w:eastAsia="es-EC"/>
            </w:rPr>
          </w:pPr>
          <w:hyperlink w:anchor="_Toc178620559"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_Toc178620559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49</w:t>
            </w:r>
            <w:r w:rsidRPr="00426A35">
              <w:rPr>
                <w:rFonts w:cs="Times New Roman"/>
                <w:noProof/>
                <w:webHidden/>
              </w:rPr>
              <w:fldChar w:fldCharType="end"/>
            </w:r>
          </w:hyperlink>
        </w:p>
        <w:p w14:paraId="258CB9A4" w14:textId="4F427ABC" w:rsidR="00CD3337" w:rsidRPr="00426A35" w:rsidRDefault="00CD3337">
          <w:pPr>
            <w:pStyle w:val="TDC3"/>
            <w:rPr>
              <w:rFonts w:eastAsiaTheme="minorEastAsia" w:cs="Times New Roman"/>
              <w:noProof/>
              <w:sz w:val="22"/>
              <w:lang w:eastAsia="es-EC"/>
            </w:rPr>
          </w:pPr>
          <w:hyperlink w:anchor="_Toc178620560"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50</w:t>
            </w:r>
            <w:r w:rsidRPr="00426A35">
              <w:rPr>
                <w:rFonts w:cs="Times New Roman"/>
                <w:noProof/>
                <w:webHidden/>
              </w:rPr>
              <w:fldChar w:fldCharType="end"/>
            </w:r>
          </w:hyperlink>
        </w:p>
        <w:p w14:paraId="62478A69" w14:textId="67B06AE6" w:rsidR="00CD3337" w:rsidRPr="00426A35" w:rsidRDefault="00CD3337">
          <w:pPr>
            <w:pStyle w:val="TDC3"/>
            <w:rPr>
              <w:rFonts w:eastAsiaTheme="minorEastAsia" w:cs="Times New Roman"/>
              <w:noProof/>
              <w:sz w:val="22"/>
              <w:lang w:eastAsia="es-EC"/>
            </w:rPr>
          </w:pPr>
          <w:hyperlink w:anchor="_Toc178620561"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51</w:t>
            </w:r>
            <w:r w:rsidRPr="00426A35">
              <w:rPr>
                <w:rFonts w:cs="Times New Roman"/>
                <w:noProof/>
                <w:webHidden/>
              </w:rPr>
              <w:fldChar w:fldCharType="end"/>
            </w:r>
          </w:hyperlink>
        </w:p>
        <w:p w14:paraId="5FA43AE4" w14:textId="41F1BA84" w:rsidR="00CD3337" w:rsidRPr="00426A35" w:rsidRDefault="00CD3337">
          <w:pPr>
            <w:pStyle w:val="TDC3"/>
            <w:rPr>
              <w:rFonts w:eastAsiaTheme="minorEastAsia" w:cs="Times New Roman"/>
              <w:noProof/>
              <w:sz w:val="22"/>
              <w:lang w:eastAsia="es-EC"/>
            </w:rPr>
          </w:pPr>
          <w:hyperlink w:anchor="_Toc178620562"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52</w:t>
            </w:r>
            <w:r w:rsidRPr="00426A35">
              <w:rPr>
                <w:rFonts w:cs="Times New Roman"/>
                <w:noProof/>
                <w:webHidden/>
              </w:rPr>
              <w:fldChar w:fldCharType="end"/>
            </w:r>
          </w:hyperlink>
        </w:p>
        <w:p w14:paraId="76B4431A" w14:textId="4F53D813" w:rsidR="00CD3337" w:rsidRPr="00426A35" w:rsidRDefault="00CD3337">
          <w:pPr>
            <w:pStyle w:val="TDC3"/>
            <w:rPr>
              <w:rFonts w:eastAsiaTheme="minorEastAsia" w:cs="Times New Roman"/>
              <w:noProof/>
              <w:sz w:val="22"/>
              <w:lang w:eastAsia="es-EC"/>
            </w:rPr>
          </w:pPr>
          <w:hyperlink w:anchor="_Toc178620563"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53</w:t>
            </w:r>
            <w:r w:rsidRPr="00426A35">
              <w:rPr>
                <w:rFonts w:cs="Times New Roman"/>
                <w:noProof/>
                <w:webHidden/>
              </w:rPr>
              <w:fldChar w:fldCharType="end"/>
            </w:r>
          </w:hyperlink>
        </w:p>
        <w:p w14:paraId="42873AF1" w14:textId="1D6CF77D" w:rsidR="00CD3337" w:rsidRPr="00426A35" w:rsidRDefault="00CD3337">
          <w:pPr>
            <w:pStyle w:val="TDC3"/>
            <w:rPr>
              <w:rFonts w:eastAsiaTheme="minorEastAsia" w:cs="Times New Roman"/>
              <w:noProof/>
              <w:sz w:val="22"/>
              <w:lang w:eastAsia="es-EC"/>
            </w:rPr>
          </w:pPr>
          <w:hyperlink w:anchor="_Toc178620564"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54</w:t>
            </w:r>
            <w:r w:rsidRPr="00426A35">
              <w:rPr>
                <w:rFonts w:cs="Times New Roman"/>
                <w:noProof/>
                <w:webHidden/>
              </w:rPr>
              <w:fldChar w:fldCharType="end"/>
            </w:r>
          </w:hyperlink>
        </w:p>
        <w:p w14:paraId="696C59DA" w14:textId="77F8E290" w:rsidR="00CD3337" w:rsidRPr="00426A35" w:rsidRDefault="00CD3337">
          <w:pPr>
            <w:pStyle w:val="TDC3"/>
            <w:rPr>
              <w:rFonts w:eastAsiaTheme="minorEastAsia" w:cs="Times New Roman"/>
              <w:noProof/>
              <w:sz w:val="22"/>
              <w:lang w:eastAsia="es-EC"/>
            </w:rPr>
          </w:pPr>
          <w:hyperlink w:anchor="_Toc178620565"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55</w:t>
            </w:r>
            <w:r w:rsidRPr="00426A35">
              <w:rPr>
                <w:rFonts w:cs="Times New Roman"/>
                <w:noProof/>
                <w:webHidden/>
              </w:rPr>
              <w:fldChar w:fldCharType="end"/>
            </w:r>
          </w:hyperlink>
        </w:p>
        <w:p w14:paraId="487C724B" w14:textId="257EEBA3" w:rsidR="00CD3337" w:rsidRPr="00426A35" w:rsidRDefault="00CD3337">
          <w:pPr>
            <w:pStyle w:val="TDC3"/>
            <w:rPr>
              <w:rFonts w:eastAsiaTheme="minorEastAsia" w:cs="Times New Roman"/>
              <w:noProof/>
              <w:sz w:val="22"/>
              <w:lang w:eastAsia="es-EC"/>
            </w:rPr>
          </w:pPr>
          <w:hyperlink w:anchor="_Toc178620566" w:history="1">
            <w:r w:rsidRPr="00426A35">
              <w:rPr>
                <w:rStyle w:val="Hipervnculo"/>
                <w:rFonts w:cs="Times New Roman"/>
                <w:noProof/>
              </w:rPr>
              <w:t>Análisis de resultados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56</w:t>
            </w:r>
            <w:r w:rsidRPr="00426A35">
              <w:rPr>
                <w:rFonts w:cs="Times New Roman"/>
                <w:noProof/>
                <w:webHidden/>
              </w:rPr>
              <w:fldChar w:fldCharType="end"/>
            </w:r>
          </w:hyperlink>
        </w:p>
        <w:p w14:paraId="1409EF2B" w14:textId="75AE8245" w:rsidR="00CD3337" w:rsidRPr="00426A35" w:rsidRDefault="00CD3337">
          <w:pPr>
            <w:pStyle w:val="TDC2"/>
            <w:rPr>
              <w:rFonts w:eastAsiaTheme="minorEastAsia" w:cs="Times New Roman"/>
              <w:noProof/>
              <w:sz w:val="22"/>
              <w:lang w:eastAsia="es-EC"/>
            </w:rPr>
          </w:pPr>
          <w:hyperlink w:anchor="_Toc178620567" w:history="1">
            <w:r w:rsidRPr="00426A35">
              <w:rPr>
                <w:rStyle w:val="Hipervnculo"/>
                <w:rFonts w:cs="Times New Roman"/>
                <w:noProof/>
              </w:rPr>
              <w:t>Síntesis del capítulo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57</w:t>
            </w:r>
            <w:r w:rsidRPr="00426A35">
              <w:rPr>
                <w:rFonts w:cs="Times New Roman"/>
                <w:noProof/>
                <w:webHidden/>
              </w:rPr>
              <w:fldChar w:fldCharType="end"/>
            </w:r>
          </w:hyperlink>
        </w:p>
        <w:p w14:paraId="4741D4AB" w14:textId="206ED8CA" w:rsidR="00CD3337" w:rsidRPr="00426A35" w:rsidRDefault="00CD3337">
          <w:pPr>
            <w:pStyle w:val="TDC3"/>
            <w:rPr>
              <w:rFonts w:eastAsiaTheme="minorEastAsia" w:cs="Times New Roman"/>
              <w:noProof/>
              <w:sz w:val="22"/>
              <w:lang w:eastAsia="es-EC"/>
            </w:rPr>
          </w:pPr>
          <w:hyperlink w:anchor="_Toc178620568" w:history="1">
            <w:r w:rsidRPr="00426A35">
              <w:rPr>
                <w:rStyle w:val="Hipervnculo"/>
                <w:rFonts w:cs="Times New Roman"/>
                <w:noProof/>
              </w:rPr>
              <w:t>Análisis de la encuesta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57</w:t>
            </w:r>
            <w:r w:rsidRPr="00426A35">
              <w:rPr>
                <w:rFonts w:cs="Times New Roman"/>
                <w:noProof/>
                <w:webHidden/>
              </w:rPr>
              <w:fldChar w:fldCharType="end"/>
            </w:r>
          </w:hyperlink>
        </w:p>
        <w:p w14:paraId="002BA5AC" w14:textId="4FAC12FF" w:rsidR="00CD3337" w:rsidRPr="00426A35" w:rsidRDefault="00CD3337">
          <w:pPr>
            <w:pStyle w:val="TDC1"/>
            <w:rPr>
              <w:rFonts w:eastAsiaTheme="minorEastAsia" w:cs="Times New Roman"/>
              <w:noProof/>
              <w:sz w:val="22"/>
              <w:lang w:eastAsia="es-EC"/>
            </w:rPr>
          </w:pPr>
          <w:hyperlink w:anchor="_Toc178620569" w:history="1">
            <w:r w:rsidRPr="00426A35">
              <w:rPr>
                <w:rStyle w:val="Hipervnculo"/>
                <w:rFonts w:cs="Times New Roman"/>
                <w:noProof/>
              </w:rPr>
              <w:t>CAPÍTULO IV</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_Toc178620569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58</w:t>
            </w:r>
            <w:r w:rsidRPr="00426A35">
              <w:rPr>
                <w:rFonts w:cs="Times New Roman"/>
                <w:noProof/>
                <w:webHidden/>
              </w:rPr>
              <w:fldChar w:fldCharType="end"/>
            </w:r>
          </w:hyperlink>
        </w:p>
        <w:p w14:paraId="40DBFB59" w14:textId="195E4A3E" w:rsidR="00CD3337" w:rsidRPr="00426A35" w:rsidRDefault="00CD3337">
          <w:pPr>
            <w:pStyle w:val="TDC1"/>
            <w:rPr>
              <w:rFonts w:eastAsiaTheme="minorEastAsia" w:cs="Times New Roman"/>
              <w:noProof/>
              <w:sz w:val="22"/>
              <w:lang w:eastAsia="es-EC"/>
            </w:rPr>
          </w:pPr>
          <w:hyperlink w:anchor="_Toc178620570" w:history="1">
            <w:r w:rsidRPr="00426A35">
              <w:rPr>
                <w:rStyle w:val="Hipervnculo"/>
                <w:rFonts w:cs="Times New Roman"/>
                <w:noProof/>
              </w:rPr>
              <w:t>PROPUESTA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58</w:t>
            </w:r>
            <w:r w:rsidRPr="00426A35">
              <w:rPr>
                <w:rFonts w:cs="Times New Roman"/>
                <w:noProof/>
                <w:webHidden/>
              </w:rPr>
              <w:fldChar w:fldCharType="end"/>
            </w:r>
          </w:hyperlink>
        </w:p>
        <w:p w14:paraId="38F49AAE" w14:textId="732054E7" w:rsidR="00CD3337" w:rsidRPr="00426A35" w:rsidRDefault="00CD3337">
          <w:pPr>
            <w:pStyle w:val="TDC2"/>
            <w:rPr>
              <w:rFonts w:eastAsiaTheme="minorEastAsia" w:cs="Times New Roman"/>
              <w:noProof/>
              <w:sz w:val="22"/>
              <w:lang w:eastAsia="es-EC"/>
            </w:rPr>
          </w:pPr>
          <w:hyperlink w:anchor="_Toc178620571" w:history="1">
            <w:r w:rsidRPr="00426A35">
              <w:rPr>
                <w:rStyle w:val="Hipervnculo"/>
                <w:rFonts w:cs="Times New Roman"/>
                <w:noProof/>
              </w:rPr>
              <w:t>Tema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58</w:t>
            </w:r>
            <w:r w:rsidRPr="00426A35">
              <w:rPr>
                <w:rFonts w:cs="Times New Roman"/>
                <w:noProof/>
                <w:webHidden/>
              </w:rPr>
              <w:fldChar w:fldCharType="end"/>
            </w:r>
          </w:hyperlink>
        </w:p>
        <w:p w14:paraId="78753BDC" w14:textId="7957C687" w:rsidR="00CD3337" w:rsidRPr="00426A35" w:rsidRDefault="00CD3337">
          <w:pPr>
            <w:pStyle w:val="TDC2"/>
            <w:rPr>
              <w:rFonts w:eastAsiaTheme="minorEastAsia" w:cs="Times New Roman"/>
              <w:noProof/>
              <w:sz w:val="22"/>
              <w:lang w:eastAsia="es-EC"/>
            </w:rPr>
          </w:pPr>
          <w:hyperlink w:anchor="_Toc178620572" w:history="1">
            <w:r w:rsidRPr="00426A35">
              <w:rPr>
                <w:rStyle w:val="Hipervnculo"/>
                <w:rFonts w:cs="Times New Roman"/>
                <w:noProof/>
              </w:rPr>
              <w:t>Datos informativos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58</w:t>
            </w:r>
            <w:r w:rsidRPr="00426A35">
              <w:rPr>
                <w:rFonts w:cs="Times New Roman"/>
                <w:noProof/>
                <w:webHidden/>
              </w:rPr>
              <w:fldChar w:fldCharType="end"/>
            </w:r>
          </w:hyperlink>
        </w:p>
        <w:p w14:paraId="2EB93656" w14:textId="3198CC7F" w:rsidR="00CD3337" w:rsidRPr="00426A35" w:rsidRDefault="00CD3337">
          <w:pPr>
            <w:pStyle w:val="TDC2"/>
            <w:rPr>
              <w:rFonts w:eastAsiaTheme="minorEastAsia" w:cs="Times New Roman"/>
              <w:noProof/>
              <w:sz w:val="22"/>
              <w:lang w:eastAsia="es-EC"/>
            </w:rPr>
          </w:pPr>
          <w:hyperlink w:anchor="_Toc178620573" w:history="1">
            <w:r w:rsidRPr="00426A35">
              <w:rPr>
                <w:rStyle w:val="Hipervnculo"/>
                <w:rFonts w:cs="Times New Roman"/>
                <w:noProof/>
              </w:rPr>
              <w:t>Antecedentes de la Propuesta</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59</w:t>
            </w:r>
            <w:r w:rsidRPr="00426A35">
              <w:rPr>
                <w:rFonts w:cs="Times New Roman"/>
                <w:noProof/>
                <w:webHidden/>
              </w:rPr>
              <w:fldChar w:fldCharType="end"/>
            </w:r>
          </w:hyperlink>
        </w:p>
        <w:p w14:paraId="7CF2287C" w14:textId="20E17E1D" w:rsidR="00CD3337" w:rsidRPr="00426A35" w:rsidRDefault="00CD3337">
          <w:pPr>
            <w:pStyle w:val="TDC2"/>
            <w:rPr>
              <w:rFonts w:eastAsiaTheme="minorEastAsia" w:cs="Times New Roman"/>
              <w:noProof/>
              <w:sz w:val="22"/>
              <w:lang w:eastAsia="es-EC"/>
            </w:rPr>
          </w:pPr>
          <w:hyperlink w:anchor="_Toc178620574" w:history="1">
            <w:r w:rsidRPr="00426A35">
              <w:rPr>
                <w:rStyle w:val="Hipervnculo"/>
                <w:rFonts w:cs="Times New Roman"/>
                <w:noProof/>
              </w:rPr>
              <w:t>Justificación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59</w:t>
            </w:r>
            <w:r w:rsidRPr="00426A35">
              <w:rPr>
                <w:rFonts w:cs="Times New Roman"/>
                <w:noProof/>
                <w:webHidden/>
              </w:rPr>
              <w:fldChar w:fldCharType="end"/>
            </w:r>
          </w:hyperlink>
        </w:p>
        <w:p w14:paraId="18E25E5B" w14:textId="45606B87" w:rsidR="00CD3337" w:rsidRPr="00426A35" w:rsidRDefault="00CD3337">
          <w:pPr>
            <w:pStyle w:val="TDC2"/>
            <w:rPr>
              <w:rFonts w:eastAsiaTheme="minorEastAsia" w:cs="Times New Roman"/>
              <w:noProof/>
              <w:sz w:val="22"/>
              <w:lang w:eastAsia="es-EC"/>
            </w:rPr>
          </w:pPr>
          <w:hyperlink w:anchor="_Toc178620575" w:history="1">
            <w:r w:rsidRPr="00426A35">
              <w:rPr>
                <w:rStyle w:val="Hipervnculo"/>
                <w:rFonts w:cs="Times New Roman"/>
                <w:noProof/>
              </w:rPr>
              <w:t>Objetivos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60</w:t>
            </w:r>
            <w:r w:rsidRPr="00426A35">
              <w:rPr>
                <w:rFonts w:cs="Times New Roman"/>
                <w:noProof/>
                <w:webHidden/>
              </w:rPr>
              <w:fldChar w:fldCharType="end"/>
            </w:r>
          </w:hyperlink>
        </w:p>
        <w:p w14:paraId="7F2AA77A" w14:textId="5D9B82BA" w:rsidR="00CD3337" w:rsidRPr="00426A35" w:rsidRDefault="00CD3337">
          <w:pPr>
            <w:pStyle w:val="TDC3"/>
            <w:rPr>
              <w:rFonts w:eastAsiaTheme="minorEastAsia" w:cs="Times New Roman"/>
              <w:noProof/>
              <w:sz w:val="22"/>
              <w:lang w:eastAsia="es-EC"/>
            </w:rPr>
          </w:pPr>
          <w:hyperlink w:anchor="_Toc178620576" w:history="1">
            <w:r w:rsidRPr="00426A35">
              <w:rPr>
                <w:rStyle w:val="Hipervnculo"/>
                <w:rFonts w:cs="Times New Roman"/>
                <w:noProof/>
              </w:rPr>
              <w:t>Objetivo General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60</w:t>
            </w:r>
            <w:r w:rsidRPr="00426A35">
              <w:rPr>
                <w:rFonts w:cs="Times New Roman"/>
                <w:noProof/>
                <w:webHidden/>
              </w:rPr>
              <w:fldChar w:fldCharType="end"/>
            </w:r>
          </w:hyperlink>
        </w:p>
        <w:p w14:paraId="5890019C" w14:textId="52621E71" w:rsidR="00CD3337" w:rsidRPr="00426A35" w:rsidRDefault="00CD3337">
          <w:pPr>
            <w:pStyle w:val="TDC3"/>
            <w:rPr>
              <w:rFonts w:eastAsiaTheme="minorEastAsia" w:cs="Times New Roman"/>
              <w:noProof/>
              <w:sz w:val="22"/>
              <w:lang w:eastAsia="es-EC"/>
            </w:rPr>
          </w:pPr>
          <w:hyperlink w:anchor="_Toc178620577" w:history="1">
            <w:r w:rsidRPr="00426A35">
              <w:rPr>
                <w:rStyle w:val="Hipervnculo"/>
                <w:rFonts w:cs="Times New Roman"/>
                <w:noProof/>
              </w:rPr>
              <w:t>Objetivos Específicos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60</w:t>
            </w:r>
            <w:r w:rsidRPr="00426A35">
              <w:rPr>
                <w:rFonts w:cs="Times New Roman"/>
                <w:noProof/>
                <w:webHidden/>
              </w:rPr>
              <w:fldChar w:fldCharType="end"/>
            </w:r>
          </w:hyperlink>
        </w:p>
        <w:p w14:paraId="350ECEB1" w14:textId="643337BA" w:rsidR="00CD3337" w:rsidRPr="00426A35" w:rsidRDefault="00CD3337">
          <w:pPr>
            <w:pStyle w:val="TDC2"/>
            <w:rPr>
              <w:rFonts w:eastAsiaTheme="minorEastAsia" w:cs="Times New Roman"/>
              <w:noProof/>
              <w:sz w:val="22"/>
              <w:lang w:eastAsia="es-EC"/>
            </w:rPr>
          </w:pPr>
          <w:hyperlink w:anchor="_Toc178620578" w:history="1">
            <w:r w:rsidRPr="00426A35">
              <w:rPr>
                <w:rStyle w:val="Hipervnculo"/>
                <w:rFonts w:cs="Times New Roman"/>
                <w:noProof/>
              </w:rPr>
              <w:t>Análisis de Factibilidad Modelo CANVAS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61</w:t>
            </w:r>
            <w:r w:rsidRPr="00426A35">
              <w:rPr>
                <w:rFonts w:cs="Times New Roman"/>
                <w:noProof/>
                <w:webHidden/>
              </w:rPr>
              <w:fldChar w:fldCharType="end"/>
            </w:r>
          </w:hyperlink>
        </w:p>
        <w:p w14:paraId="13EBC3D6" w14:textId="0D81A008" w:rsidR="00CD3337" w:rsidRPr="00426A35" w:rsidRDefault="00CD3337">
          <w:pPr>
            <w:pStyle w:val="TDC2"/>
            <w:rPr>
              <w:rFonts w:eastAsiaTheme="minorEastAsia" w:cs="Times New Roman"/>
              <w:noProof/>
              <w:sz w:val="22"/>
              <w:lang w:eastAsia="es-EC"/>
            </w:rPr>
          </w:pPr>
          <w:hyperlink w:anchor="_Toc178620579" w:history="1">
            <w:r w:rsidRPr="00426A35">
              <w:rPr>
                <w:rStyle w:val="Hipervnculo"/>
                <w:rFonts w:cs="Times New Roman"/>
                <w:noProof/>
              </w:rPr>
              <w:t>Segmentos de Clientes y Problemas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_Toc178620579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61</w:t>
            </w:r>
            <w:r w:rsidRPr="00426A35">
              <w:rPr>
                <w:rFonts w:cs="Times New Roman"/>
                <w:noProof/>
                <w:webHidden/>
              </w:rPr>
              <w:fldChar w:fldCharType="end"/>
            </w:r>
          </w:hyperlink>
        </w:p>
        <w:p w14:paraId="5DF070B1" w14:textId="2B1367B8" w:rsidR="00CD3337" w:rsidRPr="00426A35" w:rsidRDefault="00CD3337">
          <w:pPr>
            <w:pStyle w:val="TDC2"/>
            <w:rPr>
              <w:rFonts w:eastAsiaTheme="minorEastAsia" w:cs="Times New Roman"/>
              <w:noProof/>
              <w:sz w:val="22"/>
              <w:lang w:eastAsia="es-EC"/>
            </w:rPr>
          </w:pPr>
          <w:hyperlink w:anchor="_Toc178620580" w:history="1">
            <w:r w:rsidRPr="00426A35">
              <w:rPr>
                <w:rStyle w:val="Hipervnculo"/>
                <w:rFonts w:cs="Times New Roman"/>
                <w:noProof/>
              </w:rPr>
              <w:t>Propuestas de valor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62</w:t>
            </w:r>
            <w:r w:rsidRPr="00426A35">
              <w:rPr>
                <w:rFonts w:cs="Times New Roman"/>
                <w:noProof/>
                <w:webHidden/>
              </w:rPr>
              <w:fldChar w:fldCharType="end"/>
            </w:r>
          </w:hyperlink>
        </w:p>
        <w:p w14:paraId="749FBB97" w14:textId="7311B530" w:rsidR="00CD3337" w:rsidRPr="00426A35" w:rsidRDefault="00CD3337">
          <w:pPr>
            <w:pStyle w:val="TDC2"/>
            <w:rPr>
              <w:rFonts w:eastAsiaTheme="minorEastAsia" w:cs="Times New Roman"/>
              <w:noProof/>
              <w:sz w:val="22"/>
              <w:lang w:eastAsia="es-EC"/>
            </w:rPr>
          </w:pPr>
          <w:hyperlink w:anchor="_Toc178620581" w:history="1">
            <w:r w:rsidRPr="00426A35">
              <w:rPr>
                <w:rStyle w:val="Hipervnculo"/>
                <w:rFonts w:cs="Times New Roman"/>
                <w:noProof/>
              </w:rPr>
              <w:t>Canales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63</w:t>
            </w:r>
            <w:r w:rsidRPr="00426A35">
              <w:rPr>
                <w:rFonts w:cs="Times New Roman"/>
                <w:noProof/>
                <w:webHidden/>
              </w:rPr>
              <w:fldChar w:fldCharType="end"/>
            </w:r>
          </w:hyperlink>
        </w:p>
        <w:p w14:paraId="20DEB243" w14:textId="672F7090" w:rsidR="00CD3337" w:rsidRPr="00426A35" w:rsidRDefault="00CD3337">
          <w:pPr>
            <w:pStyle w:val="TDC2"/>
            <w:rPr>
              <w:rFonts w:eastAsiaTheme="minorEastAsia" w:cs="Times New Roman"/>
              <w:noProof/>
              <w:sz w:val="22"/>
              <w:lang w:eastAsia="es-EC"/>
            </w:rPr>
          </w:pPr>
          <w:hyperlink w:anchor="_Toc178620582" w:history="1">
            <w:r w:rsidRPr="00426A35">
              <w:rPr>
                <w:rStyle w:val="Hipervnculo"/>
                <w:rFonts w:cs="Times New Roman"/>
                <w:noProof/>
              </w:rPr>
              <w:t>Relación con el cliente</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63</w:t>
            </w:r>
            <w:r w:rsidRPr="00426A35">
              <w:rPr>
                <w:rFonts w:cs="Times New Roman"/>
                <w:noProof/>
                <w:webHidden/>
              </w:rPr>
              <w:fldChar w:fldCharType="end"/>
            </w:r>
          </w:hyperlink>
        </w:p>
        <w:p w14:paraId="363D5885" w14:textId="2EAC1AC3" w:rsidR="00CD3337" w:rsidRPr="00426A35" w:rsidRDefault="00CD3337">
          <w:pPr>
            <w:pStyle w:val="TDC2"/>
            <w:rPr>
              <w:rFonts w:eastAsiaTheme="minorEastAsia" w:cs="Times New Roman"/>
              <w:noProof/>
              <w:sz w:val="22"/>
              <w:lang w:eastAsia="es-EC"/>
            </w:rPr>
          </w:pPr>
          <w:hyperlink w:anchor="_Toc178620583" w:history="1">
            <w:r w:rsidRPr="00426A35">
              <w:rPr>
                <w:rStyle w:val="Hipervnculo"/>
                <w:rFonts w:cs="Times New Roman"/>
                <w:noProof/>
              </w:rPr>
              <w:t>Fuentes de Ingreso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64</w:t>
            </w:r>
            <w:r w:rsidRPr="00426A35">
              <w:rPr>
                <w:rFonts w:cs="Times New Roman"/>
                <w:noProof/>
                <w:webHidden/>
              </w:rPr>
              <w:fldChar w:fldCharType="end"/>
            </w:r>
          </w:hyperlink>
        </w:p>
        <w:p w14:paraId="68C9EBF0" w14:textId="4F6E5B6A" w:rsidR="00CD3337" w:rsidRPr="00426A35" w:rsidRDefault="00CD3337">
          <w:pPr>
            <w:pStyle w:val="TDC2"/>
            <w:rPr>
              <w:rFonts w:eastAsiaTheme="minorEastAsia" w:cs="Times New Roman"/>
              <w:noProof/>
              <w:sz w:val="22"/>
              <w:lang w:eastAsia="es-EC"/>
            </w:rPr>
          </w:pPr>
          <w:hyperlink w:anchor="_Toc178620584" w:history="1">
            <w:r w:rsidRPr="00426A35">
              <w:rPr>
                <w:rStyle w:val="Hipervnculo"/>
                <w:rFonts w:cs="Times New Roman"/>
                <w:noProof/>
              </w:rPr>
              <w:t>Recursos Claves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66</w:t>
            </w:r>
            <w:r w:rsidRPr="00426A35">
              <w:rPr>
                <w:rFonts w:cs="Times New Roman"/>
                <w:noProof/>
                <w:webHidden/>
              </w:rPr>
              <w:fldChar w:fldCharType="end"/>
            </w:r>
          </w:hyperlink>
        </w:p>
        <w:p w14:paraId="20174C11" w14:textId="72611CDB" w:rsidR="00CD3337" w:rsidRPr="00426A35" w:rsidRDefault="00CD3337">
          <w:pPr>
            <w:pStyle w:val="TDC3"/>
            <w:rPr>
              <w:rFonts w:eastAsiaTheme="minorEastAsia" w:cs="Times New Roman"/>
              <w:noProof/>
              <w:sz w:val="22"/>
              <w:lang w:eastAsia="es-EC"/>
            </w:rPr>
          </w:pPr>
          <w:hyperlink w:anchor="_Toc178620585" w:history="1">
            <w:r w:rsidRPr="00426A35">
              <w:rPr>
                <w:rStyle w:val="Hipervnculo"/>
                <w:rFonts w:cs="Times New Roman"/>
                <w:noProof/>
              </w:rPr>
              <w:t>Inversión inicial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66</w:t>
            </w:r>
            <w:r w:rsidRPr="00426A35">
              <w:rPr>
                <w:rFonts w:cs="Times New Roman"/>
                <w:noProof/>
                <w:webHidden/>
              </w:rPr>
              <w:fldChar w:fldCharType="end"/>
            </w:r>
          </w:hyperlink>
        </w:p>
        <w:p w14:paraId="266CFD6C" w14:textId="2C91CA13" w:rsidR="00CD3337" w:rsidRPr="00426A35" w:rsidRDefault="00CD3337">
          <w:pPr>
            <w:pStyle w:val="TDC3"/>
            <w:rPr>
              <w:rFonts w:eastAsiaTheme="minorEastAsia" w:cs="Times New Roman"/>
              <w:noProof/>
              <w:sz w:val="22"/>
              <w:lang w:eastAsia="es-EC"/>
            </w:rPr>
          </w:pPr>
          <w:hyperlink w:anchor="_Toc178620586" w:history="1">
            <w:r w:rsidRPr="00426A35">
              <w:rPr>
                <w:rStyle w:val="Hipervnculo"/>
                <w:rFonts w:cs="Times New Roman"/>
                <w:noProof/>
              </w:rPr>
              <w:t>Activos Fijos.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66</w:t>
            </w:r>
            <w:r w:rsidRPr="00426A35">
              <w:rPr>
                <w:rFonts w:cs="Times New Roman"/>
                <w:noProof/>
                <w:webHidden/>
              </w:rPr>
              <w:fldChar w:fldCharType="end"/>
            </w:r>
          </w:hyperlink>
        </w:p>
        <w:p w14:paraId="277E4F9E" w14:textId="15FA6737" w:rsidR="00CD3337" w:rsidRPr="00426A35" w:rsidRDefault="00CD3337">
          <w:pPr>
            <w:pStyle w:val="TDC3"/>
            <w:rPr>
              <w:rFonts w:eastAsiaTheme="minorEastAsia" w:cs="Times New Roman"/>
              <w:noProof/>
              <w:sz w:val="22"/>
              <w:lang w:eastAsia="es-EC"/>
            </w:rPr>
          </w:pPr>
          <w:hyperlink w:anchor="_Toc178620587" w:history="1">
            <w:r w:rsidRPr="00426A35">
              <w:rPr>
                <w:rStyle w:val="Hipervnculo"/>
                <w:rFonts w:cs="Times New Roman"/>
                <w:noProof/>
              </w:rPr>
              <w:t>Permisos y requisitos de funcionamiento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69</w:t>
            </w:r>
            <w:r w:rsidRPr="00426A35">
              <w:rPr>
                <w:rFonts w:cs="Times New Roman"/>
                <w:noProof/>
                <w:webHidden/>
              </w:rPr>
              <w:fldChar w:fldCharType="end"/>
            </w:r>
          </w:hyperlink>
        </w:p>
        <w:p w14:paraId="0BF1D22F" w14:textId="05C40A94" w:rsidR="00CD3337" w:rsidRPr="00426A35" w:rsidRDefault="00CD3337">
          <w:pPr>
            <w:pStyle w:val="TDC3"/>
            <w:rPr>
              <w:rFonts w:eastAsiaTheme="minorEastAsia" w:cs="Times New Roman"/>
              <w:noProof/>
              <w:sz w:val="22"/>
              <w:lang w:eastAsia="es-EC"/>
            </w:rPr>
          </w:pPr>
          <w:hyperlink w:anchor="_Toc178620588" w:history="1">
            <w:r w:rsidRPr="00426A35">
              <w:rPr>
                <w:rStyle w:val="Hipervnculo"/>
                <w:rFonts w:cs="Times New Roman"/>
                <w:noProof/>
              </w:rPr>
              <w:t>Activos diferidos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71</w:t>
            </w:r>
            <w:r w:rsidRPr="00426A35">
              <w:rPr>
                <w:rFonts w:cs="Times New Roman"/>
                <w:noProof/>
                <w:webHidden/>
              </w:rPr>
              <w:fldChar w:fldCharType="end"/>
            </w:r>
          </w:hyperlink>
        </w:p>
        <w:p w14:paraId="315F7F0B" w14:textId="5A64CAFD" w:rsidR="00CD3337" w:rsidRPr="00426A35" w:rsidRDefault="00CD3337">
          <w:pPr>
            <w:pStyle w:val="TDC3"/>
            <w:rPr>
              <w:rFonts w:eastAsiaTheme="minorEastAsia" w:cs="Times New Roman"/>
              <w:noProof/>
              <w:sz w:val="22"/>
              <w:lang w:eastAsia="es-EC"/>
            </w:rPr>
          </w:pPr>
          <w:hyperlink w:anchor="_Toc178620589" w:history="1">
            <w:r w:rsidRPr="00426A35">
              <w:rPr>
                <w:rStyle w:val="Hipervnculo"/>
                <w:rFonts w:cs="Times New Roman"/>
                <w:noProof/>
              </w:rPr>
              <w:t>Recursos operativos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_Toc178620589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71</w:t>
            </w:r>
            <w:r w:rsidRPr="00426A35">
              <w:rPr>
                <w:rFonts w:cs="Times New Roman"/>
                <w:noProof/>
                <w:webHidden/>
              </w:rPr>
              <w:fldChar w:fldCharType="end"/>
            </w:r>
          </w:hyperlink>
        </w:p>
        <w:p w14:paraId="4AED2B39" w14:textId="22269681" w:rsidR="00CD3337" w:rsidRPr="00426A35" w:rsidRDefault="00CD3337">
          <w:pPr>
            <w:pStyle w:val="TDC3"/>
            <w:rPr>
              <w:rFonts w:eastAsiaTheme="minorEastAsia" w:cs="Times New Roman"/>
              <w:noProof/>
              <w:sz w:val="22"/>
              <w:lang w:eastAsia="es-EC"/>
            </w:rPr>
          </w:pPr>
          <w:hyperlink w:anchor="_Toc178620590" w:history="1">
            <w:r w:rsidRPr="00426A35">
              <w:rPr>
                <w:rStyle w:val="Hipervnculo"/>
                <w:rFonts w:eastAsia="Calibri" w:cs="Times New Roman"/>
                <w:noProof/>
              </w:rPr>
              <w:t>Servicios básicos.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73</w:t>
            </w:r>
            <w:r w:rsidRPr="00426A35">
              <w:rPr>
                <w:rFonts w:cs="Times New Roman"/>
                <w:noProof/>
                <w:webHidden/>
              </w:rPr>
              <w:fldChar w:fldCharType="end"/>
            </w:r>
          </w:hyperlink>
        </w:p>
        <w:p w14:paraId="3D19E11B" w14:textId="70F8E69E" w:rsidR="00CD3337" w:rsidRPr="00426A35" w:rsidRDefault="00CD3337">
          <w:pPr>
            <w:pStyle w:val="TDC3"/>
            <w:rPr>
              <w:rFonts w:eastAsiaTheme="minorEastAsia" w:cs="Times New Roman"/>
              <w:noProof/>
              <w:sz w:val="22"/>
              <w:lang w:eastAsia="es-EC"/>
            </w:rPr>
          </w:pPr>
          <w:hyperlink w:anchor="_Toc178620591" w:history="1">
            <w:r w:rsidRPr="00426A35">
              <w:rPr>
                <w:rStyle w:val="Hipervnculo"/>
                <w:rFonts w:eastAsia="Calibri" w:cs="Times New Roman"/>
                <w:noProof/>
              </w:rPr>
              <w:t>Capital Humano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74</w:t>
            </w:r>
            <w:r w:rsidRPr="00426A35">
              <w:rPr>
                <w:rFonts w:cs="Times New Roman"/>
                <w:noProof/>
                <w:webHidden/>
              </w:rPr>
              <w:fldChar w:fldCharType="end"/>
            </w:r>
          </w:hyperlink>
        </w:p>
        <w:p w14:paraId="4D725A71" w14:textId="73C4C9B6" w:rsidR="00CD3337" w:rsidRPr="00426A35" w:rsidRDefault="00CD3337">
          <w:pPr>
            <w:pStyle w:val="TDC3"/>
            <w:rPr>
              <w:rFonts w:eastAsiaTheme="minorEastAsia" w:cs="Times New Roman"/>
              <w:noProof/>
              <w:sz w:val="22"/>
              <w:lang w:eastAsia="es-EC"/>
            </w:rPr>
          </w:pPr>
          <w:hyperlink w:anchor="_Toc178620592" w:history="1">
            <w:r w:rsidRPr="00426A35">
              <w:rPr>
                <w:rStyle w:val="Hipervnculo"/>
                <w:rFonts w:eastAsia="Calibri" w:cs="Times New Roman"/>
                <w:noProof/>
              </w:rPr>
              <w:t>Total, de Inversión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76</w:t>
            </w:r>
            <w:r w:rsidRPr="00426A35">
              <w:rPr>
                <w:rFonts w:cs="Times New Roman"/>
                <w:noProof/>
                <w:webHidden/>
              </w:rPr>
              <w:fldChar w:fldCharType="end"/>
            </w:r>
          </w:hyperlink>
        </w:p>
        <w:p w14:paraId="15A6BF15" w14:textId="193EAC5E" w:rsidR="00CD3337" w:rsidRPr="00426A35" w:rsidRDefault="00CD3337">
          <w:pPr>
            <w:pStyle w:val="TDC3"/>
            <w:rPr>
              <w:rFonts w:eastAsiaTheme="minorEastAsia" w:cs="Times New Roman"/>
              <w:noProof/>
              <w:sz w:val="22"/>
              <w:lang w:eastAsia="es-EC"/>
            </w:rPr>
          </w:pPr>
          <w:hyperlink w:anchor="_Toc178620593" w:history="1">
            <w:r w:rsidRPr="00426A35">
              <w:rPr>
                <w:rStyle w:val="Hipervnculo"/>
                <w:rFonts w:cs="Times New Roman"/>
                <w:noProof/>
              </w:rPr>
              <w:t>Depreciación de activos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77</w:t>
            </w:r>
            <w:r w:rsidRPr="00426A35">
              <w:rPr>
                <w:rFonts w:cs="Times New Roman"/>
                <w:noProof/>
                <w:webHidden/>
              </w:rPr>
              <w:fldChar w:fldCharType="end"/>
            </w:r>
          </w:hyperlink>
        </w:p>
        <w:p w14:paraId="60768D59" w14:textId="5A81EA4D" w:rsidR="00CD3337" w:rsidRPr="00426A35" w:rsidRDefault="00CD3337">
          <w:pPr>
            <w:pStyle w:val="TDC3"/>
            <w:rPr>
              <w:rFonts w:eastAsiaTheme="minorEastAsia" w:cs="Times New Roman"/>
              <w:noProof/>
              <w:sz w:val="22"/>
              <w:lang w:eastAsia="es-EC"/>
            </w:rPr>
          </w:pPr>
          <w:hyperlink w:anchor="_Toc178620594" w:history="1">
            <w:r w:rsidRPr="00426A35">
              <w:rPr>
                <w:rStyle w:val="Hipervnculo"/>
                <w:rFonts w:cs="Times New Roman"/>
                <w:noProof/>
              </w:rPr>
              <w:t>Amortización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77</w:t>
            </w:r>
            <w:r w:rsidRPr="00426A35">
              <w:rPr>
                <w:rFonts w:cs="Times New Roman"/>
                <w:noProof/>
                <w:webHidden/>
              </w:rPr>
              <w:fldChar w:fldCharType="end"/>
            </w:r>
          </w:hyperlink>
        </w:p>
        <w:p w14:paraId="25145700" w14:textId="251764B9" w:rsidR="00CD3337" w:rsidRPr="00426A35" w:rsidRDefault="00CD3337">
          <w:pPr>
            <w:pStyle w:val="TDC3"/>
            <w:rPr>
              <w:rFonts w:eastAsiaTheme="minorEastAsia" w:cs="Times New Roman"/>
              <w:noProof/>
              <w:sz w:val="22"/>
              <w:lang w:eastAsia="es-EC"/>
            </w:rPr>
          </w:pPr>
          <w:hyperlink w:anchor="_Toc178620595" w:history="1">
            <w:r w:rsidRPr="00426A35">
              <w:rPr>
                <w:rStyle w:val="Hipervnculo"/>
                <w:rFonts w:cs="Times New Roman"/>
                <w:noProof/>
              </w:rPr>
              <w:t>Estructura de capital</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78</w:t>
            </w:r>
            <w:r w:rsidRPr="00426A35">
              <w:rPr>
                <w:rFonts w:cs="Times New Roman"/>
                <w:noProof/>
                <w:webHidden/>
              </w:rPr>
              <w:fldChar w:fldCharType="end"/>
            </w:r>
          </w:hyperlink>
        </w:p>
        <w:p w14:paraId="04CF4F8D" w14:textId="7BF849BF" w:rsidR="00CD3337" w:rsidRPr="00426A35" w:rsidRDefault="00CD3337">
          <w:pPr>
            <w:pStyle w:val="TDC3"/>
            <w:rPr>
              <w:rFonts w:eastAsiaTheme="minorEastAsia" w:cs="Times New Roman"/>
              <w:noProof/>
              <w:sz w:val="22"/>
              <w:lang w:eastAsia="es-EC"/>
            </w:rPr>
          </w:pPr>
          <w:hyperlink w:anchor="_Toc178620596" w:history="1">
            <w:r w:rsidRPr="00426A35">
              <w:rPr>
                <w:rStyle w:val="Hipervnculo"/>
                <w:rFonts w:cs="Times New Roman"/>
                <w:noProof/>
              </w:rPr>
              <w:t>TMAR</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79</w:t>
            </w:r>
            <w:r w:rsidRPr="00426A35">
              <w:rPr>
                <w:rFonts w:cs="Times New Roman"/>
                <w:noProof/>
                <w:webHidden/>
              </w:rPr>
              <w:fldChar w:fldCharType="end"/>
            </w:r>
          </w:hyperlink>
        </w:p>
        <w:p w14:paraId="0998E5B3" w14:textId="42A6DB89" w:rsidR="00CD3337" w:rsidRPr="00426A35" w:rsidRDefault="00CD3337">
          <w:pPr>
            <w:pStyle w:val="TDC2"/>
            <w:rPr>
              <w:rFonts w:eastAsiaTheme="minorEastAsia" w:cs="Times New Roman"/>
              <w:noProof/>
              <w:sz w:val="22"/>
              <w:lang w:eastAsia="es-EC"/>
            </w:rPr>
          </w:pPr>
          <w:hyperlink w:anchor="_Toc178620597" w:history="1">
            <w:r w:rsidRPr="00426A35">
              <w:rPr>
                <w:rStyle w:val="Hipervnculo"/>
                <w:rFonts w:cs="Times New Roman"/>
                <w:noProof/>
              </w:rPr>
              <w:t>Actividades Claves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80</w:t>
            </w:r>
            <w:r w:rsidRPr="00426A35">
              <w:rPr>
                <w:rFonts w:cs="Times New Roman"/>
                <w:noProof/>
                <w:webHidden/>
              </w:rPr>
              <w:fldChar w:fldCharType="end"/>
            </w:r>
          </w:hyperlink>
        </w:p>
        <w:p w14:paraId="49636C09" w14:textId="538C6BA8" w:rsidR="00CD3337" w:rsidRPr="00426A35" w:rsidRDefault="00CD3337">
          <w:pPr>
            <w:pStyle w:val="TDC3"/>
            <w:rPr>
              <w:rFonts w:eastAsiaTheme="minorEastAsia" w:cs="Times New Roman"/>
              <w:noProof/>
              <w:sz w:val="22"/>
              <w:lang w:eastAsia="es-EC"/>
            </w:rPr>
          </w:pPr>
          <w:hyperlink w:anchor="_Toc178620598" w:history="1">
            <w:r w:rsidRPr="00426A35">
              <w:rPr>
                <w:rStyle w:val="Hipervnculo"/>
                <w:rFonts w:cs="Times New Roman"/>
                <w:noProof/>
              </w:rPr>
              <w:t>Producción</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80</w:t>
            </w:r>
            <w:r w:rsidRPr="00426A35">
              <w:rPr>
                <w:rFonts w:cs="Times New Roman"/>
                <w:noProof/>
                <w:webHidden/>
              </w:rPr>
              <w:fldChar w:fldCharType="end"/>
            </w:r>
          </w:hyperlink>
        </w:p>
        <w:p w14:paraId="5F0BF5F0" w14:textId="3489400D" w:rsidR="00CD3337" w:rsidRPr="00426A35" w:rsidRDefault="00CD3337">
          <w:pPr>
            <w:pStyle w:val="TDC3"/>
            <w:rPr>
              <w:rFonts w:eastAsiaTheme="minorEastAsia" w:cs="Times New Roman"/>
              <w:noProof/>
              <w:sz w:val="22"/>
              <w:lang w:eastAsia="es-EC"/>
            </w:rPr>
          </w:pPr>
          <w:hyperlink w:anchor="_Toc178620599" w:history="1">
            <w:r w:rsidRPr="00426A35">
              <w:rPr>
                <w:rStyle w:val="Hipervnculo"/>
                <w:rFonts w:cs="Times New Roman"/>
                <w:noProof/>
              </w:rPr>
              <w:t>Servicio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_Toc178620599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80</w:t>
            </w:r>
            <w:r w:rsidRPr="00426A35">
              <w:rPr>
                <w:rFonts w:cs="Times New Roman"/>
                <w:noProof/>
                <w:webHidden/>
              </w:rPr>
              <w:fldChar w:fldCharType="end"/>
            </w:r>
          </w:hyperlink>
        </w:p>
        <w:p w14:paraId="7ED7F074" w14:textId="71727429" w:rsidR="00CD3337" w:rsidRPr="00426A35" w:rsidRDefault="00CD3337">
          <w:pPr>
            <w:pStyle w:val="TDC2"/>
            <w:rPr>
              <w:rFonts w:eastAsiaTheme="minorEastAsia" w:cs="Times New Roman"/>
              <w:noProof/>
              <w:sz w:val="22"/>
              <w:lang w:eastAsia="es-EC"/>
            </w:rPr>
          </w:pPr>
          <w:hyperlink w:anchor="_Toc178620600" w:history="1">
            <w:r w:rsidRPr="00426A35">
              <w:rPr>
                <w:rStyle w:val="Hipervnculo"/>
                <w:rFonts w:cs="Times New Roman"/>
                <w:noProof/>
              </w:rPr>
              <w:t>Asociaciones Claves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_Toc178620600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80</w:t>
            </w:r>
            <w:r w:rsidRPr="00426A35">
              <w:rPr>
                <w:rFonts w:cs="Times New Roman"/>
                <w:noProof/>
                <w:webHidden/>
              </w:rPr>
              <w:fldChar w:fldCharType="end"/>
            </w:r>
          </w:hyperlink>
        </w:p>
        <w:p w14:paraId="2A4606C1" w14:textId="651B6BD0" w:rsidR="00CD3337" w:rsidRPr="00426A35" w:rsidRDefault="00CD3337">
          <w:pPr>
            <w:pStyle w:val="TDC2"/>
            <w:rPr>
              <w:rFonts w:eastAsiaTheme="minorEastAsia" w:cs="Times New Roman"/>
              <w:noProof/>
              <w:sz w:val="22"/>
              <w:lang w:eastAsia="es-EC"/>
            </w:rPr>
          </w:pPr>
          <w:hyperlink w:anchor="_Toc178620601" w:history="1">
            <w:r w:rsidRPr="00426A35">
              <w:rPr>
                <w:rStyle w:val="Hipervnculo"/>
                <w:rFonts w:cs="Times New Roman"/>
                <w:noProof/>
              </w:rPr>
              <w:t>Estructura de Costos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_Toc178620601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81</w:t>
            </w:r>
            <w:r w:rsidRPr="00426A35">
              <w:rPr>
                <w:rFonts w:cs="Times New Roman"/>
                <w:noProof/>
                <w:webHidden/>
              </w:rPr>
              <w:fldChar w:fldCharType="end"/>
            </w:r>
          </w:hyperlink>
        </w:p>
        <w:p w14:paraId="04F43EF2" w14:textId="7AD95881" w:rsidR="00CD3337" w:rsidRPr="00426A35" w:rsidRDefault="00CD3337">
          <w:pPr>
            <w:pStyle w:val="TDC3"/>
            <w:rPr>
              <w:rFonts w:eastAsiaTheme="minorEastAsia" w:cs="Times New Roman"/>
              <w:noProof/>
              <w:sz w:val="22"/>
              <w:lang w:eastAsia="es-EC"/>
            </w:rPr>
          </w:pPr>
          <w:hyperlink w:anchor="_Toc178620602" w:history="1">
            <w:r w:rsidRPr="00426A35">
              <w:rPr>
                <w:rStyle w:val="Hipervnculo"/>
                <w:rFonts w:cs="Times New Roman"/>
                <w:noProof/>
              </w:rPr>
              <w:t>Punto de Equilibrio</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_Toc178620602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81</w:t>
            </w:r>
            <w:r w:rsidRPr="00426A35">
              <w:rPr>
                <w:rFonts w:cs="Times New Roman"/>
                <w:noProof/>
                <w:webHidden/>
              </w:rPr>
              <w:fldChar w:fldCharType="end"/>
            </w:r>
          </w:hyperlink>
        </w:p>
        <w:p w14:paraId="6C36E159" w14:textId="56776692" w:rsidR="00CD3337" w:rsidRPr="00426A35" w:rsidRDefault="00CD3337">
          <w:pPr>
            <w:pStyle w:val="TDC1"/>
            <w:rPr>
              <w:rFonts w:eastAsiaTheme="minorEastAsia" w:cs="Times New Roman"/>
              <w:noProof/>
              <w:sz w:val="22"/>
              <w:lang w:eastAsia="es-EC"/>
            </w:rPr>
          </w:pPr>
          <w:hyperlink w:anchor="_Toc178620603" w:history="1">
            <w:r w:rsidRPr="00426A35">
              <w:rPr>
                <w:rStyle w:val="Hipervnculo"/>
                <w:rFonts w:cs="Times New Roman"/>
                <w:noProof/>
              </w:rPr>
              <w:t>CÁPITULO V</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_Toc178620603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84</w:t>
            </w:r>
            <w:r w:rsidRPr="00426A35">
              <w:rPr>
                <w:rFonts w:cs="Times New Roman"/>
                <w:noProof/>
                <w:webHidden/>
              </w:rPr>
              <w:fldChar w:fldCharType="end"/>
            </w:r>
          </w:hyperlink>
        </w:p>
        <w:p w14:paraId="07F072DA" w14:textId="468B8256" w:rsidR="00CD3337" w:rsidRPr="00426A35" w:rsidRDefault="00CD3337">
          <w:pPr>
            <w:pStyle w:val="TDC1"/>
            <w:rPr>
              <w:rFonts w:eastAsiaTheme="minorEastAsia" w:cs="Times New Roman"/>
              <w:noProof/>
              <w:sz w:val="22"/>
              <w:lang w:eastAsia="es-EC"/>
            </w:rPr>
          </w:pPr>
          <w:hyperlink w:anchor="_Toc178620604" w:history="1">
            <w:r w:rsidRPr="00426A35">
              <w:rPr>
                <w:rStyle w:val="Hipervnculo"/>
                <w:rFonts w:cs="Times New Roman"/>
                <w:noProof/>
              </w:rPr>
              <w:t>Conclusiones y Recomendaciones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_Toc178620604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84</w:t>
            </w:r>
            <w:r w:rsidRPr="00426A35">
              <w:rPr>
                <w:rFonts w:cs="Times New Roman"/>
                <w:noProof/>
                <w:webHidden/>
              </w:rPr>
              <w:fldChar w:fldCharType="end"/>
            </w:r>
          </w:hyperlink>
        </w:p>
        <w:p w14:paraId="5289B693" w14:textId="2553F9CE" w:rsidR="00CD3337" w:rsidRPr="00426A35" w:rsidRDefault="00CD3337">
          <w:pPr>
            <w:pStyle w:val="TDC2"/>
            <w:rPr>
              <w:rFonts w:eastAsiaTheme="minorEastAsia" w:cs="Times New Roman"/>
              <w:noProof/>
              <w:sz w:val="22"/>
              <w:lang w:eastAsia="es-EC"/>
            </w:rPr>
          </w:pPr>
          <w:hyperlink w:anchor="_Toc178620605" w:history="1">
            <w:r w:rsidRPr="00426A35">
              <w:rPr>
                <w:rStyle w:val="Hipervnculo"/>
                <w:rFonts w:cs="Times New Roman"/>
                <w:noProof/>
              </w:rPr>
              <w:t>Conclusiones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_Toc178620605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84</w:t>
            </w:r>
            <w:r w:rsidRPr="00426A35">
              <w:rPr>
                <w:rFonts w:cs="Times New Roman"/>
                <w:noProof/>
                <w:webHidden/>
              </w:rPr>
              <w:fldChar w:fldCharType="end"/>
            </w:r>
          </w:hyperlink>
        </w:p>
        <w:p w14:paraId="4A54A43E" w14:textId="079E4B41" w:rsidR="00CD3337" w:rsidRPr="00426A35" w:rsidRDefault="00CD3337">
          <w:pPr>
            <w:pStyle w:val="TDC2"/>
            <w:rPr>
              <w:rFonts w:eastAsiaTheme="minorEastAsia" w:cs="Times New Roman"/>
              <w:noProof/>
              <w:sz w:val="22"/>
              <w:lang w:eastAsia="es-EC"/>
            </w:rPr>
          </w:pPr>
          <w:hyperlink w:anchor="_Toc178620606" w:history="1">
            <w:r w:rsidRPr="00426A35">
              <w:rPr>
                <w:rStyle w:val="Hipervnculo"/>
                <w:rFonts w:cs="Times New Roman"/>
                <w:noProof/>
              </w:rPr>
              <w:t>Recomendaciones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_Toc178620606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84</w:t>
            </w:r>
            <w:r w:rsidRPr="00426A35">
              <w:rPr>
                <w:rFonts w:cs="Times New Roman"/>
                <w:noProof/>
                <w:webHidden/>
              </w:rPr>
              <w:fldChar w:fldCharType="end"/>
            </w:r>
          </w:hyperlink>
        </w:p>
        <w:p w14:paraId="6A1C6CB2" w14:textId="1465F6E0" w:rsidR="00CD3337" w:rsidRPr="00426A35" w:rsidRDefault="00CD3337">
          <w:pPr>
            <w:pStyle w:val="TDC1"/>
            <w:rPr>
              <w:rFonts w:eastAsiaTheme="minorEastAsia" w:cs="Times New Roman"/>
              <w:noProof/>
              <w:sz w:val="22"/>
              <w:lang w:eastAsia="es-EC"/>
            </w:rPr>
          </w:pPr>
          <w:hyperlink w:anchor="_Toc178620607" w:history="1">
            <w:r w:rsidRPr="00426A35">
              <w:rPr>
                <w:rStyle w:val="Hipervnculo"/>
                <w:rFonts w:cs="Times New Roman"/>
                <w:noProof/>
              </w:rPr>
              <w:t>Referencias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_Toc178620607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85</w:t>
            </w:r>
            <w:r w:rsidRPr="00426A35">
              <w:rPr>
                <w:rFonts w:cs="Times New Roman"/>
                <w:noProof/>
                <w:webHidden/>
              </w:rPr>
              <w:fldChar w:fldCharType="end"/>
            </w:r>
          </w:hyperlink>
        </w:p>
        <w:p w14:paraId="1BCF3319" w14:textId="2FC5BF97" w:rsidR="00CD3337" w:rsidRPr="00426A35" w:rsidRDefault="00CD3337">
          <w:pPr>
            <w:pStyle w:val="TDC1"/>
            <w:rPr>
              <w:rFonts w:eastAsiaTheme="minorEastAsia" w:cs="Times New Roman"/>
              <w:noProof/>
              <w:sz w:val="22"/>
              <w:lang w:eastAsia="es-EC"/>
            </w:rPr>
          </w:pPr>
          <w:hyperlink w:anchor="_Toc178620608" w:history="1">
            <w:r w:rsidRPr="00426A35">
              <w:rPr>
                <w:rStyle w:val="Hipervnculo"/>
                <w:rFonts w:cs="Times New Roman"/>
                <w:noProof/>
              </w:rPr>
              <w:t>Anexos</w:t>
            </w:r>
            <w:r w:rsidRPr="00426A35">
              <w:rPr>
                <w:rFonts w:cs="Times New Roman"/>
                <w:noProof/>
                <w:webHidden/>
              </w:rPr>
              <w:tab/>
            </w:r>
            <w:r w:rsidRPr="00426A35">
              <w:rPr>
                <w:rFonts w:cs="Times New Roman"/>
                <w:noProof/>
                <w:webHidden/>
              </w:rPr>
              <w:fldChar w:fldCharType="begin"/>
            </w:r>
            <w:r w:rsidRPr="00426A35">
              <w:rPr>
                <w:rFonts w:cs="Times New Roman"/>
                <w:noProof/>
                <w:webHidden/>
              </w:rPr>
              <w:instrText xml:space="preserve"> PAGEREF _Toc178620608 \h </w:instrText>
            </w:r>
            <w:r w:rsidRPr="00426A35">
              <w:rPr>
                <w:rFonts w:cs="Times New Roman"/>
                <w:noProof/>
                <w:webHidden/>
              </w:rPr>
            </w:r>
            <w:r w:rsidRPr="00426A35">
              <w:rPr>
                <w:rFonts w:cs="Times New Roman"/>
                <w:noProof/>
                <w:webHidden/>
              </w:rPr>
              <w:fldChar w:fldCharType="separate"/>
            </w:r>
            <w:r w:rsidR="00672E6E">
              <w:rPr>
                <w:rFonts w:cs="Times New Roman"/>
                <w:noProof/>
                <w:webHidden/>
              </w:rPr>
              <w:t>89</w:t>
            </w:r>
            <w:r w:rsidRPr="00426A35">
              <w:rPr>
                <w:rFonts w:cs="Times New Roman"/>
                <w:noProof/>
                <w:webHidden/>
              </w:rPr>
              <w:fldChar w:fldCharType="end"/>
            </w:r>
          </w:hyperlink>
        </w:p>
        <w:p w14:paraId="19219836" w14:textId="0B5F25A3" w:rsidR="00B44A4F" w:rsidRPr="00426A35" w:rsidRDefault="00B44A4F" w:rsidP="003F6F09">
          <w:pPr>
            <w:spacing w:line="240" w:lineRule="auto"/>
            <w:ind w:firstLine="0"/>
            <w:rPr>
              <w:rFonts w:cs="Times New Roman"/>
            </w:rPr>
          </w:pPr>
          <w:r w:rsidRPr="00426A35">
            <w:rPr>
              <w:rFonts w:cs="Times New Roman"/>
              <w:b/>
              <w:bCs/>
              <w:szCs w:val="24"/>
              <w:lang w:val="es-ES"/>
            </w:rPr>
            <w:fldChar w:fldCharType="end"/>
          </w:r>
        </w:p>
      </w:sdtContent>
    </w:sdt>
    <w:p w14:paraId="296FEF7D" w14:textId="77777777" w:rsidR="00045C0F" w:rsidRPr="00426A35" w:rsidRDefault="00045C0F">
      <w:pPr>
        <w:spacing w:after="160" w:line="259" w:lineRule="auto"/>
        <w:ind w:firstLine="0"/>
        <w:rPr>
          <w:rFonts w:eastAsiaTheme="majorEastAsia" w:cs="Times New Roman"/>
          <w:b/>
          <w:szCs w:val="32"/>
        </w:rPr>
      </w:pPr>
      <w:r w:rsidRPr="00426A35">
        <w:rPr>
          <w:rFonts w:cs="Times New Roman"/>
        </w:rPr>
        <w:br w:type="page"/>
      </w:r>
    </w:p>
    <w:p w14:paraId="4F3942F9" w14:textId="77777777" w:rsidR="00C4219A" w:rsidRPr="00426A35" w:rsidRDefault="00100D5A" w:rsidP="00100D5A">
      <w:pPr>
        <w:pStyle w:val="Ttulo1"/>
        <w:rPr>
          <w:rFonts w:cs="Times New Roman"/>
        </w:rPr>
      </w:pPr>
      <w:bookmarkStart w:id="12" w:name="_Toc178620458"/>
      <w:r w:rsidRPr="00426A35">
        <w:rPr>
          <w:rFonts w:cs="Times New Roman"/>
        </w:rPr>
        <w:lastRenderedPageBreak/>
        <w:t>ÍNDICE DE TABLAS</w:t>
      </w:r>
      <w:bookmarkEnd w:id="12"/>
    </w:p>
    <w:p w14:paraId="56C44D8A" w14:textId="16692B57"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r w:rsidRPr="00426A35">
        <w:rPr>
          <w:rFonts w:ascii="Times New Roman" w:hAnsi="Times New Roman" w:cs="Times New Roman"/>
          <w:b/>
          <w:caps w:val="0"/>
        </w:rPr>
        <w:fldChar w:fldCharType="begin"/>
      </w:r>
      <w:r w:rsidRPr="00426A35">
        <w:rPr>
          <w:rFonts w:ascii="Times New Roman" w:hAnsi="Times New Roman" w:cs="Times New Roman"/>
          <w:b/>
          <w:caps w:val="0"/>
        </w:rPr>
        <w:instrText xml:space="preserve"> TOC \h \z \c "Tabla" </w:instrText>
      </w:r>
      <w:r w:rsidRPr="00426A35">
        <w:rPr>
          <w:rFonts w:ascii="Times New Roman" w:hAnsi="Times New Roman" w:cs="Times New Roman"/>
          <w:b/>
          <w:caps w:val="0"/>
        </w:rPr>
        <w:fldChar w:fldCharType="separate"/>
      </w:r>
      <w:hyperlink w:anchor="_Toc177406737" w:history="1">
        <w:r w:rsidRPr="00426A35">
          <w:rPr>
            <w:rStyle w:val="Hipervnculo"/>
            <w:rFonts w:ascii="Times New Roman" w:hAnsi="Times New Roman" w:cs="Times New Roman"/>
            <w:noProof/>
          </w:rPr>
          <w:t>Tabla 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_Toc177406737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19</w:t>
        </w:r>
        <w:r w:rsidRPr="00426A35">
          <w:rPr>
            <w:rFonts w:ascii="Times New Roman" w:hAnsi="Times New Roman" w:cs="Times New Roman"/>
            <w:noProof/>
            <w:webHidden/>
          </w:rPr>
          <w:fldChar w:fldCharType="end"/>
        </w:r>
      </w:hyperlink>
    </w:p>
    <w:p w14:paraId="56EBFFBF" w14:textId="1930B323"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38" w:history="1">
        <w:r w:rsidRPr="00426A35">
          <w:rPr>
            <w:rStyle w:val="Hipervnculo"/>
            <w:rFonts w:ascii="Times New Roman" w:hAnsi="Times New Roman" w:cs="Times New Roman"/>
            <w:noProof/>
          </w:rPr>
          <w:t>Tabla 2</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_Toc177406738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47</w:t>
        </w:r>
        <w:r w:rsidRPr="00426A35">
          <w:rPr>
            <w:rFonts w:ascii="Times New Roman" w:hAnsi="Times New Roman" w:cs="Times New Roman"/>
            <w:noProof/>
            <w:webHidden/>
          </w:rPr>
          <w:fldChar w:fldCharType="end"/>
        </w:r>
      </w:hyperlink>
    </w:p>
    <w:p w14:paraId="4EA25932" w14:textId="6621995B"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39" w:history="1">
        <w:r w:rsidRPr="00426A35">
          <w:rPr>
            <w:rStyle w:val="Hipervnculo"/>
            <w:rFonts w:ascii="Times New Roman" w:hAnsi="Times New Roman" w:cs="Times New Roman"/>
            <w:noProof/>
          </w:rPr>
          <w:t>Tabla 3</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_Toc177406739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48</w:t>
        </w:r>
        <w:r w:rsidRPr="00426A35">
          <w:rPr>
            <w:rFonts w:ascii="Times New Roman" w:hAnsi="Times New Roman" w:cs="Times New Roman"/>
            <w:noProof/>
            <w:webHidden/>
          </w:rPr>
          <w:fldChar w:fldCharType="end"/>
        </w:r>
      </w:hyperlink>
    </w:p>
    <w:p w14:paraId="1F2768AC" w14:textId="08782BA0"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0" w:history="1">
        <w:r w:rsidRPr="00426A35">
          <w:rPr>
            <w:rStyle w:val="Hipervnculo"/>
            <w:rFonts w:ascii="Times New Roman" w:hAnsi="Times New Roman" w:cs="Times New Roman"/>
            <w:noProof/>
          </w:rPr>
          <w:t>Tabla 4</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_Toc177406740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49</w:t>
        </w:r>
        <w:r w:rsidRPr="00426A35">
          <w:rPr>
            <w:rFonts w:ascii="Times New Roman" w:hAnsi="Times New Roman" w:cs="Times New Roman"/>
            <w:noProof/>
            <w:webHidden/>
          </w:rPr>
          <w:fldChar w:fldCharType="end"/>
        </w:r>
      </w:hyperlink>
    </w:p>
    <w:p w14:paraId="62DB7274" w14:textId="5D45F5B8"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1" w:history="1">
        <w:r w:rsidRPr="00426A35">
          <w:rPr>
            <w:rStyle w:val="Hipervnculo"/>
            <w:rFonts w:ascii="Times New Roman" w:hAnsi="Times New Roman" w:cs="Times New Roman"/>
            <w:noProof/>
          </w:rPr>
          <w:t>Tabla 5</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_Toc177406741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50</w:t>
        </w:r>
        <w:r w:rsidRPr="00426A35">
          <w:rPr>
            <w:rFonts w:ascii="Times New Roman" w:hAnsi="Times New Roman" w:cs="Times New Roman"/>
            <w:noProof/>
            <w:webHidden/>
          </w:rPr>
          <w:fldChar w:fldCharType="end"/>
        </w:r>
      </w:hyperlink>
    </w:p>
    <w:p w14:paraId="5C31EAFA" w14:textId="2647DD44"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2" w:history="1">
        <w:r w:rsidRPr="00426A35">
          <w:rPr>
            <w:rStyle w:val="Hipervnculo"/>
            <w:rFonts w:ascii="Times New Roman" w:hAnsi="Times New Roman" w:cs="Times New Roman"/>
            <w:noProof/>
          </w:rPr>
          <w:t>Tabla 6</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_Toc177406742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51</w:t>
        </w:r>
        <w:r w:rsidRPr="00426A35">
          <w:rPr>
            <w:rFonts w:ascii="Times New Roman" w:hAnsi="Times New Roman" w:cs="Times New Roman"/>
            <w:noProof/>
            <w:webHidden/>
          </w:rPr>
          <w:fldChar w:fldCharType="end"/>
        </w:r>
      </w:hyperlink>
    </w:p>
    <w:p w14:paraId="27D20BD7" w14:textId="58E602F7"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3" w:history="1">
        <w:r w:rsidRPr="00426A35">
          <w:rPr>
            <w:rStyle w:val="Hipervnculo"/>
            <w:rFonts w:ascii="Times New Roman" w:hAnsi="Times New Roman" w:cs="Times New Roman"/>
            <w:noProof/>
          </w:rPr>
          <w:t>Tabla 7</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_Toc177406743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52</w:t>
        </w:r>
        <w:r w:rsidRPr="00426A35">
          <w:rPr>
            <w:rFonts w:ascii="Times New Roman" w:hAnsi="Times New Roman" w:cs="Times New Roman"/>
            <w:noProof/>
            <w:webHidden/>
          </w:rPr>
          <w:fldChar w:fldCharType="end"/>
        </w:r>
      </w:hyperlink>
    </w:p>
    <w:p w14:paraId="4719D6FE" w14:textId="010220F8"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4" w:history="1">
        <w:r w:rsidRPr="00426A35">
          <w:rPr>
            <w:rStyle w:val="Hipervnculo"/>
            <w:rFonts w:ascii="Times New Roman" w:hAnsi="Times New Roman" w:cs="Times New Roman"/>
            <w:noProof/>
          </w:rPr>
          <w:t>Tabla 8</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_Toc177406744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53</w:t>
        </w:r>
        <w:r w:rsidRPr="00426A35">
          <w:rPr>
            <w:rFonts w:ascii="Times New Roman" w:hAnsi="Times New Roman" w:cs="Times New Roman"/>
            <w:noProof/>
            <w:webHidden/>
          </w:rPr>
          <w:fldChar w:fldCharType="end"/>
        </w:r>
      </w:hyperlink>
    </w:p>
    <w:p w14:paraId="0517D332" w14:textId="1E50A79D"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5" w:history="1">
        <w:r w:rsidRPr="00426A35">
          <w:rPr>
            <w:rStyle w:val="Hipervnculo"/>
            <w:rFonts w:ascii="Times New Roman" w:hAnsi="Times New Roman" w:cs="Times New Roman"/>
            <w:noProof/>
          </w:rPr>
          <w:t>Tabla 9</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_Toc177406745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54</w:t>
        </w:r>
        <w:r w:rsidRPr="00426A35">
          <w:rPr>
            <w:rFonts w:ascii="Times New Roman" w:hAnsi="Times New Roman" w:cs="Times New Roman"/>
            <w:noProof/>
            <w:webHidden/>
          </w:rPr>
          <w:fldChar w:fldCharType="end"/>
        </w:r>
      </w:hyperlink>
    </w:p>
    <w:p w14:paraId="26E64055" w14:textId="4A7DB903"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6" w:history="1">
        <w:r w:rsidRPr="00426A35">
          <w:rPr>
            <w:rStyle w:val="Hipervnculo"/>
            <w:rFonts w:ascii="Times New Roman" w:hAnsi="Times New Roman" w:cs="Times New Roman"/>
            <w:noProof/>
          </w:rPr>
          <w:t>Tabla 10</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_Toc177406746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55</w:t>
        </w:r>
        <w:r w:rsidRPr="00426A35">
          <w:rPr>
            <w:rFonts w:ascii="Times New Roman" w:hAnsi="Times New Roman" w:cs="Times New Roman"/>
            <w:noProof/>
            <w:webHidden/>
          </w:rPr>
          <w:fldChar w:fldCharType="end"/>
        </w:r>
      </w:hyperlink>
    </w:p>
    <w:p w14:paraId="67EEE787" w14:textId="3B8A50CD"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7" w:history="1">
        <w:r w:rsidRPr="00426A35">
          <w:rPr>
            <w:rStyle w:val="Hipervnculo"/>
            <w:rFonts w:ascii="Times New Roman" w:hAnsi="Times New Roman" w:cs="Times New Roman"/>
            <w:noProof/>
          </w:rPr>
          <w:t>Tabla 11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_Toc177406747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56</w:t>
        </w:r>
        <w:r w:rsidRPr="00426A35">
          <w:rPr>
            <w:rFonts w:ascii="Times New Roman" w:hAnsi="Times New Roman" w:cs="Times New Roman"/>
            <w:noProof/>
            <w:webHidden/>
          </w:rPr>
          <w:fldChar w:fldCharType="end"/>
        </w:r>
      </w:hyperlink>
    </w:p>
    <w:p w14:paraId="148086D6" w14:textId="7C396024"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8" w:history="1">
        <w:r w:rsidRPr="00426A35">
          <w:rPr>
            <w:rStyle w:val="Hipervnculo"/>
            <w:rFonts w:ascii="Times New Roman" w:hAnsi="Times New Roman" w:cs="Times New Roman"/>
            <w:noProof/>
          </w:rPr>
          <w:t>Tabla 12</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_Toc177406748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65</w:t>
        </w:r>
        <w:r w:rsidRPr="00426A35">
          <w:rPr>
            <w:rFonts w:ascii="Times New Roman" w:hAnsi="Times New Roman" w:cs="Times New Roman"/>
            <w:noProof/>
            <w:webHidden/>
          </w:rPr>
          <w:fldChar w:fldCharType="end"/>
        </w:r>
      </w:hyperlink>
    </w:p>
    <w:p w14:paraId="02BB8C9D" w14:textId="2D6C3277"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49" w:history="1">
        <w:r w:rsidRPr="00426A35">
          <w:rPr>
            <w:rStyle w:val="Hipervnculo"/>
            <w:rFonts w:ascii="Times New Roman" w:hAnsi="Times New Roman" w:cs="Times New Roman"/>
            <w:noProof/>
          </w:rPr>
          <w:t>Tabla 13</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_Toc177406749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67</w:t>
        </w:r>
        <w:r w:rsidRPr="00426A35">
          <w:rPr>
            <w:rFonts w:ascii="Times New Roman" w:hAnsi="Times New Roman" w:cs="Times New Roman"/>
            <w:noProof/>
            <w:webHidden/>
          </w:rPr>
          <w:fldChar w:fldCharType="end"/>
        </w:r>
      </w:hyperlink>
    </w:p>
    <w:p w14:paraId="2A40E9F9" w14:textId="57B9AB00"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0" w:history="1">
        <w:r w:rsidRPr="00426A35">
          <w:rPr>
            <w:rStyle w:val="Hipervnculo"/>
            <w:rFonts w:ascii="Times New Roman" w:hAnsi="Times New Roman" w:cs="Times New Roman"/>
            <w:noProof/>
          </w:rPr>
          <w:t>Tabla 14</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_Toc177406750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68</w:t>
        </w:r>
        <w:r w:rsidRPr="00426A35">
          <w:rPr>
            <w:rFonts w:ascii="Times New Roman" w:hAnsi="Times New Roman" w:cs="Times New Roman"/>
            <w:noProof/>
            <w:webHidden/>
          </w:rPr>
          <w:fldChar w:fldCharType="end"/>
        </w:r>
      </w:hyperlink>
    </w:p>
    <w:p w14:paraId="79063E47" w14:textId="6210EAE3"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1" w:history="1">
        <w:r w:rsidRPr="00426A35">
          <w:rPr>
            <w:rStyle w:val="Hipervnculo"/>
            <w:rFonts w:ascii="Times New Roman" w:hAnsi="Times New Roman" w:cs="Times New Roman"/>
            <w:noProof/>
          </w:rPr>
          <w:t>Tabla 15</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_Toc177406751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68</w:t>
        </w:r>
        <w:r w:rsidRPr="00426A35">
          <w:rPr>
            <w:rFonts w:ascii="Times New Roman" w:hAnsi="Times New Roman" w:cs="Times New Roman"/>
            <w:noProof/>
            <w:webHidden/>
          </w:rPr>
          <w:fldChar w:fldCharType="end"/>
        </w:r>
      </w:hyperlink>
    </w:p>
    <w:p w14:paraId="15409A97" w14:textId="01F783B1"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2" w:history="1">
        <w:r w:rsidRPr="00426A35">
          <w:rPr>
            <w:rStyle w:val="Hipervnculo"/>
            <w:rFonts w:ascii="Times New Roman" w:hAnsi="Times New Roman" w:cs="Times New Roman"/>
            <w:noProof/>
          </w:rPr>
          <w:t>Tabla 16</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_Toc177406752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69</w:t>
        </w:r>
        <w:r w:rsidRPr="00426A35">
          <w:rPr>
            <w:rFonts w:ascii="Times New Roman" w:hAnsi="Times New Roman" w:cs="Times New Roman"/>
            <w:noProof/>
            <w:webHidden/>
          </w:rPr>
          <w:fldChar w:fldCharType="end"/>
        </w:r>
      </w:hyperlink>
    </w:p>
    <w:p w14:paraId="19E21148" w14:textId="51237A7D"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3" w:history="1">
        <w:r w:rsidRPr="00426A35">
          <w:rPr>
            <w:rStyle w:val="Hipervnculo"/>
            <w:rFonts w:ascii="Times New Roman" w:hAnsi="Times New Roman" w:cs="Times New Roman"/>
            <w:noProof/>
          </w:rPr>
          <w:t>Tabla 17</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_Toc177406753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72</w:t>
        </w:r>
        <w:r w:rsidRPr="00426A35">
          <w:rPr>
            <w:rFonts w:ascii="Times New Roman" w:hAnsi="Times New Roman" w:cs="Times New Roman"/>
            <w:noProof/>
            <w:webHidden/>
          </w:rPr>
          <w:fldChar w:fldCharType="end"/>
        </w:r>
      </w:hyperlink>
    </w:p>
    <w:p w14:paraId="031EDADA" w14:textId="140CF7BB"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4" w:history="1">
        <w:r w:rsidRPr="00426A35">
          <w:rPr>
            <w:rStyle w:val="Hipervnculo"/>
            <w:rFonts w:ascii="Times New Roman" w:hAnsi="Times New Roman" w:cs="Times New Roman"/>
            <w:noProof/>
          </w:rPr>
          <w:t>Tabla 18</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_Toc177406754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72</w:t>
        </w:r>
        <w:r w:rsidRPr="00426A35">
          <w:rPr>
            <w:rFonts w:ascii="Times New Roman" w:hAnsi="Times New Roman" w:cs="Times New Roman"/>
            <w:noProof/>
            <w:webHidden/>
          </w:rPr>
          <w:fldChar w:fldCharType="end"/>
        </w:r>
      </w:hyperlink>
    </w:p>
    <w:p w14:paraId="7FE5F49B" w14:textId="212E0C0E"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5" w:history="1">
        <w:r w:rsidRPr="00426A35">
          <w:rPr>
            <w:rStyle w:val="Hipervnculo"/>
            <w:rFonts w:ascii="Times New Roman" w:hAnsi="Times New Roman" w:cs="Times New Roman"/>
            <w:noProof/>
          </w:rPr>
          <w:t>Tabla 19</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_Toc177406755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73</w:t>
        </w:r>
        <w:r w:rsidRPr="00426A35">
          <w:rPr>
            <w:rFonts w:ascii="Times New Roman" w:hAnsi="Times New Roman" w:cs="Times New Roman"/>
            <w:noProof/>
            <w:webHidden/>
          </w:rPr>
          <w:fldChar w:fldCharType="end"/>
        </w:r>
      </w:hyperlink>
    </w:p>
    <w:p w14:paraId="20D511C1" w14:textId="256004DC"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6" w:history="1">
        <w:r w:rsidRPr="00426A35">
          <w:rPr>
            <w:rStyle w:val="Hipervnculo"/>
            <w:rFonts w:ascii="Times New Roman" w:hAnsi="Times New Roman" w:cs="Times New Roman"/>
            <w:noProof/>
          </w:rPr>
          <w:t>Tabla 20</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_Toc177406756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73</w:t>
        </w:r>
        <w:r w:rsidRPr="00426A35">
          <w:rPr>
            <w:rFonts w:ascii="Times New Roman" w:hAnsi="Times New Roman" w:cs="Times New Roman"/>
            <w:noProof/>
            <w:webHidden/>
          </w:rPr>
          <w:fldChar w:fldCharType="end"/>
        </w:r>
      </w:hyperlink>
    </w:p>
    <w:p w14:paraId="2B4D4545" w14:textId="7E2F26E4"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7" w:history="1">
        <w:r w:rsidRPr="00426A35">
          <w:rPr>
            <w:rStyle w:val="Hipervnculo"/>
            <w:rFonts w:ascii="Times New Roman" w:hAnsi="Times New Roman" w:cs="Times New Roman"/>
            <w:noProof/>
          </w:rPr>
          <w:t>Tabla 21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_Toc177406757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74</w:t>
        </w:r>
        <w:r w:rsidRPr="00426A35">
          <w:rPr>
            <w:rFonts w:ascii="Times New Roman" w:hAnsi="Times New Roman" w:cs="Times New Roman"/>
            <w:noProof/>
            <w:webHidden/>
          </w:rPr>
          <w:fldChar w:fldCharType="end"/>
        </w:r>
      </w:hyperlink>
    </w:p>
    <w:p w14:paraId="452A5CD3" w14:textId="34751E62"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8" w:history="1">
        <w:r w:rsidRPr="00426A35">
          <w:rPr>
            <w:rStyle w:val="Hipervnculo"/>
            <w:rFonts w:ascii="Times New Roman" w:hAnsi="Times New Roman" w:cs="Times New Roman"/>
            <w:noProof/>
          </w:rPr>
          <w:t>Tabla 22</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_Toc177406758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75</w:t>
        </w:r>
        <w:r w:rsidRPr="00426A35">
          <w:rPr>
            <w:rFonts w:ascii="Times New Roman" w:hAnsi="Times New Roman" w:cs="Times New Roman"/>
            <w:noProof/>
            <w:webHidden/>
          </w:rPr>
          <w:fldChar w:fldCharType="end"/>
        </w:r>
      </w:hyperlink>
    </w:p>
    <w:p w14:paraId="4D547431" w14:textId="11B7A8EF"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59" w:history="1">
        <w:r w:rsidRPr="00426A35">
          <w:rPr>
            <w:rStyle w:val="Hipervnculo"/>
            <w:rFonts w:ascii="Times New Roman" w:hAnsi="Times New Roman" w:cs="Times New Roman"/>
            <w:noProof/>
          </w:rPr>
          <w:t>Tabla 23</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_Toc177406759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75</w:t>
        </w:r>
        <w:r w:rsidRPr="00426A35">
          <w:rPr>
            <w:rFonts w:ascii="Times New Roman" w:hAnsi="Times New Roman" w:cs="Times New Roman"/>
            <w:noProof/>
            <w:webHidden/>
          </w:rPr>
          <w:fldChar w:fldCharType="end"/>
        </w:r>
      </w:hyperlink>
    </w:p>
    <w:p w14:paraId="5787AF91" w14:textId="0B064F8F"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0" w:history="1">
        <w:r w:rsidRPr="00426A35">
          <w:rPr>
            <w:rStyle w:val="Hipervnculo"/>
            <w:rFonts w:ascii="Times New Roman" w:hAnsi="Times New Roman" w:cs="Times New Roman"/>
            <w:noProof/>
          </w:rPr>
          <w:t>Tabla 24</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_Toc177406760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76</w:t>
        </w:r>
        <w:r w:rsidRPr="00426A35">
          <w:rPr>
            <w:rFonts w:ascii="Times New Roman" w:hAnsi="Times New Roman" w:cs="Times New Roman"/>
            <w:noProof/>
            <w:webHidden/>
          </w:rPr>
          <w:fldChar w:fldCharType="end"/>
        </w:r>
      </w:hyperlink>
    </w:p>
    <w:p w14:paraId="05A960B0" w14:textId="46E43FF6"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1" w:history="1">
        <w:r w:rsidRPr="00426A35">
          <w:rPr>
            <w:rStyle w:val="Hipervnculo"/>
            <w:rFonts w:ascii="Times New Roman" w:hAnsi="Times New Roman" w:cs="Times New Roman"/>
            <w:noProof/>
          </w:rPr>
          <w:t>Tabla 25</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_Toc177406761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77</w:t>
        </w:r>
        <w:r w:rsidRPr="00426A35">
          <w:rPr>
            <w:rFonts w:ascii="Times New Roman" w:hAnsi="Times New Roman" w:cs="Times New Roman"/>
            <w:noProof/>
            <w:webHidden/>
          </w:rPr>
          <w:fldChar w:fldCharType="end"/>
        </w:r>
      </w:hyperlink>
    </w:p>
    <w:p w14:paraId="333F5E4E" w14:textId="0B09694A"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2" w:history="1">
        <w:r w:rsidRPr="00426A35">
          <w:rPr>
            <w:rStyle w:val="Hipervnculo"/>
            <w:rFonts w:ascii="Times New Roman" w:hAnsi="Times New Roman" w:cs="Times New Roman"/>
            <w:noProof/>
          </w:rPr>
          <w:t>Tabla 26</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_Toc177406762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78</w:t>
        </w:r>
        <w:r w:rsidRPr="00426A35">
          <w:rPr>
            <w:rFonts w:ascii="Times New Roman" w:hAnsi="Times New Roman" w:cs="Times New Roman"/>
            <w:noProof/>
            <w:webHidden/>
          </w:rPr>
          <w:fldChar w:fldCharType="end"/>
        </w:r>
      </w:hyperlink>
    </w:p>
    <w:p w14:paraId="1AF3ADCE" w14:textId="707AD8E2"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3" w:history="1">
        <w:r w:rsidRPr="00426A35">
          <w:rPr>
            <w:rStyle w:val="Hipervnculo"/>
            <w:rFonts w:ascii="Times New Roman" w:hAnsi="Times New Roman" w:cs="Times New Roman"/>
            <w:noProof/>
          </w:rPr>
          <w:t>Tabla 27</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_Toc177406763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79</w:t>
        </w:r>
        <w:r w:rsidRPr="00426A35">
          <w:rPr>
            <w:rFonts w:ascii="Times New Roman" w:hAnsi="Times New Roman" w:cs="Times New Roman"/>
            <w:noProof/>
            <w:webHidden/>
          </w:rPr>
          <w:fldChar w:fldCharType="end"/>
        </w:r>
      </w:hyperlink>
    </w:p>
    <w:p w14:paraId="758DFD8B" w14:textId="166140A8"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4" w:history="1">
        <w:r w:rsidRPr="00426A35">
          <w:rPr>
            <w:rStyle w:val="Hipervnculo"/>
            <w:rFonts w:ascii="Times New Roman" w:hAnsi="Times New Roman" w:cs="Times New Roman"/>
            <w:noProof/>
          </w:rPr>
          <w:t>Tabla 28</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_Toc177406764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81</w:t>
        </w:r>
        <w:r w:rsidRPr="00426A35">
          <w:rPr>
            <w:rFonts w:ascii="Times New Roman" w:hAnsi="Times New Roman" w:cs="Times New Roman"/>
            <w:noProof/>
            <w:webHidden/>
          </w:rPr>
          <w:fldChar w:fldCharType="end"/>
        </w:r>
      </w:hyperlink>
    </w:p>
    <w:p w14:paraId="636AE96E" w14:textId="37B4F644"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5" w:history="1">
        <w:r w:rsidRPr="00426A35">
          <w:rPr>
            <w:rStyle w:val="Hipervnculo"/>
            <w:rFonts w:ascii="Times New Roman" w:hAnsi="Times New Roman" w:cs="Times New Roman"/>
            <w:noProof/>
          </w:rPr>
          <w:t>Tabla 29</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_Toc177406765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82</w:t>
        </w:r>
        <w:r w:rsidRPr="00426A35">
          <w:rPr>
            <w:rFonts w:ascii="Times New Roman" w:hAnsi="Times New Roman" w:cs="Times New Roman"/>
            <w:noProof/>
            <w:webHidden/>
          </w:rPr>
          <w:fldChar w:fldCharType="end"/>
        </w:r>
      </w:hyperlink>
    </w:p>
    <w:p w14:paraId="7054A865" w14:textId="3FC641A0"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6" w:history="1">
        <w:r w:rsidRPr="00426A35">
          <w:rPr>
            <w:rStyle w:val="Hipervnculo"/>
            <w:rFonts w:ascii="Times New Roman" w:hAnsi="Times New Roman" w:cs="Times New Roman"/>
            <w:noProof/>
          </w:rPr>
          <w:t>Tabla 30</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_Toc177406766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82</w:t>
        </w:r>
        <w:r w:rsidRPr="00426A35">
          <w:rPr>
            <w:rFonts w:ascii="Times New Roman" w:hAnsi="Times New Roman" w:cs="Times New Roman"/>
            <w:noProof/>
            <w:webHidden/>
          </w:rPr>
          <w:fldChar w:fldCharType="end"/>
        </w:r>
      </w:hyperlink>
    </w:p>
    <w:p w14:paraId="4B8ACB69" w14:textId="5C0F41FB" w:rsidR="00143DC2" w:rsidRPr="00426A35" w:rsidRDefault="00143DC2" w:rsidP="003F6F09">
      <w:pPr>
        <w:pStyle w:val="Tabladeilustraciones"/>
        <w:tabs>
          <w:tab w:val="right" w:leader="dot" w:pos="8263"/>
        </w:tabs>
        <w:spacing w:line="360" w:lineRule="auto"/>
        <w:ind w:left="0" w:firstLine="0"/>
        <w:rPr>
          <w:rFonts w:ascii="Times New Roman" w:eastAsiaTheme="minorEastAsia" w:hAnsi="Times New Roman" w:cs="Times New Roman"/>
          <w:caps w:val="0"/>
          <w:noProof/>
          <w:sz w:val="22"/>
          <w:szCs w:val="22"/>
          <w:lang w:eastAsia="es-EC"/>
        </w:rPr>
      </w:pPr>
      <w:hyperlink w:anchor="_Toc177406767" w:history="1">
        <w:r w:rsidRPr="00426A35">
          <w:rPr>
            <w:rStyle w:val="Hipervnculo"/>
            <w:rFonts w:ascii="Times New Roman" w:hAnsi="Times New Roman" w:cs="Times New Roman"/>
            <w:noProof/>
          </w:rPr>
          <w:t>Tabla 31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_Toc177406767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83</w:t>
        </w:r>
        <w:r w:rsidRPr="00426A35">
          <w:rPr>
            <w:rFonts w:ascii="Times New Roman" w:hAnsi="Times New Roman" w:cs="Times New Roman"/>
            <w:noProof/>
            <w:webHidden/>
          </w:rPr>
          <w:fldChar w:fldCharType="end"/>
        </w:r>
      </w:hyperlink>
    </w:p>
    <w:p w14:paraId="7194DBDC" w14:textId="77777777" w:rsidR="00045C0F" w:rsidRDefault="00143DC2" w:rsidP="003F6F09">
      <w:pPr>
        <w:rPr>
          <w:rFonts w:cs="Times New Roman"/>
        </w:rPr>
      </w:pPr>
      <w:r w:rsidRPr="00426A35">
        <w:rPr>
          <w:rFonts w:cs="Times New Roman"/>
        </w:rPr>
        <w:fldChar w:fldCharType="end"/>
      </w:r>
    </w:p>
    <w:p w14:paraId="1578E82D" w14:textId="77777777" w:rsidR="007013C3" w:rsidRPr="00426A35" w:rsidRDefault="007013C3" w:rsidP="003F6F09">
      <w:pPr>
        <w:rPr>
          <w:rFonts w:eastAsiaTheme="majorEastAsia" w:cs="Times New Roman"/>
          <w:szCs w:val="32"/>
        </w:rPr>
      </w:pPr>
    </w:p>
    <w:p w14:paraId="70052931" w14:textId="77777777" w:rsidR="000B09B1" w:rsidRPr="00426A35" w:rsidRDefault="000B09B1" w:rsidP="000B09B1">
      <w:pPr>
        <w:pStyle w:val="Ttulo1"/>
        <w:rPr>
          <w:rFonts w:cs="Times New Roman"/>
        </w:rPr>
      </w:pPr>
      <w:bookmarkStart w:id="13" w:name="_Toc178620459"/>
      <w:r w:rsidRPr="00426A35">
        <w:rPr>
          <w:rFonts w:cs="Times New Roman"/>
        </w:rPr>
        <w:lastRenderedPageBreak/>
        <w:t>ÍNDICE DE FIGURAS</w:t>
      </w:r>
      <w:bookmarkEnd w:id="13"/>
    </w:p>
    <w:p w14:paraId="61244B5A" w14:textId="08342B9E"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r w:rsidRPr="00426A35">
        <w:rPr>
          <w:rFonts w:ascii="Times New Roman" w:hAnsi="Times New Roman" w:cs="Times New Roman"/>
        </w:rPr>
        <w:fldChar w:fldCharType="begin"/>
      </w:r>
      <w:r w:rsidRPr="00426A35">
        <w:rPr>
          <w:rFonts w:ascii="Times New Roman" w:hAnsi="Times New Roman" w:cs="Times New Roman"/>
        </w:rPr>
        <w:instrText xml:space="preserve"> TOC \h \z \c "Figura" </w:instrText>
      </w:r>
      <w:r w:rsidRPr="00426A35">
        <w:rPr>
          <w:rFonts w:ascii="Times New Roman" w:hAnsi="Times New Roman" w:cs="Times New Roman"/>
        </w:rPr>
        <w:fldChar w:fldCharType="separate"/>
      </w:r>
      <w:hyperlink w:anchor="_Toc178620609" w:history="1">
        <w:r w:rsidRPr="00426A35">
          <w:rPr>
            <w:rStyle w:val="Hipervnculo"/>
            <w:rFonts w:ascii="Times New Roman" w:hAnsi="Times New Roman" w:cs="Times New Roman"/>
            <w:noProof/>
          </w:rPr>
          <w:t>Figura 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_Toc178620609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20</w:t>
        </w:r>
        <w:r w:rsidRPr="00426A35">
          <w:rPr>
            <w:rFonts w:ascii="Times New Roman" w:hAnsi="Times New Roman" w:cs="Times New Roman"/>
            <w:noProof/>
            <w:webHidden/>
          </w:rPr>
          <w:fldChar w:fldCharType="end"/>
        </w:r>
      </w:hyperlink>
    </w:p>
    <w:p w14:paraId="71D97F31" w14:textId="66E42B59"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0" w:history="1">
        <w:r w:rsidRPr="00426A35">
          <w:rPr>
            <w:rStyle w:val="Hipervnculo"/>
            <w:rFonts w:ascii="Times New Roman" w:hAnsi="Times New Roman" w:cs="Times New Roman"/>
            <w:noProof/>
          </w:rPr>
          <w:t>Figura 2</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_Toc178620610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39</w:t>
        </w:r>
        <w:r w:rsidRPr="00426A35">
          <w:rPr>
            <w:rFonts w:ascii="Times New Roman" w:hAnsi="Times New Roman" w:cs="Times New Roman"/>
            <w:noProof/>
            <w:webHidden/>
          </w:rPr>
          <w:fldChar w:fldCharType="end"/>
        </w:r>
      </w:hyperlink>
    </w:p>
    <w:p w14:paraId="294F64F1" w14:textId="2ADD62AA"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1" w:history="1">
        <w:r w:rsidRPr="00426A35">
          <w:rPr>
            <w:rStyle w:val="Hipervnculo"/>
            <w:rFonts w:ascii="Times New Roman" w:hAnsi="Times New Roman" w:cs="Times New Roman"/>
            <w:noProof/>
          </w:rPr>
          <w:t>Figura 3</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_Toc178620611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47</w:t>
        </w:r>
        <w:r w:rsidRPr="00426A35">
          <w:rPr>
            <w:rFonts w:ascii="Times New Roman" w:hAnsi="Times New Roman" w:cs="Times New Roman"/>
            <w:noProof/>
            <w:webHidden/>
          </w:rPr>
          <w:fldChar w:fldCharType="end"/>
        </w:r>
      </w:hyperlink>
    </w:p>
    <w:p w14:paraId="6384B07D" w14:textId="5C15A037"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2" w:history="1">
        <w:r w:rsidRPr="00426A35">
          <w:rPr>
            <w:rStyle w:val="Hipervnculo"/>
            <w:rFonts w:ascii="Times New Roman" w:hAnsi="Times New Roman" w:cs="Times New Roman"/>
            <w:noProof/>
          </w:rPr>
          <w:t>Figura 4</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_Toc178620612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48</w:t>
        </w:r>
        <w:r w:rsidRPr="00426A35">
          <w:rPr>
            <w:rFonts w:ascii="Times New Roman" w:hAnsi="Times New Roman" w:cs="Times New Roman"/>
            <w:noProof/>
            <w:webHidden/>
          </w:rPr>
          <w:fldChar w:fldCharType="end"/>
        </w:r>
      </w:hyperlink>
    </w:p>
    <w:p w14:paraId="2EC4A251" w14:textId="386598EF"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3" w:history="1">
        <w:r w:rsidRPr="00426A35">
          <w:rPr>
            <w:rStyle w:val="Hipervnculo"/>
            <w:rFonts w:ascii="Times New Roman" w:hAnsi="Times New Roman" w:cs="Times New Roman"/>
            <w:noProof/>
          </w:rPr>
          <w:t>Figura 5</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_Toc178620613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49</w:t>
        </w:r>
        <w:r w:rsidRPr="00426A35">
          <w:rPr>
            <w:rFonts w:ascii="Times New Roman" w:hAnsi="Times New Roman" w:cs="Times New Roman"/>
            <w:noProof/>
            <w:webHidden/>
          </w:rPr>
          <w:fldChar w:fldCharType="end"/>
        </w:r>
      </w:hyperlink>
    </w:p>
    <w:p w14:paraId="5C257193" w14:textId="6609858F"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4" w:history="1">
        <w:r w:rsidRPr="00426A35">
          <w:rPr>
            <w:rStyle w:val="Hipervnculo"/>
            <w:rFonts w:ascii="Times New Roman" w:hAnsi="Times New Roman" w:cs="Times New Roman"/>
            <w:noProof/>
          </w:rPr>
          <w:t>Figura 6</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_Toc178620614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50</w:t>
        </w:r>
        <w:r w:rsidRPr="00426A35">
          <w:rPr>
            <w:rFonts w:ascii="Times New Roman" w:hAnsi="Times New Roman" w:cs="Times New Roman"/>
            <w:noProof/>
            <w:webHidden/>
          </w:rPr>
          <w:fldChar w:fldCharType="end"/>
        </w:r>
      </w:hyperlink>
    </w:p>
    <w:p w14:paraId="2B9384F6" w14:textId="6D6028B7"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5" w:history="1">
        <w:r w:rsidRPr="00426A35">
          <w:rPr>
            <w:rStyle w:val="Hipervnculo"/>
            <w:rFonts w:ascii="Times New Roman" w:hAnsi="Times New Roman" w:cs="Times New Roman"/>
            <w:noProof/>
          </w:rPr>
          <w:t>Figura 7</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_Toc178620615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51</w:t>
        </w:r>
        <w:r w:rsidRPr="00426A35">
          <w:rPr>
            <w:rFonts w:ascii="Times New Roman" w:hAnsi="Times New Roman" w:cs="Times New Roman"/>
            <w:noProof/>
            <w:webHidden/>
          </w:rPr>
          <w:fldChar w:fldCharType="end"/>
        </w:r>
      </w:hyperlink>
    </w:p>
    <w:p w14:paraId="02A59DBD" w14:textId="2D5061A2"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6" w:history="1">
        <w:r w:rsidRPr="00426A35">
          <w:rPr>
            <w:rStyle w:val="Hipervnculo"/>
            <w:rFonts w:ascii="Times New Roman" w:hAnsi="Times New Roman" w:cs="Times New Roman"/>
            <w:noProof/>
          </w:rPr>
          <w:t>Figura 8</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_Toc178620616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52</w:t>
        </w:r>
        <w:r w:rsidRPr="00426A35">
          <w:rPr>
            <w:rFonts w:ascii="Times New Roman" w:hAnsi="Times New Roman" w:cs="Times New Roman"/>
            <w:noProof/>
            <w:webHidden/>
          </w:rPr>
          <w:fldChar w:fldCharType="end"/>
        </w:r>
      </w:hyperlink>
    </w:p>
    <w:p w14:paraId="4962444B" w14:textId="423A6236"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7" w:history="1">
        <w:r w:rsidRPr="00426A35">
          <w:rPr>
            <w:rStyle w:val="Hipervnculo"/>
            <w:rFonts w:ascii="Times New Roman" w:hAnsi="Times New Roman" w:cs="Times New Roman"/>
            <w:noProof/>
          </w:rPr>
          <w:t>Figura 9</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_Toc178620617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53</w:t>
        </w:r>
        <w:r w:rsidRPr="00426A35">
          <w:rPr>
            <w:rFonts w:ascii="Times New Roman" w:hAnsi="Times New Roman" w:cs="Times New Roman"/>
            <w:noProof/>
            <w:webHidden/>
          </w:rPr>
          <w:fldChar w:fldCharType="end"/>
        </w:r>
      </w:hyperlink>
    </w:p>
    <w:p w14:paraId="7C8B97F3" w14:textId="4360B3D1"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8" w:history="1">
        <w:r w:rsidRPr="00426A35">
          <w:rPr>
            <w:rStyle w:val="Hipervnculo"/>
            <w:rFonts w:ascii="Times New Roman" w:hAnsi="Times New Roman" w:cs="Times New Roman"/>
            <w:noProof/>
          </w:rPr>
          <w:t>Figura 10</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_Toc178620618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54</w:t>
        </w:r>
        <w:r w:rsidRPr="00426A35">
          <w:rPr>
            <w:rFonts w:ascii="Times New Roman" w:hAnsi="Times New Roman" w:cs="Times New Roman"/>
            <w:noProof/>
            <w:webHidden/>
          </w:rPr>
          <w:fldChar w:fldCharType="end"/>
        </w:r>
      </w:hyperlink>
    </w:p>
    <w:p w14:paraId="3DA30833" w14:textId="6157D31D"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19" w:history="1">
        <w:r w:rsidRPr="00426A35">
          <w:rPr>
            <w:rStyle w:val="Hipervnculo"/>
            <w:rFonts w:ascii="Times New Roman" w:hAnsi="Times New Roman" w:cs="Times New Roman"/>
            <w:noProof/>
          </w:rPr>
          <w:t>Figura 11</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_Toc178620619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55</w:t>
        </w:r>
        <w:r w:rsidRPr="00426A35">
          <w:rPr>
            <w:rFonts w:ascii="Times New Roman" w:hAnsi="Times New Roman" w:cs="Times New Roman"/>
            <w:noProof/>
            <w:webHidden/>
          </w:rPr>
          <w:fldChar w:fldCharType="end"/>
        </w:r>
      </w:hyperlink>
    </w:p>
    <w:p w14:paraId="627F4D49" w14:textId="32A6E556"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20" w:history="1">
        <w:r w:rsidRPr="00426A35">
          <w:rPr>
            <w:rStyle w:val="Hipervnculo"/>
            <w:rFonts w:ascii="Times New Roman" w:hAnsi="Times New Roman" w:cs="Times New Roman"/>
            <w:noProof/>
          </w:rPr>
          <w:t>Figura 12</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_Toc178620620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56</w:t>
        </w:r>
        <w:r w:rsidRPr="00426A35">
          <w:rPr>
            <w:rFonts w:ascii="Times New Roman" w:hAnsi="Times New Roman" w:cs="Times New Roman"/>
            <w:noProof/>
            <w:webHidden/>
          </w:rPr>
          <w:fldChar w:fldCharType="end"/>
        </w:r>
      </w:hyperlink>
    </w:p>
    <w:p w14:paraId="3FF527BD" w14:textId="1C0E3EC1"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21" w:history="1">
        <w:r w:rsidRPr="00426A35">
          <w:rPr>
            <w:rStyle w:val="Hipervnculo"/>
            <w:rFonts w:ascii="Times New Roman" w:hAnsi="Times New Roman" w:cs="Times New Roman"/>
            <w:noProof/>
          </w:rPr>
          <w:t>Figura 13</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_Toc178620621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58</w:t>
        </w:r>
        <w:r w:rsidRPr="00426A35">
          <w:rPr>
            <w:rFonts w:ascii="Times New Roman" w:hAnsi="Times New Roman" w:cs="Times New Roman"/>
            <w:noProof/>
            <w:webHidden/>
          </w:rPr>
          <w:fldChar w:fldCharType="end"/>
        </w:r>
      </w:hyperlink>
    </w:p>
    <w:p w14:paraId="4F6A061B" w14:textId="7599EEF6"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22" w:history="1">
        <w:r w:rsidRPr="00426A35">
          <w:rPr>
            <w:rStyle w:val="Hipervnculo"/>
            <w:rFonts w:ascii="Times New Roman" w:hAnsi="Times New Roman" w:cs="Times New Roman"/>
            <w:noProof/>
          </w:rPr>
          <w:t>Figura 14</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_Toc178620622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61</w:t>
        </w:r>
        <w:r w:rsidRPr="00426A35">
          <w:rPr>
            <w:rFonts w:ascii="Times New Roman" w:hAnsi="Times New Roman" w:cs="Times New Roman"/>
            <w:noProof/>
            <w:webHidden/>
          </w:rPr>
          <w:fldChar w:fldCharType="end"/>
        </w:r>
      </w:hyperlink>
    </w:p>
    <w:p w14:paraId="19AF95EC" w14:textId="6F18BFC9"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23" w:history="1">
        <w:r w:rsidRPr="00426A35">
          <w:rPr>
            <w:rStyle w:val="Hipervnculo"/>
            <w:rFonts w:ascii="Times New Roman" w:hAnsi="Times New Roman" w:cs="Times New Roman"/>
            <w:noProof/>
          </w:rPr>
          <w:t>Figura 15</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_Toc178620623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65</w:t>
        </w:r>
        <w:r w:rsidRPr="00426A35">
          <w:rPr>
            <w:rFonts w:ascii="Times New Roman" w:hAnsi="Times New Roman" w:cs="Times New Roman"/>
            <w:noProof/>
            <w:webHidden/>
          </w:rPr>
          <w:fldChar w:fldCharType="end"/>
        </w:r>
      </w:hyperlink>
    </w:p>
    <w:p w14:paraId="6CF464D5" w14:textId="61013412" w:rsidR="00CD3337" w:rsidRPr="00426A35" w:rsidRDefault="00CD3337" w:rsidP="00CD3337">
      <w:pPr>
        <w:pStyle w:val="Tabladeilustraciones"/>
        <w:tabs>
          <w:tab w:val="right" w:leader="dot" w:pos="8263"/>
        </w:tabs>
        <w:spacing w:line="360" w:lineRule="auto"/>
        <w:rPr>
          <w:rFonts w:ascii="Times New Roman" w:eastAsiaTheme="minorEastAsia" w:hAnsi="Times New Roman" w:cs="Times New Roman"/>
          <w:caps w:val="0"/>
          <w:noProof/>
          <w:sz w:val="22"/>
          <w:szCs w:val="22"/>
          <w:lang w:eastAsia="es-EC"/>
        </w:rPr>
      </w:pPr>
      <w:hyperlink w:anchor="_Toc178620624" w:history="1">
        <w:r w:rsidRPr="00426A35">
          <w:rPr>
            <w:rStyle w:val="Hipervnculo"/>
            <w:rFonts w:ascii="Times New Roman" w:hAnsi="Times New Roman" w:cs="Times New Roman"/>
            <w:noProof/>
          </w:rPr>
          <w:t>Figura 16</w:t>
        </w:r>
        <w:r w:rsidRPr="00426A35">
          <w:rPr>
            <w:rFonts w:ascii="Times New Roman" w:hAnsi="Times New Roman" w:cs="Times New Roman"/>
            <w:noProof/>
            <w:webHidden/>
          </w:rPr>
          <w:tab/>
        </w:r>
        <w:r w:rsidRPr="00426A35">
          <w:rPr>
            <w:rFonts w:ascii="Times New Roman" w:hAnsi="Times New Roman" w:cs="Times New Roman"/>
            <w:noProof/>
            <w:webHidden/>
          </w:rPr>
          <w:fldChar w:fldCharType="begin"/>
        </w:r>
        <w:r w:rsidRPr="00426A35">
          <w:rPr>
            <w:rFonts w:ascii="Times New Roman" w:hAnsi="Times New Roman" w:cs="Times New Roman"/>
            <w:noProof/>
            <w:webHidden/>
          </w:rPr>
          <w:instrText xml:space="preserve"> PAGEREF _Toc178620624 \h </w:instrText>
        </w:r>
        <w:r w:rsidRPr="00426A35">
          <w:rPr>
            <w:rFonts w:ascii="Times New Roman" w:hAnsi="Times New Roman" w:cs="Times New Roman"/>
            <w:noProof/>
            <w:webHidden/>
          </w:rPr>
        </w:r>
        <w:r w:rsidRPr="00426A35">
          <w:rPr>
            <w:rFonts w:ascii="Times New Roman" w:hAnsi="Times New Roman" w:cs="Times New Roman"/>
            <w:noProof/>
            <w:webHidden/>
          </w:rPr>
          <w:fldChar w:fldCharType="separate"/>
        </w:r>
        <w:r w:rsidR="00672E6E">
          <w:rPr>
            <w:rFonts w:ascii="Times New Roman" w:hAnsi="Times New Roman" w:cs="Times New Roman"/>
            <w:noProof/>
            <w:webHidden/>
          </w:rPr>
          <w:t>83</w:t>
        </w:r>
        <w:r w:rsidRPr="00426A35">
          <w:rPr>
            <w:rFonts w:ascii="Times New Roman" w:hAnsi="Times New Roman" w:cs="Times New Roman"/>
            <w:noProof/>
            <w:webHidden/>
          </w:rPr>
          <w:fldChar w:fldCharType="end"/>
        </w:r>
      </w:hyperlink>
    </w:p>
    <w:p w14:paraId="769D0D3C" w14:textId="77777777" w:rsidR="000B09B1" w:rsidRPr="00426A35" w:rsidRDefault="00CD3337" w:rsidP="000B09B1">
      <w:pPr>
        <w:rPr>
          <w:rFonts w:cs="Times New Roman"/>
        </w:rPr>
      </w:pPr>
      <w:r w:rsidRPr="00426A35">
        <w:rPr>
          <w:rFonts w:cs="Times New Roman"/>
          <w:sz w:val="20"/>
          <w:szCs w:val="20"/>
        </w:rPr>
        <w:fldChar w:fldCharType="end"/>
      </w:r>
    </w:p>
    <w:p w14:paraId="73B85A18" w14:textId="77777777" w:rsidR="00100D5A" w:rsidRPr="00426A35" w:rsidRDefault="000B09B1" w:rsidP="000B09B1">
      <w:pPr>
        <w:rPr>
          <w:rFonts w:cs="Times New Roman"/>
        </w:rPr>
      </w:pPr>
      <w:r w:rsidRPr="00426A35">
        <w:rPr>
          <w:rFonts w:cs="Times New Roman"/>
        </w:rPr>
        <w:br w:type="page"/>
      </w:r>
      <w:r w:rsidR="00100D5A" w:rsidRPr="00426A35">
        <w:rPr>
          <w:rFonts w:cs="Times New Roman"/>
        </w:rPr>
        <w:fldChar w:fldCharType="begin"/>
      </w:r>
      <w:r w:rsidR="00100D5A" w:rsidRPr="00426A35">
        <w:rPr>
          <w:rFonts w:cs="Times New Roman"/>
        </w:rPr>
        <w:instrText xml:space="preserve"> TOC \h \z \c "Tabla" </w:instrText>
      </w:r>
      <w:r w:rsidR="00100D5A" w:rsidRPr="00426A35">
        <w:rPr>
          <w:rFonts w:cs="Times New Roman"/>
        </w:rPr>
        <w:fldChar w:fldCharType="separate"/>
      </w:r>
      <w:r w:rsidR="00100D5A" w:rsidRPr="00426A35">
        <w:rPr>
          <w:rFonts w:cs="Times New Roman"/>
        </w:rPr>
        <w:fldChar w:fldCharType="end"/>
      </w:r>
    </w:p>
    <w:p w14:paraId="01DC88A2" w14:textId="77777777" w:rsidR="000B09B1" w:rsidRPr="00426A35" w:rsidRDefault="000B09B1" w:rsidP="000B09B1">
      <w:pPr>
        <w:ind w:firstLine="0"/>
        <w:jc w:val="center"/>
        <w:rPr>
          <w:rFonts w:cs="Times New Roman"/>
        </w:rPr>
      </w:pPr>
      <w:r w:rsidRPr="00426A35">
        <w:rPr>
          <w:rFonts w:cs="Times New Roman"/>
        </w:rPr>
        <w:lastRenderedPageBreak/>
        <w:t>Proyecto integrador para la creación de un bar restaurant en el cantón Joya de los Sachas, con la base de estructura CANVAS.</w:t>
      </w:r>
    </w:p>
    <w:p w14:paraId="6F90DA70" w14:textId="77777777" w:rsidR="000B09B1" w:rsidRPr="00426A35" w:rsidRDefault="000B09B1" w:rsidP="000B09B1">
      <w:pPr>
        <w:jc w:val="right"/>
        <w:rPr>
          <w:rFonts w:cs="Times New Roman"/>
        </w:rPr>
      </w:pPr>
      <w:r w:rsidRPr="00426A35">
        <w:rPr>
          <w:rFonts w:cs="Times New Roman"/>
        </w:rPr>
        <w:t>María Magdalena Cedeño Zambrano</w:t>
      </w:r>
    </w:p>
    <w:p w14:paraId="21F3576E" w14:textId="77777777" w:rsidR="000B09B1" w:rsidRPr="00426A35" w:rsidRDefault="000B09B1" w:rsidP="000B09B1">
      <w:pPr>
        <w:jc w:val="right"/>
        <w:rPr>
          <w:rFonts w:cs="Times New Roman"/>
        </w:rPr>
      </w:pPr>
      <w:proofErr w:type="spellStart"/>
      <w:r w:rsidRPr="00426A35">
        <w:rPr>
          <w:rFonts w:cs="Times New Roman"/>
        </w:rPr>
        <w:t>MSc</w:t>
      </w:r>
      <w:proofErr w:type="spellEnd"/>
      <w:r w:rsidRPr="00426A35">
        <w:rPr>
          <w:rFonts w:cs="Times New Roman"/>
        </w:rPr>
        <w:t xml:space="preserve">. Karina Falconí </w:t>
      </w:r>
    </w:p>
    <w:p w14:paraId="7104D1E1" w14:textId="77777777" w:rsidR="000B09B1" w:rsidRPr="00426A35" w:rsidRDefault="000B09B1" w:rsidP="009C2CA0">
      <w:pPr>
        <w:jc w:val="right"/>
        <w:rPr>
          <w:rFonts w:cs="Times New Roman"/>
        </w:rPr>
      </w:pPr>
      <w:r w:rsidRPr="00426A35">
        <w:rPr>
          <w:rFonts w:cs="Times New Roman"/>
        </w:rPr>
        <w:t>D.M. Quito, 15 de septiembre de 2024</w:t>
      </w:r>
    </w:p>
    <w:p w14:paraId="114E754E" w14:textId="77777777" w:rsidR="000B09B1" w:rsidRPr="00426A35" w:rsidRDefault="000B09B1" w:rsidP="000B09B1">
      <w:pPr>
        <w:pStyle w:val="Ttulo1"/>
        <w:rPr>
          <w:rFonts w:eastAsia="Times New Roman" w:cs="Times New Roman"/>
        </w:rPr>
      </w:pPr>
      <w:bookmarkStart w:id="14" w:name="_Toc67575887"/>
      <w:bookmarkStart w:id="15" w:name="_Toc178620460"/>
      <w:r w:rsidRPr="00426A35">
        <w:rPr>
          <w:rFonts w:eastAsia="Times New Roman" w:cs="Times New Roman"/>
        </w:rPr>
        <w:t>RESUMEN</w:t>
      </w:r>
      <w:bookmarkEnd w:id="14"/>
      <w:bookmarkEnd w:id="15"/>
    </w:p>
    <w:p w14:paraId="68E33A95" w14:textId="77777777" w:rsidR="000B09B1" w:rsidRPr="00426A35" w:rsidRDefault="00B3516C" w:rsidP="0036048B">
      <w:pPr>
        <w:rPr>
          <w:rFonts w:cs="Times New Roman"/>
        </w:rPr>
      </w:pPr>
      <w:r w:rsidRPr="00426A35">
        <w:rPr>
          <w:rFonts w:cs="Times New Roman"/>
        </w:rPr>
        <w:t xml:space="preserve">El presente plan de negocio propone la creación de un bar restaurant tradicional en la ciudad de Orellana cantón Joya de los Sachas, el cual brinde un servicio innovador y de calidad. La idea del bar restaurant </w:t>
      </w:r>
      <w:r w:rsidR="0036048B" w:rsidRPr="00426A35">
        <w:rPr>
          <w:rFonts w:cs="Times New Roman"/>
        </w:rPr>
        <w:t>surge a partir de los consumidores que buscan nuevas alternativas de restaurantes y lugares de diversión.</w:t>
      </w:r>
    </w:p>
    <w:p w14:paraId="0437E548" w14:textId="77777777" w:rsidR="0036048B" w:rsidRPr="00426A35" w:rsidRDefault="0036048B" w:rsidP="0036048B">
      <w:pPr>
        <w:rPr>
          <w:rFonts w:cs="Times New Roman"/>
        </w:rPr>
      </w:pPr>
      <w:r w:rsidRPr="00426A35">
        <w:rPr>
          <w:rFonts w:cs="Times New Roman"/>
        </w:rPr>
        <w:t>La idea básica del negocio, es crear un bar restaurant tradicional que abarque las temáticas de las tres regiones de la Costa, Sierra y Oriente enfocado en un segmento de la población de hombres y mujeres desde los 1</w:t>
      </w:r>
      <w:r w:rsidR="00126083" w:rsidRPr="00426A35">
        <w:rPr>
          <w:rFonts w:cs="Times New Roman"/>
        </w:rPr>
        <w:t>8 años</w:t>
      </w:r>
      <w:r w:rsidRPr="00426A35">
        <w:rPr>
          <w:rFonts w:cs="Times New Roman"/>
        </w:rPr>
        <w:t xml:space="preserve"> de edad.</w:t>
      </w:r>
    </w:p>
    <w:p w14:paraId="57BBA71D" w14:textId="77777777" w:rsidR="0036048B" w:rsidRPr="00426A35" w:rsidRDefault="0036048B" w:rsidP="0036048B">
      <w:pPr>
        <w:rPr>
          <w:rFonts w:cs="Times New Roman"/>
        </w:rPr>
      </w:pPr>
      <w:r w:rsidRPr="00426A35">
        <w:rPr>
          <w:rFonts w:cs="Times New Roman"/>
        </w:rPr>
        <w:t>Se realizo una investigación de mercado para poder obtener información de los gustos y preferencias de los consumidores para así poder implementar las diferentes estrategias para captar a todo el mercado meta.</w:t>
      </w:r>
    </w:p>
    <w:p w14:paraId="6397F8EB" w14:textId="77777777" w:rsidR="0036048B" w:rsidRPr="00426A35" w:rsidRDefault="0036048B" w:rsidP="0036048B">
      <w:pPr>
        <w:rPr>
          <w:rFonts w:cs="Times New Roman"/>
        </w:rPr>
      </w:pPr>
      <w:r w:rsidRPr="00426A35">
        <w:rPr>
          <w:rFonts w:cs="Times New Roman"/>
        </w:rPr>
        <w:t xml:space="preserve">La estrategia general de marketing es la </w:t>
      </w:r>
      <w:r w:rsidR="00002B97" w:rsidRPr="00426A35">
        <w:rPr>
          <w:rFonts w:cs="Times New Roman"/>
        </w:rPr>
        <w:t>diferenciación, es decir desarrollar una ventaja competitiva, la cual permita crear una serie de capacidades y atributos que los otros restaurantes no tienen.</w:t>
      </w:r>
    </w:p>
    <w:p w14:paraId="534B5F12" w14:textId="77777777" w:rsidR="00167EE0" w:rsidRPr="00426A35" w:rsidRDefault="00002B97" w:rsidP="00B736E8">
      <w:pPr>
        <w:rPr>
          <w:rFonts w:cs="Times New Roman"/>
        </w:rPr>
      </w:pPr>
      <w:r w:rsidRPr="00426A35">
        <w:rPr>
          <w:rFonts w:cs="Times New Roman"/>
        </w:rPr>
        <w:t xml:space="preserve">La inversión para desarrollar el proyecto es de $78,438.32 dólares y </w:t>
      </w:r>
      <w:r w:rsidR="00126083" w:rsidRPr="00426A35">
        <w:rPr>
          <w:rFonts w:cs="Times New Roman"/>
        </w:rPr>
        <w:t>está</w:t>
      </w:r>
      <w:r w:rsidRPr="00426A35">
        <w:rPr>
          <w:rFonts w:cs="Times New Roman"/>
        </w:rPr>
        <w:t xml:space="preserve"> financiada con el 36% de capital propio y el</w:t>
      </w:r>
      <w:r w:rsidR="00B736E8" w:rsidRPr="00426A35">
        <w:rPr>
          <w:rFonts w:cs="Times New Roman"/>
        </w:rPr>
        <w:t xml:space="preserve"> 64% deuda, con un interés del 14% de acuerdo al Banco Pichincha.</w:t>
      </w:r>
    </w:p>
    <w:p w14:paraId="657CFA82" w14:textId="77777777" w:rsidR="00947DB0" w:rsidRPr="00426A35" w:rsidRDefault="009A6879" w:rsidP="00B736E8">
      <w:pPr>
        <w:pStyle w:val="Ttulo1"/>
        <w:rPr>
          <w:rFonts w:cs="Times New Roman"/>
        </w:rPr>
      </w:pPr>
      <w:bookmarkStart w:id="16" w:name="_Toc178620461"/>
      <w:r w:rsidRPr="00426A35">
        <w:rPr>
          <w:rFonts w:cs="Times New Roman"/>
        </w:rPr>
        <w:lastRenderedPageBreak/>
        <w:t>CAPÍTULO I</w:t>
      </w:r>
      <w:bookmarkEnd w:id="16"/>
    </w:p>
    <w:p w14:paraId="40330075" w14:textId="77777777" w:rsidR="00AF1B97" w:rsidRPr="00426A35" w:rsidRDefault="00AF1B97" w:rsidP="00AF1B97">
      <w:pPr>
        <w:pStyle w:val="Ttulo1"/>
        <w:rPr>
          <w:rFonts w:cs="Times New Roman"/>
        </w:rPr>
      </w:pPr>
      <w:bookmarkStart w:id="17" w:name="_Toc178620462"/>
      <w:r w:rsidRPr="00426A35">
        <w:rPr>
          <w:rFonts w:cs="Times New Roman"/>
        </w:rPr>
        <w:t>INTRODUCCIÓN</w:t>
      </w:r>
      <w:bookmarkEnd w:id="17"/>
    </w:p>
    <w:p w14:paraId="02388178" w14:textId="77777777" w:rsidR="009A6879" w:rsidRPr="00426A35" w:rsidRDefault="009A6879" w:rsidP="009A6879">
      <w:pPr>
        <w:pStyle w:val="Ttulo2"/>
        <w:rPr>
          <w:rFonts w:cs="Times New Roman"/>
          <w:szCs w:val="24"/>
        </w:rPr>
      </w:pPr>
      <w:bookmarkStart w:id="18" w:name="_Toc178620463"/>
      <w:r w:rsidRPr="00426A35">
        <w:rPr>
          <w:rFonts w:cs="Times New Roman"/>
          <w:szCs w:val="24"/>
        </w:rPr>
        <w:t>Nombre del proyecto</w:t>
      </w:r>
      <w:bookmarkEnd w:id="18"/>
    </w:p>
    <w:p w14:paraId="3305A245" w14:textId="77777777" w:rsidR="009A6879" w:rsidRPr="00426A35" w:rsidRDefault="00D17946" w:rsidP="00180317">
      <w:pPr>
        <w:rPr>
          <w:rFonts w:cs="Times New Roman"/>
          <w:szCs w:val="24"/>
        </w:rPr>
      </w:pPr>
      <w:bookmarkStart w:id="19" w:name="_Hlk177335479"/>
      <w:bookmarkStart w:id="20" w:name="_Hlk175763490"/>
      <w:r w:rsidRPr="00426A35">
        <w:rPr>
          <w:rFonts w:cs="Times New Roman"/>
          <w:szCs w:val="24"/>
        </w:rPr>
        <w:t xml:space="preserve">Proyecto integrador para la creación de un bar restaurant en el cantón Joya de los Sachas, con la base de estructura </w:t>
      </w:r>
      <w:r w:rsidR="00A55207" w:rsidRPr="00426A35">
        <w:rPr>
          <w:rFonts w:cs="Times New Roman"/>
          <w:szCs w:val="24"/>
        </w:rPr>
        <w:t>CANVAS</w:t>
      </w:r>
      <w:bookmarkEnd w:id="19"/>
      <w:r w:rsidR="00A55207" w:rsidRPr="00426A35">
        <w:rPr>
          <w:rFonts w:cs="Times New Roman"/>
          <w:szCs w:val="24"/>
        </w:rPr>
        <w:t>.</w:t>
      </w:r>
    </w:p>
    <w:p w14:paraId="1EE5C6C7" w14:textId="77777777" w:rsidR="00180317" w:rsidRPr="00426A35" w:rsidRDefault="00180317" w:rsidP="00180317">
      <w:pPr>
        <w:pStyle w:val="Ttulo2"/>
        <w:rPr>
          <w:rFonts w:cs="Times New Roman"/>
          <w:szCs w:val="24"/>
        </w:rPr>
      </w:pPr>
      <w:bookmarkStart w:id="21" w:name="_Toc178620464"/>
      <w:bookmarkEnd w:id="20"/>
      <w:r w:rsidRPr="00426A35">
        <w:rPr>
          <w:rFonts w:cs="Times New Roman"/>
          <w:szCs w:val="24"/>
        </w:rPr>
        <w:t>Marco contextual – Antecedentes</w:t>
      </w:r>
      <w:bookmarkEnd w:id="21"/>
    </w:p>
    <w:p w14:paraId="0D7E7BAF" w14:textId="77777777" w:rsidR="002359F8" w:rsidRPr="00426A35" w:rsidRDefault="002359F8" w:rsidP="00DB7107">
      <w:pPr>
        <w:rPr>
          <w:rFonts w:cs="Times New Roman"/>
        </w:rPr>
      </w:pPr>
      <w:r w:rsidRPr="00426A35">
        <w:rPr>
          <w:rFonts w:cs="Times New Roman"/>
        </w:rPr>
        <w:t xml:space="preserve">El barrio Santa Rita está ubicado en el Oriente Ecuatoriano en la </w:t>
      </w:r>
    </w:p>
    <w:p w14:paraId="5FC19CF0" w14:textId="77777777" w:rsidR="002359F8" w:rsidRPr="00426A35" w:rsidRDefault="002359F8" w:rsidP="002359F8">
      <w:pPr>
        <w:ind w:firstLine="0"/>
        <w:rPr>
          <w:rFonts w:cs="Times New Roman"/>
          <w:szCs w:val="24"/>
        </w:rPr>
      </w:pPr>
      <w:r w:rsidRPr="00426A35">
        <w:rPr>
          <w:rFonts w:cs="Times New Roman"/>
          <w:szCs w:val="24"/>
        </w:rPr>
        <w:t xml:space="preserve">provincia de Orellana cantón Joya de los Sachas, es </w:t>
      </w:r>
      <w:r w:rsidR="00243FEB" w:rsidRPr="00426A35">
        <w:rPr>
          <w:rFonts w:cs="Times New Roman"/>
          <w:szCs w:val="24"/>
        </w:rPr>
        <w:t>un</w:t>
      </w:r>
      <w:r w:rsidR="00E70DF5" w:rsidRPr="00426A35">
        <w:rPr>
          <w:rFonts w:cs="Times New Roman"/>
          <w:szCs w:val="24"/>
        </w:rPr>
        <w:t xml:space="preserve"> cantón tradicional </w:t>
      </w:r>
      <w:r w:rsidRPr="00426A35">
        <w:rPr>
          <w:rFonts w:cs="Times New Roman"/>
          <w:szCs w:val="24"/>
        </w:rPr>
        <w:t>y cultural. Con una población de</w:t>
      </w:r>
      <w:r w:rsidR="00E51761" w:rsidRPr="00426A35">
        <w:rPr>
          <w:rFonts w:cs="Times New Roman"/>
          <w:szCs w:val="24"/>
        </w:rPr>
        <w:t xml:space="preserve"> </w:t>
      </w:r>
      <w:r w:rsidR="00BF0171" w:rsidRPr="00426A35">
        <w:rPr>
          <w:rFonts w:cs="Times New Roman"/>
          <w:szCs w:val="24"/>
        </w:rPr>
        <w:t xml:space="preserve">52.444 </w:t>
      </w:r>
      <w:r w:rsidRPr="00426A35">
        <w:rPr>
          <w:rFonts w:cs="Times New Roman"/>
          <w:szCs w:val="24"/>
        </w:rPr>
        <w:t>personas entre hombres, mujeres, y niños según</w:t>
      </w:r>
      <w:r w:rsidR="00651949" w:rsidRPr="00426A35">
        <w:rPr>
          <w:rFonts w:cs="Times New Roman"/>
          <w:szCs w:val="24"/>
        </w:rPr>
        <w:t xml:space="preserve">. </w:t>
      </w:r>
      <w:sdt>
        <w:sdtPr>
          <w:rPr>
            <w:rFonts w:cs="Times New Roman"/>
            <w:szCs w:val="24"/>
          </w:rPr>
          <w:id w:val="1825395135"/>
          <w:citation/>
        </w:sdtPr>
        <w:sdtContent>
          <w:r w:rsidR="00651949" w:rsidRPr="00426A35">
            <w:rPr>
              <w:rFonts w:cs="Times New Roman"/>
              <w:szCs w:val="24"/>
            </w:rPr>
            <w:fldChar w:fldCharType="begin"/>
          </w:r>
          <w:r w:rsidR="008C030C" w:rsidRPr="00426A35">
            <w:rPr>
              <w:rFonts w:cs="Times New Roman"/>
              <w:szCs w:val="24"/>
              <w:lang w:val="es-ES"/>
            </w:rPr>
            <w:instrText xml:space="preserve">CITATION INE10 \l 3082 </w:instrText>
          </w:r>
          <w:r w:rsidR="00651949" w:rsidRPr="00426A35">
            <w:rPr>
              <w:rFonts w:cs="Times New Roman"/>
              <w:szCs w:val="24"/>
            </w:rPr>
            <w:fldChar w:fldCharType="separate"/>
          </w:r>
          <w:r w:rsidR="00947EAA" w:rsidRPr="00426A35">
            <w:rPr>
              <w:rFonts w:cs="Times New Roman"/>
              <w:noProof/>
              <w:szCs w:val="24"/>
              <w:lang w:val="es-ES"/>
            </w:rPr>
            <w:t>(Sachas, 2023)</w:t>
          </w:r>
          <w:r w:rsidR="00651949" w:rsidRPr="00426A35">
            <w:rPr>
              <w:rFonts w:cs="Times New Roman"/>
              <w:szCs w:val="24"/>
            </w:rPr>
            <w:fldChar w:fldCharType="end"/>
          </w:r>
        </w:sdtContent>
      </w:sdt>
      <w:r w:rsidR="004C08D0" w:rsidRPr="00426A35">
        <w:rPr>
          <w:rFonts w:cs="Times New Roman"/>
          <w:szCs w:val="24"/>
        </w:rPr>
        <w:t>.</w:t>
      </w:r>
    </w:p>
    <w:p w14:paraId="7EA9B408" w14:textId="77777777" w:rsidR="007C72A9" w:rsidRPr="00426A35" w:rsidRDefault="007C72A9" w:rsidP="00DB7107">
      <w:pPr>
        <w:rPr>
          <w:rFonts w:cs="Times New Roman"/>
        </w:rPr>
      </w:pPr>
      <w:r w:rsidRPr="00426A35">
        <w:rPr>
          <w:rFonts w:cs="Times New Roman"/>
        </w:rPr>
        <w:t xml:space="preserve">El sector presenta un problema al no tener un lugar donde los habitantes puedan </w:t>
      </w:r>
      <w:r w:rsidR="009E193E" w:rsidRPr="00426A35">
        <w:rPr>
          <w:rStyle w:val="normaltextrun"/>
          <w:rFonts w:cs="Times New Roman"/>
          <w:color w:val="000000"/>
          <w:shd w:val="clear" w:color="auto" w:fill="FFFFFF"/>
        </w:rPr>
        <w:t xml:space="preserve">consumir alimentos de nuestra gastronomía local </w:t>
      </w:r>
      <w:r w:rsidRPr="00426A35">
        <w:rPr>
          <w:rFonts w:cs="Times New Roman"/>
        </w:rPr>
        <w:t xml:space="preserve">y disfrutar de bebidas tradicionales alcohólicas y no alcohólicas en un ambiente relajante y acogedor, ya que los establecimientos de comida y restaurantes son de comida rápida. Así, jóvenes y adultos dejan a un lado la cultura gastronómica por su inclinación hacia el tipo de comidas chatarra, con un impacto en la salud de la población al provocar afectaciones en la misma.  </w:t>
      </w:r>
    </w:p>
    <w:p w14:paraId="59437B56" w14:textId="77777777" w:rsidR="00AD5F4D" w:rsidRPr="00426A35" w:rsidRDefault="007C72A9" w:rsidP="00DB7107">
      <w:pPr>
        <w:rPr>
          <w:rFonts w:cs="Times New Roman"/>
        </w:rPr>
      </w:pPr>
      <w:r w:rsidRPr="00426A35">
        <w:rPr>
          <w:rFonts w:cs="Times New Roman"/>
        </w:rPr>
        <w:t xml:space="preserve">“El alto consumo de alimentos procesados y refinados o alimentos chatarra aumenta el peligro de padecer obesidad y sobrepeso, lo que sabemos que aumenta el peligro de enfermedades crónicas” </w:t>
      </w:r>
      <w:sdt>
        <w:sdtPr>
          <w:rPr>
            <w:rFonts w:cs="Times New Roman"/>
          </w:rPr>
          <w:id w:val="1625803619"/>
          <w:citation/>
        </w:sdtPr>
        <w:sdtContent>
          <w:r w:rsidR="000117E9" w:rsidRPr="00426A35">
            <w:rPr>
              <w:rFonts w:cs="Times New Roman"/>
            </w:rPr>
            <w:fldChar w:fldCharType="begin"/>
          </w:r>
          <w:r w:rsidR="00226725" w:rsidRPr="00426A35">
            <w:rPr>
              <w:rFonts w:cs="Times New Roman"/>
              <w:lang w:val="es-ES"/>
            </w:rPr>
            <w:instrText xml:space="preserve">CITATION Ama22 \l 3082 </w:instrText>
          </w:r>
          <w:r w:rsidR="000117E9" w:rsidRPr="00426A35">
            <w:rPr>
              <w:rFonts w:cs="Times New Roman"/>
            </w:rPr>
            <w:fldChar w:fldCharType="separate"/>
          </w:r>
          <w:r w:rsidR="00947EAA" w:rsidRPr="00426A35">
            <w:rPr>
              <w:rFonts w:cs="Times New Roman"/>
              <w:noProof/>
              <w:lang w:val="es-ES"/>
            </w:rPr>
            <w:t>(Grech, 2022)</w:t>
          </w:r>
          <w:r w:rsidR="000117E9" w:rsidRPr="00426A35">
            <w:rPr>
              <w:rFonts w:cs="Times New Roman"/>
            </w:rPr>
            <w:fldChar w:fldCharType="end"/>
          </w:r>
        </w:sdtContent>
      </w:sdt>
      <w:r w:rsidR="000117E9" w:rsidRPr="00426A35">
        <w:rPr>
          <w:rFonts w:cs="Times New Roman"/>
        </w:rPr>
        <w:t>.</w:t>
      </w:r>
      <w:r w:rsidR="00D11A9C" w:rsidRPr="00426A35">
        <w:rPr>
          <w:rFonts w:cs="Times New Roman"/>
        </w:rPr>
        <w:t xml:space="preserve"> </w:t>
      </w:r>
    </w:p>
    <w:p w14:paraId="54CD245A" w14:textId="77777777" w:rsidR="00B736E8" w:rsidRPr="00426A35" w:rsidRDefault="00B736E8" w:rsidP="00DB7107">
      <w:pPr>
        <w:rPr>
          <w:rFonts w:cs="Times New Roman"/>
        </w:rPr>
      </w:pPr>
    </w:p>
    <w:p w14:paraId="1231BE67" w14:textId="77777777" w:rsidR="005F1EAF" w:rsidRPr="00426A35" w:rsidRDefault="005F1EAF" w:rsidP="00AD5F4D">
      <w:pPr>
        <w:rPr>
          <w:rFonts w:cs="Times New Roman"/>
          <w:szCs w:val="24"/>
        </w:rPr>
      </w:pPr>
    </w:p>
    <w:p w14:paraId="7F8F60F7" w14:textId="77777777" w:rsidR="005343FD" w:rsidRPr="00426A35" w:rsidRDefault="005343FD" w:rsidP="005343FD">
      <w:pPr>
        <w:pStyle w:val="Ttulo2"/>
        <w:tabs>
          <w:tab w:val="left" w:pos="142"/>
        </w:tabs>
        <w:rPr>
          <w:rFonts w:cs="Times New Roman"/>
          <w:szCs w:val="24"/>
        </w:rPr>
      </w:pPr>
      <w:bookmarkStart w:id="22" w:name="_Toc178620465"/>
      <w:r w:rsidRPr="00426A35">
        <w:rPr>
          <w:rFonts w:cs="Times New Roman"/>
          <w:szCs w:val="24"/>
        </w:rPr>
        <w:lastRenderedPageBreak/>
        <w:t>Análisis de involucrados</w:t>
      </w:r>
      <w:bookmarkEnd w:id="22"/>
    </w:p>
    <w:p w14:paraId="688D5035" w14:textId="7D6705BB" w:rsidR="00171C69" w:rsidRPr="00426A35" w:rsidRDefault="00171C69" w:rsidP="00171C69">
      <w:pPr>
        <w:pStyle w:val="Descripcin"/>
        <w:ind w:firstLine="0"/>
        <w:rPr>
          <w:rFonts w:cs="Times New Roman"/>
          <w:b/>
          <w:bCs/>
          <w:i w:val="0"/>
          <w:iCs w:val="0"/>
          <w:color w:val="auto"/>
        </w:rPr>
      </w:pPr>
      <w:bookmarkStart w:id="23" w:name="_Toc177334725"/>
      <w:bookmarkStart w:id="24" w:name="_Toc177335217"/>
      <w:bookmarkStart w:id="25" w:name="_Toc177406737"/>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w:t>
      </w:r>
      <w:bookmarkEnd w:id="23"/>
      <w:bookmarkEnd w:id="24"/>
      <w:bookmarkEnd w:id="25"/>
      <w:r w:rsidRPr="00426A35">
        <w:rPr>
          <w:rFonts w:cs="Times New Roman"/>
          <w:b/>
          <w:bCs/>
          <w:i w:val="0"/>
          <w:iCs w:val="0"/>
          <w:color w:val="auto"/>
        </w:rPr>
        <w:fldChar w:fldCharType="end"/>
      </w:r>
    </w:p>
    <w:p w14:paraId="7A18176E" w14:textId="77777777" w:rsidR="00171C69" w:rsidRPr="00426A35" w:rsidRDefault="00171C69" w:rsidP="00171C69">
      <w:pPr>
        <w:ind w:firstLine="0"/>
        <w:rPr>
          <w:rFonts w:cs="Times New Roman"/>
          <w:sz w:val="20"/>
          <w:szCs w:val="20"/>
        </w:rPr>
      </w:pPr>
      <w:r w:rsidRPr="00426A35">
        <w:rPr>
          <w:rFonts w:cs="Times New Roman"/>
          <w:i/>
          <w:sz w:val="20"/>
          <w:szCs w:val="20"/>
        </w:rPr>
        <w:t>Análisis de involucrados.</w:t>
      </w:r>
    </w:p>
    <w:tbl>
      <w:tblPr>
        <w:tblStyle w:val="Tablanormal2"/>
        <w:tblW w:w="8364" w:type="dxa"/>
        <w:tblLook w:val="04A0" w:firstRow="1" w:lastRow="0" w:firstColumn="1" w:lastColumn="0" w:noHBand="0" w:noVBand="1"/>
      </w:tblPr>
      <w:tblGrid>
        <w:gridCol w:w="2185"/>
        <w:gridCol w:w="2190"/>
        <w:gridCol w:w="1737"/>
        <w:gridCol w:w="2252"/>
      </w:tblGrid>
      <w:tr w:rsidR="00EF1172" w:rsidRPr="00426A35" w14:paraId="7B4B7E5D" w14:textId="77777777" w:rsidTr="00B40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5" w:type="dxa"/>
            <w:tcBorders>
              <w:top w:val="single" w:sz="4" w:space="0" w:color="auto"/>
              <w:bottom w:val="single" w:sz="4" w:space="0" w:color="auto"/>
            </w:tcBorders>
            <w:shd w:val="clear" w:color="auto" w:fill="FFFFFF" w:themeFill="background1"/>
          </w:tcPr>
          <w:p w14:paraId="36FEB5B0" w14:textId="77777777" w:rsidR="00EF1172" w:rsidRPr="00426A35" w:rsidRDefault="00EF1172" w:rsidP="0047644E">
            <w:pPr>
              <w:spacing w:line="240" w:lineRule="auto"/>
              <w:ind w:firstLine="0"/>
              <w:rPr>
                <w:rFonts w:cs="Times New Roman"/>
                <w:b w:val="0"/>
                <w:bCs w:val="0"/>
                <w:szCs w:val="24"/>
              </w:rPr>
            </w:pPr>
          </w:p>
          <w:p w14:paraId="30D7AA69" w14:textId="77777777" w:rsidR="00171C69" w:rsidRPr="00426A35" w:rsidRDefault="00171C69" w:rsidP="0047644E">
            <w:pPr>
              <w:spacing w:line="240" w:lineRule="auto"/>
              <w:ind w:firstLine="0"/>
              <w:rPr>
                <w:rFonts w:cs="Times New Roman"/>
                <w:b w:val="0"/>
                <w:bCs w:val="0"/>
                <w:szCs w:val="24"/>
              </w:rPr>
            </w:pPr>
          </w:p>
          <w:p w14:paraId="7738BC3D" w14:textId="77777777" w:rsidR="005343FD" w:rsidRPr="00426A35" w:rsidRDefault="00EF1172" w:rsidP="0047644E">
            <w:pPr>
              <w:spacing w:line="240" w:lineRule="auto"/>
              <w:ind w:firstLine="0"/>
              <w:rPr>
                <w:rFonts w:cs="Times New Roman"/>
                <w:szCs w:val="24"/>
              </w:rPr>
            </w:pPr>
            <w:r w:rsidRPr="00426A35">
              <w:rPr>
                <w:rFonts w:cs="Times New Roman"/>
                <w:szCs w:val="24"/>
              </w:rPr>
              <w:t xml:space="preserve">ANÁLISIS DE INVOLUCRADOS </w:t>
            </w:r>
          </w:p>
          <w:p w14:paraId="783E2D71" w14:textId="77777777" w:rsidR="005343FD" w:rsidRPr="00426A35" w:rsidRDefault="00EF1172" w:rsidP="0047644E">
            <w:pPr>
              <w:spacing w:line="240" w:lineRule="auto"/>
              <w:ind w:firstLine="0"/>
              <w:rPr>
                <w:rFonts w:cs="Times New Roman"/>
                <w:szCs w:val="24"/>
              </w:rPr>
            </w:pPr>
            <w:r w:rsidRPr="00426A35">
              <w:rPr>
                <w:rFonts w:cs="Times New Roman"/>
                <w:szCs w:val="24"/>
              </w:rPr>
              <w:t>GRUPOS</w:t>
            </w:r>
          </w:p>
        </w:tc>
        <w:tc>
          <w:tcPr>
            <w:tcW w:w="2190" w:type="dxa"/>
            <w:tcBorders>
              <w:top w:val="single" w:sz="4" w:space="0" w:color="auto"/>
              <w:bottom w:val="single" w:sz="4" w:space="0" w:color="auto"/>
            </w:tcBorders>
            <w:shd w:val="clear" w:color="auto" w:fill="FFFFFF" w:themeFill="background1"/>
          </w:tcPr>
          <w:p w14:paraId="7196D064" w14:textId="77777777" w:rsidR="00EF1172"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p>
          <w:p w14:paraId="34FF1C98" w14:textId="77777777" w:rsidR="00171C69" w:rsidRPr="00426A35" w:rsidRDefault="00171C69"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p>
          <w:p w14:paraId="3173E2F6" w14:textId="77777777" w:rsidR="005343FD"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INTERESES EN LA INVESTIGACIÓN</w:t>
            </w:r>
          </w:p>
        </w:tc>
        <w:tc>
          <w:tcPr>
            <w:tcW w:w="1737" w:type="dxa"/>
            <w:tcBorders>
              <w:top w:val="single" w:sz="4" w:space="0" w:color="auto"/>
              <w:bottom w:val="single" w:sz="4" w:space="0" w:color="auto"/>
            </w:tcBorders>
            <w:shd w:val="clear" w:color="auto" w:fill="FFFFFF" w:themeFill="background1"/>
          </w:tcPr>
          <w:p w14:paraId="6D072C0D" w14:textId="77777777" w:rsidR="00EF1172"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p>
          <w:p w14:paraId="48A21919" w14:textId="77777777" w:rsidR="00EF1172"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p>
          <w:p w14:paraId="7FD3C081" w14:textId="77777777" w:rsidR="005343FD"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PROBLEMAS RECIBIDOS</w:t>
            </w:r>
          </w:p>
        </w:tc>
        <w:tc>
          <w:tcPr>
            <w:tcW w:w="2252" w:type="dxa"/>
            <w:tcBorders>
              <w:top w:val="single" w:sz="4" w:space="0" w:color="auto"/>
              <w:bottom w:val="single" w:sz="4" w:space="0" w:color="auto"/>
            </w:tcBorders>
            <w:shd w:val="clear" w:color="auto" w:fill="FFFFFF" w:themeFill="background1"/>
          </w:tcPr>
          <w:p w14:paraId="7AB1C10B" w14:textId="77777777" w:rsidR="005343FD"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 xml:space="preserve">RECURSOS Y MANDATOS </w:t>
            </w:r>
          </w:p>
          <w:p w14:paraId="0030D9E6" w14:textId="77777777" w:rsidR="005343FD" w:rsidRPr="00426A35" w:rsidRDefault="00EF1172" w:rsidP="0047644E">
            <w:pPr>
              <w:spacing w:line="240" w:lineRule="auto"/>
              <w:ind w:firstLine="0"/>
              <w:cnfStyle w:val="100000000000" w:firstRow="1"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(RECURSOS QUE APORTEN Y MANDATOS SON LEYES, NORMAS A SEGUIR)</w:t>
            </w:r>
          </w:p>
        </w:tc>
      </w:tr>
      <w:tr w:rsidR="00171C69" w:rsidRPr="00426A35" w14:paraId="5DEF9CB9" w14:textId="77777777" w:rsidTr="00B40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5" w:type="dxa"/>
            <w:tcBorders>
              <w:top w:val="single" w:sz="4" w:space="0" w:color="auto"/>
              <w:bottom w:val="single" w:sz="4" w:space="0" w:color="auto"/>
            </w:tcBorders>
            <w:shd w:val="clear" w:color="auto" w:fill="FFFFFF" w:themeFill="background1"/>
          </w:tcPr>
          <w:p w14:paraId="6BD18F9B" w14:textId="77777777" w:rsidR="00701354" w:rsidRPr="00426A35" w:rsidRDefault="00701354" w:rsidP="0047644E">
            <w:pPr>
              <w:spacing w:line="240" w:lineRule="auto"/>
              <w:ind w:firstLine="0"/>
              <w:rPr>
                <w:rFonts w:cs="Times New Roman"/>
                <w:b w:val="0"/>
                <w:bCs w:val="0"/>
                <w:szCs w:val="24"/>
              </w:rPr>
            </w:pPr>
          </w:p>
          <w:p w14:paraId="238601FE" w14:textId="77777777" w:rsidR="00701354" w:rsidRPr="00426A35" w:rsidRDefault="00701354" w:rsidP="0047644E">
            <w:pPr>
              <w:spacing w:line="240" w:lineRule="auto"/>
              <w:ind w:firstLine="0"/>
              <w:rPr>
                <w:rFonts w:cs="Times New Roman"/>
                <w:b w:val="0"/>
                <w:bCs w:val="0"/>
                <w:szCs w:val="24"/>
              </w:rPr>
            </w:pPr>
          </w:p>
          <w:p w14:paraId="0F3CABC7" w14:textId="77777777" w:rsidR="00701354" w:rsidRPr="00426A35" w:rsidRDefault="00701354" w:rsidP="0047644E">
            <w:pPr>
              <w:spacing w:line="240" w:lineRule="auto"/>
              <w:ind w:firstLine="0"/>
              <w:rPr>
                <w:rFonts w:cs="Times New Roman"/>
                <w:b w:val="0"/>
                <w:bCs w:val="0"/>
                <w:szCs w:val="24"/>
              </w:rPr>
            </w:pPr>
          </w:p>
          <w:p w14:paraId="5B08B5D1" w14:textId="77777777" w:rsidR="00EF1172" w:rsidRPr="00426A35" w:rsidRDefault="00EF1172" w:rsidP="0047644E">
            <w:pPr>
              <w:spacing w:line="240" w:lineRule="auto"/>
              <w:ind w:firstLine="0"/>
              <w:rPr>
                <w:rFonts w:cs="Times New Roman"/>
                <w:b w:val="0"/>
                <w:bCs w:val="0"/>
                <w:szCs w:val="24"/>
              </w:rPr>
            </w:pPr>
          </w:p>
          <w:p w14:paraId="5F15AA06" w14:textId="77777777" w:rsidR="005343FD" w:rsidRPr="00426A35" w:rsidRDefault="00EF1172" w:rsidP="0047644E">
            <w:pPr>
              <w:spacing w:line="240" w:lineRule="auto"/>
              <w:ind w:firstLine="0"/>
              <w:rPr>
                <w:rFonts w:cs="Times New Roman"/>
                <w:b w:val="0"/>
                <w:bCs w:val="0"/>
                <w:szCs w:val="24"/>
              </w:rPr>
            </w:pPr>
            <w:r w:rsidRPr="00426A35">
              <w:rPr>
                <w:rFonts w:cs="Times New Roman"/>
                <w:b w:val="0"/>
                <w:bCs w:val="0"/>
                <w:szCs w:val="24"/>
              </w:rPr>
              <w:t>Clientes</w:t>
            </w:r>
          </w:p>
        </w:tc>
        <w:tc>
          <w:tcPr>
            <w:tcW w:w="2190" w:type="dxa"/>
            <w:tcBorders>
              <w:top w:val="single" w:sz="4" w:space="0" w:color="auto"/>
              <w:bottom w:val="single" w:sz="4" w:space="0" w:color="auto"/>
            </w:tcBorders>
            <w:shd w:val="clear" w:color="auto" w:fill="FFFFFF" w:themeFill="background1"/>
          </w:tcPr>
          <w:p w14:paraId="51C06ADE" w14:textId="77777777" w:rsidR="008B4FC6" w:rsidRPr="00426A35" w:rsidRDefault="0047644E"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Son de clase baja</w:t>
            </w:r>
            <w:r w:rsidR="007C72A9" w:rsidRPr="00426A35">
              <w:rPr>
                <w:rFonts w:cs="Times New Roman"/>
                <w:szCs w:val="24"/>
              </w:rPr>
              <w:t xml:space="preserve">, </w:t>
            </w:r>
            <w:r w:rsidRPr="00426A35">
              <w:rPr>
                <w:rFonts w:cs="Times New Roman"/>
                <w:szCs w:val="24"/>
              </w:rPr>
              <w:t>media</w:t>
            </w:r>
            <w:r w:rsidR="005F1EAF" w:rsidRPr="00426A35">
              <w:rPr>
                <w:rFonts w:cs="Times New Roman"/>
                <w:szCs w:val="24"/>
              </w:rPr>
              <w:t xml:space="preserve"> y alta</w:t>
            </w:r>
            <w:r w:rsidR="007C72A9" w:rsidRPr="00426A35">
              <w:rPr>
                <w:rFonts w:cs="Times New Roman"/>
                <w:szCs w:val="24"/>
              </w:rPr>
              <w:t>.</w:t>
            </w:r>
          </w:p>
          <w:p w14:paraId="70F31DE1" w14:textId="77777777" w:rsidR="005343FD" w:rsidRPr="00426A35" w:rsidRDefault="0047644E"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Buscan</w:t>
            </w:r>
            <w:r w:rsidR="008B4FC6" w:rsidRPr="00426A35">
              <w:rPr>
                <w:rFonts w:cs="Times New Roman"/>
                <w:szCs w:val="24"/>
              </w:rPr>
              <w:t xml:space="preserve"> </w:t>
            </w:r>
            <w:r w:rsidRPr="00426A35">
              <w:rPr>
                <w:rFonts w:cs="Times New Roman"/>
                <w:szCs w:val="24"/>
              </w:rPr>
              <w:t>mejorar su dieta</w:t>
            </w:r>
            <w:r w:rsidR="007A4717" w:rsidRPr="00426A35">
              <w:rPr>
                <w:rFonts w:cs="Times New Roman"/>
                <w:szCs w:val="24"/>
              </w:rPr>
              <w:t xml:space="preserve"> y a la vez disfrutar de un </w:t>
            </w:r>
            <w:r w:rsidR="008B4FC6" w:rsidRPr="00426A35">
              <w:rPr>
                <w:rFonts w:cs="Times New Roman"/>
                <w:szCs w:val="24"/>
              </w:rPr>
              <w:t>lugar acogedor y</w:t>
            </w:r>
            <w:r w:rsidR="007A4717" w:rsidRPr="00426A35">
              <w:rPr>
                <w:rFonts w:cs="Times New Roman"/>
                <w:szCs w:val="24"/>
              </w:rPr>
              <w:t xml:space="preserve"> agradable</w:t>
            </w:r>
            <w:r w:rsidR="008B4FC6" w:rsidRPr="00426A35">
              <w:rPr>
                <w:rFonts w:cs="Times New Roman"/>
                <w:szCs w:val="24"/>
              </w:rPr>
              <w:t xml:space="preserve"> donde puedan disfrutar de algún tipo de bebida</w:t>
            </w:r>
            <w:r w:rsidR="007A4717" w:rsidRPr="00426A35">
              <w:rPr>
                <w:rFonts w:cs="Times New Roman"/>
                <w:szCs w:val="24"/>
              </w:rPr>
              <w:t>.</w:t>
            </w:r>
          </w:p>
        </w:tc>
        <w:tc>
          <w:tcPr>
            <w:tcW w:w="1737" w:type="dxa"/>
            <w:tcBorders>
              <w:top w:val="single" w:sz="4" w:space="0" w:color="auto"/>
              <w:bottom w:val="single" w:sz="4" w:space="0" w:color="auto"/>
            </w:tcBorders>
            <w:shd w:val="clear" w:color="auto" w:fill="FFFFFF" w:themeFill="background1"/>
          </w:tcPr>
          <w:p w14:paraId="59C77988" w14:textId="77777777" w:rsidR="005343FD" w:rsidRPr="00426A35" w:rsidRDefault="0047644E"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 xml:space="preserve">Debido a que carecen de propuestas similares, los clientes no consumen este tipo de </w:t>
            </w:r>
            <w:r w:rsidR="008B4FC6" w:rsidRPr="00426A35">
              <w:rPr>
                <w:rFonts w:cs="Times New Roman"/>
                <w:szCs w:val="24"/>
              </w:rPr>
              <w:t>alimentación y tampoco disfrutan de momentos agradables</w:t>
            </w:r>
            <w:r w:rsidRPr="00426A35">
              <w:rPr>
                <w:rFonts w:cs="Times New Roman"/>
                <w:szCs w:val="24"/>
              </w:rPr>
              <w:t>.</w:t>
            </w:r>
          </w:p>
        </w:tc>
        <w:tc>
          <w:tcPr>
            <w:tcW w:w="2252" w:type="dxa"/>
            <w:tcBorders>
              <w:top w:val="single" w:sz="4" w:space="0" w:color="auto"/>
              <w:bottom w:val="single" w:sz="4" w:space="0" w:color="auto"/>
            </w:tcBorders>
            <w:shd w:val="clear" w:color="auto" w:fill="FFFFFF" w:themeFill="background1"/>
          </w:tcPr>
          <w:p w14:paraId="046F1901" w14:textId="77777777" w:rsidR="005343FD" w:rsidRPr="00426A35" w:rsidRDefault="0047644E"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El artículo 48 de la Ley del Consumidor de Ecuador establece un marco legal que protege a los clientes el derecho fundamental de pagar anticipadamente por servicios o ventas a crédito.</w:t>
            </w:r>
          </w:p>
        </w:tc>
      </w:tr>
      <w:tr w:rsidR="00171C69" w:rsidRPr="00426A35" w14:paraId="5A2A4AA7" w14:textId="77777777" w:rsidTr="00B40C20">
        <w:tc>
          <w:tcPr>
            <w:cnfStyle w:val="001000000000" w:firstRow="0" w:lastRow="0" w:firstColumn="1" w:lastColumn="0" w:oddVBand="0" w:evenVBand="0" w:oddHBand="0" w:evenHBand="0" w:firstRowFirstColumn="0" w:firstRowLastColumn="0" w:lastRowFirstColumn="0" w:lastRowLastColumn="0"/>
            <w:tcW w:w="2185" w:type="dxa"/>
            <w:tcBorders>
              <w:top w:val="single" w:sz="4" w:space="0" w:color="auto"/>
              <w:bottom w:val="single" w:sz="4" w:space="0" w:color="auto"/>
            </w:tcBorders>
            <w:shd w:val="clear" w:color="auto" w:fill="FFFFFF" w:themeFill="background1"/>
          </w:tcPr>
          <w:p w14:paraId="16DEB4AB" w14:textId="77777777" w:rsidR="00EF1172" w:rsidRPr="00426A35" w:rsidRDefault="00EF1172" w:rsidP="0047644E">
            <w:pPr>
              <w:spacing w:line="240" w:lineRule="auto"/>
              <w:ind w:firstLine="0"/>
              <w:rPr>
                <w:rFonts w:cs="Times New Roman"/>
                <w:b w:val="0"/>
                <w:bCs w:val="0"/>
                <w:szCs w:val="24"/>
              </w:rPr>
            </w:pPr>
          </w:p>
          <w:p w14:paraId="0AD9C6F4" w14:textId="77777777" w:rsidR="00EF1172" w:rsidRPr="00426A35" w:rsidRDefault="00EF1172" w:rsidP="0047644E">
            <w:pPr>
              <w:spacing w:line="240" w:lineRule="auto"/>
              <w:ind w:firstLine="0"/>
              <w:rPr>
                <w:rFonts w:cs="Times New Roman"/>
                <w:b w:val="0"/>
                <w:bCs w:val="0"/>
                <w:szCs w:val="24"/>
              </w:rPr>
            </w:pPr>
          </w:p>
          <w:p w14:paraId="4B1F511A" w14:textId="77777777" w:rsidR="00EF1172" w:rsidRPr="00426A35" w:rsidRDefault="00EF1172" w:rsidP="0047644E">
            <w:pPr>
              <w:spacing w:line="240" w:lineRule="auto"/>
              <w:ind w:firstLine="0"/>
              <w:rPr>
                <w:rFonts w:cs="Times New Roman"/>
                <w:b w:val="0"/>
                <w:bCs w:val="0"/>
                <w:szCs w:val="24"/>
              </w:rPr>
            </w:pPr>
          </w:p>
          <w:p w14:paraId="649AF0D5" w14:textId="77777777" w:rsidR="005343FD" w:rsidRPr="00426A35" w:rsidRDefault="00EF1172" w:rsidP="0047644E">
            <w:pPr>
              <w:spacing w:line="240" w:lineRule="auto"/>
              <w:ind w:firstLine="0"/>
              <w:rPr>
                <w:rFonts w:cs="Times New Roman"/>
                <w:b w:val="0"/>
                <w:bCs w:val="0"/>
                <w:szCs w:val="24"/>
              </w:rPr>
            </w:pPr>
            <w:r w:rsidRPr="00426A35">
              <w:rPr>
                <w:rFonts w:cs="Times New Roman"/>
                <w:b w:val="0"/>
                <w:bCs w:val="0"/>
                <w:szCs w:val="24"/>
              </w:rPr>
              <w:t>Competencia</w:t>
            </w:r>
          </w:p>
        </w:tc>
        <w:tc>
          <w:tcPr>
            <w:tcW w:w="2190" w:type="dxa"/>
            <w:tcBorders>
              <w:top w:val="single" w:sz="4" w:space="0" w:color="auto"/>
              <w:bottom w:val="single" w:sz="4" w:space="0" w:color="auto"/>
            </w:tcBorders>
            <w:shd w:val="clear" w:color="auto" w:fill="FFFFFF" w:themeFill="background1"/>
          </w:tcPr>
          <w:p w14:paraId="3B8050B8" w14:textId="77777777" w:rsidR="005343FD" w:rsidRPr="00426A35" w:rsidRDefault="00701354" w:rsidP="0047644E">
            <w:pPr>
              <w:spacing w:line="240" w:lineRule="auto"/>
              <w:ind w:firstLine="0"/>
              <w:cnfStyle w:val="000000000000" w:firstRow="0"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Atraer a niños y jóvenes es su principal objetivo. Y tener las tarifas más bajas.</w:t>
            </w:r>
          </w:p>
        </w:tc>
        <w:tc>
          <w:tcPr>
            <w:tcW w:w="1737" w:type="dxa"/>
            <w:tcBorders>
              <w:top w:val="single" w:sz="4" w:space="0" w:color="auto"/>
              <w:bottom w:val="single" w:sz="4" w:space="0" w:color="auto"/>
            </w:tcBorders>
            <w:shd w:val="clear" w:color="auto" w:fill="FFFFFF" w:themeFill="background1"/>
          </w:tcPr>
          <w:p w14:paraId="78C2BB81" w14:textId="77777777" w:rsidR="005343FD" w:rsidRPr="00426A35" w:rsidRDefault="00701354" w:rsidP="0047644E">
            <w:pPr>
              <w:spacing w:line="240" w:lineRule="auto"/>
              <w:ind w:firstLine="0"/>
              <w:cnfStyle w:val="000000000000" w:firstRow="0" w:lastRow="0" w:firstColumn="0" w:lastColumn="0" w:oddVBand="0" w:evenVBand="0" w:oddHBand="0" w:evenHBand="0" w:firstRowFirstColumn="0" w:firstRowLastColumn="0" w:lastRowFirstColumn="0" w:lastRowLastColumn="0"/>
              <w:rPr>
                <w:rFonts w:cs="Times New Roman"/>
                <w:szCs w:val="24"/>
              </w:rPr>
            </w:pPr>
            <w:r w:rsidRPr="00426A35">
              <w:rPr>
                <w:rFonts w:cs="Times New Roman"/>
                <w:szCs w:val="24"/>
              </w:rPr>
              <w:t>Se hace difícil atraer la atención de los clientes al tener una gran competencia.</w:t>
            </w:r>
          </w:p>
        </w:tc>
        <w:tc>
          <w:tcPr>
            <w:tcW w:w="2252" w:type="dxa"/>
            <w:tcBorders>
              <w:top w:val="single" w:sz="4" w:space="0" w:color="auto"/>
              <w:bottom w:val="single" w:sz="4" w:space="0" w:color="auto"/>
            </w:tcBorders>
            <w:shd w:val="clear" w:color="auto" w:fill="FFFFFF" w:themeFill="background1"/>
          </w:tcPr>
          <w:p w14:paraId="05879154" w14:textId="77777777" w:rsidR="005343FD" w:rsidRPr="00426A35" w:rsidRDefault="00701354" w:rsidP="0047644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La explotación abusiva de una o más empresas de su posición dominante está prohibida por la Ley de Defensa de la Competencia.</w:t>
            </w:r>
          </w:p>
        </w:tc>
      </w:tr>
      <w:tr w:rsidR="00171C69" w:rsidRPr="00426A35" w14:paraId="3849D47A" w14:textId="77777777" w:rsidTr="00B40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5" w:type="dxa"/>
            <w:tcBorders>
              <w:top w:val="single" w:sz="4" w:space="0" w:color="auto"/>
              <w:bottom w:val="single" w:sz="4" w:space="0" w:color="auto"/>
            </w:tcBorders>
            <w:shd w:val="clear" w:color="auto" w:fill="FFFFFF" w:themeFill="background1"/>
          </w:tcPr>
          <w:p w14:paraId="65F9C3DC" w14:textId="77777777" w:rsidR="00EF1172" w:rsidRPr="00426A35" w:rsidRDefault="00EF1172" w:rsidP="0047644E">
            <w:pPr>
              <w:spacing w:line="240" w:lineRule="auto"/>
              <w:ind w:firstLine="0"/>
              <w:rPr>
                <w:rFonts w:cs="Times New Roman"/>
                <w:b w:val="0"/>
                <w:bCs w:val="0"/>
                <w:szCs w:val="24"/>
              </w:rPr>
            </w:pPr>
          </w:p>
          <w:p w14:paraId="5023141B" w14:textId="77777777" w:rsidR="00EF1172" w:rsidRPr="00426A35" w:rsidRDefault="00EF1172" w:rsidP="0047644E">
            <w:pPr>
              <w:spacing w:line="240" w:lineRule="auto"/>
              <w:ind w:firstLine="0"/>
              <w:rPr>
                <w:rFonts w:cs="Times New Roman"/>
                <w:b w:val="0"/>
                <w:bCs w:val="0"/>
                <w:szCs w:val="24"/>
              </w:rPr>
            </w:pPr>
          </w:p>
          <w:p w14:paraId="1F3B1409" w14:textId="77777777" w:rsidR="00EF1172" w:rsidRPr="00426A35" w:rsidRDefault="00EF1172" w:rsidP="0047644E">
            <w:pPr>
              <w:spacing w:line="240" w:lineRule="auto"/>
              <w:ind w:firstLine="0"/>
              <w:rPr>
                <w:rFonts w:cs="Times New Roman"/>
                <w:b w:val="0"/>
                <w:bCs w:val="0"/>
                <w:szCs w:val="24"/>
              </w:rPr>
            </w:pPr>
          </w:p>
          <w:p w14:paraId="562C75D1" w14:textId="77777777" w:rsidR="00EF1172" w:rsidRPr="00426A35" w:rsidRDefault="00EF1172" w:rsidP="0047644E">
            <w:pPr>
              <w:spacing w:line="240" w:lineRule="auto"/>
              <w:ind w:firstLine="0"/>
              <w:rPr>
                <w:rFonts w:cs="Times New Roman"/>
                <w:b w:val="0"/>
                <w:bCs w:val="0"/>
                <w:szCs w:val="24"/>
              </w:rPr>
            </w:pPr>
          </w:p>
          <w:p w14:paraId="4A6071B6" w14:textId="77777777" w:rsidR="005343FD" w:rsidRPr="00426A35" w:rsidRDefault="00EF1172" w:rsidP="0047644E">
            <w:pPr>
              <w:spacing w:line="240" w:lineRule="auto"/>
              <w:ind w:firstLine="0"/>
              <w:rPr>
                <w:rFonts w:cs="Times New Roman"/>
                <w:b w:val="0"/>
                <w:bCs w:val="0"/>
                <w:szCs w:val="24"/>
              </w:rPr>
            </w:pPr>
            <w:r w:rsidRPr="00426A35">
              <w:rPr>
                <w:rFonts w:cs="Times New Roman"/>
                <w:b w:val="0"/>
                <w:bCs w:val="0"/>
                <w:szCs w:val="24"/>
              </w:rPr>
              <w:t>Proveedores</w:t>
            </w:r>
          </w:p>
        </w:tc>
        <w:tc>
          <w:tcPr>
            <w:tcW w:w="2190" w:type="dxa"/>
            <w:tcBorders>
              <w:top w:val="single" w:sz="4" w:space="0" w:color="auto"/>
              <w:bottom w:val="single" w:sz="4" w:space="0" w:color="auto"/>
            </w:tcBorders>
            <w:shd w:val="clear" w:color="auto" w:fill="FFFFFF" w:themeFill="background1"/>
          </w:tcPr>
          <w:p w14:paraId="21DF6003" w14:textId="77777777" w:rsidR="005343FD" w:rsidRPr="00426A35" w:rsidRDefault="00701354"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Contienen una amplia gama de productos.</w:t>
            </w:r>
          </w:p>
        </w:tc>
        <w:tc>
          <w:tcPr>
            <w:tcW w:w="1737" w:type="dxa"/>
            <w:tcBorders>
              <w:top w:val="single" w:sz="4" w:space="0" w:color="auto"/>
              <w:bottom w:val="single" w:sz="4" w:space="0" w:color="auto"/>
            </w:tcBorders>
            <w:shd w:val="clear" w:color="auto" w:fill="FFFFFF" w:themeFill="background1"/>
          </w:tcPr>
          <w:p w14:paraId="5987ABC5" w14:textId="77777777" w:rsidR="005343FD" w:rsidRPr="00426A35" w:rsidRDefault="00701354"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Para unirse, se necesita una inversión y un presupuesto de compra.</w:t>
            </w:r>
          </w:p>
        </w:tc>
        <w:tc>
          <w:tcPr>
            <w:tcW w:w="2252" w:type="dxa"/>
            <w:tcBorders>
              <w:top w:val="single" w:sz="4" w:space="0" w:color="auto"/>
              <w:bottom w:val="single" w:sz="4" w:space="0" w:color="auto"/>
            </w:tcBorders>
            <w:shd w:val="clear" w:color="auto" w:fill="FFFFFF" w:themeFill="background1"/>
          </w:tcPr>
          <w:p w14:paraId="5A94175F" w14:textId="77777777" w:rsidR="005343FD" w:rsidRPr="00426A35" w:rsidRDefault="00701354" w:rsidP="0047644E">
            <w:pPr>
              <w:spacing w:line="240" w:lineRule="auto"/>
              <w:ind w:firstLine="0"/>
              <w:cnfStyle w:val="000000100000" w:firstRow="0" w:lastRow="0" w:firstColumn="0" w:lastColumn="0" w:oddVBand="0" w:evenVBand="0" w:oddHBand="1" w:evenHBand="0" w:firstRowFirstColumn="0" w:firstRowLastColumn="0" w:lastRowFirstColumn="0" w:lastRowLastColumn="0"/>
              <w:rPr>
                <w:rFonts w:cs="Times New Roman"/>
                <w:szCs w:val="24"/>
              </w:rPr>
            </w:pPr>
            <w:r w:rsidRPr="00426A35">
              <w:rPr>
                <w:rFonts w:cs="Times New Roman"/>
                <w:szCs w:val="24"/>
              </w:rPr>
              <w:t>El brindar a los clientes información precisa y veraz sobre los bienes y servicios que ofrece, incluyendo su precio, las condiciones de contratación y otras características pertinentes.</w:t>
            </w:r>
          </w:p>
        </w:tc>
      </w:tr>
    </w:tbl>
    <w:p w14:paraId="171BAF8D" w14:textId="77777777" w:rsidR="005F1EAF" w:rsidRPr="00426A35" w:rsidRDefault="00171C69" w:rsidP="00171C69">
      <w:pPr>
        <w:spacing w:after="200"/>
        <w:ind w:firstLine="0"/>
        <w:rPr>
          <w:rFonts w:eastAsiaTheme="minorEastAsia" w:cs="Times New Roman"/>
          <w:kern w:val="0"/>
          <w:szCs w:val="24"/>
          <w:lang w:val="es-ES" w:eastAsia="es-ES"/>
          <w14:ligatures w14:val="none"/>
        </w:rPr>
      </w:pPr>
      <w:r w:rsidRPr="00426A35">
        <w:rPr>
          <w:rFonts w:eastAsiaTheme="minorEastAsia" w:cs="Times New Roman"/>
          <w:i/>
          <w:kern w:val="0"/>
          <w:szCs w:val="24"/>
          <w:lang w:val="es-ES" w:eastAsia="es-ES"/>
          <w14:ligatures w14:val="none"/>
        </w:rPr>
        <w:t>Nota</w:t>
      </w:r>
      <w:r w:rsidR="00334C86" w:rsidRPr="00426A35">
        <w:rPr>
          <w:rFonts w:eastAsiaTheme="minorEastAsia" w:cs="Times New Roman"/>
          <w:kern w:val="0"/>
          <w:szCs w:val="24"/>
          <w:lang w:val="es-ES" w:eastAsia="es-ES"/>
          <w14:ligatures w14:val="none"/>
        </w:rPr>
        <w:t>.</w:t>
      </w:r>
      <w:r w:rsidRPr="00426A35">
        <w:rPr>
          <w:rFonts w:eastAsiaTheme="minorEastAsia" w:cs="Times New Roman"/>
          <w:kern w:val="0"/>
          <w:szCs w:val="24"/>
          <w:lang w:val="es-ES" w:eastAsia="es-ES"/>
          <w14:ligatures w14:val="none"/>
        </w:rPr>
        <w:t xml:space="preserve"> Análisis de involucrados</w:t>
      </w:r>
      <w:r w:rsidR="00BF0171" w:rsidRPr="00426A35">
        <w:rPr>
          <w:rFonts w:eastAsiaTheme="minorEastAsia" w:cs="Times New Roman"/>
          <w:kern w:val="0"/>
          <w:szCs w:val="24"/>
          <w:lang w:val="es-ES" w:eastAsia="es-ES"/>
          <w14:ligatures w14:val="none"/>
        </w:rPr>
        <w:t xml:space="preserve">: </w:t>
      </w:r>
      <w:bookmarkStart w:id="26" w:name="_Hlk173678289"/>
      <w:r w:rsidR="00BF0171" w:rsidRPr="00426A35">
        <w:rPr>
          <w:rFonts w:eastAsiaTheme="minorEastAsia" w:cs="Times New Roman"/>
          <w:kern w:val="0"/>
          <w:szCs w:val="24"/>
          <w:lang w:val="es-ES" w:eastAsia="es-ES"/>
          <w14:ligatures w14:val="none"/>
        </w:rPr>
        <w:t>(Cedeño M.; 2024)</w:t>
      </w:r>
      <w:bookmarkEnd w:id="26"/>
      <w:r w:rsidR="004C08D0" w:rsidRPr="00426A35">
        <w:rPr>
          <w:rFonts w:eastAsiaTheme="minorEastAsia" w:cs="Times New Roman"/>
          <w:kern w:val="0"/>
          <w:szCs w:val="24"/>
          <w:lang w:val="es-ES" w:eastAsia="es-ES"/>
          <w14:ligatures w14:val="none"/>
        </w:rPr>
        <w:t>.</w:t>
      </w:r>
    </w:p>
    <w:p w14:paraId="01D89861" w14:textId="77777777" w:rsidR="00AE6F17" w:rsidRPr="00426A35" w:rsidRDefault="00171C69" w:rsidP="00171C69">
      <w:pPr>
        <w:pStyle w:val="Ttulo2"/>
        <w:spacing w:line="360" w:lineRule="auto"/>
        <w:jc w:val="both"/>
        <w:rPr>
          <w:rFonts w:cs="Times New Roman"/>
          <w:color w:val="000000" w:themeColor="text1"/>
          <w:szCs w:val="24"/>
        </w:rPr>
      </w:pPr>
      <w:bookmarkStart w:id="27" w:name="_Toc178620466"/>
      <w:r w:rsidRPr="00426A35">
        <w:rPr>
          <w:rFonts w:cs="Times New Roman"/>
          <w:color w:val="000000" w:themeColor="text1"/>
          <w:szCs w:val="24"/>
        </w:rPr>
        <w:lastRenderedPageBreak/>
        <w:t>Problema de investigación</w:t>
      </w:r>
      <w:bookmarkEnd w:id="27"/>
    </w:p>
    <w:p w14:paraId="70D7D065" w14:textId="2CF66ECA" w:rsidR="00171C69" w:rsidRPr="00426A35" w:rsidRDefault="002263CA" w:rsidP="00B70AC2">
      <w:pPr>
        <w:pStyle w:val="Descripcin"/>
        <w:ind w:firstLine="0"/>
        <w:rPr>
          <w:rFonts w:cs="Times New Roman"/>
          <w:b/>
          <w:bCs/>
          <w:i w:val="0"/>
          <w:iCs w:val="0"/>
          <w:color w:val="auto"/>
        </w:rPr>
      </w:pPr>
      <w:bookmarkStart w:id="28" w:name="_Toc177335282"/>
      <w:bookmarkStart w:id="29" w:name="_Toc177406792"/>
      <w:bookmarkStart w:id="30" w:name="_Toc178620609"/>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w:t>
      </w:r>
      <w:bookmarkEnd w:id="28"/>
      <w:bookmarkEnd w:id="29"/>
      <w:bookmarkEnd w:id="30"/>
      <w:r w:rsidRPr="00426A35">
        <w:rPr>
          <w:rFonts w:cs="Times New Roman"/>
          <w:b/>
          <w:bCs/>
          <w:i w:val="0"/>
          <w:iCs w:val="0"/>
          <w:color w:val="auto"/>
        </w:rPr>
        <w:fldChar w:fldCharType="end"/>
      </w:r>
    </w:p>
    <w:p w14:paraId="043DD21C" w14:textId="77777777" w:rsidR="00AE6F17" w:rsidRPr="00426A35" w:rsidRDefault="00AE6F17" w:rsidP="00AE6F17">
      <w:pPr>
        <w:spacing w:after="200" w:line="240" w:lineRule="auto"/>
        <w:ind w:firstLine="0"/>
        <w:rPr>
          <w:rFonts w:eastAsiaTheme="minorEastAsia" w:cs="Times New Roman"/>
          <w:i/>
          <w:kern w:val="0"/>
          <w:sz w:val="20"/>
          <w:szCs w:val="20"/>
          <w:lang w:val="es-ES" w:eastAsia="es-ES"/>
          <w14:ligatures w14:val="none"/>
        </w:rPr>
      </w:pPr>
      <w:r w:rsidRPr="00426A35">
        <w:rPr>
          <w:rFonts w:eastAsiaTheme="minorEastAsia" w:cs="Times New Roman"/>
          <w:i/>
          <w:kern w:val="0"/>
          <w:sz w:val="20"/>
          <w:szCs w:val="20"/>
          <w:lang w:val="es-ES" w:eastAsia="es-ES"/>
          <w14:ligatures w14:val="none"/>
        </w:rPr>
        <w:t>Problema de investigación</w:t>
      </w:r>
      <w:r w:rsidR="00896CE0" w:rsidRPr="00426A35">
        <w:rPr>
          <w:rFonts w:eastAsiaTheme="minorEastAsia" w:cs="Times New Roman"/>
          <w:i/>
          <w:kern w:val="0"/>
          <w:sz w:val="20"/>
          <w:szCs w:val="20"/>
          <w:lang w:val="es-ES" w:eastAsia="es-ES"/>
          <w14:ligatures w14:val="none"/>
        </w:rPr>
        <w:t>.</w:t>
      </w:r>
    </w:p>
    <w:p w14:paraId="664355AD" w14:textId="77777777" w:rsidR="002A1D74" w:rsidRPr="00426A35" w:rsidRDefault="002A1D74" w:rsidP="00AE6F17">
      <w:pPr>
        <w:spacing w:after="200" w:line="240" w:lineRule="auto"/>
        <w:ind w:firstLine="0"/>
        <w:rPr>
          <w:rFonts w:eastAsiaTheme="minorEastAsia" w:cs="Times New Roman"/>
          <w:iCs/>
          <w:kern w:val="0"/>
          <w:szCs w:val="24"/>
          <w:lang w:val="es-ES" w:eastAsia="es-ES"/>
          <w14:ligatures w14:val="none"/>
        </w:rPr>
      </w:pPr>
      <w:r w:rsidRPr="00426A35">
        <w:rPr>
          <w:rFonts w:eastAsiaTheme="minorEastAsia" w:cs="Times New Roman"/>
          <w:iCs/>
          <w:noProof/>
          <w:kern w:val="0"/>
          <w:szCs w:val="24"/>
          <w:lang w:val="es-ES" w:eastAsia="es-ES"/>
        </w:rPr>
        <w:drawing>
          <wp:inline distT="0" distB="0" distL="0" distR="0" wp14:anchorId="4FDF8A39" wp14:editId="07777777">
            <wp:extent cx="5257800" cy="3219450"/>
            <wp:effectExtent l="0" t="0" r="0" b="0"/>
            <wp:docPr id="1819803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03523" name="Imagen 1819803523"/>
                    <pic:cNvPicPr/>
                  </pic:nvPicPr>
                  <pic:blipFill rotWithShape="1">
                    <a:blip r:embed="rId14">
                      <a:extLst>
                        <a:ext uri="{28A0092B-C50C-407E-A947-70E740481C1C}">
                          <a14:useLocalDpi xmlns:a14="http://schemas.microsoft.com/office/drawing/2010/main" val="0"/>
                        </a:ext>
                      </a:extLst>
                    </a:blip>
                    <a:srcRect l="7253" t="14507" r="2997" b="16345"/>
                    <a:stretch/>
                  </pic:blipFill>
                  <pic:spPr bwMode="auto">
                    <a:xfrm>
                      <a:off x="0" y="0"/>
                      <a:ext cx="5269225" cy="3226446"/>
                    </a:xfrm>
                    <a:prstGeom prst="rect">
                      <a:avLst/>
                    </a:prstGeom>
                    <a:ln>
                      <a:noFill/>
                    </a:ln>
                    <a:extLst>
                      <a:ext uri="{53640926-AAD7-44D8-BBD7-CCE9431645EC}">
                        <a14:shadowObscured xmlns:a14="http://schemas.microsoft.com/office/drawing/2010/main"/>
                      </a:ext>
                    </a:extLst>
                  </pic:spPr>
                </pic:pic>
              </a:graphicData>
            </a:graphic>
          </wp:inline>
        </w:drawing>
      </w:r>
    </w:p>
    <w:p w14:paraId="1581C2F6" w14:textId="77777777" w:rsidR="00AE6F17" w:rsidRPr="00426A35" w:rsidRDefault="00AE6F17" w:rsidP="00AE6F17">
      <w:pPr>
        <w:ind w:firstLine="0"/>
        <w:rPr>
          <w:rFonts w:eastAsiaTheme="minorEastAsia" w:cs="Times New Roman"/>
          <w:kern w:val="0"/>
          <w:szCs w:val="24"/>
          <w:lang w:val="es-ES" w:eastAsia="es-ES"/>
          <w14:ligatures w14:val="none"/>
        </w:rPr>
      </w:pPr>
      <w:r w:rsidRPr="00426A35">
        <w:rPr>
          <w:rFonts w:eastAsiaTheme="minorEastAsia" w:cs="Times New Roman"/>
          <w:i/>
          <w:kern w:val="0"/>
          <w:szCs w:val="24"/>
          <w:lang w:val="es-ES" w:eastAsia="es-ES"/>
          <w14:ligatures w14:val="none"/>
        </w:rPr>
        <w:t>Nota</w:t>
      </w:r>
      <w:r w:rsidR="00334C86" w:rsidRPr="00426A35">
        <w:rPr>
          <w:rFonts w:eastAsiaTheme="minorEastAsia" w:cs="Times New Roman"/>
          <w:kern w:val="0"/>
          <w:szCs w:val="24"/>
          <w:lang w:val="es-ES" w:eastAsia="es-ES"/>
          <w14:ligatures w14:val="none"/>
        </w:rPr>
        <w:t>.</w:t>
      </w:r>
      <w:r w:rsidRPr="00426A35">
        <w:rPr>
          <w:rFonts w:eastAsiaTheme="minorEastAsia" w:cs="Times New Roman"/>
          <w:kern w:val="0"/>
          <w:szCs w:val="24"/>
          <w:lang w:val="es-ES" w:eastAsia="es-ES"/>
          <w14:ligatures w14:val="none"/>
        </w:rPr>
        <w:t xml:space="preserve"> Problema de investigación</w:t>
      </w:r>
      <w:r w:rsidR="00BF0171" w:rsidRPr="00426A35">
        <w:rPr>
          <w:rFonts w:eastAsiaTheme="minorEastAsia" w:cs="Times New Roman"/>
          <w:kern w:val="0"/>
          <w:szCs w:val="24"/>
          <w:lang w:val="es-ES" w:eastAsia="es-ES"/>
          <w14:ligatures w14:val="none"/>
        </w:rPr>
        <w:t>: (Cedeño M.; 2024)</w:t>
      </w:r>
      <w:r w:rsidR="004C08D0" w:rsidRPr="00426A35">
        <w:rPr>
          <w:rFonts w:eastAsiaTheme="minorEastAsia" w:cs="Times New Roman"/>
          <w:kern w:val="0"/>
          <w:szCs w:val="24"/>
          <w:lang w:val="es-ES" w:eastAsia="es-ES"/>
          <w14:ligatures w14:val="none"/>
        </w:rPr>
        <w:t>.</w:t>
      </w:r>
    </w:p>
    <w:p w14:paraId="30C5D3FB" w14:textId="77777777" w:rsidR="00985F92" w:rsidRPr="00426A35" w:rsidRDefault="00985F92" w:rsidP="00985F92">
      <w:pPr>
        <w:pStyle w:val="Ttulo2"/>
        <w:rPr>
          <w:rFonts w:eastAsia="Calibri" w:cs="Times New Roman"/>
          <w:szCs w:val="24"/>
        </w:rPr>
      </w:pPr>
      <w:bookmarkStart w:id="31" w:name="_Toc160283435"/>
      <w:bookmarkStart w:id="32" w:name="_Toc178620467"/>
      <w:r w:rsidRPr="00426A35">
        <w:rPr>
          <w:rFonts w:eastAsia="Calibri" w:cs="Times New Roman"/>
          <w:szCs w:val="24"/>
        </w:rPr>
        <w:t>Formulación del problema</w:t>
      </w:r>
      <w:bookmarkEnd w:id="31"/>
      <w:bookmarkEnd w:id="32"/>
    </w:p>
    <w:p w14:paraId="2880CE50" w14:textId="77777777" w:rsidR="007C72A9" w:rsidRPr="00426A35" w:rsidRDefault="007C72A9" w:rsidP="00655EFE">
      <w:pPr>
        <w:rPr>
          <w:rFonts w:cs="Times New Roman"/>
        </w:rPr>
      </w:pPr>
      <w:bookmarkStart w:id="33" w:name="_Toc160283436"/>
      <w:r w:rsidRPr="00426A35">
        <w:rPr>
          <w:rFonts w:cs="Times New Roman"/>
        </w:rPr>
        <w:t>¿La falta de un bar restaurant de comidas y bebidas tradicionales alcohólicas y no alcohólicas es por el que los habitantes del sector consumen alimentos no saludables que afectan su salud y desconocen la gastronomía nacional y local?</w:t>
      </w:r>
    </w:p>
    <w:p w14:paraId="56590E9D" w14:textId="77777777" w:rsidR="008664EB" w:rsidRPr="00426A35" w:rsidRDefault="007C72A9" w:rsidP="007C72A9">
      <w:pPr>
        <w:pStyle w:val="Ttulo2"/>
        <w:rPr>
          <w:rFonts w:eastAsia="Calibri" w:cs="Times New Roman"/>
        </w:rPr>
      </w:pPr>
      <w:r w:rsidRPr="00426A35">
        <w:rPr>
          <w:rFonts w:eastAsia="Calibri" w:cs="Times New Roman"/>
        </w:rPr>
        <w:t xml:space="preserve"> </w:t>
      </w:r>
      <w:bookmarkStart w:id="34" w:name="_Toc178620468"/>
      <w:r w:rsidR="008664EB" w:rsidRPr="00426A35">
        <w:rPr>
          <w:rFonts w:eastAsia="Calibri" w:cs="Times New Roman"/>
        </w:rPr>
        <w:t>Definición del problema</w:t>
      </w:r>
      <w:bookmarkEnd w:id="33"/>
      <w:bookmarkEnd w:id="34"/>
    </w:p>
    <w:p w14:paraId="7CFEB88D" w14:textId="77777777" w:rsidR="008664EB" w:rsidRPr="00426A35" w:rsidRDefault="00C6327D" w:rsidP="00DB7107">
      <w:pPr>
        <w:rPr>
          <w:rFonts w:cs="Times New Roman"/>
        </w:rPr>
      </w:pPr>
      <w:r w:rsidRPr="00426A35">
        <w:rPr>
          <w:rFonts w:cs="Times New Roman"/>
        </w:rPr>
        <w:t xml:space="preserve">Al no haber un bar restaurant en el sector, los habitantes consumen mucha comida chatarra, lo que afecta al rendimiento físico y afecta a la salud causando enfermedades crónicas, ya que no hay opciones de </w:t>
      </w:r>
      <w:r w:rsidR="009E193E" w:rsidRPr="00426A35">
        <w:rPr>
          <w:rFonts w:cs="Times New Roman"/>
        </w:rPr>
        <w:t>comidas</w:t>
      </w:r>
      <w:r w:rsidRPr="00426A35">
        <w:rPr>
          <w:rFonts w:cs="Times New Roman"/>
        </w:rPr>
        <w:t xml:space="preserve"> y bebidas tradicionales alcohólicas y no alcohólicas, lo que genera desconocimiento de la gastronomía nacional y local</w:t>
      </w:r>
      <w:r w:rsidR="008664EB" w:rsidRPr="00426A35">
        <w:rPr>
          <w:rFonts w:cs="Times New Roman"/>
        </w:rPr>
        <w:t>.</w:t>
      </w:r>
    </w:p>
    <w:p w14:paraId="709EB720" w14:textId="77777777" w:rsidR="007A4717" w:rsidRPr="00426A35" w:rsidRDefault="007A4717" w:rsidP="007A4717">
      <w:pPr>
        <w:pStyle w:val="Ttulo2"/>
        <w:rPr>
          <w:rFonts w:cs="Times New Roman"/>
          <w:szCs w:val="24"/>
        </w:rPr>
      </w:pPr>
      <w:bookmarkStart w:id="35" w:name="_Toc178620469"/>
      <w:r w:rsidRPr="00426A35">
        <w:rPr>
          <w:rFonts w:cs="Times New Roman"/>
          <w:szCs w:val="24"/>
        </w:rPr>
        <w:lastRenderedPageBreak/>
        <w:t>Idea a defender</w:t>
      </w:r>
      <w:bookmarkEnd w:id="35"/>
    </w:p>
    <w:p w14:paraId="505CF1E5" w14:textId="77777777" w:rsidR="00B05E6E" w:rsidRPr="00426A35" w:rsidRDefault="00C6327D" w:rsidP="00C6327D">
      <w:pPr>
        <w:rPr>
          <w:rFonts w:cs="Times New Roman"/>
          <w:szCs w:val="24"/>
        </w:rPr>
      </w:pPr>
      <w:r w:rsidRPr="00426A35">
        <w:rPr>
          <w:rFonts w:cs="Times New Roman"/>
          <w:szCs w:val="24"/>
        </w:rPr>
        <w:t xml:space="preserve">La creación del Bar Restaurant en Santa Rita propone </w:t>
      </w:r>
      <w:r w:rsidR="00E27A9C" w:rsidRPr="00426A35">
        <w:rPr>
          <w:rFonts w:cs="Times New Roman"/>
          <w:szCs w:val="24"/>
        </w:rPr>
        <w:t>impulsar el consumo de</w:t>
      </w:r>
      <w:r w:rsidRPr="00426A35">
        <w:rPr>
          <w:rFonts w:cs="Times New Roman"/>
          <w:szCs w:val="24"/>
        </w:rPr>
        <w:t xml:space="preserve"> </w:t>
      </w:r>
      <w:r w:rsidR="00E27A9C" w:rsidRPr="00426A35">
        <w:rPr>
          <w:rFonts w:cs="Times New Roman"/>
          <w:szCs w:val="24"/>
        </w:rPr>
        <w:t>alimentos</w:t>
      </w:r>
      <w:r w:rsidRPr="00426A35">
        <w:rPr>
          <w:rFonts w:cs="Times New Roman"/>
          <w:szCs w:val="24"/>
        </w:rPr>
        <w:t xml:space="preserve"> </w:t>
      </w:r>
      <w:r w:rsidR="00E27A9C" w:rsidRPr="00426A35">
        <w:rPr>
          <w:rStyle w:val="normaltextrun"/>
          <w:rFonts w:cs="Times New Roman"/>
          <w:color w:val="000000"/>
          <w:shd w:val="clear" w:color="auto" w:fill="FFFFFF"/>
        </w:rPr>
        <w:t>de nuestra gastronomía local</w:t>
      </w:r>
      <w:r w:rsidRPr="00426A35">
        <w:rPr>
          <w:rFonts w:cs="Times New Roman"/>
          <w:szCs w:val="24"/>
        </w:rPr>
        <w:t xml:space="preserve"> </w:t>
      </w:r>
      <w:r w:rsidR="00E27A9C" w:rsidRPr="00426A35">
        <w:rPr>
          <w:rFonts w:cs="Times New Roman"/>
          <w:szCs w:val="24"/>
        </w:rPr>
        <w:t>ofreciendo</w:t>
      </w:r>
      <w:r w:rsidRPr="00426A35">
        <w:rPr>
          <w:rFonts w:cs="Times New Roman"/>
          <w:szCs w:val="24"/>
        </w:rPr>
        <w:t xml:space="preserve"> </w:t>
      </w:r>
      <w:r w:rsidR="00E27A9C" w:rsidRPr="00426A35">
        <w:rPr>
          <w:rFonts w:cs="Times New Roman"/>
          <w:szCs w:val="24"/>
        </w:rPr>
        <w:t>comidas</w:t>
      </w:r>
      <w:r w:rsidRPr="00426A35">
        <w:rPr>
          <w:rFonts w:cs="Times New Roman"/>
          <w:szCs w:val="24"/>
        </w:rPr>
        <w:t xml:space="preserve"> y bebidas tradicionales alcohólicas y no alcohólicas, que contribuyan a recuperar la cultura gastronómica y ayuden a una dieta saludable, al llegar a la población. </w:t>
      </w:r>
    </w:p>
    <w:p w14:paraId="2C15F17D" w14:textId="77777777" w:rsidR="00B05E6E" w:rsidRPr="00426A35" w:rsidRDefault="00B05E6E" w:rsidP="00B05E6E">
      <w:pPr>
        <w:pStyle w:val="Ttulo2"/>
        <w:rPr>
          <w:rFonts w:cs="Times New Roman"/>
          <w:szCs w:val="24"/>
        </w:rPr>
      </w:pPr>
      <w:bookmarkStart w:id="36" w:name="_Toc178620470"/>
      <w:r w:rsidRPr="00426A35">
        <w:rPr>
          <w:rFonts w:cs="Times New Roman"/>
          <w:szCs w:val="24"/>
        </w:rPr>
        <w:t>Objeto de estudio y campo de acción</w:t>
      </w:r>
      <w:bookmarkEnd w:id="36"/>
    </w:p>
    <w:p w14:paraId="4ABECA3C" w14:textId="77777777" w:rsidR="00B05E6E" w:rsidRPr="00426A35" w:rsidRDefault="00B05E6E" w:rsidP="00B05E6E">
      <w:pPr>
        <w:pStyle w:val="Ttulo3"/>
        <w:rPr>
          <w:rFonts w:cs="Times New Roman"/>
        </w:rPr>
      </w:pPr>
      <w:bookmarkStart w:id="37" w:name="_Toc178620471"/>
      <w:r w:rsidRPr="00426A35">
        <w:rPr>
          <w:rFonts w:cs="Times New Roman"/>
        </w:rPr>
        <w:t>Objeto de estudio:</w:t>
      </w:r>
      <w:bookmarkEnd w:id="37"/>
    </w:p>
    <w:p w14:paraId="63F150B9" w14:textId="77777777" w:rsidR="00C6327D" w:rsidRPr="00426A35" w:rsidRDefault="00C6327D" w:rsidP="00B05E6E">
      <w:pPr>
        <w:rPr>
          <w:rFonts w:cs="Times New Roman"/>
          <w:szCs w:val="24"/>
        </w:rPr>
      </w:pPr>
      <w:r w:rsidRPr="00426A35">
        <w:rPr>
          <w:rFonts w:cs="Times New Roman"/>
          <w:szCs w:val="24"/>
        </w:rPr>
        <w:t xml:space="preserve">El propósito es solucionar la pérdida de la gastronomía nacional, incentivar a los habitantes a consumir comidas locales acompañada de unas bebidas tradicionales debido a que la mayoría de los establecimientos ofrecen comida rápida, por ende, los habitantes consumen una gran cantidad de alimentos chatarra en el sector. </w:t>
      </w:r>
    </w:p>
    <w:p w14:paraId="69823900" w14:textId="77777777" w:rsidR="007B666B" w:rsidRPr="00426A35" w:rsidRDefault="007B666B" w:rsidP="007B666B">
      <w:pPr>
        <w:pStyle w:val="Ttulo3"/>
        <w:rPr>
          <w:rFonts w:cs="Times New Roman"/>
        </w:rPr>
      </w:pPr>
      <w:bookmarkStart w:id="38" w:name="_Toc178620472"/>
      <w:r w:rsidRPr="00426A35">
        <w:rPr>
          <w:rFonts w:cs="Times New Roman"/>
        </w:rPr>
        <w:t>Campo de acción</w:t>
      </w:r>
      <w:bookmarkEnd w:id="38"/>
    </w:p>
    <w:p w14:paraId="507EA41D" w14:textId="77777777" w:rsidR="00C6327D" w:rsidRPr="00426A35" w:rsidRDefault="00C6327D" w:rsidP="007B666B">
      <w:pPr>
        <w:rPr>
          <w:rFonts w:cs="Times New Roman"/>
          <w:szCs w:val="24"/>
        </w:rPr>
      </w:pPr>
      <w:r w:rsidRPr="00426A35">
        <w:rPr>
          <w:rFonts w:cs="Times New Roman"/>
          <w:szCs w:val="24"/>
        </w:rPr>
        <w:t xml:space="preserve">La obesidad y el sobrepeso, junto con otros problemas de salud, afectan a las personas en el sector en su vida cotidiana. El desequilibrio energético entre las calorías consumidas y las usadas es la causa fundamental del sobrepeso y la obesidad de los habitantes del sector. Ya que no se brindan alimentos más nutritivos. El proyecto del Bar Restaurant concluirá y solucionará estas problemáticas. En el barrio Santa Rita, cantón Joya de los Sachas, y se resolverá en 12 meses. </w:t>
      </w:r>
    </w:p>
    <w:p w14:paraId="5E052FC3" w14:textId="77777777" w:rsidR="000A104D" w:rsidRPr="00426A35" w:rsidRDefault="000A104D" w:rsidP="000A104D">
      <w:pPr>
        <w:pStyle w:val="Ttulo2"/>
        <w:rPr>
          <w:rFonts w:cs="Times New Roman"/>
          <w:szCs w:val="24"/>
        </w:rPr>
      </w:pPr>
      <w:bookmarkStart w:id="39" w:name="_Toc178620473"/>
      <w:r w:rsidRPr="00426A35">
        <w:rPr>
          <w:rFonts w:cs="Times New Roman"/>
          <w:szCs w:val="24"/>
        </w:rPr>
        <w:t>Justificación</w:t>
      </w:r>
      <w:bookmarkEnd w:id="39"/>
    </w:p>
    <w:p w14:paraId="0B4CE418" w14:textId="77777777" w:rsidR="00282EB2" w:rsidRPr="00426A35" w:rsidRDefault="00C6327D" w:rsidP="00DB7107">
      <w:pPr>
        <w:rPr>
          <w:rFonts w:cs="Times New Roman"/>
          <w:szCs w:val="24"/>
        </w:rPr>
      </w:pPr>
      <w:r w:rsidRPr="00426A35">
        <w:rPr>
          <w:rFonts w:cs="Times New Roman"/>
          <w:szCs w:val="24"/>
        </w:rPr>
        <w:t>La creació</w:t>
      </w:r>
      <w:r w:rsidR="009E193E" w:rsidRPr="00426A35">
        <w:rPr>
          <w:rFonts w:cs="Times New Roman"/>
          <w:szCs w:val="24"/>
        </w:rPr>
        <w:t>n</w:t>
      </w:r>
      <w:r w:rsidRPr="00426A35">
        <w:rPr>
          <w:rFonts w:cs="Times New Roman"/>
          <w:szCs w:val="24"/>
        </w:rPr>
        <w:t xml:space="preserve"> del Bar Restaurant nace de la idea de fusionar dos tipos de ambientes como</w:t>
      </w:r>
      <w:r w:rsidR="009E193E" w:rsidRPr="00426A35">
        <w:rPr>
          <w:rFonts w:cs="Times New Roman"/>
          <w:szCs w:val="24"/>
        </w:rPr>
        <w:t xml:space="preserve"> el consumo de</w:t>
      </w:r>
      <w:r w:rsidRPr="00426A35">
        <w:rPr>
          <w:rFonts w:cs="Times New Roman"/>
          <w:szCs w:val="24"/>
        </w:rPr>
        <w:t xml:space="preserve"> aliment</w:t>
      </w:r>
      <w:r w:rsidR="009E193E" w:rsidRPr="00426A35">
        <w:rPr>
          <w:rFonts w:cs="Times New Roman"/>
          <w:szCs w:val="24"/>
        </w:rPr>
        <w:t>os y</w:t>
      </w:r>
      <w:r w:rsidRPr="00426A35">
        <w:rPr>
          <w:rFonts w:cs="Times New Roman"/>
          <w:szCs w:val="24"/>
        </w:rPr>
        <w:t xml:space="preserve"> de bebidas tradicionales</w:t>
      </w:r>
      <w:r w:rsidR="009E193E" w:rsidRPr="00426A35">
        <w:rPr>
          <w:rFonts w:cs="Times New Roman"/>
          <w:szCs w:val="24"/>
        </w:rPr>
        <w:t xml:space="preserve"> locales</w:t>
      </w:r>
      <w:r w:rsidRPr="00426A35">
        <w:rPr>
          <w:rFonts w:cs="Times New Roman"/>
          <w:szCs w:val="24"/>
        </w:rPr>
        <w:t xml:space="preserve"> alcohólicas y no alcohólicas, haciendo parte fundamental de su ambiente elementos importantes como: música en vivo, decoraciones, alimentos, bebidas y atención / </w:t>
      </w:r>
      <w:r w:rsidRPr="00426A35">
        <w:rPr>
          <w:rFonts w:cs="Times New Roman"/>
          <w:szCs w:val="24"/>
        </w:rPr>
        <w:lastRenderedPageBreak/>
        <w:t xml:space="preserve">buen trato al cliente. La idea surge del deseo de ofrecer a los futuros clientes un establecimiento en el cual puedan pasar momentos agradables y crear </w:t>
      </w:r>
      <w:r w:rsidR="00677A60" w:rsidRPr="00426A35">
        <w:rPr>
          <w:rFonts w:cs="Times New Roman"/>
          <w:szCs w:val="24"/>
        </w:rPr>
        <w:t>memorias</w:t>
      </w:r>
      <w:r w:rsidRPr="00426A35">
        <w:rPr>
          <w:rFonts w:cs="Times New Roman"/>
          <w:szCs w:val="24"/>
        </w:rPr>
        <w:t xml:space="preserve"> con sus seres queridos y amigos en general.  </w:t>
      </w:r>
    </w:p>
    <w:p w14:paraId="493DE807" w14:textId="77777777" w:rsidR="00B05E6E" w:rsidRPr="00426A35" w:rsidRDefault="009E193E" w:rsidP="00DB7107">
      <w:pPr>
        <w:rPr>
          <w:rFonts w:cs="Times New Roman"/>
          <w:shd w:val="clear" w:color="auto" w:fill="FFFFFF"/>
        </w:rPr>
      </w:pPr>
      <w:bookmarkStart w:id="40" w:name="_Hlk179556279"/>
      <w:r w:rsidRPr="00426A35">
        <w:rPr>
          <w:rFonts w:cs="Times New Roman"/>
          <w:szCs w:val="24"/>
        </w:rPr>
        <w:t>Considerando los diversos desafíos que enfrentan los habitantes del sector Santa Rita</w:t>
      </w:r>
      <w:r w:rsidR="0000164F" w:rsidRPr="00426A35">
        <w:rPr>
          <w:rFonts w:cs="Times New Roman"/>
          <w:szCs w:val="24"/>
        </w:rPr>
        <w:t>,</w:t>
      </w:r>
      <w:r w:rsidRPr="00426A35">
        <w:rPr>
          <w:rFonts w:cs="Times New Roman"/>
          <w:szCs w:val="24"/>
        </w:rPr>
        <w:t xml:space="preserve"> al no contar con un bar restaurant donde ofrezcan alimentos y bebidas tradicionales </w:t>
      </w:r>
      <w:bookmarkStart w:id="41" w:name="_Hlk174555847"/>
      <w:r w:rsidRPr="00426A35">
        <w:rPr>
          <w:rFonts w:cs="Times New Roman"/>
          <w:szCs w:val="24"/>
        </w:rPr>
        <w:t>de nuestra gastronomía local</w:t>
      </w:r>
      <w:r w:rsidR="0000164F" w:rsidRPr="00426A35">
        <w:rPr>
          <w:rFonts w:cs="Times New Roman"/>
          <w:szCs w:val="24"/>
        </w:rPr>
        <w:t>.</w:t>
      </w:r>
      <w:r w:rsidRPr="00426A35">
        <w:rPr>
          <w:rFonts w:cs="Times New Roman"/>
          <w:szCs w:val="24"/>
        </w:rPr>
        <w:t xml:space="preserve"> </w:t>
      </w:r>
      <w:bookmarkEnd w:id="41"/>
      <w:r w:rsidR="0000164F" w:rsidRPr="00426A35">
        <w:rPr>
          <w:rFonts w:cs="Times New Roman"/>
          <w:szCs w:val="24"/>
        </w:rPr>
        <w:t>E</w:t>
      </w:r>
      <w:r w:rsidRPr="00426A35">
        <w:rPr>
          <w:rFonts w:cs="Times New Roman"/>
          <w:szCs w:val="24"/>
        </w:rPr>
        <w:t xml:space="preserve">s esencial e importante la creación del Bar Restaurant, </w:t>
      </w:r>
      <w:bookmarkEnd w:id="40"/>
      <w:r w:rsidRPr="00426A35">
        <w:rPr>
          <w:rFonts w:cs="Times New Roman"/>
          <w:szCs w:val="24"/>
        </w:rPr>
        <w:t xml:space="preserve">por </w:t>
      </w:r>
      <w:r w:rsidR="0000164F" w:rsidRPr="00426A35">
        <w:rPr>
          <w:rFonts w:cs="Times New Roman"/>
          <w:szCs w:val="24"/>
        </w:rPr>
        <w:t>ende,</w:t>
      </w:r>
      <w:r w:rsidRPr="00426A35">
        <w:rPr>
          <w:rFonts w:cs="Times New Roman"/>
          <w:szCs w:val="24"/>
        </w:rPr>
        <w:t xml:space="preserve"> la realización de este proyecto incrementaría la demanda de productos orgánicos contribuyendo así a un desarrollo sostenido del mercado agrícola orgánico, beneficiando a la cadena de producción, proponiendo rescatar </w:t>
      </w:r>
      <w:bookmarkStart w:id="42" w:name="_Hlk174556699"/>
      <w:r w:rsidRPr="00426A35">
        <w:rPr>
          <w:rFonts w:cs="Times New Roman"/>
          <w:szCs w:val="24"/>
        </w:rPr>
        <w:t xml:space="preserve">la gastronomía local </w:t>
      </w:r>
      <w:bookmarkEnd w:id="42"/>
      <w:r w:rsidRPr="00426A35">
        <w:rPr>
          <w:rFonts w:cs="Times New Roman"/>
          <w:szCs w:val="24"/>
        </w:rPr>
        <w:t>para los diferentes consumidores que buscan alternativas a la hora de alimentarse</w:t>
      </w:r>
      <w:r w:rsidR="00614DEF" w:rsidRPr="00426A35">
        <w:rPr>
          <w:rFonts w:cs="Times New Roman"/>
          <w:szCs w:val="24"/>
        </w:rPr>
        <w:t>.</w:t>
      </w:r>
      <w:r w:rsidR="00442E09" w:rsidRPr="00426A35">
        <w:rPr>
          <w:rFonts w:cs="Times New Roman"/>
          <w:szCs w:val="24"/>
        </w:rPr>
        <w:t xml:space="preserve"> </w:t>
      </w:r>
      <w:sdt>
        <w:sdtPr>
          <w:rPr>
            <w:rFonts w:cs="Times New Roman"/>
            <w:szCs w:val="24"/>
          </w:rPr>
          <w:id w:val="1490593431"/>
          <w:citation/>
        </w:sdtPr>
        <w:sdtContent>
          <w:r w:rsidR="0012517F" w:rsidRPr="00426A35">
            <w:rPr>
              <w:rFonts w:cs="Times New Roman"/>
              <w:szCs w:val="24"/>
            </w:rPr>
            <w:fldChar w:fldCharType="begin"/>
          </w:r>
          <w:r w:rsidR="00C002A4" w:rsidRPr="00426A35">
            <w:rPr>
              <w:rFonts w:cs="Times New Roman"/>
              <w:szCs w:val="24"/>
              <w:lang w:val="es-ES"/>
            </w:rPr>
            <w:instrText xml:space="preserve">CITATION Gar15 \l 3082 </w:instrText>
          </w:r>
          <w:r w:rsidR="0012517F" w:rsidRPr="00426A35">
            <w:rPr>
              <w:rFonts w:cs="Times New Roman"/>
              <w:szCs w:val="24"/>
            </w:rPr>
            <w:fldChar w:fldCharType="separate"/>
          </w:r>
          <w:r w:rsidR="00947EAA" w:rsidRPr="00426A35">
            <w:rPr>
              <w:rFonts w:cs="Times New Roman"/>
              <w:noProof/>
              <w:szCs w:val="24"/>
              <w:lang w:val="es-ES"/>
            </w:rPr>
            <w:t>(García Puertas, 2015)</w:t>
          </w:r>
          <w:r w:rsidR="0012517F" w:rsidRPr="00426A35">
            <w:rPr>
              <w:rFonts w:cs="Times New Roman"/>
              <w:szCs w:val="24"/>
            </w:rPr>
            <w:fldChar w:fldCharType="end"/>
          </w:r>
        </w:sdtContent>
      </w:sdt>
      <w:r w:rsidR="00A72F89" w:rsidRPr="00426A35">
        <w:rPr>
          <w:rFonts w:cs="Times New Roman"/>
          <w:szCs w:val="24"/>
        </w:rPr>
        <w:t>.</w:t>
      </w:r>
    </w:p>
    <w:p w14:paraId="024AAE2C" w14:textId="77777777" w:rsidR="00A72F89" w:rsidRPr="00426A35" w:rsidRDefault="00A72F89" w:rsidP="00A72F89">
      <w:pPr>
        <w:pStyle w:val="Ttulo2"/>
        <w:rPr>
          <w:rFonts w:cs="Times New Roman"/>
          <w:szCs w:val="24"/>
        </w:rPr>
      </w:pPr>
      <w:bookmarkStart w:id="43" w:name="_Toc178620474"/>
      <w:r w:rsidRPr="00426A35">
        <w:rPr>
          <w:rFonts w:cs="Times New Roman"/>
          <w:szCs w:val="24"/>
        </w:rPr>
        <w:t>Objetivos</w:t>
      </w:r>
      <w:bookmarkEnd w:id="43"/>
    </w:p>
    <w:p w14:paraId="08DD1EE6" w14:textId="77777777" w:rsidR="00A72F89" w:rsidRPr="00426A35" w:rsidRDefault="00A72F89" w:rsidP="00A72F89">
      <w:pPr>
        <w:pStyle w:val="Ttulo3"/>
        <w:rPr>
          <w:rFonts w:cs="Times New Roman"/>
        </w:rPr>
      </w:pPr>
      <w:bookmarkStart w:id="44" w:name="_Toc178620475"/>
      <w:r w:rsidRPr="00426A35">
        <w:rPr>
          <w:rFonts w:cs="Times New Roman"/>
        </w:rPr>
        <w:t>Objetivo general</w:t>
      </w:r>
      <w:bookmarkEnd w:id="44"/>
    </w:p>
    <w:p w14:paraId="483856F6" w14:textId="77777777" w:rsidR="00E7709D" w:rsidRPr="00426A35" w:rsidRDefault="00E7709D" w:rsidP="00A72F89">
      <w:pPr>
        <w:rPr>
          <w:rFonts w:cs="Times New Roman"/>
          <w:szCs w:val="24"/>
        </w:rPr>
      </w:pPr>
      <w:r w:rsidRPr="00426A35">
        <w:rPr>
          <w:rFonts w:cs="Times New Roman"/>
          <w:szCs w:val="24"/>
        </w:rPr>
        <w:t xml:space="preserve">Crear el Bar Restaurant CACTUS en el sector Santa Rita cantón Joya de los Sachas, logrando satisfacer las necesidades de los habitantes ofertando alimentos y bebidas tradicionales tanto alcohólicas como no alcohólicas contribuyendo a promover la gastronomía local. </w:t>
      </w:r>
    </w:p>
    <w:p w14:paraId="78E49633" w14:textId="77777777" w:rsidR="00FB1E25" w:rsidRPr="00426A35" w:rsidRDefault="00A72F89" w:rsidP="00B87A1D">
      <w:pPr>
        <w:pStyle w:val="Ttulo3"/>
        <w:rPr>
          <w:rFonts w:cs="Times New Roman"/>
        </w:rPr>
      </w:pPr>
      <w:bookmarkStart w:id="45" w:name="_Toc178620476"/>
      <w:r w:rsidRPr="00426A35">
        <w:rPr>
          <w:rFonts w:cs="Times New Roman"/>
        </w:rPr>
        <w:t>Objetivos específicos</w:t>
      </w:r>
      <w:bookmarkEnd w:id="45"/>
    </w:p>
    <w:p w14:paraId="69763911" w14:textId="77777777" w:rsidR="00FB1E25" w:rsidRPr="00426A35" w:rsidRDefault="00FB1E25" w:rsidP="00494A08">
      <w:pPr>
        <w:pStyle w:val="Prrafodelista"/>
        <w:numPr>
          <w:ilvl w:val="0"/>
          <w:numId w:val="2"/>
        </w:numPr>
        <w:ind w:left="426"/>
        <w:rPr>
          <w:rFonts w:cs="Times New Roman"/>
          <w:szCs w:val="24"/>
        </w:rPr>
      </w:pPr>
      <w:r w:rsidRPr="00426A35">
        <w:rPr>
          <w:rFonts w:cs="Times New Roman"/>
          <w:szCs w:val="24"/>
        </w:rPr>
        <w:t xml:space="preserve">Alcanzar un índice de satisfacción del cliente del 90% en las encuestas dentro de los próximos tres meses, implementando un sistema de evaluación y seguimiento de la experiencia del cliente. </w:t>
      </w:r>
    </w:p>
    <w:p w14:paraId="73D1C483" w14:textId="77777777" w:rsidR="00FB1E25" w:rsidRPr="00426A35" w:rsidRDefault="00FB1E25" w:rsidP="00494A08">
      <w:pPr>
        <w:pStyle w:val="Prrafodelista"/>
        <w:numPr>
          <w:ilvl w:val="0"/>
          <w:numId w:val="2"/>
        </w:numPr>
        <w:ind w:left="426"/>
        <w:rPr>
          <w:rFonts w:cs="Times New Roman"/>
          <w:szCs w:val="24"/>
          <w:lang w:eastAsia="es-EC"/>
        </w:rPr>
      </w:pPr>
      <w:r w:rsidRPr="00426A35">
        <w:rPr>
          <w:rFonts w:cs="Times New Roman"/>
          <w:szCs w:val="24"/>
        </w:rPr>
        <w:lastRenderedPageBreak/>
        <w:t xml:space="preserve">Lograr un aumento del 15% en las ventas mensuales en el primer año, introduciendo un menú de temporada y eventos temáticos cada mes. </w:t>
      </w:r>
    </w:p>
    <w:p w14:paraId="47A3053D" w14:textId="77777777" w:rsidR="00FB1E25" w:rsidRPr="00426A35" w:rsidRDefault="00FB1E25" w:rsidP="00494A08">
      <w:pPr>
        <w:pStyle w:val="Prrafodelista"/>
        <w:numPr>
          <w:ilvl w:val="0"/>
          <w:numId w:val="2"/>
        </w:numPr>
        <w:ind w:left="426"/>
        <w:rPr>
          <w:rFonts w:cs="Times New Roman"/>
          <w:szCs w:val="24"/>
          <w:lang w:eastAsia="es-EC"/>
        </w:rPr>
      </w:pPr>
      <w:r w:rsidRPr="00426A35">
        <w:rPr>
          <w:rFonts w:cs="Times New Roman"/>
          <w:szCs w:val="24"/>
        </w:rPr>
        <w:t xml:space="preserve">Reducir los costos operativos en un 10% en los próximos cuatro meses, revisando y renegociando contratos con proveedores y optimizando el uso de recursos. </w:t>
      </w:r>
    </w:p>
    <w:p w14:paraId="3BFF4993" w14:textId="77777777" w:rsidR="00BF0171" w:rsidRPr="00426A35" w:rsidRDefault="00FB1E25" w:rsidP="00494A08">
      <w:pPr>
        <w:pStyle w:val="Prrafodelista"/>
        <w:numPr>
          <w:ilvl w:val="0"/>
          <w:numId w:val="2"/>
        </w:numPr>
        <w:ind w:left="426"/>
        <w:rPr>
          <w:rFonts w:cs="Times New Roman"/>
          <w:szCs w:val="24"/>
          <w:lang w:eastAsia="es-EC"/>
        </w:rPr>
      </w:pPr>
      <w:r w:rsidRPr="00426A35">
        <w:rPr>
          <w:rFonts w:cs="Times New Roman"/>
          <w:lang w:eastAsia="es-EC"/>
        </w:rPr>
        <w:t xml:space="preserve">Crea un programa de fidelización que registre al menos 100 miembros en los primeros tres meses, ofreciendo descuentos y promociones exclusivas a los clientes recurrentes. </w:t>
      </w:r>
      <w:r w:rsidR="00BF0171" w:rsidRPr="00426A35">
        <w:rPr>
          <w:rFonts w:cs="Times New Roman"/>
          <w:lang w:eastAsia="es-EC"/>
        </w:rPr>
        <w:br w:type="page"/>
      </w:r>
    </w:p>
    <w:p w14:paraId="1F8DF2EC" w14:textId="77777777" w:rsidR="009F26CC" w:rsidRPr="00426A35" w:rsidRDefault="00BF0171" w:rsidP="00BF0171">
      <w:pPr>
        <w:pStyle w:val="Ttulo1"/>
        <w:rPr>
          <w:rFonts w:cs="Times New Roman"/>
          <w:lang w:eastAsia="es-EC"/>
        </w:rPr>
      </w:pPr>
      <w:bookmarkStart w:id="46" w:name="_Toc178620477"/>
      <w:r w:rsidRPr="00426A35">
        <w:rPr>
          <w:rFonts w:cs="Times New Roman"/>
          <w:lang w:eastAsia="es-EC"/>
        </w:rPr>
        <w:lastRenderedPageBreak/>
        <w:t>CAPÍTULO II</w:t>
      </w:r>
      <w:bookmarkEnd w:id="46"/>
    </w:p>
    <w:p w14:paraId="4F6F67BF" w14:textId="77777777" w:rsidR="001E264C" w:rsidRPr="00426A35" w:rsidRDefault="00D17946" w:rsidP="00D17946">
      <w:pPr>
        <w:pStyle w:val="Ttulo1"/>
        <w:rPr>
          <w:rFonts w:cs="Times New Roman"/>
          <w:lang w:eastAsia="es-EC"/>
        </w:rPr>
      </w:pPr>
      <w:bookmarkStart w:id="47" w:name="_Toc178620478"/>
      <w:r w:rsidRPr="00426A35">
        <w:rPr>
          <w:rFonts w:cs="Times New Roman"/>
          <w:lang w:eastAsia="es-EC"/>
        </w:rPr>
        <w:t>MARCO TEÓRICO</w:t>
      </w:r>
      <w:bookmarkEnd w:id="47"/>
    </w:p>
    <w:p w14:paraId="2579A4F6" w14:textId="77777777" w:rsidR="00597C82" w:rsidRPr="00426A35" w:rsidRDefault="00597C82" w:rsidP="00597C82">
      <w:pPr>
        <w:pStyle w:val="Ttulo2"/>
        <w:rPr>
          <w:rFonts w:cs="Times New Roman"/>
        </w:rPr>
      </w:pPr>
      <w:bookmarkStart w:id="48" w:name="_Toc160283447"/>
      <w:bookmarkStart w:id="49" w:name="_Toc178620479"/>
      <w:r w:rsidRPr="00426A35">
        <w:rPr>
          <w:rFonts w:cs="Times New Roman"/>
        </w:rPr>
        <w:t xml:space="preserve">El </w:t>
      </w:r>
      <w:bookmarkEnd w:id="48"/>
      <w:r w:rsidRPr="00426A35">
        <w:rPr>
          <w:rFonts w:cs="Times New Roman"/>
        </w:rPr>
        <w:t>Bar</w:t>
      </w:r>
      <w:bookmarkEnd w:id="49"/>
    </w:p>
    <w:p w14:paraId="44A73E04" w14:textId="77777777" w:rsidR="00D17946" w:rsidRPr="00426A35" w:rsidRDefault="00D17946" w:rsidP="00D17946">
      <w:pPr>
        <w:rPr>
          <w:rFonts w:cs="Times New Roman"/>
          <w:lang w:eastAsia="es-EC"/>
        </w:rPr>
      </w:pPr>
      <w:r w:rsidRPr="00426A35">
        <w:rPr>
          <w:rFonts w:cs="Times New Roman"/>
          <w:lang w:eastAsia="es-EC"/>
        </w:rPr>
        <w:t xml:space="preserve">Durante el siglo XVI, con los primeros colonos en Norteamérica, se separó la zona de venta de alcohol del resto de los locales de la época. Esto se hacía con una barrera, a la cual ellos llamaban “barriere”. De ahí viene la palabra bar, que se sigue utilizando hasta hoy. </w:t>
      </w:r>
    </w:p>
    <w:p w14:paraId="1CF7A05E" w14:textId="77777777" w:rsidR="009101C7" w:rsidRPr="00426A35" w:rsidRDefault="00D17946" w:rsidP="00D17946">
      <w:pPr>
        <w:rPr>
          <w:rFonts w:cs="Times New Roman"/>
          <w:lang w:eastAsia="es-EC"/>
        </w:rPr>
      </w:pPr>
      <w:r w:rsidRPr="00426A35">
        <w:rPr>
          <w:rFonts w:cs="Times New Roman"/>
          <w:lang w:eastAsia="es-EC"/>
        </w:rPr>
        <w:t xml:space="preserve">En la antigua Roma comenzó todo. Las </w:t>
      </w:r>
      <w:proofErr w:type="spellStart"/>
      <w:r w:rsidRPr="00426A35">
        <w:rPr>
          <w:rFonts w:cs="Times New Roman"/>
          <w:lang w:eastAsia="es-EC"/>
        </w:rPr>
        <w:t>termopolias</w:t>
      </w:r>
      <w:proofErr w:type="spellEnd"/>
      <w:r w:rsidRPr="00426A35">
        <w:rPr>
          <w:rFonts w:cs="Times New Roman"/>
          <w:lang w:eastAsia="es-EC"/>
        </w:rPr>
        <w:t xml:space="preserve"> y las </w:t>
      </w:r>
      <w:proofErr w:type="spellStart"/>
      <w:r w:rsidRPr="00426A35">
        <w:rPr>
          <w:rFonts w:cs="Times New Roman"/>
          <w:lang w:eastAsia="es-EC"/>
        </w:rPr>
        <w:t>cauponae</w:t>
      </w:r>
      <w:proofErr w:type="spellEnd"/>
      <w:r w:rsidRPr="00426A35">
        <w:rPr>
          <w:rFonts w:cs="Times New Roman"/>
          <w:lang w:eastAsia="es-EC"/>
        </w:rPr>
        <w:t xml:space="preserve"> fueron los primeros establecimientos encargados de servir bebidas, y en los cuales la gente se podía reunir. En las primeras se vendía comida rápida y bebidas para consumir en el lugar o para llevar, muy similar a un negocio de comida rápida actual</w:t>
      </w:r>
      <w:r w:rsidR="00597C82" w:rsidRPr="00426A35">
        <w:rPr>
          <w:rFonts w:cs="Times New Roman"/>
          <w:lang w:eastAsia="es-EC"/>
        </w:rPr>
        <w:t xml:space="preserve">. </w:t>
      </w:r>
      <w:sdt>
        <w:sdtPr>
          <w:rPr>
            <w:rFonts w:cs="Times New Roman"/>
            <w:lang w:eastAsia="es-EC"/>
          </w:rPr>
          <w:id w:val="1838111188"/>
          <w:citation/>
        </w:sdtPr>
        <w:sdtContent>
          <w:r w:rsidR="00597C82" w:rsidRPr="00426A35">
            <w:rPr>
              <w:rFonts w:cs="Times New Roman"/>
              <w:lang w:eastAsia="es-EC"/>
            </w:rPr>
            <w:fldChar w:fldCharType="begin"/>
          </w:r>
          <w:r w:rsidR="00226725" w:rsidRPr="00426A35">
            <w:rPr>
              <w:rFonts w:cs="Times New Roman"/>
              <w:lang w:val="es-ES" w:eastAsia="es-EC"/>
            </w:rPr>
            <w:instrText xml:space="preserve">CITATION Víc22 \l 3082 </w:instrText>
          </w:r>
          <w:r w:rsidR="00597C82" w:rsidRPr="00426A35">
            <w:rPr>
              <w:rFonts w:cs="Times New Roman"/>
              <w:lang w:eastAsia="es-EC"/>
            </w:rPr>
            <w:fldChar w:fldCharType="separate"/>
          </w:r>
          <w:r w:rsidR="00947EAA" w:rsidRPr="00426A35">
            <w:rPr>
              <w:rFonts w:cs="Times New Roman"/>
              <w:noProof/>
              <w:lang w:val="es-ES" w:eastAsia="es-EC"/>
            </w:rPr>
            <w:t>(Herrera, 2022)</w:t>
          </w:r>
          <w:r w:rsidR="00597C82" w:rsidRPr="00426A35">
            <w:rPr>
              <w:rFonts w:cs="Times New Roman"/>
              <w:lang w:eastAsia="es-EC"/>
            </w:rPr>
            <w:fldChar w:fldCharType="end"/>
          </w:r>
        </w:sdtContent>
      </w:sdt>
      <w:r w:rsidR="006814BB" w:rsidRPr="00426A35">
        <w:rPr>
          <w:rFonts w:cs="Times New Roman"/>
          <w:lang w:eastAsia="es-EC"/>
        </w:rPr>
        <w:t>.</w:t>
      </w:r>
    </w:p>
    <w:p w14:paraId="55FE12B0" w14:textId="77777777" w:rsidR="009101C7" w:rsidRPr="00426A35" w:rsidRDefault="00D17946" w:rsidP="009101C7">
      <w:pPr>
        <w:rPr>
          <w:rFonts w:cs="Times New Roman"/>
          <w:lang w:eastAsia="es-EC"/>
        </w:rPr>
      </w:pPr>
      <w:r w:rsidRPr="00426A35">
        <w:rPr>
          <w:rFonts w:cs="Times New Roman"/>
          <w:lang w:eastAsia="es-EC"/>
        </w:rPr>
        <w:t>El origen de los bares se remonta a los primeros tiempos de la civilización, cuando el ser humano empezó a elaborar y consumir bebidas fermentadas, como el vino y la cerveza. Tanto en la antigua Grecia como en Roma, existían las primeras posadas, que eran lugares donde los viajeros podían encontrar alojamiento, comida y bebida. Dentro de las posadas solían tener un mostrador o barra donde se servían las bebidas, y que tenían la función de separación entre el espacio público y el privado</w:t>
      </w:r>
      <w:r w:rsidR="000C1B6B" w:rsidRPr="00426A35">
        <w:rPr>
          <w:rFonts w:cs="Times New Roman"/>
          <w:lang w:eastAsia="es-EC"/>
        </w:rPr>
        <w:t>.</w:t>
      </w:r>
      <w:r w:rsidR="00795DD8" w:rsidRPr="00426A35">
        <w:rPr>
          <w:rFonts w:cs="Times New Roman"/>
          <w:lang w:eastAsia="es-EC"/>
        </w:rPr>
        <w:t xml:space="preserve"> </w:t>
      </w:r>
      <w:sdt>
        <w:sdtPr>
          <w:rPr>
            <w:rFonts w:cs="Times New Roman"/>
            <w:lang w:eastAsia="es-EC"/>
          </w:rPr>
          <w:id w:val="-1306842253"/>
          <w:citation/>
        </w:sdtPr>
        <w:sdtContent>
          <w:r w:rsidR="00795DD8" w:rsidRPr="00426A35">
            <w:rPr>
              <w:rFonts w:cs="Times New Roman"/>
              <w:lang w:eastAsia="es-EC"/>
            </w:rPr>
            <w:fldChar w:fldCharType="begin"/>
          </w:r>
          <w:r w:rsidR="00226725" w:rsidRPr="00426A35">
            <w:rPr>
              <w:rFonts w:cs="Times New Roman"/>
              <w:lang w:val="es-ES" w:eastAsia="es-EC"/>
            </w:rPr>
            <w:instrText xml:space="preserve">CITATION Isa24 \l 3082 </w:instrText>
          </w:r>
          <w:r w:rsidR="00795DD8" w:rsidRPr="00426A35">
            <w:rPr>
              <w:rFonts w:cs="Times New Roman"/>
              <w:lang w:eastAsia="es-EC"/>
            </w:rPr>
            <w:fldChar w:fldCharType="separate"/>
          </w:r>
          <w:r w:rsidR="00947EAA" w:rsidRPr="00426A35">
            <w:rPr>
              <w:rFonts w:cs="Times New Roman"/>
              <w:noProof/>
              <w:lang w:val="es-ES" w:eastAsia="es-EC"/>
            </w:rPr>
            <w:t>(Valle, 2024)</w:t>
          </w:r>
          <w:r w:rsidR="00795DD8" w:rsidRPr="00426A35">
            <w:rPr>
              <w:rFonts w:cs="Times New Roman"/>
              <w:lang w:eastAsia="es-EC"/>
            </w:rPr>
            <w:fldChar w:fldCharType="end"/>
          </w:r>
        </w:sdtContent>
      </w:sdt>
      <w:r w:rsidR="0013091A" w:rsidRPr="00426A35">
        <w:rPr>
          <w:rFonts w:cs="Times New Roman"/>
          <w:lang w:eastAsia="es-EC"/>
        </w:rPr>
        <w:t>.</w:t>
      </w:r>
    </w:p>
    <w:p w14:paraId="6A4DDBC6" w14:textId="77777777" w:rsidR="00B671F3" w:rsidRPr="00426A35" w:rsidRDefault="00B671F3" w:rsidP="00B671F3">
      <w:pPr>
        <w:pStyle w:val="Ttulo2"/>
        <w:rPr>
          <w:rFonts w:cs="Times New Roman"/>
          <w:lang w:eastAsia="es-EC"/>
        </w:rPr>
      </w:pPr>
      <w:bookmarkStart w:id="50" w:name="_Toc178620480"/>
      <w:bookmarkStart w:id="51" w:name="_Hlk173694917"/>
      <w:r w:rsidRPr="00426A35">
        <w:rPr>
          <w:rFonts w:cs="Times New Roman"/>
          <w:lang w:eastAsia="es-EC"/>
        </w:rPr>
        <w:t>Tipos de bares</w:t>
      </w:r>
      <w:r w:rsidR="001060DC" w:rsidRPr="00426A35">
        <w:rPr>
          <w:rFonts w:cs="Times New Roman"/>
          <w:lang w:eastAsia="es-EC"/>
        </w:rPr>
        <w:t xml:space="preserve"> y sus características</w:t>
      </w:r>
      <w:bookmarkEnd w:id="50"/>
    </w:p>
    <w:p w14:paraId="315D7E0D" w14:textId="77777777" w:rsidR="00916B8B" w:rsidRPr="00426A35" w:rsidRDefault="00916B8B" w:rsidP="00916B8B">
      <w:pPr>
        <w:pStyle w:val="Ttulo3"/>
        <w:rPr>
          <w:rFonts w:cs="Times New Roman"/>
          <w:lang w:eastAsia="es-EC"/>
        </w:rPr>
      </w:pPr>
      <w:bookmarkStart w:id="52" w:name="_Toc178620481"/>
      <w:bookmarkEnd w:id="51"/>
      <w:r w:rsidRPr="00426A35">
        <w:rPr>
          <w:rFonts w:cs="Times New Roman"/>
          <w:lang w:eastAsia="es-EC"/>
        </w:rPr>
        <w:t>Bar de tapas o pinchos</w:t>
      </w:r>
      <w:bookmarkEnd w:id="52"/>
    </w:p>
    <w:p w14:paraId="3418A92E" w14:textId="77777777" w:rsidR="00916B8B" w:rsidRPr="00426A35" w:rsidRDefault="00D17946" w:rsidP="00916B8B">
      <w:pPr>
        <w:rPr>
          <w:rFonts w:cs="Times New Roman"/>
          <w:lang w:eastAsia="es-EC"/>
        </w:rPr>
      </w:pPr>
      <w:r w:rsidRPr="00426A35">
        <w:rPr>
          <w:rFonts w:cs="Times New Roman"/>
          <w:lang w:eastAsia="es-EC"/>
        </w:rPr>
        <w:t>Los bares de tapas son muy típicos en España y se caracterizan por ser muy económicos y ofrecer una tapa de comida junto con la bebida</w:t>
      </w:r>
      <w:r w:rsidR="00916B8B" w:rsidRPr="00426A35">
        <w:rPr>
          <w:rFonts w:cs="Times New Roman"/>
          <w:lang w:eastAsia="es-EC"/>
        </w:rPr>
        <w:t>.</w:t>
      </w:r>
      <w:r w:rsidR="00AB54CF" w:rsidRPr="00426A35">
        <w:rPr>
          <w:rFonts w:cs="Times New Roman"/>
          <w:lang w:eastAsia="es-EC"/>
        </w:rPr>
        <w:t xml:space="preserve"> </w:t>
      </w:r>
      <w:sdt>
        <w:sdtPr>
          <w:rPr>
            <w:rFonts w:cs="Times New Roman"/>
            <w:lang w:eastAsia="es-EC"/>
          </w:rPr>
          <w:id w:val="1390378526"/>
          <w:citation/>
        </w:sdtPr>
        <w:sdtContent>
          <w:r w:rsidR="00AB54CF" w:rsidRPr="00426A35">
            <w:rPr>
              <w:rFonts w:cs="Times New Roman"/>
              <w:lang w:eastAsia="es-EC"/>
            </w:rPr>
            <w:fldChar w:fldCharType="begin"/>
          </w:r>
          <w:r w:rsidR="00AB54CF" w:rsidRPr="00426A35">
            <w:rPr>
              <w:rFonts w:cs="Times New Roman"/>
              <w:lang w:val="es-ES" w:eastAsia="es-EC"/>
            </w:rPr>
            <w:instrText xml:space="preserve"> CITATION Fra \l 3082 </w:instrText>
          </w:r>
          <w:r w:rsidR="00AB54CF" w:rsidRPr="00426A35">
            <w:rPr>
              <w:rFonts w:cs="Times New Roman"/>
              <w:lang w:eastAsia="es-EC"/>
            </w:rPr>
            <w:fldChar w:fldCharType="separate"/>
          </w:r>
          <w:r w:rsidR="00947EAA" w:rsidRPr="00426A35">
            <w:rPr>
              <w:rFonts w:cs="Times New Roman"/>
              <w:noProof/>
              <w:lang w:val="es-ES" w:eastAsia="es-EC"/>
            </w:rPr>
            <w:t>(Reina, 2024)</w:t>
          </w:r>
          <w:r w:rsidR="00AB54CF" w:rsidRPr="00426A35">
            <w:rPr>
              <w:rFonts w:cs="Times New Roman"/>
              <w:lang w:eastAsia="es-EC"/>
            </w:rPr>
            <w:fldChar w:fldCharType="end"/>
          </w:r>
        </w:sdtContent>
      </w:sdt>
      <w:r w:rsidR="006814BB" w:rsidRPr="00426A35">
        <w:rPr>
          <w:rFonts w:cs="Times New Roman"/>
          <w:lang w:eastAsia="es-EC"/>
        </w:rPr>
        <w:t>.</w:t>
      </w:r>
    </w:p>
    <w:p w14:paraId="1F7FB839" w14:textId="77777777" w:rsidR="00916B8B" w:rsidRPr="00426A35" w:rsidRDefault="00916B8B" w:rsidP="00916B8B">
      <w:pPr>
        <w:pStyle w:val="Ttulo3"/>
        <w:rPr>
          <w:rFonts w:cs="Times New Roman"/>
          <w:lang w:eastAsia="es-EC"/>
        </w:rPr>
      </w:pPr>
      <w:bookmarkStart w:id="53" w:name="_Toc178620482"/>
      <w:r w:rsidRPr="00426A35">
        <w:rPr>
          <w:rFonts w:cs="Times New Roman"/>
          <w:lang w:eastAsia="es-EC"/>
        </w:rPr>
        <w:lastRenderedPageBreak/>
        <w:t>Bar temático</w:t>
      </w:r>
      <w:bookmarkEnd w:id="53"/>
    </w:p>
    <w:p w14:paraId="1924A958" w14:textId="77777777" w:rsidR="00916B8B" w:rsidRPr="00426A35" w:rsidRDefault="00FD1951" w:rsidP="00916B8B">
      <w:pPr>
        <w:rPr>
          <w:rFonts w:cs="Times New Roman"/>
          <w:lang w:eastAsia="es-EC"/>
        </w:rPr>
      </w:pPr>
      <w:r w:rsidRPr="00426A35">
        <w:rPr>
          <w:rFonts w:cs="Times New Roman"/>
          <w:lang w:eastAsia="es-EC"/>
        </w:rPr>
        <w:t>Un bar temático es aquel que está ambientado en una temática muy concreta, como puede ser la gastronomía, el deporte, el cine o la música, por lo que su decoración hace referencia a los hobbies, gustos, juegos o modas, que hacen que el cliente se transporte a un espacio diferente</w:t>
      </w:r>
      <w:r w:rsidR="00916B8B" w:rsidRPr="00426A35">
        <w:rPr>
          <w:rFonts w:cs="Times New Roman"/>
          <w:lang w:eastAsia="es-EC"/>
        </w:rPr>
        <w:t>.</w:t>
      </w:r>
    </w:p>
    <w:p w14:paraId="52E399CA" w14:textId="77777777" w:rsidR="00916B8B" w:rsidRPr="00426A35" w:rsidRDefault="00916B8B" w:rsidP="00916B8B">
      <w:pPr>
        <w:pStyle w:val="Ttulo3"/>
        <w:rPr>
          <w:rFonts w:cs="Times New Roman"/>
          <w:lang w:eastAsia="es-EC"/>
        </w:rPr>
      </w:pPr>
      <w:bookmarkStart w:id="54" w:name="_Toc178620483"/>
      <w:r w:rsidRPr="00426A35">
        <w:rPr>
          <w:rFonts w:cs="Times New Roman"/>
          <w:lang w:eastAsia="es-EC"/>
        </w:rPr>
        <w:t>Bar tradicional</w:t>
      </w:r>
      <w:bookmarkEnd w:id="54"/>
    </w:p>
    <w:p w14:paraId="6C9B2BA0" w14:textId="77777777" w:rsidR="00916B8B" w:rsidRPr="00426A35" w:rsidRDefault="00FD1951" w:rsidP="00916B8B">
      <w:pPr>
        <w:rPr>
          <w:rFonts w:cs="Times New Roman"/>
          <w:lang w:eastAsia="es-EC"/>
        </w:rPr>
      </w:pPr>
      <w:r w:rsidRPr="00426A35">
        <w:rPr>
          <w:rFonts w:cs="Times New Roman"/>
          <w:lang w:eastAsia="es-EC"/>
        </w:rPr>
        <w:t>Los bares tradicionales son locales, generalmente pequeños, pero con encanto, donde su principal rasgo diferenciador son los años que llevan abiertos y que conservan elementos decorativos y/o estructurales desde su inauguración</w:t>
      </w:r>
      <w:r w:rsidR="00916B8B" w:rsidRPr="00426A35">
        <w:rPr>
          <w:rFonts w:cs="Times New Roman"/>
          <w:lang w:eastAsia="es-EC"/>
        </w:rPr>
        <w:t>.</w:t>
      </w:r>
    </w:p>
    <w:p w14:paraId="476B0B7D" w14:textId="77777777" w:rsidR="00916B8B" w:rsidRPr="00426A35" w:rsidRDefault="00916B8B" w:rsidP="00916B8B">
      <w:pPr>
        <w:pStyle w:val="Ttulo3"/>
        <w:rPr>
          <w:rFonts w:cs="Times New Roman"/>
          <w:lang w:eastAsia="es-EC"/>
        </w:rPr>
      </w:pPr>
      <w:bookmarkStart w:id="55" w:name="_Toc178620484"/>
      <w:r w:rsidRPr="00426A35">
        <w:rPr>
          <w:rFonts w:cs="Times New Roman"/>
          <w:lang w:eastAsia="es-EC"/>
        </w:rPr>
        <w:t>Taberna</w:t>
      </w:r>
      <w:bookmarkEnd w:id="55"/>
    </w:p>
    <w:p w14:paraId="3F0B7F35" w14:textId="77777777" w:rsidR="00916B8B" w:rsidRPr="00426A35" w:rsidRDefault="00FD1951" w:rsidP="00916B8B">
      <w:pPr>
        <w:rPr>
          <w:rFonts w:cs="Times New Roman"/>
          <w:lang w:eastAsia="es-EC"/>
        </w:rPr>
      </w:pPr>
      <w:r w:rsidRPr="00426A35">
        <w:rPr>
          <w:rFonts w:cs="Times New Roman"/>
          <w:lang w:eastAsia="es-EC"/>
        </w:rPr>
        <w:t>Las tabernas son los tipos precursores de los bares tradicionales, y son locales públicos de origen popular, donde se sirven bebidas alcohólicas, sobre todo vinos y cervezas, y, de forma opcional, comidas caseras, que suelen ser aperitivos o tapas para bares</w:t>
      </w:r>
      <w:r w:rsidR="00916B8B" w:rsidRPr="00426A35">
        <w:rPr>
          <w:rFonts w:cs="Times New Roman"/>
          <w:lang w:eastAsia="es-EC"/>
        </w:rPr>
        <w:t>.</w:t>
      </w:r>
    </w:p>
    <w:p w14:paraId="1E08BBA6" w14:textId="77777777" w:rsidR="00916B8B" w:rsidRPr="00426A35" w:rsidRDefault="00916B8B" w:rsidP="00916B8B">
      <w:pPr>
        <w:pStyle w:val="Ttulo3"/>
        <w:rPr>
          <w:rFonts w:cs="Times New Roman"/>
          <w:lang w:eastAsia="es-EC"/>
        </w:rPr>
      </w:pPr>
      <w:bookmarkStart w:id="56" w:name="_Toc178620485"/>
      <w:r w:rsidRPr="00426A35">
        <w:rPr>
          <w:rFonts w:cs="Times New Roman"/>
          <w:lang w:eastAsia="es-EC"/>
        </w:rPr>
        <w:t>Bar café (Cafetería)</w:t>
      </w:r>
      <w:bookmarkEnd w:id="56"/>
    </w:p>
    <w:p w14:paraId="2E3062D6" w14:textId="77777777" w:rsidR="00916B8B" w:rsidRPr="00426A35" w:rsidRDefault="00FD1951" w:rsidP="00916B8B">
      <w:pPr>
        <w:rPr>
          <w:rFonts w:cs="Times New Roman"/>
          <w:lang w:eastAsia="es-EC"/>
        </w:rPr>
      </w:pPr>
      <w:r w:rsidRPr="00426A35">
        <w:rPr>
          <w:rFonts w:cs="Times New Roman"/>
          <w:lang w:eastAsia="es-EC"/>
        </w:rPr>
        <w:t>Las cafeterías son establecimientos que centran su actividad en servir desayunos, almuerzos y meriendas y a donde los clientes van para tomar un café o comer algo rápido</w:t>
      </w:r>
      <w:r w:rsidR="00916B8B" w:rsidRPr="00426A35">
        <w:rPr>
          <w:rFonts w:cs="Times New Roman"/>
          <w:lang w:eastAsia="es-EC"/>
        </w:rPr>
        <w:t>.</w:t>
      </w:r>
    </w:p>
    <w:p w14:paraId="6AF71FD5" w14:textId="77777777" w:rsidR="00916B8B" w:rsidRPr="00426A35" w:rsidRDefault="00916B8B" w:rsidP="00916B8B">
      <w:pPr>
        <w:pStyle w:val="Ttulo3"/>
        <w:rPr>
          <w:rFonts w:cs="Times New Roman"/>
          <w:lang w:eastAsia="es-EC"/>
        </w:rPr>
      </w:pPr>
      <w:bookmarkStart w:id="57" w:name="_Toc178620486"/>
      <w:r w:rsidRPr="00426A35">
        <w:rPr>
          <w:rFonts w:cs="Times New Roman"/>
          <w:lang w:eastAsia="es-EC"/>
        </w:rPr>
        <w:t>Bar restaurante</w:t>
      </w:r>
      <w:bookmarkEnd w:id="57"/>
    </w:p>
    <w:p w14:paraId="2D8D1B2F" w14:textId="77777777" w:rsidR="00916B8B" w:rsidRPr="00426A35" w:rsidRDefault="00FD1951" w:rsidP="00916B8B">
      <w:pPr>
        <w:rPr>
          <w:rFonts w:cs="Times New Roman"/>
          <w:lang w:eastAsia="es-EC"/>
        </w:rPr>
      </w:pPr>
      <w:r w:rsidRPr="00426A35">
        <w:rPr>
          <w:rFonts w:cs="Times New Roman"/>
          <w:lang w:eastAsia="es-EC"/>
        </w:rPr>
        <w:t>Son establecimientos que ofrecen un servicio simultáneo de bar y restaurante, tienen una barra para dar bebidas y un salón comedor para las comidas, pero no está independiente, sino unido a la barr</w:t>
      </w:r>
      <w:r w:rsidR="00916B8B" w:rsidRPr="00426A35">
        <w:rPr>
          <w:rFonts w:cs="Times New Roman"/>
          <w:lang w:eastAsia="es-EC"/>
        </w:rPr>
        <w:t>a.</w:t>
      </w:r>
    </w:p>
    <w:p w14:paraId="592CE313" w14:textId="77777777" w:rsidR="00916B8B" w:rsidRPr="00426A35" w:rsidRDefault="00916B8B" w:rsidP="00916B8B">
      <w:pPr>
        <w:pStyle w:val="Ttulo3"/>
        <w:rPr>
          <w:rFonts w:cs="Times New Roman"/>
          <w:lang w:eastAsia="es-EC"/>
        </w:rPr>
      </w:pPr>
      <w:bookmarkStart w:id="58" w:name="_Toc178620487"/>
      <w:r w:rsidRPr="00426A35">
        <w:rPr>
          <w:rFonts w:cs="Times New Roman"/>
          <w:lang w:eastAsia="es-EC"/>
        </w:rPr>
        <w:lastRenderedPageBreak/>
        <w:t>Bar pub</w:t>
      </w:r>
      <w:bookmarkEnd w:id="58"/>
    </w:p>
    <w:p w14:paraId="158882AF" w14:textId="77777777" w:rsidR="00916B8B" w:rsidRPr="00426A35" w:rsidRDefault="00FD1951" w:rsidP="00916B8B">
      <w:pPr>
        <w:rPr>
          <w:rFonts w:cs="Times New Roman"/>
          <w:lang w:eastAsia="es-EC"/>
        </w:rPr>
      </w:pPr>
      <w:r w:rsidRPr="00426A35">
        <w:rPr>
          <w:rFonts w:cs="Times New Roman"/>
          <w:lang w:eastAsia="es-EC"/>
        </w:rPr>
        <w:t>El bar pub es un bar de origen británico que está dedicado al ocio nocturno y ofrece servicio de comidas y bebidas alcohólicas, por lo que su entrada está restringida a mayores de 18 años</w:t>
      </w:r>
      <w:r w:rsidR="00916B8B" w:rsidRPr="00426A35">
        <w:rPr>
          <w:rFonts w:cs="Times New Roman"/>
          <w:lang w:eastAsia="es-EC"/>
        </w:rPr>
        <w:t>.</w:t>
      </w:r>
    </w:p>
    <w:p w14:paraId="3790B38A" w14:textId="77777777" w:rsidR="00916B8B" w:rsidRPr="00426A35" w:rsidRDefault="00916B8B" w:rsidP="00916B8B">
      <w:pPr>
        <w:pStyle w:val="Ttulo3"/>
        <w:rPr>
          <w:rFonts w:cs="Times New Roman"/>
          <w:lang w:eastAsia="es-EC"/>
        </w:rPr>
      </w:pPr>
      <w:bookmarkStart w:id="59" w:name="_Toc178620488"/>
      <w:r w:rsidRPr="00426A35">
        <w:rPr>
          <w:rFonts w:cs="Times New Roman"/>
          <w:lang w:eastAsia="es-EC"/>
        </w:rPr>
        <w:t>Bar cervecería</w:t>
      </w:r>
      <w:bookmarkEnd w:id="59"/>
    </w:p>
    <w:p w14:paraId="6327680E" w14:textId="77777777" w:rsidR="00916B8B" w:rsidRPr="00426A35" w:rsidRDefault="00FD1951" w:rsidP="00916B8B">
      <w:pPr>
        <w:rPr>
          <w:rFonts w:cs="Times New Roman"/>
          <w:lang w:eastAsia="es-EC"/>
        </w:rPr>
      </w:pPr>
      <w:r w:rsidRPr="00426A35">
        <w:rPr>
          <w:rFonts w:cs="Times New Roman"/>
          <w:lang w:eastAsia="es-EC"/>
        </w:rPr>
        <w:t>Un bar cervecería es un tipo de bar especializado en cervezas de todo tipo (IPA, Stout, lager, belgas, sour, trigo, etc.) y de todas partes del mundo y donde también se sirven una variedad de aperitivos para acompañar la cerveza como embutidos, quesos, encurtidos</w:t>
      </w:r>
      <w:r w:rsidR="00916B8B" w:rsidRPr="00426A35">
        <w:rPr>
          <w:rFonts w:cs="Times New Roman"/>
          <w:lang w:eastAsia="es-EC"/>
        </w:rPr>
        <w:t>.</w:t>
      </w:r>
      <w:r w:rsidR="00AB54CF" w:rsidRPr="00426A35">
        <w:rPr>
          <w:rFonts w:cs="Times New Roman"/>
          <w:lang w:eastAsia="es-EC"/>
        </w:rPr>
        <w:t xml:space="preserve"> </w:t>
      </w:r>
      <w:sdt>
        <w:sdtPr>
          <w:rPr>
            <w:rFonts w:cs="Times New Roman"/>
            <w:lang w:eastAsia="es-EC"/>
          </w:rPr>
          <w:id w:val="-29888317"/>
          <w:citation/>
        </w:sdtPr>
        <w:sdtContent>
          <w:r w:rsidR="00AB54CF" w:rsidRPr="00426A35">
            <w:rPr>
              <w:rFonts w:cs="Times New Roman"/>
              <w:lang w:eastAsia="es-EC"/>
            </w:rPr>
            <w:fldChar w:fldCharType="begin"/>
          </w:r>
          <w:r w:rsidR="00AB54CF" w:rsidRPr="00426A35">
            <w:rPr>
              <w:rFonts w:cs="Times New Roman"/>
              <w:lang w:val="es-ES" w:eastAsia="es-EC"/>
            </w:rPr>
            <w:instrText xml:space="preserve"> CITATION Fra \l 3082 </w:instrText>
          </w:r>
          <w:r w:rsidR="00AB54CF" w:rsidRPr="00426A35">
            <w:rPr>
              <w:rFonts w:cs="Times New Roman"/>
              <w:lang w:eastAsia="es-EC"/>
            </w:rPr>
            <w:fldChar w:fldCharType="separate"/>
          </w:r>
          <w:r w:rsidR="00947EAA" w:rsidRPr="00426A35">
            <w:rPr>
              <w:rFonts w:cs="Times New Roman"/>
              <w:noProof/>
              <w:lang w:val="es-ES" w:eastAsia="es-EC"/>
            </w:rPr>
            <w:t>(Reina, 2024)</w:t>
          </w:r>
          <w:r w:rsidR="00AB54CF" w:rsidRPr="00426A35">
            <w:rPr>
              <w:rFonts w:cs="Times New Roman"/>
              <w:lang w:eastAsia="es-EC"/>
            </w:rPr>
            <w:fldChar w:fldCharType="end"/>
          </w:r>
        </w:sdtContent>
      </w:sdt>
      <w:r w:rsidR="006814BB" w:rsidRPr="00426A35">
        <w:rPr>
          <w:rFonts w:cs="Times New Roman"/>
          <w:lang w:eastAsia="es-EC"/>
        </w:rPr>
        <w:t>.</w:t>
      </w:r>
    </w:p>
    <w:p w14:paraId="79967504" w14:textId="77777777" w:rsidR="00916B8B" w:rsidRPr="00426A35" w:rsidRDefault="00916B8B" w:rsidP="00916B8B">
      <w:pPr>
        <w:pStyle w:val="Ttulo3"/>
        <w:rPr>
          <w:rFonts w:cs="Times New Roman"/>
          <w:lang w:eastAsia="es-EC"/>
        </w:rPr>
      </w:pPr>
      <w:bookmarkStart w:id="60" w:name="_Toc178620489"/>
      <w:r w:rsidRPr="00426A35">
        <w:rPr>
          <w:rFonts w:cs="Times New Roman"/>
          <w:lang w:eastAsia="es-EC"/>
        </w:rPr>
        <w:t>Bar de vinos (Vinoteca)</w:t>
      </w:r>
      <w:bookmarkEnd w:id="60"/>
    </w:p>
    <w:p w14:paraId="078ADA58" w14:textId="77777777" w:rsidR="00916B8B" w:rsidRPr="00426A35" w:rsidRDefault="00FD1951" w:rsidP="00916B8B">
      <w:pPr>
        <w:rPr>
          <w:rFonts w:cs="Times New Roman"/>
          <w:lang w:eastAsia="es-EC"/>
        </w:rPr>
      </w:pPr>
      <w:r w:rsidRPr="00426A35">
        <w:rPr>
          <w:rFonts w:cs="Times New Roman"/>
          <w:lang w:eastAsia="es-EC"/>
        </w:rPr>
        <w:t>Un bar de vinos es un lugar ideal para los amantes del vino, es un local sofisticado donde se sirven vinos, generalmente por copas donde se encuentra una gran selección de vinos de todos los rincones del planeta</w:t>
      </w:r>
      <w:r w:rsidR="00916B8B" w:rsidRPr="00426A35">
        <w:rPr>
          <w:rFonts w:cs="Times New Roman"/>
          <w:lang w:eastAsia="es-EC"/>
        </w:rPr>
        <w:t>.</w:t>
      </w:r>
    </w:p>
    <w:p w14:paraId="2264D2E4" w14:textId="77777777" w:rsidR="00916B8B" w:rsidRPr="00426A35" w:rsidRDefault="00916B8B" w:rsidP="00916B8B">
      <w:pPr>
        <w:pStyle w:val="Ttulo3"/>
        <w:rPr>
          <w:rFonts w:cs="Times New Roman"/>
          <w:lang w:eastAsia="es-EC"/>
        </w:rPr>
      </w:pPr>
      <w:bookmarkStart w:id="61" w:name="_Toc178620490"/>
      <w:r w:rsidRPr="00426A35">
        <w:rPr>
          <w:rFonts w:cs="Times New Roman"/>
          <w:lang w:eastAsia="es-EC"/>
        </w:rPr>
        <w:t>Bar de cócteles (Coctelería</w:t>
      </w:r>
      <w:r w:rsidR="001C1D0E" w:rsidRPr="00426A35">
        <w:rPr>
          <w:rFonts w:cs="Times New Roman"/>
          <w:lang w:eastAsia="es-EC"/>
        </w:rPr>
        <w:t>)</w:t>
      </w:r>
      <w:bookmarkEnd w:id="61"/>
    </w:p>
    <w:p w14:paraId="3B4079EF" w14:textId="77777777" w:rsidR="00916B8B" w:rsidRPr="00426A35" w:rsidRDefault="00FD1951" w:rsidP="00916B8B">
      <w:pPr>
        <w:rPr>
          <w:rFonts w:cs="Times New Roman"/>
          <w:lang w:eastAsia="es-EC"/>
        </w:rPr>
      </w:pPr>
      <w:r w:rsidRPr="00426A35">
        <w:rPr>
          <w:rFonts w:cs="Times New Roman"/>
          <w:lang w:eastAsia="es-EC"/>
        </w:rPr>
        <w:t>Este tipo de bar se conoce como bar de copas, y como su nombre indica, son bares especializados en cócteles, con alcohol o sin alcohol, aunque también sirven bebidas y licores y solo las coctelerías más grandes ofrecen una pequeña selección de comida</w:t>
      </w:r>
      <w:r w:rsidR="00916B8B" w:rsidRPr="00426A35">
        <w:rPr>
          <w:rFonts w:cs="Times New Roman"/>
          <w:lang w:eastAsia="es-EC"/>
        </w:rPr>
        <w:t>.</w:t>
      </w:r>
    </w:p>
    <w:p w14:paraId="55455093" w14:textId="77777777" w:rsidR="00916B8B" w:rsidRPr="00426A35" w:rsidRDefault="00916B8B" w:rsidP="00916B8B">
      <w:pPr>
        <w:pStyle w:val="Ttulo3"/>
        <w:rPr>
          <w:rFonts w:cs="Times New Roman"/>
          <w:lang w:eastAsia="es-EC"/>
        </w:rPr>
      </w:pPr>
      <w:bookmarkStart w:id="62" w:name="_Toc178620491"/>
      <w:r w:rsidRPr="00426A35">
        <w:rPr>
          <w:rFonts w:cs="Times New Roman"/>
          <w:lang w:eastAsia="es-EC"/>
        </w:rPr>
        <w:t>Bar karaoke</w:t>
      </w:r>
      <w:bookmarkEnd w:id="62"/>
    </w:p>
    <w:p w14:paraId="7C05654E" w14:textId="77777777" w:rsidR="001060DC" w:rsidRPr="00426A35" w:rsidRDefault="00FD1951" w:rsidP="00D732E9">
      <w:pPr>
        <w:rPr>
          <w:rFonts w:cs="Times New Roman"/>
          <w:lang w:eastAsia="es-EC"/>
        </w:rPr>
      </w:pPr>
      <w:r w:rsidRPr="00426A35">
        <w:rPr>
          <w:rFonts w:cs="Times New Roman"/>
          <w:lang w:eastAsia="es-EC"/>
        </w:rPr>
        <w:t>Este tipo de bar es el que combina el servicio de bebidas, sobre todo alcohólicas, con el espectáculo del karaoke, donde los clientes pueden elegir y cantar canciones, y a diferencia de otros tipos de bares, suelen abrir sus puertas en horarios nocturnos</w:t>
      </w:r>
      <w:r w:rsidR="00D732E9" w:rsidRPr="00426A35">
        <w:rPr>
          <w:rFonts w:cs="Times New Roman"/>
          <w:lang w:eastAsia="es-EC"/>
        </w:rPr>
        <w:t>.</w:t>
      </w:r>
    </w:p>
    <w:p w14:paraId="2D386FA9" w14:textId="77777777" w:rsidR="001060DC" w:rsidRPr="00426A35" w:rsidRDefault="001060DC" w:rsidP="001060DC">
      <w:pPr>
        <w:pStyle w:val="Ttulo3"/>
        <w:rPr>
          <w:rFonts w:cs="Times New Roman"/>
          <w:lang w:eastAsia="es-EC"/>
        </w:rPr>
      </w:pPr>
      <w:bookmarkStart w:id="63" w:name="_Toc178620492"/>
      <w:r w:rsidRPr="00426A35">
        <w:rPr>
          <w:rFonts w:cs="Times New Roman"/>
          <w:lang w:eastAsia="es-EC"/>
        </w:rPr>
        <w:lastRenderedPageBreak/>
        <w:t>Cantina</w:t>
      </w:r>
      <w:bookmarkEnd w:id="63"/>
    </w:p>
    <w:p w14:paraId="4614EB66" w14:textId="77777777" w:rsidR="001060DC" w:rsidRPr="00426A35" w:rsidRDefault="00FD1951" w:rsidP="001060DC">
      <w:pPr>
        <w:rPr>
          <w:rFonts w:cs="Times New Roman"/>
          <w:lang w:eastAsia="es-EC"/>
        </w:rPr>
      </w:pPr>
      <w:r w:rsidRPr="00426A35">
        <w:rPr>
          <w:rFonts w:cs="Times New Roman"/>
          <w:lang w:eastAsia="es-EC"/>
        </w:rPr>
        <w:t>Las cantinas son bares originarios de Italia, que se caracterizaban por ser lugares frescos y húmedos que permitían almacenar el vino y que se conservara adecuadament</w:t>
      </w:r>
      <w:r w:rsidR="001060DC" w:rsidRPr="00426A35">
        <w:rPr>
          <w:rFonts w:cs="Times New Roman"/>
          <w:lang w:eastAsia="es-EC"/>
        </w:rPr>
        <w:t>e.</w:t>
      </w:r>
    </w:p>
    <w:p w14:paraId="50D03C82" w14:textId="77777777" w:rsidR="001060DC" w:rsidRPr="00426A35" w:rsidRDefault="001060DC" w:rsidP="001060DC">
      <w:pPr>
        <w:pStyle w:val="Ttulo3"/>
        <w:rPr>
          <w:rFonts w:cs="Times New Roman"/>
          <w:lang w:eastAsia="es-EC"/>
        </w:rPr>
      </w:pPr>
      <w:bookmarkStart w:id="64" w:name="_Toc178620493"/>
      <w:r w:rsidRPr="00426A35">
        <w:rPr>
          <w:rFonts w:cs="Times New Roman"/>
          <w:lang w:eastAsia="es-EC"/>
        </w:rPr>
        <w:t>Bar irlandés</w:t>
      </w:r>
      <w:bookmarkEnd w:id="64"/>
    </w:p>
    <w:p w14:paraId="12D0F7B9" w14:textId="77777777" w:rsidR="001060DC" w:rsidRPr="00426A35" w:rsidRDefault="00FD1951" w:rsidP="001060DC">
      <w:pPr>
        <w:rPr>
          <w:rFonts w:cs="Times New Roman"/>
          <w:lang w:eastAsia="es-EC"/>
        </w:rPr>
      </w:pPr>
      <w:r w:rsidRPr="00426A35">
        <w:rPr>
          <w:rFonts w:cs="Times New Roman"/>
          <w:lang w:eastAsia="es-EC"/>
        </w:rPr>
        <w:t>Este tipo de bar se caracteriza principalmente por su estética y decoración con maderas oscuras en muebles y paredes, una iluminación tenue y todo organizado en torno a la barra, con una estética que se ha exportado a otras partes del mundo, siendo uno de los conceptos de bares exitosos</w:t>
      </w:r>
      <w:r w:rsidR="001060DC" w:rsidRPr="00426A35">
        <w:rPr>
          <w:rFonts w:cs="Times New Roman"/>
          <w:lang w:eastAsia="es-EC"/>
        </w:rPr>
        <w:t>.</w:t>
      </w:r>
    </w:p>
    <w:p w14:paraId="0C08F759" w14:textId="77777777" w:rsidR="001060DC" w:rsidRPr="00426A35" w:rsidRDefault="001060DC" w:rsidP="001060DC">
      <w:pPr>
        <w:pStyle w:val="Ttulo3"/>
        <w:rPr>
          <w:rFonts w:cs="Times New Roman"/>
          <w:lang w:eastAsia="es-EC"/>
        </w:rPr>
      </w:pPr>
      <w:bookmarkStart w:id="65" w:name="_Toc178620494"/>
      <w:r w:rsidRPr="00426A35">
        <w:rPr>
          <w:rFonts w:cs="Times New Roman"/>
          <w:lang w:eastAsia="es-EC"/>
        </w:rPr>
        <w:t>Bar americano</w:t>
      </w:r>
      <w:bookmarkEnd w:id="65"/>
    </w:p>
    <w:p w14:paraId="1DE4442A" w14:textId="77777777" w:rsidR="001060DC" w:rsidRPr="00426A35" w:rsidRDefault="00FD1951" w:rsidP="001060DC">
      <w:pPr>
        <w:rPr>
          <w:rFonts w:cs="Times New Roman"/>
          <w:lang w:eastAsia="es-EC"/>
        </w:rPr>
      </w:pPr>
      <w:r w:rsidRPr="00426A35">
        <w:rPr>
          <w:rFonts w:cs="Times New Roman"/>
          <w:lang w:eastAsia="es-EC"/>
        </w:rPr>
        <w:t>Los bares americanos cuentan con una estética muy definida, basada en los años 50, donde se toman como referentes a personajes como Elvis Presley, Marilyn Monroe o la película Grease y donde no faltan los colores como el rosa, los carteles de neón, las sillas de plástico y las gramolas</w:t>
      </w:r>
      <w:r w:rsidR="001060DC" w:rsidRPr="00426A35">
        <w:rPr>
          <w:rFonts w:cs="Times New Roman"/>
          <w:lang w:eastAsia="es-EC"/>
        </w:rPr>
        <w:t>.</w:t>
      </w:r>
    </w:p>
    <w:p w14:paraId="4D81FEDD" w14:textId="77777777" w:rsidR="001060DC" w:rsidRPr="00426A35" w:rsidRDefault="001060DC" w:rsidP="001060DC">
      <w:pPr>
        <w:pStyle w:val="Ttulo3"/>
        <w:rPr>
          <w:rFonts w:cs="Times New Roman"/>
          <w:lang w:eastAsia="es-EC"/>
        </w:rPr>
      </w:pPr>
      <w:bookmarkStart w:id="66" w:name="_Toc178620495"/>
      <w:r w:rsidRPr="00426A35">
        <w:rPr>
          <w:rFonts w:cs="Times New Roman"/>
          <w:lang w:eastAsia="es-EC"/>
        </w:rPr>
        <w:t>Bar inglés</w:t>
      </w:r>
      <w:bookmarkEnd w:id="66"/>
    </w:p>
    <w:p w14:paraId="7B4221E2" w14:textId="77777777" w:rsidR="001060DC" w:rsidRPr="00426A35" w:rsidRDefault="00FD1951" w:rsidP="001060DC">
      <w:pPr>
        <w:rPr>
          <w:rFonts w:cs="Times New Roman"/>
          <w:lang w:eastAsia="es-EC"/>
        </w:rPr>
      </w:pPr>
      <w:r w:rsidRPr="00426A35">
        <w:rPr>
          <w:rFonts w:cs="Times New Roman"/>
          <w:lang w:eastAsia="es-EC"/>
        </w:rPr>
        <w:t>Un bar inglés suele tener una carta de comidas amplia, licores, bebidas sin alcohol y con alcohol, pero sobre todo se centran en una gran selección de cervezas de grifo y embotelladas, aunque eso sí, deberás pedir la bebida y la comida en la barra y tendrás que llevártela tú mismo a tu mesa</w:t>
      </w:r>
      <w:r w:rsidR="001060DC" w:rsidRPr="00426A35">
        <w:rPr>
          <w:rFonts w:cs="Times New Roman"/>
          <w:lang w:eastAsia="es-EC"/>
        </w:rPr>
        <w:t>.</w:t>
      </w:r>
    </w:p>
    <w:p w14:paraId="1C4FFCF9" w14:textId="77777777" w:rsidR="001060DC" w:rsidRPr="00426A35" w:rsidRDefault="001060DC" w:rsidP="001060DC">
      <w:pPr>
        <w:pStyle w:val="Ttulo3"/>
        <w:rPr>
          <w:rFonts w:cs="Times New Roman"/>
          <w:lang w:eastAsia="es-EC"/>
        </w:rPr>
      </w:pPr>
      <w:bookmarkStart w:id="67" w:name="_Toc178620496"/>
      <w:r w:rsidRPr="00426A35">
        <w:rPr>
          <w:rFonts w:cs="Times New Roman"/>
          <w:lang w:eastAsia="es-EC"/>
        </w:rPr>
        <w:t>Bar de playa (Chiringuito)</w:t>
      </w:r>
      <w:bookmarkEnd w:id="67"/>
    </w:p>
    <w:p w14:paraId="1E13A76B" w14:textId="77777777" w:rsidR="00E57122" w:rsidRPr="00426A35" w:rsidRDefault="00FD1951" w:rsidP="00D732E9">
      <w:pPr>
        <w:rPr>
          <w:rFonts w:cs="Times New Roman"/>
          <w:lang w:eastAsia="es-EC"/>
        </w:rPr>
      </w:pPr>
      <w:r w:rsidRPr="00426A35">
        <w:rPr>
          <w:rFonts w:cs="Times New Roman"/>
          <w:lang w:eastAsia="es-EC"/>
        </w:rPr>
        <w:t>Un chiringuito es un tipo de bar cerca de la playa, donde se sirven bebidas frías, además de comida informal y casera, mientras que los clientes pueden disfrutar del mar y del sol en la playa</w:t>
      </w:r>
      <w:r w:rsidR="001060DC" w:rsidRPr="00426A35">
        <w:rPr>
          <w:rFonts w:cs="Times New Roman"/>
          <w:lang w:eastAsia="es-EC"/>
        </w:rPr>
        <w:t>.</w:t>
      </w:r>
      <w:r w:rsidR="00E57122" w:rsidRPr="00426A35">
        <w:rPr>
          <w:rFonts w:cs="Times New Roman"/>
          <w:lang w:eastAsia="es-EC"/>
        </w:rPr>
        <w:t xml:space="preserve"> </w:t>
      </w:r>
      <w:sdt>
        <w:sdtPr>
          <w:rPr>
            <w:rFonts w:cs="Times New Roman"/>
            <w:lang w:eastAsia="es-EC"/>
          </w:rPr>
          <w:id w:val="-1457636158"/>
          <w:citation/>
        </w:sdtPr>
        <w:sdtContent>
          <w:r w:rsidR="00E57122" w:rsidRPr="00426A35">
            <w:rPr>
              <w:rFonts w:cs="Times New Roman"/>
              <w:lang w:eastAsia="es-EC"/>
            </w:rPr>
            <w:fldChar w:fldCharType="begin"/>
          </w:r>
          <w:r w:rsidR="00AD190B" w:rsidRPr="00426A35">
            <w:rPr>
              <w:rFonts w:cs="Times New Roman"/>
              <w:lang w:val="es-ES" w:eastAsia="es-EC"/>
            </w:rPr>
            <w:instrText xml:space="preserve">CITATION Fra \l 3082 </w:instrText>
          </w:r>
          <w:r w:rsidR="00E57122" w:rsidRPr="00426A35">
            <w:rPr>
              <w:rFonts w:cs="Times New Roman"/>
              <w:lang w:eastAsia="es-EC"/>
            </w:rPr>
            <w:fldChar w:fldCharType="separate"/>
          </w:r>
          <w:r w:rsidR="00947EAA" w:rsidRPr="00426A35">
            <w:rPr>
              <w:rFonts w:cs="Times New Roman"/>
              <w:noProof/>
              <w:lang w:val="es-ES" w:eastAsia="es-EC"/>
            </w:rPr>
            <w:t>(Reina, 2024)</w:t>
          </w:r>
          <w:r w:rsidR="00E57122" w:rsidRPr="00426A35">
            <w:rPr>
              <w:rFonts w:cs="Times New Roman"/>
              <w:lang w:eastAsia="es-EC"/>
            </w:rPr>
            <w:fldChar w:fldCharType="end"/>
          </w:r>
        </w:sdtContent>
      </w:sdt>
      <w:r w:rsidR="006256E4" w:rsidRPr="00426A35">
        <w:rPr>
          <w:rFonts w:cs="Times New Roman"/>
          <w:lang w:eastAsia="es-EC"/>
        </w:rPr>
        <w:t>.</w:t>
      </w:r>
    </w:p>
    <w:p w14:paraId="70E90C6F" w14:textId="77777777" w:rsidR="006256E4" w:rsidRPr="00426A35" w:rsidRDefault="006256E4" w:rsidP="006256E4">
      <w:pPr>
        <w:pStyle w:val="Ttulo2"/>
        <w:rPr>
          <w:rFonts w:cs="Times New Roman"/>
          <w:lang w:eastAsia="es-EC"/>
        </w:rPr>
      </w:pPr>
      <w:bookmarkStart w:id="68" w:name="_Toc178620497"/>
      <w:bookmarkStart w:id="69" w:name="_Hlk173695616"/>
      <w:r w:rsidRPr="00426A35">
        <w:rPr>
          <w:rFonts w:cs="Times New Roman"/>
          <w:lang w:eastAsia="es-EC"/>
        </w:rPr>
        <w:lastRenderedPageBreak/>
        <w:t>Elementos para</w:t>
      </w:r>
      <w:r w:rsidR="00A6574F" w:rsidRPr="00426A35">
        <w:rPr>
          <w:rFonts w:cs="Times New Roman"/>
          <w:lang w:eastAsia="es-EC"/>
        </w:rPr>
        <w:t xml:space="preserve"> los bares</w:t>
      </w:r>
      <w:bookmarkEnd w:id="68"/>
    </w:p>
    <w:p w14:paraId="03F1517A" w14:textId="77777777" w:rsidR="00A6574F" w:rsidRPr="00426A35" w:rsidRDefault="00A6574F" w:rsidP="00A6574F">
      <w:pPr>
        <w:pStyle w:val="Ttulo3"/>
        <w:rPr>
          <w:rFonts w:cs="Times New Roman"/>
        </w:rPr>
      </w:pPr>
      <w:bookmarkStart w:id="70" w:name="_Toc178620498"/>
      <w:bookmarkEnd w:id="69"/>
      <w:r w:rsidRPr="00426A35">
        <w:rPr>
          <w:rStyle w:val="Ttulo4Car"/>
          <w:rFonts w:ascii="Times New Roman" w:hAnsi="Times New Roman" w:cs="Times New Roman"/>
          <w:b/>
          <w:iCs w:val="0"/>
        </w:rPr>
        <w:t>Barra</w:t>
      </w:r>
      <w:bookmarkEnd w:id="70"/>
    </w:p>
    <w:p w14:paraId="7C010C23" w14:textId="77777777" w:rsidR="00A6574F" w:rsidRPr="00426A35" w:rsidRDefault="00D732E9" w:rsidP="00A6574F">
      <w:pPr>
        <w:rPr>
          <w:rFonts w:cs="Times New Roman"/>
          <w:lang w:eastAsia="es-EC"/>
        </w:rPr>
      </w:pPr>
      <w:r w:rsidRPr="00426A35">
        <w:rPr>
          <w:rFonts w:cs="Times New Roman"/>
          <w:lang w:eastAsia="es-EC"/>
        </w:rPr>
        <w:t>La barra es el corazón de cualquier bar, ya que es el lugar donde se preparan las bebidas y donde los clientes se sientan a disfrutar de su copa</w:t>
      </w:r>
      <w:r w:rsidR="00A6574F" w:rsidRPr="00426A35">
        <w:rPr>
          <w:rFonts w:cs="Times New Roman"/>
          <w:lang w:eastAsia="es-EC"/>
        </w:rPr>
        <w:t>.</w:t>
      </w:r>
      <w:r w:rsidR="00AB54CF" w:rsidRPr="00426A35">
        <w:rPr>
          <w:rFonts w:cs="Times New Roman"/>
          <w:lang w:eastAsia="es-EC"/>
        </w:rPr>
        <w:t xml:space="preserve"> </w:t>
      </w:r>
      <w:sdt>
        <w:sdtPr>
          <w:rPr>
            <w:rFonts w:cs="Times New Roman"/>
            <w:lang w:eastAsia="es-EC"/>
          </w:rPr>
          <w:id w:val="1520037231"/>
          <w:citation/>
        </w:sdtPr>
        <w:sdtContent>
          <w:r w:rsidR="00AB54CF" w:rsidRPr="00426A35">
            <w:rPr>
              <w:rFonts w:cs="Times New Roman"/>
              <w:lang w:eastAsia="es-EC"/>
            </w:rPr>
            <w:fldChar w:fldCharType="begin"/>
          </w:r>
          <w:r w:rsidR="00AB54CF" w:rsidRPr="00426A35">
            <w:rPr>
              <w:rFonts w:cs="Times New Roman"/>
              <w:lang w:val="es-ES" w:eastAsia="es-EC"/>
            </w:rPr>
            <w:instrText xml:space="preserve"> CITATION Rea24 \l 3082 </w:instrText>
          </w:r>
          <w:r w:rsidR="00AB54CF" w:rsidRPr="00426A35">
            <w:rPr>
              <w:rFonts w:cs="Times New Roman"/>
              <w:lang w:eastAsia="es-EC"/>
            </w:rPr>
            <w:fldChar w:fldCharType="separate"/>
          </w:r>
          <w:r w:rsidR="00947EAA" w:rsidRPr="00426A35">
            <w:rPr>
              <w:rFonts w:cs="Times New Roman"/>
              <w:noProof/>
              <w:lang w:val="es-ES" w:eastAsia="es-EC"/>
            </w:rPr>
            <w:t>(S.L, 2024)</w:t>
          </w:r>
          <w:r w:rsidR="00AB54CF" w:rsidRPr="00426A35">
            <w:rPr>
              <w:rFonts w:cs="Times New Roman"/>
              <w:lang w:eastAsia="es-EC"/>
            </w:rPr>
            <w:fldChar w:fldCharType="end"/>
          </w:r>
        </w:sdtContent>
      </w:sdt>
    </w:p>
    <w:p w14:paraId="7FC8AA94" w14:textId="77777777" w:rsidR="00A6574F" w:rsidRPr="00426A35" w:rsidRDefault="00A6574F" w:rsidP="00A6574F">
      <w:pPr>
        <w:pStyle w:val="Ttulo3"/>
        <w:rPr>
          <w:rFonts w:cs="Times New Roman"/>
        </w:rPr>
      </w:pPr>
      <w:bookmarkStart w:id="71" w:name="_Toc178620499"/>
      <w:r w:rsidRPr="00426A35">
        <w:rPr>
          <w:rStyle w:val="Ttulo4Car"/>
          <w:rFonts w:ascii="Times New Roman" w:hAnsi="Times New Roman" w:cs="Times New Roman"/>
          <w:b/>
          <w:iCs w:val="0"/>
        </w:rPr>
        <w:t>Maquinaria de bar</w:t>
      </w:r>
      <w:bookmarkEnd w:id="71"/>
    </w:p>
    <w:p w14:paraId="692F574C" w14:textId="77777777" w:rsidR="00A6574F" w:rsidRPr="00426A35" w:rsidRDefault="00D732E9" w:rsidP="00A6574F">
      <w:pPr>
        <w:rPr>
          <w:rFonts w:cs="Times New Roman"/>
          <w:lang w:eastAsia="es-EC"/>
        </w:rPr>
      </w:pPr>
      <w:r w:rsidRPr="00426A35">
        <w:rPr>
          <w:rFonts w:cs="Times New Roman"/>
          <w:lang w:eastAsia="es-EC"/>
        </w:rPr>
        <w:t>Para poder preparar las bebidas de forma rápida y eficiente, es importante poseer maquinaria adecuada, como por ejemplo una máquina de hielo, una batidora, una licuadora, un exprimidor de cítricos, etc</w:t>
      </w:r>
      <w:r w:rsidR="00A6574F" w:rsidRPr="00426A35">
        <w:rPr>
          <w:rFonts w:cs="Times New Roman"/>
          <w:lang w:eastAsia="es-EC"/>
        </w:rPr>
        <w:t>.</w:t>
      </w:r>
    </w:p>
    <w:p w14:paraId="75D5B1FE" w14:textId="77777777" w:rsidR="00A6574F" w:rsidRPr="00426A35" w:rsidRDefault="00A6574F" w:rsidP="00A6574F">
      <w:pPr>
        <w:pStyle w:val="Ttulo3"/>
        <w:rPr>
          <w:rFonts w:cs="Times New Roman"/>
        </w:rPr>
      </w:pPr>
      <w:bookmarkStart w:id="72" w:name="_Toc178620500"/>
      <w:r w:rsidRPr="00426A35">
        <w:rPr>
          <w:rStyle w:val="Ttulo4Car"/>
          <w:rFonts w:ascii="Times New Roman" w:hAnsi="Times New Roman" w:cs="Times New Roman"/>
          <w:b/>
          <w:iCs w:val="0"/>
        </w:rPr>
        <w:t>Cristalería</w:t>
      </w:r>
      <w:bookmarkEnd w:id="72"/>
    </w:p>
    <w:p w14:paraId="2DB669E3" w14:textId="77777777" w:rsidR="00A6574F" w:rsidRPr="00426A35" w:rsidRDefault="00D732E9" w:rsidP="00A6574F">
      <w:pPr>
        <w:rPr>
          <w:rFonts w:cs="Times New Roman"/>
          <w:lang w:eastAsia="es-EC"/>
        </w:rPr>
      </w:pPr>
      <w:r w:rsidRPr="00426A35">
        <w:rPr>
          <w:rFonts w:cs="Times New Roman"/>
          <w:lang w:eastAsia="es-EC"/>
        </w:rPr>
        <w:t>La cristalería es otro elemento imprescindible en cualquier bar. Es importante tener suficientes vasos y copas para servir todo tipo de bebidas, desde cerveza hasta cócteles</w:t>
      </w:r>
      <w:r w:rsidR="00A6574F" w:rsidRPr="00426A35">
        <w:rPr>
          <w:rFonts w:cs="Times New Roman"/>
          <w:lang w:eastAsia="es-EC"/>
        </w:rPr>
        <w:t>.</w:t>
      </w:r>
    </w:p>
    <w:p w14:paraId="11AF540A" w14:textId="77777777" w:rsidR="00A6574F" w:rsidRPr="00426A35" w:rsidRDefault="00A6574F" w:rsidP="00A6574F">
      <w:pPr>
        <w:pStyle w:val="Ttulo3"/>
        <w:rPr>
          <w:rFonts w:cs="Times New Roman"/>
        </w:rPr>
      </w:pPr>
      <w:bookmarkStart w:id="73" w:name="_Toc178620501"/>
      <w:r w:rsidRPr="00426A35">
        <w:rPr>
          <w:rStyle w:val="Ttulo4Car"/>
          <w:rFonts w:ascii="Times New Roman" w:hAnsi="Times New Roman" w:cs="Times New Roman"/>
          <w:b/>
          <w:iCs w:val="0"/>
        </w:rPr>
        <w:t>Utensilios de bar</w:t>
      </w:r>
      <w:bookmarkEnd w:id="73"/>
    </w:p>
    <w:p w14:paraId="46D5BAAA" w14:textId="77777777" w:rsidR="00A6574F" w:rsidRPr="00426A35" w:rsidRDefault="00D732E9" w:rsidP="00A6574F">
      <w:pPr>
        <w:rPr>
          <w:rFonts w:cs="Times New Roman"/>
          <w:lang w:eastAsia="es-EC"/>
        </w:rPr>
      </w:pPr>
      <w:r w:rsidRPr="00426A35">
        <w:rPr>
          <w:rFonts w:cs="Times New Roman"/>
          <w:lang w:eastAsia="es-EC"/>
        </w:rPr>
        <w:t xml:space="preserve">Además de la maquinaria, es importante contar con los utensilios necesarios para preparar las bebidas, como </w:t>
      </w:r>
      <w:proofErr w:type="spellStart"/>
      <w:r w:rsidRPr="00426A35">
        <w:rPr>
          <w:rFonts w:cs="Times New Roman"/>
          <w:lang w:eastAsia="es-EC"/>
        </w:rPr>
        <w:t>jiggers</w:t>
      </w:r>
      <w:proofErr w:type="spellEnd"/>
      <w:r w:rsidRPr="00426A35">
        <w:rPr>
          <w:rFonts w:cs="Times New Roman"/>
          <w:lang w:eastAsia="es-EC"/>
        </w:rPr>
        <w:t>, cocteleras, cucharas de bar, abridores de botellas, etc</w:t>
      </w:r>
      <w:r w:rsidR="00A6574F" w:rsidRPr="00426A35">
        <w:rPr>
          <w:rFonts w:cs="Times New Roman"/>
          <w:lang w:eastAsia="es-EC"/>
        </w:rPr>
        <w:t>.</w:t>
      </w:r>
      <w:r w:rsidR="00AB54CF" w:rsidRPr="00426A35">
        <w:rPr>
          <w:rFonts w:cs="Times New Roman"/>
          <w:lang w:eastAsia="es-EC"/>
        </w:rPr>
        <w:t xml:space="preserve"> </w:t>
      </w:r>
      <w:sdt>
        <w:sdtPr>
          <w:rPr>
            <w:rFonts w:cs="Times New Roman"/>
            <w:lang w:eastAsia="es-EC"/>
          </w:rPr>
          <w:id w:val="-1028095035"/>
          <w:citation/>
        </w:sdtPr>
        <w:sdtContent>
          <w:r w:rsidR="00AB54CF" w:rsidRPr="00426A35">
            <w:rPr>
              <w:rFonts w:cs="Times New Roman"/>
              <w:lang w:eastAsia="es-EC"/>
            </w:rPr>
            <w:fldChar w:fldCharType="begin"/>
          </w:r>
          <w:r w:rsidR="00AB54CF" w:rsidRPr="00426A35">
            <w:rPr>
              <w:rFonts w:cs="Times New Roman"/>
              <w:lang w:val="es-ES" w:eastAsia="es-EC"/>
            </w:rPr>
            <w:instrText xml:space="preserve"> CITATION Rea24 \l 3082 </w:instrText>
          </w:r>
          <w:r w:rsidR="00AB54CF" w:rsidRPr="00426A35">
            <w:rPr>
              <w:rFonts w:cs="Times New Roman"/>
              <w:lang w:eastAsia="es-EC"/>
            </w:rPr>
            <w:fldChar w:fldCharType="separate"/>
          </w:r>
          <w:r w:rsidR="00947EAA" w:rsidRPr="00426A35">
            <w:rPr>
              <w:rFonts w:cs="Times New Roman"/>
              <w:noProof/>
              <w:lang w:val="es-ES" w:eastAsia="es-EC"/>
            </w:rPr>
            <w:t>(S.L, 2024)</w:t>
          </w:r>
          <w:r w:rsidR="00AB54CF" w:rsidRPr="00426A35">
            <w:rPr>
              <w:rFonts w:cs="Times New Roman"/>
              <w:lang w:eastAsia="es-EC"/>
            </w:rPr>
            <w:fldChar w:fldCharType="end"/>
          </w:r>
        </w:sdtContent>
      </w:sdt>
      <w:r w:rsidR="006814BB" w:rsidRPr="00426A35">
        <w:rPr>
          <w:rFonts w:cs="Times New Roman"/>
          <w:lang w:eastAsia="es-EC"/>
        </w:rPr>
        <w:t>.</w:t>
      </w:r>
    </w:p>
    <w:p w14:paraId="72AC5FD3" w14:textId="77777777" w:rsidR="00E664C4" w:rsidRPr="00426A35" w:rsidRDefault="00A6574F" w:rsidP="00E664C4">
      <w:pPr>
        <w:pStyle w:val="Ttulo3"/>
        <w:rPr>
          <w:rFonts w:cs="Times New Roman"/>
          <w:lang w:eastAsia="es-EC"/>
        </w:rPr>
      </w:pPr>
      <w:bookmarkStart w:id="74" w:name="_Toc178620502"/>
      <w:r w:rsidRPr="00426A35">
        <w:rPr>
          <w:rStyle w:val="Ttulo4Car"/>
          <w:rFonts w:ascii="Times New Roman" w:hAnsi="Times New Roman" w:cs="Times New Roman"/>
          <w:b/>
          <w:iCs w:val="0"/>
        </w:rPr>
        <w:t>Iluminación</w:t>
      </w:r>
      <w:bookmarkEnd w:id="74"/>
    </w:p>
    <w:p w14:paraId="03FDA92E" w14:textId="77777777" w:rsidR="00A6574F" w:rsidRPr="00426A35" w:rsidRDefault="00D732E9" w:rsidP="00A6574F">
      <w:pPr>
        <w:rPr>
          <w:rFonts w:cs="Times New Roman"/>
          <w:lang w:eastAsia="es-EC"/>
        </w:rPr>
      </w:pPr>
      <w:r w:rsidRPr="00426A35">
        <w:rPr>
          <w:rFonts w:cs="Times New Roman"/>
          <w:lang w:eastAsia="es-EC"/>
        </w:rPr>
        <w:t>La iluminación es clave en cualquier bar, ya que puede crear la atmósfera adecuada para que los clientes se sientan a gusto</w:t>
      </w:r>
      <w:r w:rsidR="00A6574F" w:rsidRPr="00426A35">
        <w:rPr>
          <w:rFonts w:cs="Times New Roman"/>
          <w:lang w:eastAsia="es-EC"/>
        </w:rPr>
        <w:t>.</w:t>
      </w:r>
    </w:p>
    <w:p w14:paraId="7ED1D0DD" w14:textId="77777777" w:rsidR="00E664C4" w:rsidRPr="00426A35" w:rsidRDefault="00A6574F" w:rsidP="00E664C4">
      <w:pPr>
        <w:pStyle w:val="Ttulo3"/>
        <w:rPr>
          <w:rFonts w:cs="Times New Roman"/>
        </w:rPr>
      </w:pPr>
      <w:bookmarkStart w:id="75" w:name="_Toc178620503"/>
      <w:r w:rsidRPr="00426A35">
        <w:rPr>
          <w:rStyle w:val="Ttulo4Car"/>
          <w:rFonts w:ascii="Times New Roman" w:hAnsi="Times New Roman" w:cs="Times New Roman"/>
          <w:b/>
          <w:iCs w:val="0"/>
        </w:rPr>
        <w:t>Mobiliario</w:t>
      </w:r>
      <w:bookmarkEnd w:id="75"/>
    </w:p>
    <w:p w14:paraId="655342AD" w14:textId="77777777" w:rsidR="00A6574F" w:rsidRPr="00426A35" w:rsidRDefault="00D732E9" w:rsidP="00A6574F">
      <w:pPr>
        <w:rPr>
          <w:rFonts w:cs="Times New Roman"/>
          <w:lang w:eastAsia="es-EC"/>
        </w:rPr>
      </w:pPr>
      <w:r w:rsidRPr="00426A35">
        <w:rPr>
          <w:rFonts w:cs="Times New Roman"/>
          <w:lang w:eastAsia="es-EC"/>
        </w:rPr>
        <w:t>El mobiliario es otro elemento importante en la decoración del bar. Contar con sillas y mesas cómodas para los clientes, así como una decoración adecuada para crear un ambiente acogedor</w:t>
      </w:r>
      <w:r w:rsidR="00A6574F" w:rsidRPr="00426A35">
        <w:rPr>
          <w:rFonts w:cs="Times New Roman"/>
          <w:lang w:eastAsia="es-EC"/>
        </w:rPr>
        <w:t>.</w:t>
      </w:r>
    </w:p>
    <w:p w14:paraId="0A0B71A9" w14:textId="77777777" w:rsidR="00E664C4" w:rsidRPr="00426A35" w:rsidRDefault="00A6574F" w:rsidP="00E664C4">
      <w:pPr>
        <w:pStyle w:val="Ttulo3"/>
        <w:rPr>
          <w:rFonts w:cs="Times New Roman"/>
        </w:rPr>
      </w:pPr>
      <w:bookmarkStart w:id="76" w:name="_Toc178620504"/>
      <w:r w:rsidRPr="00426A35">
        <w:rPr>
          <w:rStyle w:val="Ttulo4Car"/>
          <w:rFonts w:ascii="Times New Roman" w:hAnsi="Times New Roman" w:cs="Times New Roman"/>
          <w:b/>
          <w:iCs w:val="0"/>
        </w:rPr>
        <w:lastRenderedPageBreak/>
        <w:t>Carta de bebidas</w:t>
      </w:r>
      <w:bookmarkEnd w:id="76"/>
    </w:p>
    <w:p w14:paraId="5EBF7350" w14:textId="77777777" w:rsidR="00A6574F" w:rsidRPr="00426A35" w:rsidRDefault="00D732E9" w:rsidP="00A6574F">
      <w:pPr>
        <w:rPr>
          <w:rFonts w:cs="Times New Roman"/>
          <w:lang w:eastAsia="es-EC"/>
        </w:rPr>
      </w:pPr>
      <w:r w:rsidRPr="00426A35">
        <w:rPr>
          <w:rFonts w:cs="Times New Roman"/>
          <w:lang w:eastAsia="es-EC"/>
        </w:rPr>
        <w:t>Por último, pero no menos importante, es esencial contar con una buena carta de bebidas que incluya una amplia variedad de opciones para los clientes</w:t>
      </w:r>
      <w:r w:rsidR="00A6574F" w:rsidRPr="00426A35">
        <w:rPr>
          <w:rFonts w:cs="Times New Roman"/>
          <w:lang w:eastAsia="es-EC"/>
        </w:rPr>
        <w:t>.</w:t>
      </w:r>
      <w:r w:rsidR="00E664C4" w:rsidRPr="00426A35">
        <w:rPr>
          <w:rFonts w:cs="Times New Roman"/>
          <w:lang w:eastAsia="es-EC"/>
        </w:rPr>
        <w:t xml:space="preserve"> </w:t>
      </w:r>
      <w:sdt>
        <w:sdtPr>
          <w:rPr>
            <w:rFonts w:cs="Times New Roman"/>
            <w:lang w:eastAsia="es-EC"/>
          </w:rPr>
          <w:id w:val="1539781972"/>
          <w:citation/>
        </w:sdtPr>
        <w:sdtContent>
          <w:r w:rsidR="00E664C4" w:rsidRPr="00426A35">
            <w:rPr>
              <w:rFonts w:cs="Times New Roman"/>
              <w:lang w:eastAsia="es-EC"/>
            </w:rPr>
            <w:fldChar w:fldCharType="begin"/>
          </w:r>
          <w:r w:rsidR="001C1D0E" w:rsidRPr="00426A35">
            <w:rPr>
              <w:rFonts w:cs="Times New Roman"/>
              <w:lang w:val="es-ES" w:eastAsia="es-EC"/>
            </w:rPr>
            <w:instrText xml:space="preserve">CITATION Rea24 \l 3082 </w:instrText>
          </w:r>
          <w:r w:rsidR="00E664C4" w:rsidRPr="00426A35">
            <w:rPr>
              <w:rFonts w:cs="Times New Roman"/>
              <w:lang w:eastAsia="es-EC"/>
            </w:rPr>
            <w:fldChar w:fldCharType="separate"/>
          </w:r>
          <w:r w:rsidR="00947EAA" w:rsidRPr="00426A35">
            <w:rPr>
              <w:rFonts w:cs="Times New Roman"/>
              <w:noProof/>
              <w:lang w:val="es-ES" w:eastAsia="es-EC"/>
            </w:rPr>
            <w:t>(S.L, 2024)</w:t>
          </w:r>
          <w:r w:rsidR="00E664C4" w:rsidRPr="00426A35">
            <w:rPr>
              <w:rFonts w:cs="Times New Roman"/>
              <w:lang w:eastAsia="es-EC"/>
            </w:rPr>
            <w:fldChar w:fldCharType="end"/>
          </w:r>
        </w:sdtContent>
      </w:sdt>
      <w:r w:rsidR="00205847" w:rsidRPr="00426A35">
        <w:rPr>
          <w:rFonts w:cs="Times New Roman"/>
          <w:lang w:eastAsia="es-EC"/>
        </w:rPr>
        <w:t>.</w:t>
      </w:r>
    </w:p>
    <w:p w14:paraId="06BFBE94" w14:textId="77777777" w:rsidR="00205847" w:rsidRPr="00426A35" w:rsidRDefault="00205847" w:rsidP="00205847">
      <w:pPr>
        <w:pStyle w:val="Ttulo2"/>
        <w:rPr>
          <w:rFonts w:cs="Times New Roman"/>
          <w:lang w:eastAsia="es-EC"/>
        </w:rPr>
      </w:pPr>
      <w:bookmarkStart w:id="77" w:name="_Toc178620505"/>
      <w:bookmarkStart w:id="78" w:name="_Hlk173688440"/>
      <w:r w:rsidRPr="00426A35">
        <w:rPr>
          <w:rFonts w:cs="Times New Roman"/>
          <w:lang w:eastAsia="es-EC"/>
        </w:rPr>
        <w:t>Definición de Bar</w:t>
      </w:r>
      <w:bookmarkEnd w:id="77"/>
    </w:p>
    <w:bookmarkEnd w:id="78"/>
    <w:p w14:paraId="526BB6E2" w14:textId="77777777" w:rsidR="00390676" w:rsidRPr="00426A35" w:rsidRDefault="00390676" w:rsidP="00390676">
      <w:pPr>
        <w:rPr>
          <w:rFonts w:cs="Times New Roman"/>
          <w:lang w:eastAsia="es-EC"/>
        </w:rPr>
      </w:pPr>
      <w:r w:rsidRPr="00426A35">
        <w:rPr>
          <w:rFonts w:cs="Times New Roman"/>
          <w:lang w:eastAsia="es-EC"/>
        </w:rPr>
        <w:t xml:space="preserve">El término bar; se refiere a un lugar donde los clientes pueden disfrutar de bebidas alcohólicas y no alcohólicas, aperitivos, infusiones y algunos alimentos, como bocadillos, sándwiches y tapas, entre otras cosas. </w:t>
      </w:r>
    </w:p>
    <w:p w14:paraId="30817859" w14:textId="77777777" w:rsidR="00390676" w:rsidRPr="00426A35" w:rsidRDefault="00390676" w:rsidP="00390676">
      <w:pPr>
        <w:rPr>
          <w:rFonts w:cs="Times New Roman"/>
          <w:lang w:eastAsia="es-EC"/>
        </w:rPr>
      </w:pPr>
      <w:r w:rsidRPr="00426A35">
        <w:rPr>
          <w:rFonts w:cs="Times New Roman"/>
          <w:lang w:eastAsia="es-EC"/>
        </w:rPr>
        <w:t xml:space="preserve">El elemento distintivo del Bar, que le ha dado su nombre, es la Barra o Mostrador, un muro pequeño que mide aproximadamente la altura del pecho de una persona, sobre el cual se encuentra una tabla alargada donde se servirán las bebidas y todo lo que los clientes soliciten. </w:t>
      </w:r>
    </w:p>
    <w:p w14:paraId="54481D1B" w14:textId="77777777" w:rsidR="00CF0577" w:rsidRPr="00426A35" w:rsidRDefault="00390676" w:rsidP="00390676">
      <w:pPr>
        <w:rPr>
          <w:rFonts w:cs="Times New Roman"/>
          <w:lang w:eastAsia="es-EC"/>
        </w:rPr>
      </w:pPr>
      <w:r w:rsidRPr="00426A35">
        <w:rPr>
          <w:rFonts w:cs="Times New Roman"/>
          <w:lang w:eastAsia="es-EC"/>
        </w:rPr>
        <w:t>En casi todas partes del mundo, el Bar resulta ser un fenómeno social que ha marcado la cultura y las costumbres de varias generaciones. Porque el Bar desde sus inicios hasta nuestros días, aún con todos los cambios que han acontecido, sigue siendo uno de los tradicionales puntos de encuentro entre los amigos, los enamorados, los amantes, entre otros grupos</w:t>
      </w:r>
      <w:r w:rsidR="00205847" w:rsidRPr="00426A35">
        <w:rPr>
          <w:rFonts w:cs="Times New Roman"/>
          <w:lang w:eastAsia="es-EC"/>
        </w:rPr>
        <w:t xml:space="preserve">. </w:t>
      </w:r>
      <w:sdt>
        <w:sdtPr>
          <w:rPr>
            <w:rFonts w:cs="Times New Roman"/>
            <w:lang w:eastAsia="es-EC"/>
          </w:rPr>
          <w:id w:val="-933515786"/>
          <w:citation/>
        </w:sdtPr>
        <w:sdtContent>
          <w:r w:rsidR="00205847" w:rsidRPr="00426A35">
            <w:rPr>
              <w:rFonts w:cs="Times New Roman"/>
              <w:lang w:eastAsia="es-EC"/>
            </w:rPr>
            <w:fldChar w:fldCharType="begin"/>
          </w:r>
          <w:r w:rsidR="001C1D0E" w:rsidRPr="00426A35">
            <w:rPr>
              <w:rFonts w:cs="Times New Roman"/>
              <w:lang w:val="es-ES" w:eastAsia="es-EC"/>
            </w:rPr>
            <w:instrText xml:space="preserve">CITATION Flo09 \l 3082 </w:instrText>
          </w:r>
          <w:r w:rsidR="00205847" w:rsidRPr="00426A35">
            <w:rPr>
              <w:rFonts w:cs="Times New Roman"/>
              <w:lang w:eastAsia="es-EC"/>
            </w:rPr>
            <w:fldChar w:fldCharType="separate"/>
          </w:r>
          <w:r w:rsidR="00947EAA" w:rsidRPr="00426A35">
            <w:rPr>
              <w:rFonts w:cs="Times New Roman"/>
              <w:noProof/>
              <w:lang w:val="es-ES" w:eastAsia="es-EC"/>
            </w:rPr>
            <w:t>(Ucha, 2009)</w:t>
          </w:r>
          <w:r w:rsidR="00205847" w:rsidRPr="00426A35">
            <w:rPr>
              <w:rFonts w:cs="Times New Roman"/>
              <w:lang w:eastAsia="es-EC"/>
            </w:rPr>
            <w:fldChar w:fldCharType="end"/>
          </w:r>
        </w:sdtContent>
      </w:sdt>
      <w:r w:rsidR="00205847" w:rsidRPr="00426A35">
        <w:rPr>
          <w:rFonts w:cs="Times New Roman"/>
          <w:lang w:eastAsia="es-EC"/>
        </w:rPr>
        <w:t>.</w:t>
      </w:r>
    </w:p>
    <w:p w14:paraId="4793C939" w14:textId="77777777" w:rsidR="00DB2A0A" w:rsidRPr="00426A35" w:rsidRDefault="00DB2A0A" w:rsidP="00795DD8">
      <w:pPr>
        <w:pStyle w:val="Ttulo2"/>
        <w:rPr>
          <w:rFonts w:cs="Times New Roman"/>
          <w:lang w:eastAsia="es-EC"/>
        </w:rPr>
      </w:pPr>
      <w:bookmarkStart w:id="79" w:name="_Toc178620506"/>
      <w:r w:rsidRPr="00426A35">
        <w:rPr>
          <w:rFonts w:cs="Times New Roman"/>
          <w:lang w:eastAsia="es-EC"/>
        </w:rPr>
        <w:t>El Restaurante</w:t>
      </w:r>
      <w:bookmarkEnd w:id="79"/>
    </w:p>
    <w:p w14:paraId="23BCEDA7" w14:textId="77777777" w:rsidR="00390676" w:rsidRPr="00426A35" w:rsidRDefault="00390676" w:rsidP="00390676">
      <w:pPr>
        <w:rPr>
          <w:rFonts w:cs="Times New Roman"/>
          <w:lang w:eastAsia="es-EC"/>
        </w:rPr>
      </w:pPr>
      <w:r w:rsidRPr="00426A35">
        <w:rPr>
          <w:rFonts w:cs="Times New Roman"/>
          <w:lang w:eastAsia="es-EC"/>
        </w:rPr>
        <w:t xml:space="preserve">El origen del restaurante se remonta a la antigua Roma, donde existían establecimientos que ofrecían comida preparada y bebidas para sus clientes. Sin embargo, el concepto moderno de restaurante surge en París durante la Revolución Francesa en el Siglo 18.  </w:t>
      </w:r>
      <w:sdt>
        <w:sdtPr>
          <w:rPr>
            <w:rFonts w:cs="Times New Roman"/>
            <w:lang w:eastAsia="es-EC"/>
          </w:rPr>
          <w:id w:val="1275754213"/>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CITATION Gui24 \l 3082 </w:instrText>
          </w:r>
          <w:r w:rsidR="00FB22B2" w:rsidRPr="00426A35">
            <w:rPr>
              <w:rFonts w:cs="Times New Roman"/>
              <w:lang w:eastAsia="es-EC"/>
            </w:rPr>
            <w:fldChar w:fldCharType="separate"/>
          </w:r>
          <w:r w:rsidR="00947EAA" w:rsidRPr="00426A35">
            <w:rPr>
              <w:rFonts w:cs="Times New Roman"/>
              <w:noProof/>
              <w:lang w:val="es-ES" w:eastAsia="es-EC"/>
            </w:rPr>
            <w:t>(Fárber, 2024)</w:t>
          </w:r>
          <w:r w:rsidR="00FB22B2" w:rsidRPr="00426A35">
            <w:rPr>
              <w:rFonts w:cs="Times New Roman"/>
              <w:lang w:eastAsia="es-EC"/>
            </w:rPr>
            <w:fldChar w:fldCharType="end"/>
          </w:r>
        </w:sdtContent>
      </w:sdt>
      <w:r w:rsidR="00FB22B2" w:rsidRPr="00426A35">
        <w:rPr>
          <w:rFonts w:cs="Times New Roman"/>
          <w:lang w:eastAsia="es-EC"/>
        </w:rPr>
        <w:t>.</w:t>
      </w:r>
    </w:p>
    <w:p w14:paraId="51DECF43" w14:textId="77777777" w:rsidR="000C1B6B" w:rsidRPr="00426A35" w:rsidRDefault="00390676" w:rsidP="00390676">
      <w:pPr>
        <w:rPr>
          <w:rFonts w:cs="Times New Roman"/>
          <w:lang w:eastAsia="es-EC"/>
        </w:rPr>
      </w:pPr>
      <w:r w:rsidRPr="00426A35">
        <w:rPr>
          <w:rFonts w:cs="Times New Roman"/>
          <w:lang w:eastAsia="es-EC"/>
        </w:rPr>
        <w:lastRenderedPageBreak/>
        <w:t>Los restaurantes tal y como los conocemos hoy en día, surgieron durante la Revolución Francesa a finales del Siglo 18 (los chefs trabajaban para los aristócratas; a los aristócratas les cortaron la cabeza; los chefs quedaron desempleados y pusieron restaurantes). Antes de eso, las personas solían comer en posadas o tabernas donde se servía comida sencilla y sin muchas opciones. A medida que la sociedad francesa se volvía más refinada, surgió la necesidad de un lugar donde se pudiera disfrutar de una buena comida en un ambiente cómodo y relajado</w:t>
      </w:r>
      <w:r w:rsidR="008F4722" w:rsidRPr="00426A35">
        <w:rPr>
          <w:rFonts w:cs="Times New Roman"/>
          <w:lang w:eastAsia="es-EC"/>
        </w:rPr>
        <w:t>.</w:t>
      </w:r>
      <w:r w:rsidR="00FB22B2" w:rsidRPr="00426A35">
        <w:rPr>
          <w:rFonts w:cs="Times New Roman"/>
          <w:lang w:eastAsia="es-EC"/>
        </w:rPr>
        <w:t xml:space="preserve"> </w:t>
      </w:r>
    </w:p>
    <w:p w14:paraId="44BC1875" w14:textId="77777777" w:rsidR="00390676" w:rsidRPr="00426A35" w:rsidRDefault="00390676" w:rsidP="00390676">
      <w:pPr>
        <w:rPr>
          <w:rFonts w:cs="Times New Roman"/>
          <w:lang w:eastAsia="es-EC"/>
        </w:rPr>
      </w:pPr>
      <w:r w:rsidRPr="00426A35">
        <w:rPr>
          <w:rFonts w:cs="Times New Roman"/>
          <w:lang w:eastAsia="es-EC"/>
        </w:rPr>
        <w:t xml:space="preserve">El término restaurante, en el sentido de un establecimiento público donde se sirven comidas y bebidas, tiene su origen en Francia en el Siglo 18. Fue utilizado por primera vez en París en 1765 por un vendedor de sopas llamado </w:t>
      </w:r>
      <w:proofErr w:type="spellStart"/>
      <w:r w:rsidRPr="00426A35">
        <w:rPr>
          <w:rFonts w:cs="Times New Roman"/>
          <w:lang w:eastAsia="es-EC"/>
        </w:rPr>
        <w:t>Boulanger</w:t>
      </w:r>
      <w:proofErr w:type="spellEnd"/>
      <w:r w:rsidRPr="00426A35">
        <w:rPr>
          <w:rFonts w:cs="Times New Roman"/>
          <w:lang w:eastAsia="es-EC"/>
        </w:rPr>
        <w:t xml:space="preserve">, quien colocó un letrero en su negocio que decía «Restaurante» para indicar que allí se vendían platillos que restauraban la fuerza del cuerpo.  </w:t>
      </w:r>
    </w:p>
    <w:p w14:paraId="4DC05E17" w14:textId="77777777" w:rsidR="00390676" w:rsidRPr="00426A35" w:rsidRDefault="00390676" w:rsidP="00390676">
      <w:pPr>
        <w:rPr>
          <w:rFonts w:cs="Times New Roman"/>
          <w:lang w:eastAsia="es-EC"/>
        </w:rPr>
      </w:pPr>
      <w:r w:rsidRPr="00426A35">
        <w:rPr>
          <w:rFonts w:cs="Times New Roman"/>
          <w:lang w:eastAsia="es-EC"/>
        </w:rPr>
        <w:t>La palabra «restaurante» proviene del verbo francés «</w:t>
      </w:r>
      <w:proofErr w:type="spellStart"/>
      <w:r w:rsidRPr="00426A35">
        <w:rPr>
          <w:rFonts w:cs="Times New Roman"/>
          <w:lang w:eastAsia="es-EC"/>
        </w:rPr>
        <w:t>restaurer</w:t>
      </w:r>
      <w:proofErr w:type="spellEnd"/>
      <w:r w:rsidRPr="00426A35">
        <w:rPr>
          <w:rFonts w:cs="Times New Roman"/>
          <w:lang w:eastAsia="es-EC"/>
        </w:rPr>
        <w:t xml:space="preserve">», que significa «restaurar» o «renovar». Durante esta época, los establecimientos públicos se limitaban a vender bebidas alcohólicas, ya que se creía que la comida era perjudicial para la salud. Sin embargo, </w:t>
      </w:r>
      <w:proofErr w:type="spellStart"/>
      <w:r w:rsidRPr="00426A35">
        <w:rPr>
          <w:rFonts w:cs="Times New Roman"/>
          <w:lang w:eastAsia="es-EC"/>
        </w:rPr>
        <w:t>Boulanger</w:t>
      </w:r>
      <w:proofErr w:type="spellEnd"/>
      <w:r w:rsidRPr="00426A35">
        <w:rPr>
          <w:rFonts w:cs="Times New Roman"/>
          <w:lang w:eastAsia="es-EC"/>
        </w:rPr>
        <w:t xml:space="preserve"> comenzó a ofrecer comidas ligeras y nutritivas para aquellos que tenían hambre, pero no querían beber alcohol. </w:t>
      </w:r>
      <w:sdt>
        <w:sdtPr>
          <w:rPr>
            <w:rFonts w:cs="Times New Roman"/>
            <w:lang w:eastAsia="es-EC"/>
          </w:rPr>
          <w:id w:val="695280064"/>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Gui24 \l 3082 </w:instrText>
          </w:r>
          <w:r w:rsidR="00FB22B2" w:rsidRPr="00426A35">
            <w:rPr>
              <w:rFonts w:cs="Times New Roman"/>
              <w:lang w:eastAsia="es-EC"/>
            </w:rPr>
            <w:fldChar w:fldCharType="separate"/>
          </w:r>
          <w:r w:rsidR="00947EAA" w:rsidRPr="00426A35">
            <w:rPr>
              <w:rFonts w:cs="Times New Roman"/>
              <w:noProof/>
              <w:lang w:val="es-ES" w:eastAsia="es-EC"/>
            </w:rPr>
            <w:t>(Fárber, 2024)</w:t>
          </w:r>
          <w:r w:rsidR="00FB22B2" w:rsidRPr="00426A35">
            <w:rPr>
              <w:rFonts w:cs="Times New Roman"/>
              <w:lang w:eastAsia="es-EC"/>
            </w:rPr>
            <w:fldChar w:fldCharType="end"/>
          </w:r>
        </w:sdtContent>
      </w:sdt>
      <w:r w:rsidR="00FB22B2" w:rsidRPr="00426A35">
        <w:rPr>
          <w:rFonts w:cs="Times New Roman"/>
          <w:lang w:eastAsia="es-EC"/>
        </w:rPr>
        <w:t>.</w:t>
      </w:r>
    </w:p>
    <w:p w14:paraId="3E805818" w14:textId="77777777" w:rsidR="00390676" w:rsidRPr="00426A35" w:rsidRDefault="00390676" w:rsidP="00390676">
      <w:pPr>
        <w:rPr>
          <w:rFonts w:cs="Times New Roman"/>
          <w:lang w:eastAsia="es-EC"/>
        </w:rPr>
      </w:pPr>
      <w:r w:rsidRPr="00426A35">
        <w:rPr>
          <w:rFonts w:cs="Times New Roman"/>
          <w:lang w:eastAsia="es-EC"/>
        </w:rPr>
        <w:t xml:space="preserve">Así, el término «restaurante» llegó a utilizarse en todo el mundo para describir este tipo de establecimientos y se convirtió en una parte fundamental de la industria gastronómica. Hoy, los restaurantes pueden encontrarse en casi todos los rincones del mundo, ofreciendo platillos y bebidas que satisfacen los gustos y preferencias de clientes diversos. </w:t>
      </w:r>
    </w:p>
    <w:p w14:paraId="383AD381" w14:textId="77777777" w:rsidR="00795DD8" w:rsidRPr="00426A35" w:rsidRDefault="00390676" w:rsidP="00390676">
      <w:pPr>
        <w:rPr>
          <w:rFonts w:cs="Times New Roman"/>
          <w:lang w:eastAsia="es-EC"/>
        </w:rPr>
      </w:pPr>
      <w:r w:rsidRPr="00426A35">
        <w:rPr>
          <w:rFonts w:cs="Times New Roman"/>
          <w:lang w:eastAsia="es-EC"/>
        </w:rPr>
        <w:lastRenderedPageBreak/>
        <w:t>Con el paso del tiempo, los restaurantes se expandieron por toda Europa y América del Norte, convirtiéndose en un símbolo de la buena vida y el ocio. Hoy en día, hay restaurantes de todo tipo y estilo, desde los más sencillos hasta los más exclusivos y sofisticados. Pero todos ellos comparten una cosa en común: la pasión por la buena comida y el arte de la gastronomía</w:t>
      </w:r>
      <w:r w:rsidR="008F4722" w:rsidRPr="00426A35">
        <w:rPr>
          <w:rFonts w:cs="Times New Roman"/>
          <w:lang w:eastAsia="es-EC"/>
        </w:rPr>
        <w:t xml:space="preserve">. </w:t>
      </w:r>
      <w:sdt>
        <w:sdtPr>
          <w:rPr>
            <w:rFonts w:cs="Times New Roman"/>
            <w:lang w:eastAsia="es-EC"/>
          </w:rPr>
          <w:id w:val="-899591824"/>
          <w:citation/>
        </w:sdtPr>
        <w:sdtContent>
          <w:r w:rsidR="002B5DF9" w:rsidRPr="00426A35">
            <w:rPr>
              <w:rFonts w:cs="Times New Roman"/>
              <w:lang w:eastAsia="es-EC"/>
            </w:rPr>
            <w:fldChar w:fldCharType="begin"/>
          </w:r>
          <w:r w:rsidR="001C1D0E" w:rsidRPr="00426A35">
            <w:rPr>
              <w:rFonts w:cs="Times New Roman"/>
              <w:lang w:val="es-ES" w:eastAsia="es-EC"/>
            </w:rPr>
            <w:instrText xml:space="preserve">CITATION Gui24 \l 3082 </w:instrText>
          </w:r>
          <w:r w:rsidR="002B5DF9" w:rsidRPr="00426A35">
            <w:rPr>
              <w:rFonts w:cs="Times New Roman"/>
              <w:lang w:eastAsia="es-EC"/>
            </w:rPr>
            <w:fldChar w:fldCharType="separate"/>
          </w:r>
          <w:r w:rsidR="00947EAA" w:rsidRPr="00426A35">
            <w:rPr>
              <w:rFonts w:cs="Times New Roman"/>
              <w:noProof/>
              <w:lang w:val="es-ES" w:eastAsia="es-EC"/>
            </w:rPr>
            <w:t>(Fárber, 2024)</w:t>
          </w:r>
          <w:r w:rsidR="002B5DF9" w:rsidRPr="00426A35">
            <w:rPr>
              <w:rFonts w:cs="Times New Roman"/>
              <w:lang w:eastAsia="es-EC"/>
            </w:rPr>
            <w:fldChar w:fldCharType="end"/>
          </w:r>
        </w:sdtContent>
      </w:sdt>
      <w:r w:rsidR="0013091A" w:rsidRPr="00426A35">
        <w:rPr>
          <w:rFonts w:cs="Times New Roman"/>
          <w:lang w:eastAsia="es-EC"/>
        </w:rPr>
        <w:t>.</w:t>
      </w:r>
    </w:p>
    <w:p w14:paraId="30604107" w14:textId="77777777" w:rsidR="00205847" w:rsidRPr="00426A35" w:rsidRDefault="00205847" w:rsidP="00205847">
      <w:pPr>
        <w:pStyle w:val="Ttulo2"/>
        <w:rPr>
          <w:rFonts w:cs="Times New Roman"/>
          <w:lang w:eastAsia="es-EC"/>
        </w:rPr>
      </w:pPr>
      <w:bookmarkStart w:id="80" w:name="_Toc178620507"/>
      <w:r w:rsidRPr="00426A35">
        <w:rPr>
          <w:rFonts w:cs="Times New Roman"/>
          <w:lang w:eastAsia="es-EC"/>
        </w:rPr>
        <w:t>Tipos de Restaurantes y sus características</w:t>
      </w:r>
      <w:bookmarkEnd w:id="80"/>
    </w:p>
    <w:p w14:paraId="37700830" w14:textId="77777777" w:rsidR="00205847" w:rsidRPr="00426A35" w:rsidRDefault="00205847" w:rsidP="00205847">
      <w:pPr>
        <w:pStyle w:val="Ttulo2"/>
        <w:rPr>
          <w:rFonts w:cs="Times New Roman"/>
          <w:lang w:eastAsia="es-EC"/>
        </w:rPr>
      </w:pPr>
      <w:bookmarkStart w:id="81" w:name="_Toc178620508"/>
      <w:r w:rsidRPr="00426A35">
        <w:rPr>
          <w:rFonts w:cs="Times New Roman"/>
          <w:lang w:eastAsia="es-EC"/>
        </w:rPr>
        <w:t>Gourmet</w:t>
      </w:r>
      <w:bookmarkEnd w:id="81"/>
    </w:p>
    <w:p w14:paraId="6CE8485A" w14:textId="77777777" w:rsidR="00205847" w:rsidRPr="00426A35" w:rsidRDefault="001A3396" w:rsidP="00205847">
      <w:pPr>
        <w:rPr>
          <w:rFonts w:cs="Times New Roman"/>
          <w:lang w:eastAsia="es-EC"/>
        </w:rPr>
      </w:pPr>
      <w:r w:rsidRPr="00426A35">
        <w:rPr>
          <w:rFonts w:cs="Times New Roman"/>
          <w:lang w:eastAsia="es-EC"/>
        </w:rPr>
        <w:t>Un restaurante gourmet es un lugar que destaca por la presencia de alimentos de alta calidad, preparados con técnicas culinarias de vanguardia y que cuenta con un servicio eficiente y sofisticado. En este tipo de establecimientos gastronómicos, el estilo y el menú se definen en relación con el chef principal, los platillos son originales y poco comunes</w:t>
      </w:r>
      <w:r w:rsidR="00205847" w:rsidRPr="00426A35">
        <w:rPr>
          <w:rFonts w:cs="Times New Roman"/>
          <w:lang w:eastAsia="es-EC"/>
        </w:rPr>
        <w:t>.</w:t>
      </w:r>
      <w:r w:rsidR="00FB22B2" w:rsidRPr="00426A35">
        <w:rPr>
          <w:rFonts w:cs="Times New Roman"/>
          <w:lang w:eastAsia="es-EC"/>
        </w:rPr>
        <w:t xml:space="preserve"> </w:t>
      </w:r>
      <w:sdt>
        <w:sdtPr>
          <w:rPr>
            <w:rFonts w:cs="Times New Roman"/>
            <w:lang w:eastAsia="es-EC"/>
          </w:rPr>
          <w:id w:val="1975406273"/>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Uri24 \l 3082 </w:instrText>
          </w:r>
          <w:r w:rsidR="00FB22B2" w:rsidRPr="00426A35">
            <w:rPr>
              <w:rFonts w:cs="Times New Roman"/>
              <w:lang w:eastAsia="es-EC"/>
            </w:rPr>
            <w:fldChar w:fldCharType="separate"/>
          </w:r>
          <w:r w:rsidR="00947EAA" w:rsidRPr="00426A35">
            <w:rPr>
              <w:rFonts w:cs="Times New Roman"/>
              <w:noProof/>
              <w:lang w:val="es-ES" w:eastAsia="es-EC"/>
            </w:rPr>
            <w:t>(Vargas, 2024)</w:t>
          </w:r>
          <w:r w:rsidR="00FB22B2" w:rsidRPr="00426A35">
            <w:rPr>
              <w:rFonts w:cs="Times New Roman"/>
              <w:lang w:eastAsia="es-EC"/>
            </w:rPr>
            <w:fldChar w:fldCharType="end"/>
          </w:r>
        </w:sdtContent>
      </w:sdt>
      <w:r w:rsidR="00FB22B2" w:rsidRPr="00426A35">
        <w:rPr>
          <w:rFonts w:cs="Times New Roman"/>
          <w:lang w:eastAsia="es-EC"/>
        </w:rPr>
        <w:t>.</w:t>
      </w:r>
    </w:p>
    <w:p w14:paraId="75804690" w14:textId="77777777" w:rsidR="00205847" w:rsidRPr="00426A35" w:rsidRDefault="00205847" w:rsidP="00205847">
      <w:pPr>
        <w:pStyle w:val="Ttulo2"/>
        <w:rPr>
          <w:rFonts w:cs="Times New Roman"/>
          <w:lang w:eastAsia="es-EC"/>
        </w:rPr>
      </w:pPr>
      <w:bookmarkStart w:id="82" w:name="_Toc178620509"/>
      <w:r w:rsidRPr="00426A35">
        <w:rPr>
          <w:rFonts w:cs="Times New Roman"/>
          <w:lang w:eastAsia="es-EC"/>
        </w:rPr>
        <w:t>Familiar</w:t>
      </w:r>
      <w:bookmarkEnd w:id="82"/>
    </w:p>
    <w:p w14:paraId="3697BA68" w14:textId="77777777" w:rsidR="00205847" w:rsidRPr="00426A35" w:rsidRDefault="001A3396" w:rsidP="00205847">
      <w:pPr>
        <w:rPr>
          <w:rFonts w:cs="Times New Roman"/>
          <w:lang w:eastAsia="es-EC"/>
        </w:rPr>
      </w:pPr>
      <w:r w:rsidRPr="00426A35">
        <w:rPr>
          <w:rFonts w:cs="Times New Roman"/>
          <w:lang w:eastAsia="es-EC"/>
        </w:rPr>
        <w:t>Como su nombre lo indica, un restaurante familiar se caracteriza por contar con un menú accesible y sencillo, además de un ambiente acogedor y apto para toda la familia. En esta categoría suelen comenzar los pequeños emprendimientos, pues cuentan con un público objetivo bastante amplio</w:t>
      </w:r>
      <w:r w:rsidR="00205847" w:rsidRPr="00426A35">
        <w:rPr>
          <w:rFonts w:cs="Times New Roman"/>
          <w:lang w:eastAsia="es-EC"/>
        </w:rPr>
        <w:t>.</w:t>
      </w:r>
    </w:p>
    <w:p w14:paraId="6037F4A2" w14:textId="77777777" w:rsidR="00205847" w:rsidRPr="00426A35" w:rsidRDefault="00205847" w:rsidP="00205847">
      <w:pPr>
        <w:pStyle w:val="Ttulo2"/>
        <w:rPr>
          <w:rFonts w:cs="Times New Roman"/>
          <w:lang w:eastAsia="es-EC"/>
        </w:rPr>
      </w:pPr>
      <w:bookmarkStart w:id="83" w:name="_Toc178620510"/>
      <w:r w:rsidRPr="00426A35">
        <w:rPr>
          <w:rFonts w:cs="Times New Roman"/>
          <w:lang w:eastAsia="es-EC"/>
        </w:rPr>
        <w:t>Buffet</w:t>
      </w:r>
      <w:bookmarkEnd w:id="83"/>
    </w:p>
    <w:p w14:paraId="56D8725B" w14:textId="77777777" w:rsidR="00205847" w:rsidRPr="00426A35" w:rsidRDefault="001A3396" w:rsidP="00205847">
      <w:pPr>
        <w:rPr>
          <w:rFonts w:cs="Times New Roman"/>
          <w:lang w:eastAsia="es-EC"/>
        </w:rPr>
      </w:pPr>
      <w:r w:rsidRPr="00426A35">
        <w:rPr>
          <w:rFonts w:cs="Times New Roman"/>
          <w:lang w:eastAsia="es-EC"/>
        </w:rPr>
        <w:t>Este concepto nació en los 70 en los grandes hoteles para servir a grandes grupos de personas sin necesidad de personal numeroso. En el buffet, los comensales pueden elegir los platillos y la cantidad que deseen comer, y estos deben haber sido cocinados con anterioridad</w:t>
      </w:r>
      <w:r w:rsidR="00205847" w:rsidRPr="00426A35">
        <w:rPr>
          <w:rFonts w:cs="Times New Roman"/>
          <w:lang w:eastAsia="es-EC"/>
        </w:rPr>
        <w:t>.</w:t>
      </w:r>
    </w:p>
    <w:p w14:paraId="318EBA79" w14:textId="77777777" w:rsidR="00205847" w:rsidRPr="00426A35" w:rsidRDefault="00205847" w:rsidP="00205847">
      <w:pPr>
        <w:pStyle w:val="Ttulo2"/>
        <w:rPr>
          <w:rFonts w:cs="Times New Roman"/>
          <w:lang w:eastAsia="es-EC"/>
        </w:rPr>
      </w:pPr>
      <w:bookmarkStart w:id="84" w:name="_Toc178620511"/>
      <w:r w:rsidRPr="00426A35">
        <w:rPr>
          <w:rFonts w:cs="Times New Roman"/>
          <w:lang w:eastAsia="es-EC"/>
        </w:rPr>
        <w:lastRenderedPageBreak/>
        <w:t>Temático</w:t>
      </w:r>
      <w:bookmarkEnd w:id="84"/>
    </w:p>
    <w:p w14:paraId="7A3022E2" w14:textId="77777777" w:rsidR="00205847" w:rsidRPr="00426A35" w:rsidRDefault="001A3396" w:rsidP="00205847">
      <w:pPr>
        <w:rPr>
          <w:rFonts w:cs="Times New Roman"/>
          <w:lang w:eastAsia="es-EC"/>
        </w:rPr>
      </w:pPr>
      <w:r w:rsidRPr="00426A35">
        <w:rPr>
          <w:rFonts w:cs="Times New Roman"/>
          <w:lang w:eastAsia="es-EC"/>
        </w:rPr>
        <w:t>Un restaurante como este suele destacar por el tipo de propuesta gastronómica internacional que sirve: italiana, francesa, japonesa, china, entre otros. Sin embargo, estos establecimientos también se caracterizan por contar con una decoración especial enfocada en la propuesta gastronómica seleccionada</w:t>
      </w:r>
      <w:r w:rsidR="00205847" w:rsidRPr="00426A35">
        <w:rPr>
          <w:rFonts w:cs="Times New Roman"/>
          <w:lang w:eastAsia="es-EC"/>
        </w:rPr>
        <w:t>.</w:t>
      </w:r>
      <w:r w:rsidR="00FB22B2" w:rsidRPr="00426A35">
        <w:rPr>
          <w:rFonts w:cs="Times New Roman"/>
          <w:lang w:eastAsia="es-EC"/>
        </w:rPr>
        <w:t xml:space="preserve"> </w:t>
      </w:r>
      <w:sdt>
        <w:sdtPr>
          <w:rPr>
            <w:rFonts w:cs="Times New Roman"/>
            <w:lang w:eastAsia="es-EC"/>
          </w:rPr>
          <w:id w:val="-1884088597"/>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Uri24 \l 3082 </w:instrText>
          </w:r>
          <w:r w:rsidR="00FB22B2" w:rsidRPr="00426A35">
            <w:rPr>
              <w:rFonts w:cs="Times New Roman"/>
              <w:lang w:eastAsia="es-EC"/>
            </w:rPr>
            <w:fldChar w:fldCharType="separate"/>
          </w:r>
          <w:r w:rsidR="00947EAA" w:rsidRPr="00426A35">
            <w:rPr>
              <w:rFonts w:cs="Times New Roman"/>
              <w:noProof/>
              <w:lang w:val="es-ES" w:eastAsia="es-EC"/>
            </w:rPr>
            <w:t>(Vargas, 2024)</w:t>
          </w:r>
          <w:r w:rsidR="00FB22B2" w:rsidRPr="00426A35">
            <w:rPr>
              <w:rFonts w:cs="Times New Roman"/>
              <w:lang w:eastAsia="es-EC"/>
            </w:rPr>
            <w:fldChar w:fldCharType="end"/>
          </w:r>
        </w:sdtContent>
      </w:sdt>
      <w:r w:rsidR="00FB22B2" w:rsidRPr="00426A35">
        <w:rPr>
          <w:rFonts w:cs="Times New Roman"/>
          <w:lang w:eastAsia="es-EC"/>
        </w:rPr>
        <w:t>.</w:t>
      </w:r>
    </w:p>
    <w:p w14:paraId="337F13FF" w14:textId="77777777" w:rsidR="00205847" w:rsidRPr="00426A35" w:rsidRDefault="00205847" w:rsidP="00205847">
      <w:pPr>
        <w:pStyle w:val="Ttulo2"/>
        <w:rPr>
          <w:rFonts w:cs="Times New Roman"/>
          <w:lang w:eastAsia="es-EC"/>
        </w:rPr>
      </w:pPr>
      <w:bookmarkStart w:id="85" w:name="_Toc178620512"/>
      <w:proofErr w:type="spellStart"/>
      <w:r w:rsidRPr="00426A35">
        <w:rPr>
          <w:rFonts w:cs="Times New Roman"/>
          <w:lang w:eastAsia="es-EC"/>
        </w:rPr>
        <w:t>Fast</w:t>
      </w:r>
      <w:proofErr w:type="spellEnd"/>
      <w:r w:rsidRPr="00426A35">
        <w:rPr>
          <w:rFonts w:cs="Times New Roman"/>
          <w:lang w:eastAsia="es-EC"/>
        </w:rPr>
        <w:t xml:space="preserve"> </w:t>
      </w:r>
      <w:proofErr w:type="spellStart"/>
      <w:r w:rsidRPr="00426A35">
        <w:rPr>
          <w:rFonts w:cs="Times New Roman"/>
          <w:lang w:eastAsia="es-EC"/>
        </w:rPr>
        <w:t>Food</w:t>
      </w:r>
      <w:bookmarkEnd w:id="85"/>
      <w:proofErr w:type="spellEnd"/>
    </w:p>
    <w:p w14:paraId="5B2BF803" w14:textId="77777777" w:rsidR="00205847" w:rsidRPr="00426A35" w:rsidRDefault="001A3396" w:rsidP="00205847">
      <w:pPr>
        <w:rPr>
          <w:rFonts w:cs="Times New Roman"/>
          <w:lang w:eastAsia="es-EC"/>
        </w:rPr>
      </w:pPr>
      <w:r w:rsidRPr="00426A35">
        <w:rPr>
          <w:rFonts w:cs="Times New Roman"/>
          <w:lang w:eastAsia="es-EC"/>
        </w:rPr>
        <w:t xml:space="preserve">Los </w:t>
      </w:r>
      <w:proofErr w:type="spellStart"/>
      <w:r w:rsidRPr="00426A35">
        <w:rPr>
          <w:rFonts w:cs="Times New Roman"/>
          <w:lang w:eastAsia="es-EC"/>
        </w:rPr>
        <w:t>fast</w:t>
      </w:r>
      <w:proofErr w:type="spellEnd"/>
      <w:r w:rsidRPr="00426A35">
        <w:rPr>
          <w:rFonts w:cs="Times New Roman"/>
          <w:lang w:eastAsia="es-EC"/>
        </w:rPr>
        <w:t xml:space="preserve"> </w:t>
      </w:r>
      <w:proofErr w:type="spellStart"/>
      <w:r w:rsidRPr="00426A35">
        <w:rPr>
          <w:rFonts w:cs="Times New Roman"/>
          <w:lang w:eastAsia="es-EC"/>
        </w:rPr>
        <w:t>food</w:t>
      </w:r>
      <w:proofErr w:type="spellEnd"/>
      <w:r w:rsidRPr="00426A35">
        <w:rPr>
          <w:rFonts w:cs="Times New Roman"/>
          <w:lang w:eastAsia="es-EC"/>
        </w:rPr>
        <w:t xml:space="preserve"> o comida rápida son restaurantes que se caracterizan por la estandarización en el proceso de sus alimentos y servicio. Se encuentran ligados a las grandes cadenas comerciales, y se suelen servir alimentos de fácil preparación para acelerar el proceso</w:t>
      </w:r>
      <w:r w:rsidR="00205847" w:rsidRPr="00426A35">
        <w:rPr>
          <w:rFonts w:cs="Times New Roman"/>
          <w:lang w:eastAsia="es-EC"/>
        </w:rPr>
        <w:t>.</w:t>
      </w:r>
    </w:p>
    <w:p w14:paraId="771C8661" w14:textId="77777777" w:rsidR="00205847" w:rsidRPr="00426A35" w:rsidRDefault="00205847" w:rsidP="00205847">
      <w:pPr>
        <w:pStyle w:val="Ttulo2"/>
        <w:rPr>
          <w:rFonts w:cs="Times New Roman"/>
          <w:lang w:eastAsia="es-EC"/>
        </w:rPr>
      </w:pPr>
      <w:bookmarkStart w:id="86" w:name="_Toc178620513"/>
      <w:r w:rsidRPr="00426A35">
        <w:rPr>
          <w:rFonts w:cs="Times New Roman"/>
          <w:lang w:eastAsia="es-EC"/>
        </w:rPr>
        <w:t>Fusión</w:t>
      </w:r>
      <w:bookmarkEnd w:id="86"/>
    </w:p>
    <w:p w14:paraId="6C345F2E" w14:textId="77777777" w:rsidR="00205847" w:rsidRPr="00426A35" w:rsidRDefault="001A3396" w:rsidP="00205847">
      <w:pPr>
        <w:rPr>
          <w:rFonts w:cs="Times New Roman"/>
          <w:lang w:eastAsia="es-EC"/>
        </w:rPr>
      </w:pPr>
      <w:r w:rsidRPr="00426A35">
        <w:rPr>
          <w:rFonts w:cs="Times New Roman"/>
          <w:lang w:eastAsia="es-EC"/>
        </w:rPr>
        <w:t xml:space="preserve">Los restaurantes nacieron de la mezcla de dos o más tipos de gastronomía de diversos países. Algunos ejemplos de restaurantes fusión son el de tipo Tex-mex, cocina texana y mexicana; </w:t>
      </w:r>
      <w:proofErr w:type="spellStart"/>
      <w:r w:rsidRPr="00426A35">
        <w:rPr>
          <w:rFonts w:cs="Times New Roman"/>
          <w:lang w:eastAsia="es-EC"/>
        </w:rPr>
        <w:t>nikkei</w:t>
      </w:r>
      <w:proofErr w:type="spellEnd"/>
      <w:r w:rsidRPr="00426A35">
        <w:rPr>
          <w:rFonts w:cs="Times New Roman"/>
          <w:lang w:eastAsia="es-EC"/>
        </w:rPr>
        <w:t xml:space="preserve">, cocina peruana y japonesa; </w:t>
      </w:r>
      <w:proofErr w:type="spellStart"/>
      <w:r w:rsidRPr="00426A35">
        <w:rPr>
          <w:rFonts w:cs="Times New Roman"/>
          <w:lang w:eastAsia="es-EC"/>
        </w:rPr>
        <w:t>balti</w:t>
      </w:r>
      <w:proofErr w:type="spellEnd"/>
      <w:r w:rsidRPr="00426A35">
        <w:rPr>
          <w:rFonts w:cs="Times New Roman"/>
          <w:lang w:eastAsia="es-EC"/>
        </w:rPr>
        <w:t>, cocina india con japonesa, entre otras</w:t>
      </w:r>
      <w:r w:rsidR="00205847" w:rsidRPr="00426A35">
        <w:rPr>
          <w:rFonts w:cs="Times New Roman"/>
          <w:lang w:eastAsia="es-EC"/>
        </w:rPr>
        <w:t>.</w:t>
      </w:r>
    </w:p>
    <w:p w14:paraId="3324D98F" w14:textId="77777777" w:rsidR="00205847" w:rsidRPr="00426A35" w:rsidRDefault="00205847" w:rsidP="00205847">
      <w:pPr>
        <w:pStyle w:val="Ttulo2"/>
        <w:rPr>
          <w:rFonts w:cs="Times New Roman"/>
          <w:lang w:eastAsia="es-EC"/>
        </w:rPr>
      </w:pPr>
      <w:bookmarkStart w:id="87" w:name="_Toc178620514"/>
      <w:proofErr w:type="spellStart"/>
      <w:r w:rsidRPr="00426A35">
        <w:rPr>
          <w:rFonts w:cs="Times New Roman"/>
          <w:lang w:eastAsia="es-EC"/>
        </w:rPr>
        <w:t>Take</w:t>
      </w:r>
      <w:proofErr w:type="spellEnd"/>
      <w:r w:rsidRPr="00426A35">
        <w:rPr>
          <w:rFonts w:cs="Times New Roman"/>
          <w:lang w:eastAsia="es-EC"/>
        </w:rPr>
        <w:t xml:space="preserve"> </w:t>
      </w:r>
      <w:proofErr w:type="spellStart"/>
      <w:r w:rsidRPr="00426A35">
        <w:rPr>
          <w:rFonts w:cs="Times New Roman"/>
          <w:lang w:eastAsia="es-EC"/>
        </w:rPr>
        <w:t>away</w:t>
      </w:r>
      <w:bookmarkEnd w:id="87"/>
      <w:proofErr w:type="spellEnd"/>
    </w:p>
    <w:p w14:paraId="3CBAAC8D" w14:textId="77777777" w:rsidR="00205847" w:rsidRPr="00426A35" w:rsidRDefault="001A3396" w:rsidP="00205847">
      <w:pPr>
        <w:rPr>
          <w:rFonts w:cs="Times New Roman"/>
          <w:lang w:eastAsia="es-EC"/>
        </w:rPr>
      </w:pPr>
      <w:r w:rsidRPr="00426A35">
        <w:rPr>
          <w:rFonts w:cs="Times New Roman"/>
          <w:lang w:eastAsia="es-EC"/>
        </w:rPr>
        <w:t xml:space="preserve">Los restaurantes </w:t>
      </w:r>
      <w:proofErr w:type="spellStart"/>
      <w:r w:rsidRPr="00426A35">
        <w:rPr>
          <w:rFonts w:cs="Times New Roman"/>
          <w:lang w:eastAsia="es-EC"/>
        </w:rPr>
        <w:t>take</w:t>
      </w:r>
      <w:proofErr w:type="spellEnd"/>
      <w:r w:rsidRPr="00426A35">
        <w:rPr>
          <w:rFonts w:cs="Times New Roman"/>
          <w:lang w:eastAsia="es-EC"/>
        </w:rPr>
        <w:t xml:space="preserve"> </w:t>
      </w:r>
      <w:proofErr w:type="spellStart"/>
      <w:r w:rsidRPr="00426A35">
        <w:rPr>
          <w:rFonts w:cs="Times New Roman"/>
          <w:lang w:eastAsia="es-EC"/>
        </w:rPr>
        <w:t>away</w:t>
      </w:r>
      <w:proofErr w:type="spellEnd"/>
      <w:r w:rsidRPr="00426A35">
        <w:rPr>
          <w:rFonts w:cs="Times New Roman"/>
          <w:lang w:eastAsia="es-EC"/>
        </w:rPr>
        <w:t xml:space="preserve"> se han revalorizado en los últimos años debido a su gran variedad de comida que puede ir desde pizza hasta sushi. Se caracteriza por ofrecer platillos que pueden consumirse fuera del establecimiento. Cuenta con porciones individuales listas para comerse</w:t>
      </w:r>
      <w:r w:rsidR="00205847" w:rsidRPr="00426A35">
        <w:rPr>
          <w:rFonts w:cs="Times New Roman"/>
          <w:lang w:eastAsia="es-EC"/>
        </w:rPr>
        <w:t>.</w:t>
      </w:r>
      <w:r w:rsidR="00C02624" w:rsidRPr="00426A35">
        <w:rPr>
          <w:rFonts w:cs="Times New Roman"/>
          <w:lang w:eastAsia="es-EC"/>
        </w:rPr>
        <w:t xml:space="preserve"> </w:t>
      </w:r>
      <w:sdt>
        <w:sdtPr>
          <w:rPr>
            <w:rFonts w:cs="Times New Roman"/>
            <w:lang w:eastAsia="es-EC"/>
          </w:rPr>
          <w:id w:val="387306870"/>
          <w:citation/>
        </w:sdtPr>
        <w:sdtContent>
          <w:r w:rsidR="00C02624" w:rsidRPr="00426A35">
            <w:rPr>
              <w:rFonts w:cs="Times New Roman"/>
              <w:lang w:eastAsia="es-EC"/>
            </w:rPr>
            <w:fldChar w:fldCharType="begin"/>
          </w:r>
          <w:r w:rsidR="001C1D0E" w:rsidRPr="00426A35">
            <w:rPr>
              <w:rFonts w:cs="Times New Roman"/>
              <w:lang w:val="es-ES" w:eastAsia="es-EC"/>
            </w:rPr>
            <w:instrText xml:space="preserve">CITATION Uri24 \l 3082 </w:instrText>
          </w:r>
          <w:r w:rsidR="00C02624" w:rsidRPr="00426A35">
            <w:rPr>
              <w:rFonts w:cs="Times New Roman"/>
              <w:lang w:eastAsia="es-EC"/>
            </w:rPr>
            <w:fldChar w:fldCharType="separate"/>
          </w:r>
          <w:r w:rsidR="00947EAA" w:rsidRPr="00426A35">
            <w:rPr>
              <w:rFonts w:cs="Times New Roman"/>
              <w:noProof/>
              <w:lang w:val="es-ES" w:eastAsia="es-EC"/>
            </w:rPr>
            <w:t>(Vargas, 2024)</w:t>
          </w:r>
          <w:r w:rsidR="00C02624" w:rsidRPr="00426A35">
            <w:rPr>
              <w:rFonts w:cs="Times New Roman"/>
              <w:lang w:eastAsia="es-EC"/>
            </w:rPr>
            <w:fldChar w:fldCharType="end"/>
          </w:r>
        </w:sdtContent>
      </w:sdt>
      <w:r w:rsidR="00C02624" w:rsidRPr="00426A35">
        <w:rPr>
          <w:rFonts w:cs="Times New Roman"/>
          <w:lang w:eastAsia="es-EC"/>
        </w:rPr>
        <w:t>.</w:t>
      </w:r>
    </w:p>
    <w:p w14:paraId="04A8A77A" w14:textId="77777777" w:rsidR="00C02624" w:rsidRPr="00426A35" w:rsidRDefault="00C02624" w:rsidP="00C02624">
      <w:pPr>
        <w:pStyle w:val="Ttulo2"/>
        <w:rPr>
          <w:rFonts w:cs="Times New Roman"/>
          <w:lang w:eastAsia="es-EC"/>
        </w:rPr>
      </w:pPr>
      <w:bookmarkStart w:id="88" w:name="_Toc178620515"/>
      <w:r w:rsidRPr="00426A35">
        <w:rPr>
          <w:rFonts w:cs="Times New Roman"/>
          <w:lang w:eastAsia="es-EC"/>
        </w:rPr>
        <w:t>Elementos para los restaurantes</w:t>
      </w:r>
      <w:bookmarkEnd w:id="88"/>
    </w:p>
    <w:p w14:paraId="6ADD6D69" w14:textId="77777777" w:rsidR="007F2BAE" w:rsidRPr="00426A35" w:rsidRDefault="007F2BAE" w:rsidP="007F2BAE">
      <w:pPr>
        <w:pStyle w:val="Ttulo3"/>
        <w:rPr>
          <w:rFonts w:cs="Times New Roman"/>
          <w:lang w:eastAsia="es-EC"/>
        </w:rPr>
      </w:pPr>
      <w:bookmarkStart w:id="89" w:name="_Toc178620516"/>
      <w:r w:rsidRPr="00426A35">
        <w:rPr>
          <w:rFonts w:cs="Times New Roman"/>
          <w:lang w:eastAsia="es-EC"/>
        </w:rPr>
        <w:t>Equipo de cocción</w:t>
      </w:r>
      <w:bookmarkEnd w:id="89"/>
    </w:p>
    <w:p w14:paraId="2F95E752" w14:textId="77777777" w:rsidR="007F2BAE" w:rsidRPr="00426A35" w:rsidRDefault="007F2BAE" w:rsidP="008C3FFD">
      <w:pPr>
        <w:rPr>
          <w:rFonts w:cs="Times New Roman"/>
          <w:lang w:eastAsia="es-EC"/>
        </w:rPr>
      </w:pPr>
      <w:r w:rsidRPr="00426A35">
        <w:rPr>
          <w:rFonts w:cs="Times New Roman"/>
          <w:lang w:eastAsia="es-EC"/>
        </w:rPr>
        <w:t>Horno</w:t>
      </w:r>
      <w:r w:rsidR="008C3FFD" w:rsidRPr="00426A35">
        <w:rPr>
          <w:rFonts w:cs="Times New Roman"/>
          <w:lang w:eastAsia="es-EC"/>
        </w:rPr>
        <w:t>, estufa, parrilla, freidora.</w:t>
      </w:r>
      <w:r w:rsidR="00FB22B2" w:rsidRPr="00426A35">
        <w:rPr>
          <w:rFonts w:cs="Times New Roman"/>
          <w:lang w:eastAsia="es-EC"/>
        </w:rPr>
        <w:t xml:space="preserve"> </w:t>
      </w:r>
      <w:sdt>
        <w:sdtPr>
          <w:rPr>
            <w:rFonts w:cs="Times New Roman"/>
            <w:lang w:eastAsia="es-EC"/>
          </w:rPr>
          <w:id w:val="-929200888"/>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CITATION Her24 \l 3082 </w:instrText>
          </w:r>
          <w:r w:rsidR="00FB22B2" w:rsidRPr="00426A35">
            <w:rPr>
              <w:rFonts w:cs="Times New Roman"/>
              <w:lang w:eastAsia="es-EC"/>
            </w:rPr>
            <w:fldChar w:fldCharType="separate"/>
          </w:r>
          <w:r w:rsidR="00947EAA" w:rsidRPr="00426A35">
            <w:rPr>
              <w:rFonts w:cs="Times New Roman"/>
              <w:noProof/>
              <w:lang w:val="es-ES" w:eastAsia="es-EC"/>
            </w:rPr>
            <w:t>(Herrero, 2024)</w:t>
          </w:r>
          <w:r w:rsidR="00FB22B2" w:rsidRPr="00426A35">
            <w:rPr>
              <w:rFonts w:cs="Times New Roman"/>
              <w:lang w:eastAsia="es-EC"/>
            </w:rPr>
            <w:fldChar w:fldCharType="end"/>
          </w:r>
        </w:sdtContent>
      </w:sdt>
      <w:r w:rsidR="00FB22B2" w:rsidRPr="00426A35">
        <w:rPr>
          <w:rFonts w:cs="Times New Roman"/>
          <w:lang w:eastAsia="es-EC"/>
        </w:rPr>
        <w:t>.</w:t>
      </w:r>
    </w:p>
    <w:p w14:paraId="4419BBF2" w14:textId="77777777" w:rsidR="000B5B49" w:rsidRPr="00426A35" w:rsidRDefault="000B5B49" w:rsidP="000B5B49">
      <w:pPr>
        <w:pStyle w:val="Ttulo3"/>
        <w:rPr>
          <w:rFonts w:cs="Times New Roman"/>
          <w:lang w:eastAsia="es-EC"/>
        </w:rPr>
      </w:pPr>
      <w:bookmarkStart w:id="90" w:name="_Toc178620517"/>
      <w:r w:rsidRPr="00426A35">
        <w:rPr>
          <w:rFonts w:cs="Times New Roman"/>
          <w:lang w:eastAsia="es-EC"/>
        </w:rPr>
        <w:lastRenderedPageBreak/>
        <w:t>Batería de cocina</w:t>
      </w:r>
      <w:bookmarkEnd w:id="90"/>
    </w:p>
    <w:p w14:paraId="476E608C" w14:textId="77777777" w:rsidR="000B5B49" w:rsidRPr="00426A35" w:rsidRDefault="000B5B49" w:rsidP="000B5B49">
      <w:pPr>
        <w:rPr>
          <w:rFonts w:cs="Times New Roman"/>
          <w:lang w:eastAsia="es-EC"/>
        </w:rPr>
      </w:pPr>
      <w:r w:rsidRPr="00426A35">
        <w:rPr>
          <w:rFonts w:cs="Times New Roman"/>
          <w:lang w:eastAsia="es-EC"/>
        </w:rPr>
        <w:t>Ollas, cacerolas, sartenes, ollas a presión.</w:t>
      </w:r>
      <w:r w:rsidR="00FB22B2" w:rsidRPr="00426A35">
        <w:rPr>
          <w:rFonts w:cs="Times New Roman"/>
          <w:lang w:eastAsia="es-EC"/>
        </w:rPr>
        <w:t xml:space="preserve"> </w:t>
      </w:r>
    </w:p>
    <w:p w14:paraId="61F2523A" w14:textId="77777777" w:rsidR="000B5B49" w:rsidRPr="00426A35" w:rsidRDefault="000B5B49" w:rsidP="000B5B49">
      <w:pPr>
        <w:pStyle w:val="Ttulo3"/>
        <w:rPr>
          <w:rFonts w:cs="Times New Roman"/>
          <w:lang w:eastAsia="es-EC"/>
        </w:rPr>
      </w:pPr>
      <w:bookmarkStart w:id="91" w:name="_Toc178620518"/>
      <w:r w:rsidRPr="00426A35">
        <w:rPr>
          <w:rFonts w:cs="Times New Roman"/>
          <w:lang w:eastAsia="es-EC"/>
        </w:rPr>
        <w:t>Utensilios de cocina</w:t>
      </w:r>
      <w:bookmarkEnd w:id="91"/>
    </w:p>
    <w:p w14:paraId="14D3AB18" w14:textId="77777777" w:rsidR="007F2BAE" w:rsidRPr="00426A35" w:rsidRDefault="000B5B49" w:rsidP="008C3FFD">
      <w:pPr>
        <w:rPr>
          <w:rFonts w:cs="Times New Roman"/>
          <w:lang w:eastAsia="es-EC"/>
        </w:rPr>
      </w:pPr>
      <w:r w:rsidRPr="00426A35">
        <w:rPr>
          <w:rFonts w:cs="Times New Roman"/>
          <w:lang w:eastAsia="es-EC"/>
        </w:rPr>
        <w:t>Ralladores</w:t>
      </w:r>
      <w:r w:rsidR="008C3FFD" w:rsidRPr="00426A35">
        <w:rPr>
          <w:rFonts w:cs="Times New Roman"/>
          <w:lang w:eastAsia="es-EC"/>
        </w:rPr>
        <w:t>, peladores, cubertería y cucharas grandes para remover, balanzas y pesos para alimentos, espátulas, tablas para cortar, cuchillos, recipientes de almacenaje cucharas y espátulas, delantales, filipinas</w:t>
      </w:r>
      <w:r w:rsidR="00FB22B2" w:rsidRPr="00426A35">
        <w:rPr>
          <w:rFonts w:cs="Times New Roman"/>
          <w:lang w:eastAsia="es-EC"/>
        </w:rPr>
        <w:t>.</w:t>
      </w:r>
    </w:p>
    <w:p w14:paraId="18E38978" w14:textId="77777777" w:rsidR="007F2BAE" w:rsidRPr="00426A35" w:rsidRDefault="007F2BAE" w:rsidP="007F2BAE">
      <w:pPr>
        <w:pStyle w:val="Ttulo3"/>
        <w:rPr>
          <w:rFonts w:cs="Times New Roman"/>
          <w:lang w:eastAsia="es-EC"/>
        </w:rPr>
      </w:pPr>
      <w:bookmarkStart w:id="92" w:name="_Toc178620519"/>
      <w:r w:rsidRPr="00426A35">
        <w:rPr>
          <w:rFonts w:cs="Times New Roman"/>
          <w:lang w:eastAsia="es-EC"/>
        </w:rPr>
        <w:t>Área de trabajo</w:t>
      </w:r>
      <w:bookmarkEnd w:id="92"/>
    </w:p>
    <w:p w14:paraId="1C29FA24" w14:textId="77777777" w:rsidR="000B5B49" w:rsidRPr="00426A35" w:rsidRDefault="007F2BAE" w:rsidP="008C3FFD">
      <w:pPr>
        <w:rPr>
          <w:rFonts w:cs="Times New Roman"/>
          <w:lang w:eastAsia="es-EC"/>
        </w:rPr>
      </w:pPr>
      <w:r w:rsidRPr="00426A35">
        <w:rPr>
          <w:rFonts w:cs="Times New Roman"/>
          <w:lang w:eastAsia="es-EC"/>
        </w:rPr>
        <w:t>Neveras</w:t>
      </w:r>
      <w:r w:rsidR="008C3FFD" w:rsidRPr="00426A35">
        <w:rPr>
          <w:rFonts w:cs="Times New Roman"/>
          <w:lang w:eastAsia="es-EC"/>
        </w:rPr>
        <w:t>, refrigerador, congeladores, tostadora, cafetera, microondas, batidoras y licuadoras, cortador de carne y fiambre</w:t>
      </w:r>
      <w:r w:rsidR="00FB22B2" w:rsidRPr="00426A35">
        <w:rPr>
          <w:rFonts w:cs="Times New Roman"/>
          <w:lang w:eastAsia="es-EC"/>
        </w:rPr>
        <w:t xml:space="preserve">. </w:t>
      </w:r>
      <w:sdt>
        <w:sdtPr>
          <w:rPr>
            <w:rFonts w:cs="Times New Roman"/>
            <w:lang w:eastAsia="es-EC"/>
          </w:rPr>
          <w:id w:val="1713300915"/>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Her24 \l 3082 </w:instrText>
          </w:r>
          <w:r w:rsidR="00FB22B2" w:rsidRPr="00426A35">
            <w:rPr>
              <w:rFonts w:cs="Times New Roman"/>
              <w:lang w:eastAsia="es-EC"/>
            </w:rPr>
            <w:fldChar w:fldCharType="separate"/>
          </w:r>
          <w:r w:rsidR="00947EAA" w:rsidRPr="00426A35">
            <w:rPr>
              <w:rFonts w:cs="Times New Roman"/>
              <w:noProof/>
              <w:lang w:val="es-ES" w:eastAsia="es-EC"/>
            </w:rPr>
            <w:t>(Herrero, 2024)</w:t>
          </w:r>
          <w:r w:rsidR="00FB22B2" w:rsidRPr="00426A35">
            <w:rPr>
              <w:rFonts w:cs="Times New Roman"/>
              <w:lang w:eastAsia="es-EC"/>
            </w:rPr>
            <w:fldChar w:fldCharType="end"/>
          </w:r>
        </w:sdtContent>
      </w:sdt>
      <w:r w:rsidR="00FB22B2" w:rsidRPr="00426A35">
        <w:rPr>
          <w:rFonts w:cs="Times New Roman"/>
          <w:lang w:eastAsia="es-EC"/>
        </w:rPr>
        <w:t>.</w:t>
      </w:r>
    </w:p>
    <w:p w14:paraId="707E10E3" w14:textId="77777777" w:rsidR="00915728" w:rsidRPr="00426A35" w:rsidRDefault="006C2605" w:rsidP="006C2605">
      <w:pPr>
        <w:pStyle w:val="Ttulo2"/>
        <w:rPr>
          <w:rFonts w:cs="Times New Roman"/>
          <w:lang w:eastAsia="es-EC"/>
        </w:rPr>
      </w:pPr>
      <w:bookmarkStart w:id="93" w:name="_Toc178620520"/>
      <w:r w:rsidRPr="00426A35">
        <w:rPr>
          <w:rFonts w:cs="Times New Roman"/>
          <w:lang w:eastAsia="es-EC"/>
        </w:rPr>
        <w:t>Definición de Restaurant</w:t>
      </w:r>
      <w:r w:rsidR="0013091A" w:rsidRPr="00426A35">
        <w:rPr>
          <w:rFonts w:cs="Times New Roman"/>
          <w:lang w:eastAsia="es-EC"/>
        </w:rPr>
        <w:t>e</w:t>
      </w:r>
      <w:bookmarkEnd w:id="93"/>
    </w:p>
    <w:p w14:paraId="6466BEA8" w14:textId="77777777" w:rsidR="001A3396" w:rsidRPr="00426A35" w:rsidRDefault="001A3396" w:rsidP="001A3396">
      <w:pPr>
        <w:rPr>
          <w:rFonts w:cs="Times New Roman"/>
          <w:lang w:eastAsia="es-EC"/>
        </w:rPr>
      </w:pPr>
      <w:r w:rsidRPr="00426A35">
        <w:rPr>
          <w:rFonts w:cs="Times New Roman"/>
          <w:lang w:eastAsia="es-EC"/>
        </w:rPr>
        <w:t xml:space="preserve">Un restaurante es un lugar donde las personas pueden comprar alimentos y bebidas, para llevar o a domicilio, pero se distingue por brindar un espacio donde los visitantes puedan sentarse a comer. Varios tipos de restaurantes ofrecen una variedad de estándares y estilos de cocina. También, los modelos de servicio varían ampliamente. </w:t>
      </w:r>
      <w:sdt>
        <w:sdtPr>
          <w:rPr>
            <w:rFonts w:cs="Times New Roman"/>
            <w:lang w:eastAsia="es-EC"/>
          </w:rPr>
          <w:id w:val="-1144498518"/>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Mar24 \l 3082 </w:instrText>
          </w:r>
          <w:r w:rsidR="00FB22B2" w:rsidRPr="00426A35">
            <w:rPr>
              <w:rFonts w:cs="Times New Roman"/>
              <w:lang w:eastAsia="es-EC"/>
            </w:rPr>
            <w:fldChar w:fldCharType="separate"/>
          </w:r>
          <w:r w:rsidR="00947EAA" w:rsidRPr="00426A35">
            <w:rPr>
              <w:rFonts w:cs="Times New Roman"/>
              <w:noProof/>
              <w:lang w:val="es-ES" w:eastAsia="es-EC"/>
            </w:rPr>
            <w:t>(Barten, 2024)</w:t>
          </w:r>
          <w:r w:rsidR="00FB22B2" w:rsidRPr="00426A35">
            <w:rPr>
              <w:rFonts w:cs="Times New Roman"/>
              <w:lang w:eastAsia="es-EC"/>
            </w:rPr>
            <w:fldChar w:fldCharType="end"/>
          </w:r>
        </w:sdtContent>
      </w:sdt>
      <w:r w:rsidR="00FB22B2" w:rsidRPr="00426A35">
        <w:rPr>
          <w:rFonts w:cs="Times New Roman"/>
          <w:lang w:eastAsia="es-EC"/>
        </w:rPr>
        <w:t>.</w:t>
      </w:r>
    </w:p>
    <w:p w14:paraId="46F0DE6C" w14:textId="77777777" w:rsidR="0013091A" w:rsidRPr="00426A35" w:rsidRDefault="001A3396" w:rsidP="001A3396">
      <w:pPr>
        <w:rPr>
          <w:rFonts w:cs="Times New Roman"/>
          <w:lang w:eastAsia="es-EC"/>
        </w:rPr>
      </w:pPr>
      <w:r w:rsidRPr="00426A35">
        <w:rPr>
          <w:rFonts w:cs="Times New Roman"/>
          <w:lang w:eastAsia="es-EC"/>
        </w:rPr>
        <w:t xml:space="preserve">Además de los restaurantes tradicionales, la industria de los restaurantes incluye otros tipos de negocios: </w:t>
      </w:r>
      <w:proofErr w:type="spellStart"/>
      <w:r w:rsidRPr="00426A35">
        <w:rPr>
          <w:rFonts w:cs="Times New Roman"/>
          <w:lang w:eastAsia="es-EC"/>
        </w:rPr>
        <w:t>gastropubs</w:t>
      </w:r>
      <w:proofErr w:type="spellEnd"/>
      <w:r w:rsidRPr="00426A35">
        <w:rPr>
          <w:rFonts w:cs="Times New Roman"/>
          <w:lang w:eastAsia="es-EC"/>
        </w:rPr>
        <w:t>, cafeterías y bares que ofrecen comida, establecimientos de comida rápida y otros. Desde platos gourmet elaborados por chefs con formación tradicional hasta comidas estándar de todos los días. Es posible que los restaurantes sean empresas autónomas, pero muchos están asociados con otra empresa, como un hotel o una instalación de ocio</w:t>
      </w:r>
      <w:r w:rsidR="0013091A" w:rsidRPr="00426A35">
        <w:rPr>
          <w:rFonts w:cs="Times New Roman"/>
          <w:lang w:eastAsia="es-EC"/>
        </w:rPr>
        <w:t xml:space="preserve">. </w:t>
      </w:r>
      <w:sdt>
        <w:sdtPr>
          <w:rPr>
            <w:rFonts w:cs="Times New Roman"/>
            <w:lang w:eastAsia="es-EC"/>
          </w:rPr>
          <w:id w:val="380754693"/>
          <w:citation/>
        </w:sdtPr>
        <w:sdtContent>
          <w:r w:rsidR="0013091A" w:rsidRPr="00426A35">
            <w:rPr>
              <w:rFonts w:cs="Times New Roman"/>
              <w:lang w:eastAsia="es-EC"/>
            </w:rPr>
            <w:fldChar w:fldCharType="begin"/>
          </w:r>
          <w:r w:rsidR="00C002A4" w:rsidRPr="00426A35">
            <w:rPr>
              <w:rFonts w:cs="Times New Roman"/>
              <w:lang w:val="es-ES" w:eastAsia="es-EC"/>
            </w:rPr>
            <w:instrText xml:space="preserve">CITATION Mar24 \l 3082 </w:instrText>
          </w:r>
          <w:r w:rsidR="0013091A" w:rsidRPr="00426A35">
            <w:rPr>
              <w:rFonts w:cs="Times New Roman"/>
              <w:lang w:eastAsia="es-EC"/>
            </w:rPr>
            <w:fldChar w:fldCharType="separate"/>
          </w:r>
          <w:r w:rsidR="00947EAA" w:rsidRPr="00426A35">
            <w:rPr>
              <w:rFonts w:cs="Times New Roman"/>
              <w:noProof/>
              <w:lang w:val="es-ES" w:eastAsia="es-EC"/>
            </w:rPr>
            <w:t>(Barten, 2024)</w:t>
          </w:r>
          <w:r w:rsidR="0013091A" w:rsidRPr="00426A35">
            <w:rPr>
              <w:rFonts w:cs="Times New Roman"/>
              <w:lang w:eastAsia="es-EC"/>
            </w:rPr>
            <w:fldChar w:fldCharType="end"/>
          </w:r>
        </w:sdtContent>
      </w:sdt>
      <w:r w:rsidR="0013091A" w:rsidRPr="00426A35">
        <w:rPr>
          <w:rFonts w:cs="Times New Roman"/>
          <w:lang w:eastAsia="es-EC"/>
        </w:rPr>
        <w:t>.</w:t>
      </w:r>
    </w:p>
    <w:p w14:paraId="12219721" w14:textId="77777777" w:rsidR="007A107B" w:rsidRPr="00426A35" w:rsidRDefault="00B00124" w:rsidP="007A107B">
      <w:pPr>
        <w:pStyle w:val="Ttulo2"/>
        <w:rPr>
          <w:rFonts w:cs="Times New Roman"/>
          <w:lang w:eastAsia="es-EC"/>
        </w:rPr>
      </w:pPr>
      <w:bookmarkStart w:id="94" w:name="_Toc178620521"/>
      <w:r w:rsidRPr="00426A35">
        <w:rPr>
          <w:rFonts w:cs="Times New Roman"/>
          <w:lang w:eastAsia="es-EC"/>
        </w:rPr>
        <w:lastRenderedPageBreak/>
        <w:t xml:space="preserve">La Gastronomía </w:t>
      </w:r>
      <w:r w:rsidR="007A107B" w:rsidRPr="00426A35">
        <w:rPr>
          <w:rFonts w:cs="Times New Roman"/>
          <w:lang w:eastAsia="es-EC"/>
        </w:rPr>
        <w:t>Ecuatoriana</w:t>
      </w:r>
      <w:bookmarkEnd w:id="94"/>
    </w:p>
    <w:p w14:paraId="7F3F756F" w14:textId="77777777" w:rsidR="001A3396" w:rsidRPr="00426A35" w:rsidRDefault="001A3396" w:rsidP="001A3396">
      <w:pPr>
        <w:rPr>
          <w:rFonts w:cs="Times New Roman"/>
          <w:lang w:eastAsia="es-EC"/>
        </w:rPr>
      </w:pPr>
      <w:r w:rsidRPr="00426A35">
        <w:rPr>
          <w:rFonts w:cs="Times New Roman"/>
          <w:lang w:eastAsia="es-EC"/>
        </w:rPr>
        <w:t xml:space="preserve">Los diversos factores que componen la gastronomía de Ecuador contribuyen a su singularidad culinaria. Las influencias de los habitantes nativos, los conquistadores españoles y los países cercanos por su similitud de alimentos constituyen su comida. También se incorporan las tradiciones y culturas que dan lugar a la gastronomía ecuatoriana, también conocida como comida criolla o típica.  </w:t>
      </w:r>
      <w:sdt>
        <w:sdtPr>
          <w:rPr>
            <w:rFonts w:cs="Times New Roman"/>
            <w:lang w:eastAsia="es-EC"/>
          </w:rPr>
          <w:id w:val="-1173181921"/>
          <w:citation/>
        </w:sdtPr>
        <w:sdtContent>
          <w:r w:rsidR="00FB22B2" w:rsidRPr="00426A35">
            <w:rPr>
              <w:rFonts w:cs="Times New Roman"/>
              <w:lang w:eastAsia="es-EC"/>
            </w:rPr>
            <w:fldChar w:fldCharType="begin"/>
          </w:r>
          <w:r w:rsidR="00FB22B2" w:rsidRPr="00426A35">
            <w:rPr>
              <w:rFonts w:cs="Times New Roman"/>
              <w:lang w:val="es-ES" w:eastAsia="es-EC"/>
            </w:rPr>
            <w:instrText xml:space="preserve"> CITATION Jes24 \l 3082 </w:instrText>
          </w:r>
          <w:r w:rsidR="00FB22B2" w:rsidRPr="00426A35">
            <w:rPr>
              <w:rFonts w:cs="Times New Roman"/>
              <w:lang w:eastAsia="es-EC"/>
            </w:rPr>
            <w:fldChar w:fldCharType="separate"/>
          </w:r>
          <w:r w:rsidR="00947EAA" w:rsidRPr="00426A35">
            <w:rPr>
              <w:rFonts w:cs="Times New Roman"/>
              <w:noProof/>
              <w:lang w:val="es-ES" w:eastAsia="es-EC"/>
            </w:rPr>
            <w:t>(Guailla, 2024)</w:t>
          </w:r>
          <w:r w:rsidR="00FB22B2" w:rsidRPr="00426A35">
            <w:rPr>
              <w:rFonts w:cs="Times New Roman"/>
              <w:lang w:eastAsia="es-EC"/>
            </w:rPr>
            <w:fldChar w:fldCharType="end"/>
          </w:r>
        </w:sdtContent>
      </w:sdt>
      <w:r w:rsidR="00FB22B2" w:rsidRPr="00426A35">
        <w:rPr>
          <w:rFonts w:cs="Times New Roman"/>
          <w:lang w:eastAsia="es-EC"/>
        </w:rPr>
        <w:t>.</w:t>
      </w:r>
    </w:p>
    <w:p w14:paraId="09BCECA0" w14:textId="77777777" w:rsidR="001A3396" w:rsidRPr="00426A35" w:rsidRDefault="001A3396" w:rsidP="001A3396">
      <w:pPr>
        <w:rPr>
          <w:rFonts w:cs="Times New Roman"/>
          <w:lang w:eastAsia="es-EC"/>
        </w:rPr>
      </w:pPr>
      <w:r w:rsidRPr="00426A35">
        <w:rPr>
          <w:rFonts w:cs="Times New Roman"/>
          <w:lang w:eastAsia="es-EC"/>
        </w:rPr>
        <w:t xml:space="preserve">Para el siglo XIX llegaron los franceses y los ingleses, los cuales, nos enseñaron su gastronomía aplicada a toda clase de platillos e ingredientes. Las costumbres alimenticias, entre otras, de nuestros ancestros indígenas se vieron cambiadas, por un lado, a raíz de la empresa conquistadora con la presencia de Andaluces, valencianos y aragoneses, entre otros, quienes se impusieron sobre los guisos de la Iguana, el manatí o los insectos, para reemplazarlos por el ganado vacuno, por nombrar sólo un producto y por el otro con las preparaciones y las costumbres africanas, especialmente en las zonas costeras </w:t>
      </w:r>
    </w:p>
    <w:p w14:paraId="67281B35" w14:textId="77777777" w:rsidR="001A3396" w:rsidRPr="00426A35" w:rsidRDefault="001A3396" w:rsidP="001A3396">
      <w:pPr>
        <w:rPr>
          <w:rFonts w:cs="Times New Roman"/>
          <w:lang w:eastAsia="es-EC"/>
        </w:rPr>
      </w:pPr>
      <w:r w:rsidRPr="00426A35">
        <w:rPr>
          <w:rFonts w:cs="Times New Roman"/>
          <w:lang w:eastAsia="es-EC"/>
        </w:rPr>
        <w:t xml:space="preserve">Ecuador es un país pequeño pero muy rico en cosechas y productos naturales. Debido a su clima cambiante y a sus cuatro regiones con tierras fértiles para la ganadería y la cosecha, es un país con una gran variedad gastronómica.  </w:t>
      </w:r>
    </w:p>
    <w:p w14:paraId="36356BCC" w14:textId="77777777" w:rsidR="003F5977" w:rsidRPr="00426A35" w:rsidRDefault="001A3396" w:rsidP="001A3396">
      <w:pPr>
        <w:rPr>
          <w:rFonts w:cs="Times New Roman"/>
          <w:lang w:eastAsia="es-EC"/>
        </w:rPr>
      </w:pPr>
      <w:r w:rsidRPr="00426A35">
        <w:rPr>
          <w:rFonts w:cs="Times New Roman"/>
          <w:lang w:eastAsia="es-EC"/>
        </w:rPr>
        <w:t>El término "comida típica" o "comida criolla" es una forma común de referirse a Ecuador en su gastronomía</w:t>
      </w:r>
      <w:r w:rsidR="003F5977" w:rsidRPr="00426A35">
        <w:rPr>
          <w:rFonts w:cs="Times New Roman"/>
          <w:lang w:eastAsia="es-EC"/>
        </w:rPr>
        <w:t xml:space="preserve">. </w:t>
      </w:r>
      <w:sdt>
        <w:sdtPr>
          <w:rPr>
            <w:rFonts w:cs="Times New Roman"/>
            <w:lang w:eastAsia="es-EC"/>
          </w:rPr>
          <w:id w:val="-244727536"/>
          <w:citation/>
        </w:sdtPr>
        <w:sdtContent>
          <w:r w:rsidR="009039D5" w:rsidRPr="00426A35">
            <w:rPr>
              <w:rFonts w:cs="Times New Roman"/>
              <w:lang w:eastAsia="es-EC"/>
            </w:rPr>
            <w:fldChar w:fldCharType="begin"/>
          </w:r>
          <w:r w:rsidR="00C002A4" w:rsidRPr="00426A35">
            <w:rPr>
              <w:rFonts w:cs="Times New Roman"/>
              <w:lang w:val="es-ES" w:eastAsia="es-EC"/>
            </w:rPr>
            <w:instrText xml:space="preserve">CITATION Jes24 \l 3082 </w:instrText>
          </w:r>
          <w:r w:rsidR="009039D5" w:rsidRPr="00426A35">
            <w:rPr>
              <w:rFonts w:cs="Times New Roman"/>
              <w:lang w:eastAsia="es-EC"/>
            </w:rPr>
            <w:fldChar w:fldCharType="separate"/>
          </w:r>
          <w:r w:rsidR="00947EAA" w:rsidRPr="00426A35">
            <w:rPr>
              <w:rFonts w:cs="Times New Roman"/>
              <w:noProof/>
              <w:lang w:val="es-ES" w:eastAsia="es-EC"/>
            </w:rPr>
            <w:t>(Guailla, 2024)</w:t>
          </w:r>
          <w:r w:rsidR="009039D5" w:rsidRPr="00426A35">
            <w:rPr>
              <w:rFonts w:cs="Times New Roman"/>
              <w:lang w:eastAsia="es-EC"/>
            </w:rPr>
            <w:fldChar w:fldCharType="end"/>
          </w:r>
        </w:sdtContent>
      </w:sdt>
      <w:r w:rsidR="00EA0C7A" w:rsidRPr="00426A35">
        <w:rPr>
          <w:rFonts w:cs="Times New Roman"/>
          <w:lang w:eastAsia="es-EC"/>
        </w:rPr>
        <w:t>.</w:t>
      </w:r>
    </w:p>
    <w:p w14:paraId="4C953223" w14:textId="77777777" w:rsidR="009039D5" w:rsidRPr="00426A35" w:rsidRDefault="009039D5" w:rsidP="009039D5">
      <w:pPr>
        <w:pStyle w:val="Ttulo3"/>
        <w:rPr>
          <w:rFonts w:cs="Times New Roman"/>
          <w:lang w:eastAsia="es-EC"/>
        </w:rPr>
      </w:pPr>
      <w:bookmarkStart w:id="95" w:name="_Toc178620522"/>
      <w:r w:rsidRPr="00426A35">
        <w:rPr>
          <w:rFonts w:cs="Times New Roman"/>
          <w:lang w:eastAsia="es-EC"/>
        </w:rPr>
        <w:t>Significado de Criollo</w:t>
      </w:r>
      <w:bookmarkEnd w:id="95"/>
    </w:p>
    <w:p w14:paraId="3088C991" w14:textId="77777777" w:rsidR="009039D5" w:rsidRPr="00426A35" w:rsidRDefault="001A3396" w:rsidP="009039D5">
      <w:pPr>
        <w:rPr>
          <w:rFonts w:cs="Times New Roman"/>
          <w:lang w:eastAsia="es-EC"/>
        </w:rPr>
      </w:pPr>
      <w:r w:rsidRPr="00426A35">
        <w:rPr>
          <w:rFonts w:cs="Times New Roman"/>
          <w:lang w:eastAsia="es-EC"/>
        </w:rPr>
        <w:t xml:space="preserve">Los criollos, que eran los descendientes de los españoles europeos que nacieron en el territorio americano, específicamente en el ecuador, eran una parte dominante de la jerarquía social durante la conquista; controlaban las riquezas y el </w:t>
      </w:r>
      <w:r w:rsidRPr="00426A35">
        <w:rPr>
          <w:rFonts w:cs="Times New Roman"/>
          <w:lang w:eastAsia="es-EC"/>
        </w:rPr>
        <w:lastRenderedPageBreak/>
        <w:t>trabajo de los mestizos y los esclavos. Los Criollos les ofrecían los platos más deliciosos con las carnes de los animales más valiosos y los mejores ingredientes</w:t>
      </w:r>
      <w:r w:rsidR="009039D5" w:rsidRPr="00426A35">
        <w:rPr>
          <w:rFonts w:cs="Times New Roman"/>
          <w:lang w:eastAsia="es-EC"/>
        </w:rPr>
        <w:t>.</w:t>
      </w:r>
      <w:r w:rsidR="002658E8" w:rsidRPr="00426A35">
        <w:rPr>
          <w:rFonts w:cs="Times New Roman"/>
          <w:lang w:eastAsia="es-EC"/>
        </w:rPr>
        <w:t xml:space="preserve"> </w:t>
      </w:r>
      <w:sdt>
        <w:sdtPr>
          <w:rPr>
            <w:rFonts w:cs="Times New Roman"/>
            <w:lang w:eastAsia="es-EC"/>
          </w:rPr>
          <w:id w:val="440272724"/>
          <w:citation/>
        </w:sdtPr>
        <w:sdtContent>
          <w:r w:rsidR="002658E8" w:rsidRPr="00426A35">
            <w:rPr>
              <w:rFonts w:cs="Times New Roman"/>
              <w:lang w:eastAsia="es-EC"/>
            </w:rPr>
            <w:fldChar w:fldCharType="begin"/>
          </w:r>
          <w:r w:rsidR="002658E8" w:rsidRPr="00426A35">
            <w:rPr>
              <w:rFonts w:cs="Times New Roman"/>
              <w:lang w:val="es-ES" w:eastAsia="es-EC"/>
            </w:rPr>
            <w:instrText xml:space="preserve"> CITATION Ada22 \l 3082 </w:instrText>
          </w:r>
          <w:r w:rsidR="002658E8" w:rsidRPr="00426A35">
            <w:rPr>
              <w:rFonts w:cs="Times New Roman"/>
              <w:lang w:eastAsia="es-EC"/>
            </w:rPr>
            <w:fldChar w:fldCharType="separate"/>
          </w:r>
          <w:r w:rsidR="00947EAA" w:rsidRPr="00426A35">
            <w:rPr>
              <w:rFonts w:cs="Times New Roman"/>
              <w:noProof/>
              <w:lang w:val="es-ES" w:eastAsia="es-EC"/>
            </w:rPr>
            <w:t>(Nuño, 2022)</w:t>
          </w:r>
          <w:r w:rsidR="002658E8" w:rsidRPr="00426A35">
            <w:rPr>
              <w:rFonts w:cs="Times New Roman"/>
              <w:lang w:eastAsia="es-EC"/>
            </w:rPr>
            <w:fldChar w:fldCharType="end"/>
          </w:r>
        </w:sdtContent>
      </w:sdt>
      <w:r w:rsidR="006814BB" w:rsidRPr="00426A35">
        <w:rPr>
          <w:rFonts w:cs="Times New Roman"/>
          <w:lang w:eastAsia="es-EC"/>
        </w:rPr>
        <w:t>.</w:t>
      </w:r>
    </w:p>
    <w:p w14:paraId="1086DA6C" w14:textId="77777777" w:rsidR="009039D5" w:rsidRPr="00426A35" w:rsidRDefault="009039D5" w:rsidP="009039D5">
      <w:pPr>
        <w:pStyle w:val="Ttulo3"/>
        <w:rPr>
          <w:rFonts w:cs="Times New Roman"/>
          <w:lang w:eastAsia="es-EC"/>
        </w:rPr>
      </w:pPr>
      <w:bookmarkStart w:id="96" w:name="_Toc178620523"/>
      <w:r w:rsidRPr="00426A35">
        <w:rPr>
          <w:rFonts w:cs="Times New Roman"/>
          <w:lang w:eastAsia="es-EC"/>
        </w:rPr>
        <w:t>Significado de típico</w:t>
      </w:r>
      <w:bookmarkEnd w:id="96"/>
    </w:p>
    <w:p w14:paraId="7F624337" w14:textId="77777777" w:rsidR="009039D5" w:rsidRPr="00426A35" w:rsidRDefault="001A3396" w:rsidP="009039D5">
      <w:pPr>
        <w:rPr>
          <w:rFonts w:cs="Times New Roman"/>
          <w:lang w:eastAsia="es-EC"/>
        </w:rPr>
      </w:pPr>
      <w:r w:rsidRPr="00426A35">
        <w:rPr>
          <w:rFonts w:cs="Times New Roman"/>
          <w:lang w:eastAsia="es-EC"/>
        </w:rPr>
        <w:t>Esta palabra en esencia se refiere a las características o algo representativo de otra cosa, en este caso la comida, por ejemplo: El encebollado es una comida típica de Guayaquil ya que es característico o común ver comer o comer este plato en esta ciudad. En la preparación del plato pude variar, pero siempre deberá llevar algunos ingredientes específicos</w:t>
      </w:r>
      <w:r w:rsidR="009039D5" w:rsidRPr="00426A35">
        <w:rPr>
          <w:rFonts w:cs="Times New Roman"/>
          <w:lang w:eastAsia="es-EC"/>
        </w:rPr>
        <w:t>.</w:t>
      </w:r>
      <w:r w:rsidR="005704ED" w:rsidRPr="00426A35">
        <w:rPr>
          <w:rFonts w:cs="Times New Roman"/>
          <w:lang w:eastAsia="es-EC"/>
        </w:rPr>
        <w:t xml:space="preserve"> </w:t>
      </w:r>
      <w:sdt>
        <w:sdtPr>
          <w:rPr>
            <w:rFonts w:cs="Times New Roman"/>
            <w:lang w:eastAsia="es-EC"/>
          </w:rPr>
          <w:id w:val="1610927332"/>
          <w:citation/>
        </w:sdtPr>
        <w:sdtContent>
          <w:r w:rsidR="005704ED" w:rsidRPr="00426A35">
            <w:rPr>
              <w:rFonts w:cs="Times New Roman"/>
              <w:lang w:eastAsia="es-EC"/>
            </w:rPr>
            <w:fldChar w:fldCharType="begin"/>
          </w:r>
          <w:r w:rsidR="005704ED" w:rsidRPr="00426A35">
            <w:rPr>
              <w:rFonts w:cs="Times New Roman"/>
              <w:lang w:val="es-ES" w:eastAsia="es-EC"/>
            </w:rPr>
            <w:instrText xml:space="preserve"> CITATION Bur23 \l 3082 </w:instrText>
          </w:r>
          <w:r w:rsidR="005704ED" w:rsidRPr="00426A35">
            <w:rPr>
              <w:rFonts w:cs="Times New Roman"/>
              <w:lang w:eastAsia="es-EC"/>
            </w:rPr>
            <w:fldChar w:fldCharType="separate"/>
          </w:r>
          <w:r w:rsidR="00947EAA" w:rsidRPr="00426A35">
            <w:rPr>
              <w:rFonts w:cs="Times New Roman"/>
              <w:noProof/>
              <w:lang w:val="es-ES" w:eastAsia="es-EC"/>
            </w:rPr>
            <w:t>(Burbano, 2023)</w:t>
          </w:r>
          <w:r w:rsidR="005704ED" w:rsidRPr="00426A35">
            <w:rPr>
              <w:rFonts w:cs="Times New Roman"/>
              <w:lang w:eastAsia="es-EC"/>
            </w:rPr>
            <w:fldChar w:fldCharType="end"/>
          </w:r>
        </w:sdtContent>
      </w:sdt>
      <w:r w:rsidR="005704ED" w:rsidRPr="00426A35">
        <w:rPr>
          <w:rFonts w:cs="Times New Roman"/>
          <w:lang w:eastAsia="es-EC"/>
        </w:rPr>
        <w:t>.</w:t>
      </w:r>
    </w:p>
    <w:p w14:paraId="7F4BEFE9" w14:textId="77777777" w:rsidR="009039D5" w:rsidRPr="00426A35" w:rsidRDefault="009039D5" w:rsidP="009039D5">
      <w:pPr>
        <w:pStyle w:val="Ttulo2"/>
        <w:rPr>
          <w:rFonts w:cs="Times New Roman"/>
          <w:lang w:eastAsia="es-EC"/>
        </w:rPr>
      </w:pPr>
      <w:bookmarkStart w:id="97" w:name="_Toc178620524"/>
      <w:r w:rsidRPr="00426A35">
        <w:rPr>
          <w:rFonts w:cs="Times New Roman"/>
          <w:lang w:eastAsia="es-EC"/>
        </w:rPr>
        <w:t>La Gastronomía por regiones</w:t>
      </w:r>
      <w:bookmarkEnd w:id="97"/>
    </w:p>
    <w:p w14:paraId="1E445995" w14:textId="77777777" w:rsidR="009039D5" w:rsidRPr="00426A35" w:rsidRDefault="001A3396" w:rsidP="009039D5">
      <w:pPr>
        <w:rPr>
          <w:rFonts w:cs="Times New Roman"/>
          <w:lang w:eastAsia="es-EC"/>
        </w:rPr>
      </w:pPr>
      <w:r w:rsidRPr="00426A35">
        <w:rPr>
          <w:rFonts w:cs="Times New Roman"/>
          <w:lang w:eastAsia="es-EC"/>
        </w:rPr>
        <w:t>Es importante destacar que la gastronomía de cada región se basa en esencia en los productos que se dan en la misma. Ya que nuestros ancestros utilizaban estos para crear platos exquisitos</w:t>
      </w:r>
      <w:r w:rsidR="009039D5" w:rsidRPr="00426A35">
        <w:rPr>
          <w:rFonts w:cs="Times New Roman"/>
          <w:lang w:eastAsia="es-EC"/>
        </w:rPr>
        <w:t>.</w:t>
      </w:r>
      <w:r w:rsidR="005704ED" w:rsidRPr="00426A35">
        <w:rPr>
          <w:rFonts w:cs="Times New Roman"/>
          <w:lang w:eastAsia="es-EC"/>
        </w:rPr>
        <w:t xml:space="preserve"> </w:t>
      </w:r>
      <w:sdt>
        <w:sdtPr>
          <w:rPr>
            <w:rFonts w:cs="Times New Roman"/>
            <w:lang w:eastAsia="es-EC"/>
          </w:rPr>
          <w:id w:val="1555732900"/>
          <w:citation/>
        </w:sdtPr>
        <w:sdtContent>
          <w:r w:rsidR="005704ED" w:rsidRPr="00426A35">
            <w:rPr>
              <w:rFonts w:cs="Times New Roman"/>
              <w:lang w:eastAsia="es-EC"/>
            </w:rPr>
            <w:fldChar w:fldCharType="begin"/>
          </w:r>
          <w:r w:rsidR="005704ED" w:rsidRPr="00426A35">
            <w:rPr>
              <w:rFonts w:cs="Times New Roman"/>
              <w:lang w:val="es-ES" w:eastAsia="es-EC"/>
            </w:rPr>
            <w:instrText xml:space="preserve"> CITATION Bur23 \l 3082 </w:instrText>
          </w:r>
          <w:r w:rsidR="005704ED" w:rsidRPr="00426A35">
            <w:rPr>
              <w:rFonts w:cs="Times New Roman"/>
              <w:lang w:eastAsia="es-EC"/>
            </w:rPr>
            <w:fldChar w:fldCharType="separate"/>
          </w:r>
          <w:r w:rsidR="00947EAA" w:rsidRPr="00426A35">
            <w:rPr>
              <w:rFonts w:cs="Times New Roman"/>
              <w:noProof/>
              <w:lang w:val="es-ES" w:eastAsia="es-EC"/>
            </w:rPr>
            <w:t>(Burbano, 2023)</w:t>
          </w:r>
          <w:r w:rsidR="005704ED" w:rsidRPr="00426A35">
            <w:rPr>
              <w:rFonts w:cs="Times New Roman"/>
              <w:lang w:eastAsia="es-EC"/>
            </w:rPr>
            <w:fldChar w:fldCharType="end"/>
          </w:r>
        </w:sdtContent>
      </w:sdt>
      <w:r w:rsidR="005704ED" w:rsidRPr="00426A35">
        <w:rPr>
          <w:rFonts w:cs="Times New Roman"/>
          <w:lang w:eastAsia="es-EC"/>
        </w:rPr>
        <w:t>.</w:t>
      </w:r>
    </w:p>
    <w:p w14:paraId="55432E16" w14:textId="77777777" w:rsidR="007A107B" w:rsidRPr="00426A35" w:rsidRDefault="007A107B" w:rsidP="007A107B">
      <w:pPr>
        <w:pStyle w:val="Ttulo3"/>
        <w:rPr>
          <w:rFonts w:cs="Times New Roman"/>
          <w:lang w:eastAsia="es-EC"/>
        </w:rPr>
      </w:pPr>
      <w:bookmarkStart w:id="98" w:name="_Toc178620525"/>
      <w:bookmarkStart w:id="99" w:name="_Toc160283454"/>
      <w:r w:rsidRPr="00426A35">
        <w:rPr>
          <w:rFonts w:cs="Times New Roman"/>
          <w:lang w:eastAsia="es-EC"/>
        </w:rPr>
        <w:t xml:space="preserve">Gastronomía </w:t>
      </w:r>
      <w:r w:rsidR="009039D5" w:rsidRPr="00426A35">
        <w:rPr>
          <w:rFonts w:cs="Times New Roman"/>
          <w:lang w:eastAsia="es-EC"/>
        </w:rPr>
        <w:t xml:space="preserve">en </w:t>
      </w:r>
      <w:r w:rsidRPr="00426A35">
        <w:rPr>
          <w:rFonts w:cs="Times New Roman"/>
          <w:lang w:eastAsia="es-EC"/>
        </w:rPr>
        <w:t xml:space="preserve">región </w:t>
      </w:r>
      <w:r w:rsidR="0089158E" w:rsidRPr="00426A35">
        <w:rPr>
          <w:rFonts w:cs="Times New Roman"/>
          <w:lang w:eastAsia="es-EC"/>
        </w:rPr>
        <w:t>C</w:t>
      </w:r>
      <w:r w:rsidRPr="00426A35">
        <w:rPr>
          <w:rFonts w:cs="Times New Roman"/>
          <w:lang w:eastAsia="es-EC"/>
        </w:rPr>
        <w:t>osta</w:t>
      </w:r>
      <w:bookmarkEnd w:id="98"/>
    </w:p>
    <w:p w14:paraId="48B92180" w14:textId="77777777" w:rsidR="007A107B" w:rsidRPr="00426A35" w:rsidRDefault="001A3396" w:rsidP="007A107B">
      <w:pPr>
        <w:rPr>
          <w:rFonts w:cs="Times New Roman"/>
          <w:lang w:eastAsia="es-EC"/>
        </w:rPr>
      </w:pPr>
      <w:r w:rsidRPr="00426A35">
        <w:rPr>
          <w:rFonts w:cs="Times New Roman"/>
          <w:lang w:eastAsia="es-EC"/>
        </w:rPr>
        <w:t>Los platos típicos de la Costa del Ecuador presentan ingredientes autóctonos de la región, en especial tres elementos importantísimos: mariscos, como el camarón, el congreso, la langosta y el pulpo, y pescados, tilapias, corvinas, atún, sardina, albacora, bagre y salmón, son los más comunes por su proximidad al océano Pacífico. La yuca, el arroz, el verde, entre otros, son los productos más relevantes para la gastronomía que la cosecha proporciona en esta tierra. Se han creado platos deliciosos que se destacan con estos ingredientes</w:t>
      </w:r>
      <w:r w:rsidR="007A4566" w:rsidRPr="00426A35">
        <w:rPr>
          <w:rFonts w:cs="Times New Roman"/>
          <w:lang w:eastAsia="es-EC"/>
        </w:rPr>
        <w:t>.</w:t>
      </w:r>
      <w:r w:rsidR="00202EFE" w:rsidRPr="00426A35">
        <w:rPr>
          <w:rFonts w:cs="Times New Roman"/>
          <w:lang w:eastAsia="es-EC"/>
        </w:rPr>
        <w:t xml:space="preserve"> </w:t>
      </w:r>
      <w:sdt>
        <w:sdtPr>
          <w:rPr>
            <w:rFonts w:cs="Times New Roman"/>
            <w:lang w:eastAsia="es-EC"/>
          </w:rPr>
          <w:id w:val="887528956"/>
          <w:citation/>
        </w:sdtPr>
        <w:sdtContent>
          <w:r w:rsidR="005704ED" w:rsidRPr="00426A35">
            <w:rPr>
              <w:rFonts w:cs="Times New Roman"/>
              <w:lang w:eastAsia="es-EC"/>
            </w:rPr>
            <w:fldChar w:fldCharType="begin"/>
          </w:r>
          <w:r w:rsidR="005704ED" w:rsidRPr="00426A35">
            <w:rPr>
              <w:rFonts w:cs="Times New Roman"/>
              <w:lang w:val="es-ES" w:eastAsia="es-EC"/>
            </w:rPr>
            <w:instrText xml:space="preserve"> CITATION Bur23 \l 3082 </w:instrText>
          </w:r>
          <w:r w:rsidR="005704ED" w:rsidRPr="00426A35">
            <w:rPr>
              <w:rFonts w:cs="Times New Roman"/>
              <w:lang w:eastAsia="es-EC"/>
            </w:rPr>
            <w:fldChar w:fldCharType="separate"/>
          </w:r>
          <w:r w:rsidR="00947EAA" w:rsidRPr="00426A35">
            <w:rPr>
              <w:rFonts w:cs="Times New Roman"/>
              <w:noProof/>
              <w:lang w:val="es-ES" w:eastAsia="es-EC"/>
            </w:rPr>
            <w:t>(Burbano, 2023)</w:t>
          </w:r>
          <w:r w:rsidR="005704ED" w:rsidRPr="00426A35">
            <w:rPr>
              <w:rFonts w:cs="Times New Roman"/>
              <w:lang w:eastAsia="es-EC"/>
            </w:rPr>
            <w:fldChar w:fldCharType="end"/>
          </w:r>
        </w:sdtContent>
      </w:sdt>
      <w:r w:rsidR="005704ED" w:rsidRPr="00426A35">
        <w:rPr>
          <w:rFonts w:cs="Times New Roman"/>
          <w:lang w:eastAsia="es-EC"/>
        </w:rPr>
        <w:t>.</w:t>
      </w:r>
    </w:p>
    <w:p w14:paraId="4456BEDF" w14:textId="77777777" w:rsidR="00B00124" w:rsidRPr="00426A35" w:rsidRDefault="00B00124" w:rsidP="00B00124">
      <w:pPr>
        <w:pStyle w:val="Ttulo3"/>
        <w:rPr>
          <w:rFonts w:eastAsia="Calibri" w:cs="Times New Roman"/>
        </w:rPr>
      </w:pPr>
      <w:bookmarkStart w:id="100" w:name="_Toc178620526"/>
      <w:r w:rsidRPr="00426A35">
        <w:rPr>
          <w:rFonts w:eastAsia="Calibri" w:cs="Times New Roman"/>
        </w:rPr>
        <w:lastRenderedPageBreak/>
        <w:t xml:space="preserve">Gastronomía en región </w:t>
      </w:r>
      <w:r w:rsidR="0089158E" w:rsidRPr="00426A35">
        <w:rPr>
          <w:rFonts w:eastAsia="Calibri" w:cs="Times New Roman"/>
        </w:rPr>
        <w:t>S</w:t>
      </w:r>
      <w:r w:rsidRPr="00426A35">
        <w:rPr>
          <w:rFonts w:eastAsia="Calibri" w:cs="Times New Roman"/>
        </w:rPr>
        <w:t>ierra</w:t>
      </w:r>
      <w:bookmarkEnd w:id="99"/>
      <w:bookmarkEnd w:id="100"/>
    </w:p>
    <w:p w14:paraId="011A8EC2" w14:textId="77777777" w:rsidR="002B4D3B" w:rsidRPr="00426A35" w:rsidRDefault="001A3396" w:rsidP="00EA2B4E">
      <w:pPr>
        <w:rPr>
          <w:rFonts w:cs="Times New Roman"/>
        </w:rPr>
      </w:pPr>
      <w:r w:rsidRPr="00426A35">
        <w:rPr>
          <w:rFonts w:cs="Times New Roman"/>
        </w:rPr>
        <w:t>La gastronomía de la sierra es muy diversa; sus platos principales consisten en la carne de res, gallina y cerdo, aunque también hay platos con animales no tan comunes como el cuy o el borrego. El maíz y la papa son esenciales en los productos cosechados; en la mayoría de estos platos se incluyen mellocos, habas y cebollas, entre otras cosas</w:t>
      </w:r>
      <w:r w:rsidR="002B4D3B" w:rsidRPr="00426A35">
        <w:rPr>
          <w:rFonts w:cs="Times New Roman"/>
        </w:rPr>
        <w:t>.</w:t>
      </w:r>
      <w:r w:rsidR="005704ED" w:rsidRPr="00426A35">
        <w:rPr>
          <w:rFonts w:cs="Times New Roman"/>
        </w:rPr>
        <w:t xml:space="preserve"> </w:t>
      </w:r>
      <w:sdt>
        <w:sdtPr>
          <w:rPr>
            <w:rFonts w:cs="Times New Roman"/>
          </w:rPr>
          <w:id w:val="544344428"/>
          <w:citation/>
        </w:sdtPr>
        <w:sdtContent>
          <w:r w:rsidR="005704ED" w:rsidRPr="00426A35">
            <w:rPr>
              <w:rFonts w:cs="Times New Roman"/>
            </w:rPr>
            <w:fldChar w:fldCharType="begin"/>
          </w:r>
          <w:r w:rsidR="005704ED" w:rsidRPr="00426A35">
            <w:rPr>
              <w:rFonts w:cs="Times New Roman"/>
              <w:lang w:val="es-ES"/>
            </w:rPr>
            <w:instrText xml:space="preserve"> CITATION Bur23 \l 3082 </w:instrText>
          </w:r>
          <w:r w:rsidR="005704ED" w:rsidRPr="00426A35">
            <w:rPr>
              <w:rFonts w:cs="Times New Roman"/>
            </w:rPr>
            <w:fldChar w:fldCharType="separate"/>
          </w:r>
          <w:r w:rsidR="00947EAA" w:rsidRPr="00426A35">
            <w:rPr>
              <w:rFonts w:cs="Times New Roman"/>
              <w:noProof/>
              <w:lang w:val="es-ES"/>
            </w:rPr>
            <w:t>(Burbano, 2023)</w:t>
          </w:r>
          <w:r w:rsidR="005704ED" w:rsidRPr="00426A35">
            <w:rPr>
              <w:rFonts w:cs="Times New Roman"/>
            </w:rPr>
            <w:fldChar w:fldCharType="end"/>
          </w:r>
        </w:sdtContent>
      </w:sdt>
      <w:r w:rsidR="005704ED" w:rsidRPr="00426A35">
        <w:rPr>
          <w:rFonts w:cs="Times New Roman"/>
        </w:rPr>
        <w:t>.</w:t>
      </w:r>
    </w:p>
    <w:p w14:paraId="1177D38E" w14:textId="77777777" w:rsidR="00967391" w:rsidRPr="00426A35" w:rsidRDefault="00967391" w:rsidP="00967391">
      <w:pPr>
        <w:pStyle w:val="Ttulo3"/>
        <w:rPr>
          <w:rFonts w:cs="Times New Roman"/>
        </w:rPr>
      </w:pPr>
      <w:bookmarkStart w:id="101" w:name="_Hlk173955541"/>
      <w:bookmarkStart w:id="102" w:name="_Toc178620527"/>
      <w:r w:rsidRPr="00426A35">
        <w:rPr>
          <w:rFonts w:cs="Times New Roman"/>
        </w:rPr>
        <w:t>Gastronomía en región Amazónica</w:t>
      </w:r>
      <w:bookmarkEnd w:id="101"/>
      <w:bookmarkEnd w:id="102"/>
    </w:p>
    <w:p w14:paraId="46A4E074" w14:textId="77777777" w:rsidR="00967391" w:rsidRPr="00426A35" w:rsidRDefault="001A3396" w:rsidP="00967391">
      <w:pPr>
        <w:rPr>
          <w:rFonts w:cs="Times New Roman"/>
        </w:rPr>
      </w:pPr>
      <w:r w:rsidRPr="00426A35">
        <w:rPr>
          <w:rFonts w:cs="Times New Roman"/>
        </w:rPr>
        <w:t>El oriente amazónico de ecuador es un territorio donde prevalecen culturas de tribus indígenas y africanas. Su gastronomía está influenciada de estas, se caracteriza por componerse de carne de casería o pescados, y se debe considerar su particular forma de preparación, envolver los alimentos en hojas de palma</w:t>
      </w:r>
      <w:r w:rsidR="00967391" w:rsidRPr="00426A35">
        <w:rPr>
          <w:rFonts w:cs="Times New Roman"/>
        </w:rPr>
        <w:t>.</w:t>
      </w:r>
      <w:r w:rsidR="005704ED" w:rsidRPr="00426A35">
        <w:rPr>
          <w:rFonts w:cs="Times New Roman"/>
          <w:lang w:eastAsia="es-EC"/>
        </w:rPr>
        <w:t xml:space="preserve"> </w:t>
      </w:r>
      <w:sdt>
        <w:sdtPr>
          <w:rPr>
            <w:rFonts w:cs="Times New Roman"/>
            <w:lang w:eastAsia="es-EC"/>
          </w:rPr>
          <w:id w:val="-1645112950"/>
          <w:citation/>
        </w:sdtPr>
        <w:sdtContent>
          <w:r w:rsidR="005704ED" w:rsidRPr="00426A35">
            <w:rPr>
              <w:rFonts w:cs="Times New Roman"/>
              <w:lang w:eastAsia="es-EC"/>
            </w:rPr>
            <w:fldChar w:fldCharType="begin"/>
          </w:r>
          <w:r w:rsidR="005704ED" w:rsidRPr="00426A35">
            <w:rPr>
              <w:rFonts w:cs="Times New Roman"/>
              <w:lang w:val="es-ES" w:eastAsia="es-EC"/>
            </w:rPr>
            <w:instrText xml:space="preserve">CITATION Bur23 \l 3082 </w:instrText>
          </w:r>
          <w:r w:rsidR="005704ED" w:rsidRPr="00426A35">
            <w:rPr>
              <w:rFonts w:cs="Times New Roman"/>
              <w:lang w:eastAsia="es-EC"/>
            </w:rPr>
            <w:fldChar w:fldCharType="separate"/>
          </w:r>
          <w:r w:rsidR="00947EAA" w:rsidRPr="00426A35">
            <w:rPr>
              <w:rFonts w:cs="Times New Roman"/>
              <w:noProof/>
              <w:lang w:val="es-ES" w:eastAsia="es-EC"/>
            </w:rPr>
            <w:t>(Burbano, 2023)</w:t>
          </w:r>
          <w:r w:rsidR="005704ED" w:rsidRPr="00426A35">
            <w:rPr>
              <w:rFonts w:cs="Times New Roman"/>
              <w:lang w:eastAsia="es-EC"/>
            </w:rPr>
            <w:fldChar w:fldCharType="end"/>
          </w:r>
        </w:sdtContent>
      </w:sdt>
      <w:r w:rsidR="005704ED" w:rsidRPr="00426A35">
        <w:rPr>
          <w:rFonts w:cs="Times New Roman"/>
          <w:lang w:eastAsia="es-EC"/>
        </w:rPr>
        <w:t>.</w:t>
      </w:r>
    </w:p>
    <w:p w14:paraId="2B07F84D" w14:textId="77777777" w:rsidR="00967391" w:rsidRPr="00426A35" w:rsidRDefault="00967391" w:rsidP="00967391">
      <w:pPr>
        <w:pStyle w:val="Ttulo2"/>
        <w:rPr>
          <w:rFonts w:cs="Times New Roman"/>
        </w:rPr>
      </w:pPr>
      <w:bookmarkStart w:id="103" w:name="_Toc178620528"/>
      <w:r w:rsidRPr="00426A35">
        <w:rPr>
          <w:rFonts w:cs="Times New Roman"/>
        </w:rPr>
        <w:t xml:space="preserve">Modelo de gestión empresarial </w:t>
      </w:r>
      <w:proofErr w:type="spellStart"/>
      <w:r w:rsidRPr="00426A35">
        <w:rPr>
          <w:rFonts w:cs="Times New Roman"/>
        </w:rPr>
        <w:t>Canvas</w:t>
      </w:r>
      <w:bookmarkEnd w:id="103"/>
      <w:proofErr w:type="spellEnd"/>
    </w:p>
    <w:p w14:paraId="2CEBFF36" w14:textId="77777777" w:rsidR="00967391" w:rsidRPr="00426A35" w:rsidRDefault="001A3396" w:rsidP="00967391">
      <w:pPr>
        <w:rPr>
          <w:rFonts w:cs="Times New Roman"/>
        </w:rPr>
      </w:pPr>
      <w:r w:rsidRPr="00426A35">
        <w:rPr>
          <w:rFonts w:cs="Times New Roman"/>
        </w:rPr>
        <w:t xml:space="preserve">El modelo de negocio </w:t>
      </w:r>
      <w:proofErr w:type="spellStart"/>
      <w:r w:rsidRPr="00426A35">
        <w:rPr>
          <w:rFonts w:cs="Times New Roman"/>
        </w:rPr>
        <w:t>Canvas</w:t>
      </w:r>
      <w:proofErr w:type="spellEnd"/>
      <w:r w:rsidRPr="00426A35">
        <w:rPr>
          <w:rFonts w:cs="Times New Roman"/>
        </w:rPr>
        <w:t xml:space="preserve"> es una valiosa estrategia a emplear en el momento en que se decide crear una nueva empresa o rediseñar una existente. Durante este proceso es muy útil contar con un mapa que nos guíe en el camino hacia la consecución de nuestros objetivos</w:t>
      </w:r>
      <w:r w:rsidR="0079774E" w:rsidRPr="00426A35">
        <w:rPr>
          <w:rFonts w:cs="Times New Roman"/>
        </w:rPr>
        <w:t xml:space="preserve">. </w:t>
      </w:r>
      <w:sdt>
        <w:sdtPr>
          <w:rPr>
            <w:rFonts w:cs="Times New Roman"/>
          </w:rPr>
          <w:id w:val="1887673981"/>
          <w:citation/>
        </w:sdtPr>
        <w:sdtContent>
          <w:r w:rsidR="0079774E" w:rsidRPr="00426A35">
            <w:rPr>
              <w:rFonts w:cs="Times New Roman"/>
            </w:rPr>
            <w:fldChar w:fldCharType="begin"/>
          </w:r>
          <w:r w:rsidR="0079774E" w:rsidRPr="00426A35">
            <w:rPr>
              <w:rFonts w:cs="Times New Roman"/>
              <w:lang w:val="es-ES"/>
            </w:rPr>
            <w:instrText xml:space="preserve">CITATION YIs \l 3082 </w:instrText>
          </w:r>
          <w:r w:rsidR="0079774E" w:rsidRPr="00426A35">
            <w:rPr>
              <w:rFonts w:cs="Times New Roman"/>
            </w:rPr>
            <w:fldChar w:fldCharType="separate"/>
          </w:r>
          <w:r w:rsidR="00947EAA" w:rsidRPr="00426A35">
            <w:rPr>
              <w:rFonts w:cs="Times New Roman"/>
              <w:noProof/>
              <w:lang w:val="es-ES"/>
            </w:rPr>
            <w:t>(Roa, 2023)</w:t>
          </w:r>
          <w:r w:rsidR="0079774E" w:rsidRPr="00426A35">
            <w:rPr>
              <w:rFonts w:cs="Times New Roman"/>
            </w:rPr>
            <w:fldChar w:fldCharType="end"/>
          </w:r>
        </w:sdtContent>
      </w:sdt>
      <w:r w:rsidR="00EA0C7A" w:rsidRPr="00426A35">
        <w:rPr>
          <w:rFonts w:cs="Times New Roman"/>
        </w:rPr>
        <w:t>.</w:t>
      </w:r>
    </w:p>
    <w:p w14:paraId="655CD6B5" w14:textId="77777777" w:rsidR="0079774E" w:rsidRPr="00426A35" w:rsidRDefault="001A3396" w:rsidP="0079774E">
      <w:pPr>
        <w:rPr>
          <w:rFonts w:cs="Times New Roman"/>
        </w:rPr>
      </w:pPr>
      <w:r w:rsidRPr="00426A35">
        <w:rPr>
          <w:rFonts w:cs="Times New Roman"/>
        </w:rPr>
        <w:t xml:space="preserve">El creador de esta herramienta, Alexander Osterwalder, la desarrolló con el propósito de facilitar la creación de modelos o líneas de negocios, analizando cada punto del modelo </w:t>
      </w:r>
      <w:proofErr w:type="spellStart"/>
      <w:r w:rsidRPr="00426A35">
        <w:rPr>
          <w:rFonts w:cs="Times New Roman"/>
        </w:rPr>
        <w:t>Canvas</w:t>
      </w:r>
      <w:proofErr w:type="spellEnd"/>
      <w:r w:rsidRPr="00426A35">
        <w:rPr>
          <w:rFonts w:cs="Times New Roman"/>
        </w:rPr>
        <w:t>. Este modelo se presentó en 2009</w:t>
      </w:r>
      <w:r w:rsidR="0079774E" w:rsidRPr="00426A35">
        <w:rPr>
          <w:rFonts w:cs="Times New Roman"/>
        </w:rPr>
        <w:t>.</w:t>
      </w:r>
    </w:p>
    <w:p w14:paraId="48D3A39D" w14:textId="77777777" w:rsidR="0079774E" w:rsidRPr="00426A35" w:rsidRDefault="001A3396" w:rsidP="0079774E">
      <w:pPr>
        <w:rPr>
          <w:rFonts w:cs="Times New Roman"/>
        </w:rPr>
      </w:pPr>
      <w:r w:rsidRPr="00426A35">
        <w:rPr>
          <w:rFonts w:cs="Times New Roman"/>
        </w:rPr>
        <w:t>Este modelo administrativo Es muy viable porque nos permite crear el modelo de empresa que deseamos establecer de manera rápida y sencilla. Se compone de 9 partes, estas son</w:t>
      </w:r>
      <w:r w:rsidR="0079774E" w:rsidRPr="00426A35">
        <w:rPr>
          <w:rFonts w:cs="Times New Roman"/>
        </w:rPr>
        <w:t>.</w:t>
      </w:r>
      <w:sdt>
        <w:sdtPr>
          <w:rPr>
            <w:rFonts w:cs="Times New Roman"/>
          </w:rPr>
          <w:id w:val="-1174794910"/>
          <w:citation/>
        </w:sdtPr>
        <w:sdtContent>
          <w:r w:rsidR="005704ED" w:rsidRPr="00426A35">
            <w:rPr>
              <w:rFonts w:cs="Times New Roman"/>
            </w:rPr>
            <w:fldChar w:fldCharType="begin"/>
          </w:r>
          <w:r w:rsidR="005704ED" w:rsidRPr="00426A35">
            <w:rPr>
              <w:rFonts w:cs="Times New Roman"/>
              <w:lang w:val="es-ES"/>
            </w:rPr>
            <w:instrText xml:space="preserve"> CITATION YIs \l 3082 </w:instrText>
          </w:r>
          <w:r w:rsidR="005704ED" w:rsidRPr="00426A35">
            <w:rPr>
              <w:rFonts w:cs="Times New Roman"/>
            </w:rPr>
            <w:fldChar w:fldCharType="separate"/>
          </w:r>
          <w:r w:rsidR="00947EAA" w:rsidRPr="00426A35">
            <w:rPr>
              <w:rFonts w:cs="Times New Roman"/>
              <w:noProof/>
              <w:lang w:val="es-ES"/>
            </w:rPr>
            <w:t xml:space="preserve"> (Roa, 2023)</w:t>
          </w:r>
          <w:r w:rsidR="005704ED" w:rsidRPr="00426A35">
            <w:rPr>
              <w:rFonts w:cs="Times New Roman"/>
            </w:rPr>
            <w:fldChar w:fldCharType="end"/>
          </w:r>
        </w:sdtContent>
      </w:sdt>
      <w:r w:rsidR="006814BB" w:rsidRPr="00426A35">
        <w:rPr>
          <w:rFonts w:cs="Times New Roman"/>
        </w:rPr>
        <w:t>.</w:t>
      </w:r>
    </w:p>
    <w:p w14:paraId="0A64F761" w14:textId="77777777" w:rsidR="0079774E" w:rsidRPr="00426A35" w:rsidRDefault="0079774E" w:rsidP="0079774E">
      <w:pPr>
        <w:pStyle w:val="Ttulo3"/>
        <w:rPr>
          <w:rFonts w:cs="Times New Roman"/>
        </w:rPr>
      </w:pPr>
      <w:bookmarkStart w:id="104" w:name="_Toc178620529"/>
      <w:r w:rsidRPr="00426A35">
        <w:rPr>
          <w:rFonts w:cs="Times New Roman"/>
        </w:rPr>
        <w:lastRenderedPageBreak/>
        <w:t>Propuesta de Valor</w:t>
      </w:r>
      <w:bookmarkEnd w:id="104"/>
    </w:p>
    <w:p w14:paraId="39EB894B" w14:textId="77777777" w:rsidR="00E36C1E" w:rsidRPr="00426A35" w:rsidRDefault="006814BB" w:rsidP="00E36C1E">
      <w:pPr>
        <w:rPr>
          <w:rFonts w:cs="Times New Roman"/>
        </w:rPr>
      </w:pPr>
      <w:r w:rsidRPr="00426A35">
        <w:rPr>
          <w:rFonts w:cs="Times New Roman"/>
        </w:rPr>
        <w:t>Concentrarse</w:t>
      </w:r>
      <w:r w:rsidR="00E36C1E" w:rsidRPr="00426A35">
        <w:rPr>
          <w:rFonts w:cs="Times New Roman"/>
        </w:rPr>
        <w:t xml:space="preserve"> en la cantidad, el precio, el servicio, la rapidez y las condiciones de entrega, por un lado; y por el otro, en la calidad incluido el diseño, el estado de la marca y la experiencia y satisfacción del cliente. </w:t>
      </w:r>
      <w:sdt>
        <w:sdtPr>
          <w:rPr>
            <w:rFonts w:cs="Times New Roman"/>
          </w:rPr>
          <w:id w:val="1424301184"/>
          <w:citation/>
        </w:sdtPr>
        <w:sdtContent>
          <w:r w:rsidR="00E36C1E" w:rsidRPr="00426A35">
            <w:rPr>
              <w:rFonts w:cs="Times New Roman"/>
            </w:rPr>
            <w:fldChar w:fldCharType="begin"/>
          </w:r>
          <w:r w:rsidR="00E36C1E" w:rsidRPr="00426A35">
            <w:rPr>
              <w:rFonts w:cs="Times New Roman"/>
              <w:lang w:val="es-ES"/>
            </w:rPr>
            <w:instrText xml:space="preserve"> CITATION Cam24 \l 3082 </w:instrText>
          </w:r>
          <w:r w:rsidR="00E36C1E" w:rsidRPr="00426A35">
            <w:rPr>
              <w:rFonts w:cs="Times New Roman"/>
            </w:rPr>
            <w:fldChar w:fldCharType="separate"/>
          </w:r>
          <w:r w:rsidR="00947EAA" w:rsidRPr="00426A35">
            <w:rPr>
              <w:rFonts w:cs="Times New Roman"/>
              <w:noProof/>
              <w:lang w:val="es-ES"/>
            </w:rPr>
            <w:t>(Clavijo, 2024)</w:t>
          </w:r>
          <w:r w:rsidR="00E36C1E" w:rsidRPr="00426A35">
            <w:rPr>
              <w:rFonts w:cs="Times New Roman"/>
            </w:rPr>
            <w:fldChar w:fldCharType="end"/>
          </w:r>
        </w:sdtContent>
      </w:sdt>
      <w:r w:rsidRPr="00426A35">
        <w:rPr>
          <w:rFonts w:cs="Times New Roman"/>
        </w:rPr>
        <w:t>.</w:t>
      </w:r>
    </w:p>
    <w:p w14:paraId="632DDC64" w14:textId="77777777" w:rsidR="008E6E06" w:rsidRPr="00426A35" w:rsidRDefault="006204A3" w:rsidP="00E36C1E">
      <w:pPr>
        <w:pStyle w:val="Ttulo2"/>
        <w:rPr>
          <w:rFonts w:cs="Times New Roman"/>
        </w:rPr>
      </w:pPr>
      <w:bookmarkStart w:id="105" w:name="_Toc178620530"/>
      <w:r w:rsidRPr="00426A35">
        <w:rPr>
          <w:rFonts w:cs="Times New Roman"/>
        </w:rPr>
        <w:t>Segmento de mercado</w:t>
      </w:r>
      <w:bookmarkEnd w:id="105"/>
    </w:p>
    <w:p w14:paraId="3323C138" w14:textId="77777777" w:rsidR="006204A3" w:rsidRPr="00426A35" w:rsidRDefault="00A36FD8" w:rsidP="006204A3">
      <w:pPr>
        <w:rPr>
          <w:rFonts w:cs="Times New Roman"/>
        </w:rPr>
      </w:pPr>
      <w:r w:rsidRPr="00426A35">
        <w:rPr>
          <w:rFonts w:cs="Times New Roman"/>
        </w:rPr>
        <w:t>Los clientes no existen si no se conocen; se deben conocer geográfica, social y demográficamente. Se basa en conocer bien a los clientes para proyectar el proyecto. Se debe especificar con precisión a quién dirige el producto o servicio, incluyendo su edad, género, cultura, provincia y país, todo lo que los diferencie. Las personas que disfruten o disfruten de los productos que ofrecemos</w:t>
      </w:r>
      <w:r w:rsidR="006204A3" w:rsidRPr="00426A35">
        <w:rPr>
          <w:rFonts w:cs="Times New Roman"/>
        </w:rPr>
        <w:t>.</w:t>
      </w:r>
    </w:p>
    <w:p w14:paraId="2C8E6A0A" w14:textId="77777777" w:rsidR="006204A3" w:rsidRPr="00426A35" w:rsidRDefault="006204A3" w:rsidP="006204A3">
      <w:pPr>
        <w:pStyle w:val="Ttulo3"/>
        <w:rPr>
          <w:rFonts w:cs="Times New Roman"/>
        </w:rPr>
      </w:pPr>
      <w:bookmarkStart w:id="106" w:name="_Toc178620531"/>
      <w:r w:rsidRPr="00426A35">
        <w:rPr>
          <w:rFonts w:cs="Times New Roman"/>
        </w:rPr>
        <w:t>Los canales</w:t>
      </w:r>
      <w:bookmarkEnd w:id="106"/>
    </w:p>
    <w:p w14:paraId="4594B94D" w14:textId="77777777" w:rsidR="006204A3" w:rsidRPr="00426A35" w:rsidRDefault="00A36FD8" w:rsidP="002B4D3B">
      <w:pPr>
        <w:rPr>
          <w:rFonts w:cs="Times New Roman"/>
        </w:rPr>
      </w:pPr>
      <w:r w:rsidRPr="00426A35">
        <w:rPr>
          <w:rFonts w:cs="Times New Roman"/>
        </w:rPr>
        <w:t>Es la manera que deseamos que el producto llegue al consumidor; puede ser a través de entregas a domicilio, compras en tiendas presenciales, online como páginas web y redes sociales</w:t>
      </w:r>
      <w:r w:rsidR="006204A3" w:rsidRPr="00426A35">
        <w:rPr>
          <w:rFonts w:cs="Times New Roman"/>
        </w:rPr>
        <w:t>.</w:t>
      </w:r>
      <w:r w:rsidR="006814BB" w:rsidRPr="00426A35">
        <w:rPr>
          <w:rFonts w:cs="Times New Roman"/>
        </w:rPr>
        <w:t xml:space="preserve"> </w:t>
      </w:r>
      <w:sdt>
        <w:sdtPr>
          <w:rPr>
            <w:rFonts w:cs="Times New Roman"/>
          </w:rPr>
          <w:id w:val="555280042"/>
          <w:citation/>
        </w:sdtPr>
        <w:sdtContent>
          <w:r w:rsidR="006814BB" w:rsidRPr="00426A35">
            <w:rPr>
              <w:rFonts w:cs="Times New Roman"/>
            </w:rPr>
            <w:fldChar w:fldCharType="begin"/>
          </w:r>
          <w:r w:rsidR="006814BB" w:rsidRPr="00426A35">
            <w:rPr>
              <w:rFonts w:cs="Times New Roman"/>
              <w:lang w:val="es-ES"/>
            </w:rPr>
            <w:instrText xml:space="preserve"> CITATION Cam24 \l 3082 </w:instrText>
          </w:r>
          <w:r w:rsidR="006814BB" w:rsidRPr="00426A35">
            <w:rPr>
              <w:rFonts w:cs="Times New Roman"/>
            </w:rPr>
            <w:fldChar w:fldCharType="separate"/>
          </w:r>
          <w:r w:rsidR="00947EAA" w:rsidRPr="00426A35">
            <w:rPr>
              <w:rFonts w:cs="Times New Roman"/>
              <w:noProof/>
              <w:lang w:val="es-ES"/>
            </w:rPr>
            <w:t>(Clavijo, 2024)</w:t>
          </w:r>
          <w:r w:rsidR="006814BB" w:rsidRPr="00426A35">
            <w:rPr>
              <w:rFonts w:cs="Times New Roman"/>
            </w:rPr>
            <w:fldChar w:fldCharType="end"/>
          </w:r>
        </w:sdtContent>
      </w:sdt>
      <w:r w:rsidR="006814BB" w:rsidRPr="00426A35">
        <w:rPr>
          <w:rFonts w:cs="Times New Roman"/>
        </w:rPr>
        <w:t>.</w:t>
      </w:r>
    </w:p>
    <w:p w14:paraId="111E62D1" w14:textId="77777777" w:rsidR="006204A3" w:rsidRPr="00426A35" w:rsidRDefault="006204A3" w:rsidP="006204A3">
      <w:pPr>
        <w:pStyle w:val="Ttulo3"/>
        <w:rPr>
          <w:rFonts w:cs="Times New Roman"/>
        </w:rPr>
      </w:pPr>
      <w:bookmarkStart w:id="107" w:name="_Toc178620532"/>
      <w:r w:rsidRPr="00426A35">
        <w:rPr>
          <w:rFonts w:cs="Times New Roman"/>
        </w:rPr>
        <w:t>Relación con clientes</w:t>
      </w:r>
      <w:bookmarkEnd w:id="107"/>
    </w:p>
    <w:p w14:paraId="2CE8285A" w14:textId="77777777" w:rsidR="006204A3" w:rsidRPr="00426A35" w:rsidRDefault="00A36FD8" w:rsidP="006204A3">
      <w:pPr>
        <w:rPr>
          <w:rFonts w:cs="Times New Roman"/>
        </w:rPr>
      </w:pPr>
      <w:r w:rsidRPr="00426A35">
        <w:rPr>
          <w:rFonts w:cs="Times New Roman"/>
        </w:rPr>
        <w:t>Se elaboran todas las estrategias que se pueden emplear con el propósito de conocer y atraer a nuestros clientes para captar su atención</w:t>
      </w:r>
      <w:r w:rsidR="006204A3" w:rsidRPr="00426A35">
        <w:rPr>
          <w:rFonts w:cs="Times New Roman"/>
        </w:rPr>
        <w:t>.</w:t>
      </w:r>
    </w:p>
    <w:p w14:paraId="499F4D68" w14:textId="77777777" w:rsidR="006204A3" w:rsidRPr="00426A35" w:rsidRDefault="006204A3" w:rsidP="006204A3">
      <w:pPr>
        <w:pStyle w:val="Ttulo3"/>
        <w:rPr>
          <w:rFonts w:cs="Times New Roman"/>
        </w:rPr>
      </w:pPr>
      <w:bookmarkStart w:id="108" w:name="_Toc178620533"/>
      <w:r w:rsidRPr="00426A35">
        <w:rPr>
          <w:rFonts w:cs="Times New Roman"/>
        </w:rPr>
        <w:t>Fuente de ingreso</w:t>
      </w:r>
      <w:bookmarkEnd w:id="108"/>
    </w:p>
    <w:p w14:paraId="6A0DD87B" w14:textId="77777777" w:rsidR="006204A3" w:rsidRPr="00426A35" w:rsidRDefault="00A36FD8" w:rsidP="006204A3">
      <w:pPr>
        <w:rPr>
          <w:rFonts w:cs="Times New Roman"/>
        </w:rPr>
      </w:pPr>
      <w:r w:rsidRPr="00426A35">
        <w:rPr>
          <w:rFonts w:cs="Times New Roman"/>
        </w:rPr>
        <w:t>Que se hace para financiar o monetizar el proyecto o servicio, que valor ofrecemos a los clientes por el costo que ellos pagan, también se detalla los métodos de cobro que se tendrá como, efectivo, tarjetas o transferencia</w:t>
      </w:r>
      <w:r w:rsidR="006204A3" w:rsidRPr="00426A35">
        <w:rPr>
          <w:rFonts w:cs="Times New Roman"/>
        </w:rPr>
        <w:t>.</w:t>
      </w:r>
      <w:r w:rsidR="006814BB" w:rsidRPr="00426A35">
        <w:rPr>
          <w:rFonts w:cs="Times New Roman"/>
        </w:rPr>
        <w:t xml:space="preserve"> </w:t>
      </w:r>
    </w:p>
    <w:p w14:paraId="1290F149" w14:textId="77777777" w:rsidR="006204A3" w:rsidRPr="00426A35" w:rsidRDefault="006204A3" w:rsidP="006204A3">
      <w:pPr>
        <w:pStyle w:val="Ttulo3"/>
        <w:rPr>
          <w:rFonts w:cs="Times New Roman"/>
        </w:rPr>
      </w:pPr>
      <w:bookmarkStart w:id="109" w:name="_Toc178620534"/>
      <w:r w:rsidRPr="00426A35">
        <w:rPr>
          <w:rFonts w:cs="Times New Roman"/>
        </w:rPr>
        <w:lastRenderedPageBreak/>
        <w:t>Recursos clave</w:t>
      </w:r>
      <w:bookmarkEnd w:id="109"/>
    </w:p>
    <w:p w14:paraId="35DB3D5B" w14:textId="77777777" w:rsidR="006204A3" w:rsidRPr="00426A35" w:rsidRDefault="00A36FD8" w:rsidP="006204A3">
      <w:pPr>
        <w:rPr>
          <w:rFonts w:cs="Times New Roman"/>
        </w:rPr>
      </w:pPr>
      <w:r w:rsidRPr="00426A35">
        <w:rPr>
          <w:rFonts w:cs="Times New Roman"/>
        </w:rPr>
        <w:t>Para que nuestro modelo de negocio sea viable y funcione, se colocan los componentes más cruciales; este grupo incluye aspectos físicos, intelectuales y financieros</w:t>
      </w:r>
      <w:r w:rsidR="005A7DF6" w:rsidRPr="00426A35">
        <w:rPr>
          <w:rFonts w:cs="Times New Roman"/>
        </w:rPr>
        <w:t>.</w:t>
      </w:r>
      <w:r w:rsidR="006814BB" w:rsidRPr="00426A35">
        <w:rPr>
          <w:rFonts w:cs="Times New Roman"/>
        </w:rPr>
        <w:t xml:space="preserve"> </w:t>
      </w:r>
      <w:sdt>
        <w:sdtPr>
          <w:rPr>
            <w:rFonts w:cs="Times New Roman"/>
          </w:rPr>
          <w:id w:val="1402562664"/>
          <w:citation/>
        </w:sdtPr>
        <w:sdtContent>
          <w:r w:rsidR="006814BB" w:rsidRPr="00426A35">
            <w:rPr>
              <w:rFonts w:cs="Times New Roman"/>
            </w:rPr>
            <w:fldChar w:fldCharType="begin"/>
          </w:r>
          <w:r w:rsidR="006814BB" w:rsidRPr="00426A35">
            <w:rPr>
              <w:rFonts w:cs="Times New Roman"/>
              <w:lang w:val="es-ES"/>
            </w:rPr>
            <w:instrText xml:space="preserve"> CITATION Cam24 \l 3082 </w:instrText>
          </w:r>
          <w:r w:rsidR="006814BB" w:rsidRPr="00426A35">
            <w:rPr>
              <w:rFonts w:cs="Times New Roman"/>
            </w:rPr>
            <w:fldChar w:fldCharType="separate"/>
          </w:r>
          <w:r w:rsidR="00947EAA" w:rsidRPr="00426A35">
            <w:rPr>
              <w:rFonts w:cs="Times New Roman"/>
              <w:noProof/>
              <w:lang w:val="es-ES"/>
            </w:rPr>
            <w:t>(Clavijo, 2024)</w:t>
          </w:r>
          <w:r w:rsidR="006814BB" w:rsidRPr="00426A35">
            <w:rPr>
              <w:rFonts w:cs="Times New Roman"/>
            </w:rPr>
            <w:fldChar w:fldCharType="end"/>
          </w:r>
        </w:sdtContent>
      </w:sdt>
      <w:r w:rsidR="006814BB" w:rsidRPr="00426A35">
        <w:rPr>
          <w:rFonts w:cs="Times New Roman"/>
        </w:rPr>
        <w:t>.</w:t>
      </w:r>
    </w:p>
    <w:p w14:paraId="7295F676" w14:textId="77777777" w:rsidR="005A7DF6" w:rsidRPr="00426A35" w:rsidRDefault="005A7DF6" w:rsidP="005A7DF6">
      <w:pPr>
        <w:pStyle w:val="Ttulo3"/>
        <w:rPr>
          <w:rFonts w:cs="Times New Roman"/>
        </w:rPr>
      </w:pPr>
      <w:bookmarkStart w:id="110" w:name="_Toc178620535"/>
      <w:r w:rsidRPr="00426A35">
        <w:rPr>
          <w:rFonts w:cs="Times New Roman"/>
        </w:rPr>
        <w:t>Actividades clave</w:t>
      </w:r>
      <w:bookmarkEnd w:id="110"/>
    </w:p>
    <w:p w14:paraId="3F7CF37A" w14:textId="77777777" w:rsidR="005A7DF6" w:rsidRPr="00426A35" w:rsidRDefault="00A36FD8" w:rsidP="005A7DF6">
      <w:pPr>
        <w:rPr>
          <w:rFonts w:cs="Times New Roman"/>
        </w:rPr>
      </w:pPr>
      <w:r w:rsidRPr="00426A35">
        <w:rPr>
          <w:rFonts w:cs="Times New Roman"/>
        </w:rPr>
        <w:t>Entre las actividades o aportes más efectivos que contribuyen al funcionamiento del modelo de negocio se encuentran la producción, la ingeniería gestión y las ventas, entre otras</w:t>
      </w:r>
      <w:r w:rsidR="005A7DF6" w:rsidRPr="00426A35">
        <w:rPr>
          <w:rFonts w:cs="Times New Roman"/>
        </w:rPr>
        <w:t>.</w:t>
      </w:r>
    </w:p>
    <w:p w14:paraId="7143B344" w14:textId="77777777" w:rsidR="005A7DF6" w:rsidRPr="00426A35" w:rsidRDefault="005A7DF6" w:rsidP="005A7DF6">
      <w:pPr>
        <w:pStyle w:val="Ttulo3"/>
        <w:rPr>
          <w:rFonts w:cs="Times New Roman"/>
        </w:rPr>
      </w:pPr>
      <w:bookmarkStart w:id="111" w:name="_Toc178620536"/>
      <w:r w:rsidRPr="00426A35">
        <w:rPr>
          <w:rFonts w:cs="Times New Roman"/>
        </w:rPr>
        <w:t>Socios clave</w:t>
      </w:r>
      <w:bookmarkEnd w:id="111"/>
    </w:p>
    <w:p w14:paraId="5D1276CE" w14:textId="77777777" w:rsidR="005A7DF6" w:rsidRPr="00426A35" w:rsidRDefault="00A36FD8" w:rsidP="005A7DF6">
      <w:pPr>
        <w:rPr>
          <w:rFonts w:cs="Times New Roman"/>
        </w:rPr>
      </w:pPr>
      <w:r w:rsidRPr="00426A35">
        <w:rPr>
          <w:rFonts w:cs="Times New Roman"/>
        </w:rPr>
        <w:t>Se determinan los socios principales que ayudarán al desarrollo del proyecto</w:t>
      </w:r>
      <w:r w:rsidR="005A7DF6" w:rsidRPr="00426A35">
        <w:rPr>
          <w:rFonts w:cs="Times New Roman"/>
        </w:rPr>
        <w:t>.</w:t>
      </w:r>
      <w:r w:rsidR="006814BB" w:rsidRPr="00426A35">
        <w:rPr>
          <w:rFonts w:cs="Times New Roman"/>
        </w:rPr>
        <w:t xml:space="preserve"> </w:t>
      </w:r>
    </w:p>
    <w:p w14:paraId="2D4C3157" w14:textId="77777777" w:rsidR="005A7DF6" w:rsidRPr="00426A35" w:rsidRDefault="005A7DF6" w:rsidP="005A7DF6">
      <w:pPr>
        <w:pStyle w:val="Ttulo3"/>
        <w:rPr>
          <w:rFonts w:cs="Times New Roman"/>
        </w:rPr>
      </w:pPr>
      <w:bookmarkStart w:id="112" w:name="_Toc178620537"/>
      <w:r w:rsidRPr="00426A35">
        <w:rPr>
          <w:rFonts w:cs="Times New Roman"/>
        </w:rPr>
        <w:t>Estructura de costes</w:t>
      </w:r>
      <w:bookmarkEnd w:id="112"/>
    </w:p>
    <w:p w14:paraId="6F3284C9" w14:textId="77777777" w:rsidR="00385EC5" w:rsidRPr="00426A35" w:rsidRDefault="00A36FD8" w:rsidP="006814BB">
      <w:pPr>
        <w:rPr>
          <w:rFonts w:cs="Times New Roman"/>
        </w:rPr>
      </w:pPr>
      <w:r w:rsidRPr="00426A35">
        <w:rPr>
          <w:rFonts w:cs="Times New Roman"/>
        </w:rPr>
        <w:t>Se deben identificar los recursos y actividades con los costos más caros y principales que representen el mayor gasto, los impuestos, las variables y la economía, entre otros, para poder arrancarse</w:t>
      </w:r>
      <w:r w:rsidR="005A7DF6" w:rsidRPr="00426A35">
        <w:rPr>
          <w:rFonts w:cs="Times New Roman"/>
        </w:rPr>
        <w:t>.</w:t>
      </w:r>
      <w:r w:rsidR="006814BB" w:rsidRPr="00426A35">
        <w:rPr>
          <w:rFonts w:cs="Times New Roman"/>
        </w:rPr>
        <w:t xml:space="preserve"> </w:t>
      </w:r>
      <w:sdt>
        <w:sdtPr>
          <w:rPr>
            <w:rFonts w:cs="Times New Roman"/>
          </w:rPr>
          <w:id w:val="875809571"/>
          <w:citation/>
        </w:sdtPr>
        <w:sdtContent>
          <w:r w:rsidR="006814BB" w:rsidRPr="00426A35">
            <w:rPr>
              <w:rFonts w:cs="Times New Roman"/>
            </w:rPr>
            <w:fldChar w:fldCharType="begin"/>
          </w:r>
          <w:r w:rsidR="006814BB" w:rsidRPr="00426A35">
            <w:rPr>
              <w:rFonts w:cs="Times New Roman"/>
              <w:lang w:val="es-ES"/>
            </w:rPr>
            <w:instrText xml:space="preserve"> CITATION Cam24 \l 3082 </w:instrText>
          </w:r>
          <w:r w:rsidR="006814BB" w:rsidRPr="00426A35">
            <w:rPr>
              <w:rFonts w:cs="Times New Roman"/>
            </w:rPr>
            <w:fldChar w:fldCharType="separate"/>
          </w:r>
          <w:r w:rsidR="00947EAA" w:rsidRPr="00426A35">
            <w:rPr>
              <w:rFonts w:cs="Times New Roman"/>
              <w:noProof/>
              <w:lang w:val="es-ES"/>
            </w:rPr>
            <w:t>(Clavijo, 2024)</w:t>
          </w:r>
          <w:r w:rsidR="006814BB" w:rsidRPr="00426A35">
            <w:rPr>
              <w:rFonts w:cs="Times New Roman"/>
            </w:rPr>
            <w:fldChar w:fldCharType="end"/>
          </w:r>
        </w:sdtContent>
      </w:sdt>
      <w:r w:rsidR="006814BB" w:rsidRPr="00426A35">
        <w:rPr>
          <w:rFonts w:cs="Times New Roman"/>
        </w:rPr>
        <w:t>.</w:t>
      </w:r>
    </w:p>
    <w:p w14:paraId="1A965116" w14:textId="77777777" w:rsidR="003574D0" w:rsidRPr="00426A35" w:rsidRDefault="00385EC5" w:rsidP="00385EC5">
      <w:pPr>
        <w:spacing w:after="160" w:line="259" w:lineRule="auto"/>
        <w:ind w:firstLine="0"/>
        <w:rPr>
          <w:rFonts w:cs="Times New Roman"/>
        </w:rPr>
      </w:pPr>
      <w:r w:rsidRPr="00426A35">
        <w:rPr>
          <w:rFonts w:cs="Times New Roman"/>
        </w:rPr>
        <w:br w:type="page"/>
      </w:r>
    </w:p>
    <w:p w14:paraId="73A0FEBE" w14:textId="4806D970" w:rsidR="0013091A" w:rsidRPr="00426A35" w:rsidRDefault="00C6218B" w:rsidP="00EE737A">
      <w:pPr>
        <w:pStyle w:val="Descripcin"/>
        <w:ind w:firstLine="0"/>
        <w:rPr>
          <w:rFonts w:cs="Times New Roman"/>
          <w:b/>
          <w:bCs/>
          <w:i w:val="0"/>
          <w:iCs w:val="0"/>
          <w:color w:val="auto"/>
          <w:lang w:eastAsia="es-EC"/>
        </w:rPr>
      </w:pPr>
      <w:bookmarkStart w:id="113" w:name="_Toc177335283"/>
      <w:bookmarkStart w:id="114" w:name="_Toc177406793"/>
      <w:bookmarkStart w:id="115" w:name="_Toc178620610"/>
      <w:r w:rsidRPr="00426A35">
        <w:rPr>
          <w:rFonts w:cs="Times New Roman"/>
          <w:b/>
          <w:bCs/>
          <w:i w:val="0"/>
          <w:iCs w:val="0"/>
          <w:color w:val="auto"/>
        </w:rPr>
        <w:lastRenderedPageBreak/>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2</w:t>
      </w:r>
      <w:bookmarkEnd w:id="113"/>
      <w:bookmarkEnd w:id="114"/>
      <w:bookmarkEnd w:id="115"/>
      <w:r w:rsidRPr="00426A35">
        <w:rPr>
          <w:rFonts w:cs="Times New Roman"/>
          <w:b/>
          <w:bCs/>
          <w:i w:val="0"/>
          <w:iCs w:val="0"/>
          <w:color w:val="auto"/>
        </w:rPr>
        <w:fldChar w:fldCharType="end"/>
      </w:r>
    </w:p>
    <w:p w14:paraId="3B24F1C8" w14:textId="77777777" w:rsidR="00EE737A" w:rsidRPr="00426A35" w:rsidRDefault="00EE737A" w:rsidP="00EE737A">
      <w:pPr>
        <w:ind w:firstLine="0"/>
        <w:rPr>
          <w:rFonts w:cs="Times New Roman"/>
          <w:i/>
          <w:iCs/>
          <w:noProof/>
          <w:sz w:val="20"/>
          <w:szCs w:val="20"/>
        </w:rPr>
      </w:pPr>
      <w:bookmarkStart w:id="116" w:name="_Toc160297016"/>
      <w:bookmarkStart w:id="117" w:name="_Toc160647589"/>
      <w:r w:rsidRPr="00426A35">
        <w:rPr>
          <w:rFonts w:cs="Times New Roman"/>
          <w:i/>
          <w:iCs/>
          <w:sz w:val="20"/>
          <w:szCs w:val="20"/>
        </w:rPr>
        <w:t xml:space="preserve">Modelo </w:t>
      </w:r>
      <w:proofErr w:type="spellStart"/>
      <w:r w:rsidRPr="00426A35">
        <w:rPr>
          <w:rFonts w:cs="Times New Roman"/>
          <w:i/>
          <w:iCs/>
          <w:sz w:val="20"/>
          <w:szCs w:val="20"/>
        </w:rPr>
        <w:t>Canvas</w:t>
      </w:r>
      <w:proofErr w:type="spellEnd"/>
      <w:r w:rsidR="00C6218B" w:rsidRPr="00426A35">
        <w:rPr>
          <w:rFonts w:cs="Times New Roman"/>
          <w:i/>
          <w:iCs/>
          <w:sz w:val="20"/>
          <w:szCs w:val="20"/>
        </w:rPr>
        <w:t>.</w:t>
      </w:r>
      <w:bookmarkEnd w:id="116"/>
      <w:bookmarkEnd w:id="117"/>
    </w:p>
    <w:p w14:paraId="6617B7C6" w14:textId="77777777" w:rsidR="00EE737A" w:rsidRPr="00426A35" w:rsidRDefault="00EE737A" w:rsidP="00EE737A">
      <w:pPr>
        <w:rPr>
          <w:rFonts w:cs="Times New Roman"/>
          <w:noProof/>
        </w:rPr>
      </w:pPr>
      <w:r w:rsidRPr="00426A35">
        <w:rPr>
          <w:rFonts w:cs="Times New Roman"/>
          <w:noProof/>
        </w:rPr>
        <w:drawing>
          <wp:anchor distT="0" distB="0" distL="114300" distR="114300" simplePos="0" relativeHeight="251658240" behindDoc="0" locked="0" layoutInCell="1" allowOverlap="1" wp14:anchorId="09F8CB8A" wp14:editId="07777777">
            <wp:simplePos x="0" y="0"/>
            <wp:positionH relativeFrom="margin">
              <wp:align>left</wp:align>
            </wp:positionH>
            <wp:positionV relativeFrom="paragraph">
              <wp:posOffset>6350</wp:posOffset>
            </wp:positionV>
            <wp:extent cx="3885993" cy="2714625"/>
            <wp:effectExtent l="0" t="0" r="635" b="0"/>
            <wp:wrapNone/>
            <wp:docPr id="3108415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4568" cy="2734587"/>
                    </a:xfrm>
                    <a:prstGeom prst="rect">
                      <a:avLst/>
                    </a:prstGeom>
                    <a:noFill/>
                  </pic:spPr>
                </pic:pic>
              </a:graphicData>
            </a:graphic>
            <wp14:sizeRelH relativeFrom="margin">
              <wp14:pctWidth>0</wp14:pctWidth>
            </wp14:sizeRelH>
            <wp14:sizeRelV relativeFrom="margin">
              <wp14:pctHeight>0</wp14:pctHeight>
            </wp14:sizeRelV>
          </wp:anchor>
        </w:drawing>
      </w:r>
    </w:p>
    <w:p w14:paraId="7DF4E37C" w14:textId="77777777" w:rsidR="00EE737A" w:rsidRPr="00426A35" w:rsidRDefault="00EE737A" w:rsidP="00EE737A">
      <w:pPr>
        <w:ind w:firstLine="0"/>
        <w:rPr>
          <w:rFonts w:cs="Times New Roman"/>
          <w:noProof/>
          <w:sz w:val="20"/>
          <w:szCs w:val="20"/>
        </w:rPr>
      </w:pPr>
    </w:p>
    <w:p w14:paraId="44FB30F8" w14:textId="77777777" w:rsidR="00EE737A" w:rsidRPr="00426A35" w:rsidRDefault="00EE737A" w:rsidP="00EE737A">
      <w:pPr>
        <w:ind w:firstLine="0"/>
        <w:rPr>
          <w:rFonts w:cs="Times New Roman"/>
          <w:noProof/>
          <w:sz w:val="20"/>
          <w:szCs w:val="20"/>
        </w:rPr>
      </w:pPr>
    </w:p>
    <w:p w14:paraId="1DA6542E" w14:textId="77777777" w:rsidR="008C030C" w:rsidRPr="00426A35" w:rsidRDefault="008C030C" w:rsidP="00EE737A">
      <w:pPr>
        <w:ind w:firstLine="0"/>
        <w:rPr>
          <w:rFonts w:cs="Times New Roman"/>
          <w:noProof/>
          <w:sz w:val="20"/>
          <w:szCs w:val="20"/>
        </w:rPr>
      </w:pPr>
    </w:p>
    <w:p w14:paraId="3041E394" w14:textId="77777777" w:rsidR="008C030C" w:rsidRPr="00426A35" w:rsidRDefault="008C030C" w:rsidP="00EE737A">
      <w:pPr>
        <w:ind w:firstLine="0"/>
        <w:rPr>
          <w:rFonts w:cs="Times New Roman"/>
          <w:noProof/>
          <w:sz w:val="20"/>
          <w:szCs w:val="20"/>
        </w:rPr>
      </w:pPr>
    </w:p>
    <w:p w14:paraId="722B00AE" w14:textId="77777777" w:rsidR="00EE737A" w:rsidRPr="00426A35" w:rsidRDefault="00EE737A" w:rsidP="00EE737A">
      <w:pPr>
        <w:ind w:firstLine="0"/>
        <w:rPr>
          <w:rFonts w:cs="Times New Roman"/>
          <w:noProof/>
          <w:sz w:val="20"/>
          <w:szCs w:val="20"/>
        </w:rPr>
      </w:pPr>
    </w:p>
    <w:p w14:paraId="42C6D796" w14:textId="77777777" w:rsidR="00EE737A" w:rsidRPr="00426A35" w:rsidRDefault="00EE737A" w:rsidP="00EE737A">
      <w:pPr>
        <w:ind w:firstLine="0"/>
        <w:rPr>
          <w:rFonts w:cs="Times New Roman"/>
          <w:noProof/>
          <w:sz w:val="20"/>
          <w:szCs w:val="20"/>
        </w:rPr>
      </w:pPr>
    </w:p>
    <w:p w14:paraId="6E1831B3" w14:textId="77777777" w:rsidR="00EE737A" w:rsidRPr="00426A35" w:rsidRDefault="00EE737A" w:rsidP="00EE737A">
      <w:pPr>
        <w:ind w:firstLine="0"/>
        <w:rPr>
          <w:rFonts w:cs="Times New Roman"/>
          <w:noProof/>
          <w:sz w:val="20"/>
          <w:szCs w:val="20"/>
        </w:rPr>
      </w:pPr>
    </w:p>
    <w:p w14:paraId="54E11D2A" w14:textId="77777777" w:rsidR="00EE737A" w:rsidRPr="00426A35" w:rsidRDefault="00EE737A" w:rsidP="00EE737A">
      <w:pPr>
        <w:ind w:firstLine="0"/>
        <w:rPr>
          <w:rFonts w:cs="Times New Roman"/>
          <w:noProof/>
          <w:sz w:val="20"/>
          <w:szCs w:val="20"/>
        </w:rPr>
      </w:pPr>
    </w:p>
    <w:p w14:paraId="7284277F" w14:textId="77777777" w:rsidR="00EE737A" w:rsidRPr="00426A35" w:rsidRDefault="00EE737A" w:rsidP="00A24174">
      <w:pPr>
        <w:spacing w:before="240" w:line="240" w:lineRule="auto"/>
        <w:rPr>
          <w:rFonts w:cs="Times New Roman"/>
        </w:rPr>
      </w:pPr>
      <w:r w:rsidRPr="00426A35">
        <w:rPr>
          <w:rFonts w:cs="Times New Roman"/>
          <w:i/>
          <w:iCs/>
        </w:rPr>
        <w:t>Nota</w:t>
      </w:r>
      <w:r w:rsidRPr="00426A35">
        <w:rPr>
          <w:rFonts w:cs="Times New Roman"/>
        </w:rPr>
        <w:t xml:space="preserve">. En la imagen se representa el modelo de gestión empresarial CANVAS y sus pasos. Tomado de </w:t>
      </w:r>
      <w:sdt>
        <w:sdtPr>
          <w:rPr>
            <w:rFonts w:cs="Times New Roman"/>
          </w:rPr>
          <w:id w:val="789553319"/>
          <w:citation/>
        </w:sdtPr>
        <w:sdtContent>
          <w:r w:rsidRPr="00426A35">
            <w:rPr>
              <w:rFonts w:cs="Times New Roman"/>
            </w:rPr>
            <w:fldChar w:fldCharType="begin"/>
          </w:r>
          <w:r w:rsidR="00AB54CF" w:rsidRPr="00426A35">
            <w:rPr>
              <w:rFonts w:cs="Times New Roman"/>
              <w:lang w:val="es-ES"/>
            </w:rPr>
            <w:instrText xml:space="preserve">CITATION Ale23 \l 3082 </w:instrText>
          </w:r>
          <w:r w:rsidRPr="00426A35">
            <w:rPr>
              <w:rFonts w:cs="Times New Roman"/>
            </w:rPr>
            <w:fldChar w:fldCharType="separate"/>
          </w:r>
          <w:r w:rsidR="00947EAA" w:rsidRPr="00426A35">
            <w:rPr>
              <w:rFonts w:cs="Times New Roman"/>
              <w:noProof/>
              <w:lang w:val="es-ES"/>
            </w:rPr>
            <w:t>(Alexander, 2023)</w:t>
          </w:r>
          <w:r w:rsidRPr="00426A35">
            <w:rPr>
              <w:rFonts w:cs="Times New Roman"/>
            </w:rPr>
            <w:fldChar w:fldCharType="end"/>
          </w:r>
        </w:sdtContent>
      </w:sdt>
      <w:r w:rsidRPr="00426A35">
        <w:rPr>
          <w:rFonts w:cs="Times New Roman"/>
        </w:rPr>
        <w:t>.</w:t>
      </w:r>
    </w:p>
    <w:p w14:paraId="0BB36A7F" w14:textId="77777777" w:rsidR="00EE737A" w:rsidRPr="00426A35" w:rsidRDefault="00EE737A" w:rsidP="00A24174">
      <w:pPr>
        <w:pStyle w:val="Ttulo2"/>
        <w:spacing w:before="240"/>
        <w:rPr>
          <w:rFonts w:cs="Times New Roman"/>
        </w:rPr>
      </w:pPr>
      <w:bookmarkStart w:id="118" w:name="_Toc178620538"/>
      <w:r w:rsidRPr="00426A35">
        <w:rPr>
          <w:rFonts w:cs="Times New Roman"/>
        </w:rPr>
        <w:t xml:space="preserve">Beneficios de aplicar el modelo </w:t>
      </w:r>
      <w:proofErr w:type="spellStart"/>
      <w:r w:rsidRPr="00426A35">
        <w:rPr>
          <w:rFonts w:cs="Times New Roman"/>
        </w:rPr>
        <w:t>Canvas</w:t>
      </w:r>
      <w:bookmarkEnd w:id="118"/>
      <w:proofErr w:type="spellEnd"/>
    </w:p>
    <w:p w14:paraId="3CD6C83F" w14:textId="77777777" w:rsidR="000D7275" w:rsidRPr="00426A35" w:rsidRDefault="000D7275" w:rsidP="000D7275">
      <w:pPr>
        <w:ind w:firstLine="0"/>
        <w:rPr>
          <w:rFonts w:cs="Times New Roman"/>
        </w:rPr>
      </w:pPr>
      <w:r w:rsidRPr="00426A35">
        <w:rPr>
          <w:rFonts w:cs="Times New Roman"/>
        </w:rPr>
        <w:t>Ayuda a definir y visualizar la estrategia empresarial de manera clara y concisa.</w:t>
      </w:r>
    </w:p>
    <w:p w14:paraId="11DE5E91" w14:textId="77777777" w:rsidR="000D7275" w:rsidRPr="00426A35" w:rsidRDefault="000D7275" w:rsidP="000D7275">
      <w:pPr>
        <w:ind w:firstLine="0"/>
        <w:rPr>
          <w:rFonts w:cs="Times New Roman"/>
        </w:rPr>
      </w:pPr>
      <w:r w:rsidRPr="00426A35">
        <w:rPr>
          <w:rFonts w:cs="Times New Roman"/>
        </w:rPr>
        <w:t>Permite analizar rápidamente las fortalezas y debilidades de la empresa.</w:t>
      </w:r>
    </w:p>
    <w:p w14:paraId="4138510B" w14:textId="77777777" w:rsidR="000D7275" w:rsidRPr="00426A35" w:rsidRDefault="000D7275" w:rsidP="000D7275">
      <w:pPr>
        <w:ind w:firstLine="0"/>
        <w:rPr>
          <w:rFonts w:cs="Times New Roman"/>
        </w:rPr>
      </w:pPr>
      <w:r w:rsidRPr="00426A35">
        <w:rPr>
          <w:rFonts w:cs="Times New Roman"/>
        </w:rPr>
        <w:t>Facilita la toma de decisiones y el establecimiento de objetivos claros.</w:t>
      </w:r>
    </w:p>
    <w:p w14:paraId="70C696D8" w14:textId="77777777" w:rsidR="000D7275" w:rsidRPr="00426A35" w:rsidRDefault="000D7275" w:rsidP="000D7275">
      <w:pPr>
        <w:ind w:firstLine="0"/>
        <w:rPr>
          <w:rFonts w:cs="Times New Roman"/>
        </w:rPr>
      </w:pPr>
      <w:r w:rsidRPr="00426A35">
        <w:rPr>
          <w:rFonts w:cs="Times New Roman"/>
        </w:rPr>
        <w:t>Ayuda a identificar oportunidades de mejora y a adaptarse a los cambios del mercado.</w:t>
      </w:r>
    </w:p>
    <w:p w14:paraId="15093541" w14:textId="77777777" w:rsidR="000D7275" w:rsidRPr="00426A35" w:rsidRDefault="000D7275" w:rsidP="000D7275">
      <w:pPr>
        <w:ind w:firstLine="0"/>
        <w:rPr>
          <w:rFonts w:cs="Times New Roman"/>
        </w:rPr>
      </w:pPr>
      <w:r w:rsidRPr="00426A35">
        <w:rPr>
          <w:rFonts w:cs="Times New Roman"/>
        </w:rPr>
        <w:t>Fomenta la colaboración y el trabajo en equipo en la empresa.</w:t>
      </w:r>
    </w:p>
    <w:p w14:paraId="0A39AC51" w14:textId="77777777" w:rsidR="000D7275" w:rsidRPr="00426A35" w:rsidRDefault="000D7275" w:rsidP="000D7275">
      <w:pPr>
        <w:ind w:firstLine="0"/>
        <w:rPr>
          <w:rFonts w:cs="Times New Roman"/>
        </w:rPr>
      </w:pPr>
      <w:r w:rsidRPr="00426A35">
        <w:rPr>
          <w:rFonts w:cs="Times New Roman"/>
        </w:rPr>
        <w:t>Permite evaluar la rentabilidad de la empresa y ajustar la estructura de costos.</w:t>
      </w:r>
    </w:p>
    <w:p w14:paraId="71BF54A6" w14:textId="77777777" w:rsidR="00D058D6" w:rsidRPr="00426A35" w:rsidRDefault="000D7275" w:rsidP="000D7275">
      <w:pPr>
        <w:ind w:firstLine="0"/>
        <w:rPr>
          <w:rFonts w:cs="Times New Roman"/>
        </w:rPr>
      </w:pPr>
      <w:r w:rsidRPr="00426A35">
        <w:rPr>
          <w:rFonts w:cs="Times New Roman"/>
        </w:rPr>
        <w:t>Es una herramienta flexible y adaptable a cualquier tipo de negocio o industria.</w:t>
      </w:r>
      <w:r w:rsidR="00563913" w:rsidRPr="00426A35">
        <w:rPr>
          <w:rFonts w:cs="Times New Roman"/>
        </w:rPr>
        <w:t xml:space="preserve"> </w:t>
      </w:r>
      <w:sdt>
        <w:sdtPr>
          <w:rPr>
            <w:rFonts w:cs="Times New Roman"/>
          </w:rPr>
          <w:id w:val="-815950722"/>
          <w:citation/>
        </w:sdtPr>
        <w:sdtContent>
          <w:r w:rsidR="00563913" w:rsidRPr="00426A35">
            <w:rPr>
              <w:rFonts w:cs="Times New Roman"/>
            </w:rPr>
            <w:fldChar w:fldCharType="begin"/>
          </w:r>
          <w:r w:rsidR="00D42F65" w:rsidRPr="00426A35">
            <w:rPr>
              <w:rFonts w:cs="Times New Roman"/>
              <w:lang w:val="es-ES"/>
            </w:rPr>
            <w:instrText xml:space="preserve">CITATION Ost222 \l 3082 </w:instrText>
          </w:r>
          <w:r w:rsidR="00563913" w:rsidRPr="00426A35">
            <w:rPr>
              <w:rFonts w:cs="Times New Roman"/>
            </w:rPr>
            <w:fldChar w:fldCharType="separate"/>
          </w:r>
          <w:r w:rsidR="00947EAA" w:rsidRPr="00426A35">
            <w:rPr>
              <w:rFonts w:cs="Times New Roman"/>
              <w:noProof/>
              <w:lang w:val="es-ES"/>
            </w:rPr>
            <w:t>(Osterwalder &amp; Pigneur, 2022)</w:t>
          </w:r>
          <w:r w:rsidR="00563913" w:rsidRPr="00426A35">
            <w:rPr>
              <w:rFonts w:cs="Times New Roman"/>
            </w:rPr>
            <w:fldChar w:fldCharType="end"/>
          </w:r>
        </w:sdtContent>
      </w:sdt>
      <w:r w:rsidR="006814BB" w:rsidRPr="00426A35">
        <w:rPr>
          <w:rFonts w:cs="Times New Roman"/>
        </w:rPr>
        <w:t>.</w:t>
      </w:r>
    </w:p>
    <w:p w14:paraId="31126E5D" w14:textId="77777777" w:rsidR="005C49E3" w:rsidRPr="00426A35" w:rsidRDefault="005C49E3" w:rsidP="000D7275">
      <w:pPr>
        <w:ind w:firstLine="0"/>
        <w:rPr>
          <w:rFonts w:cs="Times New Roman"/>
        </w:rPr>
      </w:pPr>
    </w:p>
    <w:p w14:paraId="76A4DB1E" w14:textId="77777777" w:rsidR="005C49E3" w:rsidRPr="00426A35" w:rsidRDefault="005C49E3" w:rsidP="005C49E3">
      <w:pPr>
        <w:pStyle w:val="Ttulo1"/>
        <w:rPr>
          <w:rFonts w:cs="Times New Roman"/>
        </w:rPr>
      </w:pPr>
      <w:r w:rsidRPr="00426A35">
        <w:rPr>
          <w:rFonts w:cs="Times New Roman"/>
        </w:rPr>
        <w:br w:type="page"/>
      </w:r>
      <w:bookmarkStart w:id="119" w:name="_Toc178620539"/>
      <w:r w:rsidRPr="00426A35">
        <w:rPr>
          <w:rFonts w:cs="Times New Roman"/>
        </w:rPr>
        <w:lastRenderedPageBreak/>
        <w:t>CAPÍTULO III</w:t>
      </w:r>
      <w:bookmarkEnd w:id="119"/>
    </w:p>
    <w:p w14:paraId="27D48D97" w14:textId="77777777" w:rsidR="005C49E3" w:rsidRPr="00426A35" w:rsidRDefault="005C49E3" w:rsidP="005C49E3">
      <w:pPr>
        <w:pStyle w:val="Ttulo1"/>
        <w:rPr>
          <w:rFonts w:cs="Times New Roman"/>
        </w:rPr>
      </w:pPr>
      <w:bookmarkStart w:id="120" w:name="_Toc178620540"/>
      <w:r w:rsidRPr="00426A35">
        <w:rPr>
          <w:rFonts w:cs="Times New Roman"/>
        </w:rPr>
        <w:t>INVESTIGACIÓN DIAGNÓSTICA</w:t>
      </w:r>
      <w:bookmarkEnd w:id="120"/>
    </w:p>
    <w:p w14:paraId="30E3C334" w14:textId="77777777" w:rsidR="005C49E3" w:rsidRPr="00426A35" w:rsidRDefault="005C49E3" w:rsidP="00D21AC6">
      <w:pPr>
        <w:pStyle w:val="Ttulo2"/>
        <w:rPr>
          <w:rFonts w:cs="Times New Roman"/>
        </w:rPr>
      </w:pPr>
      <w:bookmarkStart w:id="121" w:name="_Toc178620541"/>
      <w:r w:rsidRPr="00426A35">
        <w:rPr>
          <w:rFonts w:cs="Times New Roman"/>
        </w:rPr>
        <w:t>Antecedentes diagnósticos</w:t>
      </w:r>
      <w:bookmarkEnd w:id="121"/>
    </w:p>
    <w:p w14:paraId="3A7D298A" w14:textId="77777777" w:rsidR="00267D70" w:rsidRPr="00426A35" w:rsidRDefault="00267D70" w:rsidP="00267D70">
      <w:pPr>
        <w:rPr>
          <w:rFonts w:cs="Times New Roman"/>
        </w:rPr>
      </w:pPr>
      <w:r w:rsidRPr="00426A35">
        <w:rPr>
          <w:rFonts w:cs="Times New Roman"/>
        </w:rPr>
        <w:t xml:space="preserve">El barrio Santa Rita está ubicado en el </w:t>
      </w:r>
      <w:r w:rsidR="004C2941" w:rsidRPr="00426A35">
        <w:rPr>
          <w:rFonts w:cs="Times New Roman"/>
        </w:rPr>
        <w:t>cantón</w:t>
      </w:r>
      <w:r w:rsidRPr="00426A35">
        <w:rPr>
          <w:rFonts w:cs="Times New Roman"/>
        </w:rPr>
        <w:t xml:space="preserve"> Joya de los Sachas en medio de los barrios </w:t>
      </w:r>
      <w:proofErr w:type="spellStart"/>
      <w:r w:rsidR="002072EF" w:rsidRPr="00426A35">
        <w:rPr>
          <w:rFonts w:cs="Times New Roman"/>
        </w:rPr>
        <w:t>Jumandy</w:t>
      </w:r>
      <w:proofErr w:type="spellEnd"/>
      <w:r w:rsidRPr="00426A35">
        <w:rPr>
          <w:rFonts w:cs="Times New Roman"/>
        </w:rPr>
        <w:t xml:space="preserve"> y</w:t>
      </w:r>
      <w:r w:rsidR="002072EF" w:rsidRPr="00426A35">
        <w:rPr>
          <w:rFonts w:cs="Times New Roman"/>
        </w:rPr>
        <w:t xml:space="preserve"> Joya Amazónica</w:t>
      </w:r>
      <w:r w:rsidRPr="00426A35">
        <w:rPr>
          <w:rFonts w:cs="Times New Roman"/>
        </w:rPr>
        <w:t xml:space="preserve">, se caracteriza por su fácil accesibilidad tanto del sur como del norte debido que </w:t>
      </w:r>
      <w:r w:rsidR="002072EF" w:rsidRPr="00426A35">
        <w:rPr>
          <w:rFonts w:cs="Times New Roman"/>
        </w:rPr>
        <w:t>cuenta</w:t>
      </w:r>
      <w:r w:rsidRPr="00426A35">
        <w:rPr>
          <w:rFonts w:cs="Times New Roman"/>
        </w:rPr>
        <w:t xml:space="preserve"> con una importante arteria vial que es la Av. </w:t>
      </w:r>
      <w:r w:rsidR="002072EF" w:rsidRPr="00426A35">
        <w:rPr>
          <w:rFonts w:cs="Times New Roman"/>
        </w:rPr>
        <w:t>Los Fundadores</w:t>
      </w:r>
      <w:r w:rsidRPr="00426A35">
        <w:rPr>
          <w:rFonts w:cs="Times New Roman"/>
        </w:rPr>
        <w:t xml:space="preserve">, la misma que conecta el acceso </w:t>
      </w:r>
      <w:r w:rsidR="00A165E5" w:rsidRPr="00426A35">
        <w:rPr>
          <w:rFonts w:cs="Times New Roman"/>
        </w:rPr>
        <w:t>del Coca</w:t>
      </w:r>
      <w:r w:rsidRPr="00426A35">
        <w:rPr>
          <w:rFonts w:cs="Times New Roman"/>
        </w:rPr>
        <w:t xml:space="preserve"> a</w:t>
      </w:r>
      <w:r w:rsidR="00A165E5" w:rsidRPr="00426A35">
        <w:rPr>
          <w:rFonts w:cs="Times New Roman"/>
        </w:rPr>
        <w:t xml:space="preserve"> Lago Agrio</w:t>
      </w:r>
      <w:r w:rsidR="004C2941" w:rsidRPr="00426A35">
        <w:rPr>
          <w:rFonts w:cs="Times New Roman"/>
        </w:rPr>
        <w:t xml:space="preserve"> y viceversa</w:t>
      </w:r>
      <w:r w:rsidRPr="00426A35">
        <w:rPr>
          <w:rFonts w:cs="Times New Roman"/>
        </w:rPr>
        <w:t xml:space="preserve">, por esta vía circulan </w:t>
      </w:r>
      <w:r w:rsidR="008904DB" w:rsidRPr="00426A35">
        <w:rPr>
          <w:rFonts w:cs="Times New Roman"/>
        </w:rPr>
        <w:t>transportes públicos</w:t>
      </w:r>
      <w:r w:rsidRPr="00426A35">
        <w:rPr>
          <w:rFonts w:cs="Times New Roman"/>
        </w:rPr>
        <w:t xml:space="preserve"> como privado</w:t>
      </w:r>
      <w:r w:rsidR="00E06734" w:rsidRPr="00426A35">
        <w:rPr>
          <w:rFonts w:cs="Times New Roman"/>
        </w:rPr>
        <w:t>s</w:t>
      </w:r>
      <w:r w:rsidR="00A165E5" w:rsidRPr="00426A35">
        <w:rPr>
          <w:rFonts w:cs="Times New Roman"/>
        </w:rPr>
        <w:t>.</w:t>
      </w:r>
      <w:r w:rsidRPr="00426A35">
        <w:rPr>
          <w:rFonts w:cs="Times New Roman"/>
        </w:rPr>
        <w:t xml:space="preserve"> </w:t>
      </w:r>
    </w:p>
    <w:p w14:paraId="659F3D2B" w14:textId="77777777" w:rsidR="00A165E5" w:rsidRPr="00426A35" w:rsidRDefault="00A165E5" w:rsidP="00267D70">
      <w:pPr>
        <w:rPr>
          <w:rFonts w:cs="Times New Roman"/>
        </w:rPr>
      </w:pPr>
      <w:r w:rsidRPr="00426A35">
        <w:rPr>
          <w:rFonts w:cs="Times New Roman"/>
        </w:rPr>
        <w:t xml:space="preserve">El barrio Santa </w:t>
      </w:r>
      <w:bookmarkStart w:id="122" w:name="_Hlk175766213"/>
      <w:r w:rsidRPr="00426A35">
        <w:rPr>
          <w:rFonts w:cs="Times New Roman"/>
        </w:rPr>
        <w:t xml:space="preserve">Rita </w:t>
      </w:r>
      <w:r w:rsidR="00E06734" w:rsidRPr="00426A35">
        <w:rPr>
          <w:rFonts w:cs="Times New Roman"/>
        </w:rPr>
        <w:t>es mágico</w:t>
      </w:r>
      <w:r w:rsidR="00094F4F" w:rsidRPr="00426A35">
        <w:rPr>
          <w:rFonts w:cs="Times New Roman"/>
        </w:rPr>
        <w:t xml:space="preserve">, maravilloso y bendecido por la calidez de sus </w:t>
      </w:r>
      <w:r w:rsidR="004C2941" w:rsidRPr="00426A35">
        <w:rPr>
          <w:rFonts w:cs="Times New Roman"/>
        </w:rPr>
        <w:t>habitantes</w:t>
      </w:r>
      <w:r w:rsidR="00094F4F" w:rsidRPr="00426A35">
        <w:rPr>
          <w:rFonts w:cs="Times New Roman"/>
        </w:rPr>
        <w:t xml:space="preserve">, que acoge a </w:t>
      </w:r>
      <w:r w:rsidR="004C2941" w:rsidRPr="00426A35">
        <w:rPr>
          <w:rFonts w:cs="Times New Roman"/>
        </w:rPr>
        <w:t>propios y extraños quienes</w:t>
      </w:r>
      <w:r w:rsidR="00094F4F" w:rsidRPr="00426A35">
        <w:rPr>
          <w:rFonts w:cs="Times New Roman"/>
        </w:rPr>
        <w:t xml:space="preserve"> desean descubrir la </w:t>
      </w:r>
      <w:r w:rsidR="004C2941" w:rsidRPr="00426A35">
        <w:rPr>
          <w:rFonts w:cs="Times New Roman"/>
        </w:rPr>
        <w:t>biodiversidad y su</w:t>
      </w:r>
      <w:r w:rsidR="00094F4F" w:rsidRPr="00426A35">
        <w:rPr>
          <w:rFonts w:cs="Times New Roman"/>
        </w:rPr>
        <w:t xml:space="preserve"> cultur</w:t>
      </w:r>
      <w:r w:rsidR="004C2941" w:rsidRPr="00426A35">
        <w:rPr>
          <w:rFonts w:cs="Times New Roman"/>
        </w:rPr>
        <w:t xml:space="preserve">a </w:t>
      </w:r>
      <w:r w:rsidR="00094F4F" w:rsidRPr="00426A35">
        <w:rPr>
          <w:rFonts w:cs="Times New Roman"/>
        </w:rPr>
        <w:t xml:space="preserve">gastronómica </w:t>
      </w:r>
      <w:r w:rsidR="00E06734" w:rsidRPr="00426A35">
        <w:rPr>
          <w:rFonts w:cs="Times New Roman"/>
        </w:rPr>
        <w:t>ya que</w:t>
      </w:r>
      <w:r w:rsidR="004C2941" w:rsidRPr="00426A35">
        <w:rPr>
          <w:rFonts w:cs="Times New Roman"/>
        </w:rPr>
        <w:t xml:space="preserve"> es </w:t>
      </w:r>
      <w:r w:rsidR="003A2AD7" w:rsidRPr="00426A35">
        <w:rPr>
          <w:rFonts w:cs="Times New Roman"/>
        </w:rPr>
        <w:t xml:space="preserve">uno de los primeros barrios creados en el cantón </w:t>
      </w:r>
      <w:r w:rsidR="00E06734" w:rsidRPr="00426A35">
        <w:rPr>
          <w:rFonts w:cs="Times New Roman"/>
        </w:rPr>
        <w:t>posee</w:t>
      </w:r>
      <w:r w:rsidRPr="00426A35">
        <w:rPr>
          <w:rFonts w:cs="Times New Roman"/>
        </w:rPr>
        <w:t xml:space="preserve"> una amplia tradición en la ciudad.</w:t>
      </w:r>
    </w:p>
    <w:bookmarkEnd w:id="122"/>
    <w:p w14:paraId="0BD077B4" w14:textId="77777777" w:rsidR="003A2AD7" w:rsidRPr="00426A35" w:rsidRDefault="003A2AD7" w:rsidP="003A2AD7">
      <w:pPr>
        <w:rPr>
          <w:rFonts w:cs="Times New Roman"/>
        </w:rPr>
      </w:pPr>
      <w:r w:rsidRPr="00426A35">
        <w:rPr>
          <w:rFonts w:cs="Times New Roman"/>
        </w:rPr>
        <w:t xml:space="preserve">Al ser uno de los </w:t>
      </w:r>
      <w:r w:rsidR="00BC2E6D" w:rsidRPr="00426A35">
        <w:rPr>
          <w:rFonts w:cs="Times New Roman"/>
        </w:rPr>
        <w:t xml:space="preserve">primeros </w:t>
      </w:r>
      <w:r w:rsidR="00E06734" w:rsidRPr="00426A35">
        <w:rPr>
          <w:rFonts w:cs="Times New Roman"/>
        </w:rPr>
        <w:t>barrios</w:t>
      </w:r>
      <w:r w:rsidRPr="00426A35">
        <w:rPr>
          <w:rFonts w:cs="Times New Roman"/>
        </w:rPr>
        <w:t>, tiene lugares importantes como</w:t>
      </w:r>
      <w:r w:rsidR="00015F05" w:rsidRPr="00426A35">
        <w:rPr>
          <w:rFonts w:cs="Times New Roman"/>
        </w:rPr>
        <w:t xml:space="preserve"> el hotel Mirador, el hotel </w:t>
      </w:r>
      <w:proofErr w:type="spellStart"/>
      <w:r w:rsidR="005F7AE3" w:rsidRPr="00426A35">
        <w:rPr>
          <w:rFonts w:cs="Times New Roman"/>
        </w:rPr>
        <w:t>Vito’s</w:t>
      </w:r>
      <w:proofErr w:type="spellEnd"/>
      <w:r w:rsidR="005F7AE3" w:rsidRPr="00426A35">
        <w:rPr>
          <w:rFonts w:cs="Times New Roman"/>
        </w:rPr>
        <w:t>, la Radio Tucán,</w:t>
      </w:r>
      <w:r w:rsidRPr="00426A35">
        <w:rPr>
          <w:rFonts w:cs="Times New Roman"/>
        </w:rPr>
        <w:t xml:space="preserve"> la </w:t>
      </w:r>
      <w:r w:rsidR="00C01AB6" w:rsidRPr="00426A35">
        <w:rPr>
          <w:rFonts w:cs="Times New Roman"/>
        </w:rPr>
        <w:t>Unidad Educativa “</w:t>
      </w:r>
      <w:r w:rsidRPr="00426A35">
        <w:rPr>
          <w:rFonts w:cs="Times New Roman"/>
        </w:rPr>
        <w:t xml:space="preserve">20 de </w:t>
      </w:r>
      <w:proofErr w:type="gramStart"/>
      <w:r w:rsidRPr="00426A35">
        <w:rPr>
          <w:rFonts w:cs="Times New Roman"/>
        </w:rPr>
        <w:t>Septiembre</w:t>
      </w:r>
      <w:proofErr w:type="gramEnd"/>
      <w:r w:rsidR="00C01AB6" w:rsidRPr="00426A35">
        <w:rPr>
          <w:rFonts w:cs="Times New Roman"/>
        </w:rPr>
        <w:t>”</w:t>
      </w:r>
      <w:r w:rsidRPr="00426A35">
        <w:rPr>
          <w:rFonts w:cs="Times New Roman"/>
        </w:rPr>
        <w:t xml:space="preserve">, el </w:t>
      </w:r>
      <w:r w:rsidR="005F7AE3" w:rsidRPr="00426A35">
        <w:rPr>
          <w:rFonts w:cs="Times New Roman"/>
        </w:rPr>
        <w:t>C</w:t>
      </w:r>
      <w:r w:rsidRPr="00426A35">
        <w:rPr>
          <w:rFonts w:cs="Times New Roman"/>
        </w:rPr>
        <w:t xml:space="preserve">entro de </w:t>
      </w:r>
      <w:r w:rsidR="005F7AE3" w:rsidRPr="00426A35">
        <w:rPr>
          <w:rFonts w:cs="Times New Roman"/>
        </w:rPr>
        <w:t>S</w:t>
      </w:r>
      <w:r w:rsidRPr="00426A35">
        <w:rPr>
          <w:rFonts w:cs="Times New Roman"/>
        </w:rPr>
        <w:t xml:space="preserve">alud </w:t>
      </w:r>
      <w:r w:rsidR="005F7AE3" w:rsidRPr="00426A35">
        <w:rPr>
          <w:rFonts w:cs="Times New Roman"/>
        </w:rPr>
        <w:t>T</w:t>
      </w:r>
      <w:r w:rsidRPr="00426A35">
        <w:rPr>
          <w:rFonts w:cs="Times New Roman"/>
        </w:rPr>
        <w:t>ipo C</w:t>
      </w:r>
      <w:r w:rsidR="005F7AE3" w:rsidRPr="00426A35">
        <w:rPr>
          <w:rFonts w:cs="Times New Roman"/>
        </w:rPr>
        <w:t xml:space="preserve"> y la Guardería Estrellita </w:t>
      </w:r>
      <w:r w:rsidR="00C01AB6" w:rsidRPr="00426A35">
        <w:rPr>
          <w:rFonts w:cs="Times New Roman"/>
        </w:rPr>
        <w:t>Belén entre</w:t>
      </w:r>
      <w:r w:rsidRPr="00426A35">
        <w:rPr>
          <w:rFonts w:cs="Times New Roman"/>
        </w:rPr>
        <w:t xml:space="preserve"> otros, con anécdota, leyendas e historias; las personas que viven en este barrio siempre han mostrado un gran interés y respeto por las mismas.</w:t>
      </w:r>
    </w:p>
    <w:p w14:paraId="3FB4EBE4" w14:textId="77777777" w:rsidR="003A2AD7" w:rsidRPr="00426A35" w:rsidRDefault="003A2AD7" w:rsidP="003A2AD7">
      <w:pPr>
        <w:rPr>
          <w:rFonts w:cs="Times New Roman"/>
        </w:rPr>
      </w:pPr>
      <w:r w:rsidRPr="00426A35">
        <w:rPr>
          <w:rFonts w:cs="Times New Roman"/>
        </w:rPr>
        <w:t>Este barrio es comercial ya que por la Av</w:t>
      </w:r>
      <w:r w:rsidR="00BC2E6D" w:rsidRPr="00426A35">
        <w:rPr>
          <w:rFonts w:cs="Times New Roman"/>
        </w:rPr>
        <w:t xml:space="preserve">. </w:t>
      </w:r>
      <w:r w:rsidR="00C01AB6" w:rsidRPr="00426A35">
        <w:rPr>
          <w:rFonts w:cs="Times New Roman"/>
        </w:rPr>
        <w:t xml:space="preserve">Santa Rita </w:t>
      </w:r>
      <w:r w:rsidR="00132A33" w:rsidRPr="00426A35">
        <w:rPr>
          <w:rFonts w:cs="Times New Roman"/>
        </w:rPr>
        <w:t>t</w:t>
      </w:r>
      <w:r w:rsidR="00BC2E6D" w:rsidRPr="00426A35">
        <w:rPr>
          <w:rFonts w:cs="Times New Roman"/>
        </w:rPr>
        <w:t>ransitan las personas que trabajan en diferentes compañías</w:t>
      </w:r>
      <w:r w:rsidR="00A87688" w:rsidRPr="00426A35">
        <w:rPr>
          <w:rFonts w:cs="Times New Roman"/>
        </w:rPr>
        <w:t>,</w:t>
      </w:r>
      <w:r w:rsidRPr="00426A35">
        <w:rPr>
          <w:rFonts w:cs="Times New Roman"/>
        </w:rPr>
        <w:t xml:space="preserve"> </w:t>
      </w:r>
      <w:r w:rsidR="00132A33" w:rsidRPr="00426A35">
        <w:rPr>
          <w:rFonts w:cs="Times New Roman"/>
        </w:rPr>
        <w:t xml:space="preserve">por </w:t>
      </w:r>
      <w:r w:rsidR="002C216E" w:rsidRPr="00426A35">
        <w:rPr>
          <w:rFonts w:cs="Times New Roman"/>
        </w:rPr>
        <w:t>ende,</w:t>
      </w:r>
      <w:r w:rsidR="00132A33" w:rsidRPr="00426A35">
        <w:rPr>
          <w:rFonts w:cs="Times New Roman"/>
        </w:rPr>
        <w:t xml:space="preserve"> </w:t>
      </w:r>
      <w:r w:rsidRPr="00426A35">
        <w:rPr>
          <w:rFonts w:cs="Times New Roman"/>
        </w:rPr>
        <w:t xml:space="preserve">existen </w:t>
      </w:r>
      <w:r w:rsidR="00A87688" w:rsidRPr="00426A35">
        <w:rPr>
          <w:rFonts w:cs="Times New Roman"/>
        </w:rPr>
        <w:t>algunos tipos</w:t>
      </w:r>
      <w:r w:rsidRPr="00426A35">
        <w:rPr>
          <w:rFonts w:cs="Times New Roman"/>
        </w:rPr>
        <w:t xml:space="preserve"> de negocios e instituciones, en el área gastronómica también existe restaurante, de estos se pueden encontrar </w:t>
      </w:r>
      <w:r w:rsidR="00BC2E6D" w:rsidRPr="00426A35">
        <w:rPr>
          <w:rFonts w:cs="Times New Roman"/>
        </w:rPr>
        <w:t xml:space="preserve">en </w:t>
      </w:r>
      <w:r w:rsidR="00C01AB6" w:rsidRPr="00426A35">
        <w:rPr>
          <w:rFonts w:cs="Times New Roman"/>
        </w:rPr>
        <w:t>algunas calles del sector</w:t>
      </w:r>
      <w:r w:rsidR="00132A33" w:rsidRPr="00426A35">
        <w:rPr>
          <w:rFonts w:cs="Times New Roman"/>
        </w:rPr>
        <w:t>.</w:t>
      </w:r>
      <w:r w:rsidR="00C01AB6" w:rsidRPr="00426A35">
        <w:rPr>
          <w:rFonts w:cs="Times New Roman"/>
        </w:rPr>
        <w:t xml:space="preserve"> </w:t>
      </w:r>
      <w:r w:rsidRPr="00426A35">
        <w:rPr>
          <w:rFonts w:cs="Times New Roman"/>
        </w:rPr>
        <w:t>Algunos ejemplos son:</w:t>
      </w:r>
    </w:p>
    <w:p w14:paraId="6D7D9600" w14:textId="77777777" w:rsidR="00B24FDC" w:rsidRPr="00426A35" w:rsidRDefault="00B24FDC" w:rsidP="00B24FDC">
      <w:pPr>
        <w:pStyle w:val="Ttulo3"/>
        <w:rPr>
          <w:rFonts w:cs="Times New Roman"/>
        </w:rPr>
      </w:pPr>
      <w:bookmarkStart w:id="123" w:name="_Toc178620542"/>
      <w:r w:rsidRPr="00426A35">
        <w:rPr>
          <w:rFonts w:cs="Times New Roman"/>
        </w:rPr>
        <w:lastRenderedPageBreak/>
        <w:t xml:space="preserve">El </w:t>
      </w:r>
      <w:proofErr w:type="spellStart"/>
      <w:r w:rsidRPr="00426A35">
        <w:rPr>
          <w:rFonts w:cs="Times New Roman"/>
        </w:rPr>
        <w:t>Tortugal</w:t>
      </w:r>
      <w:bookmarkEnd w:id="123"/>
      <w:proofErr w:type="spellEnd"/>
    </w:p>
    <w:p w14:paraId="1EC6D29A" w14:textId="77777777" w:rsidR="00BC2E6D" w:rsidRPr="00426A35" w:rsidRDefault="00B24FDC" w:rsidP="00B24FDC">
      <w:pPr>
        <w:rPr>
          <w:rFonts w:cs="Times New Roman"/>
        </w:rPr>
      </w:pPr>
      <w:r w:rsidRPr="00426A35">
        <w:rPr>
          <w:rFonts w:cs="Times New Roman"/>
        </w:rPr>
        <w:t xml:space="preserve">"Restaurante </w:t>
      </w:r>
      <w:proofErr w:type="spellStart"/>
      <w:r w:rsidRPr="00426A35">
        <w:rPr>
          <w:rFonts w:cs="Times New Roman"/>
        </w:rPr>
        <w:t>Aquaparty</w:t>
      </w:r>
      <w:proofErr w:type="spellEnd"/>
      <w:r w:rsidRPr="00426A35">
        <w:rPr>
          <w:rFonts w:cs="Times New Roman"/>
        </w:rPr>
        <w:t xml:space="preserve"> &amp;</w:t>
      </w:r>
      <w:r w:rsidR="00A87688" w:rsidRPr="00426A35">
        <w:rPr>
          <w:rFonts w:cs="Times New Roman"/>
        </w:rPr>
        <w:t xml:space="preserve"> </w:t>
      </w:r>
      <w:r w:rsidRPr="00426A35">
        <w:rPr>
          <w:rFonts w:cs="Times New Roman"/>
        </w:rPr>
        <w:t>Eventos.</w:t>
      </w:r>
      <w:r w:rsidR="00DD416E" w:rsidRPr="00426A35">
        <w:rPr>
          <w:rFonts w:cs="Times New Roman"/>
        </w:rPr>
        <w:t xml:space="preserve"> </w:t>
      </w:r>
      <w:r w:rsidRPr="00426A35">
        <w:rPr>
          <w:rFonts w:cs="Times New Roman"/>
        </w:rPr>
        <w:t xml:space="preserve">Este </w:t>
      </w:r>
      <w:r w:rsidR="00A87688" w:rsidRPr="00426A35">
        <w:rPr>
          <w:rFonts w:cs="Times New Roman"/>
        </w:rPr>
        <w:t>lugar</w:t>
      </w:r>
      <w:r w:rsidR="00985A69" w:rsidRPr="00426A35">
        <w:rPr>
          <w:rFonts w:cs="Times New Roman"/>
        </w:rPr>
        <w:t xml:space="preserve"> fue creado el 29 de febrero de 2020</w:t>
      </w:r>
      <w:r w:rsidR="00DD416E" w:rsidRPr="00426A35">
        <w:rPr>
          <w:rFonts w:cs="Times New Roman"/>
        </w:rPr>
        <w:t xml:space="preserve">, su dueña Gabriela </w:t>
      </w:r>
      <w:proofErr w:type="spellStart"/>
      <w:r w:rsidR="00DD416E" w:rsidRPr="00426A35">
        <w:rPr>
          <w:rFonts w:cs="Times New Roman"/>
        </w:rPr>
        <w:t>Suscal</w:t>
      </w:r>
      <w:proofErr w:type="spellEnd"/>
      <w:r w:rsidR="00DD416E" w:rsidRPr="00426A35">
        <w:rPr>
          <w:rFonts w:cs="Times New Roman"/>
        </w:rPr>
        <w:t xml:space="preserve"> </w:t>
      </w:r>
      <w:r w:rsidR="00C01AB6" w:rsidRPr="00426A35">
        <w:rPr>
          <w:rFonts w:cs="Times New Roman"/>
        </w:rPr>
        <w:t>expresa que al disponer en su casa de una piscina familiar decidió abrir al público y crear su emprendimiento dándoles unos pequeños arreglos para que los futuros clientes</w:t>
      </w:r>
      <w:r w:rsidRPr="00426A35">
        <w:rPr>
          <w:rFonts w:cs="Times New Roman"/>
        </w:rPr>
        <w:t xml:space="preserve"> disfrut</w:t>
      </w:r>
      <w:r w:rsidR="00C01AB6" w:rsidRPr="00426A35">
        <w:rPr>
          <w:rFonts w:cs="Times New Roman"/>
        </w:rPr>
        <w:t>en</w:t>
      </w:r>
      <w:r w:rsidRPr="00426A35">
        <w:rPr>
          <w:rFonts w:cs="Times New Roman"/>
        </w:rPr>
        <w:t xml:space="preserve"> </w:t>
      </w:r>
      <w:r w:rsidR="00C01AB6" w:rsidRPr="00426A35">
        <w:rPr>
          <w:rFonts w:cs="Times New Roman"/>
        </w:rPr>
        <w:t xml:space="preserve">de la piscina y a su vez de </w:t>
      </w:r>
      <w:r w:rsidRPr="00426A35">
        <w:rPr>
          <w:rFonts w:cs="Times New Roman"/>
        </w:rPr>
        <w:t>un exquisito y variado menú de platos fuertes comida rápida y mariscos"</w:t>
      </w:r>
      <w:r w:rsidR="00C01AB6" w:rsidRPr="00426A35">
        <w:rPr>
          <w:rFonts w:cs="Times New Roman"/>
        </w:rPr>
        <w:t>.</w:t>
      </w:r>
      <w:r w:rsidR="00F24F5D" w:rsidRPr="00426A35">
        <w:rPr>
          <w:rFonts w:cs="Times New Roman"/>
        </w:rPr>
        <w:t xml:space="preserve"> </w:t>
      </w:r>
      <w:sdt>
        <w:sdtPr>
          <w:rPr>
            <w:rFonts w:cs="Times New Roman"/>
          </w:rPr>
          <w:id w:val="-930275663"/>
          <w:citation/>
        </w:sdtPr>
        <w:sdtContent>
          <w:r w:rsidR="00F24F5D" w:rsidRPr="00426A35">
            <w:rPr>
              <w:rFonts w:cs="Times New Roman"/>
            </w:rPr>
            <w:fldChar w:fldCharType="begin"/>
          </w:r>
          <w:r w:rsidR="00F24F5D" w:rsidRPr="00426A35">
            <w:rPr>
              <w:rFonts w:cs="Times New Roman"/>
              <w:lang w:val="es-ES"/>
            </w:rPr>
            <w:instrText xml:space="preserve"> CITATION Gab24 \l 3082 </w:instrText>
          </w:r>
          <w:r w:rsidR="00F24F5D" w:rsidRPr="00426A35">
            <w:rPr>
              <w:rFonts w:cs="Times New Roman"/>
            </w:rPr>
            <w:fldChar w:fldCharType="separate"/>
          </w:r>
          <w:r w:rsidR="00947EAA" w:rsidRPr="00426A35">
            <w:rPr>
              <w:rFonts w:cs="Times New Roman"/>
              <w:noProof/>
              <w:lang w:val="es-ES"/>
            </w:rPr>
            <w:t>(Suscal, 2024)</w:t>
          </w:r>
          <w:r w:rsidR="00F24F5D" w:rsidRPr="00426A35">
            <w:rPr>
              <w:rFonts w:cs="Times New Roman"/>
            </w:rPr>
            <w:fldChar w:fldCharType="end"/>
          </w:r>
        </w:sdtContent>
      </w:sdt>
    </w:p>
    <w:p w14:paraId="7FC5418B" w14:textId="77777777" w:rsidR="00C01AB6" w:rsidRPr="00426A35" w:rsidRDefault="0073187B" w:rsidP="0073187B">
      <w:pPr>
        <w:pStyle w:val="Ttulo3"/>
        <w:rPr>
          <w:rFonts w:cs="Times New Roman"/>
        </w:rPr>
      </w:pPr>
      <w:bookmarkStart w:id="124" w:name="_Toc178620543"/>
      <w:r w:rsidRPr="00426A35">
        <w:rPr>
          <w:rFonts w:cs="Times New Roman"/>
        </w:rPr>
        <w:t xml:space="preserve">Las </w:t>
      </w:r>
      <w:r w:rsidR="00C01AB6" w:rsidRPr="00426A35">
        <w:rPr>
          <w:rFonts w:cs="Times New Roman"/>
        </w:rPr>
        <w:t>Alitas del Sherif</w:t>
      </w:r>
      <w:r w:rsidRPr="00426A35">
        <w:rPr>
          <w:rFonts w:cs="Times New Roman"/>
        </w:rPr>
        <w:t>f</w:t>
      </w:r>
      <w:bookmarkEnd w:id="124"/>
    </w:p>
    <w:p w14:paraId="2D187BF5" w14:textId="1E5C2A83" w:rsidR="0073187B" w:rsidRPr="00426A35" w:rsidRDefault="0073187B" w:rsidP="0073187B">
      <w:pPr>
        <w:rPr>
          <w:rFonts w:cs="Times New Roman"/>
        </w:rPr>
      </w:pPr>
      <w:r w:rsidRPr="00426A35">
        <w:rPr>
          <w:rFonts w:cs="Times New Roman"/>
        </w:rPr>
        <w:t xml:space="preserve">Este lugar fue creado el 6 de diciembre de 2021, su dueña Mayra Acuña dice que en ese momento al estar atravesando la pandemia del </w:t>
      </w:r>
      <w:r w:rsidR="008A1901" w:rsidRPr="00426A35">
        <w:rPr>
          <w:rFonts w:cs="Times New Roman"/>
        </w:rPr>
        <w:t>COVID</w:t>
      </w:r>
      <w:r w:rsidRPr="00426A35">
        <w:rPr>
          <w:rFonts w:cs="Times New Roman"/>
        </w:rPr>
        <w:t xml:space="preserve"> 19, y a causa de eso perdió su empleo decidió crear su emprendimiento el mismo como su nombre lo dice se especializa en vender alitas en diferentes salsas, entre otros platos de comida rápida.</w:t>
      </w:r>
      <w:r w:rsidR="00F24F5D" w:rsidRPr="00426A35">
        <w:rPr>
          <w:rFonts w:cs="Times New Roman"/>
        </w:rPr>
        <w:t xml:space="preserve"> </w:t>
      </w:r>
      <w:sdt>
        <w:sdtPr>
          <w:rPr>
            <w:rFonts w:cs="Times New Roman"/>
          </w:rPr>
          <w:id w:val="480591067"/>
          <w:citation/>
        </w:sdtPr>
        <w:sdtContent>
          <w:r w:rsidR="00F24F5D" w:rsidRPr="00426A35">
            <w:rPr>
              <w:rFonts w:cs="Times New Roman"/>
            </w:rPr>
            <w:fldChar w:fldCharType="begin"/>
          </w:r>
          <w:r w:rsidR="00F24F5D" w:rsidRPr="00426A35">
            <w:rPr>
              <w:rFonts w:cs="Times New Roman"/>
              <w:lang w:val="es-ES"/>
            </w:rPr>
            <w:instrText xml:space="preserve">CITATION May \l 3082 </w:instrText>
          </w:r>
          <w:r w:rsidR="00F24F5D" w:rsidRPr="00426A35">
            <w:rPr>
              <w:rFonts w:cs="Times New Roman"/>
            </w:rPr>
            <w:fldChar w:fldCharType="separate"/>
          </w:r>
          <w:r w:rsidR="00947EAA" w:rsidRPr="00426A35">
            <w:rPr>
              <w:rFonts w:cs="Times New Roman"/>
              <w:noProof/>
              <w:lang w:val="es-ES"/>
            </w:rPr>
            <w:t>(Acuña, 2024)</w:t>
          </w:r>
          <w:r w:rsidR="00F24F5D" w:rsidRPr="00426A35">
            <w:rPr>
              <w:rFonts w:cs="Times New Roman"/>
            </w:rPr>
            <w:fldChar w:fldCharType="end"/>
          </w:r>
        </w:sdtContent>
      </w:sdt>
    </w:p>
    <w:p w14:paraId="41DDB7E3" w14:textId="77777777" w:rsidR="00132A33" w:rsidRPr="00426A35" w:rsidRDefault="00132A33" w:rsidP="00132A33">
      <w:pPr>
        <w:pStyle w:val="Ttulo3"/>
        <w:rPr>
          <w:rFonts w:cs="Times New Roman"/>
        </w:rPr>
      </w:pPr>
      <w:bookmarkStart w:id="125" w:name="_Toc178620544"/>
      <w:r w:rsidRPr="00426A35">
        <w:rPr>
          <w:rFonts w:cs="Times New Roman"/>
        </w:rPr>
        <w:t>Al Grill</w:t>
      </w:r>
      <w:bookmarkEnd w:id="125"/>
    </w:p>
    <w:p w14:paraId="4C5B8378" w14:textId="77777777" w:rsidR="00742605" w:rsidRPr="00426A35" w:rsidRDefault="00132A33" w:rsidP="00132A33">
      <w:pPr>
        <w:rPr>
          <w:rFonts w:cs="Times New Roman"/>
        </w:rPr>
      </w:pPr>
      <w:r w:rsidRPr="00426A35">
        <w:rPr>
          <w:rFonts w:cs="Times New Roman"/>
        </w:rPr>
        <w:t>Este lugar fue creado el 30 de marzo de 2023, su dueña</w:t>
      </w:r>
      <w:r w:rsidR="004D61CF" w:rsidRPr="00426A35">
        <w:rPr>
          <w:rFonts w:cs="Times New Roman"/>
        </w:rPr>
        <w:t xml:space="preserve"> Martha Vergara expresa que la idea surgió de la experiencia que ella </w:t>
      </w:r>
      <w:r w:rsidR="00742605" w:rsidRPr="00426A35">
        <w:rPr>
          <w:rFonts w:cs="Times New Roman"/>
        </w:rPr>
        <w:t>tenía</w:t>
      </w:r>
      <w:r w:rsidR="004D61CF" w:rsidRPr="00426A35">
        <w:rPr>
          <w:rFonts w:cs="Times New Roman"/>
        </w:rPr>
        <w:t xml:space="preserve"> </w:t>
      </w:r>
      <w:r w:rsidR="00385EC5" w:rsidRPr="00426A35">
        <w:rPr>
          <w:rFonts w:cs="Times New Roman"/>
        </w:rPr>
        <w:t>debido</w:t>
      </w:r>
      <w:r w:rsidR="004D61CF" w:rsidRPr="00426A35">
        <w:rPr>
          <w:rFonts w:cs="Times New Roman"/>
        </w:rPr>
        <w:t xml:space="preserve"> a que la gran mayoría de su tiempo trabajo de parrillera en </w:t>
      </w:r>
      <w:r w:rsidR="00742605" w:rsidRPr="00426A35">
        <w:rPr>
          <w:rFonts w:cs="Times New Roman"/>
        </w:rPr>
        <w:t>varios</w:t>
      </w:r>
      <w:r w:rsidR="004D61CF" w:rsidRPr="00426A35">
        <w:rPr>
          <w:rFonts w:cs="Times New Roman"/>
        </w:rPr>
        <w:t xml:space="preserve"> restaurantes del cantón</w:t>
      </w:r>
      <w:r w:rsidR="00742605" w:rsidRPr="00426A35">
        <w:rPr>
          <w:rFonts w:cs="Times New Roman"/>
        </w:rPr>
        <w:t>,</w:t>
      </w:r>
      <w:r w:rsidR="004D61CF" w:rsidRPr="00426A35">
        <w:rPr>
          <w:rFonts w:cs="Times New Roman"/>
        </w:rPr>
        <w:t xml:space="preserve"> decido crear su emprendimiento aprovechando la experiencia que </w:t>
      </w:r>
      <w:r w:rsidR="00742605" w:rsidRPr="00426A35">
        <w:rPr>
          <w:rFonts w:cs="Times New Roman"/>
        </w:rPr>
        <w:t>tenía</w:t>
      </w:r>
      <w:r w:rsidR="004D61CF" w:rsidRPr="00426A35">
        <w:rPr>
          <w:rFonts w:cs="Times New Roman"/>
        </w:rPr>
        <w:t xml:space="preserve"> en los cortes</w:t>
      </w:r>
      <w:r w:rsidR="00742605" w:rsidRPr="00426A35">
        <w:rPr>
          <w:rFonts w:cs="Times New Roman"/>
        </w:rPr>
        <w:t xml:space="preserve">, </w:t>
      </w:r>
      <w:r w:rsidR="004D61CF" w:rsidRPr="00426A35">
        <w:rPr>
          <w:rFonts w:cs="Times New Roman"/>
        </w:rPr>
        <w:t>su restauran se especializa en cortes maduros</w:t>
      </w:r>
      <w:r w:rsidR="00742605" w:rsidRPr="00426A35">
        <w:rPr>
          <w:rFonts w:cs="Times New Roman"/>
        </w:rPr>
        <w:t xml:space="preserve"> y también ofrece </w:t>
      </w:r>
      <w:r w:rsidR="002C216E" w:rsidRPr="00426A35">
        <w:rPr>
          <w:rFonts w:cs="Times New Roman"/>
        </w:rPr>
        <w:t>comidas rápidas</w:t>
      </w:r>
      <w:r w:rsidR="00742605" w:rsidRPr="00426A35">
        <w:rPr>
          <w:rFonts w:cs="Times New Roman"/>
        </w:rPr>
        <w:t>.</w:t>
      </w:r>
      <w:r w:rsidR="00F24F5D" w:rsidRPr="00426A35">
        <w:rPr>
          <w:rFonts w:cs="Times New Roman"/>
        </w:rPr>
        <w:t xml:space="preserve"> </w:t>
      </w:r>
      <w:sdt>
        <w:sdtPr>
          <w:rPr>
            <w:rFonts w:cs="Times New Roman"/>
          </w:rPr>
          <w:id w:val="1155720545"/>
          <w:citation/>
        </w:sdtPr>
        <w:sdtContent>
          <w:r w:rsidR="00F24F5D" w:rsidRPr="00426A35">
            <w:rPr>
              <w:rFonts w:cs="Times New Roman"/>
            </w:rPr>
            <w:fldChar w:fldCharType="begin"/>
          </w:r>
          <w:r w:rsidR="00F24F5D" w:rsidRPr="00426A35">
            <w:rPr>
              <w:rFonts w:cs="Times New Roman"/>
              <w:lang w:val="es-ES"/>
            </w:rPr>
            <w:instrText xml:space="preserve">CITATION AlG \l 3082 </w:instrText>
          </w:r>
          <w:r w:rsidR="00F24F5D" w:rsidRPr="00426A35">
            <w:rPr>
              <w:rFonts w:cs="Times New Roman"/>
            </w:rPr>
            <w:fldChar w:fldCharType="separate"/>
          </w:r>
          <w:r w:rsidR="00947EAA" w:rsidRPr="00426A35">
            <w:rPr>
              <w:rFonts w:cs="Times New Roman"/>
              <w:noProof/>
              <w:lang w:val="es-ES"/>
            </w:rPr>
            <w:t>(Vergara, 2024)</w:t>
          </w:r>
          <w:r w:rsidR="00F24F5D" w:rsidRPr="00426A35">
            <w:rPr>
              <w:rFonts w:cs="Times New Roman"/>
            </w:rPr>
            <w:fldChar w:fldCharType="end"/>
          </w:r>
        </w:sdtContent>
      </w:sdt>
    </w:p>
    <w:p w14:paraId="1544CEB7" w14:textId="77777777" w:rsidR="00132A33" w:rsidRPr="00426A35" w:rsidRDefault="00742605" w:rsidP="00132A33">
      <w:pPr>
        <w:rPr>
          <w:rFonts w:cs="Times New Roman"/>
        </w:rPr>
      </w:pPr>
      <w:r w:rsidRPr="00426A35">
        <w:rPr>
          <w:rFonts w:cs="Times New Roman"/>
        </w:rPr>
        <w:t xml:space="preserve"> Estos antecedentes indican que este barrio es comercial y en expansión, y que cuenta con una amplia aceptación de las costumbres y la cultura de Ecuador, lo que lo convierte en el lugar ideal para establecer emprendimientos que aborde</w:t>
      </w:r>
      <w:r w:rsidR="00E06734" w:rsidRPr="00426A35">
        <w:rPr>
          <w:rFonts w:cs="Times New Roman"/>
        </w:rPr>
        <w:t>n</w:t>
      </w:r>
      <w:r w:rsidRPr="00426A35">
        <w:rPr>
          <w:rFonts w:cs="Times New Roman"/>
        </w:rPr>
        <w:t xml:space="preserve"> estas temáticas. Al contar con escuelas, centros de salud, hoteles, entre otros pequeños </w:t>
      </w:r>
      <w:r w:rsidRPr="00426A35">
        <w:rPr>
          <w:rFonts w:cs="Times New Roman"/>
        </w:rPr>
        <w:lastRenderedPageBreak/>
        <w:t>emprendimientos los cuales requieren espacios donde puedan disfrutar de una variedad de alimentos.</w:t>
      </w:r>
    </w:p>
    <w:p w14:paraId="2DDDE3B4" w14:textId="77777777" w:rsidR="00742605" w:rsidRPr="00426A35" w:rsidRDefault="00742605" w:rsidP="00742605">
      <w:pPr>
        <w:pStyle w:val="Ttulo2"/>
        <w:rPr>
          <w:rFonts w:cs="Times New Roman"/>
        </w:rPr>
      </w:pPr>
      <w:bookmarkStart w:id="126" w:name="_Toc178620545"/>
      <w:r w:rsidRPr="00426A35">
        <w:rPr>
          <w:rFonts w:cs="Times New Roman"/>
        </w:rPr>
        <w:t>Tipos de investigación.</w:t>
      </w:r>
      <w:bookmarkEnd w:id="126"/>
    </w:p>
    <w:p w14:paraId="47626AC0" w14:textId="77777777" w:rsidR="00742605" w:rsidRPr="00426A35" w:rsidRDefault="00742605" w:rsidP="00742605">
      <w:pPr>
        <w:pStyle w:val="Ttulo3"/>
        <w:rPr>
          <w:rFonts w:cs="Times New Roman"/>
        </w:rPr>
      </w:pPr>
      <w:bookmarkStart w:id="127" w:name="_Toc178620546"/>
      <w:r w:rsidRPr="00426A35">
        <w:rPr>
          <w:rFonts w:cs="Times New Roman"/>
        </w:rPr>
        <w:t xml:space="preserve">Investigación </w:t>
      </w:r>
      <w:r w:rsidR="002B5303" w:rsidRPr="00426A35">
        <w:rPr>
          <w:rFonts w:cs="Times New Roman"/>
        </w:rPr>
        <w:t>Descriptiva</w:t>
      </w:r>
      <w:bookmarkEnd w:id="127"/>
    </w:p>
    <w:p w14:paraId="3D230E39" w14:textId="77777777" w:rsidR="002B5303" w:rsidRPr="00426A35" w:rsidRDefault="002B5303" w:rsidP="002B5303">
      <w:pPr>
        <w:rPr>
          <w:rFonts w:cs="Times New Roman"/>
        </w:rPr>
      </w:pPr>
      <w:r w:rsidRPr="00426A35">
        <w:rPr>
          <w:rFonts w:cs="Times New Roman"/>
        </w:rPr>
        <w:t>La investigación descriptiva se encarga de puntualizar las características de la población que está estudiando. Esta metodología se centra más en el “que”, en lugar del “por qué” del sujeto de investigación.</w:t>
      </w:r>
    </w:p>
    <w:p w14:paraId="2920630B" w14:textId="77777777" w:rsidR="002B5303" w:rsidRPr="00426A35" w:rsidRDefault="002B5303" w:rsidP="002B5303">
      <w:pPr>
        <w:rPr>
          <w:rFonts w:cs="Times New Roman"/>
        </w:rPr>
      </w:pPr>
      <w:r w:rsidRPr="00426A35">
        <w:rPr>
          <w:rFonts w:cs="Times New Roman"/>
        </w:rPr>
        <w:t xml:space="preserve">En otras palabras, su objetivo es describir la naturaleza de un segmento demográfico, sin centrarse en las razones por las que se produce un determinado fenómeno. Es decir, “describe” el tema de investigación, sin cubrir “por qué” ocurre. </w:t>
      </w:r>
      <w:sdt>
        <w:sdtPr>
          <w:rPr>
            <w:rFonts w:cs="Times New Roman"/>
          </w:rPr>
          <w:id w:val="1066222559"/>
          <w:citation/>
        </w:sdtPr>
        <w:sdtContent>
          <w:r w:rsidRPr="00426A35">
            <w:rPr>
              <w:rFonts w:cs="Times New Roman"/>
            </w:rPr>
            <w:fldChar w:fldCharType="begin"/>
          </w:r>
          <w:r w:rsidRPr="00426A35">
            <w:rPr>
              <w:rFonts w:cs="Times New Roman"/>
              <w:lang w:val="es-ES"/>
            </w:rPr>
            <w:instrText xml:space="preserve"> CITATION And24 \l 3082 </w:instrText>
          </w:r>
          <w:r w:rsidRPr="00426A35">
            <w:rPr>
              <w:rFonts w:cs="Times New Roman"/>
            </w:rPr>
            <w:fldChar w:fldCharType="separate"/>
          </w:r>
          <w:r w:rsidR="00947EAA" w:rsidRPr="00426A35">
            <w:rPr>
              <w:rFonts w:cs="Times New Roman"/>
              <w:noProof/>
              <w:lang w:val="es-ES"/>
            </w:rPr>
            <w:t>(Muguira, 2024)</w:t>
          </w:r>
          <w:r w:rsidRPr="00426A35">
            <w:rPr>
              <w:rFonts w:cs="Times New Roman"/>
            </w:rPr>
            <w:fldChar w:fldCharType="end"/>
          </w:r>
        </w:sdtContent>
      </w:sdt>
      <w:r w:rsidR="004E53B2" w:rsidRPr="00426A35">
        <w:rPr>
          <w:rFonts w:cs="Times New Roman"/>
        </w:rPr>
        <w:t>.</w:t>
      </w:r>
    </w:p>
    <w:p w14:paraId="60283605" w14:textId="77777777" w:rsidR="004E53B2" w:rsidRPr="00426A35" w:rsidRDefault="004E53B2" w:rsidP="004E53B2">
      <w:pPr>
        <w:rPr>
          <w:rFonts w:cs="Times New Roman"/>
        </w:rPr>
      </w:pPr>
      <w:r w:rsidRPr="00426A35">
        <w:rPr>
          <w:rFonts w:cs="Times New Roman"/>
          <w:b/>
          <w:bCs/>
        </w:rPr>
        <w:t>Qué</w:t>
      </w:r>
      <w:r w:rsidRPr="00426A35">
        <w:rPr>
          <w:rFonts w:cs="Times New Roman"/>
        </w:rPr>
        <w:t>: En el barrio Santa Rita son escasos los establecimientos que ofrezcan comida tradicional de la gastronomía ecuatoriana.</w:t>
      </w:r>
    </w:p>
    <w:p w14:paraId="71732556" w14:textId="77777777" w:rsidR="004E53B2" w:rsidRPr="00426A35" w:rsidRDefault="004E53B2" w:rsidP="004E53B2">
      <w:pPr>
        <w:rPr>
          <w:rFonts w:cs="Times New Roman"/>
        </w:rPr>
      </w:pPr>
      <w:r w:rsidRPr="00426A35">
        <w:rPr>
          <w:rFonts w:cs="Times New Roman"/>
          <w:b/>
          <w:bCs/>
        </w:rPr>
        <w:t>Dónde</w:t>
      </w:r>
      <w:r w:rsidRPr="00426A35">
        <w:rPr>
          <w:rFonts w:cs="Times New Roman"/>
        </w:rPr>
        <w:t xml:space="preserve">: En el barrio Santa Rita ubicado </w:t>
      </w:r>
      <w:r w:rsidR="00B55E8B" w:rsidRPr="00426A35">
        <w:rPr>
          <w:rFonts w:cs="Times New Roman"/>
        </w:rPr>
        <w:t>d</w:t>
      </w:r>
      <w:r w:rsidRPr="00426A35">
        <w:rPr>
          <w:rFonts w:cs="Times New Roman"/>
        </w:rPr>
        <w:t>el cantón Joya de los Sachas en la provincia de Orellana.</w:t>
      </w:r>
    </w:p>
    <w:p w14:paraId="01115363" w14:textId="77777777" w:rsidR="004E53B2" w:rsidRPr="00426A35" w:rsidRDefault="004E53B2" w:rsidP="004E53B2">
      <w:pPr>
        <w:rPr>
          <w:rFonts w:cs="Times New Roman"/>
        </w:rPr>
      </w:pPr>
      <w:r w:rsidRPr="00426A35">
        <w:rPr>
          <w:rFonts w:cs="Times New Roman"/>
          <w:b/>
          <w:bCs/>
        </w:rPr>
        <w:t>Quién</w:t>
      </w:r>
      <w:r w:rsidRPr="00426A35">
        <w:rPr>
          <w:rFonts w:cs="Times New Roman"/>
        </w:rPr>
        <w:t xml:space="preserve">: </w:t>
      </w:r>
      <w:r w:rsidR="00B55E8B" w:rsidRPr="00426A35">
        <w:rPr>
          <w:rFonts w:cs="Times New Roman"/>
        </w:rPr>
        <w:t>El investigador interesado en resolver esta problemática.</w:t>
      </w:r>
    </w:p>
    <w:p w14:paraId="0B458308" w14:textId="77777777" w:rsidR="004E53B2" w:rsidRPr="00426A35" w:rsidRDefault="004E53B2" w:rsidP="004E53B2">
      <w:pPr>
        <w:rPr>
          <w:rFonts w:cs="Times New Roman"/>
        </w:rPr>
      </w:pPr>
      <w:r w:rsidRPr="00426A35">
        <w:rPr>
          <w:rFonts w:cs="Times New Roman"/>
          <w:b/>
          <w:bCs/>
        </w:rPr>
        <w:t>Cuando</w:t>
      </w:r>
      <w:r w:rsidRPr="00426A35">
        <w:rPr>
          <w:rFonts w:cs="Times New Roman"/>
        </w:rPr>
        <w:t>:</w:t>
      </w:r>
      <w:r w:rsidR="00B55E8B" w:rsidRPr="00426A35">
        <w:rPr>
          <w:rFonts w:cs="Times New Roman"/>
        </w:rPr>
        <w:t xml:space="preserve"> En el periodo actual de septiembre 10 y noviembre 10 del 2024.</w:t>
      </w:r>
    </w:p>
    <w:p w14:paraId="4F132B19" w14:textId="77777777" w:rsidR="004E53B2" w:rsidRPr="00426A35" w:rsidRDefault="004E53B2" w:rsidP="004E53B2">
      <w:pPr>
        <w:rPr>
          <w:rFonts w:cs="Times New Roman"/>
        </w:rPr>
      </w:pPr>
      <w:r w:rsidRPr="00426A35">
        <w:rPr>
          <w:rFonts w:cs="Times New Roman"/>
          <w:b/>
          <w:bCs/>
        </w:rPr>
        <w:t>Cómo</w:t>
      </w:r>
      <w:r w:rsidRPr="00426A35">
        <w:rPr>
          <w:rFonts w:cs="Times New Roman"/>
        </w:rPr>
        <w:t>:</w:t>
      </w:r>
      <w:r w:rsidR="00B55E8B" w:rsidRPr="00426A35">
        <w:rPr>
          <w:rFonts w:cs="Times New Roman"/>
        </w:rPr>
        <w:t xml:space="preserve"> Por medio de la investigación y una propuesta de proyecto enfocado en cubrir este problema.</w:t>
      </w:r>
    </w:p>
    <w:p w14:paraId="2DAF1D5B" w14:textId="77777777" w:rsidR="001275F7" w:rsidRPr="00426A35" w:rsidRDefault="00AC215C" w:rsidP="00AC215C">
      <w:pPr>
        <w:pStyle w:val="Ttulo2"/>
        <w:rPr>
          <w:rFonts w:cs="Times New Roman"/>
        </w:rPr>
      </w:pPr>
      <w:bookmarkStart w:id="128" w:name="_Toc178620547"/>
      <w:r w:rsidRPr="00426A35">
        <w:rPr>
          <w:rFonts w:cs="Times New Roman"/>
        </w:rPr>
        <w:lastRenderedPageBreak/>
        <w:t>Metodología de investigación</w:t>
      </w:r>
      <w:bookmarkEnd w:id="128"/>
    </w:p>
    <w:p w14:paraId="3AD7B8E2" w14:textId="77777777" w:rsidR="00AC215C" w:rsidRPr="00426A35" w:rsidRDefault="00AC215C" w:rsidP="00AC215C">
      <w:pPr>
        <w:pStyle w:val="Ttulo3"/>
        <w:rPr>
          <w:rFonts w:cs="Times New Roman"/>
        </w:rPr>
      </w:pPr>
      <w:bookmarkStart w:id="129" w:name="_Toc178620548"/>
      <w:r w:rsidRPr="00426A35">
        <w:rPr>
          <w:rFonts w:cs="Times New Roman"/>
        </w:rPr>
        <w:t>Método Cuantitativo</w:t>
      </w:r>
      <w:bookmarkEnd w:id="129"/>
    </w:p>
    <w:p w14:paraId="14BEB0F5" w14:textId="77777777" w:rsidR="009B010F" w:rsidRPr="00426A35" w:rsidRDefault="009B010F" w:rsidP="009B010F">
      <w:pPr>
        <w:rPr>
          <w:rFonts w:cs="Times New Roman"/>
        </w:rPr>
      </w:pPr>
      <w:r w:rsidRPr="00426A35">
        <w:rPr>
          <w:rFonts w:cs="Times New Roman"/>
        </w:rPr>
        <w:t xml:space="preserve">El método cuantitativo es una metodología de investigación que utiliza preguntas y encuestas para recopilar datos cuantificables y en base a estos realizar análisis estadísticos para derivar conclusiones de investigación. </w:t>
      </w:r>
      <w:sdt>
        <w:sdtPr>
          <w:rPr>
            <w:rFonts w:cs="Times New Roman"/>
          </w:rPr>
          <w:id w:val="-2030399981"/>
          <w:citation/>
        </w:sdtPr>
        <w:sdtContent>
          <w:r w:rsidRPr="00426A35">
            <w:rPr>
              <w:rFonts w:cs="Times New Roman"/>
            </w:rPr>
            <w:fldChar w:fldCharType="begin"/>
          </w:r>
          <w:r w:rsidR="00FD3C35" w:rsidRPr="00426A35">
            <w:rPr>
              <w:rFonts w:cs="Times New Roman"/>
              <w:lang w:val="es-ES"/>
            </w:rPr>
            <w:instrText xml:space="preserve">CITATION Cri24 \l 3082 </w:instrText>
          </w:r>
          <w:r w:rsidRPr="00426A35">
            <w:rPr>
              <w:rFonts w:cs="Times New Roman"/>
            </w:rPr>
            <w:fldChar w:fldCharType="separate"/>
          </w:r>
          <w:r w:rsidR="00947EAA" w:rsidRPr="00426A35">
            <w:rPr>
              <w:rFonts w:cs="Times New Roman"/>
              <w:noProof/>
              <w:lang w:val="es-ES"/>
            </w:rPr>
            <w:t>(Ortega, 2024)</w:t>
          </w:r>
          <w:r w:rsidRPr="00426A35">
            <w:rPr>
              <w:rFonts w:cs="Times New Roman"/>
            </w:rPr>
            <w:fldChar w:fldCharType="end"/>
          </w:r>
        </w:sdtContent>
      </w:sdt>
      <w:r w:rsidRPr="00426A35">
        <w:rPr>
          <w:rFonts w:cs="Times New Roman"/>
        </w:rPr>
        <w:t>.</w:t>
      </w:r>
    </w:p>
    <w:p w14:paraId="6D38902E" w14:textId="77777777" w:rsidR="00AC215C" w:rsidRPr="00426A35" w:rsidRDefault="00AC215C" w:rsidP="00AC215C">
      <w:pPr>
        <w:rPr>
          <w:rFonts w:cs="Times New Roman"/>
        </w:rPr>
      </w:pPr>
      <w:r w:rsidRPr="00426A35">
        <w:rPr>
          <w:rFonts w:cs="Times New Roman"/>
        </w:rPr>
        <w:t>Se llevará a cabo una encuesta con el objetivo de determinar la aceptación del sector, sus preferencias y la frecuencia de consumo, entre otros factores, en el proyecto Bar Restaurant CACTUS. Esta encuesta nos proporcionará resultados en forma de porcentajes, lo que lo convierte en el método más adecuado para recopilar datos para el proyecto.</w:t>
      </w:r>
    </w:p>
    <w:p w14:paraId="1FC2CD84" w14:textId="77777777" w:rsidR="00132A33" w:rsidRPr="00426A35" w:rsidRDefault="00AC215C" w:rsidP="00AC215C">
      <w:pPr>
        <w:pStyle w:val="Ttulo2"/>
        <w:rPr>
          <w:rFonts w:cs="Times New Roman"/>
        </w:rPr>
      </w:pPr>
      <w:bookmarkStart w:id="130" w:name="_Toc178620549"/>
      <w:r w:rsidRPr="00426A35">
        <w:rPr>
          <w:rFonts w:cs="Times New Roman"/>
        </w:rPr>
        <w:t>Técnicas e instrumentos de investigación</w:t>
      </w:r>
      <w:bookmarkEnd w:id="130"/>
    </w:p>
    <w:p w14:paraId="19314AEE" w14:textId="77777777" w:rsidR="00AC215C" w:rsidRPr="00426A35" w:rsidRDefault="00A7308E" w:rsidP="00A7308E">
      <w:pPr>
        <w:pStyle w:val="Ttulo3"/>
        <w:rPr>
          <w:rFonts w:cs="Times New Roman"/>
        </w:rPr>
      </w:pPr>
      <w:bookmarkStart w:id="131" w:name="_Toc178620550"/>
      <w:r w:rsidRPr="00426A35">
        <w:rPr>
          <w:rFonts w:cs="Times New Roman"/>
        </w:rPr>
        <w:t>Encuesta</w:t>
      </w:r>
      <w:bookmarkEnd w:id="131"/>
    </w:p>
    <w:p w14:paraId="11D8F41F" w14:textId="77777777" w:rsidR="00E06734" w:rsidRPr="00426A35" w:rsidRDefault="00E06734" w:rsidP="00E06734">
      <w:pPr>
        <w:rPr>
          <w:rFonts w:cs="Times New Roman"/>
        </w:rPr>
      </w:pPr>
      <w:r w:rsidRPr="00426A35">
        <w:rPr>
          <w:rFonts w:cs="Times New Roman"/>
        </w:rPr>
        <w:t xml:space="preserve">Las encuestas se utilizan para recopilar información de un grupo determinado. Es uno de los métodos cuantitativos más importantes. Se pueden utilizar varios tipos de encuestas o sondeos para explorar opiniones, tendencias, etc. </w:t>
      </w:r>
      <w:sdt>
        <w:sdtPr>
          <w:rPr>
            <w:rFonts w:cs="Times New Roman"/>
          </w:rPr>
          <w:id w:val="-966279929"/>
          <w:citation/>
        </w:sdtPr>
        <w:sdtContent>
          <w:r w:rsidRPr="00426A35">
            <w:rPr>
              <w:rFonts w:cs="Times New Roman"/>
            </w:rPr>
            <w:fldChar w:fldCharType="begin"/>
          </w:r>
          <w:r w:rsidRPr="00426A35">
            <w:rPr>
              <w:rFonts w:cs="Times New Roman"/>
              <w:lang w:val="es-ES"/>
            </w:rPr>
            <w:instrText xml:space="preserve"> CITATION Ald24 \l 3082 </w:instrText>
          </w:r>
          <w:r w:rsidRPr="00426A35">
            <w:rPr>
              <w:rFonts w:cs="Times New Roman"/>
            </w:rPr>
            <w:fldChar w:fldCharType="separate"/>
          </w:r>
          <w:r w:rsidR="00947EAA" w:rsidRPr="00426A35">
            <w:rPr>
              <w:rFonts w:cs="Times New Roman"/>
              <w:noProof/>
              <w:lang w:val="es-ES"/>
            </w:rPr>
            <w:t>(Velázquez, 2024)</w:t>
          </w:r>
          <w:r w:rsidRPr="00426A35">
            <w:rPr>
              <w:rFonts w:cs="Times New Roman"/>
            </w:rPr>
            <w:fldChar w:fldCharType="end"/>
          </w:r>
        </w:sdtContent>
      </w:sdt>
      <w:r w:rsidR="00330960" w:rsidRPr="00426A35">
        <w:rPr>
          <w:rFonts w:cs="Times New Roman"/>
        </w:rPr>
        <w:t>.</w:t>
      </w:r>
    </w:p>
    <w:p w14:paraId="5E87B62B" w14:textId="77777777" w:rsidR="00A7308E" w:rsidRPr="00426A35" w:rsidRDefault="00C11E4C" w:rsidP="00A7308E">
      <w:pPr>
        <w:rPr>
          <w:rFonts w:cs="Times New Roman"/>
        </w:rPr>
      </w:pPr>
      <w:r w:rsidRPr="00426A35">
        <w:rPr>
          <w:rFonts w:cs="Times New Roman"/>
        </w:rPr>
        <w:t xml:space="preserve">La encuesta del proyecto Bar Restaurant CACTUS se llevó a cabo digitalmente a través de Google </w:t>
      </w:r>
      <w:proofErr w:type="spellStart"/>
      <w:r w:rsidRPr="00426A35">
        <w:rPr>
          <w:rFonts w:cs="Times New Roman"/>
        </w:rPr>
        <w:t>Forms</w:t>
      </w:r>
      <w:proofErr w:type="spellEnd"/>
      <w:r w:rsidRPr="00426A35">
        <w:rPr>
          <w:rFonts w:cs="Times New Roman"/>
        </w:rPr>
        <w:t>, con 10 preguntas de opción múltiple y respuestas cerradas.</w:t>
      </w:r>
    </w:p>
    <w:p w14:paraId="4D619F83" w14:textId="77777777" w:rsidR="00C11E4C" w:rsidRPr="00426A35" w:rsidRDefault="00C11E4C" w:rsidP="00A7308E">
      <w:pPr>
        <w:rPr>
          <w:rFonts w:cs="Times New Roman"/>
        </w:rPr>
      </w:pPr>
      <w:r w:rsidRPr="00426A35">
        <w:rPr>
          <w:rFonts w:cs="Times New Roman"/>
        </w:rPr>
        <w:t>Se llevarán a cabo las encuestas en el barrio Santa Rita, d</w:t>
      </w:r>
      <w:r w:rsidR="00330960" w:rsidRPr="00426A35">
        <w:rPr>
          <w:rFonts w:cs="Times New Roman"/>
        </w:rPr>
        <w:t xml:space="preserve">e acuerdo a </w:t>
      </w:r>
      <w:r w:rsidRPr="00426A35">
        <w:rPr>
          <w:rFonts w:cs="Times New Roman"/>
        </w:rPr>
        <w:t xml:space="preserve">la información brindada por el presidente del barrio, hay </w:t>
      </w:r>
      <w:r w:rsidR="009620FF" w:rsidRPr="00426A35">
        <w:rPr>
          <w:rFonts w:cs="Times New Roman"/>
        </w:rPr>
        <w:t>3</w:t>
      </w:r>
      <w:r w:rsidRPr="00426A35">
        <w:rPr>
          <w:rFonts w:cs="Times New Roman"/>
        </w:rPr>
        <w:t xml:space="preserve">00 </w:t>
      </w:r>
      <w:r w:rsidR="009620FF" w:rsidRPr="00426A35">
        <w:rPr>
          <w:rFonts w:cs="Times New Roman"/>
        </w:rPr>
        <w:t>familias</w:t>
      </w:r>
      <w:r w:rsidRPr="00426A35">
        <w:rPr>
          <w:rFonts w:cs="Times New Roman"/>
        </w:rPr>
        <w:t>.</w:t>
      </w:r>
      <w:r w:rsidR="009469DD" w:rsidRPr="00426A35">
        <w:rPr>
          <w:rFonts w:cs="Times New Roman"/>
        </w:rPr>
        <w:t xml:space="preserve"> </w:t>
      </w:r>
      <w:sdt>
        <w:sdtPr>
          <w:rPr>
            <w:rFonts w:cs="Times New Roman"/>
          </w:rPr>
          <w:id w:val="-1728214662"/>
          <w:citation/>
        </w:sdtPr>
        <w:sdtContent>
          <w:r w:rsidR="009469DD" w:rsidRPr="00426A35">
            <w:rPr>
              <w:rFonts w:cs="Times New Roman"/>
            </w:rPr>
            <w:fldChar w:fldCharType="begin"/>
          </w:r>
          <w:r w:rsidR="009469DD" w:rsidRPr="00426A35">
            <w:rPr>
              <w:rFonts w:cs="Times New Roman"/>
              <w:lang w:val="es-ES"/>
            </w:rPr>
            <w:instrText xml:space="preserve">CITATION Jhé24 \l 3082 </w:instrText>
          </w:r>
          <w:r w:rsidR="009469DD" w:rsidRPr="00426A35">
            <w:rPr>
              <w:rFonts w:cs="Times New Roman"/>
            </w:rPr>
            <w:fldChar w:fldCharType="separate"/>
          </w:r>
          <w:r w:rsidR="00947EAA" w:rsidRPr="00426A35">
            <w:rPr>
              <w:rFonts w:cs="Times New Roman"/>
              <w:noProof/>
              <w:lang w:val="es-ES"/>
            </w:rPr>
            <w:t>(López, 2024)</w:t>
          </w:r>
          <w:r w:rsidR="009469DD" w:rsidRPr="00426A35">
            <w:rPr>
              <w:rFonts w:cs="Times New Roman"/>
            </w:rPr>
            <w:fldChar w:fldCharType="end"/>
          </w:r>
        </w:sdtContent>
      </w:sdt>
    </w:p>
    <w:p w14:paraId="3A9E9BD1" w14:textId="77777777" w:rsidR="00FB56B8" w:rsidRPr="00426A35" w:rsidRDefault="00FB56B8" w:rsidP="00FB56B8">
      <w:pPr>
        <w:pStyle w:val="Ttulo2"/>
        <w:rPr>
          <w:rFonts w:cs="Times New Roman"/>
        </w:rPr>
      </w:pPr>
      <w:bookmarkStart w:id="132" w:name="_Toc178620551"/>
      <w:r w:rsidRPr="00426A35">
        <w:rPr>
          <w:rFonts w:cs="Times New Roman"/>
        </w:rPr>
        <w:lastRenderedPageBreak/>
        <w:t>Plan de muestreo</w:t>
      </w:r>
      <w:bookmarkEnd w:id="132"/>
    </w:p>
    <w:p w14:paraId="60B3AE14" w14:textId="77777777" w:rsidR="00FB56B8" w:rsidRPr="00426A35" w:rsidRDefault="00FB56B8" w:rsidP="00FB56B8">
      <w:pPr>
        <w:pStyle w:val="Ttulo3"/>
        <w:rPr>
          <w:rFonts w:cs="Times New Roman"/>
        </w:rPr>
      </w:pPr>
      <w:bookmarkStart w:id="133" w:name="_Toc178620552"/>
      <w:r w:rsidRPr="00426A35">
        <w:rPr>
          <w:rFonts w:cs="Times New Roman"/>
        </w:rPr>
        <w:t>Muestreo Probabilístico</w:t>
      </w:r>
      <w:bookmarkEnd w:id="133"/>
    </w:p>
    <w:p w14:paraId="6A0611DF" w14:textId="77777777" w:rsidR="009B010F" w:rsidRPr="00426A35" w:rsidRDefault="009B010F" w:rsidP="00655EFE">
      <w:pPr>
        <w:rPr>
          <w:rFonts w:cs="Times New Roman"/>
        </w:rPr>
      </w:pPr>
      <w:r w:rsidRPr="00426A35">
        <w:rPr>
          <w:rFonts w:cs="Times New Roman"/>
        </w:rPr>
        <w:t xml:space="preserve">El muestreo probabilístico es un método de muestreo (muestreo se refiere al estudio o el análisis de grupos pequeños de una población) que utiliza formas de métodos de selección aleatoria. </w:t>
      </w:r>
      <w:sdt>
        <w:sdtPr>
          <w:rPr>
            <w:rFonts w:cs="Times New Roman"/>
          </w:rPr>
          <w:id w:val="1243299077"/>
          <w:citation/>
        </w:sdtPr>
        <w:sdtContent>
          <w:r w:rsidRPr="00426A35">
            <w:rPr>
              <w:rFonts w:cs="Times New Roman"/>
            </w:rPr>
            <w:fldChar w:fldCharType="begin"/>
          </w:r>
          <w:r w:rsidR="00FD3C35" w:rsidRPr="00426A35">
            <w:rPr>
              <w:rFonts w:cs="Times New Roman"/>
              <w:lang w:val="es-ES"/>
            </w:rPr>
            <w:instrText xml:space="preserve">CITATION Cri24 \l 3082 </w:instrText>
          </w:r>
          <w:r w:rsidRPr="00426A35">
            <w:rPr>
              <w:rFonts w:cs="Times New Roman"/>
            </w:rPr>
            <w:fldChar w:fldCharType="separate"/>
          </w:r>
          <w:r w:rsidR="00947EAA" w:rsidRPr="00426A35">
            <w:rPr>
              <w:rFonts w:cs="Times New Roman"/>
              <w:noProof/>
              <w:lang w:val="es-ES"/>
            </w:rPr>
            <w:t>(Ortega, 2024)</w:t>
          </w:r>
          <w:r w:rsidRPr="00426A35">
            <w:rPr>
              <w:rFonts w:cs="Times New Roman"/>
            </w:rPr>
            <w:fldChar w:fldCharType="end"/>
          </w:r>
        </w:sdtContent>
      </w:sdt>
      <w:r w:rsidRPr="00426A35">
        <w:rPr>
          <w:rFonts w:cs="Times New Roman"/>
        </w:rPr>
        <w:t>.</w:t>
      </w:r>
    </w:p>
    <w:p w14:paraId="707B18A3" w14:textId="77777777" w:rsidR="00FB56B8" w:rsidRPr="00426A35" w:rsidRDefault="00FB56B8" w:rsidP="00FB56B8">
      <w:pPr>
        <w:rPr>
          <w:rFonts w:cs="Times New Roman"/>
        </w:rPr>
      </w:pPr>
      <w:r w:rsidRPr="00426A35">
        <w:rPr>
          <w:rFonts w:cs="Times New Roman"/>
        </w:rPr>
        <w:t>Debido a que las encuestas serán dirigidas a una población determinada del barrio Santa Rita, se utilizará un muestreo probabilístico.</w:t>
      </w:r>
    </w:p>
    <w:p w14:paraId="19ED7DAC" w14:textId="77777777" w:rsidR="00FB56B8" w:rsidRPr="00426A35" w:rsidRDefault="00FB56B8" w:rsidP="00FB56B8">
      <w:pPr>
        <w:pStyle w:val="Ttulo2"/>
        <w:rPr>
          <w:rFonts w:cs="Times New Roman"/>
        </w:rPr>
      </w:pPr>
      <w:bookmarkStart w:id="134" w:name="_Toc178620553"/>
      <w:r w:rsidRPr="00426A35">
        <w:rPr>
          <w:rFonts w:cs="Times New Roman"/>
        </w:rPr>
        <w:t>Muestra</w:t>
      </w:r>
      <w:bookmarkEnd w:id="134"/>
    </w:p>
    <w:p w14:paraId="742D1DA3" w14:textId="77777777" w:rsidR="003C67FA" w:rsidRPr="00426A35" w:rsidRDefault="00FB56B8" w:rsidP="003C67FA">
      <w:pPr>
        <w:rPr>
          <w:rFonts w:cs="Times New Roman"/>
        </w:rPr>
      </w:pPr>
      <w:r w:rsidRPr="00426A35">
        <w:rPr>
          <w:rFonts w:cs="Times New Roman"/>
        </w:rPr>
        <w:t xml:space="preserve">Para obtener la muestra utilizamos la población del barrio Santa Rita, el cual tiene una población de </w:t>
      </w:r>
      <w:r w:rsidR="009620FF" w:rsidRPr="00426A35">
        <w:rPr>
          <w:rFonts w:cs="Times New Roman"/>
        </w:rPr>
        <w:t>3</w:t>
      </w:r>
      <w:r w:rsidRPr="00426A35">
        <w:rPr>
          <w:rFonts w:cs="Times New Roman"/>
        </w:rPr>
        <w:t xml:space="preserve">00 </w:t>
      </w:r>
      <w:r w:rsidR="009620FF" w:rsidRPr="00426A35">
        <w:rPr>
          <w:rFonts w:cs="Times New Roman"/>
        </w:rPr>
        <w:t>familia</w:t>
      </w:r>
      <w:r w:rsidRPr="00426A35">
        <w:rPr>
          <w:rFonts w:cs="Times New Roman"/>
        </w:rPr>
        <w:t xml:space="preserve">s. Según </w:t>
      </w:r>
      <w:sdt>
        <w:sdtPr>
          <w:rPr>
            <w:rFonts w:cs="Times New Roman"/>
          </w:rPr>
          <w:id w:val="-284043412"/>
          <w:citation/>
        </w:sdtPr>
        <w:sdtContent>
          <w:r w:rsidR="009620FF" w:rsidRPr="00426A35">
            <w:rPr>
              <w:rFonts w:cs="Times New Roman"/>
            </w:rPr>
            <w:fldChar w:fldCharType="begin"/>
          </w:r>
          <w:r w:rsidR="009469DD" w:rsidRPr="00426A35">
            <w:rPr>
              <w:rFonts w:cs="Times New Roman"/>
              <w:lang w:val="es-ES"/>
            </w:rPr>
            <w:instrText xml:space="preserve">CITATION Jhé24 \l 3082 </w:instrText>
          </w:r>
          <w:r w:rsidR="009620FF" w:rsidRPr="00426A35">
            <w:rPr>
              <w:rFonts w:cs="Times New Roman"/>
            </w:rPr>
            <w:fldChar w:fldCharType="separate"/>
          </w:r>
          <w:r w:rsidR="00947EAA" w:rsidRPr="00426A35">
            <w:rPr>
              <w:rFonts w:cs="Times New Roman"/>
              <w:noProof/>
              <w:lang w:val="es-ES"/>
            </w:rPr>
            <w:t>(López, 2024)</w:t>
          </w:r>
          <w:r w:rsidR="009620FF" w:rsidRPr="00426A35">
            <w:rPr>
              <w:rFonts w:cs="Times New Roman"/>
            </w:rPr>
            <w:fldChar w:fldCharType="end"/>
          </w:r>
        </w:sdtContent>
      </w:sdt>
      <w:r w:rsidR="003C67FA" w:rsidRPr="00426A35">
        <w:rPr>
          <w:rFonts w:cs="Times New Roman"/>
        </w:rPr>
        <w:t xml:space="preserve"> la muestra es un pequeño conjunto de la población, se usa para obtener un extracto de la población y poder hacer las encuestas ya que realizarlas a toda la población conllevaría demasiado tiempo para obtener la muestra de una población finita se usa la siguiente fórmula.  La muestra es un pequeño conjunto de la población, se usa para obtener un extracto de la población y poder hacer las encuestas ya que realizarlas a toda la población conllevaría demasiado tiempo para obtener la muestra de una población finita se usa la siguiente formula.</w:t>
      </w:r>
    </w:p>
    <w:p w14:paraId="23F52E79" w14:textId="77777777" w:rsidR="00447B28" w:rsidRPr="00426A35" w:rsidRDefault="00447B28" w:rsidP="003C67FA">
      <w:pPr>
        <w:pStyle w:val="Ttulo2"/>
        <w:rPr>
          <w:rFonts w:cs="Times New Roman"/>
        </w:rPr>
      </w:pPr>
      <w:bookmarkStart w:id="135" w:name="_Toc178620554"/>
      <w:r w:rsidRPr="00426A35">
        <w:rPr>
          <w:rFonts w:cs="Times New Roman"/>
        </w:rPr>
        <w:t>Fórmula</w:t>
      </w:r>
      <w:bookmarkEnd w:id="135"/>
    </w:p>
    <w:p w14:paraId="0E599113" w14:textId="77777777" w:rsidR="00447B28" w:rsidRPr="00426A35" w:rsidRDefault="00447B28" w:rsidP="00447B28">
      <w:pPr>
        <w:rPr>
          <w:rFonts w:cs="Times New Roman"/>
        </w:rPr>
      </w:pPr>
      <m:oMathPara>
        <m:oMathParaPr>
          <m:jc m:val="left"/>
        </m:oMathParaP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*p*q*N</m:t>
              </m:r>
            </m:num>
            <m:den>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m:t>
              </m:r>
            </m:den>
          </m:f>
        </m:oMath>
      </m:oMathPara>
    </w:p>
    <w:p w14:paraId="0907F702" w14:textId="77777777" w:rsidR="00447B28" w:rsidRPr="00426A35" w:rsidRDefault="00447B28" w:rsidP="00447B28">
      <w:pPr>
        <w:rPr>
          <w:rFonts w:cs="Times New Roman"/>
        </w:rPr>
      </w:pPr>
      <w:r w:rsidRPr="00426A35">
        <w:rPr>
          <w:rFonts w:cs="Times New Roman"/>
        </w:rPr>
        <w:t>En dónde.</w:t>
      </w:r>
    </w:p>
    <w:p w14:paraId="107B053C" w14:textId="77777777" w:rsidR="00447B28" w:rsidRPr="00426A35" w:rsidRDefault="00447B28" w:rsidP="00447B28">
      <w:pPr>
        <w:rPr>
          <w:rFonts w:cs="Times New Roman"/>
        </w:rPr>
      </w:pPr>
      <w:r w:rsidRPr="00426A35">
        <w:rPr>
          <w:rFonts w:cs="Times New Roman"/>
        </w:rPr>
        <w:t>n= Tamaño de la muestra.</w:t>
      </w:r>
    </w:p>
    <w:p w14:paraId="288CA718" w14:textId="77777777" w:rsidR="00447B28" w:rsidRPr="00426A35" w:rsidRDefault="00447B28" w:rsidP="00447B28">
      <w:pPr>
        <w:rPr>
          <w:rFonts w:cs="Times New Roman"/>
        </w:rPr>
      </w:pPr>
      <w:r w:rsidRPr="00426A35">
        <w:rPr>
          <w:rFonts w:cs="Times New Roman"/>
        </w:rPr>
        <w:t>N=Tamaño de la población.</w:t>
      </w:r>
    </w:p>
    <w:p w14:paraId="5BBC211D" w14:textId="77777777" w:rsidR="00447B28" w:rsidRPr="00426A35" w:rsidRDefault="00447B28" w:rsidP="00447B28">
      <w:pPr>
        <w:rPr>
          <w:rFonts w:cs="Times New Roman"/>
        </w:rPr>
      </w:pPr>
      <w:r w:rsidRPr="00426A35">
        <w:rPr>
          <w:rFonts w:cs="Times New Roman"/>
        </w:rPr>
        <w:lastRenderedPageBreak/>
        <w:t xml:space="preserve">Z= Parámetro estadístico del nivel de confianza. (95%=1.96) </w:t>
      </w:r>
    </w:p>
    <w:p w14:paraId="63748B28" w14:textId="77777777" w:rsidR="00447B28" w:rsidRPr="00426A35" w:rsidRDefault="00447B28" w:rsidP="00447B28">
      <w:pPr>
        <w:rPr>
          <w:rFonts w:cs="Times New Roman"/>
        </w:rPr>
      </w:pPr>
      <w:proofErr w:type="spellStart"/>
      <w:r w:rsidRPr="00426A35">
        <w:rPr>
          <w:rFonts w:cs="Times New Roman"/>
        </w:rPr>
        <w:t>e</w:t>
      </w:r>
      <w:proofErr w:type="spellEnd"/>
      <w:r w:rsidRPr="00426A35">
        <w:rPr>
          <w:rFonts w:cs="Times New Roman"/>
        </w:rPr>
        <w:t>= Error de estimación máximo aceptado. (5% = 0,05)</w:t>
      </w:r>
    </w:p>
    <w:p w14:paraId="054436DB" w14:textId="77777777" w:rsidR="00447B28" w:rsidRPr="00426A35" w:rsidRDefault="00447B28" w:rsidP="00447B28">
      <w:pPr>
        <w:rPr>
          <w:rFonts w:cs="Times New Roman"/>
        </w:rPr>
      </w:pPr>
      <w:r w:rsidRPr="00426A35">
        <w:rPr>
          <w:rFonts w:cs="Times New Roman"/>
        </w:rPr>
        <w:t>p= Probabilidad de éxito. (50% = 0,50)</w:t>
      </w:r>
    </w:p>
    <w:p w14:paraId="300FA59C" w14:textId="77777777" w:rsidR="00447B28" w:rsidRPr="00426A35" w:rsidRDefault="00447B28" w:rsidP="00447B28">
      <w:pPr>
        <w:rPr>
          <w:rFonts w:cs="Times New Roman"/>
        </w:rPr>
      </w:pPr>
      <w:r w:rsidRPr="00426A35">
        <w:rPr>
          <w:rFonts w:cs="Times New Roman"/>
        </w:rPr>
        <w:t>q= Probabilidad de fracaso. (50% = 0,50)</w:t>
      </w:r>
    </w:p>
    <w:p w14:paraId="21634B13" w14:textId="77777777" w:rsidR="00447B28" w:rsidRPr="00426A35" w:rsidRDefault="00447B28" w:rsidP="00447B28">
      <w:pPr>
        <w:rPr>
          <w:rFonts w:cs="Times New Roman"/>
        </w:rPr>
      </w:pPr>
      <w:r w:rsidRPr="00426A35">
        <w:rPr>
          <w:rFonts w:cs="Times New Roman"/>
        </w:rPr>
        <w:t xml:space="preserve">Esta misma formula la usada para obtener la muestra del proyecto </w:t>
      </w:r>
      <w:r w:rsidR="00EF745F" w:rsidRPr="00426A35">
        <w:rPr>
          <w:rFonts w:cs="Times New Roman"/>
        </w:rPr>
        <w:t xml:space="preserve">Bar </w:t>
      </w:r>
      <w:r w:rsidRPr="00426A35">
        <w:rPr>
          <w:rFonts w:cs="Times New Roman"/>
        </w:rPr>
        <w:t xml:space="preserve">Restaurant </w:t>
      </w:r>
      <w:r w:rsidR="00EF745F" w:rsidRPr="00426A35">
        <w:rPr>
          <w:rFonts w:cs="Times New Roman"/>
        </w:rPr>
        <w:t>CACTUS</w:t>
      </w:r>
      <w:r w:rsidRPr="00426A35">
        <w:rPr>
          <w:rFonts w:cs="Times New Roman"/>
        </w:rPr>
        <w:t>.</w:t>
      </w:r>
    </w:p>
    <w:p w14:paraId="05A163CD" w14:textId="77777777" w:rsidR="00EF745F" w:rsidRPr="00426A35" w:rsidRDefault="00EF745F" w:rsidP="00EF745F">
      <w:pPr>
        <w:rPr>
          <w:rFonts w:cs="Times New Roman"/>
        </w:rPr>
      </w:pPr>
      <w:r w:rsidRPr="00426A35">
        <w:rPr>
          <w:rFonts w:cs="Times New Roman"/>
        </w:rPr>
        <w:t>Datos para la obtención de la muestra.</w:t>
      </w:r>
    </w:p>
    <w:p w14:paraId="590FBDC8" w14:textId="77777777" w:rsidR="00EF745F" w:rsidRPr="00426A35" w:rsidRDefault="00EF745F" w:rsidP="00EF745F">
      <w:pPr>
        <w:rPr>
          <w:rFonts w:cs="Times New Roman"/>
        </w:rPr>
      </w:pPr>
      <w:r w:rsidRPr="00426A35">
        <w:rPr>
          <w:rFonts w:cs="Times New Roman"/>
        </w:rPr>
        <w:t>n</w:t>
      </w:r>
      <w:r w:rsidR="002B6B3E" w:rsidRPr="00426A35">
        <w:rPr>
          <w:rFonts w:cs="Times New Roman"/>
        </w:rPr>
        <w:t>=?</w:t>
      </w:r>
    </w:p>
    <w:p w14:paraId="033AEC44" w14:textId="77777777" w:rsidR="00EF745F" w:rsidRPr="00426A35" w:rsidRDefault="00EF745F" w:rsidP="00EF745F">
      <w:pPr>
        <w:rPr>
          <w:rFonts w:cs="Times New Roman"/>
        </w:rPr>
      </w:pPr>
      <w:r w:rsidRPr="00426A35">
        <w:rPr>
          <w:rFonts w:cs="Times New Roman"/>
        </w:rPr>
        <w:t xml:space="preserve">N= </w:t>
      </w:r>
      <w:r w:rsidR="00110B43" w:rsidRPr="00426A35">
        <w:rPr>
          <w:rFonts w:cs="Times New Roman"/>
        </w:rPr>
        <w:t>300</w:t>
      </w:r>
    </w:p>
    <w:p w14:paraId="1E302769" w14:textId="77777777" w:rsidR="00EF745F" w:rsidRPr="00426A35" w:rsidRDefault="00EF745F" w:rsidP="00EF745F">
      <w:pPr>
        <w:rPr>
          <w:rFonts w:cs="Times New Roman"/>
        </w:rPr>
      </w:pPr>
      <w:r w:rsidRPr="00426A35">
        <w:rPr>
          <w:rFonts w:cs="Times New Roman"/>
        </w:rPr>
        <w:t xml:space="preserve">Z= 95% = 1,96 </w:t>
      </w:r>
    </w:p>
    <w:p w14:paraId="67C547AC" w14:textId="77777777" w:rsidR="00EF745F" w:rsidRPr="00426A35" w:rsidRDefault="00EF745F" w:rsidP="00EF745F">
      <w:pPr>
        <w:rPr>
          <w:rFonts w:cs="Times New Roman"/>
        </w:rPr>
      </w:pPr>
      <w:proofErr w:type="spellStart"/>
      <w:r w:rsidRPr="00426A35">
        <w:rPr>
          <w:rFonts w:cs="Times New Roman"/>
        </w:rPr>
        <w:t>e</w:t>
      </w:r>
      <w:proofErr w:type="spellEnd"/>
      <w:r w:rsidRPr="00426A35">
        <w:rPr>
          <w:rFonts w:cs="Times New Roman"/>
        </w:rPr>
        <w:t>= 5%= 0,05</w:t>
      </w:r>
    </w:p>
    <w:p w14:paraId="1514B800" w14:textId="77777777" w:rsidR="00EF745F" w:rsidRPr="00426A35" w:rsidRDefault="00EF745F" w:rsidP="00EF745F">
      <w:pPr>
        <w:rPr>
          <w:rFonts w:cs="Times New Roman"/>
        </w:rPr>
      </w:pPr>
      <w:r w:rsidRPr="00426A35">
        <w:rPr>
          <w:rFonts w:cs="Times New Roman"/>
        </w:rPr>
        <w:t>p= 50%=0,50</w:t>
      </w:r>
    </w:p>
    <w:p w14:paraId="4223B986" w14:textId="77777777" w:rsidR="0073187B" w:rsidRPr="00426A35" w:rsidRDefault="00EF745F" w:rsidP="00F01E24">
      <w:pPr>
        <w:rPr>
          <w:rFonts w:cs="Times New Roman"/>
        </w:rPr>
      </w:pPr>
      <w:r w:rsidRPr="00426A35">
        <w:rPr>
          <w:rFonts w:cs="Times New Roman"/>
        </w:rPr>
        <w:t>q=50%=0,50</w:t>
      </w:r>
    </w:p>
    <w:p w14:paraId="45260ECB" w14:textId="77777777" w:rsidR="00EF745F" w:rsidRPr="00426A35" w:rsidRDefault="00EF745F" w:rsidP="00EF745F">
      <w:pPr>
        <w:ind w:firstLine="0"/>
        <w:rPr>
          <w:rFonts w:cs="Times New Roman"/>
        </w:rPr>
      </w:pPr>
      <m:oMathPara>
        <m:oMathParaPr>
          <m:jc m:val="left"/>
        </m:oMathParaP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i/>
                    </w:rPr>
                  </m:ctrlPr>
                </m:sSupPr>
                <m:e>
                  <m:r>
                    <w:rPr>
                      <w:rFonts w:ascii="Cambria Math" w:hAnsi="Cambria Math" w:cs="Times New Roman"/>
                    </w:rPr>
                    <m:t>1,96</m:t>
                  </m:r>
                </m:e>
                <m:sup>
                  <m:r>
                    <w:rPr>
                      <w:rFonts w:ascii="Cambria Math" w:hAnsi="Cambria Math" w:cs="Times New Roman"/>
                    </w:rPr>
                    <m:t>2</m:t>
                  </m:r>
                </m:sup>
              </m:sSup>
              <m:r>
                <w:rPr>
                  <w:rFonts w:ascii="Cambria Math" w:hAnsi="Cambria Math" w:cs="Times New Roman"/>
                </w:rPr>
                <m:t>*0,50*0,50*300</m:t>
              </m:r>
            </m:num>
            <m:den>
              <m:sSup>
                <m:sSupPr>
                  <m:ctrlPr>
                    <w:rPr>
                      <w:rFonts w:ascii="Cambria Math" w:hAnsi="Cambria Math" w:cs="Times New Roman"/>
                      <w:i/>
                    </w:rPr>
                  </m:ctrlPr>
                </m:sSupPr>
                <m:e>
                  <m:r>
                    <w:rPr>
                      <w:rFonts w:ascii="Cambria Math" w:hAnsi="Cambria Math" w:cs="Times New Roman"/>
                    </w:rPr>
                    <m:t>0,05</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300-1</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1,96</m:t>
                  </m:r>
                </m:e>
                <m:sup>
                  <m:r>
                    <w:rPr>
                      <w:rFonts w:ascii="Cambria Math" w:hAnsi="Cambria Math" w:cs="Times New Roman"/>
                    </w:rPr>
                    <m:t>2</m:t>
                  </m:r>
                </m:sup>
              </m:sSup>
              <m:r>
                <w:rPr>
                  <w:rFonts w:ascii="Cambria Math" w:hAnsi="Cambria Math" w:cs="Times New Roman"/>
                </w:rPr>
                <m:t>*0,50*0,50</m:t>
              </m:r>
            </m:den>
          </m:f>
        </m:oMath>
      </m:oMathPara>
    </w:p>
    <w:p w14:paraId="79D94124" w14:textId="77777777" w:rsidR="00EF745F" w:rsidRPr="00426A35" w:rsidRDefault="00EF745F" w:rsidP="00EF745F">
      <w:pPr>
        <w:ind w:firstLine="0"/>
        <w:rPr>
          <w:rFonts w:cs="Times New Roman"/>
        </w:rPr>
      </w:pPr>
      <m:oMathPara>
        <m:oMathParaPr>
          <m:jc m:val="left"/>
        </m:oMathParaP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3,8416*0,50*0,50*300</m:t>
              </m:r>
            </m:num>
            <m:den>
              <m:r>
                <w:rPr>
                  <w:rFonts w:ascii="Cambria Math" w:hAnsi="Cambria Math" w:cs="Times New Roman"/>
                </w:rPr>
                <m:t>0,0025*</m:t>
              </m:r>
              <m:d>
                <m:dPr>
                  <m:ctrlPr>
                    <w:rPr>
                      <w:rFonts w:ascii="Cambria Math" w:hAnsi="Cambria Math" w:cs="Times New Roman"/>
                      <w:i/>
                    </w:rPr>
                  </m:ctrlPr>
                </m:dPr>
                <m:e>
                  <m:r>
                    <w:rPr>
                      <w:rFonts w:ascii="Cambria Math" w:hAnsi="Cambria Math" w:cs="Times New Roman"/>
                    </w:rPr>
                    <m:t>299</m:t>
                  </m:r>
                </m:e>
              </m:d>
              <m:r>
                <w:rPr>
                  <w:rFonts w:ascii="Cambria Math" w:hAnsi="Cambria Math" w:cs="Times New Roman"/>
                </w:rPr>
                <m:t>+3,84*0,50*0,50</m:t>
              </m:r>
            </m:den>
          </m:f>
        </m:oMath>
      </m:oMathPara>
    </w:p>
    <w:p w14:paraId="2E8D9732" w14:textId="77777777" w:rsidR="00EF745F" w:rsidRPr="00426A35" w:rsidRDefault="00EF745F" w:rsidP="00EF745F">
      <w:pPr>
        <w:ind w:firstLine="0"/>
        <w:rPr>
          <w:rFonts w:cs="Times New Roman"/>
        </w:rPr>
      </w:pPr>
      <m:oMathPara>
        <m:oMathParaPr>
          <m:jc m:val="left"/>
        </m:oMathParaP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288</m:t>
              </m:r>
            </m:num>
            <m:den>
              <m:r>
                <w:rPr>
                  <w:rFonts w:ascii="Cambria Math" w:hAnsi="Cambria Math" w:cs="Times New Roman"/>
                </w:rPr>
                <m:t>0,7475+0,9604</m:t>
              </m:r>
            </m:den>
          </m:f>
        </m:oMath>
      </m:oMathPara>
    </w:p>
    <w:p w14:paraId="4EC8051E" w14:textId="77777777" w:rsidR="00EF745F" w:rsidRPr="00426A35" w:rsidRDefault="00EF745F" w:rsidP="00EF745F">
      <w:pPr>
        <w:ind w:firstLine="0"/>
        <w:rPr>
          <w:rFonts w:cs="Times New Roman"/>
          <w:b/>
        </w:rPr>
      </w:pPr>
      <m:oMathPara>
        <m:oMathParaPr>
          <m:jc m:val="left"/>
        </m:oMathParaPr>
        <m:oMath>
          <m:r>
            <m:rPr>
              <m:sty m:val="p"/>
            </m:rPr>
            <w:rPr>
              <w:rFonts w:ascii="Cambria Math" w:hAnsi="Cambria Math" w:cs="Times New Roman"/>
            </w:rPr>
            <m:t>n</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288</m:t>
              </m:r>
            </m:num>
            <m:den>
              <m:r>
                <w:rPr>
                  <w:rFonts w:ascii="Cambria Math" w:hAnsi="Cambria Math" w:cs="Times New Roman"/>
                </w:rPr>
                <m:t>1,7079</m:t>
              </m:r>
            </m:den>
          </m:f>
          <m:r>
            <w:rPr>
              <w:rFonts w:ascii="Cambria Math" w:hAnsi="Cambria Math" w:cs="Times New Roman"/>
            </w:rPr>
            <m:t>=</m:t>
          </m:r>
          <m:r>
            <m:rPr>
              <m:sty m:val="bi"/>
            </m:rPr>
            <w:rPr>
              <w:rFonts w:ascii="Cambria Math" w:hAnsi="Cambria Math" w:cs="Times New Roman"/>
            </w:rPr>
            <m:t>168,70</m:t>
          </m:r>
        </m:oMath>
      </m:oMathPara>
    </w:p>
    <w:p w14:paraId="1A95E82A" w14:textId="77777777" w:rsidR="00C01AB6" w:rsidRPr="00426A35" w:rsidRDefault="00826ABB" w:rsidP="00826ABB">
      <w:pPr>
        <w:pStyle w:val="Ttulo2"/>
        <w:rPr>
          <w:rFonts w:cs="Times New Roman"/>
        </w:rPr>
      </w:pPr>
      <w:bookmarkStart w:id="136" w:name="_Toc178620555"/>
      <w:r w:rsidRPr="00426A35">
        <w:rPr>
          <w:rFonts w:cs="Times New Roman"/>
        </w:rPr>
        <w:t>Indicadores</w:t>
      </w:r>
      <w:bookmarkEnd w:id="136"/>
    </w:p>
    <w:p w14:paraId="748A1C20" w14:textId="77777777" w:rsidR="00826ABB" w:rsidRPr="00426A35" w:rsidRDefault="00826ABB" w:rsidP="00826ABB">
      <w:pPr>
        <w:rPr>
          <w:rFonts w:cs="Times New Roman"/>
        </w:rPr>
      </w:pPr>
      <w:r w:rsidRPr="00426A35">
        <w:rPr>
          <w:rFonts w:cs="Times New Roman"/>
        </w:rPr>
        <w:t xml:space="preserve">Se llevan a cabo la encuesta después de recopilar la muestra con el fin de obtener un </w:t>
      </w:r>
      <w:r w:rsidR="008D4F7A" w:rsidRPr="00426A35">
        <w:rPr>
          <w:rFonts w:cs="Times New Roman"/>
        </w:rPr>
        <w:t>estudio</w:t>
      </w:r>
      <w:r w:rsidRPr="00426A35">
        <w:rPr>
          <w:rFonts w:cs="Times New Roman"/>
        </w:rPr>
        <w:t xml:space="preserve"> que analizará la viabilidad del proyecto, tanto en aspectos </w:t>
      </w:r>
      <w:r w:rsidRPr="00426A35">
        <w:rPr>
          <w:rFonts w:cs="Times New Roman"/>
        </w:rPr>
        <w:lastRenderedPageBreak/>
        <w:t xml:space="preserve">generales como específicos que abarcará la encuesta; a través del </w:t>
      </w:r>
      <w:r w:rsidR="008D4F7A" w:rsidRPr="00426A35">
        <w:rPr>
          <w:rFonts w:cs="Times New Roman"/>
        </w:rPr>
        <w:t>estudio</w:t>
      </w:r>
      <w:r w:rsidRPr="00426A35">
        <w:rPr>
          <w:rFonts w:cs="Times New Roman"/>
        </w:rPr>
        <w:t xml:space="preserve"> se podrán tomar decisiones a favor del proyecto. Se indicó en la muestra que se deben realizar las encuestas a 169 personas o familias.</w:t>
      </w:r>
    </w:p>
    <w:p w14:paraId="0C866CF3" w14:textId="77777777" w:rsidR="00826ABB" w:rsidRPr="00426A35" w:rsidRDefault="00826ABB" w:rsidP="00826ABB">
      <w:pPr>
        <w:pStyle w:val="Ttulo2"/>
        <w:rPr>
          <w:rFonts w:cs="Times New Roman"/>
        </w:rPr>
      </w:pPr>
      <w:bookmarkStart w:id="137" w:name="_Toc178620556"/>
      <w:r w:rsidRPr="00426A35">
        <w:rPr>
          <w:rFonts w:cs="Times New Roman"/>
        </w:rPr>
        <w:t>Presentación de resultados</w:t>
      </w:r>
      <w:bookmarkEnd w:id="137"/>
    </w:p>
    <w:p w14:paraId="3EBD154F" w14:textId="77777777" w:rsidR="003C67FA" w:rsidRPr="00426A35" w:rsidRDefault="00826ABB" w:rsidP="00826ABB">
      <w:pPr>
        <w:rPr>
          <w:rFonts w:cs="Times New Roman"/>
        </w:rPr>
      </w:pPr>
      <w:r w:rsidRPr="00426A35">
        <w:rPr>
          <w:rFonts w:cs="Times New Roman"/>
        </w:rPr>
        <w:t>Las encuestas de 10 preguntas se realizaron a 1</w:t>
      </w:r>
      <w:r w:rsidR="002C216E" w:rsidRPr="00426A35">
        <w:rPr>
          <w:rFonts w:cs="Times New Roman"/>
        </w:rPr>
        <w:t>69</w:t>
      </w:r>
      <w:r w:rsidRPr="00426A35">
        <w:rPr>
          <w:rFonts w:cs="Times New Roman"/>
        </w:rPr>
        <w:t xml:space="preserve"> personas del </w:t>
      </w:r>
      <w:r w:rsidR="002C216E" w:rsidRPr="00426A35">
        <w:rPr>
          <w:rFonts w:cs="Times New Roman"/>
        </w:rPr>
        <w:t>barrio Santa Rita</w:t>
      </w:r>
      <w:r w:rsidRPr="00426A35">
        <w:rPr>
          <w:rFonts w:cs="Times New Roman"/>
        </w:rPr>
        <w:t>, arrojando los siguientes resultados.</w:t>
      </w:r>
    </w:p>
    <w:p w14:paraId="2DE403A5" w14:textId="77777777" w:rsidR="00826ABB" w:rsidRPr="00426A35" w:rsidRDefault="003C67FA" w:rsidP="003C67FA">
      <w:pPr>
        <w:rPr>
          <w:rFonts w:cs="Times New Roman"/>
        </w:rPr>
      </w:pPr>
      <w:r w:rsidRPr="00426A35">
        <w:rPr>
          <w:rFonts w:cs="Times New Roman"/>
        </w:rPr>
        <w:br w:type="page"/>
      </w:r>
    </w:p>
    <w:p w14:paraId="7C5F2250" w14:textId="77777777" w:rsidR="002C216E" w:rsidRPr="00426A35" w:rsidRDefault="002C216E" w:rsidP="00C4219A">
      <w:pPr>
        <w:pStyle w:val="Prrafodelista"/>
        <w:numPr>
          <w:ilvl w:val="0"/>
          <w:numId w:val="8"/>
        </w:numPr>
        <w:ind w:left="426"/>
        <w:rPr>
          <w:rFonts w:cs="Times New Roman"/>
        </w:rPr>
      </w:pPr>
      <w:r w:rsidRPr="00426A35">
        <w:rPr>
          <w:rFonts w:cs="Times New Roman"/>
        </w:rPr>
        <w:lastRenderedPageBreak/>
        <w:t>¿Qué tan interesado estás en probar comida típica ecuatoriana de la Costa, Sierra y Oriente?</w:t>
      </w:r>
    </w:p>
    <w:p w14:paraId="5237A294" w14:textId="4047F5C6" w:rsidR="00153DEC" w:rsidRPr="00426A35" w:rsidRDefault="00153DEC" w:rsidP="00153DEC">
      <w:pPr>
        <w:pStyle w:val="Descripcin"/>
        <w:ind w:firstLine="0"/>
        <w:rPr>
          <w:rFonts w:cs="Times New Roman"/>
          <w:b/>
          <w:bCs/>
          <w:i w:val="0"/>
          <w:iCs w:val="0"/>
          <w:color w:val="auto"/>
        </w:rPr>
      </w:pPr>
      <w:bookmarkStart w:id="138" w:name="_Toc177334726"/>
      <w:bookmarkStart w:id="139" w:name="_Toc177335218"/>
      <w:bookmarkStart w:id="140" w:name="_Toc177406738"/>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w:t>
      </w:r>
      <w:bookmarkEnd w:id="138"/>
      <w:bookmarkEnd w:id="139"/>
      <w:bookmarkEnd w:id="140"/>
      <w:r w:rsidRPr="00426A35">
        <w:rPr>
          <w:rFonts w:cs="Times New Roman"/>
          <w:b/>
          <w:bCs/>
          <w:i w:val="0"/>
          <w:iCs w:val="0"/>
          <w:color w:val="auto"/>
        </w:rPr>
        <w:fldChar w:fldCharType="end"/>
      </w:r>
    </w:p>
    <w:p w14:paraId="20EC066D" w14:textId="77777777" w:rsidR="00153DEC" w:rsidRPr="00426A35" w:rsidRDefault="00153DEC" w:rsidP="00153DEC">
      <w:pPr>
        <w:spacing w:after="160" w:line="240" w:lineRule="auto"/>
        <w:ind w:firstLine="0"/>
        <w:rPr>
          <w:rFonts w:eastAsia="Times New Roman" w:cs="Times New Roman"/>
          <w:i/>
          <w:kern w:val="0"/>
          <w:sz w:val="20"/>
          <w:szCs w:val="18"/>
          <w14:ligatures w14:val="none"/>
        </w:rPr>
      </w:pPr>
      <w:r w:rsidRPr="00426A35">
        <w:rPr>
          <w:rFonts w:eastAsia="Times New Roman" w:cs="Times New Roman"/>
          <w:i/>
          <w:kern w:val="0"/>
          <w:sz w:val="20"/>
          <w:szCs w:val="18"/>
          <w14:ligatures w14:val="none"/>
        </w:rPr>
        <w:t>Pregunta 1 de la encuesta.</w:t>
      </w:r>
    </w:p>
    <w:tbl>
      <w:tblPr>
        <w:tblW w:w="6303" w:type="dxa"/>
        <w:tblCellMar>
          <w:left w:w="70" w:type="dxa"/>
          <w:right w:w="70" w:type="dxa"/>
        </w:tblCellMar>
        <w:tblLook w:val="04A0" w:firstRow="1" w:lastRow="0" w:firstColumn="1" w:lastColumn="0" w:noHBand="0" w:noVBand="1"/>
      </w:tblPr>
      <w:tblGrid>
        <w:gridCol w:w="1994"/>
        <w:gridCol w:w="2404"/>
        <w:gridCol w:w="1905"/>
      </w:tblGrid>
      <w:tr w:rsidR="00153DEC" w:rsidRPr="00426A35" w14:paraId="478CD29A" w14:textId="77777777" w:rsidTr="00CE4E64">
        <w:trPr>
          <w:trHeight w:val="484"/>
        </w:trPr>
        <w:tc>
          <w:tcPr>
            <w:tcW w:w="1994" w:type="dxa"/>
            <w:tcBorders>
              <w:top w:val="single" w:sz="8" w:space="0" w:color="auto"/>
              <w:left w:val="nil"/>
              <w:bottom w:val="single" w:sz="8" w:space="0" w:color="auto"/>
              <w:right w:val="nil"/>
            </w:tcBorders>
            <w:shd w:val="clear" w:color="auto" w:fill="auto"/>
            <w:vAlign w:val="center"/>
            <w:hideMark/>
          </w:tcPr>
          <w:p w14:paraId="436D4AB2" w14:textId="77777777" w:rsidR="00153DEC" w:rsidRPr="00426A35" w:rsidRDefault="00153DEC" w:rsidP="00153DEC">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404" w:type="dxa"/>
            <w:tcBorders>
              <w:top w:val="single" w:sz="8" w:space="0" w:color="auto"/>
              <w:left w:val="nil"/>
              <w:bottom w:val="single" w:sz="8" w:space="0" w:color="auto"/>
              <w:right w:val="nil"/>
            </w:tcBorders>
            <w:shd w:val="clear" w:color="auto" w:fill="auto"/>
            <w:vAlign w:val="center"/>
            <w:hideMark/>
          </w:tcPr>
          <w:p w14:paraId="245CB0DF" w14:textId="77777777" w:rsidR="00153DEC" w:rsidRPr="00426A35" w:rsidRDefault="00153DEC" w:rsidP="00153DEC">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905" w:type="dxa"/>
            <w:tcBorders>
              <w:top w:val="single" w:sz="8" w:space="0" w:color="auto"/>
              <w:left w:val="nil"/>
              <w:bottom w:val="single" w:sz="8" w:space="0" w:color="auto"/>
              <w:right w:val="nil"/>
            </w:tcBorders>
            <w:shd w:val="clear" w:color="auto" w:fill="auto"/>
            <w:vAlign w:val="center"/>
            <w:hideMark/>
          </w:tcPr>
          <w:p w14:paraId="5CE02751" w14:textId="77777777" w:rsidR="00153DEC" w:rsidRPr="00426A35" w:rsidRDefault="00153DEC" w:rsidP="00153DEC">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153DEC" w:rsidRPr="00426A35" w14:paraId="1B847882" w14:textId="77777777" w:rsidTr="002B6B3E">
        <w:trPr>
          <w:trHeight w:val="419"/>
        </w:trPr>
        <w:tc>
          <w:tcPr>
            <w:tcW w:w="1994" w:type="dxa"/>
            <w:tcBorders>
              <w:top w:val="nil"/>
              <w:left w:val="nil"/>
              <w:bottom w:val="single" w:sz="8" w:space="0" w:color="auto"/>
              <w:right w:val="nil"/>
            </w:tcBorders>
            <w:shd w:val="clear" w:color="auto" w:fill="C5E0B3" w:themeFill="accent6" w:themeFillTint="66"/>
            <w:vAlign w:val="center"/>
            <w:hideMark/>
          </w:tcPr>
          <w:p w14:paraId="36E335C9" w14:textId="77777777" w:rsidR="00153DEC" w:rsidRPr="00426A35" w:rsidRDefault="00153DEC" w:rsidP="00153DEC">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Poco interesado</w:t>
            </w:r>
          </w:p>
        </w:tc>
        <w:tc>
          <w:tcPr>
            <w:tcW w:w="2404" w:type="dxa"/>
            <w:tcBorders>
              <w:top w:val="nil"/>
              <w:left w:val="nil"/>
              <w:bottom w:val="single" w:sz="8" w:space="0" w:color="auto"/>
              <w:right w:val="nil"/>
            </w:tcBorders>
            <w:shd w:val="clear" w:color="auto" w:fill="C5E0B3" w:themeFill="accent6" w:themeFillTint="66"/>
            <w:vAlign w:val="center"/>
            <w:hideMark/>
          </w:tcPr>
          <w:p w14:paraId="474443BE"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18.3%</w:t>
            </w:r>
          </w:p>
        </w:tc>
        <w:tc>
          <w:tcPr>
            <w:tcW w:w="1905" w:type="dxa"/>
            <w:tcBorders>
              <w:top w:val="nil"/>
              <w:left w:val="nil"/>
              <w:bottom w:val="single" w:sz="8" w:space="0" w:color="auto"/>
              <w:right w:val="nil"/>
            </w:tcBorders>
            <w:shd w:val="clear" w:color="auto" w:fill="C5E0B3" w:themeFill="accent6" w:themeFillTint="66"/>
            <w:vAlign w:val="center"/>
            <w:hideMark/>
          </w:tcPr>
          <w:p w14:paraId="2C8B330C"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31</w:t>
            </w:r>
          </w:p>
        </w:tc>
      </w:tr>
      <w:tr w:rsidR="00153DEC" w:rsidRPr="00426A35" w14:paraId="70764F83" w14:textId="77777777" w:rsidTr="00CE4E64">
        <w:trPr>
          <w:trHeight w:val="426"/>
        </w:trPr>
        <w:tc>
          <w:tcPr>
            <w:tcW w:w="1994" w:type="dxa"/>
            <w:tcBorders>
              <w:top w:val="nil"/>
              <w:left w:val="nil"/>
              <w:bottom w:val="single" w:sz="8" w:space="0" w:color="auto"/>
              <w:right w:val="nil"/>
            </w:tcBorders>
            <w:shd w:val="clear" w:color="auto" w:fill="auto"/>
            <w:vAlign w:val="center"/>
            <w:hideMark/>
          </w:tcPr>
          <w:p w14:paraId="5CEB4E1A" w14:textId="77777777" w:rsidR="00153DEC" w:rsidRPr="00426A35" w:rsidRDefault="00153DEC" w:rsidP="00153DEC">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Muy interesado</w:t>
            </w:r>
          </w:p>
        </w:tc>
        <w:tc>
          <w:tcPr>
            <w:tcW w:w="2404" w:type="dxa"/>
            <w:tcBorders>
              <w:top w:val="nil"/>
              <w:left w:val="nil"/>
              <w:bottom w:val="single" w:sz="8" w:space="0" w:color="auto"/>
              <w:right w:val="nil"/>
            </w:tcBorders>
            <w:shd w:val="clear" w:color="auto" w:fill="auto"/>
            <w:vAlign w:val="center"/>
            <w:hideMark/>
          </w:tcPr>
          <w:p w14:paraId="0AAA2655"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81.7%</w:t>
            </w:r>
          </w:p>
        </w:tc>
        <w:tc>
          <w:tcPr>
            <w:tcW w:w="1905" w:type="dxa"/>
            <w:tcBorders>
              <w:top w:val="nil"/>
              <w:left w:val="nil"/>
              <w:bottom w:val="single" w:sz="8" w:space="0" w:color="auto"/>
              <w:right w:val="nil"/>
            </w:tcBorders>
            <w:shd w:val="clear" w:color="auto" w:fill="auto"/>
            <w:vAlign w:val="center"/>
            <w:hideMark/>
          </w:tcPr>
          <w:p w14:paraId="651B9F2F"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138</w:t>
            </w:r>
          </w:p>
        </w:tc>
      </w:tr>
      <w:tr w:rsidR="00153DEC" w:rsidRPr="00426A35" w14:paraId="3B451E6B" w14:textId="77777777" w:rsidTr="002B6B3E">
        <w:trPr>
          <w:trHeight w:val="451"/>
        </w:trPr>
        <w:tc>
          <w:tcPr>
            <w:tcW w:w="1994" w:type="dxa"/>
            <w:tcBorders>
              <w:top w:val="nil"/>
              <w:left w:val="nil"/>
              <w:bottom w:val="single" w:sz="8" w:space="0" w:color="auto"/>
              <w:right w:val="nil"/>
            </w:tcBorders>
            <w:shd w:val="clear" w:color="auto" w:fill="C5E0B3" w:themeFill="accent6" w:themeFillTint="66"/>
            <w:vAlign w:val="center"/>
            <w:hideMark/>
          </w:tcPr>
          <w:p w14:paraId="4580CDB5" w14:textId="77777777" w:rsidR="00153DEC" w:rsidRPr="00426A35" w:rsidRDefault="00153DEC" w:rsidP="00153DEC">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404" w:type="dxa"/>
            <w:tcBorders>
              <w:top w:val="nil"/>
              <w:left w:val="nil"/>
              <w:bottom w:val="single" w:sz="8" w:space="0" w:color="auto"/>
              <w:right w:val="nil"/>
            </w:tcBorders>
            <w:shd w:val="clear" w:color="auto" w:fill="C5E0B3" w:themeFill="accent6" w:themeFillTint="66"/>
            <w:vAlign w:val="center"/>
            <w:hideMark/>
          </w:tcPr>
          <w:p w14:paraId="135237C8"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905" w:type="dxa"/>
            <w:tcBorders>
              <w:top w:val="nil"/>
              <w:left w:val="nil"/>
              <w:bottom w:val="single" w:sz="8" w:space="0" w:color="auto"/>
              <w:right w:val="nil"/>
            </w:tcBorders>
            <w:shd w:val="clear" w:color="auto" w:fill="C5E0B3" w:themeFill="accent6" w:themeFillTint="66"/>
            <w:vAlign w:val="center"/>
            <w:hideMark/>
          </w:tcPr>
          <w:p w14:paraId="01687A06" w14:textId="77777777" w:rsidR="00153DEC" w:rsidRPr="00426A35" w:rsidRDefault="00153DEC" w:rsidP="00153DEC">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31AC7E27" w14:textId="77777777" w:rsidR="00153DEC" w:rsidRPr="00426A35" w:rsidRDefault="00153DEC" w:rsidP="00D5166E">
      <w:pPr>
        <w:rPr>
          <w:rFonts w:cs="Times New Roman"/>
        </w:rPr>
      </w:pPr>
      <w:r w:rsidRPr="00426A35">
        <w:rPr>
          <w:rFonts w:cs="Times New Roman"/>
          <w:i/>
        </w:rPr>
        <w:t xml:space="preserve">Nota. </w:t>
      </w:r>
      <w:r w:rsidRPr="00426A35">
        <w:rPr>
          <w:rFonts w:cs="Times New Roman"/>
        </w:rPr>
        <w:t>La tabla muestra las respuestas obtenidas de la pregunta 1.</w:t>
      </w:r>
    </w:p>
    <w:p w14:paraId="412687B0" w14:textId="798BCBDC" w:rsidR="00F85BA1" w:rsidRPr="00426A35" w:rsidRDefault="00153DEC" w:rsidP="00153DEC">
      <w:pPr>
        <w:pStyle w:val="Descripcin"/>
        <w:ind w:firstLine="0"/>
        <w:rPr>
          <w:rFonts w:cs="Times New Roman"/>
          <w:b/>
          <w:bCs/>
          <w:i w:val="0"/>
          <w:iCs w:val="0"/>
          <w:color w:val="auto"/>
        </w:rPr>
      </w:pPr>
      <w:bookmarkStart w:id="141" w:name="_Toc177335284"/>
      <w:bookmarkStart w:id="142" w:name="_Toc177406794"/>
      <w:bookmarkStart w:id="143" w:name="_Toc178620611"/>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3</w:t>
      </w:r>
      <w:bookmarkEnd w:id="141"/>
      <w:bookmarkEnd w:id="142"/>
      <w:bookmarkEnd w:id="143"/>
      <w:r w:rsidRPr="00426A35">
        <w:rPr>
          <w:rFonts w:cs="Times New Roman"/>
          <w:b/>
          <w:bCs/>
          <w:i w:val="0"/>
          <w:iCs w:val="0"/>
          <w:color w:val="auto"/>
        </w:rPr>
        <w:fldChar w:fldCharType="end"/>
      </w:r>
    </w:p>
    <w:p w14:paraId="30692CA6" w14:textId="77777777" w:rsidR="00153DEC" w:rsidRPr="00426A35" w:rsidRDefault="00153DEC" w:rsidP="00153DEC">
      <w:pPr>
        <w:ind w:firstLine="0"/>
        <w:rPr>
          <w:rFonts w:cs="Times New Roman"/>
          <w:i/>
          <w:iCs/>
          <w:sz w:val="20"/>
          <w:szCs w:val="20"/>
        </w:rPr>
      </w:pPr>
      <w:r w:rsidRPr="00426A35">
        <w:rPr>
          <w:rFonts w:cs="Times New Roman"/>
          <w:i/>
          <w:iCs/>
          <w:sz w:val="20"/>
          <w:szCs w:val="20"/>
        </w:rPr>
        <w:t>Gráfico estadístico de respuestas de la pregunta 1.</w:t>
      </w:r>
    </w:p>
    <w:p w14:paraId="62431CDC" w14:textId="77777777" w:rsidR="009469DD" w:rsidRPr="00426A35" w:rsidRDefault="009469DD" w:rsidP="009469DD">
      <w:pPr>
        <w:ind w:firstLine="0"/>
        <w:rPr>
          <w:rFonts w:cs="Times New Roman"/>
        </w:rPr>
      </w:pPr>
      <w:r w:rsidRPr="00426A35">
        <w:rPr>
          <w:rFonts w:cs="Times New Roman"/>
          <w:noProof/>
        </w:rPr>
        <w:drawing>
          <wp:inline distT="0" distB="0" distL="0" distR="0" wp14:anchorId="6D4AC89E" wp14:editId="14107993">
            <wp:extent cx="4495800" cy="1891675"/>
            <wp:effectExtent l="0" t="0" r="0" b="0"/>
            <wp:docPr id="4" name="Imagen 3" descr="Gráfico de las respuestas de Formularios. Título de la pregunta: 1.  ¿Qué tan interesado estás en probar comida típica ecuatoriana de la Costa, Sierra y Oriente?.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 de las respuestas de Formularios. Título de la pregunta: 1.  ¿Qué tan interesado estás en probar comida típica ecuatoriana de la Costa, Sierra y Oriente?. Número de respuestas: 169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39746" cy="1910166"/>
                    </a:xfrm>
                    <a:prstGeom prst="rect">
                      <a:avLst/>
                    </a:prstGeom>
                    <a:noFill/>
                    <a:ln>
                      <a:noFill/>
                    </a:ln>
                  </pic:spPr>
                </pic:pic>
              </a:graphicData>
            </a:graphic>
          </wp:inline>
        </w:drawing>
      </w:r>
    </w:p>
    <w:p w14:paraId="18C467FF" w14:textId="77777777" w:rsidR="00D5166E" w:rsidRPr="00426A35" w:rsidRDefault="0066421A" w:rsidP="009469DD">
      <w:pPr>
        <w:rPr>
          <w:rFonts w:cs="Times New Roman"/>
        </w:rPr>
      </w:pPr>
      <w:r w:rsidRPr="00426A35">
        <w:rPr>
          <w:rFonts w:eastAsia="Times New Roman" w:cs="Times New Roman"/>
          <w:i/>
          <w:kern w:val="0"/>
          <w:szCs w:val="24"/>
          <w14:ligatures w14:val="none"/>
        </w:rPr>
        <w:t>Nota</w:t>
      </w:r>
      <w:r w:rsidRPr="00426A35">
        <w:rPr>
          <w:rFonts w:cs="Times New Roman"/>
          <w:i/>
        </w:rPr>
        <w:t xml:space="preserve">. </w:t>
      </w:r>
      <w:r w:rsidRPr="00426A35">
        <w:rPr>
          <w:rFonts w:cs="Times New Roman"/>
        </w:rPr>
        <w:t xml:space="preserve">La grafica muestra los porcentajes obtenidos de la pregunta 1, de la encuesta realizada en </w:t>
      </w:r>
      <w:sdt>
        <w:sdtPr>
          <w:rPr>
            <w:rFonts w:cs="Times New Roman"/>
          </w:rPr>
          <w:id w:val="1841422514"/>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166686A0" w14:textId="77777777" w:rsidR="0066421A" w:rsidRPr="00426A35" w:rsidRDefault="0066421A" w:rsidP="00A9420A">
      <w:pPr>
        <w:pStyle w:val="Ttulo3"/>
        <w:spacing w:before="240"/>
        <w:rPr>
          <w:rFonts w:cs="Times New Roman"/>
        </w:rPr>
      </w:pPr>
      <w:bookmarkStart w:id="144" w:name="_Toc178620557"/>
      <w:bookmarkStart w:id="145" w:name="_Hlk175435551"/>
      <w:r w:rsidRPr="00426A35">
        <w:rPr>
          <w:rFonts w:cs="Times New Roman"/>
        </w:rPr>
        <w:t>Análisis de resultados</w:t>
      </w:r>
      <w:bookmarkEnd w:id="144"/>
    </w:p>
    <w:p w14:paraId="09B9125D" w14:textId="77777777" w:rsidR="0066421A" w:rsidRPr="00426A35" w:rsidRDefault="003C67FA" w:rsidP="003C4DFD">
      <w:pPr>
        <w:rPr>
          <w:rFonts w:cs="Times New Roman"/>
        </w:rPr>
      </w:pPr>
      <w:bookmarkStart w:id="146" w:name="_Hlk176292393"/>
      <w:bookmarkEnd w:id="145"/>
      <w:r w:rsidRPr="00426A35">
        <w:rPr>
          <w:rFonts w:cs="Times New Roman"/>
        </w:rPr>
        <w:t>Del 100% de encuestados, el 81.70% está muy interesado en probar comida típica y apenas el 18.30% estaría poco interesado</w:t>
      </w:r>
      <w:bookmarkEnd w:id="146"/>
      <w:r w:rsidR="00547D4F" w:rsidRPr="00426A35">
        <w:rPr>
          <w:rFonts w:cs="Times New Roman"/>
        </w:rPr>
        <w:t>, claramente es un reflejo de la rica diversidad cultural del</w:t>
      </w:r>
      <w:r w:rsidR="003C4DFD" w:rsidRPr="00426A35">
        <w:rPr>
          <w:rFonts w:cs="Times New Roman"/>
        </w:rPr>
        <w:t xml:space="preserve"> </w:t>
      </w:r>
      <w:r w:rsidR="00547D4F" w:rsidRPr="00426A35">
        <w:rPr>
          <w:rFonts w:cs="Times New Roman"/>
        </w:rPr>
        <w:t xml:space="preserve">país </w:t>
      </w:r>
      <w:r w:rsidR="003C4DFD" w:rsidRPr="00426A35">
        <w:rPr>
          <w:rFonts w:cs="Times New Roman"/>
        </w:rPr>
        <w:t xml:space="preserve">que </w:t>
      </w:r>
      <w:r w:rsidR="00547D4F" w:rsidRPr="00426A35">
        <w:rPr>
          <w:rFonts w:cs="Times New Roman"/>
        </w:rPr>
        <w:t>ofrece una variedad de sabores y platos que atraen tanto a locales como a turistas.</w:t>
      </w:r>
    </w:p>
    <w:p w14:paraId="25ED6061" w14:textId="77777777" w:rsidR="00153DEC" w:rsidRPr="00426A35" w:rsidRDefault="003C4DFD" w:rsidP="00C4219A">
      <w:pPr>
        <w:pStyle w:val="Prrafodelista"/>
        <w:numPr>
          <w:ilvl w:val="0"/>
          <w:numId w:val="8"/>
        </w:numPr>
        <w:ind w:left="426"/>
        <w:rPr>
          <w:rFonts w:cs="Times New Roman"/>
        </w:rPr>
      </w:pPr>
      <w:r w:rsidRPr="00426A35">
        <w:rPr>
          <w:rFonts w:cs="Times New Roman"/>
        </w:rPr>
        <w:lastRenderedPageBreak/>
        <w:t>¿Le gustaría que existiera un restaurante que incluya la gastronomía de las tres regiones?</w:t>
      </w:r>
    </w:p>
    <w:p w14:paraId="40B3963C" w14:textId="1D10B14D" w:rsidR="003C4DFD" w:rsidRPr="00426A35" w:rsidRDefault="003C4DFD" w:rsidP="003C4DFD">
      <w:pPr>
        <w:pStyle w:val="Descripcin"/>
        <w:ind w:firstLine="0"/>
        <w:rPr>
          <w:rFonts w:cs="Times New Roman"/>
          <w:b/>
          <w:bCs/>
          <w:i w:val="0"/>
          <w:iCs w:val="0"/>
          <w:color w:val="auto"/>
        </w:rPr>
      </w:pPr>
      <w:bookmarkStart w:id="147" w:name="_Toc177334727"/>
      <w:bookmarkStart w:id="148" w:name="_Toc177335219"/>
      <w:bookmarkStart w:id="149" w:name="_Toc177406739"/>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3</w:t>
      </w:r>
      <w:bookmarkEnd w:id="147"/>
      <w:bookmarkEnd w:id="148"/>
      <w:bookmarkEnd w:id="149"/>
      <w:r w:rsidRPr="00426A35">
        <w:rPr>
          <w:rFonts w:cs="Times New Roman"/>
          <w:b/>
          <w:bCs/>
          <w:i w:val="0"/>
          <w:iCs w:val="0"/>
          <w:color w:val="auto"/>
        </w:rPr>
        <w:fldChar w:fldCharType="end"/>
      </w:r>
    </w:p>
    <w:p w14:paraId="3B72F0A3" w14:textId="77777777" w:rsidR="003C4DFD" w:rsidRPr="00426A35" w:rsidRDefault="003C4DFD" w:rsidP="003C4DFD">
      <w:pPr>
        <w:spacing w:after="160" w:line="240" w:lineRule="auto"/>
        <w:ind w:firstLine="0"/>
        <w:rPr>
          <w:rFonts w:eastAsia="Times New Roman" w:cs="Times New Roman"/>
          <w:i/>
          <w:kern w:val="0"/>
          <w:sz w:val="20"/>
          <w:szCs w:val="18"/>
          <w14:ligatures w14:val="none"/>
        </w:rPr>
      </w:pPr>
      <w:r w:rsidRPr="00426A35">
        <w:rPr>
          <w:rFonts w:eastAsia="Times New Roman" w:cs="Times New Roman"/>
          <w:i/>
          <w:kern w:val="0"/>
          <w:sz w:val="20"/>
          <w:szCs w:val="18"/>
          <w14:ligatures w14:val="none"/>
        </w:rPr>
        <w:t>Pregunta 2 de la encuesta.</w:t>
      </w:r>
    </w:p>
    <w:tbl>
      <w:tblPr>
        <w:tblW w:w="5695" w:type="dxa"/>
        <w:tblCellMar>
          <w:left w:w="70" w:type="dxa"/>
          <w:right w:w="70" w:type="dxa"/>
        </w:tblCellMar>
        <w:tblLook w:val="04A0" w:firstRow="1" w:lastRow="0" w:firstColumn="1" w:lastColumn="0" w:noHBand="0" w:noVBand="1"/>
      </w:tblPr>
      <w:tblGrid>
        <w:gridCol w:w="1418"/>
        <w:gridCol w:w="2403"/>
        <w:gridCol w:w="1874"/>
      </w:tblGrid>
      <w:tr w:rsidR="00CE4E64" w:rsidRPr="00426A35" w14:paraId="0E00DDC0" w14:textId="77777777" w:rsidTr="00CE4E64">
        <w:trPr>
          <w:trHeight w:val="465"/>
        </w:trPr>
        <w:tc>
          <w:tcPr>
            <w:tcW w:w="1418" w:type="dxa"/>
            <w:tcBorders>
              <w:top w:val="single" w:sz="8" w:space="0" w:color="auto"/>
              <w:left w:val="nil"/>
              <w:bottom w:val="single" w:sz="8" w:space="0" w:color="auto"/>
              <w:right w:val="nil"/>
            </w:tcBorders>
            <w:shd w:val="clear" w:color="auto" w:fill="auto"/>
            <w:noWrap/>
            <w:vAlign w:val="center"/>
            <w:hideMark/>
          </w:tcPr>
          <w:p w14:paraId="1AC789BD"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403" w:type="dxa"/>
            <w:tcBorders>
              <w:top w:val="single" w:sz="8" w:space="0" w:color="auto"/>
              <w:left w:val="nil"/>
              <w:bottom w:val="single" w:sz="8" w:space="0" w:color="auto"/>
              <w:right w:val="nil"/>
            </w:tcBorders>
            <w:shd w:val="clear" w:color="auto" w:fill="auto"/>
            <w:noWrap/>
            <w:vAlign w:val="center"/>
            <w:hideMark/>
          </w:tcPr>
          <w:p w14:paraId="295308C9" w14:textId="77777777" w:rsidR="00CE4E64" w:rsidRPr="00426A35" w:rsidRDefault="00CE4E64" w:rsidP="00CE4E64">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Porcentaje obtenido</w:t>
            </w:r>
          </w:p>
        </w:tc>
        <w:tc>
          <w:tcPr>
            <w:tcW w:w="1874" w:type="dxa"/>
            <w:tcBorders>
              <w:top w:val="single" w:sz="8" w:space="0" w:color="auto"/>
              <w:left w:val="nil"/>
              <w:bottom w:val="single" w:sz="8" w:space="0" w:color="auto"/>
              <w:right w:val="nil"/>
            </w:tcBorders>
            <w:shd w:val="clear" w:color="auto" w:fill="auto"/>
            <w:noWrap/>
            <w:vAlign w:val="center"/>
            <w:hideMark/>
          </w:tcPr>
          <w:p w14:paraId="2ACE92AD" w14:textId="77777777" w:rsidR="00CE4E64" w:rsidRPr="00426A35" w:rsidRDefault="00CE4E64" w:rsidP="00CE4E64">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Personas</w:t>
            </w:r>
          </w:p>
        </w:tc>
      </w:tr>
      <w:tr w:rsidR="00CE4E64" w:rsidRPr="00426A35" w14:paraId="63969C93" w14:textId="77777777" w:rsidTr="002B6B3E">
        <w:trPr>
          <w:trHeight w:val="345"/>
        </w:trPr>
        <w:tc>
          <w:tcPr>
            <w:tcW w:w="1418" w:type="dxa"/>
            <w:tcBorders>
              <w:top w:val="nil"/>
              <w:left w:val="nil"/>
              <w:bottom w:val="single" w:sz="8" w:space="0" w:color="auto"/>
              <w:right w:val="nil"/>
            </w:tcBorders>
            <w:shd w:val="clear" w:color="auto" w:fill="C5E0B3" w:themeFill="accent6" w:themeFillTint="66"/>
            <w:noWrap/>
            <w:vAlign w:val="center"/>
            <w:hideMark/>
          </w:tcPr>
          <w:p w14:paraId="7D853DDE"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SI</w:t>
            </w:r>
          </w:p>
        </w:tc>
        <w:tc>
          <w:tcPr>
            <w:tcW w:w="2403" w:type="dxa"/>
            <w:tcBorders>
              <w:top w:val="nil"/>
              <w:left w:val="nil"/>
              <w:bottom w:val="single" w:sz="8" w:space="0" w:color="auto"/>
              <w:right w:val="nil"/>
            </w:tcBorders>
            <w:shd w:val="clear" w:color="auto" w:fill="C5E0B3" w:themeFill="accent6" w:themeFillTint="66"/>
            <w:noWrap/>
            <w:vAlign w:val="center"/>
            <w:hideMark/>
          </w:tcPr>
          <w:p w14:paraId="5AE26216"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93.5%</w:t>
            </w:r>
          </w:p>
        </w:tc>
        <w:tc>
          <w:tcPr>
            <w:tcW w:w="1874" w:type="dxa"/>
            <w:tcBorders>
              <w:top w:val="nil"/>
              <w:left w:val="nil"/>
              <w:bottom w:val="single" w:sz="8" w:space="0" w:color="auto"/>
              <w:right w:val="nil"/>
            </w:tcBorders>
            <w:shd w:val="clear" w:color="auto" w:fill="C5E0B3" w:themeFill="accent6" w:themeFillTint="66"/>
            <w:noWrap/>
            <w:vAlign w:val="center"/>
            <w:hideMark/>
          </w:tcPr>
          <w:p w14:paraId="52EEBFBF"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158</w:t>
            </w:r>
          </w:p>
        </w:tc>
      </w:tr>
      <w:tr w:rsidR="00CE4E64" w:rsidRPr="00426A35" w14:paraId="3CE71CED" w14:textId="77777777" w:rsidTr="00CE4E64">
        <w:trPr>
          <w:trHeight w:val="345"/>
        </w:trPr>
        <w:tc>
          <w:tcPr>
            <w:tcW w:w="1418" w:type="dxa"/>
            <w:tcBorders>
              <w:top w:val="nil"/>
              <w:left w:val="nil"/>
              <w:bottom w:val="single" w:sz="8" w:space="0" w:color="auto"/>
              <w:right w:val="nil"/>
            </w:tcBorders>
            <w:shd w:val="clear" w:color="auto" w:fill="auto"/>
            <w:noWrap/>
            <w:vAlign w:val="center"/>
            <w:hideMark/>
          </w:tcPr>
          <w:p w14:paraId="3C625688"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NO</w:t>
            </w:r>
          </w:p>
        </w:tc>
        <w:tc>
          <w:tcPr>
            <w:tcW w:w="2403" w:type="dxa"/>
            <w:tcBorders>
              <w:top w:val="nil"/>
              <w:left w:val="nil"/>
              <w:bottom w:val="single" w:sz="8" w:space="0" w:color="auto"/>
              <w:right w:val="nil"/>
            </w:tcBorders>
            <w:shd w:val="clear" w:color="auto" w:fill="auto"/>
            <w:noWrap/>
            <w:vAlign w:val="center"/>
            <w:hideMark/>
          </w:tcPr>
          <w:p w14:paraId="5097EC37"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6.5%</w:t>
            </w:r>
          </w:p>
        </w:tc>
        <w:tc>
          <w:tcPr>
            <w:tcW w:w="1874" w:type="dxa"/>
            <w:tcBorders>
              <w:top w:val="nil"/>
              <w:left w:val="nil"/>
              <w:bottom w:val="single" w:sz="8" w:space="0" w:color="auto"/>
              <w:right w:val="nil"/>
            </w:tcBorders>
            <w:shd w:val="clear" w:color="auto" w:fill="auto"/>
            <w:noWrap/>
            <w:vAlign w:val="center"/>
            <w:hideMark/>
          </w:tcPr>
          <w:p w14:paraId="4737E36C"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11</w:t>
            </w:r>
          </w:p>
        </w:tc>
      </w:tr>
      <w:tr w:rsidR="00CE4E64" w:rsidRPr="00426A35" w14:paraId="01B858EA" w14:textId="77777777" w:rsidTr="002B6B3E">
        <w:trPr>
          <w:trHeight w:val="345"/>
        </w:trPr>
        <w:tc>
          <w:tcPr>
            <w:tcW w:w="1418" w:type="dxa"/>
            <w:tcBorders>
              <w:top w:val="nil"/>
              <w:left w:val="nil"/>
              <w:bottom w:val="single" w:sz="8" w:space="0" w:color="auto"/>
              <w:right w:val="nil"/>
            </w:tcBorders>
            <w:shd w:val="clear" w:color="auto" w:fill="C5E0B3" w:themeFill="accent6" w:themeFillTint="66"/>
            <w:noWrap/>
            <w:vAlign w:val="center"/>
            <w:hideMark/>
          </w:tcPr>
          <w:p w14:paraId="46FE0C09"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Total</w:t>
            </w:r>
          </w:p>
        </w:tc>
        <w:tc>
          <w:tcPr>
            <w:tcW w:w="2403" w:type="dxa"/>
            <w:tcBorders>
              <w:top w:val="nil"/>
              <w:left w:val="nil"/>
              <w:bottom w:val="single" w:sz="8" w:space="0" w:color="auto"/>
              <w:right w:val="nil"/>
            </w:tcBorders>
            <w:shd w:val="clear" w:color="auto" w:fill="C5E0B3" w:themeFill="accent6" w:themeFillTint="66"/>
            <w:noWrap/>
            <w:vAlign w:val="center"/>
            <w:hideMark/>
          </w:tcPr>
          <w:p w14:paraId="3F393A7F"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874" w:type="dxa"/>
            <w:tcBorders>
              <w:top w:val="nil"/>
              <w:left w:val="nil"/>
              <w:bottom w:val="single" w:sz="8" w:space="0" w:color="auto"/>
              <w:right w:val="nil"/>
            </w:tcBorders>
            <w:shd w:val="clear" w:color="auto" w:fill="C5E0B3" w:themeFill="accent6" w:themeFillTint="66"/>
            <w:noWrap/>
            <w:vAlign w:val="center"/>
            <w:hideMark/>
          </w:tcPr>
          <w:p w14:paraId="39D006BC"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060A8BFE" w14:textId="77777777" w:rsidR="00C86375" w:rsidRPr="00426A35" w:rsidRDefault="00C86375" w:rsidP="00CE4E64">
      <w:pPr>
        <w:rPr>
          <w:rFonts w:cs="Times New Roman"/>
        </w:rPr>
      </w:pPr>
      <w:r w:rsidRPr="00426A35">
        <w:rPr>
          <w:rFonts w:cs="Times New Roman"/>
          <w:i/>
        </w:rPr>
        <w:t xml:space="preserve">Nota. </w:t>
      </w:r>
      <w:r w:rsidRPr="00426A35">
        <w:rPr>
          <w:rFonts w:cs="Times New Roman"/>
        </w:rPr>
        <w:t>La tabla muestra las respuestas obtenidas de la pregunta 2.</w:t>
      </w:r>
    </w:p>
    <w:p w14:paraId="756373B5" w14:textId="48226D28" w:rsidR="003C4DFD" w:rsidRPr="00426A35" w:rsidRDefault="00C86375" w:rsidP="00C86375">
      <w:pPr>
        <w:pStyle w:val="Descripcin"/>
        <w:ind w:firstLine="0"/>
        <w:rPr>
          <w:rFonts w:cs="Times New Roman"/>
          <w:b/>
          <w:bCs/>
          <w:i w:val="0"/>
          <w:iCs w:val="0"/>
          <w:color w:val="auto"/>
        </w:rPr>
      </w:pPr>
      <w:bookmarkStart w:id="150" w:name="_Toc177335285"/>
      <w:bookmarkStart w:id="151" w:name="_Toc177406795"/>
      <w:bookmarkStart w:id="152" w:name="_Toc178620612"/>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4</w:t>
      </w:r>
      <w:bookmarkEnd w:id="150"/>
      <w:bookmarkEnd w:id="151"/>
      <w:bookmarkEnd w:id="152"/>
      <w:r w:rsidRPr="00426A35">
        <w:rPr>
          <w:rFonts w:cs="Times New Roman"/>
          <w:b/>
          <w:bCs/>
          <w:i w:val="0"/>
          <w:iCs w:val="0"/>
          <w:color w:val="auto"/>
        </w:rPr>
        <w:fldChar w:fldCharType="end"/>
      </w:r>
    </w:p>
    <w:p w14:paraId="35526E65" w14:textId="77777777" w:rsidR="00C86375" w:rsidRPr="00426A35" w:rsidRDefault="00C86375" w:rsidP="00C86375">
      <w:pPr>
        <w:ind w:firstLine="0"/>
        <w:rPr>
          <w:rFonts w:cs="Times New Roman"/>
          <w:i/>
          <w:iCs/>
          <w:sz w:val="20"/>
          <w:szCs w:val="20"/>
        </w:rPr>
      </w:pPr>
      <w:r w:rsidRPr="00426A35">
        <w:rPr>
          <w:rFonts w:cs="Times New Roman"/>
          <w:i/>
          <w:iCs/>
          <w:sz w:val="20"/>
          <w:szCs w:val="20"/>
        </w:rPr>
        <w:t>Gráfico estadístico de respuestas de la pregunta 2.</w:t>
      </w:r>
    </w:p>
    <w:p w14:paraId="49E398E2" w14:textId="77777777" w:rsidR="00C86375" w:rsidRPr="00426A35" w:rsidRDefault="00C86375" w:rsidP="00C86375">
      <w:pPr>
        <w:ind w:firstLine="0"/>
        <w:rPr>
          <w:rFonts w:cs="Times New Roman"/>
          <w:i/>
          <w:iCs/>
          <w:sz w:val="20"/>
          <w:szCs w:val="20"/>
        </w:rPr>
      </w:pPr>
      <w:r w:rsidRPr="00426A35">
        <w:rPr>
          <w:rFonts w:cs="Times New Roman"/>
          <w:noProof/>
        </w:rPr>
        <w:drawing>
          <wp:inline distT="0" distB="0" distL="0" distR="0" wp14:anchorId="1A984A51" wp14:editId="4483A6F1">
            <wp:extent cx="4704011" cy="1851025"/>
            <wp:effectExtent l="0" t="0" r="1905" b="0"/>
            <wp:docPr id="2" name="Imagen 1" descr="Gráfico de las respuestas de Formularios. Título de la pregunta: 2.  ¿Le gustaría que existiera un restaurante que incluya la gastronomía de las tres regiones?.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2.  ¿Le gustaría que existiera un restaurante que incluya la gastronomía de las tres regiones?. Número de respuestas: 169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9907" cy="1869085"/>
                    </a:xfrm>
                    <a:prstGeom prst="rect">
                      <a:avLst/>
                    </a:prstGeom>
                    <a:noFill/>
                    <a:ln>
                      <a:noFill/>
                    </a:ln>
                  </pic:spPr>
                </pic:pic>
              </a:graphicData>
            </a:graphic>
          </wp:inline>
        </w:drawing>
      </w:r>
    </w:p>
    <w:p w14:paraId="25B814C4" w14:textId="77777777" w:rsidR="003C4DFD" w:rsidRPr="00426A35" w:rsidRDefault="006B1A2A" w:rsidP="00A9420A">
      <w:pPr>
        <w:spacing w:line="240" w:lineRule="auto"/>
        <w:rPr>
          <w:rFonts w:cs="Times New Roman"/>
        </w:rPr>
      </w:pPr>
      <w:r w:rsidRPr="00426A35">
        <w:rPr>
          <w:rFonts w:cs="Times New Roman"/>
          <w:i/>
        </w:rPr>
        <w:t xml:space="preserve">Nota. </w:t>
      </w:r>
      <w:r w:rsidRPr="00426A35">
        <w:rPr>
          <w:rFonts w:cs="Times New Roman"/>
        </w:rPr>
        <w:t xml:space="preserve">La grafica muestra los porcentajes obtenidos de la pregunta 2, de la encuesta realizada en </w:t>
      </w:r>
      <w:sdt>
        <w:sdtPr>
          <w:rPr>
            <w:rFonts w:cs="Times New Roman"/>
          </w:rPr>
          <w:id w:val="857780270"/>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392187DE" w14:textId="77777777" w:rsidR="006B1A2A" w:rsidRPr="00426A35" w:rsidRDefault="006B1A2A" w:rsidP="00A9420A">
      <w:pPr>
        <w:pStyle w:val="Ttulo3"/>
        <w:spacing w:before="240"/>
        <w:rPr>
          <w:rFonts w:cs="Times New Roman"/>
        </w:rPr>
      </w:pPr>
      <w:bookmarkStart w:id="153" w:name="_Toc178620558"/>
      <w:bookmarkStart w:id="154" w:name="_Hlk175437819"/>
      <w:r w:rsidRPr="00426A35">
        <w:rPr>
          <w:rFonts w:cs="Times New Roman"/>
        </w:rPr>
        <w:t>Análisis de resultados</w:t>
      </w:r>
      <w:bookmarkEnd w:id="153"/>
    </w:p>
    <w:bookmarkEnd w:id="154"/>
    <w:p w14:paraId="3B6DC28B" w14:textId="77777777" w:rsidR="00A9420A" w:rsidRPr="00426A35" w:rsidRDefault="003C67FA" w:rsidP="00F2578C">
      <w:pPr>
        <w:rPr>
          <w:rFonts w:cs="Times New Roman"/>
        </w:rPr>
      </w:pPr>
      <w:r w:rsidRPr="00426A35">
        <w:rPr>
          <w:rFonts w:cs="Times New Roman"/>
        </w:rPr>
        <w:t>Del 100% de encuestados, el 93.5</w:t>
      </w:r>
      <w:r w:rsidR="0014670B" w:rsidRPr="00426A35">
        <w:rPr>
          <w:rFonts w:cs="Times New Roman"/>
        </w:rPr>
        <w:t xml:space="preserve">% le gustaría que se incluya la gastronomía de las tres regiones y </w:t>
      </w:r>
      <w:r w:rsidRPr="00426A35">
        <w:rPr>
          <w:rFonts w:cs="Times New Roman"/>
        </w:rPr>
        <w:t xml:space="preserve">apenas el </w:t>
      </w:r>
      <w:r w:rsidR="0014670B" w:rsidRPr="00426A35">
        <w:rPr>
          <w:rFonts w:cs="Times New Roman"/>
        </w:rPr>
        <w:t>6</w:t>
      </w:r>
      <w:r w:rsidRPr="00426A35">
        <w:rPr>
          <w:rFonts w:cs="Times New Roman"/>
        </w:rPr>
        <w:t>.</w:t>
      </w:r>
      <w:r w:rsidR="0014670B" w:rsidRPr="00426A35">
        <w:rPr>
          <w:rFonts w:cs="Times New Roman"/>
        </w:rPr>
        <w:t>5</w:t>
      </w:r>
      <w:r w:rsidRPr="00426A35">
        <w:rPr>
          <w:rFonts w:cs="Times New Roman"/>
        </w:rPr>
        <w:t xml:space="preserve">% </w:t>
      </w:r>
      <w:r w:rsidR="0014670B" w:rsidRPr="00426A35">
        <w:rPr>
          <w:rFonts w:cs="Times New Roman"/>
        </w:rPr>
        <w:t>no le gustaría, estos resultados resaltan</w:t>
      </w:r>
      <w:r w:rsidR="00F70FF2" w:rsidRPr="00426A35">
        <w:rPr>
          <w:rFonts w:cs="Times New Roman"/>
        </w:rPr>
        <w:t xml:space="preserve"> una oportunidad significativa para la creación del restaurante que ofrece una fusión de la gastronomía de las tres regiones de Ecuador.</w:t>
      </w:r>
    </w:p>
    <w:p w14:paraId="16287F21" w14:textId="77777777" w:rsidR="00A24174" w:rsidRPr="00426A35" w:rsidRDefault="00A24174" w:rsidP="00F2578C">
      <w:pPr>
        <w:rPr>
          <w:rFonts w:cs="Times New Roman"/>
        </w:rPr>
      </w:pPr>
    </w:p>
    <w:p w14:paraId="29B68F5A" w14:textId="77777777" w:rsidR="00A24174" w:rsidRPr="00426A35" w:rsidRDefault="00172EC6" w:rsidP="00A24174">
      <w:pPr>
        <w:pStyle w:val="Prrafodelista"/>
        <w:numPr>
          <w:ilvl w:val="0"/>
          <w:numId w:val="8"/>
        </w:numPr>
        <w:ind w:left="426"/>
        <w:rPr>
          <w:rFonts w:cs="Times New Roman"/>
        </w:rPr>
      </w:pPr>
      <w:r w:rsidRPr="00426A35">
        <w:rPr>
          <w:rFonts w:cs="Times New Roman"/>
        </w:rPr>
        <w:lastRenderedPageBreak/>
        <w:t>¿Cuáles son tus platos típicos ecuatorianos favoritos?</w:t>
      </w:r>
    </w:p>
    <w:p w14:paraId="03A33D58" w14:textId="0B850F6F" w:rsidR="00153DEC" w:rsidRPr="00426A35" w:rsidRDefault="00172EC6" w:rsidP="00172EC6">
      <w:pPr>
        <w:pStyle w:val="Descripcin"/>
        <w:ind w:firstLine="0"/>
        <w:rPr>
          <w:rFonts w:cs="Times New Roman"/>
          <w:b/>
          <w:bCs/>
          <w:i w:val="0"/>
          <w:iCs w:val="0"/>
          <w:color w:val="auto"/>
        </w:rPr>
      </w:pPr>
      <w:bookmarkStart w:id="155" w:name="_Toc177334728"/>
      <w:bookmarkStart w:id="156" w:name="_Toc177335220"/>
      <w:bookmarkStart w:id="157" w:name="_Toc177406740"/>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4</w:t>
      </w:r>
      <w:bookmarkEnd w:id="155"/>
      <w:bookmarkEnd w:id="156"/>
      <w:bookmarkEnd w:id="157"/>
      <w:r w:rsidRPr="00426A35">
        <w:rPr>
          <w:rFonts w:cs="Times New Roman"/>
          <w:b/>
          <w:bCs/>
          <w:i w:val="0"/>
          <w:iCs w:val="0"/>
          <w:color w:val="auto"/>
        </w:rPr>
        <w:fldChar w:fldCharType="end"/>
      </w:r>
    </w:p>
    <w:p w14:paraId="26738DD4" w14:textId="77777777" w:rsidR="00172EC6" w:rsidRPr="00426A35" w:rsidRDefault="00172EC6" w:rsidP="00172EC6">
      <w:pPr>
        <w:spacing w:after="160" w:line="240" w:lineRule="auto"/>
        <w:ind w:firstLine="0"/>
        <w:rPr>
          <w:rFonts w:eastAsia="Times New Roman" w:cs="Times New Roman"/>
          <w:i/>
          <w:kern w:val="0"/>
          <w:sz w:val="20"/>
          <w:szCs w:val="18"/>
          <w14:ligatures w14:val="none"/>
        </w:rPr>
      </w:pPr>
      <w:bookmarkStart w:id="158" w:name="_Hlk175482481"/>
      <w:r w:rsidRPr="00426A35">
        <w:rPr>
          <w:rFonts w:eastAsia="Times New Roman" w:cs="Times New Roman"/>
          <w:i/>
          <w:kern w:val="0"/>
          <w:sz w:val="20"/>
          <w:szCs w:val="18"/>
          <w14:ligatures w14:val="none"/>
        </w:rPr>
        <w:t>Pregunta 3 de la encuesta.</w:t>
      </w:r>
    </w:p>
    <w:tbl>
      <w:tblPr>
        <w:tblW w:w="7287" w:type="dxa"/>
        <w:tblCellMar>
          <w:left w:w="70" w:type="dxa"/>
          <w:right w:w="70" w:type="dxa"/>
        </w:tblCellMar>
        <w:tblLook w:val="04A0" w:firstRow="1" w:lastRow="0" w:firstColumn="1" w:lastColumn="0" w:noHBand="0" w:noVBand="1"/>
      </w:tblPr>
      <w:tblGrid>
        <w:gridCol w:w="3544"/>
        <w:gridCol w:w="2543"/>
        <w:gridCol w:w="1200"/>
      </w:tblGrid>
      <w:tr w:rsidR="004A3AF4" w:rsidRPr="00426A35" w14:paraId="10C63E25" w14:textId="77777777" w:rsidTr="00917196">
        <w:trPr>
          <w:trHeight w:val="402"/>
        </w:trPr>
        <w:tc>
          <w:tcPr>
            <w:tcW w:w="3544" w:type="dxa"/>
            <w:tcBorders>
              <w:top w:val="single" w:sz="8" w:space="0" w:color="auto"/>
              <w:left w:val="nil"/>
              <w:bottom w:val="single" w:sz="8" w:space="0" w:color="auto"/>
              <w:right w:val="nil"/>
            </w:tcBorders>
            <w:shd w:val="clear" w:color="auto" w:fill="auto"/>
            <w:vAlign w:val="center"/>
            <w:hideMark/>
          </w:tcPr>
          <w:bookmarkEnd w:id="158"/>
          <w:p w14:paraId="257CAC47" w14:textId="77777777" w:rsidR="004A3AF4" w:rsidRPr="00426A35" w:rsidRDefault="004A3AF4" w:rsidP="004A3AF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543" w:type="dxa"/>
            <w:tcBorders>
              <w:top w:val="single" w:sz="8" w:space="0" w:color="auto"/>
              <w:left w:val="nil"/>
              <w:bottom w:val="single" w:sz="8" w:space="0" w:color="auto"/>
              <w:right w:val="nil"/>
            </w:tcBorders>
            <w:shd w:val="clear" w:color="auto" w:fill="auto"/>
            <w:vAlign w:val="center"/>
            <w:hideMark/>
          </w:tcPr>
          <w:p w14:paraId="0A796CEE" w14:textId="77777777" w:rsidR="004A3AF4" w:rsidRPr="00426A35" w:rsidRDefault="004A3AF4" w:rsidP="0091719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Porcentaje</w:t>
            </w:r>
            <w:r w:rsidR="005A059D" w:rsidRPr="00426A35">
              <w:rPr>
                <w:rFonts w:eastAsia="Times New Roman" w:cs="Times New Roman"/>
                <w:b/>
                <w:bCs/>
                <w:color w:val="000000"/>
                <w:kern w:val="0"/>
                <w:szCs w:val="24"/>
                <w:lang w:eastAsia="es-EC"/>
                <w14:ligatures w14:val="none"/>
              </w:rPr>
              <w:t xml:space="preserve"> obtenido</w:t>
            </w:r>
          </w:p>
        </w:tc>
        <w:tc>
          <w:tcPr>
            <w:tcW w:w="1200" w:type="dxa"/>
            <w:tcBorders>
              <w:top w:val="single" w:sz="8" w:space="0" w:color="auto"/>
              <w:left w:val="nil"/>
              <w:bottom w:val="single" w:sz="8" w:space="0" w:color="auto"/>
              <w:right w:val="nil"/>
            </w:tcBorders>
            <w:shd w:val="clear" w:color="auto" w:fill="auto"/>
            <w:vAlign w:val="center"/>
            <w:hideMark/>
          </w:tcPr>
          <w:p w14:paraId="6E7030A9" w14:textId="77777777" w:rsidR="004A3AF4" w:rsidRPr="00426A35" w:rsidRDefault="004A3AF4" w:rsidP="004A3AF4">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4A3AF4" w:rsidRPr="00426A35" w14:paraId="7E4D18D2" w14:textId="77777777" w:rsidTr="002B6B3E">
        <w:trPr>
          <w:trHeight w:val="555"/>
        </w:trPr>
        <w:tc>
          <w:tcPr>
            <w:tcW w:w="3544" w:type="dxa"/>
            <w:tcBorders>
              <w:top w:val="nil"/>
              <w:left w:val="nil"/>
              <w:bottom w:val="single" w:sz="8" w:space="0" w:color="auto"/>
              <w:right w:val="nil"/>
            </w:tcBorders>
            <w:shd w:val="clear" w:color="auto" w:fill="C5E0B3" w:themeFill="accent6" w:themeFillTint="66"/>
            <w:vAlign w:val="center"/>
            <w:hideMark/>
          </w:tcPr>
          <w:p w14:paraId="7513AD50" w14:textId="77777777" w:rsidR="004A3AF4" w:rsidRPr="00426A35" w:rsidRDefault="004A3AF4" w:rsidP="004A3AF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Costa (Tonga manaba, encocado, encebollado)</w:t>
            </w:r>
          </w:p>
        </w:tc>
        <w:tc>
          <w:tcPr>
            <w:tcW w:w="2543" w:type="dxa"/>
            <w:tcBorders>
              <w:top w:val="nil"/>
              <w:left w:val="nil"/>
              <w:bottom w:val="single" w:sz="8" w:space="0" w:color="auto"/>
              <w:right w:val="nil"/>
            </w:tcBorders>
            <w:shd w:val="clear" w:color="auto" w:fill="C5E0B3" w:themeFill="accent6" w:themeFillTint="66"/>
            <w:vAlign w:val="center"/>
            <w:hideMark/>
          </w:tcPr>
          <w:p w14:paraId="20F9689A"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53.8%</w:t>
            </w:r>
          </w:p>
        </w:tc>
        <w:tc>
          <w:tcPr>
            <w:tcW w:w="1200" w:type="dxa"/>
            <w:tcBorders>
              <w:top w:val="nil"/>
              <w:left w:val="nil"/>
              <w:bottom w:val="single" w:sz="8" w:space="0" w:color="auto"/>
              <w:right w:val="nil"/>
            </w:tcBorders>
            <w:shd w:val="clear" w:color="auto" w:fill="C5E0B3" w:themeFill="accent6" w:themeFillTint="66"/>
            <w:vAlign w:val="center"/>
            <w:hideMark/>
          </w:tcPr>
          <w:p w14:paraId="7E57E621"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91</w:t>
            </w:r>
          </w:p>
        </w:tc>
      </w:tr>
      <w:tr w:rsidR="004A3AF4" w:rsidRPr="00426A35" w14:paraId="6476752E" w14:textId="77777777" w:rsidTr="00917196">
        <w:trPr>
          <w:trHeight w:val="585"/>
        </w:trPr>
        <w:tc>
          <w:tcPr>
            <w:tcW w:w="3544" w:type="dxa"/>
            <w:tcBorders>
              <w:top w:val="nil"/>
              <w:left w:val="nil"/>
              <w:bottom w:val="single" w:sz="8" w:space="0" w:color="auto"/>
              <w:right w:val="nil"/>
            </w:tcBorders>
            <w:shd w:val="clear" w:color="auto" w:fill="auto"/>
            <w:vAlign w:val="center"/>
            <w:hideMark/>
          </w:tcPr>
          <w:p w14:paraId="35E3C071" w14:textId="77777777" w:rsidR="004A3AF4" w:rsidRPr="00426A35" w:rsidRDefault="004A3AF4" w:rsidP="004A3AF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Sierra (Llapingacho, fritada, yahuarlocro)</w:t>
            </w:r>
          </w:p>
        </w:tc>
        <w:tc>
          <w:tcPr>
            <w:tcW w:w="2543" w:type="dxa"/>
            <w:tcBorders>
              <w:top w:val="nil"/>
              <w:left w:val="nil"/>
              <w:bottom w:val="single" w:sz="8" w:space="0" w:color="auto"/>
              <w:right w:val="nil"/>
            </w:tcBorders>
            <w:shd w:val="clear" w:color="auto" w:fill="auto"/>
            <w:vAlign w:val="center"/>
            <w:hideMark/>
          </w:tcPr>
          <w:p w14:paraId="727F4C50"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27.2%</w:t>
            </w:r>
          </w:p>
        </w:tc>
        <w:tc>
          <w:tcPr>
            <w:tcW w:w="1200" w:type="dxa"/>
            <w:tcBorders>
              <w:top w:val="nil"/>
              <w:left w:val="nil"/>
              <w:bottom w:val="single" w:sz="8" w:space="0" w:color="auto"/>
              <w:right w:val="nil"/>
            </w:tcBorders>
            <w:shd w:val="clear" w:color="auto" w:fill="auto"/>
            <w:vAlign w:val="center"/>
            <w:hideMark/>
          </w:tcPr>
          <w:p w14:paraId="00CA47E3"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46</w:t>
            </w:r>
          </w:p>
        </w:tc>
      </w:tr>
      <w:tr w:rsidR="004A3AF4" w:rsidRPr="00426A35" w14:paraId="4CF68891" w14:textId="77777777" w:rsidTr="002B6B3E">
        <w:trPr>
          <w:trHeight w:val="690"/>
        </w:trPr>
        <w:tc>
          <w:tcPr>
            <w:tcW w:w="3544" w:type="dxa"/>
            <w:tcBorders>
              <w:top w:val="nil"/>
              <w:left w:val="nil"/>
              <w:bottom w:val="single" w:sz="8" w:space="0" w:color="auto"/>
              <w:right w:val="nil"/>
            </w:tcBorders>
            <w:shd w:val="clear" w:color="auto" w:fill="C5E0B3" w:themeFill="accent6" w:themeFillTint="66"/>
            <w:vAlign w:val="center"/>
            <w:hideMark/>
          </w:tcPr>
          <w:p w14:paraId="66364E13" w14:textId="77777777" w:rsidR="004A3AF4" w:rsidRPr="00426A35" w:rsidRDefault="004A3AF4" w:rsidP="004A3AF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Oriente (Maito, pincho de </w:t>
            </w:r>
            <w:proofErr w:type="spellStart"/>
            <w:r w:rsidR="005A059D" w:rsidRPr="00426A35">
              <w:rPr>
                <w:rFonts w:eastAsia="Times New Roman" w:cs="Times New Roman"/>
                <w:b/>
                <w:bCs/>
                <w:color w:val="000000"/>
                <w:kern w:val="0"/>
                <w:szCs w:val="24"/>
                <w:lang w:eastAsia="es-EC"/>
                <w14:ligatures w14:val="none"/>
              </w:rPr>
              <w:t>mayones</w:t>
            </w:r>
            <w:proofErr w:type="spellEnd"/>
            <w:r w:rsidRPr="00426A35">
              <w:rPr>
                <w:rFonts w:eastAsia="Times New Roman" w:cs="Times New Roman"/>
                <w:b/>
                <w:bCs/>
                <w:color w:val="000000"/>
                <w:kern w:val="0"/>
                <w:szCs w:val="24"/>
                <w:lang w:eastAsia="es-EC"/>
                <w14:ligatures w14:val="none"/>
              </w:rPr>
              <w:t>, ceviche volquetero)</w:t>
            </w:r>
          </w:p>
        </w:tc>
        <w:tc>
          <w:tcPr>
            <w:tcW w:w="2543" w:type="dxa"/>
            <w:tcBorders>
              <w:top w:val="nil"/>
              <w:left w:val="nil"/>
              <w:bottom w:val="single" w:sz="8" w:space="0" w:color="auto"/>
              <w:right w:val="nil"/>
            </w:tcBorders>
            <w:shd w:val="clear" w:color="auto" w:fill="C5E0B3" w:themeFill="accent6" w:themeFillTint="66"/>
            <w:vAlign w:val="center"/>
            <w:hideMark/>
          </w:tcPr>
          <w:p w14:paraId="350BA580"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18.9%</w:t>
            </w:r>
          </w:p>
        </w:tc>
        <w:tc>
          <w:tcPr>
            <w:tcW w:w="1200" w:type="dxa"/>
            <w:tcBorders>
              <w:top w:val="nil"/>
              <w:left w:val="nil"/>
              <w:bottom w:val="single" w:sz="8" w:space="0" w:color="auto"/>
              <w:right w:val="nil"/>
            </w:tcBorders>
            <w:shd w:val="clear" w:color="auto" w:fill="C5E0B3" w:themeFill="accent6" w:themeFillTint="66"/>
            <w:vAlign w:val="center"/>
            <w:hideMark/>
          </w:tcPr>
          <w:p w14:paraId="434292C4"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32</w:t>
            </w:r>
          </w:p>
        </w:tc>
      </w:tr>
      <w:tr w:rsidR="004A3AF4" w:rsidRPr="00426A35" w14:paraId="05BA1E1D" w14:textId="77777777" w:rsidTr="00917196">
        <w:trPr>
          <w:trHeight w:val="330"/>
        </w:trPr>
        <w:tc>
          <w:tcPr>
            <w:tcW w:w="3544" w:type="dxa"/>
            <w:tcBorders>
              <w:top w:val="nil"/>
              <w:left w:val="nil"/>
              <w:bottom w:val="single" w:sz="8" w:space="0" w:color="auto"/>
              <w:right w:val="nil"/>
            </w:tcBorders>
            <w:shd w:val="clear" w:color="auto" w:fill="auto"/>
            <w:noWrap/>
            <w:vAlign w:val="bottom"/>
            <w:hideMark/>
          </w:tcPr>
          <w:p w14:paraId="51E8FDB7" w14:textId="77777777" w:rsidR="004A3AF4" w:rsidRPr="00426A35" w:rsidRDefault="004A3AF4" w:rsidP="004A3AF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Total</w:t>
            </w:r>
          </w:p>
        </w:tc>
        <w:tc>
          <w:tcPr>
            <w:tcW w:w="2543" w:type="dxa"/>
            <w:tcBorders>
              <w:top w:val="nil"/>
              <w:left w:val="nil"/>
              <w:bottom w:val="single" w:sz="8" w:space="0" w:color="auto"/>
              <w:right w:val="nil"/>
            </w:tcBorders>
            <w:shd w:val="clear" w:color="auto" w:fill="auto"/>
            <w:noWrap/>
            <w:vAlign w:val="bottom"/>
            <w:hideMark/>
          </w:tcPr>
          <w:p w14:paraId="0B7AE7F6"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200" w:type="dxa"/>
            <w:tcBorders>
              <w:top w:val="nil"/>
              <w:left w:val="nil"/>
              <w:bottom w:val="single" w:sz="8" w:space="0" w:color="auto"/>
              <w:right w:val="nil"/>
            </w:tcBorders>
            <w:shd w:val="clear" w:color="auto" w:fill="auto"/>
            <w:noWrap/>
            <w:vAlign w:val="bottom"/>
            <w:hideMark/>
          </w:tcPr>
          <w:p w14:paraId="56610477" w14:textId="77777777" w:rsidR="004A3AF4" w:rsidRPr="00426A35" w:rsidRDefault="004A3AF4" w:rsidP="004A3AF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38A804E5" w14:textId="77777777" w:rsidR="00B837B8" w:rsidRPr="00426A35" w:rsidRDefault="004A3AF4" w:rsidP="00D5166E">
      <w:pPr>
        <w:rPr>
          <w:rFonts w:cs="Times New Roman"/>
        </w:rPr>
      </w:pPr>
      <w:bookmarkStart w:id="159" w:name="_Hlk175483750"/>
      <w:r w:rsidRPr="00426A35">
        <w:rPr>
          <w:rFonts w:cs="Times New Roman"/>
          <w:i/>
          <w:iCs/>
        </w:rPr>
        <w:t>Nota</w:t>
      </w:r>
      <w:r w:rsidRPr="00426A35">
        <w:rPr>
          <w:rFonts w:cs="Times New Roman"/>
        </w:rPr>
        <w:t>. La tabla muestra las respuestas obtenidas de la pregunta 3.</w:t>
      </w:r>
    </w:p>
    <w:p w14:paraId="4865CF1D" w14:textId="75172729" w:rsidR="004A3AF4" w:rsidRPr="00426A35" w:rsidRDefault="004A3AF4" w:rsidP="004A3AF4">
      <w:pPr>
        <w:pStyle w:val="Descripcin"/>
        <w:ind w:firstLine="0"/>
        <w:rPr>
          <w:rFonts w:cs="Times New Roman"/>
          <w:b/>
          <w:bCs/>
          <w:i w:val="0"/>
          <w:iCs w:val="0"/>
          <w:color w:val="auto"/>
        </w:rPr>
      </w:pPr>
      <w:bookmarkStart w:id="160" w:name="_Toc177335286"/>
      <w:bookmarkStart w:id="161" w:name="_Toc177406796"/>
      <w:bookmarkStart w:id="162" w:name="_Toc178620613"/>
      <w:bookmarkEnd w:id="159"/>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5</w:t>
      </w:r>
      <w:bookmarkEnd w:id="160"/>
      <w:bookmarkEnd w:id="161"/>
      <w:bookmarkEnd w:id="162"/>
      <w:r w:rsidRPr="00426A35">
        <w:rPr>
          <w:rFonts w:cs="Times New Roman"/>
          <w:b/>
          <w:bCs/>
          <w:i w:val="0"/>
          <w:iCs w:val="0"/>
          <w:color w:val="auto"/>
        </w:rPr>
        <w:fldChar w:fldCharType="end"/>
      </w:r>
    </w:p>
    <w:p w14:paraId="05E5CBE5" w14:textId="77777777" w:rsidR="00BE09F0" w:rsidRPr="00426A35" w:rsidRDefault="004A3AF4" w:rsidP="00502B83">
      <w:pPr>
        <w:ind w:firstLine="0"/>
        <w:rPr>
          <w:rFonts w:cs="Times New Roman"/>
          <w:i/>
          <w:iCs/>
          <w:sz w:val="20"/>
          <w:szCs w:val="20"/>
        </w:rPr>
      </w:pPr>
      <w:bookmarkStart w:id="163" w:name="_Toc160297022"/>
      <w:bookmarkStart w:id="164" w:name="_Toc160647595"/>
      <w:bookmarkStart w:id="165" w:name="_Hlk175483810"/>
      <w:r w:rsidRPr="00426A35">
        <w:rPr>
          <w:rFonts w:cs="Times New Roman"/>
          <w:i/>
          <w:iCs/>
          <w:sz w:val="20"/>
          <w:szCs w:val="20"/>
        </w:rPr>
        <w:t>Gráfico estadístico de respuestas de la pregunta 3.</w:t>
      </w:r>
      <w:bookmarkEnd w:id="163"/>
      <w:bookmarkEnd w:id="164"/>
    </w:p>
    <w:bookmarkEnd w:id="165"/>
    <w:p w14:paraId="5BE93A62" w14:textId="77777777" w:rsidR="00BE09F0" w:rsidRPr="00426A35" w:rsidRDefault="00BE09F0" w:rsidP="004A3AF4">
      <w:pPr>
        <w:ind w:firstLine="0"/>
        <w:rPr>
          <w:rFonts w:eastAsia="Times New Roman" w:cs="Times New Roman"/>
          <w:i/>
          <w:szCs w:val="24"/>
        </w:rPr>
      </w:pPr>
      <w:r w:rsidRPr="00426A35">
        <w:rPr>
          <w:rFonts w:cs="Times New Roman"/>
          <w:noProof/>
        </w:rPr>
        <w:drawing>
          <wp:inline distT="0" distB="0" distL="0" distR="0" wp14:anchorId="76C13D8E" wp14:editId="19EAFF06">
            <wp:extent cx="4708525" cy="1895475"/>
            <wp:effectExtent l="0" t="0" r="0" b="9525"/>
            <wp:docPr id="8" name="Imagen 5" descr="Gráfico de las respuestas de Formularios. Título de la pregunta: 3.  ¿Cuáles son tus platos típicos ecuatorianos favoritos? .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las respuestas de Formularios. Título de la pregunta: 3.  ¿Cuáles son tus platos típicos ecuatorianos favoritos? . Número de respuestas: 169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34432" cy="1905904"/>
                    </a:xfrm>
                    <a:prstGeom prst="rect">
                      <a:avLst/>
                    </a:prstGeom>
                    <a:noFill/>
                    <a:ln>
                      <a:noFill/>
                    </a:ln>
                  </pic:spPr>
                </pic:pic>
              </a:graphicData>
            </a:graphic>
          </wp:inline>
        </w:drawing>
      </w:r>
    </w:p>
    <w:p w14:paraId="04515791" w14:textId="77777777" w:rsidR="004A3AF4" w:rsidRPr="00426A35" w:rsidRDefault="004A3AF4" w:rsidP="00A9420A">
      <w:pPr>
        <w:spacing w:line="240" w:lineRule="auto"/>
        <w:rPr>
          <w:rFonts w:cs="Times New Roman"/>
        </w:rPr>
      </w:pPr>
      <w:bookmarkStart w:id="166" w:name="_Hlk175484314"/>
      <w:r w:rsidRPr="00426A35">
        <w:rPr>
          <w:rFonts w:cs="Times New Roman"/>
          <w:i/>
        </w:rPr>
        <w:t xml:space="preserve">Nota. </w:t>
      </w:r>
      <w:r w:rsidRPr="00426A35">
        <w:rPr>
          <w:rFonts w:cs="Times New Roman"/>
        </w:rPr>
        <w:t xml:space="preserve">La grafica muestra los porcentajes obtenidos de la pregunta 3, de la encuesta realizada en </w:t>
      </w:r>
      <w:bookmarkEnd w:id="166"/>
      <w:sdt>
        <w:sdtPr>
          <w:rPr>
            <w:rFonts w:cs="Times New Roman"/>
          </w:rPr>
          <w:id w:val="607160131"/>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724BC103" w14:textId="77777777" w:rsidR="004A3AF4" w:rsidRPr="00426A35" w:rsidRDefault="004A3AF4" w:rsidP="00A9420A">
      <w:pPr>
        <w:pStyle w:val="Ttulo3"/>
        <w:spacing w:before="240"/>
        <w:rPr>
          <w:rFonts w:cs="Times New Roman"/>
        </w:rPr>
      </w:pPr>
      <w:bookmarkStart w:id="167" w:name="_Toc178620559"/>
      <w:bookmarkStart w:id="168" w:name="_Hlk175484469"/>
      <w:r w:rsidRPr="00426A35">
        <w:rPr>
          <w:rFonts w:cs="Times New Roman"/>
        </w:rPr>
        <w:t>Análisis de resultados</w:t>
      </w:r>
      <w:bookmarkEnd w:id="167"/>
    </w:p>
    <w:bookmarkEnd w:id="168"/>
    <w:p w14:paraId="4B3159AE" w14:textId="77777777" w:rsidR="004A3AF4" w:rsidRPr="00426A35" w:rsidRDefault="0014670B" w:rsidP="004A3AF4">
      <w:pPr>
        <w:rPr>
          <w:rFonts w:cs="Times New Roman"/>
        </w:rPr>
      </w:pPr>
      <w:r w:rsidRPr="00426A35">
        <w:rPr>
          <w:rFonts w:cs="Times New Roman"/>
        </w:rPr>
        <w:t>Del 100% de encuestados, el 53.8% prefieren la comida de la Costa, el 27.2% prefieren de la Sierra y el 18.9% prefieren del Oriente</w:t>
      </w:r>
      <w:r w:rsidR="0014680F" w:rsidRPr="00426A35">
        <w:rPr>
          <w:rFonts w:cs="Times New Roman"/>
        </w:rPr>
        <w:t xml:space="preserve">, </w:t>
      </w:r>
      <w:r w:rsidR="002D0B24" w:rsidRPr="00426A35">
        <w:rPr>
          <w:rFonts w:cs="Times New Roman"/>
        </w:rPr>
        <w:t>lo que sugiere que los sabores frescos y los ingredientes del mar son altamente valorados por los encuestados</w:t>
      </w:r>
      <w:r w:rsidR="004A3AF4" w:rsidRPr="00426A35">
        <w:rPr>
          <w:rFonts w:cs="Times New Roman"/>
        </w:rPr>
        <w:t>, siguiendo l</w:t>
      </w:r>
      <w:r w:rsidR="002D0B24" w:rsidRPr="00426A35">
        <w:rPr>
          <w:rFonts w:cs="Times New Roman"/>
        </w:rPr>
        <w:t>os</w:t>
      </w:r>
      <w:r w:rsidR="004A3AF4" w:rsidRPr="00426A35">
        <w:rPr>
          <w:rFonts w:cs="Times New Roman"/>
        </w:rPr>
        <w:t xml:space="preserve"> de la Sierra y por último </w:t>
      </w:r>
      <w:r w:rsidR="002D0B24" w:rsidRPr="00426A35">
        <w:rPr>
          <w:rFonts w:cs="Times New Roman"/>
        </w:rPr>
        <w:t>d</w:t>
      </w:r>
      <w:r w:rsidR="004A3AF4" w:rsidRPr="00426A35">
        <w:rPr>
          <w:rFonts w:cs="Times New Roman"/>
        </w:rPr>
        <w:t>el Oriente.</w:t>
      </w:r>
      <w:r w:rsidR="002D0B24" w:rsidRPr="00426A35">
        <w:rPr>
          <w:rFonts w:cs="Times New Roman"/>
        </w:rPr>
        <w:t xml:space="preserve"> </w:t>
      </w:r>
    </w:p>
    <w:p w14:paraId="20E1BB3F" w14:textId="77777777" w:rsidR="004A3AF4" w:rsidRPr="00426A35" w:rsidRDefault="00E4035E" w:rsidP="00C4219A">
      <w:pPr>
        <w:pStyle w:val="Prrafodelista"/>
        <w:numPr>
          <w:ilvl w:val="0"/>
          <w:numId w:val="8"/>
        </w:numPr>
        <w:ind w:left="426"/>
        <w:rPr>
          <w:rFonts w:cs="Times New Roman"/>
        </w:rPr>
      </w:pPr>
      <w:r w:rsidRPr="00426A35">
        <w:rPr>
          <w:rFonts w:cs="Times New Roman"/>
        </w:rPr>
        <w:lastRenderedPageBreak/>
        <w:t>¿Con qué tipo de bebidas le gustaría acompañar sus alimentos?</w:t>
      </w:r>
    </w:p>
    <w:p w14:paraId="175FD0EC" w14:textId="5BB6680B" w:rsidR="00E4035E" w:rsidRPr="00426A35" w:rsidRDefault="00E4035E" w:rsidP="00E4035E">
      <w:pPr>
        <w:pStyle w:val="Descripcin"/>
        <w:ind w:firstLine="0"/>
        <w:rPr>
          <w:rFonts w:cs="Times New Roman"/>
          <w:b/>
          <w:bCs/>
          <w:i w:val="0"/>
          <w:iCs w:val="0"/>
          <w:color w:val="auto"/>
        </w:rPr>
      </w:pPr>
      <w:bookmarkStart w:id="169" w:name="_Toc177334729"/>
      <w:bookmarkStart w:id="170" w:name="_Toc177335221"/>
      <w:bookmarkStart w:id="171" w:name="_Toc177406741"/>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5</w:t>
      </w:r>
      <w:bookmarkEnd w:id="169"/>
      <w:bookmarkEnd w:id="170"/>
      <w:bookmarkEnd w:id="171"/>
      <w:r w:rsidRPr="00426A35">
        <w:rPr>
          <w:rFonts w:cs="Times New Roman"/>
          <w:b/>
          <w:bCs/>
          <w:i w:val="0"/>
          <w:iCs w:val="0"/>
          <w:color w:val="auto"/>
        </w:rPr>
        <w:fldChar w:fldCharType="end"/>
      </w:r>
    </w:p>
    <w:p w14:paraId="7F44B41E" w14:textId="77777777" w:rsidR="00E4035E" w:rsidRPr="00426A35" w:rsidRDefault="00E4035E" w:rsidP="00E4035E">
      <w:pPr>
        <w:spacing w:after="160" w:line="240" w:lineRule="auto"/>
        <w:ind w:firstLine="0"/>
        <w:rPr>
          <w:rFonts w:eastAsia="Times New Roman" w:cs="Times New Roman"/>
          <w:i/>
          <w:kern w:val="0"/>
          <w:sz w:val="20"/>
          <w:szCs w:val="18"/>
          <w14:ligatures w14:val="none"/>
        </w:rPr>
      </w:pPr>
      <w:bookmarkStart w:id="172" w:name="_Hlk175486394"/>
      <w:r w:rsidRPr="00426A35">
        <w:rPr>
          <w:rFonts w:eastAsia="Times New Roman" w:cs="Times New Roman"/>
          <w:i/>
          <w:kern w:val="0"/>
          <w:sz w:val="20"/>
          <w:szCs w:val="18"/>
          <w14:ligatures w14:val="none"/>
        </w:rPr>
        <w:t>Pregunta 4 de la encuesta.</w:t>
      </w:r>
    </w:p>
    <w:tbl>
      <w:tblPr>
        <w:tblW w:w="6562" w:type="dxa"/>
        <w:tblCellMar>
          <w:left w:w="70" w:type="dxa"/>
          <w:right w:w="70" w:type="dxa"/>
        </w:tblCellMar>
        <w:tblLook w:val="04A0" w:firstRow="1" w:lastRow="0" w:firstColumn="1" w:lastColumn="0" w:noHBand="0" w:noVBand="1"/>
      </w:tblPr>
      <w:tblGrid>
        <w:gridCol w:w="2552"/>
        <w:gridCol w:w="2385"/>
        <w:gridCol w:w="1625"/>
      </w:tblGrid>
      <w:tr w:rsidR="005A059D" w:rsidRPr="00426A35" w14:paraId="7891056F" w14:textId="77777777" w:rsidTr="00DD0347">
        <w:trPr>
          <w:trHeight w:val="530"/>
        </w:trPr>
        <w:tc>
          <w:tcPr>
            <w:tcW w:w="2552" w:type="dxa"/>
            <w:tcBorders>
              <w:top w:val="single" w:sz="8" w:space="0" w:color="auto"/>
              <w:left w:val="nil"/>
              <w:bottom w:val="single" w:sz="8" w:space="0" w:color="auto"/>
              <w:right w:val="nil"/>
            </w:tcBorders>
            <w:shd w:val="clear" w:color="auto" w:fill="auto"/>
            <w:vAlign w:val="center"/>
            <w:hideMark/>
          </w:tcPr>
          <w:bookmarkEnd w:id="172"/>
          <w:p w14:paraId="30C07485"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385" w:type="dxa"/>
            <w:tcBorders>
              <w:top w:val="single" w:sz="8" w:space="0" w:color="auto"/>
              <w:left w:val="nil"/>
              <w:bottom w:val="single" w:sz="8" w:space="0" w:color="auto"/>
              <w:right w:val="nil"/>
            </w:tcBorders>
            <w:shd w:val="clear" w:color="auto" w:fill="auto"/>
            <w:vAlign w:val="center"/>
            <w:hideMark/>
          </w:tcPr>
          <w:p w14:paraId="3B904DE2" w14:textId="77777777" w:rsidR="005A059D" w:rsidRPr="00426A35" w:rsidRDefault="005A059D" w:rsidP="005A059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625" w:type="dxa"/>
            <w:tcBorders>
              <w:top w:val="single" w:sz="8" w:space="0" w:color="auto"/>
              <w:left w:val="nil"/>
              <w:bottom w:val="single" w:sz="8" w:space="0" w:color="auto"/>
              <w:right w:val="nil"/>
            </w:tcBorders>
            <w:shd w:val="clear" w:color="auto" w:fill="auto"/>
            <w:vAlign w:val="center"/>
            <w:hideMark/>
          </w:tcPr>
          <w:p w14:paraId="60BAF85D" w14:textId="77777777" w:rsidR="005A059D" w:rsidRPr="00426A35" w:rsidRDefault="005A059D" w:rsidP="005A059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DD0347" w:rsidRPr="00426A35" w14:paraId="0C84A571" w14:textId="77777777" w:rsidTr="006A240B">
        <w:trPr>
          <w:trHeight w:val="288"/>
        </w:trPr>
        <w:tc>
          <w:tcPr>
            <w:tcW w:w="2552" w:type="dxa"/>
            <w:tcBorders>
              <w:top w:val="nil"/>
              <w:left w:val="nil"/>
              <w:bottom w:val="single" w:sz="8" w:space="0" w:color="auto"/>
              <w:right w:val="nil"/>
            </w:tcBorders>
            <w:shd w:val="clear" w:color="auto" w:fill="C5E0B3" w:themeFill="accent6" w:themeFillTint="66"/>
            <w:vAlign w:val="center"/>
            <w:hideMark/>
          </w:tcPr>
          <w:p w14:paraId="6979DAE3"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Jugos naturales</w:t>
            </w:r>
          </w:p>
        </w:tc>
        <w:tc>
          <w:tcPr>
            <w:tcW w:w="2385" w:type="dxa"/>
            <w:tcBorders>
              <w:top w:val="nil"/>
              <w:left w:val="nil"/>
              <w:bottom w:val="single" w:sz="8" w:space="0" w:color="auto"/>
              <w:right w:val="nil"/>
            </w:tcBorders>
            <w:shd w:val="clear" w:color="auto" w:fill="C5E0B3" w:themeFill="accent6" w:themeFillTint="66"/>
            <w:vAlign w:val="center"/>
            <w:hideMark/>
          </w:tcPr>
          <w:p w14:paraId="5017BE7F"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36.7%</w:t>
            </w:r>
          </w:p>
        </w:tc>
        <w:tc>
          <w:tcPr>
            <w:tcW w:w="1625" w:type="dxa"/>
            <w:tcBorders>
              <w:top w:val="nil"/>
              <w:left w:val="nil"/>
              <w:bottom w:val="single" w:sz="8" w:space="0" w:color="auto"/>
              <w:right w:val="nil"/>
            </w:tcBorders>
            <w:shd w:val="clear" w:color="auto" w:fill="C5E0B3" w:themeFill="accent6" w:themeFillTint="66"/>
            <w:vAlign w:val="center"/>
            <w:hideMark/>
          </w:tcPr>
          <w:p w14:paraId="04C1D538"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62</w:t>
            </w:r>
          </w:p>
        </w:tc>
      </w:tr>
      <w:tr w:rsidR="005A059D" w:rsidRPr="00426A35" w14:paraId="5667C9BD" w14:textId="77777777" w:rsidTr="00DD0347">
        <w:trPr>
          <w:trHeight w:val="279"/>
        </w:trPr>
        <w:tc>
          <w:tcPr>
            <w:tcW w:w="2552" w:type="dxa"/>
            <w:tcBorders>
              <w:top w:val="nil"/>
              <w:left w:val="nil"/>
              <w:bottom w:val="single" w:sz="8" w:space="0" w:color="auto"/>
              <w:right w:val="nil"/>
            </w:tcBorders>
            <w:shd w:val="clear" w:color="auto" w:fill="auto"/>
            <w:vAlign w:val="center"/>
            <w:hideMark/>
          </w:tcPr>
          <w:p w14:paraId="6717E199"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Vinos</w:t>
            </w:r>
          </w:p>
        </w:tc>
        <w:tc>
          <w:tcPr>
            <w:tcW w:w="2385" w:type="dxa"/>
            <w:tcBorders>
              <w:top w:val="nil"/>
              <w:left w:val="nil"/>
              <w:bottom w:val="single" w:sz="8" w:space="0" w:color="auto"/>
              <w:right w:val="nil"/>
            </w:tcBorders>
            <w:shd w:val="clear" w:color="auto" w:fill="auto"/>
            <w:vAlign w:val="center"/>
            <w:hideMark/>
          </w:tcPr>
          <w:p w14:paraId="2FFC5AE4"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13%</w:t>
            </w:r>
          </w:p>
        </w:tc>
        <w:tc>
          <w:tcPr>
            <w:tcW w:w="1625" w:type="dxa"/>
            <w:tcBorders>
              <w:top w:val="nil"/>
              <w:left w:val="nil"/>
              <w:bottom w:val="single" w:sz="8" w:space="0" w:color="auto"/>
              <w:right w:val="nil"/>
            </w:tcBorders>
            <w:shd w:val="clear" w:color="auto" w:fill="auto"/>
            <w:vAlign w:val="center"/>
            <w:hideMark/>
          </w:tcPr>
          <w:p w14:paraId="44C26413"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22</w:t>
            </w:r>
          </w:p>
        </w:tc>
      </w:tr>
      <w:tr w:rsidR="00DD0347" w:rsidRPr="00426A35" w14:paraId="1E02BF0A" w14:textId="77777777" w:rsidTr="006A240B">
        <w:trPr>
          <w:trHeight w:val="253"/>
        </w:trPr>
        <w:tc>
          <w:tcPr>
            <w:tcW w:w="2552" w:type="dxa"/>
            <w:tcBorders>
              <w:top w:val="nil"/>
              <w:left w:val="nil"/>
              <w:bottom w:val="single" w:sz="8" w:space="0" w:color="auto"/>
              <w:right w:val="nil"/>
            </w:tcBorders>
            <w:shd w:val="clear" w:color="auto" w:fill="C5E0B3" w:themeFill="accent6" w:themeFillTint="66"/>
            <w:vAlign w:val="center"/>
            <w:hideMark/>
          </w:tcPr>
          <w:p w14:paraId="4181F0D7"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Cócteles</w:t>
            </w:r>
          </w:p>
        </w:tc>
        <w:tc>
          <w:tcPr>
            <w:tcW w:w="2385" w:type="dxa"/>
            <w:tcBorders>
              <w:top w:val="nil"/>
              <w:left w:val="nil"/>
              <w:bottom w:val="single" w:sz="8" w:space="0" w:color="auto"/>
              <w:right w:val="nil"/>
            </w:tcBorders>
            <w:shd w:val="clear" w:color="auto" w:fill="C5E0B3" w:themeFill="accent6" w:themeFillTint="66"/>
            <w:vAlign w:val="center"/>
            <w:hideMark/>
          </w:tcPr>
          <w:p w14:paraId="6814BAD0"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16.6%</w:t>
            </w:r>
          </w:p>
        </w:tc>
        <w:tc>
          <w:tcPr>
            <w:tcW w:w="1625" w:type="dxa"/>
            <w:tcBorders>
              <w:top w:val="nil"/>
              <w:left w:val="nil"/>
              <w:bottom w:val="single" w:sz="8" w:space="0" w:color="auto"/>
              <w:right w:val="nil"/>
            </w:tcBorders>
            <w:shd w:val="clear" w:color="auto" w:fill="C5E0B3" w:themeFill="accent6" w:themeFillTint="66"/>
            <w:vAlign w:val="center"/>
            <w:hideMark/>
          </w:tcPr>
          <w:p w14:paraId="57393B24"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28</w:t>
            </w:r>
          </w:p>
        </w:tc>
      </w:tr>
      <w:tr w:rsidR="00DD0347" w:rsidRPr="00426A35" w14:paraId="73C64287" w14:textId="77777777" w:rsidTr="00DD0347">
        <w:trPr>
          <w:trHeight w:val="244"/>
        </w:trPr>
        <w:tc>
          <w:tcPr>
            <w:tcW w:w="2552" w:type="dxa"/>
            <w:tcBorders>
              <w:top w:val="nil"/>
              <w:left w:val="nil"/>
              <w:bottom w:val="single" w:sz="8" w:space="0" w:color="auto"/>
              <w:right w:val="nil"/>
            </w:tcBorders>
            <w:shd w:val="clear" w:color="000000" w:fill="FFFFFF"/>
            <w:vAlign w:val="center"/>
            <w:hideMark/>
          </w:tcPr>
          <w:p w14:paraId="5F983166"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Bebidas tradicionales</w:t>
            </w:r>
          </w:p>
        </w:tc>
        <w:tc>
          <w:tcPr>
            <w:tcW w:w="2385" w:type="dxa"/>
            <w:tcBorders>
              <w:top w:val="nil"/>
              <w:left w:val="nil"/>
              <w:bottom w:val="single" w:sz="8" w:space="0" w:color="auto"/>
              <w:right w:val="nil"/>
            </w:tcBorders>
            <w:shd w:val="clear" w:color="000000" w:fill="FFFFFF"/>
            <w:vAlign w:val="center"/>
            <w:hideMark/>
          </w:tcPr>
          <w:p w14:paraId="72F559F0"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24.9%</w:t>
            </w:r>
          </w:p>
        </w:tc>
        <w:tc>
          <w:tcPr>
            <w:tcW w:w="1625" w:type="dxa"/>
            <w:tcBorders>
              <w:top w:val="nil"/>
              <w:left w:val="nil"/>
              <w:bottom w:val="single" w:sz="8" w:space="0" w:color="auto"/>
              <w:right w:val="nil"/>
            </w:tcBorders>
            <w:shd w:val="clear" w:color="000000" w:fill="FFFFFF"/>
            <w:vAlign w:val="center"/>
            <w:hideMark/>
          </w:tcPr>
          <w:p w14:paraId="21C9D991"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42</w:t>
            </w:r>
          </w:p>
        </w:tc>
      </w:tr>
      <w:tr w:rsidR="00DD0347" w:rsidRPr="00426A35" w14:paraId="30636B19" w14:textId="77777777" w:rsidTr="006A240B">
        <w:trPr>
          <w:trHeight w:val="219"/>
        </w:trPr>
        <w:tc>
          <w:tcPr>
            <w:tcW w:w="2552" w:type="dxa"/>
            <w:tcBorders>
              <w:top w:val="nil"/>
              <w:left w:val="nil"/>
              <w:bottom w:val="single" w:sz="8" w:space="0" w:color="auto"/>
              <w:right w:val="nil"/>
            </w:tcBorders>
            <w:shd w:val="clear" w:color="auto" w:fill="C5E0B3" w:themeFill="accent6" w:themeFillTint="66"/>
            <w:vAlign w:val="center"/>
            <w:hideMark/>
          </w:tcPr>
          <w:p w14:paraId="204A5E2C"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 Refrescos</w:t>
            </w:r>
          </w:p>
        </w:tc>
        <w:tc>
          <w:tcPr>
            <w:tcW w:w="2385" w:type="dxa"/>
            <w:tcBorders>
              <w:top w:val="nil"/>
              <w:left w:val="nil"/>
              <w:bottom w:val="single" w:sz="8" w:space="0" w:color="auto"/>
              <w:right w:val="nil"/>
            </w:tcBorders>
            <w:shd w:val="clear" w:color="auto" w:fill="C5E0B3" w:themeFill="accent6" w:themeFillTint="66"/>
            <w:vAlign w:val="center"/>
            <w:hideMark/>
          </w:tcPr>
          <w:p w14:paraId="0F4ADD71"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8.9%</w:t>
            </w:r>
          </w:p>
        </w:tc>
        <w:tc>
          <w:tcPr>
            <w:tcW w:w="1625" w:type="dxa"/>
            <w:tcBorders>
              <w:top w:val="nil"/>
              <w:left w:val="nil"/>
              <w:bottom w:val="single" w:sz="8" w:space="0" w:color="auto"/>
              <w:right w:val="nil"/>
            </w:tcBorders>
            <w:shd w:val="clear" w:color="auto" w:fill="C5E0B3" w:themeFill="accent6" w:themeFillTint="66"/>
            <w:vAlign w:val="center"/>
            <w:hideMark/>
          </w:tcPr>
          <w:p w14:paraId="33CFEC6B"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15</w:t>
            </w:r>
          </w:p>
        </w:tc>
      </w:tr>
      <w:tr w:rsidR="00DD0347" w:rsidRPr="00426A35" w14:paraId="4F6DABBA" w14:textId="77777777" w:rsidTr="00DD0347">
        <w:trPr>
          <w:trHeight w:val="345"/>
        </w:trPr>
        <w:tc>
          <w:tcPr>
            <w:tcW w:w="2552" w:type="dxa"/>
            <w:tcBorders>
              <w:top w:val="nil"/>
              <w:left w:val="nil"/>
              <w:bottom w:val="single" w:sz="8" w:space="0" w:color="auto"/>
              <w:right w:val="nil"/>
            </w:tcBorders>
            <w:shd w:val="clear" w:color="000000" w:fill="FFFFFF"/>
            <w:vAlign w:val="center"/>
            <w:hideMark/>
          </w:tcPr>
          <w:p w14:paraId="4AEDBF7E" w14:textId="77777777" w:rsidR="005A059D" w:rsidRPr="00426A35" w:rsidRDefault="005A059D" w:rsidP="005A059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385" w:type="dxa"/>
            <w:tcBorders>
              <w:top w:val="nil"/>
              <w:left w:val="nil"/>
              <w:bottom w:val="single" w:sz="8" w:space="0" w:color="auto"/>
              <w:right w:val="nil"/>
            </w:tcBorders>
            <w:shd w:val="clear" w:color="000000" w:fill="FFFFFF"/>
            <w:vAlign w:val="center"/>
            <w:hideMark/>
          </w:tcPr>
          <w:p w14:paraId="3E2B4EAC"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625" w:type="dxa"/>
            <w:tcBorders>
              <w:top w:val="nil"/>
              <w:left w:val="nil"/>
              <w:bottom w:val="single" w:sz="8" w:space="0" w:color="auto"/>
              <w:right w:val="nil"/>
            </w:tcBorders>
            <w:shd w:val="clear" w:color="000000" w:fill="FFFFFF"/>
            <w:vAlign w:val="center"/>
            <w:hideMark/>
          </w:tcPr>
          <w:p w14:paraId="4F642EE1" w14:textId="77777777" w:rsidR="005A059D" w:rsidRPr="00426A35" w:rsidRDefault="005A059D" w:rsidP="005A059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1DE80ACD" w14:textId="77777777" w:rsidR="005A059D" w:rsidRPr="00426A35" w:rsidRDefault="005A059D" w:rsidP="00D5166E">
      <w:pPr>
        <w:rPr>
          <w:rFonts w:cs="Times New Roman"/>
        </w:rPr>
      </w:pPr>
      <w:bookmarkStart w:id="173" w:name="_Hlk175487048"/>
      <w:r w:rsidRPr="00426A35">
        <w:rPr>
          <w:rFonts w:cs="Times New Roman"/>
          <w:i/>
          <w:iCs/>
        </w:rPr>
        <w:t>Nota</w:t>
      </w:r>
      <w:r w:rsidRPr="00426A35">
        <w:rPr>
          <w:rFonts w:cs="Times New Roman"/>
        </w:rPr>
        <w:t>. La tabla muestra las respuestas obtenidas de la pregunta 4.</w:t>
      </w:r>
    </w:p>
    <w:p w14:paraId="15E22B22" w14:textId="40BA68F0" w:rsidR="005A059D" w:rsidRPr="00426A35" w:rsidRDefault="005A059D" w:rsidP="005A059D">
      <w:pPr>
        <w:pStyle w:val="Descripcin"/>
        <w:ind w:firstLine="0"/>
        <w:rPr>
          <w:rFonts w:cs="Times New Roman"/>
          <w:b/>
          <w:bCs/>
          <w:i w:val="0"/>
          <w:iCs w:val="0"/>
          <w:color w:val="auto"/>
        </w:rPr>
      </w:pPr>
      <w:bookmarkStart w:id="174" w:name="_Toc177335287"/>
      <w:bookmarkStart w:id="175" w:name="_Toc177406797"/>
      <w:bookmarkStart w:id="176" w:name="_Toc178620614"/>
      <w:bookmarkEnd w:id="173"/>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6</w:t>
      </w:r>
      <w:bookmarkEnd w:id="174"/>
      <w:bookmarkEnd w:id="175"/>
      <w:bookmarkEnd w:id="176"/>
      <w:r w:rsidRPr="00426A35">
        <w:rPr>
          <w:rFonts w:cs="Times New Roman"/>
          <w:b/>
          <w:bCs/>
          <w:i w:val="0"/>
          <w:iCs w:val="0"/>
          <w:color w:val="auto"/>
        </w:rPr>
        <w:fldChar w:fldCharType="end"/>
      </w:r>
    </w:p>
    <w:p w14:paraId="0E67AB80" w14:textId="77777777" w:rsidR="00502B83" w:rsidRPr="00426A35" w:rsidRDefault="005A059D" w:rsidP="00502B83">
      <w:pPr>
        <w:ind w:firstLine="0"/>
        <w:rPr>
          <w:rFonts w:cs="Times New Roman"/>
          <w:i/>
          <w:iCs/>
          <w:sz w:val="20"/>
          <w:szCs w:val="20"/>
        </w:rPr>
      </w:pPr>
      <w:bookmarkStart w:id="177" w:name="_Hlk175494393"/>
      <w:r w:rsidRPr="00426A35">
        <w:rPr>
          <w:rFonts w:cs="Times New Roman"/>
          <w:i/>
          <w:iCs/>
          <w:sz w:val="20"/>
          <w:szCs w:val="20"/>
        </w:rPr>
        <w:t>Gráfico estadístico de respuestas de la pregunta 4</w:t>
      </w:r>
      <w:bookmarkEnd w:id="177"/>
      <w:r w:rsidR="00502B83" w:rsidRPr="00426A35">
        <w:rPr>
          <w:rFonts w:cs="Times New Roman"/>
          <w:noProof/>
        </w:rPr>
        <w:drawing>
          <wp:inline distT="0" distB="0" distL="0" distR="0" wp14:anchorId="25D5F7D7" wp14:editId="35175A6A">
            <wp:extent cx="4581525" cy="1857207"/>
            <wp:effectExtent l="0" t="0" r="0" b="0"/>
            <wp:docPr id="5" name="Imagen 4" descr="Gráfico de las respuestas de Formularios. Título de la pregunta: 4. ¿Con qué tipo de bebidas le gustaría acompañar sus alimentos? &#10;.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4. ¿Con qué tipo de bebidas le gustaría acompañar sus alimentos? &#10;. Número de respuestas: 169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15261" cy="1870882"/>
                    </a:xfrm>
                    <a:prstGeom prst="rect">
                      <a:avLst/>
                    </a:prstGeom>
                    <a:noFill/>
                    <a:ln>
                      <a:noFill/>
                    </a:ln>
                  </pic:spPr>
                </pic:pic>
              </a:graphicData>
            </a:graphic>
          </wp:inline>
        </w:drawing>
      </w:r>
    </w:p>
    <w:p w14:paraId="467E65A7" w14:textId="77777777" w:rsidR="00502B83" w:rsidRPr="00426A35" w:rsidRDefault="00502B83" w:rsidP="00A9420A">
      <w:pPr>
        <w:spacing w:line="240" w:lineRule="auto"/>
        <w:rPr>
          <w:rFonts w:cs="Times New Roman"/>
        </w:rPr>
      </w:pPr>
      <w:bookmarkStart w:id="178" w:name="_Hlk175487227"/>
      <w:r w:rsidRPr="00426A35">
        <w:rPr>
          <w:rFonts w:cs="Times New Roman"/>
          <w:i/>
        </w:rPr>
        <w:t xml:space="preserve">Nota. </w:t>
      </w:r>
      <w:r w:rsidRPr="00426A35">
        <w:rPr>
          <w:rFonts w:cs="Times New Roman"/>
        </w:rPr>
        <w:t xml:space="preserve">La grafica muestra los porcentajes obtenidos de la pregunta </w:t>
      </w:r>
      <w:r w:rsidR="00917196" w:rsidRPr="00426A35">
        <w:rPr>
          <w:rFonts w:cs="Times New Roman"/>
        </w:rPr>
        <w:t>4</w:t>
      </w:r>
      <w:r w:rsidRPr="00426A35">
        <w:rPr>
          <w:rFonts w:cs="Times New Roman"/>
        </w:rPr>
        <w:t xml:space="preserve">, de la encuesta realizada en </w:t>
      </w:r>
      <w:bookmarkEnd w:id="178"/>
      <w:sdt>
        <w:sdtPr>
          <w:rPr>
            <w:rFonts w:cs="Times New Roman"/>
          </w:rPr>
          <w:id w:val="1457907463"/>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719172CE" w14:textId="77777777" w:rsidR="00502B83" w:rsidRPr="00426A35" w:rsidRDefault="00502B83" w:rsidP="00A9420A">
      <w:pPr>
        <w:pStyle w:val="Ttulo3"/>
        <w:spacing w:before="240"/>
        <w:rPr>
          <w:rFonts w:cs="Times New Roman"/>
        </w:rPr>
      </w:pPr>
      <w:bookmarkStart w:id="179" w:name="_Toc178620560"/>
      <w:bookmarkStart w:id="180" w:name="_Hlk175487311"/>
      <w:r w:rsidRPr="00426A35">
        <w:rPr>
          <w:rFonts w:cs="Times New Roman"/>
        </w:rPr>
        <w:t>Análisis de resultados</w:t>
      </w:r>
      <w:bookmarkEnd w:id="179"/>
    </w:p>
    <w:bookmarkEnd w:id="180"/>
    <w:p w14:paraId="06FD3947" w14:textId="77777777" w:rsidR="00917196" w:rsidRPr="00426A35" w:rsidRDefault="0014680F" w:rsidP="00917196">
      <w:pPr>
        <w:rPr>
          <w:rFonts w:cs="Times New Roman"/>
        </w:rPr>
      </w:pPr>
      <w:r w:rsidRPr="00426A35">
        <w:rPr>
          <w:rFonts w:cs="Times New Roman"/>
        </w:rPr>
        <w:t xml:space="preserve">Del 100% de encuestados, el 36.7% prefieren los jugos naturales, el 13% prefieren vino, él 16.6% prefieren cócteles, el 24.9% prefieren bebidas tradicionales y el 8.9% prefieren refrescos, </w:t>
      </w:r>
      <w:r w:rsidR="00917196" w:rsidRPr="00426A35">
        <w:rPr>
          <w:rFonts w:cs="Times New Roman"/>
        </w:rPr>
        <w:t xml:space="preserve">estos resultados </w:t>
      </w:r>
      <w:r w:rsidR="00CA7599" w:rsidRPr="00426A35">
        <w:rPr>
          <w:rFonts w:cs="Times New Roman"/>
        </w:rPr>
        <w:t>destaca</w:t>
      </w:r>
      <w:r w:rsidR="00917196" w:rsidRPr="00426A35">
        <w:rPr>
          <w:rFonts w:cs="Times New Roman"/>
        </w:rPr>
        <w:t xml:space="preserve"> una clara inclinación</w:t>
      </w:r>
      <w:r w:rsidR="00CA7599" w:rsidRPr="00426A35">
        <w:rPr>
          <w:rFonts w:cs="Times New Roman"/>
        </w:rPr>
        <w:t xml:space="preserve"> de los encuestados</w:t>
      </w:r>
      <w:r w:rsidR="00917196" w:rsidRPr="00426A35">
        <w:rPr>
          <w:rFonts w:cs="Times New Roman"/>
        </w:rPr>
        <w:t xml:space="preserve"> hacia bebidas más saludables, como los jugos naturales </w:t>
      </w:r>
      <w:r w:rsidRPr="00426A35">
        <w:rPr>
          <w:rFonts w:cs="Times New Roman"/>
        </w:rPr>
        <w:t>y l</w:t>
      </w:r>
      <w:r w:rsidR="00917196" w:rsidRPr="00426A35">
        <w:rPr>
          <w:rFonts w:cs="Times New Roman"/>
        </w:rPr>
        <w:t>as bebidas tradicionales.</w:t>
      </w:r>
    </w:p>
    <w:p w14:paraId="2706F9EC" w14:textId="77777777" w:rsidR="00917196" w:rsidRPr="00426A35" w:rsidRDefault="00A9420A" w:rsidP="00C4219A">
      <w:pPr>
        <w:pStyle w:val="Prrafodelista"/>
        <w:numPr>
          <w:ilvl w:val="0"/>
          <w:numId w:val="8"/>
        </w:numPr>
        <w:ind w:left="426"/>
        <w:rPr>
          <w:rFonts w:cs="Times New Roman"/>
        </w:rPr>
      </w:pPr>
      <w:r w:rsidRPr="00426A35">
        <w:rPr>
          <w:rFonts w:cs="Times New Roman"/>
        </w:rPr>
        <w:lastRenderedPageBreak/>
        <w:t>¿Qué tan importante es para ti que la comida sea auténtica y tradicional?</w:t>
      </w:r>
    </w:p>
    <w:p w14:paraId="0BE1DAC3" w14:textId="59574F7B" w:rsidR="00A9420A" w:rsidRPr="00426A35" w:rsidRDefault="00A9420A" w:rsidP="00A9420A">
      <w:pPr>
        <w:pStyle w:val="Descripcin"/>
        <w:ind w:firstLine="0"/>
        <w:rPr>
          <w:rFonts w:cs="Times New Roman"/>
          <w:b/>
          <w:bCs/>
          <w:i w:val="0"/>
          <w:iCs w:val="0"/>
          <w:color w:val="auto"/>
        </w:rPr>
      </w:pPr>
      <w:bookmarkStart w:id="181" w:name="_Toc177334730"/>
      <w:bookmarkStart w:id="182" w:name="_Toc177335222"/>
      <w:bookmarkStart w:id="183" w:name="_Toc177406742"/>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6</w:t>
      </w:r>
      <w:bookmarkEnd w:id="181"/>
      <w:bookmarkEnd w:id="182"/>
      <w:bookmarkEnd w:id="183"/>
      <w:r w:rsidRPr="00426A35">
        <w:rPr>
          <w:rFonts w:cs="Times New Roman"/>
          <w:b/>
          <w:bCs/>
          <w:i w:val="0"/>
          <w:iCs w:val="0"/>
          <w:color w:val="auto"/>
        </w:rPr>
        <w:fldChar w:fldCharType="end"/>
      </w:r>
    </w:p>
    <w:p w14:paraId="77F52B35" w14:textId="77777777" w:rsidR="00DD0347" w:rsidRPr="00426A35" w:rsidRDefault="00DD0347" w:rsidP="00DD0347">
      <w:pPr>
        <w:spacing w:after="160" w:line="240" w:lineRule="auto"/>
        <w:ind w:firstLine="0"/>
        <w:rPr>
          <w:rFonts w:eastAsia="Times New Roman" w:cs="Times New Roman"/>
          <w:i/>
          <w:kern w:val="0"/>
          <w:sz w:val="20"/>
          <w:szCs w:val="18"/>
          <w14:ligatures w14:val="none"/>
        </w:rPr>
      </w:pPr>
      <w:bookmarkStart w:id="184" w:name="_Hlk175488148"/>
      <w:r w:rsidRPr="00426A35">
        <w:rPr>
          <w:rFonts w:eastAsia="Times New Roman" w:cs="Times New Roman"/>
          <w:i/>
          <w:kern w:val="0"/>
          <w:sz w:val="20"/>
          <w:szCs w:val="18"/>
          <w14:ligatures w14:val="none"/>
        </w:rPr>
        <w:t>Pregunta 5 de la encuesta.</w:t>
      </w:r>
    </w:p>
    <w:tbl>
      <w:tblPr>
        <w:tblW w:w="6667" w:type="dxa"/>
        <w:tblCellMar>
          <w:left w:w="70" w:type="dxa"/>
          <w:right w:w="70" w:type="dxa"/>
        </w:tblCellMar>
        <w:tblLook w:val="04A0" w:firstRow="1" w:lastRow="0" w:firstColumn="1" w:lastColumn="0" w:noHBand="0" w:noVBand="1"/>
      </w:tblPr>
      <w:tblGrid>
        <w:gridCol w:w="2159"/>
        <w:gridCol w:w="2535"/>
        <w:gridCol w:w="1973"/>
      </w:tblGrid>
      <w:tr w:rsidR="00DD0347" w:rsidRPr="00426A35" w14:paraId="65694AE2" w14:textId="77777777" w:rsidTr="00AB1A1B">
        <w:trPr>
          <w:trHeight w:val="416"/>
        </w:trPr>
        <w:tc>
          <w:tcPr>
            <w:tcW w:w="2159" w:type="dxa"/>
            <w:tcBorders>
              <w:top w:val="single" w:sz="8" w:space="0" w:color="auto"/>
              <w:left w:val="nil"/>
              <w:bottom w:val="single" w:sz="8" w:space="0" w:color="auto"/>
              <w:right w:val="nil"/>
            </w:tcBorders>
            <w:shd w:val="clear" w:color="auto" w:fill="auto"/>
            <w:vAlign w:val="center"/>
            <w:hideMark/>
          </w:tcPr>
          <w:bookmarkEnd w:id="184"/>
          <w:p w14:paraId="5DA1495C" w14:textId="77777777" w:rsidR="00DD0347" w:rsidRPr="00426A35" w:rsidRDefault="00DD0347" w:rsidP="00DD0347">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535" w:type="dxa"/>
            <w:tcBorders>
              <w:top w:val="single" w:sz="8" w:space="0" w:color="auto"/>
              <w:left w:val="nil"/>
              <w:bottom w:val="single" w:sz="8" w:space="0" w:color="auto"/>
              <w:right w:val="nil"/>
            </w:tcBorders>
            <w:shd w:val="clear" w:color="auto" w:fill="auto"/>
            <w:vAlign w:val="center"/>
            <w:hideMark/>
          </w:tcPr>
          <w:p w14:paraId="77A8DDDA" w14:textId="77777777" w:rsidR="00DD0347" w:rsidRPr="00426A35" w:rsidRDefault="00DD0347" w:rsidP="00DD0347">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973" w:type="dxa"/>
            <w:tcBorders>
              <w:top w:val="single" w:sz="8" w:space="0" w:color="auto"/>
              <w:left w:val="nil"/>
              <w:bottom w:val="single" w:sz="8" w:space="0" w:color="auto"/>
              <w:right w:val="nil"/>
            </w:tcBorders>
            <w:shd w:val="clear" w:color="auto" w:fill="auto"/>
            <w:vAlign w:val="center"/>
            <w:hideMark/>
          </w:tcPr>
          <w:p w14:paraId="4862F09A" w14:textId="77777777" w:rsidR="00DD0347" w:rsidRPr="00426A35" w:rsidRDefault="00DD0347" w:rsidP="00DD0347">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6A240B" w:rsidRPr="00426A35" w14:paraId="1134A02D" w14:textId="77777777" w:rsidTr="006A240B">
        <w:trPr>
          <w:trHeight w:val="329"/>
        </w:trPr>
        <w:tc>
          <w:tcPr>
            <w:tcW w:w="2159" w:type="dxa"/>
            <w:tcBorders>
              <w:top w:val="nil"/>
              <w:left w:val="nil"/>
              <w:bottom w:val="single" w:sz="8" w:space="0" w:color="auto"/>
              <w:right w:val="nil"/>
            </w:tcBorders>
            <w:shd w:val="clear" w:color="auto" w:fill="C5E0B3" w:themeFill="accent6" w:themeFillTint="66"/>
            <w:vAlign w:val="center"/>
            <w:hideMark/>
          </w:tcPr>
          <w:p w14:paraId="292E0508" w14:textId="77777777" w:rsidR="00DD0347" w:rsidRPr="00426A35" w:rsidRDefault="00DD0347" w:rsidP="00DD0347">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Poco importante</w:t>
            </w:r>
          </w:p>
        </w:tc>
        <w:tc>
          <w:tcPr>
            <w:tcW w:w="2535" w:type="dxa"/>
            <w:tcBorders>
              <w:top w:val="nil"/>
              <w:left w:val="nil"/>
              <w:bottom w:val="single" w:sz="8" w:space="0" w:color="auto"/>
              <w:right w:val="nil"/>
            </w:tcBorders>
            <w:shd w:val="clear" w:color="auto" w:fill="C5E0B3" w:themeFill="accent6" w:themeFillTint="66"/>
            <w:vAlign w:val="center"/>
            <w:hideMark/>
          </w:tcPr>
          <w:p w14:paraId="73BA4C1A"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10.1%</w:t>
            </w:r>
          </w:p>
        </w:tc>
        <w:tc>
          <w:tcPr>
            <w:tcW w:w="1973" w:type="dxa"/>
            <w:tcBorders>
              <w:top w:val="nil"/>
              <w:left w:val="nil"/>
              <w:bottom w:val="single" w:sz="8" w:space="0" w:color="auto"/>
              <w:right w:val="nil"/>
            </w:tcBorders>
            <w:shd w:val="clear" w:color="auto" w:fill="C5E0B3" w:themeFill="accent6" w:themeFillTint="66"/>
            <w:vAlign w:val="center"/>
            <w:hideMark/>
          </w:tcPr>
          <w:p w14:paraId="111B77A1"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17</w:t>
            </w:r>
          </w:p>
        </w:tc>
      </w:tr>
      <w:tr w:rsidR="00DD0347" w:rsidRPr="00426A35" w14:paraId="040AAB91" w14:textId="77777777" w:rsidTr="00AB1A1B">
        <w:trPr>
          <w:trHeight w:val="318"/>
        </w:trPr>
        <w:tc>
          <w:tcPr>
            <w:tcW w:w="2159" w:type="dxa"/>
            <w:tcBorders>
              <w:top w:val="nil"/>
              <w:left w:val="nil"/>
              <w:bottom w:val="single" w:sz="8" w:space="0" w:color="auto"/>
              <w:right w:val="nil"/>
            </w:tcBorders>
            <w:shd w:val="clear" w:color="auto" w:fill="auto"/>
            <w:vAlign w:val="center"/>
            <w:hideMark/>
          </w:tcPr>
          <w:p w14:paraId="4A59D4D7" w14:textId="77777777" w:rsidR="00DD0347" w:rsidRPr="00426A35" w:rsidRDefault="00DD0347" w:rsidP="00DD0347">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Muy importante</w:t>
            </w:r>
          </w:p>
        </w:tc>
        <w:tc>
          <w:tcPr>
            <w:tcW w:w="2535" w:type="dxa"/>
            <w:tcBorders>
              <w:top w:val="nil"/>
              <w:left w:val="nil"/>
              <w:bottom w:val="single" w:sz="8" w:space="0" w:color="auto"/>
              <w:right w:val="nil"/>
            </w:tcBorders>
            <w:shd w:val="clear" w:color="auto" w:fill="auto"/>
            <w:vAlign w:val="center"/>
            <w:hideMark/>
          </w:tcPr>
          <w:p w14:paraId="3DE12981"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89.9%</w:t>
            </w:r>
          </w:p>
        </w:tc>
        <w:tc>
          <w:tcPr>
            <w:tcW w:w="1973" w:type="dxa"/>
            <w:tcBorders>
              <w:top w:val="nil"/>
              <w:left w:val="nil"/>
              <w:bottom w:val="single" w:sz="8" w:space="0" w:color="auto"/>
              <w:right w:val="nil"/>
            </w:tcBorders>
            <w:shd w:val="clear" w:color="auto" w:fill="auto"/>
            <w:vAlign w:val="center"/>
            <w:hideMark/>
          </w:tcPr>
          <w:p w14:paraId="4BD2DB98"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152</w:t>
            </w:r>
          </w:p>
        </w:tc>
      </w:tr>
      <w:tr w:rsidR="006A240B" w:rsidRPr="00426A35" w14:paraId="50AB91D4" w14:textId="77777777" w:rsidTr="006A240B">
        <w:trPr>
          <w:trHeight w:val="375"/>
        </w:trPr>
        <w:tc>
          <w:tcPr>
            <w:tcW w:w="2159" w:type="dxa"/>
            <w:tcBorders>
              <w:top w:val="nil"/>
              <w:left w:val="nil"/>
              <w:bottom w:val="single" w:sz="8" w:space="0" w:color="auto"/>
              <w:right w:val="nil"/>
            </w:tcBorders>
            <w:shd w:val="clear" w:color="auto" w:fill="C5E0B3" w:themeFill="accent6" w:themeFillTint="66"/>
            <w:vAlign w:val="center"/>
            <w:hideMark/>
          </w:tcPr>
          <w:p w14:paraId="611CE056" w14:textId="77777777" w:rsidR="00DD0347" w:rsidRPr="00426A35" w:rsidRDefault="00DD0347" w:rsidP="00DD0347">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535" w:type="dxa"/>
            <w:tcBorders>
              <w:top w:val="nil"/>
              <w:left w:val="nil"/>
              <w:bottom w:val="single" w:sz="8" w:space="0" w:color="auto"/>
              <w:right w:val="nil"/>
            </w:tcBorders>
            <w:shd w:val="clear" w:color="auto" w:fill="C5E0B3" w:themeFill="accent6" w:themeFillTint="66"/>
            <w:vAlign w:val="center"/>
            <w:hideMark/>
          </w:tcPr>
          <w:p w14:paraId="2F3284AD"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973" w:type="dxa"/>
            <w:tcBorders>
              <w:top w:val="nil"/>
              <w:left w:val="nil"/>
              <w:bottom w:val="single" w:sz="8" w:space="0" w:color="auto"/>
              <w:right w:val="nil"/>
            </w:tcBorders>
            <w:shd w:val="clear" w:color="auto" w:fill="C5E0B3" w:themeFill="accent6" w:themeFillTint="66"/>
            <w:vAlign w:val="center"/>
            <w:hideMark/>
          </w:tcPr>
          <w:p w14:paraId="08FC6569" w14:textId="77777777" w:rsidR="00DD0347" w:rsidRPr="00426A35" w:rsidRDefault="00DD0347" w:rsidP="00DD0347">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203AF8D9" w14:textId="77777777" w:rsidR="00DD0347" w:rsidRPr="00426A35" w:rsidRDefault="00AB1A1B" w:rsidP="00AB1A1B">
      <w:pPr>
        <w:rPr>
          <w:rFonts w:cs="Times New Roman"/>
        </w:rPr>
      </w:pPr>
      <w:bookmarkStart w:id="185" w:name="_Hlk175488644"/>
      <w:r w:rsidRPr="00426A35">
        <w:rPr>
          <w:rFonts w:cs="Times New Roman"/>
          <w:i/>
          <w:iCs/>
        </w:rPr>
        <w:t>Nota</w:t>
      </w:r>
      <w:r w:rsidRPr="00426A35">
        <w:rPr>
          <w:rFonts w:cs="Times New Roman"/>
        </w:rPr>
        <w:t>. La tabla muestra las respuestas obtenidas de la pregunta 5.</w:t>
      </w:r>
      <w:bookmarkEnd w:id="185"/>
    </w:p>
    <w:p w14:paraId="4EA376F2" w14:textId="56E31C97" w:rsidR="00AB1A1B" w:rsidRPr="00426A35" w:rsidRDefault="00AB1A1B" w:rsidP="00AB1A1B">
      <w:pPr>
        <w:pStyle w:val="Descripcin"/>
        <w:ind w:firstLine="0"/>
        <w:rPr>
          <w:rFonts w:cs="Times New Roman"/>
          <w:b/>
          <w:bCs/>
          <w:i w:val="0"/>
          <w:iCs w:val="0"/>
          <w:color w:val="auto"/>
        </w:rPr>
      </w:pPr>
      <w:bookmarkStart w:id="186" w:name="_Toc177335288"/>
      <w:bookmarkStart w:id="187" w:name="_Toc177406798"/>
      <w:bookmarkStart w:id="188" w:name="_Toc178620615"/>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7</w:t>
      </w:r>
      <w:bookmarkEnd w:id="186"/>
      <w:bookmarkEnd w:id="187"/>
      <w:bookmarkEnd w:id="188"/>
      <w:r w:rsidRPr="00426A35">
        <w:rPr>
          <w:rFonts w:cs="Times New Roman"/>
          <w:b/>
          <w:bCs/>
          <w:i w:val="0"/>
          <w:iCs w:val="0"/>
          <w:color w:val="auto"/>
        </w:rPr>
        <w:fldChar w:fldCharType="end"/>
      </w:r>
    </w:p>
    <w:p w14:paraId="022FAC2E" w14:textId="77777777" w:rsidR="00AB1A1B" w:rsidRPr="00426A35" w:rsidRDefault="009D4DE0" w:rsidP="00AB1A1B">
      <w:pPr>
        <w:ind w:firstLine="0"/>
        <w:rPr>
          <w:rFonts w:cs="Times New Roman"/>
        </w:rPr>
      </w:pPr>
      <w:r w:rsidRPr="00426A35">
        <w:rPr>
          <w:rFonts w:eastAsia="Times New Roman" w:cs="Times New Roman"/>
          <w:i/>
          <w:kern w:val="0"/>
          <w:sz w:val="20"/>
          <w:szCs w:val="18"/>
          <w14:ligatures w14:val="none"/>
        </w:rPr>
        <w:t>Gráfico estadístico de respuestas de la pregunta 5.</w:t>
      </w:r>
      <w:r w:rsidR="00AB1A1B" w:rsidRPr="00426A35">
        <w:rPr>
          <w:rFonts w:cs="Times New Roman"/>
          <w:noProof/>
        </w:rPr>
        <w:drawing>
          <wp:inline distT="0" distB="0" distL="0" distR="0" wp14:anchorId="0B9F08AB" wp14:editId="632C80E0">
            <wp:extent cx="4731202" cy="1990725"/>
            <wp:effectExtent l="0" t="0" r="0" b="0"/>
            <wp:docPr id="1265618393" name="Imagen 1" descr="Gráfico de las respuestas de Formularios. Título de la pregunta: 5. ¿Qué tan importante es para ti que la comida sea auténtica y tradicional?&#10;.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5. ¿Qué tan importante es para ti que la comida sea auténtica y tradicional?&#10;. Número de respuestas: 169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5993" cy="1996949"/>
                    </a:xfrm>
                    <a:prstGeom prst="rect">
                      <a:avLst/>
                    </a:prstGeom>
                    <a:noFill/>
                    <a:ln>
                      <a:noFill/>
                    </a:ln>
                  </pic:spPr>
                </pic:pic>
              </a:graphicData>
            </a:graphic>
          </wp:inline>
        </w:drawing>
      </w:r>
    </w:p>
    <w:p w14:paraId="5F8D4E0D" w14:textId="77777777" w:rsidR="00AB1A1B" w:rsidRPr="00426A35" w:rsidRDefault="00AB1A1B" w:rsidP="00AB1A1B">
      <w:pPr>
        <w:spacing w:line="240" w:lineRule="auto"/>
        <w:rPr>
          <w:rFonts w:cs="Times New Roman"/>
        </w:rPr>
      </w:pPr>
      <w:bookmarkStart w:id="189" w:name="_Hlk175489090"/>
      <w:r w:rsidRPr="00426A35">
        <w:rPr>
          <w:rFonts w:cs="Times New Roman"/>
          <w:i/>
        </w:rPr>
        <w:t xml:space="preserve">Nota. </w:t>
      </w:r>
      <w:r w:rsidRPr="00426A35">
        <w:rPr>
          <w:rFonts w:cs="Times New Roman"/>
        </w:rPr>
        <w:t xml:space="preserve">La grafica muestra los porcentajes obtenidos de la pregunta </w:t>
      </w:r>
      <w:r w:rsidR="004F1D4B" w:rsidRPr="00426A35">
        <w:rPr>
          <w:rFonts w:cs="Times New Roman"/>
        </w:rPr>
        <w:t>5</w:t>
      </w:r>
      <w:r w:rsidRPr="00426A35">
        <w:rPr>
          <w:rFonts w:cs="Times New Roman"/>
        </w:rPr>
        <w:t xml:space="preserve">, de la encuesta realizada en </w:t>
      </w:r>
      <w:bookmarkEnd w:id="189"/>
      <w:sdt>
        <w:sdtPr>
          <w:rPr>
            <w:rFonts w:cs="Times New Roman"/>
          </w:rPr>
          <w:id w:val="1426838992"/>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7ED08AAB" w14:textId="77777777" w:rsidR="00AB1A1B" w:rsidRPr="00426A35" w:rsidRDefault="00AB1A1B" w:rsidP="001937B4">
      <w:pPr>
        <w:pStyle w:val="Ttulo3"/>
        <w:spacing w:before="240"/>
        <w:rPr>
          <w:rFonts w:cs="Times New Roman"/>
        </w:rPr>
      </w:pPr>
      <w:bookmarkStart w:id="190" w:name="_Toc178620561"/>
      <w:r w:rsidRPr="00426A35">
        <w:rPr>
          <w:rFonts w:cs="Times New Roman"/>
        </w:rPr>
        <w:t>Análisis de resultados</w:t>
      </w:r>
      <w:bookmarkEnd w:id="190"/>
    </w:p>
    <w:p w14:paraId="028EC509" w14:textId="77777777" w:rsidR="00AB1A1B" w:rsidRPr="00426A35" w:rsidRDefault="0014680F" w:rsidP="00AB1A1B">
      <w:pPr>
        <w:rPr>
          <w:rFonts w:cs="Times New Roman"/>
        </w:rPr>
      </w:pPr>
      <w:r w:rsidRPr="00426A35">
        <w:rPr>
          <w:rFonts w:cs="Times New Roman"/>
        </w:rPr>
        <w:t>Del 100% de encuestados, el 89.9% le</w:t>
      </w:r>
      <w:r w:rsidR="00071786" w:rsidRPr="00426A35">
        <w:rPr>
          <w:rFonts w:cs="Times New Roman"/>
        </w:rPr>
        <w:t xml:space="preserve">s parece importante que la comida sea autentica y tradicional </w:t>
      </w:r>
      <w:r w:rsidRPr="00426A35">
        <w:rPr>
          <w:rFonts w:cs="Times New Roman"/>
        </w:rPr>
        <w:t xml:space="preserve">y apenas el </w:t>
      </w:r>
      <w:r w:rsidR="00A2121E" w:rsidRPr="00426A35">
        <w:rPr>
          <w:rFonts w:cs="Times New Roman"/>
        </w:rPr>
        <w:t>10</w:t>
      </w:r>
      <w:r w:rsidRPr="00426A35">
        <w:rPr>
          <w:rFonts w:cs="Times New Roman"/>
        </w:rPr>
        <w:t>.</w:t>
      </w:r>
      <w:r w:rsidR="00A2121E" w:rsidRPr="00426A35">
        <w:rPr>
          <w:rFonts w:cs="Times New Roman"/>
        </w:rPr>
        <w:t>1</w:t>
      </w:r>
      <w:r w:rsidRPr="00426A35">
        <w:rPr>
          <w:rFonts w:cs="Times New Roman"/>
        </w:rPr>
        <w:t>% no le</w:t>
      </w:r>
      <w:r w:rsidR="00A2121E" w:rsidRPr="00426A35">
        <w:rPr>
          <w:rFonts w:cs="Times New Roman"/>
        </w:rPr>
        <w:t xml:space="preserve"> parece importante.</w:t>
      </w:r>
      <w:r w:rsidRPr="00426A35">
        <w:rPr>
          <w:rFonts w:cs="Times New Roman"/>
        </w:rPr>
        <w:t xml:space="preserve"> </w:t>
      </w:r>
      <w:r w:rsidR="00AB1A1B" w:rsidRPr="00426A35">
        <w:rPr>
          <w:rFonts w:cs="Times New Roman"/>
        </w:rPr>
        <w:t xml:space="preserve">Este hallazgo </w:t>
      </w:r>
      <w:r w:rsidR="004F1D4B" w:rsidRPr="00426A35">
        <w:rPr>
          <w:rFonts w:cs="Times New Roman"/>
        </w:rPr>
        <w:t>es</w:t>
      </w:r>
      <w:r w:rsidR="00AB1A1B" w:rsidRPr="00426A35">
        <w:rPr>
          <w:rFonts w:cs="Times New Roman"/>
        </w:rPr>
        <w:t xml:space="preserve"> valioso para </w:t>
      </w:r>
      <w:r w:rsidR="00A2121E" w:rsidRPr="00426A35">
        <w:rPr>
          <w:rFonts w:cs="Times New Roman"/>
        </w:rPr>
        <w:t>los</w:t>
      </w:r>
      <w:r w:rsidR="004F1D4B" w:rsidRPr="00426A35">
        <w:rPr>
          <w:rFonts w:cs="Times New Roman"/>
        </w:rPr>
        <w:t xml:space="preserve"> </w:t>
      </w:r>
      <w:r w:rsidR="00AB1A1B" w:rsidRPr="00426A35">
        <w:rPr>
          <w:rFonts w:cs="Times New Roman"/>
        </w:rPr>
        <w:t xml:space="preserve">restaurantes y negocios de alimentos que busca atraer a un público que aprecia la herencia cultural y la autenticidad en </w:t>
      </w:r>
      <w:r w:rsidR="00CA7599" w:rsidRPr="00426A35">
        <w:rPr>
          <w:rFonts w:cs="Times New Roman"/>
        </w:rPr>
        <w:t>la</w:t>
      </w:r>
      <w:r w:rsidR="00AB1A1B" w:rsidRPr="00426A35">
        <w:rPr>
          <w:rFonts w:cs="Times New Roman"/>
        </w:rPr>
        <w:t xml:space="preserve"> experiencia gastronómica.</w:t>
      </w:r>
    </w:p>
    <w:p w14:paraId="384BA73E" w14:textId="77777777" w:rsidR="00A24174" w:rsidRPr="00426A35" w:rsidRDefault="00A24174" w:rsidP="00AB1A1B">
      <w:pPr>
        <w:rPr>
          <w:rFonts w:cs="Times New Roman"/>
        </w:rPr>
      </w:pPr>
    </w:p>
    <w:p w14:paraId="64ECDB24" w14:textId="77777777" w:rsidR="004F1D4B" w:rsidRPr="00426A35" w:rsidRDefault="004F1D4B" w:rsidP="00C4219A">
      <w:pPr>
        <w:pStyle w:val="Prrafodelista"/>
        <w:numPr>
          <w:ilvl w:val="0"/>
          <w:numId w:val="8"/>
        </w:numPr>
        <w:ind w:left="426"/>
        <w:rPr>
          <w:rFonts w:cs="Times New Roman"/>
        </w:rPr>
      </w:pPr>
      <w:r w:rsidRPr="00426A35">
        <w:rPr>
          <w:rFonts w:cs="Times New Roman"/>
        </w:rPr>
        <w:lastRenderedPageBreak/>
        <w:t>¿Con qué frecuencia crees que visitarías un bar restaurante que ofrezca comida típica ecuatoriana?</w:t>
      </w:r>
    </w:p>
    <w:p w14:paraId="55C0DC5D" w14:textId="7B00EE54" w:rsidR="004F1D4B" w:rsidRPr="00426A35" w:rsidRDefault="004F1D4B" w:rsidP="004F1D4B">
      <w:pPr>
        <w:pStyle w:val="Descripcin"/>
        <w:ind w:firstLine="0"/>
        <w:rPr>
          <w:rFonts w:cs="Times New Roman"/>
          <w:b/>
          <w:bCs/>
          <w:i w:val="0"/>
          <w:iCs w:val="0"/>
          <w:color w:val="auto"/>
        </w:rPr>
      </w:pPr>
      <w:bookmarkStart w:id="191" w:name="_Toc177334731"/>
      <w:bookmarkStart w:id="192" w:name="_Toc177335223"/>
      <w:bookmarkStart w:id="193" w:name="_Toc177406743"/>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7</w:t>
      </w:r>
      <w:bookmarkEnd w:id="191"/>
      <w:bookmarkEnd w:id="192"/>
      <w:bookmarkEnd w:id="193"/>
      <w:r w:rsidRPr="00426A35">
        <w:rPr>
          <w:rFonts w:cs="Times New Roman"/>
          <w:b/>
          <w:bCs/>
          <w:i w:val="0"/>
          <w:iCs w:val="0"/>
          <w:color w:val="auto"/>
        </w:rPr>
        <w:fldChar w:fldCharType="end"/>
      </w:r>
    </w:p>
    <w:p w14:paraId="62E327FC" w14:textId="77777777" w:rsidR="004F1D4B" w:rsidRPr="00426A35" w:rsidRDefault="004F1D4B" w:rsidP="004F1D4B">
      <w:pPr>
        <w:spacing w:after="160" w:line="240" w:lineRule="auto"/>
        <w:ind w:firstLine="0"/>
        <w:rPr>
          <w:rFonts w:eastAsia="Times New Roman" w:cs="Times New Roman"/>
          <w:i/>
          <w:kern w:val="0"/>
          <w:sz w:val="20"/>
          <w:szCs w:val="18"/>
          <w14:ligatures w14:val="none"/>
        </w:rPr>
      </w:pPr>
      <w:bookmarkStart w:id="194" w:name="_Hlk175490759"/>
      <w:r w:rsidRPr="00426A35">
        <w:rPr>
          <w:rFonts w:eastAsia="Times New Roman" w:cs="Times New Roman"/>
          <w:i/>
          <w:kern w:val="0"/>
          <w:sz w:val="20"/>
          <w:szCs w:val="18"/>
          <w14:ligatures w14:val="none"/>
        </w:rPr>
        <w:t>Pregunta 6 de la encuesta.</w:t>
      </w:r>
    </w:p>
    <w:tbl>
      <w:tblPr>
        <w:tblW w:w="6504" w:type="dxa"/>
        <w:tblCellMar>
          <w:left w:w="70" w:type="dxa"/>
          <w:right w:w="70" w:type="dxa"/>
        </w:tblCellMar>
        <w:tblLook w:val="04A0" w:firstRow="1" w:lastRow="0" w:firstColumn="1" w:lastColumn="0" w:noHBand="0" w:noVBand="1"/>
      </w:tblPr>
      <w:tblGrid>
        <w:gridCol w:w="2138"/>
        <w:gridCol w:w="2513"/>
        <w:gridCol w:w="1853"/>
      </w:tblGrid>
      <w:tr w:rsidR="00D47CA6" w:rsidRPr="00426A35" w14:paraId="1FEC9B79" w14:textId="77777777" w:rsidTr="005F730F">
        <w:trPr>
          <w:trHeight w:val="553"/>
        </w:trPr>
        <w:tc>
          <w:tcPr>
            <w:tcW w:w="2138" w:type="dxa"/>
            <w:tcBorders>
              <w:top w:val="single" w:sz="8" w:space="0" w:color="auto"/>
              <w:left w:val="nil"/>
              <w:bottom w:val="single" w:sz="8" w:space="0" w:color="auto"/>
              <w:right w:val="nil"/>
            </w:tcBorders>
            <w:shd w:val="clear" w:color="auto" w:fill="auto"/>
            <w:vAlign w:val="center"/>
            <w:hideMark/>
          </w:tcPr>
          <w:bookmarkEnd w:id="194"/>
          <w:p w14:paraId="71E2B659"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513" w:type="dxa"/>
            <w:tcBorders>
              <w:top w:val="single" w:sz="8" w:space="0" w:color="auto"/>
              <w:left w:val="nil"/>
              <w:bottom w:val="single" w:sz="8" w:space="0" w:color="auto"/>
              <w:right w:val="nil"/>
            </w:tcBorders>
            <w:shd w:val="clear" w:color="auto" w:fill="auto"/>
            <w:vAlign w:val="center"/>
            <w:hideMark/>
          </w:tcPr>
          <w:p w14:paraId="24400832" w14:textId="77777777" w:rsidR="00D47CA6" w:rsidRPr="00426A35" w:rsidRDefault="00D47CA6" w:rsidP="00D47CA6">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853" w:type="dxa"/>
            <w:tcBorders>
              <w:top w:val="single" w:sz="8" w:space="0" w:color="auto"/>
              <w:left w:val="nil"/>
              <w:bottom w:val="single" w:sz="8" w:space="0" w:color="auto"/>
              <w:right w:val="nil"/>
            </w:tcBorders>
            <w:shd w:val="clear" w:color="auto" w:fill="auto"/>
            <w:vAlign w:val="center"/>
            <w:hideMark/>
          </w:tcPr>
          <w:p w14:paraId="5AE85C3D" w14:textId="77777777" w:rsidR="00D47CA6" w:rsidRPr="00426A35" w:rsidRDefault="00D47CA6" w:rsidP="00D47CA6">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6A240B" w:rsidRPr="00426A35" w14:paraId="1390FFD0" w14:textId="77777777" w:rsidTr="005F730F">
        <w:trPr>
          <w:trHeight w:val="347"/>
        </w:trPr>
        <w:tc>
          <w:tcPr>
            <w:tcW w:w="2138" w:type="dxa"/>
            <w:tcBorders>
              <w:top w:val="nil"/>
              <w:left w:val="nil"/>
              <w:bottom w:val="single" w:sz="8" w:space="0" w:color="auto"/>
              <w:right w:val="nil"/>
            </w:tcBorders>
            <w:shd w:val="clear" w:color="auto" w:fill="C5E0B3" w:themeFill="accent6" w:themeFillTint="66"/>
            <w:vAlign w:val="center"/>
            <w:hideMark/>
          </w:tcPr>
          <w:p w14:paraId="3A6AE828"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Diariamente</w:t>
            </w:r>
          </w:p>
        </w:tc>
        <w:tc>
          <w:tcPr>
            <w:tcW w:w="2513" w:type="dxa"/>
            <w:tcBorders>
              <w:top w:val="nil"/>
              <w:left w:val="nil"/>
              <w:bottom w:val="single" w:sz="8" w:space="0" w:color="auto"/>
              <w:right w:val="nil"/>
            </w:tcBorders>
            <w:shd w:val="clear" w:color="auto" w:fill="C5E0B3" w:themeFill="accent6" w:themeFillTint="66"/>
            <w:vAlign w:val="center"/>
            <w:hideMark/>
          </w:tcPr>
          <w:p w14:paraId="711AB8F4"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31.4%</w:t>
            </w:r>
          </w:p>
        </w:tc>
        <w:tc>
          <w:tcPr>
            <w:tcW w:w="1853" w:type="dxa"/>
            <w:tcBorders>
              <w:top w:val="nil"/>
              <w:left w:val="nil"/>
              <w:bottom w:val="single" w:sz="8" w:space="0" w:color="auto"/>
              <w:right w:val="nil"/>
            </w:tcBorders>
            <w:shd w:val="clear" w:color="auto" w:fill="C5E0B3" w:themeFill="accent6" w:themeFillTint="66"/>
            <w:vAlign w:val="center"/>
            <w:hideMark/>
          </w:tcPr>
          <w:p w14:paraId="3F6FB1E0"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53</w:t>
            </w:r>
          </w:p>
        </w:tc>
      </w:tr>
      <w:tr w:rsidR="00D47CA6" w:rsidRPr="00426A35" w14:paraId="1A0750BA" w14:textId="77777777" w:rsidTr="005F730F">
        <w:trPr>
          <w:trHeight w:val="364"/>
        </w:trPr>
        <w:tc>
          <w:tcPr>
            <w:tcW w:w="2138" w:type="dxa"/>
            <w:tcBorders>
              <w:top w:val="nil"/>
              <w:left w:val="nil"/>
              <w:bottom w:val="single" w:sz="8" w:space="0" w:color="auto"/>
              <w:right w:val="nil"/>
            </w:tcBorders>
            <w:shd w:val="clear" w:color="auto" w:fill="auto"/>
            <w:vAlign w:val="center"/>
            <w:hideMark/>
          </w:tcPr>
          <w:p w14:paraId="75B8F07B"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Semanalmente</w:t>
            </w:r>
          </w:p>
        </w:tc>
        <w:tc>
          <w:tcPr>
            <w:tcW w:w="2513" w:type="dxa"/>
            <w:tcBorders>
              <w:top w:val="nil"/>
              <w:left w:val="nil"/>
              <w:bottom w:val="single" w:sz="8" w:space="0" w:color="auto"/>
              <w:right w:val="nil"/>
            </w:tcBorders>
            <w:shd w:val="clear" w:color="auto" w:fill="auto"/>
            <w:vAlign w:val="center"/>
            <w:hideMark/>
          </w:tcPr>
          <w:p w14:paraId="7A979400"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43.2%</w:t>
            </w:r>
          </w:p>
        </w:tc>
        <w:tc>
          <w:tcPr>
            <w:tcW w:w="1853" w:type="dxa"/>
            <w:tcBorders>
              <w:top w:val="nil"/>
              <w:left w:val="nil"/>
              <w:bottom w:val="single" w:sz="8" w:space="0" w:color="auto"/>
              <w:right w:val="nil"/>
            </w:tcBorders>
            <w:shd w:val="clear" w:color="auto" w:fill="auto"/>
            <w:vAlign w:val="center"/>
            <w:hideMark/>
          </w:tcPr>
          <w:p w14:paraId="169B972E"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73</w:t>
            </w:r>
          </w:p>
        </w:tc>
      </w:tr>
      <w:tr w:rsidR="006A240B" w:rsidRPr="00426A35" w14:paraId="25BF0A27" w14:textId="77777777" w:rsidTr="005F730F">
        <w:trPr>
          <w:trHeight w:val="347"/>
        </w:trPr>
        <w:tc>
          <w:tcPr>
            <w:tcW w:w="2138" w:type="dxa"/>
            <w:tcBorders>
              <w:top w:val="nil"/>
              <w:left w:val="nil"/>
              <w:bottom w:val="single" w:sz="8" w:space="0" w:color="auto"/>
              <w:right w:val="nil"/>
            </w:tcBorders>
            <w:shd w:val="clear" w:color="auto" w:fill="C5E0B3" w:themeFill="accent6" w:themeFillTint="66"/>
            <w:vAlign w:val="center"/>
            <w:hideMark/>
          </w:tcPr>
          <w:p w14:paraId="33D3C539"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Mensualmente</w:t>
            </w:r>
          </w:p>
        </w:tc>
        <w:tc>
          <w:tcPr>
            <w:tcW w:w="2513" w:type="dxa"/>
            <w:tcBorders>
              <w:top w:val="nil"/>
              <w:left w:val="nil"/>
              <w:bottom w:val="single" w:sz="8" w:space="0" w:color="auto"/>
              <w:right w:val="nil"/>
            </w:tcBorders>
            <w:shd w:val="clear" w:color="auto" w:fill="C5E0B3" w:themeFill="accent6" w:themeFillTint="66"/>
            <w:vAlign w:val="center"/>
            <w:hideMark/>
          </w:tcPr>
          <w:p w14:paraId="46C8E2D8"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17.2%</w:t>
            </w:r>
          </w:p>
        </w:tc>
        <w:tc>
          <w:tcPr>
            <w:tcW w:w="1853" w:type="dxa"/>
            <w:tcBorders>
              <w:top w:val="nil"/>
              <w:left w:val="nil"/>
              <w:bottom w:val="single" w:sz="8" w:space="0" w:color="auto"/>
              <w:right w:val="nil"/>
            </w:tcBorders>
            <w:shd w:val="clear" w:color="auto" w:fill="C5E0B3" w:themeFill="accent6" w:themeFillTint="66"/>
            <w:vAlign w:val="center"/>
            <w:hideMark/>
          </w:tcPr>
          <w:p w14:paraId="4B34824B"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29</w:t>
            </w:r>
          </w:p>
        </w:tc>
      </w:tr>
      <w:tr w:rsidR="00D47CA6" w:rsidRPr="00426A35" w14:paraId="06A3865D" w14:textId="77777777" w:rsidTr="005F730F">
        <w:trPr>
          <w:trHeight w:val="347"/>
        </w:trPr>
        <w:tc>
          <w:tcPr>
            <w:tcW w:w="2138" w:type="dxa"/>
            <w:tcBorders>
              <w:top w:val="nil"/>
              <w:left w:val="nil"/>
              <w:bottom w:val="single" w:sz="4" w:space="0" w:color="auto"/>
              <w:right w:val="nil"/>
            </w:tcBorders>
            <w:shd w:val="clear" w:color="auto" w:fill="auto"/>
            <w:vAlign w:val="center"/>
            <w:hideMark/>
          </w:tcPr>
          <w:p w14:paraId="2497338E"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Rara vez</w:t>
            </w:r>
          </w:p>
        </w:tc>
        <w:tc>
          <w:tcPr>
            <w:tcW w:w="2513" w:type="dxa"/>
            <w:tcBorders>
              <w:top w:val="nil"/>
              <w:left w:val="nil"/>
              <w:bottom w:val="single" w:sz="8" w:space="0" w:color="auto"/>
              <w:right w:val="nil"/>
            </w:tcBorders>
            <w:shd w:val="clear" w:color="auto" w:fill="auto"/>
            <w:vAlign w:val="center"/>
            <w:hideMark/>
          </w:tcPr>
          <w:p w14:paraId="76DD5BC9"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8.3%</w:t>
            </w:r>
          </w:p>
        </w:tc>
        <w:tc>
          <w:tcPr>
            <w:tcW w:w="1853" w:type="dxa"/>
            <w:tcBorders>
              <w:top w:val="nil"/>
              <w:left w:val="nil"/>
              <w:bottom w:val="single" w:sz="8" w:space="0" w:color="auto"/>
              <w:right w:val="nil"/>
            </w:tcBorders>
            <w:shd w:val="clear" w:color="auto" w:fill="auto"/>
            <w:vAlign w:val="center"/>
            <w:hideMark/>
          </w:tcPr>
          <w:p w14:paraId="4E1E336A"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14</w:t>
            </w:r>
          </w:p>
        </w:tc>
      </w:tr>
      <w:tr w:rsidR="006A240B" w:rsidRPr="00426A35" w14:paraId="30F1FFDF" w14:textId="77777777" w:rsidTr="005F730F">
        <w:trPr>
          <w:trHeight w:val="347"/>
        </w:trPr>
        <w:tc>
          <w:tcPr>
            <w:tcW w:w="2138" w:type="dxa"/>
            <w:tcBorders>
              <w:top w:val="single" w:sz="4" w:space="0" w:color="auto"/>
              <w:left w:val="nil"/>
              <w:bottom w:val="single" w:sz="8" w:space="0" w:color="auto"/>
              <w:right w:val="nil"/>
            </w:tcBorders>
            <w:shd w:val="clear" w:color="auto" w:fill="C5E0B3" w:themeFill="accent6" w:themeFillTint="66"/>
            <w:vAlign w:val="center"/>
            <w:hideMark/>
          </w:tcPr>
          <w:p w14:paraId="0C8831E7" w14:textId="77777777" w:rsidR="00D47CA6" w:rsidRPr="00426A35" w:rsidRDefault="00D47CA6" w:rsidP="00D47CA6">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513" w:type="dxa"/>
            <w:tcBorders>
              <w:top w:val="nil"/>
              <w:left w:val="nil"/>
              <w:bottom w:val="single" w:sz="8" w:space="0" w:color="auto"/>
              <w:right w:val="nil"/>
            </w:tcBorders>
            <w:shd w:val="clear" w:color="auto" w:fill="C5E0B3" w:themeFill="accent6" w:themeFillTint="66"/>
            <w:vAlign w:val="center"/>
            <w:hideMark/>
          </w:tcPr>
          <w:p w14:paraId="39D59C2A"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853" w:type="dxa"/>
            <w:tcBorders>
              <w:top w:val="nil"/>
              <w:left w:val="nil"/>
              <w:bottom w:val="single" w:sz="8" w:space="0" w:color="auto"/>
              <w:right w:val="nil"/>
            </w:tcBorders>
            <w:shd w:val="clear" w:color="auto" w:fill="C5E0B3" w:themeFill="accent6" w:themeFillTint="66"/>
            <w:vAlign w:val="center"/>
            <w:hideMark/>
          </w:tcPr>
          <w:p w14:paraId="24C5DBE8" w14:textId="77777777" w:rsidR="00D47CA6" w:rsidRPr="00426A35" w:rsidRDefault="00D47CA6" w:rsidP="00D47CA6">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1558479C" w14:textId="77777777" w:rsidR="004F1D4B" w:rsidRPr="00426A35" w:rsidRDefault="00D47CA6" w:rsidP="00D47CA6">
      <w:pPr>
        <w:rPr>
          <w:rFonts w:cs="Times New Roman"/>
        </w:rPr>
      </w:pPr>
      <w:bookmarkStart w:id="195" w:name="_Hlk175491196"/>
      <w:r w:rsidRPr="00426A35">
        <w:rPr>
          <w:rFonts w:cs="Times New Roman"/>
          <w:i/>
          <w:iCs/>
        </w:rPr>
        <w:t>Nota</w:t>
      </w:r>
      <w:r w:rsidRPr="00426A35">
        <w:rPr>
          <w:rFonts w:cs="Times New Roman"/>
        </w:rPr>
        <w:t>. La tabla muestra las respuestas obtenidas de la pregunta 6.</w:t>
      </w:r>
    </w:p>
    <w:p w14:paraId="7C78A183" w14:textId="667ED928" w:rsidR="00D47CA6" w:rsidRPr="00426A35" w:rsidRDefault="00D47CA6" w:rsidP="00D47CA6">
      <w:pPr>
        <w:pStyle w:val="Descripcin"/>
        <w:ind w:firstLine="0"/>
        <w:rPr>
          <w:rFonts w:cs="Times New Roman"/>
          <w:b/>
          <w:bCs/>
          <w:i w:val="0"/>
          <w:iCs w:val="0"/>
          <w:color w:val="auto"/>
        </w:rPr>
      </w:pPr>
      <w:bookmarkStart w:id="196" w:name="_Toc177335289"/>
      <w:bookmarkStart w:id="197" w:name="_Toc177406799"/>
      <w:bookmarkStart w:id="198" w:name="_Toc178620616"/>
      <w:bookmarkEnd w:id="195"/>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8</w:t>
      </w:r>
      <w:bookmarkEnd w:id="196"/>
      <w:bookmarkEnd w:id="197"/>
      <w:bookmarkEnd w:id="198"/>
      <w:r w:rsidRPr="00426A35">
        <w:rPr>
          <w:rFonts w:cs="Times New Roman"/>
          <w:b/>
          <w:bCs/>
          <w:i w:val="0"/>
          <w:iCs w:val="0"/>
          <w:color w:val="auto"/>
        </w:rPr>
        <w:fldChar w:fldCharType="end"/>
      </w:r>
    </w:p>
    <w:p w14:paraId="62078FF4" w14:textId="77777777" w:rsidR="00DD0347" w:rsidRPr="00426A35" w:rsidRDefault="009D4DE0" w:rsidP="001937B4">
      <w:pPr>
        <w:ind w:firstLine="0"/>
        <w:rPr>
          <w:rFonts w:cs="Times New Roman"/>
          <w:iCs/>
        </w:rPr>
      </w:pPr>
      <w:r w:rsidRPr="00426A35">
        <w:rPr>
          <w:rFonts w:eastAsia="Times New Roman" w:cs="Times New Roman"/>
          <w:i/>
          <w:kern w:val="0"/>
          <w:sz w:val="20"/>
          <w:szCs w:val="18"/>
          <w14:ligatures w14:val="none"/>
        </w:rPr>
        <w:t>Gráfico estadístico de respuestas de la pregunta 6.</w:t>
      </w:r>
      <w:r w:rsidR="001937B4" w:rsidRPr="00426A35">
        <w:rPr>
          <w:rFonts w:cs="Times New Roman"/>
          <w:noProof/>
        </w:rPr>
        <w:drawing>
          <wp:inline distT="0" distB="0" distL="0" distR="0" wp14:anchorId="02DD3A25" wp14:editId="5D72596B">
            <wp:extent cx="4162425" cy="1887876"/>
            <wp:effectExtent l="0" t="0" r="0" b="0"/>
            <wp:docPr id="1597554707" name="Imagen 1" descr="Gráfico de las respuestas de Formularios. Título de la pregunta: 6.  ¿Con qué frecuencia crees que visitarías un bar restaurante que ofrezca comida típica ecuatoriana?.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6.  ¿Con qué frecuencia crees que visitarías un bar restaurante que ofrezca comida típica ecuatoriana?. Número de respuestas: 169 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17584" cy="1912893"/>
                    </a:xfrm>
                    <a:prstGeom prst="rect">
                      <a:avLst/>
                    </a:prstGeom>
                    <a:noFill/>
                    <a:ln>
                      <a:noFill/>
                    </a:ln>
                  </pic:spPr>
                </pic:pic>
              </a:graphicData>
            </a:graphic>
          </wp:inline>
        </w:drawing>
      </w:r>
    </w:p>
    <w:p w14:paraId="3D4CC71D" w14:textId="77777777" w:rsidR="00A9420A" w:rsidRPr="00426A35" w:rsidRDefault="001937B4" w:rsidP="001937B4">
      <w:pPr>
        <w:spacing w:line="240" w:lineRule="auto"/>
        <w:rPr>
          <w:rFonts w:cs="Times New Roman"/>
        </w:rPr>
      </w:pPr>
      <w:bookmarkStart w:id="199" w:name="_Hlk175491460"/>
      <w:r w:rsidRPr="00426A35">
        <w:rPr>
          <w:rFonts w:cs="Times New Roman"/>
          <w:i/>
        </w:rPr>
        <w:t xml:space="preserve">Nota. </w:t>
      </w:r>
      <w:r w:rsidRPr="00426A35">
        <w:rPr>
          <w:rFonts w:cs="Times New Roman"/>
        </w:rPr>
        <w:t>La grafica muestra los porcentajes obtenidos de la pregunta 6, de la encuesta realizada en</w:t>
      </w:r>
      <w:bookmarkEnd w:id="199"/>
      <w:r w:rsidRPr="00426A35">
        <w:rPr>
          <w:rFonts w:cs="Times New Roman"/>
        </w:rPr>
        <w:t xml:space="preserve"> </w:t>
      </w:r>
      <w:sdt>
        <w:sdtPr>
          <w:rPr>
            <w:rFonts w:cs="Times New Roman"/>
          </w:rPr>
          <w:id w:val="2046867165"/>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362C14B8" w14:textId="77777777" w:rsidR="001937B4" w:rsidRPr="00426A35" w:rsidRDefault="001937B4" w:rsidP="001937B4">
      <w:pPr>
        <w:pStyle w:val="Ttulo3"/>
        <w:spacing w:before="240"/>
        <w:rPr>
          <w:rFonts w:cs="Times New Roman"/>
        </w:rPr>
      </w:pPr>
      <w:bookmarkStart w:id="200" w:name="_Toc178620562"/>
      <w:bookmarkStart w:id="201" w:name="_Hlk175491554"/>
      <w:r w:rsidRPr="00426A35">
        <w:rPr>
          <w:rFonts w:cs="Times New Roman"/>
        </w:rPr>
        <w:t>Análisis de resultados</w:t>
      </w:r>
      <w:bookmarkEnd w:id="200"/>
    </w:p>
    <w:p w14:paraId="6451F0BB" w14:textId="77777777" w:rsidR="001937B4" w:rsidRPr="00426A35" w:rsidRDefault="00A2121E" w:rsidP="00CA7599">
      <w:pPr>
        <w:rPr>
          <w:rFonts w:cs="Times New Roman"/>
        </w:rPr>
      </w:pPr>
      <w:bookmarkStart w:id="202" w:name="_Hlk176295282"/>
      <w:bookmarkEnd w:id="201"/>
      <w:r w:rsidRPr="00426A35">
        <w:rPr>
          <w:rFonts w:cs="Times New Roman"/>
        </w:rPr>
        <w:t xml:space="preserve">Del 100% de encuestados, el 43.2% visitarían semanalmente un bar restaurant de comida típica ecuatoriana, el 31.4% </w:t>
      </w:r>
      <w:bookmarkEnd w:id="202"/>
      <w:r w:rsidRPr="00426A35">
        <w:rPr>
          <w:rFonts w:cs="Times New Roman"/>
        </w:rPr>
        <w:t xml:space="preserve">diariamente, el 17.2% mensualmente y el 8.3% rara vez, </w:t>
      </w:r>
      <w:r w:rsidR="001937B4" w:rsidRPr="00426A35">
        <w:rPr>
          <w:rFonts w:cs="Times New Roman"/>
        </w:rPr>
        <w:t>estos resultados muestra un alto interés en la comida típica ecuatoriana. Además,</w:t>
      </w:r>
      <w:r w:rsidR="00CD430E" w:rsidRPr="00426A35">
        <w:rPr>
          <w:rFonts w:cs="Times New Roman"/>
        </w:rPr>
        <w:t xml:space="preserve"> </w:t>
      </w:r>
      <w:r w:rsidR="001937B4" w:rsidRPr="00426A35">
        <w:rPr>
          <w:rFonts w:cs="Times New Roman"/>
        </w:rPr>
        <w:t>los consumidores valoran la accesibilidad</w:t>
      </w:r>
      <w:r w:rsidR="00CD430E" w:rsidRPr="00426A35">
        <w:rPr>
          <w:rFonts w:cs="Times New Roman"/>
        </w:rPr>
        <w:t>.</w:t>
      </w:r>
    </w:p>
    <w:p w14:paraId="7B76BC01" w14:textId="77777777" w:rsidR="001937B4" w:rsidRPr="00426A35" w:rsidRDefault="00C81819" w:rsidP="00C4219A">
      <w:pPr>
        <w:pStyle w:val="Prrafodelista"/>
        <w:numPr>
          <w:ilvl w:val="0"/>
          <w:numId w:val="8"/>
        </w:numPr>
        <w:ind w:left="426"/>
        <w:rPr>
          <w:rFonts w:cs="Times New Roman"/>
        </w:rPr>
      </w:pPr>
      <w:r w:rsidRPr="00426A35">
        <w:rPr>
          <w:rFonts w:cs="Times New Roman"/>
        </w:rPr>
        <w:lastRenderedPageBreak/>
        <w:t>¿En qué tipo de restaurante preferiría comer?</w:t>
      </w:r>
    </w:p>
    <w:p w14:paraId="21D87CF5" w14:textId="1D331C2C" w:rsidR="00C81819" w:rsidRPr="00426A35" w:rsidRDefault="00C81819" w:rsidP="00C81819">
      <w:pPr>
        <w:pStyle w:val="Descripcin"/>
        <w:ind w:firstLine="0"/>
        <w:rPr>
          <w:rFonts w:cs="Times New Roman"/>
          <w:b/>
          <w:bCs/>
          <w:i w:val="0"/>
          <w:iCs w:val="0"/>
          <w:color w:val="auto"/>
        </w:rPr>
      </w:pPr>
      <w:bookmarkStart w:id="203" w:name="_Toc177334732"/>
      <w:bookmarkStart w:id="204" w:name="_Toc177335224"/>
      <w:bookmarkStart w:id="205" w:name="_Toc177406744"/>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8</w:t>
      </w:r>
      <w:bookmarkEnd w:id="203"/>
      <w:bookmarkEnd w:id="204"/>
      <w:bookmarkEnd w:id="205"/>
      <w:r w:rsidRPr="00426A35">
        <w:rPr>
          <w:rFonts w:cs="Times New Roman"/>
          <w:b/>
          <w:bCs/>
          <w:i w:val="0"/>
          <w:iCs w:val="0"/>
          <w:color w:val="auto"/>
        </w:rPr>
        <w:fldChar w:fldCharType="end"/>
      </w:r>
    </w:p>
    <w:p w14:paraId="339EA4AE" w14:textId="77777777" w:rsidR="00C81819" w:rsidRPr="00426A35" w:rsidRDefault="00C81819" w:rsidP="00C81819">
      <w:pPr>
        <w:spacing w:after="160" w:line="240" w:lineRule="auto"/>
        <w:ind w:firstLine="0"/>
        <w:rPr>
          <w:rFonts w:eastAsia="Times New Roman" w:cs="Times New Roman"/>
          <w:i/>
          <w:kern w:val="0"/>
          <w:sz w:val="20"/>
          <w:szCs w:val="18"/>
          <w14:ligatures w14:val="none"/>
        </w:rPr>
      </w:pPr>
      <w:bookmarkStart w:id="206" w:name="_Hlk175493955"/>
      <w:r w:rsidRPr="00426A35">
        <w:rPr>
          <w:rFonts w:eastAsia="Times New Roman" w:cs="Times New Roman"/>
          <w:i/>
          <w:kern w:val="0"/>
          <w:sz w:val="20"/>
          <w:szCs w:val="18"/>
          <w14:ligatures w14:val="none"/>
        </w:rPr>
        <w:t>Pregunta 7 de la encuesta.</w:t>
      </w:r>
    </w:p>
    <w:tbl>
      <w:tblPr>
        <w:tblW w:w="5799" w:type="dxa"/>
        <w:tblCellMar>
          <w:left w:w="70" w:type="dxa"/>
          <w:right w:w="70" w:type="dxa"/>
        </w:tblCellMar>
        <w:tblLook w:val="04A0" w:firstRow="1" w:lastRow="0" w:firstColumn="1" w:lastColumn="0" w:noHBand="0" w:noVBand="1"/>
      </w:tblPr>
      <w:tblGrid>
        <w:gridCol w:w="1843"/>
        <w:gridCol w:w="2277"/>
        <w:gridCol w:w="1679"/>
      </w:tblGrid>
      <w:tr w:rsidR="00637094" w:rsidRPr="00426A35" w14:paraId="64CF02B7" w14:textId="77777777" w:rsidTr="00637094">
        <w:trPr>
          <w:trHeight w:val="645"/>
        </w:trPr>
        <w:tc>
          <w:tcPr>
            <w:tcW w:w="1843" w:type="dxa"/>
            <w:tcBorders>
              <w:top w:val="single" w:sz="8" w:space="0" w:color="auto"/>
              <w:left w:val="nil"/>
              <w:bottom w:val="single" w:sz="8" w:space="0" w:color="auto"/>
              <w:right w:val="nil"/>
            </w:tcBorders>
            <w:shd w:val="clear" w:color="auto" w:fill="auto"/>
            <w:vAlign w:val="center"/>
            <w:hideMark/>
          </w:tcPr>
          <w:bookmarkEnd w:id="206"/>
          <w:p w14:paraId="03E0963C" w14:textId="77777777" w:rsidR="00637094" w:rsidRPr="00426A35" w:rsidRDefault="00637094" w:rsidP="0063709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277" w:type="dxa"/>
            <w:tcBorders>
              <w:top w:val="single" w:sz="8" w:space="0" w:color="auto"/>
              <w:left w:val="nil"/>
              <w:bottom w:val="single" w:sz="8" w:space="0" w:color="auto"/>
              <w:right w:val="nil"/>
            </w:tcBorders>
            <w:shd w:val="clear" w:color="auto" w:fill="auto"/>
            <w:vAlign w:val="center"/>
            <w:hideMark/>
          </w:tcPr>
          <w:p w14:paraId="29CD7BF6" w14:textId="77777777" w:rsidR="00637094" w:rsidRPr="00426A35" w:rsidRDefault="00637094" w:rsidP="00637094">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679" w:type="dxa"/>
            <w:tcBorders>
              <w:top w:val="single" w:sz="8" w:space="0" w:color="auto"/>
              <w:left w:val="nil"/>
              <w:bottom w:val="single" w:sz="8" w:space="0" w:color="auto"/>
              <w:right w:val="nil"/>
            </w:tcBorders>
            <w:shd w:val="clear" w:color="auto" w:fill="auto"/>
            <w:vAlign w:val="center"/>
            <w:hideMark/>
          </w:tcPr>
          <w:p w14:paraId="653259B1" w14:textId="77777777" w:rsidR="00637094" w:rsidRPr="00426A35" w:rsidRDefault="00637094" w:rsidP="00637094">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6A240B" w:rsidRPr="00426A35" w14:paraId="3B8875D3" w14:textId="77777777" w:rsidTr="006A240B">
        <w:trPr>
          <w:trHeight w:val="439"/>
        </w:trPr>
        <w:tc>
          <w:tcPr>
            <w:tcW w:w="1843" w:type="dxa"/>
            <w:tcBorders>
              <w:top w:val="nil"/>
              <w:left w:val="nil"/>
              <w:bottom w:val="single" w:sz="8" w:space="0" w:color="auto"/>
              <w:right w:val="nil"/>
            </w:tcBorders>
            <w:shd w:val="clear" w:color="auto" w:fill="C5E0B3" w:themeFill="accent6" w:themeFillTint="66"/>
            <w:vAlign w:val="center"/>
            <w:hideMark/>
          </w:tcPr>
          <w:p w14:paraId="7FBB5815" w14:textId="77777777" w:rsidR="00637094" w:rsidRPr="00426A35" w:rsidRDefault="00637094" w:rsidP="0063709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Comida típica ecuatoriana</w:t>
            </w:r>
          </w:p>
        </w:tc>
        <w:tc>
          <w:tcPr>
            <w:tcW w:w="2277" w:type="dxa"/>
            <w:tcBorders>
              <w:top w:val="nil"/>
              <w:left w:val="nil"/>
              <w:bottom w:val="single" w:sz="8" w:space="0" w:color="auto"/>
              <w:right w:val="nil"/>
            </w:tcBorders>
            <w:shd w:val="clear" w:color="auto" w:fill="C5E0B3" w:themeFill="accent6" w:themeFillTint="66"/>
            <w:vAlign w:val="center"/>
            <w:hideMark/>
          </w:tcPr>
          <w:p w14:paraId="523FDED6"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91.7%</w:t>
            </w:r>
          </w:p>
        </w:tc>
        <w:tc>
          <w:tcPr>
            <w:tcW w:w="1679" w:type="dxa"/>
            <w:tcBorders>
              <w:top w:val="nil"/>
              <w:left w:val="nil"/>
              <w:bottom w:val="single" w:sz="8" w:space="0" w:color="auto"/>
              <w:right w:val="nil"/>
            </w:tcBorders>
            <w:shd w:val="clear" w:color="auto" w:fill="C5E0B3" w:themeFill="accent6" w:themeFillTint="66"/>
            <w:vAlign w:val="center"/>
            <w:hideMark/>
          </w:tcPr>
          <w:p w14:paraId="71A6816C"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155</w:t>
            </w:r>
          </w:p>
        </w:tc>
      </w:tr>
      <w:tr w:rsidR="00637094" w:rsidRPr="00426A35" w14:paraId="5CB1AE76" w14:textId="77777777" w:rsidTr="00637094">
        <w:trPr>
          <w:trHeight w:val="394"/>
        </w:trPr>
        <w:tc>
          <w:tcPr>
            <w:tcW w:w="1843" w:type="dxa"/>
            <w:tcBorders>
              <w:top w:val="nil"/>
              <w:left w:val="nil"/>
              <w:bottom w:val="single" w:sz="8" w:space="0" w:color="auto"/>
              <w:right w:val="nil"/>
            </w:tcBorders>
            <w:shd w:val="clear" w:color="auto" w:fill="auto"/>
            <w:vAlign w:val="center"/>
            <w:hideMark/>
          </w:tcPr>
          <w:p w14:paraId="67FB21C7" w14:textId="77777777" w:rsidR="00637094" w:rsidRPr="00426A35" w:rsidRDefault="00637094" w:rsidP="0063709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Comida rápida</w:t>
            </w:r>
          </w:p>
        </w:tc>
        <w:tc>
          <w:tcPr>
            <w:tcW w:w="2277" w:type="dxa"/>
            <w:tcBorders>
              <w:top w:val="nil"/>
              <w:left w:val="nil"/>
              <w:bottom w:val="single" w:sz="8" w:space="0" w:color="auto"/>
              <w:right w:val="nil"/>
            </w:tcBorders>
            <w:shd w:val="clear" w:color="auto" w:fill="auto"/>
            <w:vAlign w:val="center"/>
            <w:hideMark/>
          </w:tcPr>
          <w:p w14:paraId="6016A127"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8.3%</w:t>
            </w:r>
          </w:p>
        </w:tc>
        <w:tc>
          <w:tcPr>
            <w:tcW w:w="1679" w:type="dxa"/>
            <w:tcBorders>
              <w:top w:val="nil"/>
              <w:left w:val="nil"/>
              <w:bottom w:val="single" w:sz="8" w:space="0" w:color="auto"/>
              <w:right w:val="nil"/>
            </w:tcBorders>
            <w:shd w:val="clear" w:color="auto" w:fill="auto"/>
            <w:vAlign w:val="center"/>
            <w:hideMark/>
          </w:tcPr>
          <w:p w14:paraId="0F953182"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14</w:t>
            </w:r>
          </w:p>
        </w:tc>
      </w:tr>
      <w:tr w:rsidR="006A240B" w:rsidRPr="00426A35" w14:paraId="0F8A2C09" w14:textId="77777777" w:rsidTr="006A240B">
        <w:trPr>
          <w:trHeight w:val="330"/>
        </w:trPr>
        <w:tc>
          <w:tcPr>
            <w:tcW w:w="1843" w:type="dxa"/>
            <w:tcBorders>
              <w:top w:val="nil"/>
              <w:left w:val="nil"/>
              <w:bottom w:val="single" w:sz="8" w:space="0" w:color="auto"/>
              <w:right w:val="nil"/>
            </w:tcBorders>
            <w:shd w:val="clear" w:color="auto" w:fill="C5E0B3" w:themeFill="accent6" w:themeFillTint="66"/>
            <w:vAlign w:val="center"/>
            <w:hideMark/>
          </w:tcPr>
          <w:p w14:paraId="7E638136" w14:textId="77777777" w:rsidR="00637094" w:rsidRPr="00426A35" w:rsidRDefault="00637094" w:rsidP="0063709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277" w:type="dxa"/>
            <w:tcBorders>
              <w:top w:val="nil"/>
              <w:left w:val="nil"/>
              <w:bottom w:val="single" w:sz="8" w:space="0" w:color="auto"/>
              <w:right w:val="nil"/>
            </w:tcBorders>
            <w:shd w:val="clear" w:color="auto" w:fill="C5E0B3" w:themeFill="accent6" w:themeFillTint="66"/>
            <w:vAlign w:val="center"/>
            <w:hideMark/>
          </w:tcPr>
          <w:p w14:paraId="03D8A5B9"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679" w:type="dxa"/>
            <w:tcBorders>
              <w:top w:val="nil"/>
              <w:left w:val="nil"/>
              <w:bottom w:val="single" w:sz="8" w:space="0" w:color="auto"/>
              <w:right w:val="nil"/>
            </w:tcBorders>
            <w:shd w:val="clear" w:color="auto" w:fill="C5E0B3" w:themeFill="accent6" w:themeFillTint="66"/>
            <w:vAlign w:val="center"/>
            <w:hideMark/>
          </w:tcPr>
          <w:p w14:paraId="7AADAB22" w14:textId="77777777" w:rsidR="00637094" w:rsidRPr="00426A35" w:rsidRDefault="00637094" w:rsidP="0063709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2512E21B" w14:textId="77777777" w:rsidR="00637094" w:rsidRPr="00426A35" w:rsidRDefault="00637094" w:rsidP="00637094">
      <w:pPr>
        <w:rPr>
          <w:rFonts w:cs="Times New Roman"/>
        </w:rPr>
      </w:pPr>
      <w:bookmarkStart w:id="207" w:name="_Hlk175494289"/>
      <w:r w:rsidRPr="00426A35">
        <w:rPr>
          <w:rFonts w:cs="Times New Roman"/>
          <w:i/>
          <w:iCs/>
        </w:rPr>
        <w:t>Nota</w:t>
      </w:r>
      <w:r w:rsidRPr="00426A35">
        <w:rPr>
          <w:rFonts w:cs="Times New Roman"/>
        </w:rPr>
        <w:t>. La tabla muestra las respuestas obtenidas de la pregunta 7.</w:t>
      </w:r>
    </w:p>
    <w:p w14:paraId="39B9A002" w14:textId="41035AE5" w:rsidR="00637094" w:rsidRPr="00426A35" w:rsidRDefault="00637094" w:rsidP="00637094">
      <w:pPr>
        <w:pStyle w:val="Descripcin"/>
        <w:ind w:firstLine="0"/>
        <w:rPr>
          <w:rFonts w:cs="Times New Roman"/>
          <w:b/>
          <w:bCs/>
          <w:i w:val="0"/>
          <w:iCs w:val="0"/>
          <w:color w:val="auto"/>
        </w:rPr>
      </w:pPr>
      <w:bookmarkStart w:id="208" w:name="_Toc177335290"/>
      <w:bookmarkStart w:id="209" w:name="_Toc177406800"/>
      <w:bookmarkStart w:id="210" w:name="_Toc178620617"/>
      <w:bookmarkEnd w:id="207"/>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9</w:t>
      </w:r>
      <w:bookmarkEnd w:id="208"/>
      <w:bookmarkEnd w:id="209"/>
      <w:bookmarkEnd w:id="210"/>
      <w:r w:rsidRPr="00426A35">
        <w:rPr>
          <w:rFonts w:cs="Times New Roman"/>
          <w:b/>
          <w:bCs/>
          <w:i w:val="0"/>
          <w:iCs w:val="0"/>
          <w:color w:val="auto"/>
        </w:rPr>
        <w:fldChar w:fldCharType="end"/>
      </w:r>
    </w:p>
    <w:p w14:paraId="362338FE" w14:textId="77777777" w:rsidR="00637094" w:rsidRPr="00426A35" w:rsidRDefault="009D4DE0" w:rsidP="00F03055">
      <w:pPr>
        <w:ind w:firstLine="0"/>
        <w:rPr>
          <w:rFonts w:cs="Times New Roman"/>
        </w:rPr>
      </w:pPr>
      <w:r w:rsidRPr="00426A35">
        <w:rPr>
          <w:rFonts w:eastAsia="Times New Roman" w:cs="Times New Roman"/>
          <w:i/>
          <w:kern w:val="0"/>
          <w:sz w:val="20"/>
          <w:szCs w:val="18"/>
          <w14:ligatures w14:val="none"/>
        </w:rPr>
        <w:t>Gráfico estadístico de respuestas de la pregunta 7.</w:t>
      </w:r>
      <w:r w:rsidR="00F03055" w:rsidRPr="00426A35">
        <w:rPr>
          <w:rFonts w:cs="Times New Roman"/>
          <w:noProof/>
        </w:rPr>
        <w:drawing>
          <wp:inline distT="0" distB="0" distL="0" distR="0" wp14:anchorId="4988DFE0" wp14:editId="70DAD00D">
            <wp:extent cx="4448175" cy="1871637"/>
            <wp:effectExtent l="0" t="0" r="0" b="0"/>
            <wp:docPr id="484278853" name="Imagen 1" descr="Gráfico de las respuestas de Formularios. Título de la pregunta: 7.  ¿En qué tipo de restaurante preferiría comer?.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7.  ¿En qué tipo de restaurante preferiría comer?. Número de respuestas: 169 respuesta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59071" cy="1876222"/>
                    </a:xfrm>
                    <a:prstGeom prst="rect">
                      <a:avLst/>
                    </a:prstGeom>
                    <a:noFill/>
                    <a:ln>
                      <a:noFill/>
                    </a:ln>
                  </pic:spPr>
                </pic:pic>
              </a:graphicData>
            </a:graphic>
          </wp:inline>
        </w:drawing>
      </w:r>
    </w:p>
    <w:p w14:paraId="083C3D24" w14:textId="77777777" w:rsidR="00637094" w:rsidRPr="00426A35" w:rsidRDefault="00F03055" w:rsidP="009D4DE0">
      <w:pPr>
        <w:spacing w:line="240" w:lineRule="auto"/>
        <w:rPr>
          <w:rFonts w:cs="Times New Roman"/>
        </w:rPr>
      </w:pPr>
      <w:bookmarkStart w:id="211" w:name="_Hlk175494521"/>
      <w:r w:rsidRPr="00426A35">
        <w:rPr>
          <w:rFonts w:cs="Times New Roman"/>
          <w:i/>
        </w:rPr>
        <w:t xml:space="preserve">Nota. </w:t>
      </w:r>
      <w:r w:rsidRPr="00426A35">
        <w:rPr>
          <w:rFonts w:cs="Times New Roman"/>
        </w:rPr>
        <w:t xml:space="preserve">La grafica muestra los porcentajes obtenidos de la pregunta </w:t>
      </w:r>
      <w:r w:rsidR="00CA7599" w:rsidRPr="00426A35">
        <w:rPr>
          <w:rFonts w:cs="Times New Roman"/>
        </w:rPr>
        <w:t>7</w:t>
      </w:r>
      <w:r w:rsidRPr="00426A35">
        <w:rPr>
          <w:rFonts w:cs="Times New Roman"/>
        </w:rPr>
        <w:t xml:space="preserve">, de la encuesta realizada en </w:t>
      </w:r>
      <w:bookmarkEnd w:id="211"/>
      <w:sdt>
        <w:sdtPr>
          <w:rPr>
            <w:rFonts w:cs="Times New Roman"/>
          </w:rPr>
          <w:id w:val="1768576183"/>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4A000467" w14:textId="77777777" w:rsidR="00F03055" w:rsidRPr="00426A35" w:rsidRDefault="00F03055" w:rsidP="00F03055">
      <w:pPr>
        <w:pStyle w:val="Ttulo3"/>
        <w:spacing w:before="240"/>
        <w:rPr>
          <w:rFonts w:cs="Times New Roman"/>
        </w:rPr>
      </w:pPr>
      <w:bookmarkStart w:id="212" w:name="_Toc178620563"/>
      <w:bookmarkStart w:id="213" w:name="_Hlk175494598"/>
      <w:r w:rsidRPr="00426A35">
        <w:rPr>
          <w:rFonts w:cs="Times New Roman"/>
        </w:rPr>
        <w:t>Análisis de resultados</w:t>
      </w:r>
      <w:bookmarkEnd w:id="212"/>
    </w:p>
    <w:bookmarkEnd w:id="213"/>
    <w:p w14:paraId="5212A923" w14:textId="77777777" w:rsidR="00F03055" w:rsidRPr="00426A35" w:rsidRDefault="00CD430E" w:rsidP="00F03055">
      <w:pPr>
        <w:rPr>
          <w:rFonts w:cs="Times New Roman"/>
        </w:rPr>
      </w:pPr>
      <w:r w:rsidRPr="00426A35">
        <w:rPr>
          <w:rFonts w:cs="Times New Roman"/>
        </w:rPr>
        <w:t xml:space="preserve">Del 100% de encuestados, el 91.7% prefieren la comida típica y apenas el 8.3% prefieren la comida rápida. </w:t>
      </w:r>
      <w:r w:rsidR="00F03055" w:rsidRPr="00426A35">
        <w:rPr>
          <w:rFonts w:cs="Times New Roman"/>
        </w:rPr>
        <w:t>Esto representa una oportunidad significativa para el restaurante que se especializa en este tipo de cocina, ya que hay un mercado amplio y entusiasta que busca experiencias gastronómicas auténticas.</w:t>
      </w:r>
    </w:p>
    <w:p w14:paraId="34B3F2EB" w14:textId="77777777" w:rsidR="009A7BD8" w:rsidRPr="00426A35" w:rsidRDefault="009A7BD8" w:rsidP="00F03055">
      <w:pPr>
        <w:rPr>
          <w:rFonts w:cs="Times New Roman"/>
        </w:rPr>
      </w:pPr>
    </w:p>
    <w:p w14:paraId="7D34F5C7" w14:textId="77777777" w:rsidR="00C4219A" w:rsidRPr="00426A35" w:rsidRDefault="00C4219A" w:rsidP="00F03055">
      <w:pPr>
        <w:rPr>
          <w:rFonts w:cs="Times New Roman"/>
        </w:rPr>
      </w:pPr>
    </w:p>
    <w:p w14:paraId="4F3902FE" w14:textId="77777777" w:rsidR="00CA7599" w:rsidRPr="00426A35" w:rsidRDefault="00CA7599" w:rsidP="00C4219A">
      <w:pPr>
        <w:pStyle w:val="Prrafodelista"/>
        <w:numPr>
          <w:ilvl w:val="0"/>
          <w:numId w:val="8"/>
        </w:numPr>
        <w:ind w:left="426"/>
        <w:rPr>
          <w:rFonts w:cs="Times New Roman"/>
        </w:rPr>
      </w:pPr>
      <w:r w:rsidRPr="00426A35">
        <w:rPr>
          <w:rFonts w:cs="Times New Roman"/>
        </w:rPr>
        <w:lastRenderedPageBreak/>
        <w:t>¿Qué tipo de ambiente prefieres en un bar restaurante?</w:t>
      </w:r>
    </w:p>
    <w:p w14:paraId="7BE64E10" w14:textId="3C169418" w:rsidR="00CA7599" w:rsidRPr="00426A35" w:rsidRDefault="009D4DE0" w:rsidP="009D4DE0">
      <w:pPr>
        <w:pStyle w:val="Descripcin"/>
        <w:ind w:firstLine="0"/>
        <w:rPr>
          <w:rFonts w:cs="Times New Roman"/>
          <w:b/>
          <w:bCs/>
          <w:i w:val="0"/>
          <w:iCs w:val="0"/>
          <w:color w:val="auto"/>
        </w:rPr>
      </w:pPr>
      <w:bookmarkStart w:id="214" w:name="_Toc177334733"/>
      <w:bookmarkStart w:id="215" w:name="_Toc177335225"/>
      <w:bookmarkStart w:id="216" w:name="_Toc177406745"/>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9</w:t>
      </w:r>
      <w:bookmarkEnd w:id="214"/>
      <w:bookmarkEnd w:id="215"/>
      <w:bookmarkEnd w:id="216"/>
      <w:r w:rsidRPr="00426A35">
        <w:rPr>
          <w:rFonts w:cs="Times New Roman"/>
          <w:b/>
          <w:bCs/>
          <w:i w:val="0"/>
          <w:iCs w:val="0"/>
          <w:color w:val="auto"/>
        </w:rPr>
        <w:fldChar w:fldCharType="end"/>
      </w:r>
    </w:p>
    <w:p w14:paraId="30132FFB" w14:textId="77777777" w:rsidR="009D4DE0" w:rsidRPr="00426A35" w:rsidRDefault="009D4DE0" w:rsidP="009D4DE0">
      <w:pPr>
        <w:spacing w:after="160" w:line="240" w:lineRule="auto"/>
        <w:ind w:firstLine="0"/>
        <w:rPr>
          <w:rFonts w:eastAsia="Times New Roman" w:cs="Times New Roman"/>
          <w:i/>
          <w:kern w:val="0"/>
          <w:sz w:val="20"/>
          <w:szCs w:val="18"/>
          <w14:ligatures w14:val="none"/>
        </w:rPr>
      </w:pPr>
      <w:bookmarkStart w:id="217" w:name="_Hlk175495387"/>
      <w:r w:rsidRPr="00426A35">
        <w:rPr>
          <w:rFonts w:eastAsia="Times New Roman" w:cs="Times New Roman"/>
          <w:i/>
          <w:kern w:val="0"/>
          <w:sz w:val="20"/>
          <w:szCs w:val="18"/>
          <w14:ligatures w14:val="none"/>
        </w:rPr>
        <w:t>Pregunta 8 de la encuesta.</w:t>
      </w:r>
    </w:p>
    <w:tbl>
      <w:tblPr>
        <w:tblW w:w="6022" w:type="dxa"/>
        <w:tblCellMar>
          <w:left w:w="70" w:type="dxa"/>
          <w:right w:w="70" w:type="dxa"/>
        </w:tblCellMar>
        <w:tblLook w:val="04A0" w:firstRow="1" w:lastRow="0" w:firstColumn="1" w:lastColumn="0" w:noHBand="0" w:noVBand="1"/>
      </w:tblPr>
      <w:tblGrid>
        <w:gridCol w:w="1418"/>
        <w:gridCol w:w="2642"/>
        <w:gridCol w:w="1962"/>
      </w:tblGrid>
      <w:tr w:rsidR="009D4DE0" w:rsidRPr="00426A35" w14:paraId="66F5AD33" w14:textId="77777777" w:rsidTr="009D4DE0">
        <w:trPr>
          <w:trHeight w:val="530"/>
        </w:trPr>
        <w:tc>
          <w:tcPr>
            <w:tcW w:w="1418" w:type="dxa"/>
            <w:tcBorders>
              <w:top w:val="single" w:sz="8" w:space="0" w:color="auto"/>
              <w:left w:val="nil"/>
              <w:bottom w:val="single" w:sz="8" w:space="0" w:color="auto"/>
              <w:right w:val="nil"/>
            </w:tcBorders>
            <w:shd w:val="clear" w:color="auto" w:fill="auto"/>
            <w:vAlign w:val="center"/>
            <w:hideMark/>
          </w:tcPr>
          <w:bookmarkEnd w:id="217"/>
          <w:p w14:paraId="4F240594"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642" w:type="dxa"/>
            <w:tcBorders>
              <w:top w:val="single" w:sz="8" w:space="0" w:color="auto"/>
              <w:left w:val="nil"/>
              <w:bottom w:val="single" w:sz="8" w:space="0" w:color="auto"/>
              <w:right w:val="nil"/>
            </w:tcBorders>
            <w:shd w:val="clear" w:color="auto" w:fill="auto"/>
            <w:vAlign w:val="center"/>
            <w:hideMark/>
          </w:tcPr>
          <w:p w14:paraId="482FBE60" w14:textId="77777777" w:rsidR="009D4DE0" w:rsidRPr="00426A35" w:rsidRDefault="009D4DE0" w:rsidP="001F06E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1962" w:type="dxa"/>
            <w:tcBorders>
              <w:top w:val="single" w:sz="8" w:space="0" w:color="auto"/>
              <w:left w:val="nil"/>
              <w:bottom w:val="single" w:sz="8" w:space="0" w:color="auto"/>
              <w:right w:val="nil"/>
            </w:tcBorders>
            <w:shd w:val="clear" w:color="auto" w:fill="auto"/>
            <w:vAlign w:val="center"/>
            <w:hideMark/>
          </w:tcPr>
          <w:p w14:paraId="15FC592F" w14:textId="77777777" w:rsidR="009D4DE0" w:rsidRPr="00426A35" w:rsidRDefault="009D4DE0" w:rsidP="001F06E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Personas</w:t>
            </w:r>
          </w:p>
        </w:tc>
      </w:tr>
      <w:tr w:rsidR="009D4DE0" w:rsidRPr="00426A35" w14:paraId="64B614E1" w14:textId="77777777" w:rsidTr="006A240B">
        <w:trPr>
          <w:trHeight w:val="330"/>
        </w:trPr>
        <w:tc>
          <w:tcPr>
            <w:tcW w:w="1418" w:type="dxa"/>
            <w:tcBorders>
              <w:top w:val="nil"/>
              <w:left w:val="nil"/>
              <w:bottom w:val="single" w:sz="8" w:space="0" w:color="auto"/>
              <w:right w:val="nil"/>
            </w:tcBorders>
            <w:shd w:val="clear" w:color="auto" w:fill="C5E0B3" w:themeFill="accent6" w:themeFillTint="66"/>
            <w:vAlign w:val="center"/>
            <w:hideMark/>
          </w:tcPr>
          <w:p w14:paraId="2E594B6D"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Casual</w:t>
            </w:r>
          </w:p>
        </w:tc>
        <w:tc>
          <w:tcPr>
            <w:tcW w:w="2642" w:type="dxa"/>
            <w:tcBorders>
              <w:top w:val="nil"/>
              <w:left w:val="nil"/>
              <w:bottom w:val="single" w:sz="8" w:space="0" w:color="auto"/>
              <w:right w:val="nil"/>
            </w:tcBorders>
            <w:shd w:val="clear" w:color="auto" w:fill="C5E0B3" w:themeFill="accent6" w:themeFillTint="66"/>
            <w:vAlign w:val="center"/>
            <w:hideMark/>
          </w:tcPr>
          <w:p w14:paraId="7E6974AB"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19.5%</w:t>
            </w:r>
          </w:p>
        </w:tc>
        <w:tc>
          <w:tcPr>
            <w:tcW w:w="1962" w:type="dxa"/>
            <w:tcBorders>
              <w:top w:val="nil"/>
              <w:left w:val="nil"/>
              <w:bottom w:val="single" w:sz="8" w:space="0" w:color="auto"/>
              <w:right w:val="nil"/>
            </w:tcBorders>
            <w:shd w:val="clear" w:color="auto" w:fill="C5E0B3" w:themeFill="accent6" w:themeFillTint="66"/>
            <w:vAlign w:val="center"/>
            <w:hideMark/>
          </w:tcPr>
          <w:p w14:paraId="7CE58F48"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33</w:t>
            </w:r>
          </w:p>
        </w:tc>
      </w:tr>
      <w:tr w:rsidR="009D4DE0" w:rsidRPr="00426A35" w14:paraId="79FB77C7" w14:textId="77777777" w:rsidTr="009D4DE0">
        <w:trPr>
          <w:trHeight w:val="330"/>
        </w:trPr>
        <w:tc>
          <w:tcPr>
            <w:tcW w:w="1418" w:type="dxa"/>
            <w:tcBorders>
              <w:top w:val="nil"/>
              <w:left w:val="nil"/>
              <w:bottom w:val="single" w:sz="8" w:space="0" w:color="auto"/>
              <w:right w:val="nil"/>
            </w:tcBorders>
            <w:shd w:val="clear" w:color="auto" w:fill="auto"/>
            <w:vAlign w:val="center"/>
            <w:hideMark/>
          </w:tcPr>
          <w:p w14:paraId="02F64E22"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Familiar </w:t>
            </w:r>
          </w:p>
        </w:tc>
        <w:tc>
          <w:tcPr>
            <w:tcW w:w="2642" w:type="dxa"/>
            <w:tcBorders>
              <w:top w:val="nil"/>
              <w:left w:val="nil"/>
              <w:bottom w:val="single" w:sz="8" w:space="0" w:color="auto"/>
              <w:right w:val="nil"/>
            </w:tcBorders>
            <w:shd w:val="clear" w:color="auto" w:fill="auto"/>
            <w:vAlign w:val="center"/>
            <w:hideMark/>
          </w:tcPr>
          <w:p w14:paraId="45446CE8"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53.3%</w:t>
            </w:r>
          </w:p>
        </w:tc>
        <w:tc>
          <w:tcPr>
            <w:tcW w:w="1962" w:type="dxa"/>
            <w:tcBorders>
              <w:top w:val="nil"/>
              <w:left w:val="nil"/>
              <w:bottom w:val="single" w:sz="8" w:space="0" w:color="auto"/>
              <w:right w:val="nil"/>
            </w:tcBorders>
            <w:shd w:val="clear" w:color="auto" w:fill="auto"/>
            <w:vAlign w:val="center"/>
            <w:hideMark/>
          </w:tcPr>
          <w:p w14:paraId="5AA05B6E"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90</w:t>
            </w:r>
          </w:p>
        </w:tc>
      </w:tr>
      <w:tr w:rsidR="009D4DE0" w:rsidRPr="00426A35" w14:paraId="1B2020BE" w14:textId="77777777" w:rsidTr="006A240B">
        <w:trPr>
          <w:trHeight w:val="330"/>
        </w:trPr>
        <w:tc>
          <w:tcPr>
            <w:tcW w:w="1418" w:type="dxa"/>
            <w:tcBorders>
              <w:top w:val="nil"/>
              <w:left w:val="nil"/>
              <w:bottom w:val="single" w:sz="8" w:space="0" w:color="auto"/>
              <w:right w:val="nil"/>
            </w:tcBorders>
            <w:shd w:val="clear" w:color="auto" w:fill="C5E0B3" w:themeFill="accent6" w:themeFillTint="66"/>
            <w:vAlign w:val="center"/>
            <w:hideMark/>
          </w:tcPr>
          <w:p w14:paraId="762A4772"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Elegante </w:t>
            </w:r>
          </w:p>
        </w:tc>
        <w:tc>
          <w:tcPr>
            <w:tcW w:w="2642" w:type="dxa"/>
            <w:tcBorders>
              <w:top w:val="nil"/>
              <w:left w:val="nil"/>
              <w:bottom w:val="single" w:sz="8" w:space="0" w:color="auto"/>
              <w:right w:val="nil"/>
            </w:tcBorders>
            <w:shd w:val="clear" w:color="auto" w:fill="C5E0B3" w:themeFill="accent6" w:themeFillTint="66"/>
            <w:vAlign w:val="center"/>
            <w:hideMark/>
          </w:tcPr>
          <w:p w14:paraId="70D27BFF"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16.6%</w:t>
            </w:r>
          </w:p>
        </w:tc>
        <w:tc>
          <w:tcPr>
            <w:tcW w:w="1962" w:type="dxa"/>
            <w:tcBorders>
              <w:top w:val="nil"/>
              <w:left w:val="nil"/>
              <w:bottom w:val="single" w:sz="8" w:space="0" w:color="auto"/>
              <w:right w:val="nil"/>
            </w:tcBorders>
            <w:shd w:val="clear" w:color="auto" w:fill="C5E0B3" w:themeFill="accent6" w:themeFillTint="66"/>
            <w:vAlign w:val="center"/>
            <w:hideMark/>
          </w:tcPr>
          <w:p w14:paraId="30768756"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28</w:t>
            </w:r>
          </w:p>
        </w:tc>
      </w:tr>
      <w:tr w:rsidR="009D4DE0" w:rsidRPr="00426A35" w14:paraId="7E607257" w14:textId="77777777" w:rsidTr="009D4DE0">
        <w:trPr>
          <w:trHeight w:val="330"/>
        </w:trPr>
        <w:tc>
          <w:tcPr>
            <w:tcW w:w="1418" w:type="dxa"/>
            <w:tcBorders>
              <w:top w:val="nil"/>
              <w:left w:val="nil"/>
              <w:bottom w:val="single" w:sz="8" w:space="0" w:color="auto"/>
              <w:right w:val="nil"/>
            </w:tcBorders>
            <w:shd w:val="clear" w:color="auto" w:fill="auto"/>
            <w:vAlign w:val="center"/>
            <w:hideMark/>
          </w:tcPr>
          <w:p w14:paraId="6604AB12"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Temático</w:t>
            </w:r>
          </w:p>
        </w:tc>
        <w:tc>
          <w:tcPr>
            <w:tcW w:w="2642" w:type="dxa"/>
            <w:tcBorders>
              <w:top w:val="nil"/>
              <w:left w:val="nil"/>
              <w:bottom w:val="single" w:sz="8" w:space="0" w:color="auto"/>
              <w:right w:val="nil"/>
            </w:tcBorders>
            <w:shd w:val="clear" w:color="auto" w:fill="auto"/>
            <w:vAlign w:val="center"/>
            <w:hideMark/>
          </w:tcPr>
          <w:p w14:paraId="5BD8BE89"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10.7%</w:t>
            </w:r>
          </w:p>
        </w:tc>
        <w:tc>
          <w:tcPr>
            <w:tcW w:w="1962" w:type="dxa"/>
            <w:tcBorders>
              <w:top w:val="nil"/>
              <w:left w:val="nil"/>
              <w:bottom w:val="single" w:sz="8" w:space="0" w:color="auto"/>
              <w:right w:val="nil"/>
            </w:tcBorders>
            <w:shd w:val="clear" w:color="auto" w:fill="auto"/>
            <w:vAlign w:val="center"/>
            <w:hideMark/>
          </w:tcPr>
          <w:p w14:paraId="526D80A2"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18</w:t>
            </w:r>
          </w:p>
        </w:tc>
      </w:tr>
      <w:tr w:rsidR="009D4DE0" w:rsidRPr="00426A35" w14:paraId="304828F0" w14:textId="77777777" w:rsidTr="006A240B">
        <w:trPr>
          <w:trHeight w:val="330"/>
        </w:trPr>
        <w:tc>
          <w:tcPr>
            <w:tcW w:w="1418" w:type="dxa"/>
            <w:tcBorders>
              <w:top w:val="nil"/>
              <w:left w:val="nil"/>
              <w:bottom w:val="single" w:sz="8" w:space="0" w:color="auto"/>
              <w:right w:val="nil"/>
            </w:tcBorders>
            <w:shd w:val="clear" w:color="auto" w:fill="C5E0B3" w:themeFill="accent6" w:themeFillTint="66"/>
            <w:vAlign w:val="center"/>
            <w:hideMark/>
          </w:tcPr>
          <w:p w14:paraId="680C2B79" w14:textId="77777777" w:rsidR="009D4DE0" w:rsidRPr="00426A35" w:rsidRDefault="009D4DE0" w:rsidP="009D4DE0">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642" w:type="dxa"/>
            <w:tcBorders>
              <w:top w:val="nil"/>
              <w:left w:val="nil"/>
              <w:bottom w:val="single" w:sz="8" w:space="0" w:color="auto"/>
              <w:right w:val="nil"/>
            </w:tcBorders>
            <w:shd w:val="clear" w:color="auto" w:fill="C5E0B3" w:themeFill="accent6" w:themeFillTint="66"/>
            <w:vAlign w:val="center"/>
            <w:hideMark/>
          </w:tcPr>
          <w:p w14:paraId="025B5076"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962" w:type="dxa"/>
            <w:tcBorders>
              <w:top w:val="nil"/>
              <w:left w:val="nil"/>
              <w:bottom w:val="single" w:sz="8" w:space="0" w:color="auto"/>
              <w:right w:val="nil"/>
            </w:tcBorders>
            <w:shd w:val="clear" w:color="auto" w:fill="C5E0B3" w:themeFill="accent6" w:themeFillTint="66"/>
            <w:vAlign w:val="center"/>
            <w:hideMark/>
          </w:tcPr>
          <w:p w14:paraId="32B84FC9" w14:textId="77777777" w:rsidR="009D4DE0" w:rsidRPr="00426A35" w:rsidRDefault="009D4DE0" w:rsidP="009D4DE0">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32A19640" w14:textId="77777777" w:rsidR="009D4DE0" w:rsidRPr="00426A35" w:rsidRDefault="009D4DE0" w:rsidP="009D4DE0">
      <w:pPr>
        <w:rPr>
          <w:rFonts w:cs="Times New Roman"/>
        </w:rPr>
      </w:pPr>
      <w:bookmarkStart w:id="218" w:name="_Hlk175495572"/>
      <w:r w:rsidRPr="00426A35">
        <w:rPr>
          <w:rFonts w:cs="Times New Roman"/>
          <w:i/>
          <w:iCs/>
        </w:rPr>
        <w:t>Nota</w:t>
      </w:r>
      <w:r w:rsidRPr="00426A35">
        <w:rPr>
          <w:rFonts w:cs="Times New Roman"/>
        </w:rPr>
        <w:t>. La tabla muestra las respuestas obtenidas de la pregunta 8.</w:t>
      </w:r>
    </w:p>
    <w:p w14:paraId="04453710" w14:textId="5202D225" w:rsidR="009D4DE0" w:rsidRPr="00426A35" w:rsidRDefault="009D4DE0" w:rsidP="009D4DE0">
      <w:pPr>
        <w:pStyle w:val="Descripcin"/>
        <w:ind w:firstLine="0"/>
        <w:rPr>
          <w:rFonts w:cs="Times New Roman"/>
          <w:b/>
          <w:bCs/>
          <w:i w:val="0"/>
          <w:iCs w:val="0"/>
          <w:color w:val="auto"/>
        </w:rPr>
      </w:pPr>
      <w:bookmarkStart w:id="219" w:name="_Toc177335291"/>
      <w:bookmarkStart w:id="220" w:name="_Toc177406801"/>
      <w:bookmarkStart w:id="221" w:name="_Toc178620618"/>
      <w:bookmarkEnd w:id="218"/>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10</w:t>
      </w:r>
      <w:bookmarkEnd w:id="219"/>
      <w:bookmarkEnd w:id="220"/>
      <w:bookmarkEnd w:id="221"/>
      <w:r w:rsidRPr="00426A35">
        <w:rPr>
          <w:rFonts w:cs="Times New Roman"/>
          <w:b/>
          <w:bCs/>
          <w:i w:val="0"/>
          <w:iCs w:val="0"/>
          <w:color w:val="auto"/>
        </w:rPr>
        <w:fldChar w:fldCharType="end"/>
      </w:r>
    </w:p>
    <w:p w14:paraId="5204B3C4" w14:textId="77777777" w:rsidR="009D4DE0" w:rsidRPr="00426A35" w:rsidRDefault="009D4DE0" w:rsidP="009D4DE0">
      <w:pPr>
        <w:ind w:firstLine="0"/>
        <w:rPr>
          <w:rFonts w:cs="Times New Roman"/>
          <w:i/>
          <w:iCs/>
          <w:sz w:val="20"/>
          <w:szCs w:val="20"/>
        </w:rPr>
      </w:pPr>
      <w:bookmarkStart w:id="222" w:name="_Hlk175495629"/>
      <w:r w:rsidRPr="00426A35">
        <w:rPr>
          <w:rFonts w:cs="Times New Roman"/>
          <w:i/>
          <w:iCs/>
          <w:sz w:val="20"/>
          <w:szCs w:val="20"/>
        </w:rPr>
        <w:t>Gráfico estadístico de respuestas de la pregunta 8.</w:t>
      </w:r>
    </w:p>
    <w:bookmarkEnd w:id="222"/>
    <w:p w14:paraId="0B4020A7" w14:textId="77777777" w:rsidR="009D4DE0" w:rsidRPr="00426A35" w:rsidRDefault="009D4DE0" w:rsidP="009D4DE0">
      <w:pPr>
        <w:ind w:firstLine="0"/>
        <w:rPr>
          <w:rFonts w:cs="Times New Roman"/>
        </w:rPr>
      </w:pPr>
      <w:r w:rsidRPr="00426A35">
        <w:rPr>
          <w:rFonts w:cs="Times New Roman"/>
          <w:noProof/>
        </w:rPr>
        <w:drawing>
          <wp:inline distT="0" distB="0" distL="0" distR="0" wp14:anchorId="2E25F704" wp14:editId="0883F35E">
            <wp:extent cx="4400550" cy="1851598"/>
            <wp:effectExtent l="0" t="0" r="0" b="0"/>
            <wp:docPr id="1500089958" name="Imagen 1" descr="Gráfico de las respuestas de Formularios. Título de la pregunta: 8.  ¿Qué tipo de ambiente prefieres en un bar restaurante?.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8.  ¿Qué tipo de ambiente prefieres en un bar restaurante?. Número de respuestas: 169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7944" cy="1854709"/>
                    </a:xfrm>
                    <a:prstGeom prst="rect">
                      <a:avLst/>
                    </a:prstGeom>
                    <a:noFill/>
                    <a:ln>
                      <a:noFill/>
                    </a:ln>
                  </pic:spPr>
                </pic:pic>
              </a:graphicData>
            </a:graphic>
          </wp:inline>
        </w:drawing>
      </w:r>
    </w:p>
    <w:p w14:paraId="36A64F4B" w14:textId="77777777" w:rsidR="009D4DE0" w:rsidRPr="00426A35" w:rsidRDefault="009D4DE0" w:rsidP="009D4DE0">
      <w:pPr>
        <w:spacing w:line="240" w:lineRule="auto"/>
        <w:rPr>
          <w:rFonts w:cs="Times New Roman"/>
        </w:rPr>
      </w:pPr>
      <w:bookmarkStart w:id="223" w:name="_Hlk175495704"/>
      <w:r w:rsidRPr="00426A35">
        <w:rPr>
          <w:rFonts w:cs="Times New Roman"/>
          <w:i/>
        </w:rPr>
        <w:t xml:space="preserve">Nota. </w:t>
      </w:r>
      <w:r w:rsidRPr="00426A35">
        <w:rPr>
          <w:rFonts w:cs="Times New Roman"/>
        </w:rPr>
        <w:t>La grafica muestra los porcentajes obtenidos de la pregunta 8, de la encuesta realizada en</w:t>
      </w:r>
      <w:bookmarkEnd w:id="223"/>
      <w:r w:rsidRPr="00426A35">
        <w:rPr>
          <w:rFonts w:cs="Times New Roman"/>
        </w:rPr>
        <w:t xml:space="preserve"> </w:t>
      </w:r>
      <w:sdt>
        <w:sdtPr>
          <w:rPr>
            <w:rFonts w:cs="Times New Roman"/>
          </w:rPr>
          <w:id w:val="-2129460026"/>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7CD63936" w14:textId="77777777" w:rsidR="00C81819" w:rsidRPr="00426A35" w:rsidRDefault="00F652B5" w:rsidP="00F652B5">
      <w:pPr>
        <w:pStyle w:val="Ttulo3"/>
        <w:spacing w:before="240"/>
        <w:rPr>
          <w:rFonts w:cs="Times New Roman"/>
        </w:rPr>
      </w:pPr>
      <w:bookmarkStart w:id="224" w:name="_Toc178620564"/>
      <w:bookmarkStart w:id="225" w:name="_Hlk175495758"/>
      <w:r w:rsidRPr="00426A35">
        <w:rPr>
          <w:rFonts w:cs="Times New Roman"/>
        </w:rPr>
        <w:t>Análisis de resultados</w:t>
      </w:r>
      <w:bookmarkEnd w:id="224"/>
    </w:p>
    <w:bookmarkEnd w:id="225"/>
    <w:p w14:paraId="06C25769" w14:textId="77777777" w:rsidR="00F652B5" w:rsidRPr="00426A35" w:rsidRDefault="00CD430E" w:rsidP="00F652B5">
      <w:pPr>
        <w:rPr>
          <w:rFonts w:cs="Times New Roman"/>
        </w:rPr>
      </w:pPr>
      <w:r w:rsidRPr="00426A35">
        <w:rPr>
          <w:rFonts w:cs="Times New Roman"/>
        </w:rPr>
        <w:t xml:space="preserve">Del 100% de encuestados, el 53.3% prefieren un ambiente familiar, el 19.5% prefieren casual, el 16.6% prefieren elegantes y el 10.7% prefieren temático. </w:t>
      </w:r>
      <w:r w:rsidR="00F652B5" w:rsidRPr="00426A35">
        <w:rPr>
          <w:rFonts w:cs="Times New Roman"/>
        </w:rPr>
        <w:t>El análisis de estos resultados revela la preferencia por un ambiente familiar en los bares restaurantes, lo que sugiere que los consumidores buscan experiencias que les permitan disfrutar de la compañía de sus seres querido</w:t>
      </w:r>
      <w:r w:rsidRPr="00426A35">
        <w:rPr>
          <w:rFonts w:cs="Times New Roman"/>
        </w:rPr>
        <w:t>s.</w:t>
      </w:r>
    </w:p>
    <w:p w14:paraId="37424160" w14:textId="77777777" w:rsidR="00365A5B" w:rsidRPr="00426A35" w:rsidRDefault="00365A5B" w:rsidP="00C4219A">
      <w:pPr>
        <w:pStyle w:val="Prrafodelista"/>
        <w:numPr>
          <w:ilvl w:val="0"/>
          <w:numId w:val="8"/>
        </w:numPr>
        <w:ind w:left="426"/>
        <w:rPr>
          <w:rFonts w:cs="Times New Roman"/>
        </w:rPr>
      </w:pPr>
      <w:r w:rsidRPr="00426A35">
        <w:rPr>
          <w:rFonts w:cs="Times New Roman"/>
        </w:rPr>
        <w:lastRenderedPageBreak/>
        <w:t>¿Te gustaría que se organizaran eventos culturales o musicales en el bar restaurante?</w:t>
      </w:r>
    </w:p>
    <w:p w14:paraId="6DB0178A" w14:textId="3BB3FD0F" w:rsidR="00365A5B" w:rsidRPr="00426A35" w:rsidRDefault="00365A5B" w:rsidP="00365A5B">
      <w:pPr>
        <w:pStyle w:val="Descripcin"/>
        <w:ind w:firstLine="0"/>
        <w:rPr>
          <w:rFonts w:cs="Times New Roman"/>
          <w:b/>
          <w:bCs/>
          <w:i w:val="0"/>
          <w:iCs w:val="0"/>
          <w:color w:val="auto"/>
        </w:rPr>
      </w:pPr>
      <w:bookmarkStart w:id="226" w:name="_Toc177334734"/>
      <w:bookmarkStart w:id="227" w:name="_Toc177335226"/>
      <w:bookmarkStart w:id="228" w:name="_Toc177406746"/>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10</w:t>
      </w:r>
      <w:bookmarkEnd w:id="226"/>
      <w:bookmarkEnd w:id="227"/>
      <w:bookmarkEnd w:id="228"/>
      <w:r w:rsidRPr="00426A35">
        <w:rPr>
          <w:rFonts w:cs="Times New Roman"/>
          <w:b/>
          <w:bCs/>
          <w:i w:val="0"/>
          <w:iCs w:val="0"/>
          <w:color w:val="auto"/>
        </w:rPr>
        <w:fldChar w:fldCharType="end"/>
      </w:r>
    </w:p>
    <w:p w14:paraId="3953FD9D" w14:textId="77777777" w:rsidR="00365A5B" w:rsidRPr="00426A35" w:rsidRDefault="00365A5B" w:rsidP="00365A5B">
      <w:pPr>
        <w:spacing w:after="160" w:line="240" w:lineRule="auto"/>
        <w:ind w:firstLine="0"/>
        <w:rPr>
          <w:rFonts w:eastAsia="Times New Roman" w:cs="Times New Roman"/>
          <w:i/>
          <w:kern w:val="0"/>
          <w:sz w:val="20"/>
          <w:szCs w:val="18"/>
          <w14:ligatures w14:val="none"/>
        </w:rPr>
      </w:pPr>
      <w:bookmarkStart w:id="229" w:name="_Hlk175496487"/>
      <w:r w:rsidRPr="00426A35">
        <w:rPr>
          <w:rFonts w:eastAsia="Times New Roman" w:cs="Times New Roman"/>
          <w:i/>
          <w:kern w:val="0"/>
          <w:sz w:val="20"/>
          <w:szCs w:val="18"/>
          <w14:ligatures w14:val="none"/>
        </w:rPr>
        <w:t>Pregunta 9 de la encuesta.</w:t>
      </w:r>
    </w:p>
    <w:tbl>
      <w:tblPr>
        <w:tblW w:w="5906" w:type="dxa"/>
        <w:tblCellMar>
          <w:left w:w="70" w:type="dxa"/>
          <w:right w:w="70" w:type="dxa"/>
        </w:tblCellMar>
        <w:tblLook w:val="04A0" w:firstRow="1" w:lastRow="0" w:firstColumn="1" w:lastColumn="0" w:noHBand="0" w:noVBand="1"/>
      </w:tblPr>
      <w:tblGrid>
        <w:gridCol w:w="1603"/>
        <w:gridCol w:w="2700"/>
        <w:gridCol w:w="1603"/>
      </w:tblGrid>
      <w:tr w:rsidR="00CE4E64" w:rsidRPr="00426A35" w14:paraId="2960B714" w14:textId="77777777" w:rsidTr="00CE4E64">
        <w:trPr>
          <w:trHeight w:val="405"/>
        </w:trPr>
        <w:tc>
          <w:tcPr>
            <w:tcW w:w="1603" w:type="dxa"/>
            <w:tcBorders>
              <w:top w:val="single" w:sz="4" w:space="0" w:color="auto"/>
              <w:left w:val="nil"/>
              <w:bottom w:val="single" w:sz="4" w:space="0" w:color="auto"/>
              <w:right w:val="nil"/>
            </w:tcBorders>
            <w:shd w:val="clear" w:color="auto" w:fill="auto"/>
            <w:noWrap/>
            <w:vAlign w:val="center"/>
            <w:hideMark/>
          </w:tcPr>
          <w:bookmarkEnd w:id="229"/>
          <w:p w14:paraId="5B9ABA70"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700" w:type="dxa"/>
            <w:tcBorders>
              <w:top w:val="single" w:sz="4" w:space="0" w:color="auto"/>
              <w:left w:val="nil"/>
              <w:bottom w:val="single" w:sz="4" w:space="0" w:color="auto"/>
              <w:right w:val="nil"/>
            </w:tcBorders>
            <w:shd w:val="clear" w:color="auto" w:fill="auto"/>
            <w:noWrap/>
            <w:vAlign w:val="center"/>
            <w:hideMark/>
          </w:tcPr>
          <w:p w14:paraId="7C92DDA3"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Porcentaje obtenido</w:t>
            </w:r>
          </w:p>
        </w:tc>
        <w:tc>
          <w:tcPr>
            <w:tcW w:w="1603" w:type="dxa"/>
            <w:tcBorders>
              <w:top w:val="single" w:sz="4" w:space="0" w:color="auto"/>
              <w:left w:val="nil"/>
              <w:bottom w:val="single" w:sz="4" w:space="0" w:color="auto"/>
              <w:right w:val="nil"/>
            </w:tcBorders>
            <w:shd w:val="clear" w:color="auto" w:fill="auto"/>
            <w:noWrap/>
            <w:vAlign w:val="center"/>
            <w:hideMark/>
          </w:tcPr>
          <w:p w14:paraId="1190C472"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Personas</w:t>
            </w:r>
          </w:p>
        </w:tc>
      </w:tr>
      <w:tr w:rsidR="00CE4E64" w:rsidRPr="00426A35" w14:paraId="6B528FE0" w14:textId="77777777" w:rsidTr="006A240B">
        <w:trPr>
          <w:trHeight w:val="324"/>
        </w:trPr>
        <w:tc>
          <w:tcPr>
            <w:tcW w:w="1603" w:type="dxa"/>
            <w:tcBorders>
              <w:top w:val="nil"/>
              <w:left w:val="nil"/>
              <w:bottom w:val="single" w:sz="4" w:space="0" w:color="auto"/>
              <w:right w:val="nil"/>
            </w:tcBorders>
            <w:shd w:val="clear" w:color="auto" w:fill="C5E0B3" w:themeFill="accent6" w:themeFillTint="66"/>
            <w:noWrap/>
            <w:vAlign w:val="bottom"/>
            <w:hideMark/>
          </w:tcPr>
          <w:p w14:paraId="04BD1724"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SI</w:t>
            </w:r>
          </w:p>
        </w:tc>
        <w:tc>
          <w:tcPr>
            <w:tcW w:w="2700" w:type="dxa"/>
            <w:tcBorders>
              <w:top w:val="nil"/>
              <w:left w:val="nil"/>
              <w:bottom w:val="single" w:sz="4" w:space="0" w:color="auto"/>
              <w:right w:val="nil"/>
            </w:tcBorders>
            <w:shd w:val="clear" w:color="auto" w:fill="C5E0B3" w:themeFill="accent6" w:themeFillTint="66"/>
            <w:noWrap/>
            <w:vAlign w:val="bottom"/>
            <w:hideMark/>
          </w:tcPr>
          <w:p w14:paraId="14E8B8F5"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88.8%</w:t>
            </w:r>
          </w:p>
        </w:tc>
        <w:tc>
          <w:tcPr>
            <w:tcW w:w="1603" w:type="dxa"/>
            <w:tcBorders>
              <w:top w:val="nil"/>
              <w:left w:val="nil"/>
              <w:bottom w:val="single" w:sz="4" w:space="0" w:color="auto"/>
              <w:right w:val="nil"/>
            </w:tcBorders>
            <w:shd w:val="clear" w:color="auto" w:fill="C5E0B3" w:themeFill="accent6" w:themeFillTint="66"/>
            <w:noWrap/>
            <w:vAlign w:val="bottom"/>
            <w:hideMark/>
          </w:tcPr>
          <w:p w14:paraId="6A89157D"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150</w:t>
            </w:r>
          </w:p>
        </w:tc>
      </w:tr>
      <w:tr w:rsidR="00CE4E64" w:rsidRPr="00426A35" w14:paraId="11CCFA66" w14:textId="77777777" w:rsidTr="00CE4E64">
        <w:trPr>
          <w:trHeight w:val="324"/>
        </w:trPr>
        <w:tc>
          <w:tcPr>
            <w:tcW w:w="1603" w:type="dxa"/>
            <w:tcBorders>
              <w:top w:val="nil"/>
              <w:left w:val="nil"/>
              <w:bottom w:val="single" w:sz="4" w:space="0" w:color="auto"/>
              <w:right w:val="nil"/>
            </w:tcBorders>
            <w:shd w:val="clear" w:color="auto" w:fill="auto"/>
            <w:noWrap/>
            <w:vAlign w:val="bottom"/>
            <w:hideMark/>
          </w:tcPr>
          <w:p w14:paraId="243F107E"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NO</w:t>
            </w:r>
          </w:p>
        </w:tc>
        <w:tc>
          <w:tcPr>
            <w:tcW w:w="2700" w:type="dxa"/>
            <w:tcBorders>
              <w:top w:val="nil"/>
              <w:left w:val="nil"/>
              <w:bottom w:val="single" w:sz="4" w:space="0" w:color="auto"/>
              <w:right w:val="nil"/>
            </w:tcBorders>
            <w:shd w:val="clear" w:color="auto" w:fill="auto"/>
            <w:noWrap/>
            <w:vAlign w:val="bottom"/>
            <w:hideMark/>
          </w:tcPr>
          <w:p w14:paraId="599BEA4A"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11.2%</w:t>
            </w:r>
          </w:p>
        </w:tc>
        <w:tc>
          <w:tcPr>
            <w:tcW w:w="1603" w:type="dxa"/>
            <w:tcBorders>
              <w:top w:val="nil"/>
              <w:left w:val="nil"/>
              <w:bottom w:val="single" w:sz="4" w:space="0" w:color="auto"/>
              <w:right w:val="nil"/>
            </w:tcBorders>
            <w:shd w:val="clear" w:color="auto" w:fill="auto"/>
            <w:noWrap/>
            <w:vAlign w:val="bottom"/>
            <w:hideMark/>
          </w:tcPr>
          <w:p w14:paraId="2847A633"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19</w:t>
            </w:r>
          </w:p>
        </w:tc>
      </w:tr>
      <w:tr w:rsidR="00CE4E64" w:rsidRPr="00426A35" w14:paraId="1A58B1C0" w14:textId="77777777" w:rsidTr="006A240B">
        <w:trPr>
          <w:trHeight w:val="324"/>
        </w:trPr>
        <w:tc>
          <w:tcPr>
            <w:tcW w:w="1603" w:type="dxa"/>
            <w:tcBorders>
              <w:top w:val="nil"/>
              <w:left w:val="nil"/>
              <w:bottom w:val="single" w:sz="4" w:space="0" w:color="auto"/>
              <w:right w:val="nil"/>
            </w:tcBorders>
            <w:shd w:val="clear" w:color="auto" w:fill="C5E0B3" w:themeFill="accent6" w:themeFillTint="66"/>
            <w:noWrap/>
            <w:vAlign w:val="bottom"/>
            <w:hideMark/>
          </w:tcPr>
          <w:p w14:paraId="4B4370B4" w14:textId="77777777" w:rsidR="00CE4E64" w:rsidRPr="00426A35" w:rsidRDefault="00CE4E64" w:rsidP="00CE4E64">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Total</w:t>
            </w:r>
          </w:p>
        </w:tc>
        <w:tc>
          <w:tcPr>
            <w:tcW w:w="2700" w:type="dxa"/>
            <w:tcBorders>
              <w:top w:val="nil"/>
              <w:left w:val="nil"/>
              <w:bottom w:val="single" w:sz="4" w:space="0" w:color="auto"/>
              <w:right w:val="nil"/>
            </w:tcBorders>
            <w:shd w:val="clear" w:color="auto" w:fill="C5E0B3" w:themeFill="accent6" w:themeFillTint="66"/>
            <w:noWrap/>
            <w:vAlign w:val="bottom"/>
            <w:hideMark/>
          </w:tcPr>
          <w:p w14:paraId="3B58FD41"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1603" w:type="dxa"/>
            <w:tcBorders>
              <w:top w:val="nil"/>
              <w:left w:val="nil"/>
              <w:bottom w:val="single" w:sz="4" w:space="0" w:color="auto"/>
              <w:right w:val="nil"/>
            </w:tcBorders>
            <w:shd w:val="clear" w:color="auto" w:fill="C5E0B3" w:themeFill="accent6" w:themeFillTint="66"/>
            <w:noWrap/>
            <w:vAlign w:val="bottom"/>
            <w:hideMark/>
          </w:tcPr>
          <w:p w14:paraId="441A2285" w14:textId="77777777" w:rsidR="00CE4E64" w:rsidRPr="00426A35" w:rsidRDefault="00CE4E64" w:rsidP="00CE4E64">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169</w:t>
            </w:r>
          </w:p>
        </w:tc>
      </w:tr>
    </w:tbl>
    <w:p w14:paraId="415120F8" w14:textId="77777777" w:rsidR="00365A5B" w:rsidRPr="00426A35" w:rsidRDefault="00365A5B" w:rsidP="00CE4E64">
      <w:pPr>
        <w:rPr>
          <w:rFonts w:cs="Times New Roman"/>
        </w:rPr>
      </w:pPr>
      <w:r w:rsidRPr="00426A35">
        <w:rPr>
          <w:rFonts w:cs="Times New Roman"/>
          <w:i/>
          <w:iCs/>
        </w:rPr>
        <w:t>Nota</w:t>
      </w:r>
      <w:r w:rsidRPr="00426A35">
        <w:rPr>
          <w:rFonts w:cs="Times New Roman"/>
        </w:rPr>
        <w:t>. La tabla muestra las respuestas obtenidas de la pregunta 9.</w:t>
      </w:r>
    </w:p>
    <w:p w14:paraId="277DC154" w14:textId="0D5B6379" w:rsidR="00365A5B" w:rsidRPr="00426A35" w:rsidRDefault="00365A5B" w:rsidP="00365A5B">
      <w:pPr>
        <w:pStyle w:val="Descripcin"/>
        <w:ind w:firstLine="0"/>
        <w:rPr>
          <w:rFonts w:cs="Times New Roman"/>
          <w:b/>
          <w:bCs/>
          <w:i w:val="0"/>
          <w:iCs w:val="0"/>
          <w:color w:val="auto"/>
        </w:rPr>
      </w:pPr>
      <w:bookmarkStart w:id="230" w:name="_Toc177335292"/>
      <w:bookmarkStart w:id="231" w:name="_Toc177406802"/>
      <w:bookmarkStart w:id="232" w:name="_Toc178620619"/>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11</w:t>
      </w:r>
      <w:bookmarkEnd w:id="230"/>
      <w:bookmarkEnd w:id="231"/>
      <w:bookmarkEnd w:id="232"/>
      <w:r w:rsidRPr="00426A35">
        <w:rPr>
          <w:rFonts w:cs="Times New Roman"/>
          <w:b/>
          <w:bCs/>
          <w:i w:val="0"/>
          <w:iCs w:val="0"/>
          <w:color w:val="auto"/>
        </w:rPr>
        <w:fldChar w:fldCharType="end"/>
      </w:r>
    </w:p>
    <w:p w14:paraId="6D907897" w14:textId="77777777" w:rsidR="00365A5B" w:rsidRPr="00426A35" w:rsidRDefault="00365A5B" w:rsidP="00365A5B">
      <w:pPr>
        <w:ind w:firstLine="0"/>
        <w:rPr>
          <w:rFonts w:cs="Times New Roman"/>
          <w:i/>
          <w:iCs/>
          <w:sz w:val="20"/>
          <w:szCs w:val="20"/>
        </w:rPr>
      </w:pPr>
      <w:bookmarkStart w:id="233" w:name="_Hlk175497556"/>
      <w:r w:rsidRPr="00426A35">
        <w:rPr>
          <w:rFonts w:cs="Times New Roman"/>
          <w:i/>
          <w:iCs/>
          <w:sz w:val="20"/>
          <w:szCs w:val="20"/>
        </w:rPr>
        <w:t>Gráfico estadístico de respuestas de la pregunta 9.</w:t>
      </w:r>
    </w:p>
    <w:bookmarkEnd w:id="233"/>
    <w:p w14:paraId="1D7B270A" w14:textId="77777777" w:rsidR="00365A5B" w:rsidRPr="00426A35" w:rsidRDefault="00365A5B" w:rsidP="00365A5B">
      <w:pPr>
        <w:ind w:firstLine="0"/>
        <w:rPr>
          <w:rFonts w:cs="Times New Roman"/>
        </w:rPr>
      </w:pPr>
      <w:r w:rsidRPr="00426A35">
        <w:rPr>
          <w:rFonts w:cs="Times New Roman"/>
          <w:noProof/>
        </w:rPr>
        <w:drawing>
          <wp:inline distT="0" distB="0" distL="0" distR="0" wp14:anchorId="0A58CA16" wp14:editId="3D39E85D">
            <wp:extent cx="4276725" cy="1799496"/>
            <wp:effectExtent l="0" t="0" r="0" b="0"/>
            <wp:docPr id="3" name="Imagen 2" descr="Gráfico de las respuestas de Formularios. Título de la pregunta: 9.  ¿Te gustaría que se organizaran eventos culturales o musicales en el bar restaurante?.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9.  ¿Te gustaría que se organizaran eventos culturales o musicales en el bar restaurante?. Número de respuestas: 169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99353" cy="1809017"/>
                    </a:xfrm>
                    <a:prstGeom prst="rect">
                      <a:avLst/>
                    </a:prstGeom>
                    <a:noFill/>
                    <a:ln>
                      <a:noFill/>
                    </a:ln>
                  </pic:spPr>
                </pic:pic>
              </a:graphicData>
            </a:graphic>
          </wp:inline>
        </w:drawing>
      </w:r>
    </w:p>
    <w:p w14:paraId="0B786588" w14:textId="77777777" w:rsidR="00365A5B" w:rsidRPr="00426A35" w:rsidRDefault="00365A5B" w:rsidP="00365A5B">
      <w:pPr>
        <w:spacing w:line="240" w:lineRule="auto"/>
        <w:rPr>
          <w:rFonts w:cs="Times New Roman"/>
        </w:rPr>
      </w:pPr>
      <w:bookmarkStart w:id="234" w:name="_Hlk175497610"/>
      <w:r w:rsidRPr="00426A35">
        <w:rPr>
          <w:rFonts w:cs="Times New Roman"/>
          <w:i/>
        </w:rPr>
        <w:t xml:space="preserve">Nota. </w:t>
      </w:r>
      <w:r w:rsidRPr="00426A35">
        <w:rPr>
          <w:rFonts w:cs="Times New Roman"/>
        </w:rPr>
        <w:t xml:space="preserve">La grafica muestra los porcentajes obtenidos de la pregunta </w:t>
      </w:r>
      <w:r w:rsidR="006A240B" w:rsidRPr="00426A35">
        <w:rPr>
          <w:rFonts w:cs="Times New Roman"/>
        </w:rPr>
        <w:t>9</w:t>
      </w:r>
      <w:r w:rsidRPr="00426A35">
        <w:rPr>
          <w:rFonts w:cs="Times New Roman"/>
        </w:rPr>
        <w:t>, de la encuesta realizada en</w:t>
      </w:r>
      <w:bookmarkEnd w:id="234"/>
      <w:r w:rsidRPr="00426A35">
        <w:rPr>
          <w:rFonts w:cs="Times New Roman"/>
        </w:rPr>
        <w:t xml:space="preserve"> </w:t>
      </w:r>
      <w:sdt>
        <w:sdtPr>
          <w:rPr>
            <w:rFonts w:cs="Times New Roman"/>
          </w:rPr>
          <w:id w:val="1395162965"/>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38E611FD" w14:textId="77777777" w:rsidR="00365A5B" w:rsidRPr="00426A35" w:rsidRDefault="00365A5B" w:rsidP="00365A5B">
      <w:pPr>
        <w:pStyle w:val="Ttulo3"/>
        <w:spacing w:before="240"/>
        <w:rPr>
          <w:rFonts w:cs="Times New Roman"/>
        </w:rPr>
      </w:pPr>
      <w:bookmarkStart w:id="235" w:name="_Toc178620565"/>
      <w:r w:rsidRPr="00426A35">
        <w:rPr>
          <w:rFonts w:cs="Times New Roman"/>
        </w:rPr>
        <w:t>Análisis de resultados</w:t>
      </w:r>
      <w:bookmarkEnd w:id="235"/>
    </w:p>
    <w:p w14:paraId="4C0F95E9" w14:textId="77777777" w:rsidR="004A5C81" w:rsidRPr="00426A35" w:rsidRDefault="00CD430E" w:rsidP="00A24174">
      <w:pPr>
        <w:rPr>
          <w:rFonts w:cs="Times New Roman"/>
        </w:rPr>
      </w:pPr>
      <w:r w:rsidRPr="00426A35">
        <w:rPr>
          <w:rFonts w:cs="Times New Roman"/>
        </w:rPr>
        <w:t>Del 100% de encuestados, el 88.8% le gustaría que se realicen eventos culturales</w:t>
      </w:r>
      <w:r w:rsidR="00CF1403" w:rsidRPr="00426A35">
        <w:rPr>
          <w:rFonts w:cs="Times New Roman"/>
        </w:rPr>
        <w:t xml:space="preserve"> </w:t>
      </w:r>
      <w:r w:rsidRPr="00426A35">
        <w:rPr>
          <w:rFonts w:cs="Times New Roman"/>
        </w:rPr>
        <w:t>y</w:t>
      </w:r>
      <w:r w:rsidR="00CF1403" w:rsidRPr="00426A35">
        <w:rPr>
          <w:rFonts w:cs="Times New Roman"/>
        </w:rPr>
        <w:t xml:space="preserve"> apenas el 11.2% no le gustaría. </w:t>
      </w:r>
      <w:r w:rsidR="004A5C81" w:rsidRPr="00426A35">
        <w:rPr>
          <w:rFonts w:cs="Times New Roman"/>
        </w:rPr>
        <w:t xml:space="preserve">El análisis de estos resultados resalta una oportunidad significativa para el bar restaurante que desea diversificar su oferta y atraer a más clientes. La alta demanda de eventos culturales y musicales </w:t>
      </w:r>
      <w:r w:rsidR="00CF1403" w:rsidRPr="00426A35">
        <w:rPr>
          <w:rFonts w:cs="Times New Roman"/>
        </w:rPr>
        <w:t>que</w:t>
      </w:r>
      <w:r w:rsidR="004A5C81" w:rsidRPr="00426A35">
        <w:rPr>
          <w:rFonts w:cs="Times New Roman"/>
        </w:rPr>
        <w:t xml:space="preserve"> los consumidores buscan no solo una buena comida, sino también experiencias que enriquezcan su tiempo en el establecimiento.</w:t>
      </w:r>
    </w:p>
    <w:p w14:paraId="38EF1820" w14:textId="77777777" w:rsidR="00365A5B" w:rsidRPr="00426A35" w:rsidRDefault="004A5C81" w:rsidP="00C4219A">
      <w:pPr>
        <w:pStyle w:val="Prrafodelista"/>
        <w:numPr>
          <w:ilvl w:val="0"/>
          <w:numId w:val="8"/>
        </w:numPr>
        <w:ind w:left="426"/>
        <w:rPr>
          <w:rFonts w:cs="Times New Roman"/>
        </w:rPr>
      </w:pPr>
      <w:r w:rsidRPr="00426A35">
        <w:rPr>
          <w:rFonts w:cs="Times New Roman"/>
        </w:rPr>
        <w:lastRenderedPageBreak/>
        <w:t>¿En qué horario frecuentemente visita usted los restaurantes?</w:t>
      </w:r>
    </w:p>
    <w:p w14:paraId="214A0290" w14:textId="78AB9FE7" w:rsidR="004A5C81" w:rsidRPr="00426A35" w:rsidRDefault="004A5C81" w:rsidP="001F06ED">
      <w:pPr>
        <w:pStyle w:val="Descripcin"/>
        <w:ind w:firstLine="0"/>
        <w:rPr>
          <w:rFonts w:cs="Times New Roman"/>
          <w:b/>
          <w:bCs/>
          <w:i w:val="0"/>
          <w:iCs w:val="0"/>
          <w:color w:val="auto"/>
        </w:rPr>
      </w:pPr>
      <w:bookmarkStart w:id="236" w:name="_Toc177334735"/>
      <w:bookmarkStart w:id="237" w:name="_Toc177335227"/>
      <w:bookmarkStart w:id="238" w:name="_Toc177406747"/>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11</w:t>
      </w:r>
      <w:bookmarkEnd w:id="236"/>
      <w:bookmarkEnd w:id="237"/>
      <w:bookmarkEnd w:id="238"/>
      <w:r w:rsidRPr="00426A35">
        <w:rPr>
          <w:rFonts w:cs="Times New Roman"/>
          <w:b/>
          <w:bCs/>
          <w:i w:val="0"/>
          <w:iCs w:val="0"/>
          <w:color w:val="auto"/>
        </w:rPr>
        <w:fldChar w:fldCharType="end"/>
      </w:r>
    </w:p>
    <w:p w14:paraId="0222F26A" w14:textId="77777777" w:rsidR="001F06ED" w:rsidRPr="00426A35" w:rsidRDefault="001F06ED" w:rsidP="001F06ED">
      <w:pPr>
        <w:spacing w:after="160" w:line="240" w:lineRule="auto"/>
        <w:ind w:firstLine="0"/>
        <w:rPr>
          <w:rFonts w:eastAsia="Times New Roman" w:cs="Times New Roman"/>
          <w:i/>
          <w:kern w:val="0"/>
          <w:sz w:val="20"/>
          <w:szCs w:val="18"/>
          <w14:ligatures w14:val="none"/>
        </w:rPr>
      </w:pPr>
      <w:r w:rsidRPr="00426A35">
        <w:rPr>
          <w:rFonts w:eastAsia="Times New Roman" w:cs="Times New Roman"/>
          <w:i/>
          <w:kern w:val="0"/>
          <w:sz w:val="20"/>
          <w:szCs w:val="18"/>
          <w14:ligatures w14:val="none"/>
        </w:rPr>
        <w:t>Pregunta 10 de la encuesta.</w:t>
      </w:r>
    </w:p>
    <w:tbl>
      <w:tblPr>
        <w:tblW w:w="6111" w:type="dxa"/>
        <w:tblCellMar>
          <w:left w:w="70" w:type="dxa"/>
          <w:right w:w="70" w:type="dxa"/>
        </w:tblCellMar>
        <w:tblLook w:val="04A0" w:firstRow="1" w:lastRow="0" w:firstColumn="1" w:lastColumn="0" w:noHBand="0" w:noVBand="1"/>
      </w:tblPr>
      <w:tblGrid>
        <w:gridCol w:w="1411"/>
        <w:gridCol w:w="2663"/>
        <w:gridCol w:w="2037"/>
      </w:tblGrid>
      <w:tr w:rsidR="001F06ED" w:rsidRPr="00426A35" w14:paraId="75359963" w14:textId="77777777" w:rsidTr="001F06ED">
        <w:trPr>
          <w:trHeight w:val="525"/>
        </w:trPr>
        <w:tc>
          <w:tcPr>
            <w:tcW w:w="1411" w:type="dxa"/>
            <w:tcBorders>
              <w:top w:val="single" w:sz="8" w:space="0" w:color="auto"/>
              <w:left w:val="nil"/>
              <w:bottom w:val="single" w:sz="8" w:space="0" w:color="auto"/>
              <w:right w:val="nil"/>
            </w:tcBorders>
            <w:shd w:val="clear" w:color="auto" w:fill="auto"/>
            <w:vAlign w:val="center"/>
            <w:hideMark/>
          </w:tcPr>
          <w:p w14:paraId="5669CF3C" w14:textId="77777777" w:rsidR="001F06ED" w:rsidRPr="00426A35" w:rsidRDefault="001F06ED" w:rsidP="001F06E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Opción  </w:t>
            </w:r>
          </w:p>
        </w:tc>
        <w:tc>
          <w:tcPr>
            <w:tcW w:w="2663" w:type="dxa"/>
            <w:tcBorders>
              <w:top w:val="single" w:sz="8" w:space="0" w:color="auto"/>
              <w:left w:val="nil"/>
              <w:bottom w:val="single" w:sz="8" w:space="0" w:color="auto"/>
              <w:right w:val="nil"/>
            </w:tcBorders>
            <w:shd w:val="clear" w:color="auto" w:fill="auto"/>
            <w:vAlign w:val="center"/>
            <w:hideMark/>
          </w:tcPr>
          <w:p w14:paraId="6E712A7C" w14:textId="77777777" w:rsidR="001F06ED" w:rsidRPr="00426A35" w:rsidRDefault="001F06ED" w:rsidP="001F06E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Porcentaje obtenido </w:t>
            </w:r>
          </w:p>
        </w:tc>
        <w:tc>
          <w:tcPr>
            <w:tcW w:w="2037" w:type="dxa"/>
            <w:tcBorders>
              <w:top w:val="single" w:sz="8" w:space="0" w:color="auto"/>
              <w:left w:val="nil"/>
              <w:bottom w:val="single" w:sz="8" w:space="0" w:color="auto"/>
              <w:right w:val="nil"/>
            </w:tcBorders>
            <w:shd w:val="clear" w:color="auto" w:fill="auto"/>
            <w:vAlign w:val="center"/>
            <w:hideMark/>
          </w:tcPr>
          <w:p w14:paraId="1F7F30A1" w14:textId="77777777" w:rsidR="001F06ED" w:rsidRPr="00426A35" w:rsidRDefault="001F06ED" w:rsidP="001F06ED">
            <w:pPr>
              <w:spacing w:line="240" w:lineRule="auto"/>
              <w:ind w:firstLine="0"/>
              <w:jc w:val="right"/>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Personas </w:t>
            </w:r>
          </w:p>
        </w:tc>
      </w:tr>
      <w:tr w:rsidR="001F06ED" w:rsidRPr="00426A35" w14:paraId="3F55C741" w14:textId="77777777" w:rsidTr="006A240B">
        <w:trPr>
          <w:trHeight w:val="331"/>
        </w:trPr>
        <w:tc>
          <w:tcPr>
            <w:tcW w:w="1411" w:type="dxa"/>
            <w:tcBorders>
              <w:top w:val="nil"/>
              <w:left w:val="nil"/>
              <w:bottom w:val="single" w:sz="8" w:space="0" w:color="auto"/>
              <w:right w:val="nil"/>
            </w:tcBorders>
            <w:shd w:val="clear" w:color="auto" w:fill="C5E0B3" w:themeFill="accent6" w:themeFillTint="66"/>
            <w:vAlign w:val="center"/>
            <w:hideMark/>
          </w:tcPr>
          <w:p w14:paraId="18FF6494" w14:textId="77777777" w:rsidR="001F06ED" w:rsidRPr="00426A35" w:rsidRDefault="001F06ED" w:rsidP="001F06E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Mañana</w:t>
            </w:r>
          </w:p>
        </w:tc>
        <w:tc>
          <w:tcPr>
            <w:tcW w:w="2663" w:type="dxa"/>
            <w:tcBorders>
              <w:top w:val="nil"/>
              <w:left w:val="nil"/>
              <w:bottom w:val="single" w:sz="8" w:space="0" w:color="auto"/>
              <w:right w:val="nil"/>
            </w:tcBorders>
            <w:shd w:val="clear" w:color="auto" w:fill="C5E0B3" w:themeFill="accent6" w:themeFillTint="66"/>
            <w:vAlign w:val="center"/>
            <w:hideMark/>
          </w:tcPr>
          <w:p w14:paraId="030CC565"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13%</w:t>
            </w:r>
          </w:p>
        </w:tc>
        <w:tc>
          <w:tcPr>
            <w:tcW w:w="2037" w:type="dxa"/>
            <w:tcBorders>
              <w:top w:val="nil"/>
              <w:left w:val="nil"/>
              <w:bottom w:val="single" w:sz="8" w:space="0" w:color="auto"/>
              <w:right w:val="nil"/>
            </w:tcBorders>
            <w:shd w:val="clear" w:color="auto" w:fill="C5E0B3" w:themeFill="accent6" w:themeFillTint="66"/>
            <w:vAlign w:val="center"/>
            <w:hideMark/>
          </w:tcPr>
          <w:p w14:paraId="07581EC8"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22</w:t>
            </w:r>
          </w:p>
        </w:tc>
      </w:tr>
      <w:tr w:rsidR="001F06ED" w:rsidRPr="00426A35" w14:paraId="3B65FB7A" w14:textId="77777777" w:rsidTr="001F06ED">
        <w:trPr>
          <w:trHeight w:val="331"/>
        </w:trPr>
        <w:tc>
          <w:tcPr>
            <w:tcW w:w="1411" w:type="dxa"/>
            <w:tcBorders>
              <w:top w:val="nil"/>
              <w:left w:val="nil"/>
              <w:bottom w:val="single" w:sz="8" w:space="0" w:color="auto"/>
              <w:right w:val="nil"/>
            </w:tcBorders>
            <w:shd w:val="clear" w:color="auto" w:fill="auto"/>
            <w:vAlign w:val="center"/>
            <w:hideMark/>
          </w:tcPr>
          <w:p w14:paraId="0E001A0A" w14:textId="77777777" w:rsidR="001F06ED" w:rsidRPr="00426A35" w:rsidRDefault="001F06ED" w:rsidP="001F06E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Tarde</w:t>
            </w:r>
          </w:p>
        </w:tc>
        <w:tc>
          <w:tcPr>
            <w:tcW w:w="2663" w:type="dxa"/>
            <w:tcBorders>
              <w:top w:val="nil"/>
              <w:left w:val="nil"/>
              <w:bottom w:val="single" w:sz="8" w:space="0" w:color="auto"/>
              <w:right w:val="nil"/>
            </w:tcBorders>
            <w:shd w:val="clear" w:color="auto" w:fill="auto"/>
            <w:vAlign w:val="center"/>
            <w:hideMark/>
          </w:tcPr>
          <w:p w14:paraId="3E5803B4"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47.3%</w:t>
            </w:r>
          </w:p>
        </w:tc>
        <w:tc>
          <w:tcPr>
            <w:tcW w:w="2037" w:type="dxa"/>
            <w:tcBorders>
              <w:top w:val="nil"/>
              <w:left w:val="nil"/>
              <w:bottom w:val="single" w:sz="8" w:space="0" w:color="auto"/>
              <w:right w:val="nil"/>
            </w:tcBorders>
            <w:shd w:val="clear" w:color="auto" w:fill="auto"/>
            <w:vAlign w:val="center"/>
            <w:hideMark/>
          </w:tcPr>
          <w:p w14:paraId="0F8EA849"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80</w:t>
            </w:r>
          </w:p>
        </w:tc>
      </w:tr>
      <w:tr w:rsidR="001F06ED" w:rsidRPr="00426A35" w14:paraId="1D4B1A70" w14:textId="77777777" w:rsidTr="006A240B">
        <w:trPr>
          <w:trHeight w:val="331"/>
        </w:trPr>
        <w:tc>
          <w:tcPr>
            <w:tcW w:w="1411" w:type="dxa"/>
            <w:tcBorders>
              <w:top w:val="nil"/>
              <w:left w:val="nil"/>
              <w:bottom w:val="single" w:sz="8" w:space="0" w:color="auto"/>
              <w:right w:val="nil"/>
            </w:tcBorders>
            <w:shd w:val="clear" w:color="auto" w:fill="C5E0B3" w:themeFill="accent6" w:themeFillTint="66"/>
            <w:vAlign w:val="center"/>
            <w:hideMark/>
          </w:tcPr>
          <w:p w14:paraId="583450D8" w14:textId="77777777" w:rsidR="001F06ED" w:rsidRPr="00426A35" w:rsidRDefault="001F06ED" w:rsidP="001F06E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Noche</w:t>
            </w:r>
          </w:p>
        </w:tc>
        <w:tc>
          <w:tcPr>
            <w:tcW w:w="2663" w:type="dxa"/>
            <w:tcBorders>
              <w:top w:val="nil"/>
              <w:left w:val="nil"/>
              <w:bottom w:val="single" w:sz="8" w:space="0" w:color="auto"/>
              <w:right w:val="nil"/>
            </w:tcBorders>
            <w:shd w:val="clear" w:color="auto" w:fill="C5E0B3" w:themeFill="accent6" w:themeFillTint="66"/>
            <w:vAlign w:val="center"/>
            <w:hideMark/>
          </w:tcPr>
          <w:p w14:paraId="52E14389"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39.6%</w:t>
            </w:r>
          </w:p>
        </w:tc>
        <w:tc>
          <w:tcPr>
            <w:tcW w:w="2037" w:type="dxa"/>
            <w:tcBorders>
              <w:top w:val="nil"/>
              <w:left w:val="nil"/>
              <w:bottom w:val="single" w:sz="8" w:space="0" w:color="auto"/>
              <w:right w:val="nil"/>
            </w:tcBorders>
            <w:shd w:val="clear" w:color="auto" w:fill="C5E0B3" w:themeFill="accent6" w:themeFillTint="66"/>
            <w:vAlign w:val="center"/>
            <w:hideMark/>
          </w:tcPr>
          <w:p w14:paraId="1CB76B51"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67</w:t>
            </w:r>
          </w:p>
        </w:tc>
      </w:tr>
      <w:tr w:rsidR="001F06ED" w:rsidRPr="00426A35" w14:paraId="4CFA3299" w14:textId="77777777" w:rsidTr="001F06ED">
        <w:trPr>
          <w:trHeight w:val="331"/>
        </w:trPr>
        <w:tc>
          <w:tcPr>
            <w:tcW w:w="1411" w:type="dxa"/>
            <w:tcBorders>
              <w:top w:val="nil"/>
              <w:left w:val="nil"/>
              <w:bottom w:val="single" w:sz="8" w:space="0" w:color="auto"/>
              <w:right w:val="nil"/>
            </w:tcBorders>
            <w:shd w:val="clear" w:color="000000" w:fill="FFFFFF"/>
            <w:vAlign w:val="center"/>
            <w:hideMark/>
          </w:tcPr>
          <w:p w14:paraId="297020B3" w14:textId="77777777" w:rsidR="001F06ED" w:rsidRPr="00426A35" w:rsidRDefault="001F06ED" w:rsidP="001F06ED">
            <w:pPr>
              <w:spacing w:line="240" w:lineRule="auto"/>
              <w:ind w:firstLine="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xml:space="preserve">Total </w:t>
            </w:r>
          </w:p>
        </w:tc>
        <w:tc>
          <w:tcPr>
            <w:tcW w:w="2663" w:type="dxa"/>
            <w:tcBorders>
              <w:top w:val="nil"/>
              <w:left w:val="nil"/>
              <w:bottom w:val="single" w:sz="8" w:space="0" w:color="auto"/>
              <w:right w:val="nil"/>
            </w:tcBorders>
            <w:shd w:val="clear" w:color="000000" w:fill="FFFFFF"/>
            <w:vAlign w:val="center"/>
            <w:hideMark/>
          </w:tcPr>
          <w:p w14:paraId="247114ED" w14:textId="77777777" w:rsidR="001F06ED" w:rsidRPr="00426A35" w:rsidRDefault="001F06ED" w:rsidP="001F06ED">
            <w:pPr>
              <w:spacing w:line="240" w:lineRule="auto"/>
              <w:ind w:firstLine="0"/>
              <w:jc w:val="right"/>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100%</w:t>
            </w:r>
          </w:p>
        </w:tc>
        <w:tc>
          <w:tcPr>
            <w:tcW w:w="2037" w:type="dxa"/>
            <w:tcBorders>
              <w:top w:val="nil"/>
              <w:left w:val="nil"/>
              <w:bottom w:val="single" w:sz="8" w:space="0" w:color="auto"/>
              <w:right w:val="nil"/>
            </w:tcBorders>
            <w:shd w:val="clear" w:color="auto" w:fill="auto"/>
            <w:noWrap/>
            <w:vAlign w:val="bottom"/>
            <w:hideMark/>
          </w:tcPr>
          <w:p w14:paraId="2CCFE44E" w14:textId="77777777" w:rsidR="001F06ED" w:rsidRPr="00426A35" w:rsidRDefault="001F06ED" w:rsidP="001F06ED">
            <w:pPr>
              <w:spacing w:line="240" w:lineRule="auto"/>
              <w:ind w:firstLine="0"/>
              <w:jc w:val="right"/>
              <w:rPr>
                <w:rFonts w:eastAsia="Times New Roman" w:cs="Times New Roman"/>
                <w:color w:val="000000"/>
                <w:kern w:val="0"/>
                <w:sz w:val="22"/>
                <w:lang w:eastAsia="es-EC"/>
                <w14:ligatures w14:val="none"/>
              </w:rPr>
            </w:pPr>
            <w:r w:rsidRPr="00426A35">
              <w:rPr>
                <w:rFonts w:eastAsia="Times New Roman" w:cs="Times New Roman"/>
                <w:color w:val="000000"/>
                <w:kern w:val="0"/>
                <w:sz w:val="22"/>
                <w:lang w:eastAsia="es-EC"/>
                <w14:ligatures w14:val="none"/>
              </w:rPr>
              <w:t>169</w:t>
            </w:r>
          </w:p>
        </w:tc>
      </w:tr>
    </w:tbl>
    <w:p w14:paraId="7DE8D34E" w14:textId="77777777" w:rsidR="00CE4E64" w:rsidRPr="00426A35" w:rsidRDefault="00CE4E64" w:rsidP="00CE4E64">
      <w:pPr>
        <w:rPr>
          <w:rFonts w:cs="Times New Roman"/>
        </w:rPr>
      </w:pPr>
      <w:r w:rsidRPr="00426A35">
        <w:rPr>
          <w:rFonts w:cs="Times New Roman"/>
          <w:i/>
          <w:iCs/>
        </w:rPr>
        <w:t>Nota</w:t>
      </w:r>
      <w:r w:rsidRPr="00426A35">
        <w:rPr>
          <w:rFonts w:cs="Times New Roman"/>
        </w:rPr>
        <w:t>. La tabla muestra las respuestas obtenidas de la pregunta 10.</w:t>
      </w:r>
    </w:p>
    <w:p w14:paraId="319DF585" w14:textId="0B9F453A" w:rsidR="00CE4E64" w:rsidRPr="00426A35" w:rsidRDefault="00CE4E64" w:rsidP="00CE4E64">
      <w:pPr>
        <w:pStyle w:val="Descripcin"/>
        <w:ind w:firstLine="0"/>
        <w:rPr>
          <w:rFonts w:cs="Times New Roman"/>
          <w:b/>
          <w:bCs/>
          <w:i w:val="0"/>
          <w:iCs w:val="0"/>
          <w:color w:val="auto"/>
        </w:rPr>
      </w:pPr>
      <w:bookmarkStart w:id="239" w:name="_Toc177335293"/>
      <w:bookmarkStart w:id="240" w:name="_Toc177406803"/>
      <w:bookmarkStart w:id="241" w:name="_Toc178620620"/>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12</w:t>
      </w:r>
      <w:bookmarkEnd w:id="239"/>
      <w:bookmarkEnd w:id="240"/>
      <w:bookmarkEnd w:id="241"/>
      <w:r w:rsidRPr="00426A35">
        <w:rPr>
          <w:rFonts w:cs="Times New Roman"/>
          <w:b/>
          <w:bCs/>
          <w:i w:val="0"/>
          <w:iCs w:val="0"/>
          <w:color w:val="auto"/>
        </w:rPr>
        <w:fldChar w:fldCharType="end"/>
      </w:r>
    </w:p>
    <w:p w14:paraId="1A42A755" w14:textId="77777777" w:rsidR="00CE4E64" w:rsidRPr="00426A35" w:rsidRDefault="00CE4E64" w:rsidP="00CE4E64">
      <w:pPr>
        <w:ind w:firstLine="0"/>
        <w:rPr>
          <w:rFonts w:cs="Times New Roman"/>
          <w:i/>
          <w:iCs/>
          <w:sz w:val="20"/>
          <w:szCs w:val="20"/>
        </w:rPr>
      </w:pPr>
      <w:r w:rsidRPr="00426A35">
        <w:rPr>
          <w:rFonts w:cs="Times New Roman"/>
          <w:i/>
          <w:iCs/>
          <w:sz w:val="20"/>
          <w:szCs w:val="20"/>
        </w:rPr>
        <w:t>Gráfico estadístico de respuestas de la pregunta 10.</w:t>
      </w:r>
    </w:p>
    <w:p w14:paraId="4F904CB7" w14:textId="77777777" w:rsidR="00CE4E64" w:rsidRPr="00426A35" w:rsidRDefault="00CE4E64" w:rsidP="00CE4E64">
      <w:pPr>
        <w:ind w:firstLine="0"/>
        <w:rPr>
          <w:rFonts w:cs="Times New Roman"/>
        </w:rPr>
      </w:pPr>
      <w:r w:rsidRPr="00426A35">
        <w:rPr>
          <w:rFonts w:cs="Times New Roman"/>
          <w:noProof/>
        </w:rPr>
        <w:drawing>
          <wp:inline distT="0" distB="0" distL="0" distR="0" wp14:anchorId="4CA993D3" wp14:editId="425F49F2">
            <wp:extent cx="4667250" cy="1963815"/>
            <wp:effectExtent l="0" t="0" r="0" b="0"/>
            <wp:docPr id="492866348" name="Imagen 1" descr="Gráfico de las respuestas de Formularios. Título de la pregunta: 10.  ¿En qué horario frecuentemente visita usted los restaurantes?  &#10;. Número de respuestas: 169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áfico de las respuestas de Formularios. Título de la pregunta: 10.  ¿En qué horario frecuentemente visita usted los restaurantes?  &#10;. Número de respuestas: 169 respuest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8277" cy="1968455"/>
                    </a:xfrm>
                    <a:prstGeom prst="rect">
                      <a:avLst/>
                    </a:prstGeom>
                    <a:noFill/>
                    <a:ln>
                      <a:noFill/>
                    </a:ln>
                  </pic:spPr>
                </pic:pic>
              </a:graphicData>
            </a:graphic>
          </wp:inline>
        </w:drawing>
      </w:r>
    </w:p>
    <w:p w14:paraId="20CC487E" w14:textId="77777777" w:rsidR="00CE4E64" w:rsidRPr="00426A35" w:rsidRDefault="00CE4E64" w:rsidP="00246E98">
      <w:pPr>
        <w:spacing w:line="240" w:lineRule="auto"/>
        <w:rPr>
          <w:rFonts w:cs="Times New Roman"/>
        </w:rPr>
      </w:pPr>
      <w:r w:rsidRPr="00426A35">
        <w:rPr>
          <w:rFonts w:cs="Times New Roman"/>
          <w:i/>
        </w:rPr>
        <w:t xml:space="preserve">Nota. </w:t>
      </w:r>
      <w:r w:rsidRPr="00426A35">
        <w:rPr>
          <w:rFonts w:cs="Times New Roman"/>
        </w:rPr>
        <w:t xml:space="preserve">La grafica muestra los porcentajes obtenidos de la pregunta </w:t>
      </w:r>
      <w:r w:rsidR="006A240B" w:rsidRPr="00426A35">
        <w:rPr>
          <w:rFonts w:cs="Times New Roman"/>
        </w:rPr>
        <w:t>10</w:t>
      </w:r>
      <w:r w:rsidRPr="00426A35">
        <w:rPr>
          <w:rFonts w:cs="Times New Roman"/>
        </w:rPr>
        <w:t xml:space="preserve">, de la encuesta realizada en </w:t>
      </w:r>
      <w:sdt>
        <w:sdtPr>
          <w:rPr>
            <w:rFonts w:cs="Times New Roman"/>
          </w:rPr>
          <w:id w:val="186489815"/>
          <w:citation/>
        </w:sdtPr>
        <w:sdtContent>
          <w:r w:rsidRPr="00426A35">
            <w:rPr>
              <w:rFonts w:cs="Times New Roman"/>
            </w:rPr>
            <w:fldChar w:fldCharType="begin"/>
          </w:r>
          <w:r w:rsidR="008904DB" w:rsidRPr="00426A35">
            <w:rPr>
              <w:rFonts w:cs="Times New Roman"/>
              <w:lang w:val="es-ES"/>
            </w:rPr>
            <w:instrText xml:space="preserve">CITATION Goo \l 3082 </w:instrText>
          </w:r>
          <w:r w:rsidRPr="00426A35">
            <w:rPr>
              <w:rFonts w:cs="Times New Roman"/>
            </w:rPr>
            <w:fldChar w:fldCharType="separate"/>
          </w:r>
          <w:r w:rsidR="00947EAA" w:rsidRPr="00426A35">
            <w:rPr>
              <w:rFonts w:cs="Times New Roman"/>
              <w:noProof/>
              <w:lang w:val="es-ES"/>
            </w:rPr>
            <w:t>(Google Forms, 2024)</w:t>
          </w:r>
          <w:r w:rsidRPr="00426A35">
            <w:rPr>
              <w:rFonts w:cs="Times New Roman"/>
            </w:rPr>
            <w:fldChar w:fldCharType="end"/>
          </w:r>
        </w:sdtContent>
      </w:sdt>
      <w:r w:rsidRPr="00426A35">
        <w:rPr>
          <w:rFonts w:cs="Times New Roman"/>
        </w:rPr>
        <w:t>.</w:t>
      </w:r>
    </w:p>
    <w:p w14:paraId="23334F87" w14:textId="77777777" w:rsidR="00246E98" w:rsidRPr="00426A35" w:rsidRDefault="00246E98" w:rsidP="00246E98">
      <w:pPr>
        <w:pStyle w:val="Ttulo3"/>
        <w:spacing w:before="240"/>
        <w:rPr>
          <w:rFonts w:cs="Times New Roman"/>
        </w:rPr>
      </w:pPr>
      <w:bookmarkStart w:id="242" w:name="_Toc178620566"/>
      <w:r w:rsidRPr="00426A35">
        <w:rPr>
          <w:rFonts w:cs="Times New Roman"/>
        </w:rPr>
        <w:t>Análisis de resultados</w:t>
      </w:r>
      <w:bookmarkEnd w:id="242"/>
    </w:p>
    <w:p w14:paraId="545B0D2B" w14:textId="77777777" w:rsidR="00246E98" w:rsidRPr="00426A35" w:rsidRDefault="00CF1403" w:rsidP="00246E98">
      <w:pPr>
        <w:rPr>
          <w:rFonts w:cs="Times New Roman"/>
        </w:rPr>
      </w:pPr>
      <w:r w:rsidRPr="00426A35">
        <w:rPr>
          <w:rFonts w:cs="Times New Roman"/>
        </w:rPr>
        <w:t xml:space="preserve">Del 100% de encuestados, el 47.3% frecuentan los restaurantes en la tarde, el 39.6% frecuentan en la noche y el 13.0% en la mañana, el </w:t>
      </w:r>
      <w:r w:rsidR="00246E98" w:rsidRPr="00426A35">
        <w:rPr>
          <w:rFonts w:cs="Times New Roman"/>
        </w:rPr>
        <w:t>análisis de estos resultados revela qu</w:t>
      </w:r>
      <w:r w:rsidRPr="00426A35">
        <w:rPr>
          <w:rFonts w:cs="Times New Roman"/>
        </w:rPr>
        <w:t xml:space="preserve">e </w:t>
      </w:r>
      <w:r w:rsidR="00246E98" w:rsidRPr="00426A35">
        <w:rPr>
          <w:rFonts w:cs="Times New Roman"/>
        </w:rPr>
        <w:t>las personas prefieren visitar los restaurantes en la tarde, seguido por el de la noche, lo que puede ser una consideración importante</w:t>
      </w:r>
      <w:r w:rsidRPr="00426A35">
        <w:rPr>
          <w:rFonts w:cs="Times New Roman"/>
        </w:rPr>
        <w:t>.</w:t>
      </w:r>
    </w:p>
    <w:p w14:paraId="2802D73D" w14:textId="77777777" w:rsidR="006863D2" w:rsidRPr="00426A35" w:rsidRDefault="009E39CD" w:rsidP="009E39CD">
      <w:pPr>
        <w:pStyle w:val="Ttulo2"/>
        <w:rPr>
          <w:rFonts w:cs="Times New Roman"/>
        </w:rPr>
      </w:pPr>
      <w:bookmarkStart w:id="243" w:name="_Toc178620567"/>
      <w:r w:rsidRPr="00426A35">
        <w:rPr>
          <w:rFonts w:cs="Times New Roman"/>
        </w:rPr>
        <w:lastRenderedPageBreak/>
        <w:t>Síntesis del capítulo</w:t>
      </w:r>
      <w:bookmarkEnd w:id="243"/>
    </w:p>
    <w:p w14:paraId="769032BF" w14:textId="77777777" w:rsidR="009E39CD" w:rsidRPr="00426A35" w:rsidRDefault="009E39CD" w:rsidP="009E39CD">
      <w:pPr>
        <w:pStyle w:val="Ttulo3"/>
        <w:rPr>
          <w:rFonts w:cs="Times New Roman"/>
        </w:rPr>
      </w:pPr>
      <w:bookmarkStart w:id="244" w:name="_Toc178620568"/>
      <w:r w:rsidRPr="00426A35">
        <w:rPr>
          <w:rFonts w:cs="Times New Roman"/>
        </w:rPr>
        <w:t>Análisis de la encuesta</w:t>
      </w:r>
      <w:bookmarkEnd w:id="244"/>
    </w:p>
    <w:p w14:paraId="0DA1F889" w14:textId="77777777" w:rsidR="00013BD1" w:rsidRPr="00426A35" w:rsidRDefault="00013BD1" w:rsidP="009E39CD">
      <w:pPr>
        <w:rPr>
          <w:rFonts w:cs="Times New Roman"/>
        </w:rPr>
      </w:pPr>
      <w:r w:rsidRPr="00426A35">
        <w:rPr>
          <w:rFonts w:cs="Times New Roman"/>
        </w:rPr>
        <w:t>Tras examinar todas las preguntas, se determinó que el proyecto Bar Restaurant CACTUS es factible, dado que la encuesta evidenció que la aceptación de la gastronomía ecuatoriana tradicional de las tres regiones mencionadas en la pregunta 2 es positiva. Este resultado será muy bien acogido por los residentes del sector, quienes suelen optar por la gastronomía ecuatoriana, dado que saben que es más sana y sabrosa.</w:t>
      </w:r>
    </w:p>
    <w:p w14:paraId="6D43761A" w14:textId="77777777" w:rsidR="009E39CD" w:rsidRPr="00426A35" w:rsidRDefault="009E39CD" w:rsidP="009E39CD">
      <w:pPr>
        <w:rPr>
          <w:rFonts w:cs="Times New Roman"/>
        </w:rPr>
      </w:pPr>
      <w:r w:rsidRPr="00426A35">
        <w:rPr>
          <w:rFonts w:cs="Times New Roman"/>
        </w:rPr>
        <w:t xml:space="preserve">También los resultados de la encuesta indican un fuerte interés por la gastronomía ecuatoriana y </w:t>
      </w:r>
      <w:r w:rsidR="008904DB" w:rsidRPr="00426A35">
        <w:rPr>
          <w:rFonts w:cs="Times New Roman"/>
        </w:rPr>
        <w:t>l</w:t>
      </w:r>
      <w:r w:rsidRPr="00426A35">
        <w:rPr>
          <w:rFonts w:cs="Times New Roman"/>
        </w:rPr>
        <w:t>a preferencia por ambientes familiares y acogedores en los restaurantes</w:t>
      </w:r>
      <w:r w:rsidR="00013BD1" w:rsidRPr="00426A35">
        <w:rPr>
          <w:rFonts w:cs="Times New Roman"/>
        </w:rPr>
        <w:t xml:space="preserve"> </w:t>
      </w:r>
      <w:r w:rsidR="00E26CCA" w:rsidRPr="00426A35">
        <w:rPr>
          <w:rFonts w:cs="Times New Roman"/>
        </w:rPr>
        <w:t>consultada en</w:t>
      </w:r>
      <w:r w:rsidR="00013BD1" w:rsidRPr="00426A35">
        <w:rPr>
          <w:rFonts w:cs="Times New Roman"/>
        </w:rPr>
        <w:t xml:space="preserve"> la pregunta 8</w:t>
      </w:r>
      <w:r w:rsidRPr="00426A35">
        <w:rPr>
          <w:rFonts w:cs="Times New Roman"/>
        </w:rPr>
        <w:t xml:space="preserve">. Además, la alta demanda de eventos culturales y musicales </w:t>
      </w:r>
      <w:r w:rsidR="00E26CCA" w:rsidRPr="00426A35">
        <w:rPr>
          <w:rFonts w:cs="Times New Roman"/>
        </w:rPr>
        <w:t xml:space="preserve">consultada en la pregunta 9 </w:t>
      </w:r>
      <w:r w:rsidRPr="00426A35">
        <w:rPr>
          <w:rFonts w:cs="Times New Roman"/>
        </w:rPr>
        <w:t>sugiere que los consumidores buscan experiencias enriquecedoras que vayan más allá de la comida. Estos hallazgos ofrecen una valiosa guía para l</w:t>
      </w:r>
      <w:r w:rsidR="00AA3F66" w:rsidRPr="00426A35">
        <w:rPr>
          <w:rFonts w:cs="Times New Roman"/>
        </w:rPr>
        <w:t xml:space="preserve">a creación del Bar Restaurant CACTUS y </w:t>
      </w:r>
      <w:r w:rsidRPr="00426A35">
        <w:rPr>
          <w:rFonts w:cs="Times New Roman"/>
        </w:rPr>
        <w:t xml:space="preserve">considerar cómo atraer y retener a </w:t>
      </w:r>
      <w:r w:rsidR="00AA3F66" w:rsidRPr="00426A35">
        <w:rPr>
          <w:rFonts w:cs="Times New Roman"/>
        </w:rPr>
        <w:t>lo</w:t>
      </w:r>
      <w:r w:rsidRPr="00426A35">
        <w:rPr>
          <w:rFonts w:cs="Times New Roman"/>
        </w:rPr>
        <w:t xml:space="preserve">s clientes, así como planificar </w:t>
      </w:r>
      <w:r w:rsidR="00AA3F66" w:rsidRPr="00426A35">
        <w:rPr>
          <w:rFonts w:cs="Times New Roman"/>
        </w:rPr>
        <w:t>la</w:t>
      </w:r>
      <w:r w:rsidRPr="00426A35">
        <w:rPr>
          <w:rFonts w:cs="Times New Roman"/>
        </w:rPr>
        <w:t xml:space="preserve"> oferta gastronómica y de entretenimiento.</w:t>
      </w:r>
    </w:p>
    <w:p w14:paraId="5293AC49" w14:textId="77777777" w:rsidR="00B7033E" w:rsidRPr="00426A35" w:rsidRDefault="00AA3F66" w:rsidP="008904DB">
      <w:pPr>
        <w:rPr>
          <w:rFonts w:cs="Times New Roman"/>
        </w:rPr>
      </w:pPr>
      <w:r w:rsidRPr="00426A35">
        <w:rPr>
          <w:rFonts w:cs="Times New Roman"/>
        </w:rPr>
        <w:t>Debido a estos resultados, se puede concluir que la creación del proyecto es muy bien recibida y que es crucial llevar a cabo este tipo de encuestas para recopilar información y desarrollar planes estratégicos que ayuden a mejorar el proyecto.</w:t>
      </w:r>
    </w:p>
    <w:p w14:paraId="06971CD3" w14:textId="77777777" w:rsidR="00B7033E" w:rsidRPr="00426A35" w:rsidRDefault="00B7033E" w:rsidP="00B7033E">
      <w:pPr>
        <w:rPr>
          <w:rFonts w:cs="Times New Roman"/>
        </w:rPr>
      </w:pPr>
      <w:r w:rsidRPr="00426A35">
        <w:rPr>
          <w:rFonts w:cs="Times New Roman"/>
        </w:rPr>
        <w:br w:type="page"/>
      </w:r>
    </w:p>
    <w:p w14:paraId="788467EA" w14:textId="77777777" w:rsidR="00B7033E" w:rsidRPr="00426A35" w:rsidRDefault="00B7033E" w:rsidP="00B7033E">
      <w:pPr>
        <w:pStyle w:val="Ttulo1"/>
        <w:rPr>
          <w:rFonts w:cs="Times New Roman"/>
        </w:rPr>
      </w:pPr>
      <w:bookmarkStart w:id="245" w:name="_Toc178620569"/>
      <w:r w:rsidRPr="00426A35">
        <w:rPr>
          <w:rFonts w:cs="Times New Roman"/>
        </w:rPr>
        <w:lastRenderedPageBreak/>
        <w:t>CAPÍTULO IV</w:t>
      </w:r>
      <w:bookmarkEnd w:id="245"/>
    </w:p>
    <w:p w14:paraId="7F7DCB72" w14:textId="77777777" w:rsidR="00B7033E" w:rsidRPr="00426A35" w:rsidRDefault="00B7033E" w:rsidP="00B7033E">
      <w:pPr>
        <w:pStyle w:val="Ttulo1"/>
        <w:rPr>
          <w:rFonts w:cs="Times New Roman"/>
        </w:rPr>
      </w:pPr>
      <w:bookmarkStart w:id="246" w:name="_Toc178620570"/>
      <w:r w:rsidRPr="00426A35">
        <w:rPr>
          <w:rFonts w:cs="Times New Roman"/>
        </w:rPr>
        <w:t>PROPUESTA</w:t>
      </w:r>
      <w:bookmarkEnd w:id="246"/>
    </w:p>
    <w:p w14:paraId="00376AAF" w14:textId="77777777" w:rsidR="00B7033E" w:rsidRPr="00426A35" w:rsidRDefault="00B7033E" w:rsidP="00B7033E">
      <w:pPr>
        <w:pStyle w:val="Ttulo2"/>
        <w:rPr>
          <w:rFonts w:cs="Times New Roman"/>
        </w:rPr>
      </w:pPr>
      <w:bookmarkStart w:id="247" w:name="_Toc178620571"/>
      <w:r w:rsidRPr="00426A35">
        <w:rPr>
          <w:rFonts w:cs="Times New Roman"/>
        </w:rPr>
        <w:t>Tema</w:t>
      </w:r>
      <w:bookmarkEnd w:id="247"/>
    </w:p>
    <w:p w14:paraId="0F528D91" w14:textId="77777777" w:rsidR="00153DEC" w:rsidRPr="00426A35" w:rsidRDefault="00B7033E" w:rsidP="00B7033E">
      <w:pPr>
        <w:rPr>
          <w:rFonts w:cs="Times New Roman"/>
        </w:rPr>
      </w:pPr>
      <w:r w:rsidRPr="00426A35">
        <w:rPr>
          <w:rFonts w:cs="Times New Roman"/>
        </w:rPr>
        <w:t xml:space="preserve">Realización de un modelo de gestión empresarial CANVAS para el </w:t>
      </w:r>
      <w:r w:rsidR="003F0A8E" w:rsidRPr="00426A35">
        <w:rPr>
          <w:rFonts w:cs="Times New Roman"/>
        </w:rPr>
        <w:t>B</w:t>
      </w:r>
      <w:r w:rsidRPr="00426A35">
        <w:rPr>
          <w:rFonts w:cs="Times New Roman"/>
        </w:rPr>
        <w:t xml:space="preserve">ar </w:t>
      </w:r>
      <w:r w:rsidR="003F0A8E" w:rsidRPr="00426A35">
        <w:rPr>
          <w:rFonts w:cs="Times New Roman"/>
        </w:rPr>
        <w:t>R</w:t>
      </w:r>
      <w:r w:rsidRPr="00426A35">
        <w:rPr>
          <w:rFonts w:cs="Times New Roman"/>
        </w:rPr>
        <w:t>estaurant CACTUS, ubicado en el cantón Joya de los Sachas, en el sector Santa Rita.</w:t>
      </w:r>
    </w:p>
    <w:p w14:paraId="28F523CB" w14:textId="77777777" w:rsidR="00B7033E" w:rsidRPr="00426A35" w:rsidRDefault="00B7033E" w:rsidP="00B7033E">
      <w:pPr>
        <w:pStyle w:val="Ttulo2"/>
        <w:rPr>
          <w:rFonts w:cs="Times New Roman"/>
        </w:rPr>
      </w:pPr>
      <w:bookmarkStart w:id="248" w:name="_Toc178620572"/>
      <w:r w:rsidRPr="00426A35">
        <w:rPr>
          <w:rFonts w:cs="Times New Roman"/>
        </w:rPr>
        <w:t>Datos informativos</w:t>
      </w:r>
      <w:bookmarkEnd w:id="248"/>
    </w:p>
    <w:p w14:paraId="336E8C1F" w14:textId="77777777" w:rsidR="00B7033E" w:rsidRPr="00426A35" w:rsidRDefault="00B7033E" w:rsidP="00444ECD">
      <w:pPr>
        <w:rPr>
          <w:rFonts w:cs="Times New Roman"/>
        </w:rPr>
      </w:pPr>
      <w:r w:rsidRPr="00426A35">
        <w:rPr>
          <w:rFonts w:cs="Times New Roman"/>
          <w:b/>
          <w:bCs/>
          <w:i/>
          <w:iCs/>
        </w:rPr>
        <w:t>Restaurante:</w:t>
      </w:r>
      <w:r w:rsidR="00444ECD" w:rsidRPr="00426A35">
        <w:rPr>
          <w:rFonts w:cs="Times New Roman"/>
        </w:rPr>
        <w:t xml:space="preserve"> Bar Restaurant CACTUS</w:t>
      </w:r>
    </w:p>
    <w:p w14:paraId="140973EE" w14:textId="77777777" w:rsidR="00B7033E" w:rsidRPr="00426A35" w:rsidRDefault="00B7033E" w:rsidP="00444ECD">
      <w:pPr>
        <w:rPr>
          <w:rFonts w:cs="Times New Roman"/>
        </w:rPr>
      </w:pPr>
      <w:r w:rsidRPr="00426A35">
        <w:rPr>
          <w:rFonts w:cs="Times New Roman"/>
          <w:b/>
          <w:bCs/>
          <w:i/>
          <w:iCs/>
        </w:rPr>
        <w:t>Beneficiarios:</w:t>
      </w:r>
      <w:r w:rsidR="00444ECD" w:rsidRPr="00426A35">
        <w:rPr>
          <w:rFonts w:cs="Times New Roman"/>
        </w:rPr>
        <w:t xml:space="preserve"> El dueño, sus empleados, los moradores del sector.</w:t>
      </w:r>
    </w:p>
    <w:p w14:paraId="64E801F8" w14:textId="77777777" w:rsidR="00B7033E" w:rsidRPr="00426A35" w:rsidRDefault="00444ECD" w:rsidP="00B7033E">
      <w:pPr>
        <w:rPr>
          <w:rFonts w:cs="Times New Roman"/>
        </w:rPr>
      </w:pPr>
      <w:r w:rsidRPr="00426A35">
        <w:rPr>
          <w:rFonts w:cs="Times New Roman"/>
          <w:b/>
          <w:bCs/>
          <w:i/>
          <w:iCs/>
        </w:rPr>
        <w:t>Ubicación:</w:t>
      </w:r>
      <w:r w:rsidRPr="00426A35">
        <w:rPr>
          <w:rFonts w:cs="Times New Roman"/>
        </w:rPr>
        <w:t xml:space="preserve"> Provincia de Orellana en el cantón Joya de los Sachas, en el barrio Santa Rita, las Calles; Av. Santa Rita y el Magisterio.</w:t>
      </w:r>
    </w:p>
    <w:p w14:paraId="0E27DD96" w14:textId="7C772350" w:rsidR="00444ECD" w:rsidRPr="00426A35" w:rsidRDefault="00444ECD" w:rsidP="00444ECD">
      <w:pPr>
        <w:pStyle w:val="Descripcin"/>
        <w:ind w:firstLine="0"/>
        <w:rPr>
          <w:rFonts w:cs="Times New Roman"/>
          <w:b/>
          <w:bCs/>
          <w:i w:val="0"/>
          <w:iCs w:val="0"/>
          <w:color w:val="auto"/>
        </w:rPr>
      </w:pPr>
      <w:bookmarkStart w:id="249" w:name="_Toc177335294"/>
      <w:bookmarkStart w:id="250" w:name="_Toc177406804"/>
      <w:bookmarkStart w:id="251" w:name="_Toc178620621"/>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13</w:t>
      </w:r>
      <w:bookmarkEnd w:id="249"/>
      <w:bookmarkEnd w:id="250"/>
      <w:bookmarkEnd w:id="251"/>
      <w:r w:rsidRPr="00426A35">
        <w:rPr>
          <w:rFonts w:cs="Times New Roman"/>
          <w:b/>
          <w:bCs/>
          <w:i w:val="0"/>
          <w:iCs w:val="0"/>
          <w:color w:val="auto"/>
        </w:rPr>
        <w:fldChar w:fldCharType="end"/>
      </w:r>
    </w:p>
    <w:p w14:paraId="060CC789" w14:textId="77777777" w:rsidR="00444ECD" w:rsidRPr="00426A35" w:rsidRDefault="00444ECD" w:rsidP="00444ECD">
      <w:pPr>
        <w:ind w:firstLine="0"/>
        <w:rPr>
          <w:rFonts w:cs="Times New Roman"/>
          <w:i/>
          <w:iCs/>
          <w:sz w:val="20"/>
          <w:szCs w:val="20"/>
        </w:rPr>
      </w:pPr>
      <w:r w:rsidRPr="00426A35">
        <w:rPr>
          <w:rFonts w:cs="Times New Roman"/>
          <w:i/>
          <w:iCs/>
          <w:sz w:val="20"/>
          <w:szCs w:val="20"/>
        </w:rPr>
        <w:t>Ubicación del proyecto Restaurante nuestras Raíces</w:t>
      </w:r>
    </w:p>
    <w:p w14:paraId="2A1F701D" w14:textId="77777777" w:rsidR="00444ECD" w:rsidRPr="00426A35" w:rsidRDefault="00850EEB" w:rsidP="00444ECD">
      <w:pPr>
        <w:ind w:firstLine="0"/>
        <w:rPr>
          <w:rFonts w:cs="Times New Roman"/>
        </w:rPr>
      </w:pPr>
      <w:r w:rsidRPr="00426A35">
        <w:rPr>
          <w:rFonts w:cs="Times New Roman"/>
          <w:noProof/>
        </w:rPr>
        <w:drawing>
          <wp:inline distT="0" distB="0" distL="0" distR="0" wp14:anchorId="34558C1E" wp14:editId="773A7037">
            <wp:extent cx="5206534" cy="2590800"/>
            <wp:effectExtent l="0" t="0" r="0" b="0"/>
            <wp:docPr id="17180086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08691" name="Imagen 1718008691"/>
                    <pic:cNvPicPr/>
                  </pic:nvPicPr>
                  <pic:blipFill rotWithShape="1">
                    <a:blip r:embed="rId26" cstate="print">
                      <a:extLst>
                        <a:ext uri="{28A0092B-C50C-407E-A947-70E740481C1C}">
                          <a14:useLocalDpi xmlns:a14="http://schemas.microsoft.com/office/drawing/2010/main" val="0"/>
                        </a:ext>
                      </a:extLst>
                    </a:blip>
                    <a:srcRect t="10966" b="5827"/>
                    <a:stretch/>
                  </pic:blipFill>
                  <pic:spPr bwMode="auto">
                    <a:xfrm>
                      <a:off x="0" y="0"/>
                      <a:ext cx="5232831" cy="2603885"/>
                    </a:xfrm>
                    <a:prstGeom prst="rect">
                      <a:avLst/>
                    </a:prstGeom>
                    <a:ln>
                      <a:noFill/>
                    </a:ln>
                    <a:extLst>
                      <a:ext uri="{53640926-AAD7-44D8-BBD7-CCE9431645EC}">
                        <a14:shadowObscured xmlns:a14="http://schemas.microsoft.com/office/drawing/2010/main"/>
                      </a:ext>
                    </a:extLst>
                  </pic:spPr>
                </pic:pic>
              </a:graphicData>
            </a:graphic>
          </wp:inline>
        </w:drawing>
      </w:r>
    </w:p>
    <w:p w14:paraId="3F032A95" w14:textId="77777777" w:rsidR="008904DB" w:rsidRPr="00426A35" w:rsidRDefault="00850EEB" w:rsidP="00850EEB">
      <w:pPr>
        <w:spacing w:line="240" w:lineRule="auto"/>
        <w:rPr>
          <w:rFonts w:cs="Times New Roman"/>
        </w:rPr>
      </w:pPr>
      <w:r w:rsidRPr="00426A35">
        <w:rPr>
          <w:rFonts w:cs="Times New Roman"/>
          <w:i/>
          <w:iCs/>
        </w:rPr>
        <w:t>Nota</w:t>
      </w:r>
      <w:r w:rsidRPr="00426A35">
        <w:rPr>
          <w:rFonts w:cs="Times New Roman"/>
        </w:rPr>
        <w:t xml:space="preserve">. La imagen muestra la ubicación del proyecto situada en el mapa, imagen obtenida de Google </w:t>
      </w:r>
      <w:proofErr w:type="spellStart"/>
      <w:r w:rsidRPr="00426A35">
        <w:rPr>
          <w:rFonts w:cs="Times New Roman"/>
        </w:rPr>
        <w:t>Maps</w:t>
      </w:r>
      <w:proofErr w:type="spellEnd"/>
      <w:r w:rsidRPr="00426A35">
        <w:rPr>
          <w:rFonts w:cs="Times New Roman"/>
        </w:rPr>
        <w:t xml:space="preserve">. </w:t>
      </w:r>
      <w:hyperlink r:id="rId27" w:history="1">
        <w:r w:rsidRPr="00426A35">
          <w:rPr>
            <w:rStyle w:val="Hipervnculo"/>
            <w:rFonts w:cs="Times New Roman"/>
          </w:rPr>
          <w:t>https://maps.app.goo.gl/Fp6zoKwkfjdSP3r56</w:t>
        </w:r>
      </w:hyperlink>
      <w:r w:rsidRPr="00426A35">
        <w:rPr>
          <w:rFonts w:cs="Times New Roman"/>
        </w:rPr>
        <w:t xml:space="preserve"> </w:t>
      </w:r>
    </w:p>
    <w:p w14:paraId="67C8A202" w14:textId="77777777" w:rsidR="008904DB" w:rsidRPr="00426A35" w:rsidRDefault="00850EEB" w:rsidP="00850EEB">
      <w:pPr>
        <w:pStyle w:val="Ttulo2"/>
        <w:rPr>
          <w:rFonts w:cs="Times New Roman"/>
        </w:rPr>
      </w:pPr>
      <w:bookmarkStart w:id="252" w:name="_Toc178620573"/>
      <w:r w:rsidRPr="00426A35">
        <w:rPr>
          <w:rFonts w:cs="Times New Roman"/>
        </w:rPr>
        <w:lastRenderedPageBreak/>
        <w:t>Antecedentes de la Propuesta</w:t>
      </w:r>
      <w:bookmarkEnd w:id="252"/>
    </w:p>
    <w:p w14:paraId="7FD09C45" w14:textId="77777777" w:rsidR="00850EEB" w:rsidRPr="00426A35" w:rsidRDefault="009F5FCB" w:rsidP="00850EEB">
      <w:pPr>
        <w:rPr>
          <w:rFonts w:cs="Times New Roman"/>
        </w:rPr>
      </w:pPr>
      <w:r w:rsidRPr="00426A35">
        <w:rPr>
          <w:rFonts w:cs="Times New Roman"/>
        </w:rPr>
        <w:t>El barrio Santa Rita es uno de los primeros barrios del cantón Joya de los Sachas el cual tiene una gran tradición cultural</w:t>
      </w:r>
      <w:r w:rsidR="00BC5907" w:rsidRPr="00426A35">
        <w:rPr>
          <w:rFonts w:cs="Times New Roman"/>
        </w:rPr>
        <w:t>,</w:t>
      </w:r>
      <w:r w:rsidRPr="00426A35">
        <w:rPr>
          <w:rFonts w:cs="Times New Roman"/>
        </w:rPr>
        <w:t xml:space="preserve"> es mágico, maravilloso y bendecido por la calidez de sus habitantes, que acoge a propios y extraños quienes desean descubrir la biodiversidad y su cultura gastronómica ya que es uno de los primeros barrios creados en el cantón posee una amplia tradición en la ciudad.</w:t>
      </w:r>
    </w:p>
    <w:p w14:paraId="75104722" w14:textId="77777777" w:rsidR="009C3EAF" w:rsidRPr="00426A35" w:rsidRDefault="009C3EAF" w:rsidP="00850EEB">
      <w:pPr>
        <w:rPr>
          <w:rFonts w:cs="Times New Roman"/>
        </w:rPr>
      </w:pPr>
      <w:r w:rsidRPr="00426A35">
        <w:rPr>
          <w:rFonts w:cs="Times New Roman"/>
        </w:rPr>
        <w:t xml:space="preserve">A pesar de esto, el sector alimentario tiene problemas debido a que la mayoría de los restaurantes ofrecen la opción </w:t>
      </w:r>
      <w:r w:rsidR="002C76E9" w:rsidRPr="00426A35">
        <w:rPr>
          <w:rFonts w:cs="Times New Roman"/>
        </w:rPr>
        <w:t xml:space="preserve">de </w:t>
      </w:r>
      <w:r w:rsidRPr="00426A35">
        <w:rPr>
          <w:rFonts w:cs="Times New Roman"/>
        </w:rPr>
        <w:t>comida</w:t>
      </w:r>
      <w:r w:rsidR="002C76E9" w:rsidRPr="00426A35">
        <w:rPr>
          <w:rFonts w:cs="Times New Roman"/>
        </w:rPr>
        <w:t>s</w:t>
      </w:r>
      <w:r w:rsidRPr="00426A35">
        <w:rPr>
          <w:rFonts w:cs="Times New Roman"/>
        </w:rPr>
        <w:t xml:space="preserve"> rápida</w:t>
      </w:r>
      <w:r w:rsidR="002C76E9" w:rsidRPr="00426A35">
        <w:rPr>
          <w:rFonts w:cs="Times New Roman"/>
        </w:rPr>
        <w:t>s</w:t>
      </w:r>
      <w:r w:rsidRPr="00426A35">
        <w:rPr>
          <w:rFonts w:cs="Times New Roman"/>
        </w:rPr>
        <w:t>. En el sector se está promoviendo la obesidad y se está perdiendo el conocimiento de la gastronomía ecuatoriana tradicional, ya que son pocos los restaurantes del cantón que se enfocan en esta gastronomía. A pesar del crecimiento del sector comercial y el surgimiento de nuevos negocios, se puede inferir que este barrio cuenta con una gran apertura y aceptación. </w:t>
      </w:r>
    </w:p>
    <w:p w14:paraId="6A40E655" w14:textId="77777777" w:rsidR="002C76E9" w:rsidRPr="00426A35" w:rsidRDefault="002C76E9" w:rsidP="00850EEB">
      <w:pPr>
        <w:rPr>
          <w:rFonts w:cs="Times New Roman"/>
        </w:rPr>
      </w:pPr>
      <w:r w:rsidRPr="00426A35">
        <w:rPr>
          <w:rFonts w:cs="Times New Roman"/>
        </w:rPr>
        <w:t>La creación del proyecto Bar Restaurant CACTUS surge de estos antecedentes, con el objetivo de abrir un restaurante que integre la gastronomía tradicional de las tres regiones ecuatorianas.</w:t>
      </w:r>
    </w:p>
    <w:p w14:paraId="7316D9F4" w14:textId="77777777" w:rsidR="002C76E9" w:rsidRPr="00426A35" w:rsidRDefault="002C76E9" w:rsidP="002C76E9">
      <w:pPr>
        <w:pStyle w:val="Ttulo2"/>
        <w:rPr>
          <w:rFonts w:cs="Times New Roman"/>
        </w:rPr>
      </w:pPr>
      <w:bookmarkStart w:id="253" w:name="_Toc178620574"/>
      <w:r w:rsidRPr="00426A35">
        <w:rPr>
          <w:rFonts w:cs="Times New Roman"/>
        </w:rPr>
        <w:t>Justificación</w:t>
      </w:r>
      <w:bookmarkEnd w:id="253"/>
    </w:p>
    <w:p w14:paraId="5C5DCF00" w14:textId="77777777" w:rsidR="002C76E9" w:rsidRPr="00426A35" w:rsidRDefault="002C76E9" w:rsidP="002C76E9">
      <w:pPr>
        <w:rPr>
          <w:rFonts w:cs="Times New Roman"/>
        </w:rPr>
      </w:pPr>
      <w:r w:rsidRPr="00426A35">
        <w:rPr>
          <w:rFonts w:cs="Times New Roman"/>
        </w:rPr>
        <w:t>En un barrio histórico como Santa Rita, es importante promover la cultura ecuatoriana tradicional a través de su amplia variedad de comidas saludables.</w:t>
      </w:r>
    </w:p>
    <w:p w14:paraId="38E6857C" w14:textId="77777777" w:rsidR="002C76E9" w:rsidRPr="00426A35" w:rsidRDefault="00775A76" w:rsidP="002C76E9">
      <w:pPr>
        <w:rPr>
          <w:rFonts w:cs="Times New Roman"/>
        </w:rPr>
      </w:pPr>
      <w:r w:rsidRPr="00426A35">
        <w:rPr>
          <w:rFonts w:cs="Times New Roman"/>
        </w:rPr>
        <w:t xml:space="preserve">Se llevó a cabo una encuesta a una muestra específica de este sector y se evaluaron las respuestas de cada pregunta. Se obtuvieron resultados positivos para la creación del Bar Restaurant CACTUS, que se enfocará en servir platos gastronómicos tradicionales de las tres regiones del Ecuador, Costa, Sierra y Oriente. De esta </w:t>
      </w:r>
      <w:r w:rsidRPr="00426A35">
        <w:rPr>
          <w:rFonts w:cs="Times New Roman"/>
        </w:rPr>
        <w:lastRenderedPageBreak/>
        <w:t>manera, se podrá ofrecer variedad en un lugar cómodo, seguro y en un ambiente familiar con temática de cada región para disfrutar de la gastronomía tradicional del Ecuador.</w:t>
      </w:r>
    </w:p>
    <w:p w14:paraId="6271CE5A" w14:textId="77777777" w:rsidR="00775A76" w:rsidRPr="00426A35" w:rsidRDefault="000F1648" w:rsidP="002C76E9">
      <w:pPr>
        <w:rPr>
          <w:rFonts w:cs="Times New Roman"/>
        </w:rPr>
      </w:pPr>
      <w:r w:rsidRPr="00426A35">
        <w:rPr>
          <w:rFonts w:cs="Times New Roman"/>
        </w:rPr>
        <w:t>El barrio Santa Rita está experimentando un aumento en el comercio debido a la presencia de numerosos negocios exitosos. La combinación de estos antecedentes y el estudio de la encuesta realizada hacen posible la creación del Bar Restaurant CACTUS.</w:t>
      </w:r>
    </w:p>
    <w:p w14:paraId="769E9F1B" w14:textId="77777777" w:rsidR="000F1648" w:rsidRPr="00426A35" w:rsidRDefault="000F1648" w:rsidP="000F1648">
      <w:pPr>
        <w:pStyle w:val="Ttulo2"/>
        <w:rPr>
          <w:rFonts w:cs="Times New Roman"/>
        </w:rPr>
      </w:pPr>
      <w:bookmarkStart w:id="254" w:name="_Toc178620575"/>
      <w:r w:rsidRPr="00426A35">
        <w:rPr>
          <w:rFonts w:cs="Times New Roman"/>
        </w:rPr>
        <w:t>Objetivos</w:t>
      </w:r>
      <w:bookmarkEnd w:id="254"/>
    </w:p>
    <w:p w14:paraId="160944D7" w14:textId="77777777" w:rsidR="000F1648" w:rsidRPr="00426A35" w:rsidRDefault="000F1648" w:rsidP="000F1648">
      <w:pPr>
        <w:pStyle w:val="Ttulo3"/>
        <w:rPr>
          <w:rFonts w:cs="Times New Roman"/>
        </w:rPr>
      </w:pPr>
      <w:bookmarkStart w:id="255" w:name="_Toc178620576"/>
      <w:r w:rsidRPr="00426A35">
        <w:rPr>
          <w:rFonts w:cs="Times New Roman"/>
        </w:rPr>
        <w:t>Objetivo General</w:t>
      </w:r>
      <w:bookmarkEnd w:id="255"/>
    </w:p>
    <w:p w14:paraId="392FAF0D" w14:textId="77777777" w:rsidR="000F1648" w:rsidRPr="00426A35" w:rsidRDefault="000F1648" w:rsidP="000F1648">
      <w:pPr>
        <w:rPr>
          <w:rFonts w:cs="Times New Roman"/>
        </w:rPr>
      </w:pPr>
      <w:r w:rsidRPr="00426A35">
        <w:rPr>
          <w:rFonts w:cs="Times New Roman"/>
        </w:rPr>
        <w:t>Realización del modelo de gestión empresarial bajo el modelo CANVAS del Bar Restaurant CACTUS, del cantón Joya de los Sachas, en el sector de Santa Rita.</w:t>
      </w:r>
    </w:p>
    <w:p w14:paraId="7914F8CB" w14:textId="77777777" w:rsidR="000F1648" w:rsidRPr="00426A35" w:rsidRDefault="000F1648" w:rsidP="000F1648">
      <w:pPr>
        <w:pStyle w:val="Ttulo3"/>
        <w:rPr>
          <w:rFonts w:cs="Times New Roman"/>
        </w:rPr>
      </w:pPr>
      <w:bookmarkStart w:id="256" w:name="_Toc178620577"/>
      <w:r w:rsidRPr="00426A35">
        <w:rPr>
          <w:rFonts w:cs="Times New Roman"/>
        </w:rPr>
        <w:t>Objetivos Específicos</w:t>
      </w:r>
      <w:bookmarkEnd w:id="256"/>
    </w:p>
    <w:p w14:paraId="4011165E" w14:textId="77777777" w:rsidR="000F1648" w:rsidRPr="00426A35" w:rsidRDefault="00AB0271" w:rsidP="00AB0271">
      <w:pPr>
        <w:pStyle w:val="Prrafodelista"/>
        <w:numPr>
          <w:ilvl w:val="0"/>
          <w:numId w:val="6"/>
        </w:numPr>
        <w:rPr>
          <w:rFonts w:cs="Times New Roman"/>
        </w:rPr>
      </w:pPr>
      <w:r w:rsidRPr="00426A35">
        <w:rPr>
          <w:rFonts w:cs="Times New Roman"/>
        </w:rPr>
        <w:t>Conocer la segmentación de mercado del Bar Restaurant CACTUS.</w:t>
      </w:r>
    </w:p>
    <w:p w14:paraId="4C692964" w14:textId="77777777" w:rsidR="00AB0271" w:rsidRPr="00426A35" w:rsidRDefault="0024429C" w:rsidP="00AB0271">
      <w:pPr>
        <w:pStyle w:val="Prrafodelista"/>
        <w:numPr>
          <w:ilvl w:val="0"/>
          <w:numId w:val="6"/>
        </w:numPr>
        <w:rPr>
          <w:rFonts w:cs="Times New Roman"/>
        </w:rPr>
      </w:pPr>
      <w:r w:rsidRPr="00426A35">
        <w:rPr>
          <w:rFonts w:cs="Times New Roman"/>
        </w:rPr>
        <w:t>Definir la propuesta de valor para el Bar Restaurant CACTUS.</w:t>
      </w:r>
    </w:p>
    <w:p w14:paraId="3206DFA6" w14:textId="77777777" w:rsidR="002D098E" w:rsidRPr="00426A35" w:rsidRDefault="0024429C" w:rsidP="002D098E">
      <w:pPr>
        <w:pStyle w:val="Prrafodelista"/>
        <w:numPr>
          <w:ilvl w:val="0"/>
          <w:numId w:val="6"/>
        </w:numPr>
        <w:rPr>
          <w:rFonts w:cs="Times New Roman"/>
        </w:rPr>
      </w:pPr>
      <w:r w:rsidRPr="00426A35">
        <w:rPr>
          <w:rFonts w:cs="Times New Roman"/>
        </w:rPr>
        <w:t>Establecer buenas relaciones con los clientes</w:t>
      </w:r>
      <w:r w:rsidR="005E7BFA" w:rsidRPr="00426A35">
        <w:rPr>
          <w:rFonts w:cs="Times New Roman"/>
        </w:rPr>
        <w:t xml:space="preserve"> identificando las necesidades gastronómicas de la población de Santa Rita, y elaborar una carta de alimentos y bebidas que satisfagan las necesidades identificadas.</w:t>
      </w:r>
    </w:p>
    <w:p w14:paraId="03EFCA41" w14:textId="77777777" w:rsidR="002D098E" w:rsidRPr="00426A35" w:rsidRDefault="002D098E" w:rsidP="002D098E">
      <w:pPr>
        <w:ind w:left="360" w:firstLine="0"/>
        <w:rPr>
          <w:rFonts w:cs="Times New Roman"/>
        </w:rPr>
      </w:pPr>
    </w:p>
    <w:p w14:paraId="5F96A722" w14:textId="77777777" w:rsidR="00A24174" w:rsidRPr="00426A35" w:rsidRDefault="00A24174" w:rsidP="002D098E">
      <w:pPr>
        <w:ind w:left="360" w:firstLine="0"/>
        <w:rPr>
          <w:rFonts w:cs="Times New Roman"/>
        </w:rPr>
      </w:pPr>
    </w:p>
    <w:p w14:paraId="5B95CD12" w14:textId="77777777" w:rsidR="00A24174" w:rsidRPr="00426A35" w:rsidRDefault="00A24174" w:rsidP="002D098E">
      <w:pPr>
        <w:ind w:left="360" w:firstLine="0"/>
        <w:rPr>
          <w:rFonts w:cs="Times New Roman"/>
        </w:rPr>
      </w:pPr>
    </w:p>
    <w:p w14:paraId="5220BBB2" w14:textId="77777777" w:rsidR="00A24174" w:rsidRPr="00426A35" w:rsidRDefault="00A24174" w:rsidP="002D098E">
      <w:pPr>
        <w:ind w:left="360" w:firstLine="0"/>
        <w:rPr>
          <w:rFonts w:cs="Times New Roman"/>
        </w:rPr>
      </w:pPr>
    </w:p>
    <w:p w14:paraId="675E05EE" w14:textId="77777777" w:rsidR="00A24174" w:rsidRPr="00426A35" w:rsidRDefault="00A24174" w:rsidP="007013C3">
      <w:pPr>
        <w:ind w:firstLine="0"/>
        <w:rPr>
          <w:rFonts w:cs="Times New Roman"/>
        </w:rPr>
      </w:pPr>
    </w:p>
    <w:p w14:paraId="3FDF9EB2" w14:textId="77777777" w:rsidR="0024429C" w:rsidRPr="00426A35" w:rsidRDefault="002D098E" w:rsidP="002D098E">
      <w:pPr>
        <w:pStyle w:val="Ttulo2"/>
        <w:rPr>
          <w:rFonts w:cs="Times New Roman"/>
        </w:rPr>
      </w:pPr>
      <w:bookmarkStart w:id="257" w:name="_Toc178620578"/>
      <w:r w:rsidRPr="00426A35">
        <w:rPr>
          <w:rFonts w:cs="Times New Roman"/>
        </w:rPr>
        <w:lastRenderedPageBreak/>
        <w:t>Análisis de Factibilidad Modelo CANVAS</w:t>
      </w:r>
      <w:bookmarkEnd w:id="257"/>
    </w:p>
    <w:p w14:paraId="7B840CF3" w14:textId="71D4B2B5" w:rsidR="002D098E" w:rsidRPr="00426A35" w:rsidRDefault="002D098E" w:rsidP="002D098E">
      <w:pPr>
        <w:pStyle w:val="Descripcin"/>
        <w:ind w:firstLine="0"/>
        <w:rPr>
          <w:rFonts w:cs="Times New Roman"/>
          <w:b/>
          <w:bCs/>
          <w:i w:val="0"/>
          <w:iCs w:val="0"/>
          <w:color w:val="auto"/>
        </w:rPr>
      </w:pPr>
      <w:bookmarkStart w:id="258" w:name="_Toc177335295"/>
      <w:bookmarkStart w:id="259" w:name="_Toc177406805"/>
      <w:bookmarkStart w:id="260" w:name="_Toc178620622"/>
      <w:r w:rsidRPr="00426A35">
        <w:rPr>
          <w:rFonts w:cs="Times New Roman"/>
          <w:b/>
          <w:bCs/>
          <w:i w:val="0"/>
          <w:iCs w:val="0"/>
          <w:color w:val="auto"/>
        </w:rPr>
        <w:t xml:space="preserve">Figura </w:t>
      </w:r>
      <w:r w:rsidRPr="00426A35">
        <w:rPr>
          <w:rFonts w:cs="Times New Roman"/>
          <w:b/>
          <w:bCs/>
          <w:i w:val="0"/>
          <w:iCs w:val="0"/>
          <w:color w:val="auto"/>
        </w:rPr>
        <w:fldChar w:fldCharType="begin"/>
      </w:r>
      <w:r w:rsidRPr="00426A35">
        <w:rPr>
          <w:rFonts w:cs="Times New Roman"/>
          <w:b/>
          <w:bCs/>
          <w:i w:val="0"/>
          <w:iCs w:val="0"/>
          <w:color w:val="auto"/>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rPr>
        <w:t>14</w:t>
      </w:r>
      <w:bookmarkEnd w:id="258"/>
      <w:bookmarkEnd w:id="259"/>
      <w:bookmarkEnd w:id="260"/>
      <w:r w:rsidRPr="00426A35">
        <w:rPr>
          <w:rFonts w:cs="Times New Roman"/>
          <w:b/>
          <w:bCs/>
          <w:i w:val="0"/>
          <w:iCs w:val="0"/>
          <w:color w:val="auto"/>
        </w:rPr>
        <w:fldChar w:fldCharType="end"/>
      </w:r>
    </w:p>
    <w:p w14:paraId="26E446FA" w14:textId="77777777" w:rsidR="002D098E" w:rsidRPr="00426A35" w:rsidRDefault="002D098E" w:rsidP="002D098E">
      <w:pPr>
        <w:ind w:firstLine="0"/>
        <w:rPr>
          <w:rFonts w:cs="Times New Roman"/>
          <w:i/>
          <w:iCs/>
          <w:sz w:val="20"/>
          <w:szCs w:val="20"/>
        </w:rPr>
      </w:pPr>
      <w:r w:rsidRPr="00426A35">
        <w:rPr>
          <w:rFonts w:cs="Times New Roman"/>
          <w:i/>
          <w:iCs/>
          <w:sz w:val="20"/>
          <w:szCs w:val="20"/>
        </w:rPr>
        <w:t xml:space="preserve">Modelo </w:t>
      </w:r>
      <w:proofErr w:type="spellStart"/>
      <w:r w:rsidRPr="00426A35">
        <w:rPr>
          <w:rFonts w:cs="Times New Roman"/>
          <w:i/>
          <w:iCs/>
          <w:sz w:val="20"/>
          <w:szCs w:val="20"/>
        </w:rPr>
        <w:t>Canvas</w:t>
      </w:r>
      <w:proofErr w:type="spellEnd"/>
      <w:r w:rsidR="00947EAA" w:rsidRPr="00426A35">
        <w:rPr>
          <w:rFonts w:cs="Times New Roman"/>
          <w:i/>
          <w:iCs/>
          <w:sz w:val="20"/>
          <w:szCs w:val="20"/>
        </w:rPr>
        <w:t xml:space="preserve"> del Bar Restaurant CACTUS</w:t>
      </w:r>
    </w:p>
    <w:p w14:paraId="2FC17F8B" w14:textId="77777777" w:rsidR="002D098E" w:rsidRPr="00426A35" w:rsidRDefault="00065337" w:rsidP="002D098E">
      <w:pPr>
        <w:ind w:firstLine="0"/>
        <w:rPr>
          <w:rFonts w:cs="Times New Roman"/>
        </w:rPr>
      </w:pPr>
      <w:r w:rsidRPr="00426A35">
        <w:rPr>
          <w:rFonts w:cs="Times New Roman"/>
          <w:noProof/>
        </w:rPr>
        <w:drawing>
          <wp:inline distT="0" distB="0" distL="0" distR="0" wp14:anchorId="1355E4D1" wp14:editId="07777777">
            <wp:extent cx="4981575" cy="3629025"/>
            <wp:effectExtent l="0" t="0" r="9525" b="9525"/>
            <wp:docPr id="1488207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07710" name="Imagen 1488207710"/>
                    <pic:cNvPicPr/>
                  </pic:nvPicPr>
                  <pic:blipFill rotWithShape="1">
                    <a:blip r:embed="rId28">
                      <a:extLst>
                        <a:ext uri="{28A0092B-C50C-407E-A947-70E740481C1C}">
                          <a14:useLocalDpi xmlns:a14="http://schemas.microsoft.com/office/drawing/2010/main" val="0"/>
                        </a:ext>
                      </a:extLst>
                    </a:blip>
                    <a:srcRect l="2176" r="2997" b="7882"/>
                    <a:stretch/>
                  </pic:blipFill>
                  <pic:spPr bwMode="auto">
                    <a:xfrm>
                      <a:off x="0" y="0"/>
                      <a:ext cx="4981575" cy="3629025"/>
                    </a:xfrm>
                    <a:prstGeom prst="rect">
                      <a:avLst/>
                    </a:prstGeom>
                    <a:ln>
                      <a:noFill/>
                    </a:ln>
                    <a:extLst>
                      <a:ext uri="{53640926-AAD7-44D8-BBD7-CCE9431645EC}">
                        <a14:shadowObscured xmlns:a14="http://schemas.microsoft.com/office/drawing/2010/main"/>
                      </a:ext>
                    </a:extLst>
                  </pic:spPr>
                </pic:pic>
              </a:graphicData>
            </a:graphic>
          </wp:inline>
        </w:drawing>
      </w:r>
    </w:p>
    <w:p w14:paraId="31B7DF2E" w14:textId="77777777" w:rsidR="008904DB" w:rsidRPr="00426A35" w:rsidRDefault="002D098E" w:rsidP="002D098E">
      <w:pPr>
        <w:spacing w:line="240" w:lineRule="auto"/>
        <w:rPr>
          <w:rFonts w:cs="Times New Roman"/>
        </w:rPr>
      </w:pPr>
      <w:r w:rsidRPr="00426A35">
        <w:rPr>
          <w:rFonts w:cs="Times New Roman"/>
          <w:i/>
          <w:iCs/>
        </w:rPr>
        <w:t>Nota</w:t>
      </w:r>
      <w:r w:rsidRPr="00426A35">
        <w:rPr>
          <w:rFonts w:cs="Times New Roman"/>
        </w:rPr>
        <w:t xml:space="preserve">. En la imagen se representa el modelo de gestión empresarial CANVAS </w:t>
      </w:r>
      <w:r w:rsidR="00947EAA" w:rsidRPr="00426A35">
        <w:rPr>
          <w:rFonts w:cs="Times New Roman"/>
        </w:rPr>
        <w:t>del Bar Restaurant CACTUS.</w:t>
      </w:r>
    </w:p>
    <w:p w14:paraId="070BDBDA" w14:textId="77777777" w:rsidR="002C46C0" w:rsidRPr="00426A35" w:rsidRDefault="002C46C0" w:rsidP="002C46C0">
      <w:pPr>
        <w:pStyle w:val="Ttulo2"/>
        <w:spacing w:before="240"/>
        <w:rPr>
          <w:rFonts w:cs="Times New Roman"/>
        </w:rPr>
      </w:pPr>
      <w:bookmarkStart w:id="261" w:name="_Toc178620579"/>
      <w:r w:rsidRPr="00426A35">
        <w:rPr>
          <w:rFonts w:cs="Times New Roman"/>
        </w:rPr>
        <w:t>Segmentos de Clientes y Problemas</w:t>
      </w:r>
      <w:bookmarkEnd w:id="261"/>
    </w:p>
    <w:p w14:paraId="1D37AD22" w14:textId="77777777" w:rsidR="002C46C0" w:rsidRPr="00426A35" w:rsidRDefault="00707E02" w:rsidP="002C46C0">
      <w:pPr>
        <w:rPr>
          <w:rFonts w:cs="Times New Roman"/>
        </w:rPr>
      </w:pPr>
      <w:r w:rsidRPr="00426A35">
        <w:rPr>
          <w:rFonts w:cs="Times New Roman"/>
        </w:rPr>
        <w:t>El proyecto Bar Restaurant CACTUS está dirigido a jóvenes, adultos y familias de</w:t>
      </w:r>
      <w:r w:rsidR="00F36A64" w:rsidRPr="00426A35">
        <w:rPr>
          <w:rFonts w:cs="Times New Roman"/>
        </w:rPr>
        <w:t>sde los 18</w:t>
      </w:r>
      <w:r w:rsidRPr="00426A35">
        <w:rPr>
          <w:rFonts w:cs="Times New Roman"/>
        </w:rPr>
        <w:t xml:space="preserve"> años en adelante. Esto se debe a que se puede apreciar que las personas de esta edad muestran interés en probar la comida típica ecuatoriana.</w:t>
      </w:r>
    </w:p>
    <w:p w14:paraId="150C6172" w14:textId="77777777" w:rsidR="00AD006C" w:rsidRPr="00426A35" w:rsidRDefault="00707E02" w:rsidP="00AD006C">
      <w:pPr>
        <w:rPr>
          <w:rFonts w:cs="Times New Roman"/>
        </w:rPr>
      </w:pPr>
      <w:r w:rsidRPr="00426A35">
        <w:rPr>
          <w:rFonts w:cs="Times New Roman"/>
        </w:rPr>
        <w:t xml:space="preserve">Los adultos de 30 años en adelante y las familias del sector tienen un gran apego a la cultura ecuatoriana y son los principales clientes potenciales del proyecto porque este segmento de personas prefiere degustar la gastronomía tradicional </w:t>
      </w:r>
      <w:r w:rsidRPr="00426A35">
        <w:rPr>
          <w:rFonts w:cs="Times New Roman"/>
        </w:rPr>
        <w:lastRenderedPageBreak/>
        <w:t xml:space="preserve">ecuatoriana por encima de otras; son personas que les gusta degustar sus platos en un lugar </w:t>
      </w:r>
      <w:r w:rsidR="00AD006C" w:rsidRPr="00426A35">
        <w:rPr>
          <w:rFonts w:cs="Times New Roman"/>
        </w:rPr>
        <w:t>acogedor</w:t>
      </w:r>
      <w:r w:rsidRPr="00426A35">
        <w:rPr>
          <w:rFonts w:cs="Times New Roman"/>
        </w:rPr>
        <w:t xml:space="preserve"> donde no hay mucho ruido y pued</w:t>
      </w:r>
      <w:r w:rsidR="00AD006C" w:rsidRPr="00426A35">
        <w:rPr>
          <w:rFonts w:cs="Times New Roman"/>
        </w:rPr>
        <w:t>an alimentarse</w:t>
      </w:r>
      <w:r w:rsidRPr="00426A35">
        <w:rPr>
          <w:rFonts w:cs="Times New Roman"/>
        </w:rPr>
        <w:t xml:space="preserve"> con tranquilidad.</w:t>
      </w:r>
    </w:p>
    <w:p w14:paraId="47F5C716" w14:textId="77777777" w:rsidR="00AD006C" w:rsidRPr="00426A35" w:rsidRDefault="00AD006C" w:rsidP="002C46C0">
      <w:pPr>
        <w:rPr>
          <w:rFonts w:cs="Times New Roman"/>
        </w:rPr>
      </w:pPr>
      <w:r w:rsidRPr="00426A35">
        <w:rPr>
          <w:rFonts w:cs="Times New Roman"/>
        </w:rPr>
        <w:t>Los jóvenes de</w:t>
      </w:r>
      <w:r w:rsidR="00F36A64" w:rsidRPr="00426A35">
        <w:rPr>
          <w:rFonts w:cs="Times New Roman"/>
        </w:rPr>
        <w:t>sde</w:t>
      </w:r>
      <w:r w:rsidRPr="00426A35">
        <w:rPr>
          <w:rFonts w:cs="Times New Roman"/>
        </w:rPr>
        <w:t xml:space="preserve"> </w:t>
      </w:r>
      <w:r w:rsidR="00F36A64" w:rsidRPr="00426A35">
        <w:rPr>
          <w:rFonts w:cs="Times New Roman"/>
        </w:rPr>
        <w:t xml:space="preserve">los </w:t>
      </w:r>
      <w:r w:rsidRPr="00426A35">
        <w:rPr>
          <w:rFonts w:cs="Times New Roman"/>
        </w:rPr>
        <w:t>1</w:t>
      </w:r>
      <w:r w:rsidR="00F36A64" w:rsidRPr="00426A35">
        <w:rPr>
          <w:rFonts w:cs="Times New Roman"/>
        </w:rPr>
        <w:t>8</w:t>
      </w:r>
      <w:r w:rsidRPr="00426A35">
        <w:rPr>
          <w:rFonts w:cs="Times New Roman"/>
        </w:rPr>
        <w:t xml:space="preserve"> años</w:t>
      </w:r>
      <w:r w:rsidR="00F36A64" w:rsidRPr="00426A35">
        <w:rPr>
          <w:rFonts w:cs="Times New Roman"/>
        </w:rPr>
        <w:t xml:space="preserve"> en adelante</w:t>
      </w:r>
      <w:r w:rsidRPr="00426A35">
        <w:rPr>
          <w:rFonts w:cs="Times New Roman"/>
        </w:rPr>
        <w:t xml:space="preserve"> son un segmento importante</w:t>
      </w:r>
      <w:r w:rsidR="00BB731F" w:rsidRPr="00426A35">
        <w:rPr>
          <w:rFonts w:cs="Times New Roman"/>
        </w:rPr>
        <w:t xml:space="preserve"> para la creación del Bar Restaurant CACTUS, </w:t>
      </w:r>
      <w:r w:rsidRPr="00426A35">
        <w:rPr>
          <w:rFonts w:cs="Times New Roman"/>
        </w:rPr>
        <w:t>el proyecto está destinado a atraer la atención de este segmento. Brindándoles más opciones de comida típicas tradicional y variada.</w:t>
      </w:r>
    </w:p>
    <w:p w14:paraId="3ABD1DDB" w14:textId="77777777" w:rsidR="00AD006C" w:rsidRPr="00426A35" w:rsidRDefault="00AD006C" w:rsidP="002C46C0">
      <w:pPr>
        <w:rPr>
          <w:rFonts w:cs="Times New Roman"/>
        </w:rPr>
      </w:pPr>
      <w:r w:rsidRPr="00426A35">
        <w:rPr>
          <w:rFonts w:cs="Times New Roman"/>
        </w:rPr>
        <w:t>Los viernes, sábados, domingos y feriados se le daría más importancia y énfasis porque serían los días más concurridos y donde habría más afluencia de personas.</w:t>
      </w:r>
    </w:p>
    <w:p w14:paraId="658B373A" w14:textId="77777777" w:rsidR="00AD006C" w:rsidRPr="00426A35" w:rsidRDefault="00AD006C" w:rsidP="00AD006C">
      <w:pPr>
        <w:pStyle w:val="Ttulo2"/>
        <w:rPr>
          <w:rFonts w:cs="Times New Roman"/>
        </w:rPr>
      </w:pPr>
      <w:bookmarkStart w:id="262" w:name="_Toc178620580"/>
      <w:r w:rsidRPr="00426A35">
        <w:rPr>
          <w:rFonts w:cs="Times New Roman"/>
        </w:rPr>
        <w:t>Propuestas de valor</w:t>
      </w:r>
      <w:bookmarkEnd w:id="262"/>
    </w:p>
    <w:p w14:paraId="6FDB5355" w14:textId="77777777" w:rsidR="00AD006C" w:rsidRPr="00426A35" w:rsidRDefault="00AD006C" w:rsidP="00AD006C">
      <w:pPr>
        <w:rPr>
          <w:rFonts w:cs="Times New Roman"/>
        </w:rPr>
      </w:pPr>
      <w:r w:rsidRPr="00426A35">
        <w:rPr>
          <w:rFonts w:cs="Times New Roman"/>
        </w:rPr>
        <w:t xml:space="preserve">  </w:t>
      </w:r>
      <w:r w:rsidR="00A249A7" w:rsidRPr="00426A35">
        <w:rPr>
          <w:rFonts w:cs="Times New Roman"/>
        </w:rPr>
        <w:t>Brindar platos culinarios ecuatorianos con una combinación de sabores deliciosos y saludables, provenientes de las tres regiones de la Costa, la Sierra y el Oriente. El servicio se ofrecerá de lunes a viernes de 10:00 a 22:00 pm y en horario extendido de sábados, domingos y feriados de 10:00 a 00:00 pm.</w:t>
      </w:r>
    </w:p>
    <w:p w14:paraId="71D577CD" w14:textId="77777777" w:rsidR="00A249A7" w:rsidRPr="00426A35" w:rsidRDefault="00A249A7" w:rsidP="00AD006C">
      <w:pPr>
        <w:rPr>
          <w:rFonts w:cs="Times New Roman"/>
        </w:rPr>
      </w:pPr>
      <w:r w:rsidRPr="00426A35">
        <w:rPr>
          <w:rFonts w:cs="Times New Roman"/>
        </w:rPr>
        <w:t xml:space="preserve">Ofrecer un ambiente acogedor que se adapte a las tres regiones de Ecuador, que incluya un área de aparcamiento y brinde seguridad al cliente. El establecimiento tendría wifi gratuito y una barra para aquellos que estén solos y quieran conectar sus dispositivos. También habría tomas eléctricas y un soporte universal para 10 teléfonos.  </w:t>
      </w:r>
    </w:p>
    <w:p w14:paraId="3286877F" w14:textId="77777777" w:rsidR="00A249A7" w:rsidRPr="00426A35" w:rsidRDefault="00A249A7" w:rsidP="00A249A7">
      <w:pPr>
        <w:rPr>
          <w:rFonts w:cs="Times New Roman"/>
        </w:rPr>
      </w:pPr>
      <w:r w:rsidRPr="00426A35">
        <w:rPr>
          <w:rFonts w:cs="Times New Roman"/>
        </w:rPr>
        <w:t xml:space="preserve">El </w:t>
      </w:r>
      <w:r w:rsidR="00481FC0" w:rsidRPr="00426A35">
        <w:rPr>
          <w:rFonts w:cs="Times New Roman"/>
        </w:rPr>
        <w:t>B</w:t>
      </w:r>
      <w:r w:rsidR="00D47D7D" w:rsidRPr="00426A35">
        <w:rPr>
          <w:rFonts w:cs="Times New Roman"/>
        </w:rPr>
        <w:t xml:space="preserve">ar </w:t>
      </w:r>
      <w:r w:rsidR="00481FC0" w:rsidRPr="00426A35">
        <w:rPr>
          <w:rFonts w:cs="Times New Roman"/>
        </w:rPr>
        <w:t>R</w:t>
      </w:r>
      <w:r w:rsidRPr="00426A35">
        <w:rPr>
          <w:rFonts w:cs="Times New Roman"/>
        </w:rPr>
        <w:t xml:space="preserve">estaurant </w:t>
      </w:r>
      <w:r w:rsidR="00481FC0" w:rsidRPr="00426A35">
        <w:rPr>
          <w:rFonts w:cs="Times New Roman"/>
        </w:rPr>
        <w:t xml:space="preserve">CACTUS </w:t>
      </w:r>
      <w:r w:rsidRPr="00426A35">
        <w:rPr>
          <w:rFonts w:cs="Times New Roman"/>
        </w:rPr>
        <w:t>ofrecerá un servicio de entrega a domicilio que monitoreará la entrega y la satisfacción del cliente.</w:t>
      </w:r>
    </w:p>
    <w:p w14:paraId="1D422767" w14:textId="77777777" w:rsidR="00847EA3" w:rsidRPr="00426A35" w:rsidRDefault="00A249A7" w:rsidP="00BB731F">
      <w:pPr>
        <w:rPr>
          <w:rFonts w:cs="Times New Roman"/>
        </w:rPr>
      </w:pPr>
      <w:r w:rsidRPr="00426A35">
        <w:rPr>
          <w:rFonts w:cs="Times New Roman"/>
        </w:rPr>
        <w:t>Cada plato incluye un postre y se ofrecen bebidas alcohólicas y no alcohólicas.</w:t>
      </w:r>
    </w:p>
    <w:p w14:paraId="0488B9F8" w14:textId="77777777" w:rsidR="00A249A7" w:rsidRPr="00426A35" w:rsidRDefault="00A249A7" w:rsidP="00A249A7">
      <w:pPr>
        <w:pStyle w:val="Ttulo2"/>
        <w:rPr>
          <w:rFonts w:cs="Times New Roman"/>
        </w:rPr>
      </w:pPr>
      <w:bookmarkStart w:id="263" w:name="_Toc178620581"/>
      <w:r w:rsidRPr="00426A35">
        <w:rPr>
          <w:rFonts w:cs="Times New Roman"/>
        </w:rPr>
        <w:lastRenderedPageBreak/>
        <w:t>Canales</w:t>
      </w:r>
      <w:bookmarkEnd w:id="263"/>
    </w:p>
    <w:p w14:paraId="1AD83CD2" w14:textId="77777777" w:rsidR="00A249A7" w:rsidRPr="00426A35" w:rsidRDefault="00A249A7" w:rsidP="00A249A7">
      <w:pPr>
        <w:rPr>
          <w:rFonts w:cs="Times New Roman"/>
        </w:rPr>
      </w:pPr>
      <w:r w:rsidRPr="00426A35">
        <w:rPr>
          <w:rFonts w:cs="Times New Roman"/>
        </w:rPr>
        <w:t>Entregas a domicilio y venta directa en el establecimiento.</w:t>
      </w:r>
    </w:p>
    <w:p w14:paraId="1CF99EEB" w14:textId="77777777" w:rsidR="00A249A7" w:rsidRPr="00426A35" w:rsidRDefault="00A249A7" w:rsidP="00D47D7D">
      <w:pPr>
        <w:rPr>
          <w:rFonts w:cs="Times New Roman"/>
        </w:rPr>
      </w:pPr>
      <w:r w:rsidRPr="00426A35">
        <w:rPr>
          <w:rFonts w:cs="Times New Roman"/>
        </w:rPr>
        <w:t xml:space="preserve">Para la entrega a domicilio, trabajaremos con </w:t>
      </w:r>
      <w:r w:rsidR="00D47D7D" w:rsidRPr="00426A35">
        <w:rPr>
          <w:rFonts w:cs="Times New Roman"/>
        </w:rPr>
        <w:t>un repartidor interno</w:t>
      </w:r>
      <w:r w:rsidRPr="00426A35">
        <w:rPr>
          <w:rFonts w:cs="Times New Roman"/>
        </w:rPr>
        <w:t xml:space="preserve"> para controlar la entrega, envolver y empacar la comida de manera especial con papel Film para mejorar el sellado, y colocar el pedido en una bolsa de papel cartón con el logotipo de la empresa para mantener la calidad del </w:t>
      </w:r>
      <w:r w:rsidR="00D47D7D" w:rsidRPr="00426A35">
        <w:rPr>
          <w:rFonts w:cs="Times New Roman"/>
        </w:rPr>
        <w:t xml:space="preserve">bar </w:t>
      </w:r>
      <w:r w:rsidRPr="00426A35">
        <w:rPr>
          <w:rFonts w:cs="Times New Roman"/>
        </w:rPr>
        <w:t>restaurant y los platos.</w:t>
      </w:r>
    </w:p>
    <w:p w14:paraId="00CE9FB5" w14:textId="77777777" w:rsidR="00D47D7D" w:rsidRPr="00426A35" w:rsidRDefault="00D47D7D" w:rsidP="00A249A7">
      <w:pPr>
        <w:rPr>
          <w:rFonts w:cs="Times New Roman"/>
        </w:rPr>
      </w:pPr>
      <w:r w:rsidRPr="00426A35">
        <w:rPr>
          <w:rFonts w:cs="Times New Roman"/>
        </w:rPr>
        <w:t xml:space="preserve">También se realizará marketing directo a través de las redes sociales, Facebook, Instagram, TikTok y WhatsApp. </w:t>
      </w:r>
    </w:p>
    <w:p w14:paraId="7C2D7B2B" w14:textId="77777777" w:rsidR="00D47D7D" w:rsidRPr="00426A35" w:rsidRDefault="00D47D7D" w:rsidP="00D47D7D">
      <w:pPr>
        <w:pStyle w:val="Ttulo2"/>
        <w:rPr>
          <w:rFonts w:cs="Times New Roman"/>
        </w:rPr>
      </w:pPr>
      <w:bookmarkStart w:id="264" w:name="_Toc178620582"/>
      <w:r w:rsidRPr="00426A35">
        <w:rPr>
          <w:rFonts w:cs="Times New Roman"/>
        </w:rPr>
        <w:t>Relación con el cliente</w:t>
      </w:r>
      <w:bookmarkEnd w:id="264"/>
    </w:p>
    <w:p w14:paraId="66B9B128" w14:textId="77777777" w:rsidR="00D47D7D" w:rsidRPr="00426A35" w:rsidRDefault="00D47D7D" w:rsidP="00D47D7D">
      <w:pPr>
        <w:rPr>
          <w:rFonts w:cs="Times New Roman"/>
        </w:rPr>
      </w:pPr>
      <w:r w:rsidRPr="00426A35">
        <w:rPr>
          <w:rFonts w:cs="Times New Roman"/>
        </w:rPr>
        <w:t xml:space="preserve">Se brindará un servicio con amabilidad, cortesía y educación; </w:t>
      </w:r>
      <w:r w:rsidR="004F15B0" w:rsidRPr="00426A35">
        <w:rPr>
          <w:rFonts w:cs="Times New Roman"/>
        </w:rPr>
        <w:t xml:space="preserve">se </w:t>
      </w:r>
      <w:r w:rsidRPr="00426A35">
        <w:rPr>
          <w:rFonts w:cs="Times New Roman"/>
        </w:rPr>
        <w:t>acompañará y asesorará al cliente desde el ingreso hasta su retiro, resolviendo cada necesidad y brindando comodidad al cliente para que no tenga que esperar para solicitarlo. Para facilitar la experiencia del cliente, los pagos se realizarán en efectivo, transferencias o a través de plataformas bancarias.</w:t>
      </w:r>
    </w:p>
    <w:p w14:paraId="5A8D8219" w14:textId="77777777" w:rsidR="004F15B0" w:rsidRPr="00426A35" w:rsidRDefault="004F15B0" w:rsidP="00D47D7D">
      <w:pPr>
        <w:rPr>
          <w:rFonts w:cs="Times New Roman"/>
        </w:rPr>
      </w:pPr>
      <w:r w:rsidRPr="00426A35">
        <w:rPr>
          <w:rFonts w:cs="Times New Roman"/>
        </w:rPr>
        <w:t>Cuando el servicio se realice a domicilio se llevará un control de la entrega del producto y que el cliente pueda contactarse con el establecimiento para dejar su opinión de satisfacción. Y en redes sociales la relación será interactiva para poder solventar las dudas de los posibles clientes.</w:t>
      </w:r>
    </w:p>
    <w:p w14:paraId="622FFF79" w14:textId="77777777" w:rsidR="004F15B0" w:rsidRPr="00426A35" w:rsidRDefault="004F15B0" w:rsidP="00D47D7D">
      <w:pPr>
        <w:rPr>
          <w:rFonts w:cs="Times New Roman"/>
        </w:rPr>
      </w:pPr>
      <w:r w:rsidRPr="00426A35">
        <w:rPr>
          <w:rFonts w:cs="Times New Roman"/>
        </w:rPr>
        <w:t>En días festivos, se activarán promociones especiales, descuentos especiales por cantidades específicas o combinaciones especiales con descuentos.</w:t>
      </w:r>
    </w:p>
    <w:p w14:paraId="0A4F7224" w14:textId="77777777" w:rsidR="00847EA3" w:rsidRPr="00426A35" w:rsidRDefault="00847EA3" w:rsidP="00D47D7D">
      <w:pPr>
        <w:rPr>
          <w:rFonts w:cs="Times New Roman"/>
        </w:rPr>
      </w:pPr>
    </w:p>
    <w:p w14:paraId="7D52E08F" w14:textId="77777777" w:rsidR="004F15B0" w:rsidRPr="00426A35" w:rsidRDefault="004F15B0" w:rsidP="004F15B0">
      <w:pPr>
        <w:pStyle w:val="Ttulo2"/>
        <w:rPr>
          <w:rFonts w:cs="Times New Roman"/>
        </w:rPr>
      </w:pPr>
      <w:bookmarkStart w:id="265" w:name="_Toc178620583"/>
      <w:r w:rsidRPr="00426A35">
        <w:rPr>
          <w:rFonts w:cs="Times New Roman"/>
        </w:rPr>
        <w:lastRenderedPageBreak/>
        <w:t>Fuentes de Ingreso</w:t>
      </w:r>
      <w:bookmarkEnd w:id="265"/>
    </w:p>
    <w:p w14:paraId="7098AA33" w14:textId="77777777" w:rsidR="00AC3947" w:rsidRPr="00426A35" w:rsidRDefault="00AC3947" w:rsidP="00AC3947">
      <w:pPr>
        <w:rPr>
          <w:rFonts w:cs="Times New Roman"/>
        </w:rPr>
      </w:pPr>
      <w:r w:rsidRPr="00426A35">
        <w:rPr>
          <w:rFonts w:cs="Times New Roman"/>
        </w:rPr>
        <w:t>Se analizará la ganancia y costos que tendrá la elaboración del producto para poder designar el precio de costo y el precio de venta al público.</w:t>
      </w:r>
    </w:p>
    <w:p w14:paraId="22745012" w14:textId="0CE21230" w:rsidR="00D742CE" w:rsidRPr="00426A35" w:rsidRDefault="00AC3947" w:rsidP="00AC3947">
      <w:pPr>
        <w:rPr>
          <w:rFonts w:cs="Times New Roman"/>
        </w:rPr>
      </w:pPr>
      <w:r w:rsidRPr="00426A35">
        <w:rPr>
          <w:rFonts w:cs="Times New Roman"/>
        </w:rPr>
        <w:t xml:space="preserve">El </w:t>
      </w:r>
      <w:r w:rsidR="00481FC0" w:rsidRPr="00426A35">
        <w:rPr>
          <w:rFonts w:cs="Times New Roman"/>
        </w:rPr>
        <w:t>Bar R</w:t>
      </w:r>
      <w:r w:rsidRPr="00426A35">
        <w:rPr>
          <w:rFonts w:cs="Times New Roman"/>
        </w:rPr>
        <w:t>estaurant</w:t>
      </w:r>
      <w:r w:rsidR="00481FC0" w:rsidRPr="00426A35">
        <w:rPr>
          <w:rFonts w:cs="Times New Roman"/>
        </w:rPr>
        <w:t xml:space="preserve"> CACTUS</w:t>
      </w:r>
      <w:r w:rsidRPr="00426A35">
        <w:rPr>
          <w:rFonts w:cs="Times New Roman"/>
        </w:rPr>
        <w:t xml:space="preserve"> contara con platos tradicionales de la Costa </w:t>
      </w:r>
      <w:r w:rsidR="00BB731F" w:rsidRPr="00426A35">
        <w:rPr>
          <w:rFonts w:cs="Times New Roman"/>
        </w:rPr>
        <w:t>tal como la tonga manaba</w:t>
      </w:r>
      <w:r w:rsidR="0002790C" w:rsidRPr="00426A35">
        <w:rPr>
          <w:rFonts w:cs="Times New Roman"/>
        </w:rPr>
        <w:t>, encocado</w:t>
      </w:r>
      <w:r w:rsidR="00481FC0" w:rsidRPr="00426A35">
        <w:rPr>
          <w:rFonts w:cs="Times New Roman"/>
        </w:rPr>
        <w:t>s</w:t>
      </w:r>
      <w:r w:rsidR="0002790C" w:rsidRPr="00426A35">
        <w:rPr>
          <w:rFonts w:cs="Times New Roman"/>
        </w:rPr>
        <w:t>, encebollado</w:t>
      </w:r>
      <w:r w:rsidRPr="00426A35">
        <w:rPr>
          <w:rFonts w:cs="Times New Roman"/>
        </w:rPr>
        <w:t xml:space="preserve">; de la Sierra </w:t>
      </w:r>
      <w:r w:rsidR="0002790C" w:rsidRPr="00426A35">
        <w:rPr>
          <w:rFonts w:cs="Times New Roman"/>
        </w:rPr>
        <w:t xml:space="preserve">el </w:t>
      </w:r>
      <w:r w:rsidR="0002790C" w:rsidRPr="00426A35">
        <w:rPr>
          <w:rFonts w:cs="Times New Roman"/>
          <w:szCs w:val="24"/>
        </w:rPr>
        <w:t>Llapingacho, fritada, yahuarlocro</w:t>
      </w:r>
      <w:r w:rsidRPr="00426A35">
        <w:rPr>
          <w:rFonts w:cs="Times New Roman"/>
        </w:rPr>
        <w:t xml:space="preserve">; y del Oriente el </w:t>
      </w:r>
      <w:r w:rsidR="0002790C" w:rsidRPr="00426A35">
        <w:rPr>
          <w:rFonts w:cs="Times New Roman"/>
        </w:rPr>
        <w:t xml:space="preserve">Maito, pincho de </w:t>
      </w:r>
      <w:proofErr w:type="spellStart"/>
      <w:r w:rsidR="0002790C" w:rsidRPr="00426A35">
        <w:rPr>
          <w:rFonts w:cs="Times New Roman"/>
        </w:rPr>
        <w:t>mayones</w:t>
      </w:r>
      <w:proofErr w:type="spellEnd"/>
      <w:r w:rsidR="0002790C" w:rsidRPr="00426A35">
        <w:rPr>
          <w:rFonts w:cs="Times New Roman"/>
        </w:rPr>
        <w:t>, ceviche volquetero</w:t>
      </w:r>
      <w:r w:rsidRPr="00426A35">
        <w:rPr>
          <w:rFonts w:cs="Times New Roman"/>
        </w:rPr>
        <w:t>.</w:t>
      </w:r>
    </w:p>
    <w:p w14:paraId="31380430" w14:textId="77777777" w:rsidR="009D56C2" w:rsidRPr="00426A35" w:rsidRDefault="009D210E" w:rsidP="00AC3947">
      <w:pPr>
        <w:rPr>
          <w:rFonts w:cs="Times New Roman"/>
        </w:rPr>
      </w:pPr>
      <w:r w:rsidRPr="00426A35">
        <w:rPr>
          <w:rFonts w:cs="Times New Roman"/>
        </w:rPr>
        <w:t xml:space="preserve">Sin embargo, para este análisis se tomará en cuenta al plato insignia del </w:t>
      </w:r>
      <w:r w:rsidR="00481FC0" w:rsidRPr="00426A35">
        <w:rPr>
          <w:rFonts w:cs="Times New Roman"/>
        </w:rPr>
        <w:t>Bar R</w:t>
      </w:r>
      <w:r w:rsidRPr="00426A35">
        <w:rPr>
          <w:rFonts w:cs="Times New Roman"/>
        </w:rPr>
        <w:t>estaurant</w:t>
      </w:r>
      <w:r w:rsidR="000C631C" w:rsidRPr="00426A35">
        <w:rPr>
          <w:rFonts w:cs="Times New Roman"/>
        </w:rPr>
        <w:t xml:space="preserve"> CACTUS</w:t>
      </w:r>
      <w:r w:rsidRPr="00426A35">
        <w:rPr>
          <w:rFonts w:cs="Times New Roman"/>
        </w:rPr>
        <w:t xml:space="preserve"> este mismo se obtuvo mediante la encuesta realizada en la cual salió favorable la comida de la Costa con un 53,8% en la que destaca el encebollad</w:t>
      </w:r>
      <w:r w:rsidR="00BB731F" w:rsidRPr="00426A35">
        <w:rPr>
          <w:rFonts w:cs="Times New Roman"/>
        </w:rPr>
        <w:t>o</w:t>
      </w:r>
      <w:r w:rsidRPr="00426A35">
        <w:rPr>
          <w:rFonts w:cs="Times New Roman"/>
        </w:rPr>
        <w:t>; al cual se le realizará una ficha técnica para evaluar en costo de cada ingrediente y así poder obtener el precio de venta al público.</w:t>
      </w:r>
    </w:p>
    <w:p w14:paraId="5AE48A43" w14:textId="77777777" w:rsidR="009D56C2" w:rsidRPr="00426A35" w:rsidRDefault="009D56C2" w:rsidP="009D56C2">
      <w:pPr>
        <w:rPr>
          <w:rFonts w:cs="Times New Roman"/>
        </w:rPr>
      </w:pPr>
      <w:r w:rsidRPr="00426A35">
        <w:rPr>
          <w:rFonts w:cs="Times New Roman"/>
        </w:rPr>
        <w:br w:type="page"/>
      </w:r>
    </w:p>
    <w:p w14:paraId="17BDDF5F" w14:textId="68E8D370" w:rsidR="0002790C" w:rsidRPr="00426A35" w:rsidRDefault="00A24174" w:rsidP="00A24174">
      <w:pPr>
        <w:pStyle w:val="Descripcin"/>
        <w:ind w:firstLine="0"/>
        <w:rPr>
          <w:rFonts w:cs="Times New Roman"/>
          <w:b/>
          <w:bCs/>
          <w:i w:val="0"/>
          <w:iCs w:val="0"/>
          <w:color w:val="auto"/>
        </w:rPr>
      </w:pPr>
      <w:bookmarkStart w:id="266" w:name="_Toc177406748"/>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12</w:t>
      </w:r>
      <w:bookmarkEnd w:id="266"/>
      <w:r w:rsidRPr="00426A35">
        <w:rPr>
          <w:rFonts w:cs="Times New Roman"/>
          <w:b/>
          <w:bCs/>
          <w:i w:val="0"/>
          <w:iCs w:val="0"/>
          <w:color w:val="auto"/>
        </w:rPr>
        <w:fldChar w:fldCharType="end"/>
      </w:r>
    </w:p>
    <w:p w14:paraId="2F9F098E" w14:textId="77777777" w:rsidR="00A24174" w:rsidRPr="00426A35" w:rsidRDefault="00A24174" w:rsidP="00A24174">
      <w:pPr>
        <w:ind w:firstLine="0"/>
        <w:rPr>
          <w:rFonts w:eastAsia="Calibri" w:cs="Times New Roman"/>
          <w:i/>
          <w:kern w:val="0"/>
          <w:sz w:val="20"/>
          <w:szCs w:val="24"/>
          <w14:ligatures w14:val="none"/>
        </w:rPr>
      </w:pPr>
      <w:r w:rsidRPr="00426A35">
        <w:rPr>
          <w:rFonts w:eastAsia="Calibri" w:cs="Times New Roman"/>
          <w:i/>
          <w:kern w:val="0"/>
          <w:sz w:val="20"/>
          <w:szCs w:val="24"/>
          <w14:ligatures w14:val="none"/>
        </w:rPr>
        <w:t>Ficha técnica de producción, (receta).</w:t>
      </w:r>
    </w:p>
    <w:tbl>
      <w:tblPr>
        <w:tblStyle w:val="NormalTable0"/>
        <w:tblW w:w="8620"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39"/>
        <w:gridCol w:w="1475"/>
        <w:gridCol w:w="1648"/>
        <w:gridCol w:w="2183"/>
        <w:gridCol w:w="1475"/>
      </w:tblGrid>
      <w:tr w:rsidR="009D56C2" w:rsidRPr="00426A35" w14:paraId="75F834E0" w14:textId="77777777" w:rsidTr="00D9447F">
        <w:trPr>
          <w:trHeight w:val="392"/>
        </w:trPr>
        <w:tc>
          <w:tcPr>
            <w:tcW w:w="3314" w:type="dxa"/>
            <w:gridSpan w:val="2"/>
            <w:vMerge w:val="restart"/>
          </w:tcPr>
          <w:p w14:paraId="4C1534FE" w14:textId="77777777" w:rsidR="009D56C2" w:rsidRPr="00426A35" w:rsidRDefault="009D56C2" w:rsidP="00D9447F">
            <w:pPr>
              <w:spacing w:after="200" w:line="240" w:lineRule="auto"/>
              <w:ind w:left="32"/>
              <w:contextualSpacing/>
              <w:rPr>
                <w:rFonts w:eastAsia="Times New Roman" w:cs="Times New Roman"/>
                <w:szCs w:val="24"/>
                <w:lang w:val="es-EC" w:eastAsia="es-ES"/>
              </w:rPr>
            </w:pPr>
            <w:r w:rsidRPr="00426A35">
              <w:rPr>
                <w:rFonts w:eastAsia="Times New Roman" w:cs="Times New Roman"/>
                <w:noProof/>
                <w:szCs w:val="24"/>
                <w:lang w:val="es-ES" w:eastAsia="es-ES"/>
              </w:rPr>
              <w:drawing>
                <wp:anchor distT="0" distB="0" distL="114300" distR="114300" simplePos="0" relativeHeight="251660288" behindDoc="1" locked="0" layoutInCell="1" allowOverlap="1" wp14:anchorId="6B36C7C1" wp14:editId="0521A819">
                  <wp:simplePos x="0" y="0"/>
                  <wp:positionH relativeFrom="margin">
                    <wp:posOffset>1270</wp:posOffset>
                  </wp:positionH>
                  <wp:positionV relativeFrom="margin">
                    <wp:posOffset>-3175</wp:posOffset>
                  </wp:positionV>
                  <wp:extent cx="2057400" cy="59055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ITI_WEb.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57400" cy="590550"/>
                          </a:xfrm>
                          <a:prstGeom prst="rect">
                            <a:avLst/>
                          </a:prstGeom>
                        </pic:spPr>
                      </pic:pic>
                    </a:graphicData>
                  </a:graphic>
                  <wp14:sizeRelH relativeFrom="margin">
                    <wp14:pctWidth>0</wp14:pctWidth>
                  </wp14:sizeRelH>
                  <wp14:sizeRelV relativeFrom="margin">
                    <wp14:pctHeight>0</wp14:pctHeight>
                  </wp14:sizeRelV>
                </wp:anchor>
              </w:drawing>
            </w:r>
          </w:p>
        </w:tc>
        <w:tc>
          <w:tcPr>
            <w:tcW w:w="5306" w:type="dxa"/>
            <w:gridSpan w:val="3"/>
          </w:tcPr>
          <w:p w14:paraId="295D5E98" w14:textId="77777777" w:rsidR="009D56C2" w:rsidRPr="00426A35" w:rsidRDefault="009D56C2" w:rsidP="00D9447F">
            <w:pPr>
              <w:spacing w:before="4" w:after="200" w:line="240" w:lineRule="auto"/>
              <w:ind w:left="1017" w:hanging="86"/>
              <w:contextualSpacing/>
              <w:jc w:val="center"/>
              <w:rPr>
                <w:rFonts w:eastAsia="Times New Roman" w:cs="Times New Roman"/>
                <w:b/>
                <w:szCs w:val="24"/>
                <w:lang w:eastAsia="es-ES"/>
              </w:rPr>
            </w:pPr>
            <w:r w:rsidRPr="00426A35">
              <w:rPr>
                <w:rFonts w:eastAsia="Times New Roman" w:cs="Times New Roman"/>
                <w:b/>
                <w:szCs w:val="24"/>
                <w:lang w:eastAsia="es-ES"/>
              </w:rPr>
              <w:t>FICHA</w:t>
            </w:r>
            <w:r w:rsidRPr="00426A35">
              <w:rPr>
                <w:rFonts w:eastAsia="Times New Roman" w:cs="Times New Roman"/>
                <w:b/>
                <w:spacing w:val="-2"/>
                <w:szCs w:val="24"/>
                <w:lang w:eastAsia="es-ES"/>
              </w:rPr>
              <w:t xml:space="preserve"> </w:t>
            </w:r>
            <w:r w:rsidRPr="00426A35">
              <w:rPr>
                <w:rFonts w:eastAsia="Times New Roman" w:cs="Times New Roman"/>
                <w:b/>
                <w:szCs w:val="24"/>
                <w:lang w:eastAsia="es-ES"/>
              </w:rPr>
              <w:t>TÉCNICA</w:t>
            </w:r>
            <w:r w:rsidRPr="00426A35">
              <w:rPr>
                <w:rFonts w:eastAsia="Times New Roman" w:cs="Times New Roman"/>
                <w:b/>
                <w:spacing w:val="-2"/>
                <w:szCs w:val="24"/>
                <w:lang w:eastAsia="es-ES"/>
              </w:rPr>
              <w:t xml:space="preserve"> </w:t>
            </w:r>
            <w:r w:rsidRPr="00426A35">
              <w:rPr>
                <w:rFonts w:eastAsia="Times New Roman" w:cs="Times New Roman"/>
                <w:b/>
                <w:szCs w:val="24"/>
                <w:lang w:eastAsia="es-ES"/>
              </w:rPr>
              <w:t>DE</w:t>
            </w:r>
            <w:r w:rsidRPr="00426A35">
              <w:rPr>
                <w:rFonts w:eastAsia="Times New Roman" w:cs="Times New Roman"/>
                <w:b/>
                <w:spacing w:val="-3"/>
                <w:szCs w:val="24"/>
                <w:lang w:eastAsia="es-ES"/>
              </w:rPr>
              <w:t xml:space="preserve"> </w:t>
            </w:r>
            <w:r w:rsidRPr="00426A35">
              <w:rPr>
                <w:rFonts w:eastAsia="Times New Roman" w:cs="Times New Roman"/>
                <w:b/>
                <w:szCs w:val="24"/>
                <w:lang w:eastAsia="es-ES"/>
              </w:rPr>
              <w:t>PRODUCCIÓN</w:t>
            </w:r>
          </w:p>
        </w:tc>
      </w:tr>
      <w:tr w:rsidR="009D56C2" w:rsidRPr="00426A35" w14:paraId="6868E0CD" w14:textId="77777777" w:rsidTr="00D9447F">
        <w:trPr>
          <w:trHeight w:val="412"/>
        </w:trPr>
        <w:tc>
          <w:tcPr>
            <w:tcW w:w="3314" w:type="dxa"/>
            <w:gridSpan w:val="2"/>
            <w:vMerge/>
          </w:tcPr>
          <w:p w14:paraId="50F40DEB"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5306" w:type="dxa"/>
            <w:gridSpan w:val="3"/>
          </w:tcPr>
          <w:p w14:paraId="77A52294" w14:textId="77777777" w:rsidR="009D56C2" w:rsidRPr="00426A35" w:rsidRDefault="009D56C2" w:rsidP="00D9447F">
            <w:pPr>
              <w:spacing w:before="2" w:after="200" w:line="240" w:lineRule="auto"/>
              <w:ind w:firstLine="0"/>
              <w:contextualSpacing/>
              <w:rPr>
                <w:rFonts w:eastAsia="Times New Roman" w:cs="Times New Roman"/>
                <w:i/>
                <w:szCs w:val="24"/>
                <w:lang w:eastAsia="es-ES"/>
              </w:rPr>
            </w:pPr>
          </w:p>
          <w:p w14:paraId="114F7CCD" w14:textId="77777777" w:rsidR="009D56C2" w:rsidRPr="00426A35" w:rsidRDefault="009D56C2" w:rsidP="00D9447F">
            <w:pPr>
              <w:spacing w:before="1" w:after="200" w:line="240" w:lineRule="auto"/>
              <w:ind w:left="1117" w:hanging="44"/>
              <w:contextualSpacing/>
              <w:jc w:val="center"/>
              <w:rPr>
                <w:rFonts w:eastAsia="Times New Roman" w:cs="Times New Roman"/>
                <w:b/>
                <w:szCs w:val="24"/>
                <w:lang w:eastAsia="es-ES"/>
              </w:rPr>
            </w:pPr>
            <w:r w:rsidRPr="00426A35">
              <w:rPr>
                <w:rFonts w:eastAsia="Times New Roman" w:cs="Times New Roman"/>
                <w:b/>
                <w:szCs w:val="24"/>
                <w:lang w:eastAsia="es-ES"/>
              </w:rPr>
              <w:t>RECETA</w:t>
            </w:r>
            <w:r w:rsidRPr="00426A35">
              <w:rPr>
                <w:rFonts w:eastAsia="Times New Roman" w:cs="Times New Roman"/>
                <w:b/>
                <w:spacing w:val="-2"/>
                <w:szCs w:val="24"/>
                <w:lang w:eastAsia="es-ES"/>
              </w:rPr>
              <w:t xml:space="preserve"> </w:t>
            </w:r>
            <w:r w:rsidRPr="00426A35">
              <w:rPr>
                <w:rFonts w:eastAsia="Times New Roman" w:cs="Times New Roman"/>
                <w:b/>
                <w:szCs w:val="24"/>
                <w:lang w:eastAsia="es-ES"/>
              </w:rPr>
              <w:t>ESTÁNDAR</w:t>
            </w:r>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DE</w:t>
            </w:r>
            <w:r w:rsidRPr="00426A35">
              <w:rPr>
                <w:rFonts w:eastAsia="Times New Roman" w:cs="Times New Roman"/>
                <w:b/>
                <w:spacing w:val="-3"/>
                <w:szCs w:val="24"/>
                <w:lang w:eastAsia="es-ES"/>
              </w:rPr>
              <w:t xml:space="preserve"> </w:t>
            </w:r>
            <w:r w:rsidRPr="00426A35">
              <w:rPr>
                <w:rFonts w:eastAsia="Times New Roman" w:cs="Times New Roman"/>
                <w:b/>
                <w:szCs w:val="24"/>
                <w:lang w:eastAsia="es-ES"/>
              </w:rPr>
              <w:t>COSTOS</w:t>
            </w:r>
          </w:p>
        </w:tc>
      </w:tr>
      <w:tr w:rsidR="009D56C2" w:rsidRPr="00426A35" w14:paraId="3CB63376" w14:textId="77777777" w:rsidTr="00847EA3">
        <w:trPr>
          <w:trHeight w:val="403"/>
        </w:trPr>
        <w:tc>
          <w:tcPr>
            <w:tcW w:w="1839" w:type="dxa"/>
          </w:tcPr>
          <w:p w14:paraId="116B2881" w14:textId="77777777" w:rsidR="009D56C2" w:rsidRPr="00426A35" w:rsidRDefault="009D56C2" w:rsidP="00D9447F">
            <w:pPr>
              <w:spacing w:before="28"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NOMBRE</w:t>
            </w:r>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DEL</w:t>
            </w:r>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PLATO:</w:t>
            </w:r>
          </w:p>
        </w:tc>
        <w:tc>
          <w:tcPr>
            <w:tcW w:w="3123" w:type="dxa"/>
            <w:gridSpan w:val="2"/>
          </w:tcPr>
          <w:p w14:paraId="007DCDA8" w14:textId="77777777" w:rsidR="00A711DB" w:rsidRPr="00426A35" w:rsidRDefault="00A711DB" w:rsidP="00D9447F">
            <w:pPr>
              <w:spacing w:before="24" w:after="200" w:line="240" w:lineRule="auto"/>
              <w:ind w:left="111"/>
              <w:contextualSpacing/>
              <w:rPr>
                <w:rFonts w:eastAsia="Times New Roman" w:cs="Times New Roman"/>
                <w:szCs w:val="24"/>
                <w:lang w:eastAsia="es-ES"/>
              </w:rPr>
            </w:pPr>
          </w:p>
          <w:p w14:paraId="61506DDA" w14:textId="77777777" w:rsidR="009D56C2" w:rsidRPr="00426A35" w:rsidRDefault="00905431" w:rsidP="00DB439E">
            <w:pPr>
              <w:rPr>
                <w:rFonts w:cs="Times New Roman"/>
                <w:lang w:eastAsia="es-ES"/>
              </w:rPr>
            </w:pPr>
            <w:r w:rsidRPr="00426A35">
              <w:rPr>
                <w:rFonts w:cs="Times New Roman"/>
                <w:lang w:eastAsia="es-ES"/>
              </w:rPr>
              <w:t>TONGA MANABA</w:t>
            </w:r>
          </w:p>
        </w:tc>
        <w:tc>
          <w:tcPr>
            <w:tcW w:w="3658" w:type="dxa"/>
            <w:gridSpan w:val="2"/>
          </w:tcPr>
          <w:p w14:paraId="433B019A" w14:textId="77777777" w:rsidR="009D56C2" w:rsidRPr="00426A35" w:rsidRDefault="009D56C2" w:rsidP="00D9447F">
            <w:pPr>
              <w:spacing w:before="24" w:after="200" w:line="240" w:lineRule="auto"/>
              <w:ind w:left="113"/>
              <w:contextualSpacing/>
              <w:rPr>
                <w:rFonts w:eastAsia="Times New Roman" w:cs="Times New Roman"/>
                <w:szCs w:val="24"/>
                <w:lang w:eastAsia="es-ES"/>
              </w:rPr>
            </w:pPr>
            <w:r w:rsidRPr="00426A35">
              <w:rPr>
                <w:rFonts w:eastAsia="Times New Roman" w:cs="Times New Roman"/>
                <w:b/>
                <w:szCs w:val="24"/>
                <w:lang w:eastAsia="es-ES"/>
              </w:rPr>
              <w:t>Código:</w:t>
            </w:r>
            <w:r w:rsidRPr="00426A35">
              <w:rPr>
                <w:rFonts w:eastAsia="Times New Roman" w:cs="Times New Roman"/>
                <w:b/>
                <w:spacing w:val="2"/>
                <w:szCs w:val="24"/>
                <w:lang w:eastAsia="es-ES"/>
              </w:rPr>
              <w:t xml:space="preserve"> </w:t>
            </w:r>
            <w:r w:rsidRPr="00426A35">
              <w:rPr>
                <w:rFonts w:eastAsia="Times New Roman" w:cs="Times New Roman"/>
                <w:szCs w:val="24"/>
                <w:lang w:eastAsia="es-ES"/>
              </w:rPr>
              <w:t>001</w:t>
            </w:r>
          </w:p>
        </w:tc>
      </w:tr>
      <w:tr w:rsidR="009D56C2" w:rsidRPr="00426A35" w14:paraId="63D0F3E3" w14:textId="77777777" w:rsidTr="00847EA3">
        <w:trPr>
          <w:trHeight w:val="243"/>
        </w:trPr>
        <w:tc>
          <w:tcPr>
            <w:tcW w:w="1839" w:type="dxa"/>
          </w:tcPr>
          <w:p w14:paraId="1093B181" w14:textId="77777777" w:rsidR="009D56C2" w:rsidRPr="00426A35" w:rsidRDefault="00A711DB"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FECHA</w:t>
            </w:r>
            <w:r w:rsidRPr="00426A35">
              <w:rPr>
                <w:rFonts w:eastAsia="Times New Roman" w:cs="Times New Roman"/>
                <w:b/>
                <w:spacing w:val="-2"/>
                <w:szCs w:val="24"/>
                <w:lang w:eastAsia="es-ES"/>
              </w:rPr>
              <w:t>:</w:t>
            </w:r>
          </w:p>
        </w:tc>
        <w:tc>
          <w:tcPr>
            <w:tcW w:w="3123" w:type="dxa"/>
            <w:gridSpan w:val="2"/>
          </w:tcPr>
          <w:p w14:paraId="658B9D7A" w14:textId="77777777" w:rsidR="009D56C2" w:rsidRPr="00426A35" w:rsidRDefault="00A711DB" w:rsidP="00D9447F">
            <w:pPr>
              <w:spacing w:before="168" w:after="200" w:line="240" w:lineRule="auto"/>
              <w:ind w:left="111"/>
              <w:contextualSpacing/>
              <w:rPr>
                <w:rFonts w:eastAsia="Times New Roman" w:cs="Times New Roman"/>
                <w:szCs w:val="24"/>
                <w:lang w:eastAsia="es-ES"/>
              </w:rPr>
            </w:pPr>
            <w:r w:rsidRPr="00426A35">
              <w:rPr>
                <w:rFonts w:eastAsia="Times New Roman" w:cs="Times New Roman"/>
                <w:szCs w:val="24"/>
                <w:lang w:eastAsia="es-ES"/>
              </w:rPr>
              <w:t>8</w:t>
            </w:r>
            <w:r w:rsidR="009D56C2" w:rsidRPr="00426A35">
              <w:rPr>
                <w:rFonts w:eastAsia="Times New Roman" w:cs="Times New Roman"/>
                <w:szCs w:val="24"/>
                <w:lang w:eastAsia="es-ES"/>
              </w:rPr>
              <w:t>/0</w:t>
            </w:r>
            <w:r w:rsidRPr="00426A35">
              <w:rPr>
                <w:rFonts w:eastAsia="Times New Roman" w:cs="Times New Roman"/>
                <w:szCs w:val="24"/>
                <w:lang w:eastAsia="es-ES"/>
              </w:rPr>
              <w:t>9</w:t>
            </w:r>
            <w:r w:rsidR="009D56C2" w:rsidRPr="00426A35">
              <w:rPr>
                <w:rFonts w:eastAsia="Times New Roman" w:cs="Times New Roman"/>
                <w:szCs w:val="24"/>
                <w:lang w:eastAsia="es-ES"/>
              </w:rPr>
              <w:t>/2024</w:t>
            </w:r>
          </w:p>
        </w:tc>
        <w:tc>
          <w:tcPr>
            <w:tcW w:w="3658" w:type="dxa"/>
            <w:gridSpan w:val="2"/>
          </w:tcPr>
          <w:p w14:paraId="0FE79C30" w14:textId="77777777" w:rsidR="009D56C2" w:rsidRPr="00426A35" w:rsidRDefault="009D56C2" w:rsidP="00D9447F">
            <w:pPr>
              <w:spacing w:before="168" w:after="200" w:line="240" w:lineRule="auto"/>
              <w:ind w:left="113"/>
              <w:contextualSpacing/>
              <w:rPr>
                <w:rFonts w:eastAsia="Times New Roman" w:cs="Times New Roman"/>
                <w:szCs w:val="24"/>
                <w:lang w:eastAsia="es-ES"/>
              </w:rPr>
            </w:pPr>
            <w:r w:rsidRPr="00426A35">
              <w:rPr>
                <w:rFonts w:eastAsia="Times New Roman" w:cs="Times New Roman"/>
                <w:b/>
                <w:szCs w:val="24"/>
                <w:lang w:eastAsia="es-ES"/>
              </w:rPr>
              <w:t>Chef:</w:t>
            </w:r>
            <w:r w:rsidRPr="00426A35">
              <w:rPr>
                <w:rFonts w:eastAsia="Times New Roman" w:cs="Times New Roman"/>
                <w:b/>
                <w:spacing w:val="-2"/>
                <w:szCs w:val="24"/>
                <w:lang w:eastAsia="es-ES"/>
              </w:rPr>
              <w:t xml:space="preserve"> </w:t>
            </w:r>
            <w:r w:rsidR="00A711DB" w:rsidRPr="00426A35">
              <w:rPr>
                <w:rFonts w:eastAsia="Times New Roman" w:cs="Times New Roman"/>
                <w:bCs/>
                <w:spacing w:val="-2"/>
                <w:szCs w:val="24"/>
                <w:lang w:eastAsia="es-ES"/>
              </w:rPr>
              <w:t>Robert Santos</w:t>
            </w:r>
            <w:r w:rsidRPr="00426A35">
              <w:rPr>
                <w:rFonts w:eastAsia="Times New Roman" w:cs="Times New Roman"/>
                <w:szCs w:val="24"/>
                <w:lang w:eastAsia="es-ES"/>
              </w:rPr>
              <w:t>.</w:t>
            </w:r>
          </w:p>
        </w:tc>
      </w:tr>
      <w:tr w:rsidR="00D9447F" w:rsidRPr="00426A35" w14:paraId="14861BCB" w14:textId="77777777" w:rsidTr="00847EA3">
        <w:trPr>
          <w:trHeight w:val="347"/>
        </w:trPr>
        <w:tc>
          <w:tcPr>
            <w:tcW w:w="1839" w:type="dxa"/>
          </w:tcPr>
          <w:p w14:paraId="3C395D9F"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INGREDIENTE</w:t>
            </w:r>
          </w:p>
        </w:tc>
        <w:tc>
          <w:tcPr>
            <w:tcW w:w="1475" w:type="dxa"/>
          </w:tcPr>
          <w:p w14:paraId="08FCF23B" w14:textId="77777777" w:rsidR="009D56C2" w:rsidRPr="00426A35" w:rsidRDefault="009D56C2" w:rsidP="00D9447F">
            <w:pPr>
              <w:spacing w:after="200" w:line="240" w:lineRule="auto"/>
              <w:ind w:left="294" w:firstLine="0"/>
              <w:contextualSpacing/>
              <w:rPr>
                <w:rFonts w:eastAsia="Times New Roman" w:cs="Times New Roman"/>
                <w:b/>
                <w:szCs w:val="24"/>
                <w:lang w:eastAsia="es-ES"/>
              </w:rPr>
            </w:pPr>
            <w:r w:rsidRPr="00426A35">
              <w:rPr>
                <w:rFonts w:eastAsia="Times New Roman" w:cs="Times New Roman"/>
                <w:b/>
                <w:szCs w:val="24"/>
                <w:lang w:eastAsia="es-ES"/>
              </w:rPr>
              <w:t>MEDIDA</w:t>
            </w:r>
          </w:p>
        </w:tc>
        <w:tc>
          <w:tcPr>
            <w:tcW w:w="1648" w:type="dxa"/>
          </w:tcPr>
          <w:p w14:paraId="564020C5" w14:textId="77777777" w:rsidR="009D56C2" w:rsidRPr="00426A35" w:rsidRDefault="009D56C2" w:rsidP="00D9447F">
            <w:pPr>
              <w:spacing w:after="200" w:line="240" w:lineRule="auto"/>
              <w:ind w:left="306" w:firstLine="0"/>
              <w:contextualSpacing/>
              <w:rPr>
                <w:rFonts w:eastAsia="Times New Roman" w:cs="Times New Roman"/>
                <w:b/>
                <w:szCs w:val="24"/>
                <w:lang w:eastAsia="es-ES"/>
              </w:rPr>
            </w:pPr>
            <w:r w:rsidRPr="00426A35">
              <w:rPr>
                <w:rFonts w:eastAsia="Times New Roman" w:cs="Times New Roman"/>
                <w:b/>
                <w:szCs w:val="24"/>
                <w:lang w:eastAsia="es-ES"/>
              </w:rPr>
              <w:t>COSTO</w:t>
            </w:r>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(KG)</w:t>
            </w:r>
          </w:p>
        </w:tc>
        <w:tc>
          <w:tcPr>
            <w:tcW w:w="2183" w:type="dxa"/>
          </w:tcPr>
          <w:p w14:paraId="69BD30A3" w14:textId="77777777" w:rsidR="009D56C2" w:rsidRPr="00426A35" w:rsidRDefault="009D56C2" w:rsidP="00D9447F">
            <w:pPr>
              <w:spacing w:after="200" w:line="240" w:lineRule="auto"/>
              <w:ind w:left="513" w:firstLine="0"/>
              <w:contextualSpacing/>
              <w:rPr>
                <w:rFonts w:eastAsia="Times New Roman" w:cs="Times New Roman"/>
                <w:b/>
                <w:szCs w:val="24"/>
                <w:lang w:eastAsia="es-ES"/>
              </w:rPr>
            </w:pPr>
            <w:r w:rsidRPr="00426A35">
              <w:rPr>
                <w:rFonts w:eastAsia="Times New Roman" w:cs="Times New Roman"/>
                <w:b/>
                <w:szCs w:val="24"/>
                <w:lang w:eastAsia="es-ES"/>
              </w:rPr>
              <w:t>CANTIDAD</w:t>
            </w:r>
          </w:p>
        </w:tc>
        <w:tc>
          <w:tcPr>
            <w:tcW w:w="1475" w:type="dxa"/>
          </w:tcPr>
          <w:p w14:paraId="4BF53985" w14:textId="77777777" w:rsidR="009D56C2" w:rsidRPr="00426A35" w:rsidRDefault="009D56C2" w:rsidP="00D9447F">
            <w:pPr>
              <w:spacing w:after="200" w:line="240" w:lineRule="auto"/>
              <w:ind w:left="390" w:firstLine="0"/>
              <w:contextualSpacing/>
              <w:rPr>
                <w:rFonts w:eastAsia="Times New Roman" w:cs="Times New Roman"/>
                <w:b/>
                <w:szCs w:val="24"/>
                <w:lang w:eastAsia="es-ES"/>
              </w:rPr>
            </w:pPr>
            <w:r w:rsidRPr="00426A35">
              <w:rPr>
                <w:rFonts w:eastAsia="Times New Roman" w:cs="Times New Roman"/>
                <w:b/>
                <w:szCs w:val="24"/>
                <w:lang w:eastAsia="es-ES"/>
              </w:rPr>
              <w:t>TOTAL</w:t>
            </w:r>
          </w:p>
        </w:tc>
      </w:tr>
      <w:tr w:rsidR="00D9447F" w:rsidRPr="00426A35" w14:paraId="4D40A9D6" w14:textId="77777777" w:rsidTr="00847EA3">
        <w:trPr>
          <w:trHeight w:val="247"/>
        </w:trPr>
        <w:tc>
          <w:tcPr>
            <w:tcW w:w="1839" w:type="dxa"/>
          </w:tcPr>
          <w:p w14:paraId="71613F0A" w14:textId="77777777" w:rsidR="009D56C2" w:rsidRPr="00426A35" w:rsidRDefault="00A711DB" w:rsidP="00D9447F">
            <w:pPr>
              <w:spacing w:before="11"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Gallina criolla</w:t>
            </w:r>
            <w:r w:rsidR="009D56C2" w:rsidRPr="00426A35">
              <w:rPr>
                <w:rFonts w:eastAsia="Times New Roman" w:cs="Times New Roman"/>
                <w:szCs w:val="24"/>
                <w:lang w:eastAsia="es-ES"/>
              </w:rPr>
              <w:t xml:space="preserve"> </w:t>
            </w:r>
          </w:p>
        </w:tc>
        <w:tc>
          <w:tcPr>
            <w:tcW w:w="1475" w:type="dxa"/>
          </w:tcPr>
          <w:p w14:paraId="2D0A9693"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013FC9BB" w14:textId="77777777" w:rsidR="009D56C2" w:rsidRPr="00426A35" w:rsidRDefault="009D56C2" w:rsidP="00D9447F">
            <w:pPr>
              <w:spacing w:after="200" w:line="240" w:lineRule="auto"/>
              <w:ind w:left="673" w:firstLine="0"/>
              <w:contextualSpacing/>
              <w:jc w:val="right"/>
              <w:rPr>
                <w:rFonts w:eastAsia="Times New Roman" w:cs="Times New Roman"/>
                <w:szCs w:val="24"/>
                <w:lang w:eastAsia="es-ES"/>
              </w:rPr>
            </w:pPr>
            <w:r w:rsidRPr="00426A35">
              <w:rPr>
                <w:rFonts w:eastAsia="Times New Roman" w:cs="Times New Roman"/>
                <w:szCs w:val="24"/>
                <w:lang w:eastAsia="es-ES"/>
              </w:rPr>
              <w:t>$</w:t>
            </w:r>
            <w:r w:rsidR="00A711DB" w:rsidRPr="00426A35">
              <w:rPr>
                <w:rFonts w:eastAsia="Times New Roman" w:cs="Times New Roman"/>
                <w:szCs w:val="24"/>
                <w:lang w:eastAsia="es-ES"/>
              </w:rPr>
              <w:t>15</w:t>
            </w:r>
            <w:r w:rsidRPr="00426A35">
              <w:rPr>
                <w:rFonts w:eastAsia="Times New Roman" w:cs="Times New Roman"/>
                <w:szCs w:val="24"/>
                <w:lang w:eastAsia="es-ES"/>
              </w:rPr>
              <w:t>.00</w:t>
            </w:r>
          </w:p>
        </w:tc>
        <w:tc>
          <w:tcPr>
            <w:tcW w:w="2183" w:type="dxa"/>
          </w:tcPr>
          <w:p w14:paraId="2A2FD1E8"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2</w:t>
            </w:r>
            <w:r w:rsidR="00A711DB" w:rsidRPr="00426A35">
              <w:rPr>
                <w:rFonts w:eastAsia="Times New Roman" w:cs="Times New Roman"/>
                <w:szCs w:val="24"/>
                <w:lang w:eastAsia="es-ES"/>
              </w:rPr>
              <w:t>25</w:t>
            </w:r>
            <w:r w:rsidRPr="00426A35">
              <w:rPr>
                <w:rFonts w:eastAsia="Times New Roman" w:cs="Times New Roman"/>
                <w:szCs w:val="24"/>
                <w:lang w:eastAsia="es-ES"/>
              </w:rPr>
              <w:t>g</w:t>
            </w:r>
          </w:p>
        </w:tc>
        <w:tc>
          <w:tcPr>
            <w:tcW w:w="1475" w:type="dxa"/>
          </w:tcPr>
          <w:p w14:paraId="4A6BF9B4"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w:t>
            </w:r>
            <w:r w:rsidR="00251A05" w:rsidRPr="00426A35">
              <w:rPr>
                <w:rFonts w:eastAsia="Times New Roman" w:cs="Times New Roman"/>
                <w:szCs w:val="24"/>
                <w:lang w:eastAsia="es-ES"/>
              </w:rPr>
              <w:t>1</w:t>
            </w:r>
            <w:r w:rsidR="00BD4CAE" w:rsidRPr="00426A35">
              <w:rPr>
                <w:rFonts w:eastAsia="Times New Roman" w:cs="Times New Roman"/>
                <w:szCs w:val="24"/>
                <w:lang w:eastAsia="es-ES"/>
              </w:rPr>
              <w:t>.</w:t>
            </w:r>
            <w:r w:rsidR="00251A05" w:rsidRPr="00426A35">
              <w:rPr>
                <w:rFonts w:eastAsia="Times New Roman" w:cs="Times New Roman"/>
                <w:szCs w:val="24"/>
                <w:lang w:eastAsia="es-ES"/>
              </w:rPr>
              <w:t>5</w:t>
            </w:r>
            <w:r w:rsidRPr="00426A35">
              <w:rPr>
                <w:rFonts w:eastAsia="Times New Roman" w:cs="Times New Roman"/>
                <w:szCs w:val="24"/>
                <w:lang w:eastAsia="es-ES"/>
              </w:rPr>
              <w:t>0</w:t>
            </w:r>
          </w:p>
        </w:tc>
      </w:tr>
      <w:tr w:rsidR="00D9447F" w:rsidRPr="00426A35" w14:paraId="1C577704" w14:textId="77777777" w:rsidTr="00847EA3">
        <w:trPr>
          <w:trHeight w:val="233"/>
        </w:trPr>
        <w:tc>
          <w:tcPr>
            <w:tcW w:w="1839" w:type="dxa"/>
          </w:tcPr>
          <w:p w14:paraId="325EA4F4" w14:textId="77777777" w:rsidR="009D56C2" w:rsidRPr="00426A35" w:rsidRDefault="00867E3A" w:rsidP="00D9447F">
            <w:pPr>
              <w:tabs>
                <w:tab w:val="center" w:pos="1387"/>
              </w:tabs>
              <w:spacing w:before="4"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Mani</w:t>
            </w:r>
          </w:p>
        </w:tc>
        <w:tc>
          <w:tcPr>
            <w:tcW w:w="1475" w:type="dxa"/>
          </w:tcPr>
          <w:p w14:paraId="267C78DE"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1C842A2B" w14:textId="77777777" w:rsidR="009D56C2" w:rsidRPr="00426A35" w:rsidRDefault="009D56C2" w:rsidP="00D9447F">
            <w:pPr>
              <w:spacing w:after="200" w:line="240" w:lineRule="auto"/>
              <w:ind w:left="673" w:firstLine="0"/>
              <w:contextualSpacing/>
              <w:jc w:val="right"/>
              <w:rPr>
                <w:rFonts w:eastAsia="Times New Roman" w:cs="Times New Roman"/>
                <w:szCs w:val="24"/>
                <w:lang w:eastAsia="es-ES"/>
              </w:rPr>
            </w:pPr>
            <w:r w:rsidRPr="00426A35">
              <w:rPr>
                <w:rFonts w:eastAsia="Times New Roman" w:cs="Times New Roman"/>
                <w:szCs w:val="24"/>
                <w:lang w:eastAsia="es-ES"/>
              </w:rPr>
              <w:t>$1.</w:t>
            </w:r>
            <w:r w:rsidR="00867E3A" w:rsidRPr="00426A35">
              <w:rPr>
                <w:rFonts w:eastAsia="Times New Roman" w:cs="Times New Roman"/>
                <w:szCs w:val="24"/>
                <w:lang w:eastAsia="es-ES"/>
              </w:rPr>
              <w:t>75</w:t>
            </w:r>
          </w:p>
        </w:tc>
        <w:tc>
          <w:tcPr>
            <w:tcW w:w="2183" w:type="dxa"/>
          </w:tcPr>
          <w:p w14:paraId="7E57E682" w14:textId="77777777" w:rsidR="009D56C2" w:rsidRPr="00426A35" w:rsidRDefault="008601F3" w:rsidP="00D9447F">
            <w:pPr>
              <w:tabs>
                <w:tab w:val="center" w:pos="1096"/>
              </w:tabs>
              <w:spacing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 xml:space="preserve">            </w:t>
            </w:r>
            <w:r w:rsidR="00D9447F" w:rsidRPr="00426A35">
              <w:rPr>
                <w:rFonts w:eastAsia="Times New Roman" w:cs="Times New Roman"/>
                <w:szCs w:val="24"/>
                <w:lang w:eastAsia="es-ES"/>
              </w:rPr>
              <w:t xml:space="preserve">     </w:t>
            </w:r>
            <w:r w:rsidRPr="00426A35">
              <w:rPr>
                <w:rFonts w:eastAsia="Times New Roman" w:cs="Times New Roman"/>
                <w:szCs w:val="24"/>
                <w:lang w:eastAsia="es-ES"/>
              </w:rPr>
              <w:t xml:space="preserve"> </w:t>
            </w:r>
            <w:r w:rsidR="00867E3A" w:rsidRPr="00426A35">
              <w:rPr>
                <w:rFonts w:eastAsia="Times New Roman" w:cs="Times New Roman"/>
                <w:szCs w:val="24"/>
                <w:lang w:eastAsia="es-ES"/>
              </w:rPr>
              <w:t>3</w:t>
            </w:r>
            <w:r w:rsidR="009D56C2" w:rsidRPr="00426A35">
              <w:rPr>
                <w:rFonts w:eastAsia="Times New Roman" w:cs="Times New Roman"/>
                <w:szCs w:val="24"/>
                <w:lang w:eastAsia="es-ES"/>
              </w:rPr>
              <w:t>0g</w:t>
            </w:r>
          </w:p>
        </w:tc>
        <w:tc>
          <w:tcPr>
            <w:tcW w:w="1475" w:type="dxa"/>
          </w:tcPr>
          <w:p w14:paraId="4A25DCF1"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w:t>
            </w:r>
            <w:r w:rsidR="008D0053" w:rsidRPr="00426A35">
              <w:rPr>
                <w:rFonts w:eastAsia="Times New Roman" w:cs="Times New Roman"/>
                <w:szCs w:val="24"/>
                <w:lang w:eastAsia="es-ES"/>
              </w:rPr>
              <w:t>0</w:t>
            </w:r>
            <w:r w:rsidR="00867E3A" w:rsidRPr="00426A35">
              <w:rPr>
                <w:rFonts w:eastAsia="Times New Roman" w:cs="Times New Roman"/>
                <w:szCs w:val="24"/>
                <w:lang w:eastAsia="es-ES"/>
              </w:rPr>
              <w:t>17</w:t>
            </w:r>
          </w:p>
        </w:tc>
      </w:tr>
      <w:tr w:rsidR="00D9447F" w:rsidRPr="00426A35" w14:paraId="6032118A" w14:textId="77777777" w:rsidTr="00847EA3">
        <w:trPr>
          <w:trHeight w:val="233"/>
        </w:trPr>
        <w:tc>
          <w:tcPr>
            <w:tcW w:w="1839" w:type="dxa"/>
          </w:tcPr>
          <w:p w14:paraId="0B21B423" w14:textId="77777777" w:rsidR="009D56C2" w:rsidRPr="00426A35" w:rsidRDefault="009D56C2" w:rsidP="00D9447F">
            <w:pPr>
              <w:spacing w:before="4"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Sal</w:t>
            </w:r>
          </w:p>
        </w:tc>
        <w:tc>
          <w:tcPr>
            <w:tcW w:w="1475" w:type="dxa"/>
          </w:tcPr>
          <w:p w14:paraId="241C6A56"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44682D07" w14:textId="77777777" w:rsidR="009D56C2" w:rsidRPr="00426A35" w:rsidRDefault="009D56C2" w:rsidP="00D9447F">
            <w:pPr>
              <w:spacing w:after="200" w:line="240" w:lineRule="auto"/>
              <w:ind w:left="673" w:firstLine="0"/>
              <w:contextualSpacing/>
              <w:jc w:val="right"/>
              <w:rPr>
                <w:rFonts w:eastAsia="Times New Roman" w:cs="Times New Roman"/>
                <w:szCs w:val="24"/>
                <w:lang w:eastAsia="es-ES"/>
              </w:rPr>
            </w:pPr>
            <w:r w:rsidRPr="00426A35">
              <w:rPr>
                <w:rFonts w:eastAsia="Times New Roman" w:cs="Times New Roman"/>
                <w:szCs w:val="24"/>
                <w:lang w:eastAsia="es-ES"/>
              </w:rPr>
              <w:t>$0.50</w:t>
            </w:r>
          </w:p>
        </w:tc>
        <w:tc>
          <w:tcPr>
            <w:tcW w:w="2183" w:type="dxa"/>
          </w:tcPr>
          <w:p w14:paraId="79487A11"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9D56C2" w:rsidRPr="00426A35">
              <w:rPr>
                <w:rFonts w:eastAsia="Times New Roman" w:cs="Times New Roman"/>
                <w:szCs w:val="24"/>
                <w:lang w:eastAsia="es-ES"/>
              </w:rPr>
              <w:t>8g</w:t>
            </w:r>
          </w:p>
        </w:tc>
        <w:tc>
          <w:tcPr>
            <w:tcW w:w="1475" w:type="dxa"/>
          </w:tcPr>
          <w:p w14:paraId="535ED557"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$0.00</w:t>
            </w:r>
            <w:r w:rsidR="00867E3A" w:rsidRPr="00426A35">
              <w:rPr>
                <w:rFonts w:eastAsia="Times New Roman" w:cs="Times New Roman"/>
                <w:szCs w:val="24"/>
                <w:lang w:eastAsia="es-ES"/>
              </w:rPr>
              <w:t>6</w:t>
            </w:r>
          </w:p>
        </w:tc>
      </w:tr>
      <w:tr w:rsidR="00D9447F" w:rsidRPr="00426A35" w14:paraId="108E4D09" w14:textId="77777777" w:rsidTr="00847EA3">
        <w:trPr>
          <w:trHeight w:val="232"/>
        </w:trPr>
        <w:tc>
          <w:tcPr>
            <w:tcW w:w="1839" w:type="dxa"/>
          </w:tcPr>
          <w:p w14:paraId="373F5A04" w14:textId="77777777" w:rsidR="009D56C2" w:rsidRPr="00426A35" w:rsidRDefault="009D56C2" w:rsidP="00D9447F">
            <w:pPr>
              <w:spacing w:before="3"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 xml:space="preserve">Tomate </w:t>
            </w:r>
          </w:p>
        </w:tc>
        <w:tc>
          <w:tcPr>
            <w:tcW w:w="1475" w:type="dxa"/>
          </w:tcPr>
          <w:p w14:paraId="376E7995"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6EC4D85F" w14:textId="77777777" w:rsidR="009D56C2" w:rsidRPr="00426A35" w:rsidRDefault="009D56C2" w:rsidP="00D9447F">
            <w:pPr>
              <w:spacing w:after="200" w:line="240" w:lineRule="auto"/>
              <w:ind w:left="673" w:firstLine="0"/>
              <w:contextualSpacing/>
              <w:jc w:val="right"/>
              <w:rPr>
                <w:rFonts w:eastAsia="Times New Roman" w:cs="Times New Roman"/>
                <w:szCs w:val="24"/>
                <w:lang w:eastAsia="es-ES"/>
              </w:rPr>
            </w:pPr>
            <w:r w:rsidRPr="00426A35">
              <w:rPr>
                <w:rFonts w:eastAsia="Times New Roman" w:cs="Times New Roman"/>
                <w:szCs w:val="24"/>
                <w:lang w:eastAsia="es-ES"/>
              </w:rPr>
              <w:t>$2.00</w:t>
            </w:r>
          </w:p>
        </w:tc>
        <w:tc>
          <w:tcPr>
            <w:tcW w:w="2183" w:type="dxa"/>
          </w:tcPr>
          <w:p w14:paraId="40F9AC47"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867E3A" w:rsidRPr="00426A35">
              <w:rPr>
                <w:rFonts w:eastAsia="Times New Roman" w:cs="Times New Roman"/>
                <w:szCs w:val="24"/>
                <w:lang w:eastAsia="es-ES"/>
              </w:rPr>
              <w:t>5</w:t>
            </w:r>
            <w:r w:rsidR="009D56C2" w:rsidRPr="00426A35">
              <w:rPr>
                <w:rFonts w:eastAsia="Times New Roman" w:cs="Times New Roman"/>
                <w:szCs w:val="24"/>
                <w:lang w:eastAsia="es-ES"/>
              </w:rPr>
              <w:t>g</w:t>
            </w:r>
          </w:p>
        </w:tc>
        <w:tc>
          <w:tcPr>
            <w:tcW w:w="1475" w:type="dxa"/>
          </w:tcPr>
          <w:p w14:paraId="38EF07E6"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w:t>
            </w:r>
            <w:r w:rsidR="00867E3A" w:rsidRPr="00426A35">
              <w:rPr>
                <w:rFonts w:eastAsia="Times New Roman" w:cs="Times New Roman"/>
                <w:szCs w:val="24"/>
                <w:lang w:eastAsia="es-ES"/>
              </w:rPr>
              <w:t>012</w:t>
            </w:r>
          </w:p>
        </w:tc>
      </w:tr>
      <w:tr w:rsidR="00D9447F" w:rsidRPr="00426A35" w14:paraId="0EC1ADB2" w14:textId="77777777" w:rsidTr="00847EA3">
        <w:trPr>
          <w:trHeight w:val="236"/>
        </w:trPr>
        <w:tc>
          <w:tcPr>
            <w:tcW w:w="1839" w:type="dxa"/>
          </w:tcPr>
          <w:p w14:paraId="784ED32F" w14:textId="77777777" w:rsidR="009D56C2" w:rsidRPr="00426A35" w:rsidRDefault="009D56C2" w:rsidP="00D9447F">
            <w:pPr>
              <w:spacing w:before="8"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 xml:space="preserve">Cebolla </w:t>
            </w:r>
          </w:p>
        </w:tc>
        <w:tc>
          <w:tcPr>
            <w:tcW w:w="1475" w:type="dxa"/>
          </w:tcPr>
          <w:p w14:paraId="5B722324"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1CB9A170"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$2.00</w:t>
            </w:r>
          </w:p>
        </w:tc>
        <w:tc>
          <w:tcPr>
            <w:tcW w:w="2183" w:type="dxa"/>
          </w:tcPr>
          <w:p w14:paraId="4E512BB9"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867E3A" w:rsidRPr="00426A35">
              <w:rPr>
                <w:rFonts w:eastAsia="Times New Roman" w:cs="Times New Roman"/>
                <w:szCs w:val="24"/>
                <w:lang w:eastAsia="es-ES"/>
              </w:rPr>
              <w:t>8</w:t>
            </w:r>
            <w:r w:rsidR="009D56C2" w:rsidRPr="00426A35">
              <w:rPr>
                <w:rFonts w:eastAsia="Times New Roman" w:cs="Times New Roman"/>
                <w:szCs w:val="24"/>
                <w:lang w:eastAsia="es-ES"/>
              </w:rPr>
              <w:t>g</w:t>
            </w:r>
          </w:p>
        </w:tc>
        <w:tc>
          <w:tcPr>
            <w:tcW w:w="1475" w:type="dxa"/>
          </w:tcPr>
          <w:p w14:paraId="726BDCD1"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w:t>
            </w:r>
            <w:r w:rsidR="00867E3A" w:rsidRPr="00426A35">
              <w:rPr>
                <w:rFonts w:eastAsia="Times New Roman" w:cs="Times New Roman"/>
                <w:szCs w:val="24"/>
                <w:lang w:eastAsia="es-ES"/>
              </w:rPr>
              <w:t>16</w:t>
            </w:r>
          </w:p>
        </w:tc>
      </w:tr>
      <w:tr w:rsidR="00D9447F" w:rsidRPr="00426A35" w14:paraId="32751648" w14:textId="77777777" w:rsidTr="00847EA3">
        <w:trPr>
          <w:trHeight w:val="231"/>
        </w:trPr>
        <w:tc>
          <w:tcPr>
            <w:tcW w:w="1839" w:type="dxa"/>
          </w:tcPr>
          <w:p w14:paraId="16169B1F" w14:textId="77777777" w:rsidR="009D56C2" w:rsidRPr="00426A35" w:rsidRDefault="009D56C2" w:rsidP="00D9447F">
            <w:pPr>
              <w:spacing w:before="3"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Ajo</w:t>
            </w:r>
          </w:p>
        </w:tc>
        <w:tc>
          <w:tcPr>
            <w:tcW w:w="1475" w:type="dxa"/>
          </w:tcPr>
          <w:p w14:paraId="59B7426A"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29363793"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$2.</w:t>
            </w:r>
            <w:r w:rsidR="00867E3A" w:rsidRPr="00426A35">
              <w:rPr>
                <w:rFonts w:eastAsia="Times New Roman" w:cs="Times New Roman"/>
                <w:szCs w:val="24"/>
                <w:lang w:eastAsia="es-ES"/>
              </w:rPr>
              <w:t>0</w:t>
            </w:r>
            <w:r w:rsidRPr="00426A35">
              <w:rPr>
                <w:rFonts w:eastAsia="Times New Roman" w:cs="Times New Roman"/>
                <w:szCs w:val="24"/>
                <w:lang w:eastAsia="es-ES"/>
              </w:rPr>
              <w:t>0</w:t>
            </w:r>
          </w:p>
        </w:tc>
        <w:tc>
          <w:tcPr>
            <w:tcW w:w="2183" w:type="dxa"/>
          </w:tcPr>
          <w:p w14:paraId="28A091CF"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9D56C2" w:rsidRPr="00426A35">
              <w:rPr>
                <w:rFonts w:eastAsia="Times New Roman" w:cs="Times New Roman"/>
                <w:szCs w:val="24"/>
                <w:lang w:eastAsia="es-ES"/>
              </w:rPr>
              <w:t>6g</w:t>
            </w:r>
          </w:p>
        </w:tc>
        <w:tc>
          <w:tcPr>
            <w:tcW w:w="1475" w:type="dxa"/>
          </w:tcPr>
          <w:p w14:paraId="1BB9D7A2"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$0.015</w:t>
            </w:r>
          </w:p>
        </w:tc>
      </w:tr>
      <w:tr w:rsidR="00D9447F" w:rsidRPr="00426A35" w14:paraId="5B5A4D0C" w14:textId="77777777" w:rsidTr="00847EA3">
        <w:trPr>
          <w:trHeight w:val="235"/>
        </w:trPr>
        <w:tc>
          <w:tcPr>
            <w:tcW w:w="1839" w:type="dxa"/>
          </w:tcPr>
          <w:p w14:paraId="7A16B43B" w14:textId="77777777" w:rsidR="009D56C2" w:rsidRPr="00426A35" w:rsidRDefault="00867E3A" w:rsidP="00D9447F">
            <w:pPr>
              <w:spacing w:before="6"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Pimiento</w:t>
            </w:r>
          </w:p>
        </w:tc>
        <w:tc>
          <w:tcPr>
            <w:tcW w:w="1475" w:type="dxa"/>
          </w:tcPr>
          <w:p w14:paraId="139CCA22"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6ECCFF0E"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$2.</w:t>
            </w:r>
            <w:r w:rsidR="00867E3A" w:rsidRPr="00426A35">
              <w:rPr>
                <w:rFonts w:eastAsia="Times New Roman" w:cs="Times New Roman"/>
                <w:szCs w:val="24"/>
                <w:lang w:eastAsia="es-ES"/>
              </w:rPr>
              <w:t>0</w:t>
            </w:r>
            <w:r w:rsidRPr="00426A35">
              <w:rPr>
                <w:rFonts w:eastAsia="Times New Roman" w:cs="Times New Roman"/>
                <w:szCs w:val="24"/>
                <w:lang w:eastAsia="es-ES"/>
              </w:rPr>
              <w:t>0</w:t>
            </w:r>
          </w:p>
        </w:tc>
        <w:tc>
          <w:tcPr>
            <w:tcW w:w="2183" w:type="dxa"/>
          </w:tcPr>
          <w:p w14:paraId="338A43A8"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9D56C2" w:rsidRPr="00426A35">
              <w:rPr>
                <w:rFonts w:eastAsia="Times New Roman" w:cs="Times New Roman"/>
                <w:szCs w:val="24"/>
                <w:lang w:eastAsia="es-ES"/>
              </w:rPr>
              <w:t>4g</w:t>
            </w:r>
          </w:p>
        </w:tc>
        <w:tc>
          <w:tcPr>
            <w:tcW w:w="1475" w:type="dxa"/>
          </w:tcPr>
          <w:p w14:paraId="3663C91D"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$0.01</w:t>
            </w:r>
            <w:r w:rsidR="00867E3A" w:rsidRPr="00426A35">
              <w:rPr>
                <w:rFonts w:eastAsia="Times New Roman" w:cs="Times New Roman"/>
                <w:szCs w:val="24"/>
                <w:lang w:eastAsia="es-ES"/>
              </w:rPr>
              <w:t>2</w:t>
            </w:r>
          </w:p>
        </w:tc>
      </w:tr>
      <w:tr w:rsidR="00D9447F" w:rsidRPr="00426A35" w14:paraId="11575901" w14:textId="77777777" w:rsidTr="00847EA3">
        <w:trPr>
          <w:trHeight w:val="234"/>
        </w:trPr>
        <w:tc>
          <w:tcPr>
            <w:tcW w:w="1839" w:type="dxa"/>
          </w:tcPr>
          <w:p w14:paraId="1F205D6C" w14:textId="77777777" w:rsidR="009D56C2" w:rsidRPr="00426A35" w:rsidRDefault="00867E3A" w:rsidP="00D9447F">
            <w:pPr>
              <w:spacing w:before="7"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Arroz</w:t>
            </w:r>
          </w:p>
        </w:tc>
        <w:tc>
          <w:tcPr>
            <w:tcW w:w="1475" w:type="dxa"/>
          </w:tcPr>
          <w:p w14:paraId="3C1814A4"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719ECC53"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$2.50</w:t>
            </w:r>
          </w:p>
        </w:tc>
        <w:tc>
          <w:tcPr>
            <w:tcW w:w="2183" w:type="dxa"/>
          </w:tcPr>
          <w:p w14:paraId="775B5525" w14:textId="77777777" w:rsidR="009D56C2" w:rsidRPr="00426A35" w:rsidRDefault="00D9447F" w:rsidP="00D9447F">
            <w:pPr>
              <w:spacing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 xml:space="preserve">               </w:t>
            </w:r>
            <w:r w:rsidR="00867E3A" w:rsidRPr="00426A35">
              <w:rPr>
                <w:rFonts w:eastAsia="Times New Roman" w:cs="Times New Roman"/>
                <w:szCs w:val="24"/>
                <w:lang w:eastAsia="es-ES"/>
              </w:rPr>
              <w:t>180</w:t>
            </w:r>
            <w:r w:rsidR="009D56C2" w:rsidRPr="00426A35">
              <w:rPr>
                <w:rFonts w:eastAsia="Times New Roman" w:cs="Times New Roman"/>
                <w:szCs w:val="24"/>
                <w:lang w:eastAsia="es-ES"/>
              </w:rPr>
              <w:t>g</w:t>
            </w:r>
          </w:p>
        </w:tc>
        <w:tc>
          <w:tcPr>
            <w:tcW w:w="1475" w:type="dxa"/>
          </w:tcPr>
          <w:p w14:paraId="649A3199"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w:t>
            </w:r>
            <w:r w:rsidR="008C344C" w:rsidRPr="00426A35">
              <w:rPr>
                <w:rFonts w:eastAsia="Times New Roman" w:cs="Times New Roman"/>
                <w:szCs w:val="24"/>
                <w:lang w:eastAsia="es-ES"/>
              </w:rPr>
              <w:t>2</w:t>
            </w:r>
            <w:r w:rsidRPr="00426A35">
              <w:rPr>
                <w:rFonts w:eastAsia="Times New Roman" w:cs="Times New Roman"/>
                <w:szCs w:val="24"/>
                <w:lang w:eastAsia="es-ES"/>
              </w:rPr>
              <w:t>5</w:t>
            </w:r>
          </w:p>
        </w:tc>
      </w:tr>
      <w:tr w:rsidR="00D9447F" w:rsidRPr="00426A35" w14:paraId="780AAECA" w14:textId="77777777" w:rsidTr="00847EA3">
        <w:trPr>
          <w:trHeight w:val="231"/>
        </w:trPr>
        <w:tc>
          <w:tcPr>
            <w:tcW w:w="1839" w:type="dxa"/>
          </w:tcPr>
          <w:p w14:paraId="07A5E7FE" w14:textId="77777777" w:rsidR="009D56C2" w:rsidRPr="00426A35" w:rsidRDefault="008C344C" w:rsidP="00D9447F">
            <w:pPr>
              <w:spacing w:before="3"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Achiote</w:t>
            </w:r>
          </w:p>
        </w:tc>
        <w:tc>
          <w:tcPr>
            <w:tcW w:w="1475" w:type="dxa"/>
          </w:tcPr>
          <w:p w14:paraId="1FE97689"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L</w:t>
            </w:r>
          </w:p>
        </w:tc>
        <w:tc>
          <w:tcPr>
            <w:tcW w:w="1648" w:type="dxa"/>
          </w:tcPr>
          <w:p w14:paraId="176395B7" w14:textId="77777777" w:rsidR="009D56C2" w:rsidRPr="00426A35" w:rsidRDefault="009D56C2" w:rsidP="00D9447F">
            <w:pPr>
              <w:spacing w:after="200" w:line="240" w:lineRule="auto"/>
              <w:ind w:left="298" w:firstLine="0"/>
              <w:contextualSpacing/>
              <w:jc w:val="right"/>
              <w:rPr>
                <w:rFonts w:eastAsia="Times New Roman" w:cs="Times New Roman"/>
                <w:szCs w:val="24"/>
                <w:lang w:eastAsia="es-ES"/>
              </w:rPr>
            </w:pPr>
            <w:r w:rsidRPr="00426A35">
              <w:rPr>
                <w:rFonts w:eastAsia="Times New Roman" w:cs="Times New Roman"/>
                <w:szCs w:val="24"/>
                <w:lang w:eastAsia="es-ES"/>
              </w:rPr>
              <w:t>$</w:t>
            </w:r>
            <w:r w:rsidR="008C344C" w:rsidRPr="00426A35">
              <w:rPr>
                <w:rFonts w:eastAsia="Times New Roman" w:cs="Times New Roman"/>
                <w:szCs w:val="24"/>
                <w:lang w:eastAsia="es-ES"/>
              </w:rPr>
              <w:t>2.0</w:t>
            </w:r>
            <w:r w:rsidRPr="00426A35">
              <w:rPr>
                <w:rFonts w:eastAsia="Times New Roman" w:cs="Times New Roman"/>
                <w:szCs w:val="24"/>
                <w:lang w:eastAsia="es-ES"/>
              </w:rPr>
              <w:t>0</w:t>
            </w:r>
          </w:p>
        </w:tc>
        <w:tc>
          <w:tcPr>
            <w:tcW w:w="2183" w:type="dxa"/>
          </w:tcPr>
          <w:p w14:paraId="536802CD"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4ml</w:t>
            </w:r>
          </w:p>
        </w:tc>
        <w:tc>
          <w:tcPr>
            <w:tcW w:w="1475" w:type="dxa"/>
          </w:tcPr>
          <w:p w14:paraId="764FEE4C" w14:textId="77777777" w:rsidR="009D56C2" w:rsidRPr="00426A35" w:rsidRDefault="009D56C2" w:rsidP="00D9447F">
            <w:pPr>
              <w:tabs>
                <w:tab w:val="right" w:pos="1460"/>
              </w:tabs>
              <w:spacing w:after="200" w:line="240" w:lineRule="auto"/>
              <w:ind w:firstLine="0"/>
              <w:contextualSpacing/>
              <w:jc w:val="right"/>
              <w:rPr>
                <w:rFonts w:eastAsia="Times New Roman" w:cs="Times New Roman"/>
                <w:szCs w:val="24"/>
                <w:lang w:eastAsia="es-ES"/>
              </w:rPr>
            </w:pPr>
            <w:r w:rsidRPr="00426A35">
              <w:rPr>
                <w:rFonts w:eastAsia="Times New Roman" w:cs="Times New Roman"/>
                <w:szCs w:val="24"/>
                <w:lang w:eastAsia="es-ES"/>
              </w:rPr>
              <w:t>$0.006</w:t>
            </w:r>
          </w:p>
        </w:tc>
      </w:tr>
      <w:tr w:rsidR="00D9447F" w:rsidRPr="00426A35" w14:paraId="1268491D" w14:textId="77777777" w:rsidTr="00847EA3">
        <w:trPr>
          <w:trHeight w:val="234"/>
        </w:trPr>
        <w:tc>
          <w:tcPr>
            <w:tcW w:w="1839" w:type="dxa"/>
          </w:tcPr>
          <w:p w14:paraId="6733F6DC" w14:textId="77777777" w:rsidR="009D56C2" w:rsidRPr="00426A35" w:rsidRDefault="009D56C2" w:rsidP="00D9447F">
            <w:pPr>
              <w:spacing w:before="7" w:after="200" w:line="240" w:lineRule="auto"/>
              <w:ind w:firstLine="0"/>
              <w:contextualSpacing/>
              <w:rPr>
                <w:rFonts w:eastAsia="Times New Roman" w:cs="Times New Roman"/>
                <w:szCs w:val="24"/>
                <w:lang w:eastAsia="es-ES"/>
              </w:rPr>
            </w:pPr>
            <w:proofErr w:type="spellStart"/>
            <w:r w:rsidRPr="00426A35">
              <w:rPr>
                <w:rFonts w:eastAsia="Times New Roman" w:cs="Times New Roman"/>
                <w:szCs w:val="24"/>
                <w:lang w:eastAsia="es-ES"/>
              </w:rPr>
              <w:t>Aceite</w:t>
            </w:r>
            <w:proofErr w:type="spellEnd"/>
            <w:r w:rsidRPr="00426A35">
              <w:rPr>
                <w:rFonts w:eastAsia="Times New Roman" w:cs="Times New Roman"/>
                <w:szCs w:val="24"/>
                <w:lang w:eastAsia="es-ES"/>
              </w:rPr>
              <w:t xml:space="preserve"> </w:t>
            </w:r>
          </w:p>
        </w:tc>
        <w:tc>
          <w:tcPr>
            <w:tcW w:w="1475" w:type="dxa"/>
          </w:tcPr>
          <w:p w14:paraId="53231B24"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L</w:t>
            </w:r>
          </w:p>
        </w:tc>
        <w:tc>
          <w:tcPr>
            <w:tcW w:w="1648" w:type="dxa"/>
          </w:tcPr>
          <w:p w14:paraId="4E0C91AF"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$2.00</w:t>
            </w:r>
          </w:p>
        </w:tc>
        <w:tc>
          <w:tcPr>
            <w:tcW w:w="2183" w:type="dxa"/>
          </w:tcPr>
          <w:p w14:paraId="62424D85"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7ml</w:t>
            </w:r>
          </w:p>
        </w:tc>
        <w:tc>
          <w:tcPr>
            <w:tcW w:w="1475" w:type="dxa"/>
          </w:tcPr>
          <w:p w14:paraId="0F539E85"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$0.014</w:t>
            </w:r>
          </w:p>
        </w:tc>
      </w:tr>
      <w:tr w:rsidR="00D9447F" w:rsidRPr="00426A35" w14:paraId="0474A7C8" w14:textId="77777777" w:rsidTr="00847EA3">
        <w:trPr>
          <w:trHeight w:val="234"/>
        </w:trPr>
        <w:tc>
          <w:tcPr>
            <w:tcW w:w="1839" w:type="dxa"/>
          </w:tcPr>
          <w:p w14:paraId="5CCAD07B" w14:textId="77777777" w:rsidR="009D56C2" w:rsidRPr="00426A35" w:rsidRDefault="008C344C" w:rsidP="00D9447F">
            <w:pPr>
              <w:spacing w:before="7"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 xml:space="preserve">Maduro </w:t>
            </w:r>
            <w:proofErr w:type="spellStart"/>
            <w:r w:rsidRPr="00426A35">
              <w:rPr>
                <w:rFonts w:eastAsia="Times New Roman" w:cs="Times New Roman"/>
                <w:szCs w:val="24"/>
                <w:lang w:eastAsia="es-ES"/>
              </w:rPr>
              <w:t>frito</w:t>
            </w:r>
            <w:proofErr w:type="spellEnd"/>
          </w:p>
        </w:tc>
        <w:tc>
          <w:tcPr>
            <w:tcW w:w="1475" w:type="dxa"/>
          </w:tcPr>
          <w:p w14:paraId="7B6D985C"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1D0845AB"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w:t>
            </w:r>
            <w:r w:rsidR="008C344C" w:rsidRPr="00426A35">
              <w:rPr>
                <w:rFonts w:eastAsia="Times New Roman" w:cs="Times New Roman"/>
                <w:szCs w:val="24"/>
                <w:lang w:eastAsia="es-ES"/>
              </w:rPr>
              <w:t>1</w:t>
            </w:r>
            <w:r w:rsidRPr="00426A35">
              <w:rPr>
                <w:rFonts w:eastAsia="Times New Roman" w:cs="Times New Roman"/>
                <w:szCs w:val="24"/>
                <w:lang w:eastAsia="es-ES"/>
              </w:rPr>
              <w:t>.00</w:t>
            </w:r>
          </w:p>
        </w:tc>
        <w:tc>
          <w:tcPr>
            <w:tcW w:w="2183" w:type="dxa"/>
          </w:tcPr>
          <w:p w14:paraId="0F4B2611" w14:textId="77777777" w:rsidR="009D56C2" w:rsidRPr="00426A35" w:rsidRDefault="008C344C"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9</w:t>
            </w:r>
            <w:r w:rsidR="009D56C2" w:rsidRPr="00426A35">
              <w:rPr>
                <w:rFonts w:eastAsia="Times New Roman" w:cs="Times New Roman"/>
                <w:szCs w:val="24"/>
                <w:lang w:eastAsia="es-ES"/>
              </w:rPr>
              <w:t>0g</w:t>
            </w:r>
          </w:p>
        </w:tc>
        <w:tc>
          <w:tcPr>
            <w:tcW w:w="1475" w:type="dxa"/>
          </w:tcPr>
          <w:p w14:paraId="2489DEAD"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w:t>
            </w:r>
            <w:r w:rsidR="008C344C" w:rsidRPr="00426A35">
              <w:rPr>
                <w:rFonts w:eastAsia="Times New Roman" w:cs="Times New Roman"/>
                <w:szCs w:val="24"/>
                <w:lang w:eastAsia="es-ES"/>
              </w:rPr>
              <w:t>00</w:t>
            </w:r>
            <w:r w:rsidRPr="00426A35">
              <w:rPr>
                <w:rFonts w:eastAsia="Times New Roman" w:cs="Times New Roman"/>
                <w:szCs w:val="24"/>
                <w:lang w:eastAsia="es-ES"/>
              </w:rPr>
              <w:t>1</w:t>
            </w:r>
          </w:p>
        </w:tc>
      </w:tr>
      <w:tr w:rsidR="00D9447F" w:rsidRPr="00426A35" w14:paraId="51E10F0A" w14:textId="77777777" w:rsidTr="00847EA3">
        <w:trPr>
          <w:trHeight w:val="235"/>
        </w:trPr>
        <w:tc>
          <w:tcPr>
            <w:tcW w:w="1839" w:type="dxa"/>
          </w:tcPr>
          <w:p w14:paraId="22DEF0A6" w14:textId="77777777" w:rsidR="009D56C2" w:rsidRPr="00426A35" w:rsidRDefault="009D56C2" w:rsidP="00D9447F">
            <w:pPr>
              <w:tabs>
                <w:tab w:val="left" w:pos="2070"/>
              </w:tabs>
              <w:spacing w:before="7" w:after="200" w:line="240" w:lineRule="auto"/>
              <w:ind w:firstLine="0"/>
              <w:contextualSpacing/>
              <w:rPr>
                <w:rFonts w:eastAsia="Times New Roman" w:cs="Times New Roman"/>
                <w:szCs w:val="24"/>
                <w:lang w:eastAsia="es-ES"/>
              </w:rPr>
            </w:pPr>
            <w:r w:rsidRPr="00426A35">
              <w:rPr>
                <w:rFonts w:eastAsia="Times New Roman" w:cs="Times New Roman"/>
                <w:szCs w:val="24"/>
                <w:lang w:eastAsia="es-ES"/>
              </w:rPr>
              <w:t>C</w:t>
            </w:r>
            <w:r w:rsidR="008C344C" w:rsidRPr="00426A35">
              <w:rPr>
                <w:rFonts w:eastAsia="Times New Roman" w:cs="Times New Roman"/>
                <w:szCs w:val="24"/>
                <w:lang w:eastAsia="es-ES"/>
              </w:rPr>
              <w:t xml:space="preserve">ebolla </w:t>
            </w:r>
            <w:proofErr w:type="spellStart"/>
            <w:r w:rsidR="008C344C" w:rsidRPr="00426A35">
              <w:rPr>
                <w:rFonts w:eastAsia="Times New Roman" w:cs="Times New Roman"/>
                <w:szCs w:val="24"/>
                <w:lang w:eastAsia="es-ES"/>
              </w:rPr>
              <w:t>blanca</w:t>
            </w:r>
            <w:proofErr w:type="spellEnd"/>
          </w:p>
        </w:tc>
        <w:tc>
          <w:tcPr>
            <w:tcW w:w="1475" w:type="dxa"/>
          </w:tcPr>
          <w:p w14:paraId="30362B59" w14:textId="77777777" w:rsidR="009D56C2" w:rsidRPr="00426A35" w:rsidRDefault="009D56C2"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Kg</w:t>
            </w:r>
          </w:p>
        </w:tc>
        <w:tc>
          <w:tcPr>
            <w:tcW w:w="1648" w:type="dxa"/>
          </w:tcPr>
          <w:p w14:paraId="020649BB" w14:textId="77777777" w:rsidR="009D56C2" w:rsidRPr="00426A35" w:rsidRDefault="009D56C2" w:rsidP="00D9447F">
            <w:pPr>
              <w:spacing w:after="200" w:line="240" w:lineRule="auto"/>
              <w:ind w:left="304"/>
              <w:contextualSpacing/>
              <w:jc w:val="right"/>
              <w:rPr>
                <w:rFonts w:eastAsia="Times New Roman" w:cs="Times New Roman"/>
                <w:szCs w:val="24"/>
                <w:lang w:eastAsia="es-ES"/>
              </w:rPr>
            </w:pPr>
            <w:r w:rsidRPr="00426A35">
              <w:rPr>
                <w:rFonts w:eastAsia="Times New Roman" w:cs="Times New Roman"/>
                <w:szCs w:val="24"/>
                <w:lang w:eastAsia="es-ES"/>
              </w:rPr>
              <w:t>$1.00</w:t>
            </w:r>
          </w:p>
        </w:tc>
        <w:tc>
          <w:tcPr>
            <w:tcW w:w="2183" w:type="dxa"/>
          </w:tcPr>
          <w:p w14:paraId="47AAAFFA" w14:textId="77777777" w:rsidR="009D56C2" w:rsidRPr="00426A35" w:rsidRDefault="00D9447F" w:rsidP="00D9447F">
            <w:pPr>
              <w:spacing w:after="200" w:line="240" w:lineRule="auto"/>
              <w:ind w:firstLine="0"/>
              <w:contextualSpacing/>
              <w:jc w:val="center"/>
              <w:rPr>
                <w:rFonts w:eastAsia="Times New Roman" w:cs="Times New Roman"/>
                <w:szCs w:val="24"/>
                <w:lang w:eastAsia="es-ES"/>
              </w:rPr>
            </w:pPr>
            <w:r w:rsidRPr="00426A35">
              <w:rPr>
                <w:rFonts w:eastAsia="Times New Roman" w:cs="Times New Roman"/>
                <w:szCs w:val="24"/>
                <w:lang w:eastAsia="es-ES"/>
              </w:rPr>
              <w:t xml:space="preserve">  </w:t>
            </w:r>
            <w:r w:rsidR="008C344C" w:rsidRPr="00426A35">
              <w:rPr>
                <w:rFonts w:eastAsia="Times New Roman" w:cs="Times New Roman"/>
                <w:szCs w:val="24"/>
                <w:lang w:eastAsia="es-ES"/>
              </w:rPr>
              <w:t>4</w:t>
            </w:r>
            <w:r w:rsidR="009D56C2" w:rsidRPr="00426A35">
              <w:rPr>
                <w:rFonts w:eastAsia="Times New Roman" w:cs="Times New Roman"/>
                <w:szCs w:val="24"/>
                <w:lang w:eastAsia="es-ES"/>
              </w:rPr>
              <w:t>g</w:t>
            </w:r>
          </w:p>
        </w:tc>
        <w:tc>
          <w:tcPr>
            <w:tcW w:w="1475" w:type="dxa"/>
          </w:tcPr>
          <w:p w14:paraId="2CCC6F64" w14:textId="77777777" w:rsidR="009D56C2" w:rsidRPr="00426A35" w:rsidRDefault="009D56C2" w:rsidP="00D9447F">
            <w:pPr>
              <w:spacing w:after="200" w:line="240" w:lineRule="auto"/>
              <w:contextualSpacing/>
              <w:jc w:val="right"/>
              <w:rPr>
                <w:rFonts w:eastAsia="Times New Roman" w:cs="Times New Roman"/>
                <w:szCs w:val="24"/>
                <w:lang w:eastAsia="es-ES"/>
              </w:rPr>
            </w:pPr>
            <w:r w:rsidRPr="00426A35">
              <w:rPr>
                <w:rFonts w:eastAsia="Times New Roman" w:cs="Times New Roman"/>
                <w:szCs w:val="24"/>
                <w:lang w:eastAsia="es-ES"/>
              </w:rPr>
              <w:t>$0.0</w:t>
            </w:r>
            <w:r w:rsidR="008C344C" w:rsidRPr="00426A35">
              <w:rPr>
                <w:rFonts w:eastAsia="Times New Roman" w:cs="Times New Roman"/>
                <w:szCs w:val="24"/>
                <w:lang w:eastAsia="es-ES"/>
              </w:rPr>
              <w:t>01</w:t>
            </w:r>
          </w:p>
        </w:tc>
      </w:tr>
      <w:tr w:rsidR="009D56C2" w:rsidRPr="00426A35" w14:paraId="583F9776" w14:textId="77777777" w:rsidTr="00847EA3">
        <w:trPr>
          <w:trHeight w:val="343"/>
        </w:trPr>
        <w:tc>
          <w:tcPr>
            <w:tcW w:w="4962" w:type="dxa"/>
            <w:gridSpan w:val="3"/>
          </w:tcPr>
          <w:p w14:paraId="6CCD0E0D" w14:textId="77777777" w:rsidR="009D56C2" w:rsidRPr="00426A35" w:rsidRDefault="009D56C2" w:rsidP="00D9447F">
            <w:pPr>
              <w:spacing w:after="200" w:line="240" w:lineRule="auto"/>
              <w:ind w:firstLine="0"/>
              <w:contextualSpacing/>
              <w:jc w:val="center"/>
              <w:rPr>
                <w:rFonts w:eastAsia="Times New Roman" w:cs="Times New Roman"/>
                <w:b/>
                <w:szCs w:val="24"/>
                <w:lang w:eastAsia="es-ES"/>
              </w:rPr>
            </w:pPr>
            <w:r w:rsidRPr="00426A35">
              <w:rPr>
                <w:rFonts w:eastAsia="Times New Roman" w:cs="Times New Roman"/>
                <w:b/>
                <w:szCs w:val="24"/>
                <w:lang w:eastAsia="es-ES"/>
              </w:rPr>
              <w:t>FOTOGRAFÍA</w:t>
            </w:r>
          </w:p>
        </w:tc>
        <w:tc>
          <w:tcPr>
            <w:tcW w:w="2183" w:type="dxa"/>
          </w:tcPr>
          <w:p w14:paraId="3FA5F4F9"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Total</w:t>
            </w:r>
            <w:r w:rsidRPr="00426A35">
              <w:rPr>
                <w:rFonts w:eastAsia="Times New Roman" w:cs="Times New Roman"/>
                <w:b/>
                <w:spacing w:val="-5"/>
                <w:szCs w:val="24"/>
                <w:lang w:eastAsia="es-ES"/>
              </w:rPr>
              <w:t xml:space="preserve"> </w:t>
            </w:r>
            <w:proofErr w:type="spellStart"/>
            <w:r w:rsidRPr="00426A35">
              <w:rPr>
                <w:rFonts w:eastAsia="Times New Roman" w:cs="Times New Roman"/>
                <w:b/>
                <w:szCs w:val="24"/>
                <w:lang w:eastAsia="es-ES"/>
              </w:rPr>
              <w:t>bruto</w:t>
            </w:r>
            <w:proofErr w:type="spellEnd"/>
          </w:p>
        </w:tc>
        <w:tc>
          <w:tcPr>
            <w:tcW w:w="1475" w:type="dxa"/>
          </w:tcPr>
          <w:p w14:paraId="53F2B596" w14:textId="77777777" w:rsidR="009D56C2" w:rsidRPr="00426A35" w:rsidRDefault="009D56C2" w:rsidP="00D9447F">
            <w:pPr>
              <w:spacing w:before="56"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$1</w:t>
            </w:r>
            <w:r w:rsidR="00BD4CAE" w:rsidRPr="00426A35">
              <w:rPr>
                <w:rFonts w:eastAsia="Times New Roman" w:cs="Times New Roman"/>
                <w:b/>
                <w:szCs w:val="24"/>
                <w:lang w:eastAsia="es-ES"/>
              </w:rPr>
              <w:t>.</w:t>
            </w:r>
            <w:r w:rsidR="008D0053" w:rsidRPr="00426A35">
              <w:rPr>
                <w:rFonts w:eastAsia="Times New Roman" w:cs="Times New Roman"/>
                <w:b/>
                <w:szCs w:val="24"/>
                <w:lang w:eastAsia="es-ES"/>
              </w:rPr>
              <w:t>6</w:t>
            </w:r>
            <w:r w:rsidR="006526D8" w:rsidRPr="00426A35">
              <w:rPr>
                <w:rFonts w:eastAsia="Times New Roman" w:cs="Times New Roman"/>
                <w:b/>
                <w:szCs w:val="24"/>
                <w:lang w:eastAsia="es-ES"/>
              </w:rPr>
              <w:t>8</w:t>
            </w:r>
          </w:p>
        </w:tc>
      </w:tr>
      <w:tr w:rsidR="009D56C2" w:rsidRPr="00426A35" w14:paraId="40CE7962" w14:textId="77777777" w:rsidTr="00847EA3">
        <w:trPr>
          <w:trHeight w:val="352"/>
        </w:trPr>
        <w:tc>
          <w:tcPr>
            <w:tcW w:w="4962" w:type="dxa"/>
            <w:gridSpan w:val="3"/>
            <w:vMerge w:val="restart"/>
          </w:tcPr>
          <w:p w14:paraId="2CB063C7" w14:textId="6EB9786A" w:rsidR="009D56C2" w:rsidRPr="00426A35" w:rsidRDefault="007D01DD" w:rsidP="007D01DD">
            <w:pPr>
              <w:pStyle w:val="Descripcin"/>
              <w:ind w:firstLine="0"/>
              <w:rPr>
                <w:rFonts w:cs="Times New Roman"/>
                <w:b/>
                <w:bCs/>
                <w:i w:val="0"/>
                <w:iCs w:val="0"/>
                <w:color w:val="auto"/>
                <w:lang w:val="es-EC"/>
              </w:rPr>
            </w:pPr>
            <w:bookmarkStart w:id="267" w:name="_Toc178620623"/>
            <w:r w:rsidRPr="00426A35">
              <w:rPr>
                <w:rFonts w:cs="Times New Roman"/>
                <w:b/>
                <w:bCs/>
                <w:i w:val="0"/>
                <w:iCs w:val="0"/>
                <w:color w:val="auto"/>
                <w:lang w:val="es-EC"/>
              </w:rPr>
              <w:t xml:space="preserve">Figura </w:t>
            </w:r>
            <w:r w:rsidRPr="00426A35">
              <w:rPr>
                <w:rFonts w:cs="Times New Roman"/>
                <w:b/>
                <w:bCs/>
                <w:i w:val="0"/>
                <w:iCs w:val="0"/>
                <w:color w:val="auto"/>
              </w:rPr>
              <w:fldChar w:fldCharType="begin"/>
            </w:r>
            <w:r w:rsidRPr="00426A35">
              <w:rPr>
                <w:rFonts w:cs="Times New Roman"/>
                <w:b/>
                <w:bCs/>
                <w:i w:val="0"/>
                <w:iCs w:val="0"/>
                <w:color w:val="auto"/>
                <w:lang w:val="es-EC"/>
              </w:rPr>
              <w:instrText xml:space="preserve"> SEQ Figura \* ARABIC </w:instrText>
            </w:r>
            <w:r w:rsidRPr="00426A35">
              <w:rPr>
                <w:rFonts w:cs="Times New Roman"/>
                <w:b/>
                <w:bCs/>
                <w:i w:val="0"/>
                <w:iCs w:val="0"/>
                <w:color w:val="auto"/>
              </w:rPr>
              <w:fldChar w:fldCharType="separate"/>
            </w:r>
            <w:r w:rsidR="00672E6E">
              <w:rPr>
                <w:rFonts w:cs="Times New Roman"/>
                <w:b/>
                <w:bCs/>
                <w:i w:val="0"/>
                <w:iCs w:val="0"/>
                <w:noProof/>
                <w:color w:val="auto"/>
                <w:lang w:val="es-EC"/>
              </w:rPr>
              <w:t>15</w:t>
            </w:r>
            <w:bookmarkEnd w:id="267"/>
            <w:r w:rsidRPr="00426A35">
              <w:rPr>
                <w:rFonts w:cs="Times New Roman"/>
                <w:b/>
                <w:bCs/>
                <w:i w:val="0"/>
                <w:iCs w:val="0"/>
                <w:color w:val="auto"/>
              </w:rPr>
              <w:fldChar w:fldCharType="end"/>
            </w:r>
          </w:p>
          <w:p w14:paraId="69E8D172" w14:textId="77777777" w:rsidR="008069F1" w:rsidRPr="00426A35" w:rsidRDefault="00C4219A" w:rsidP="007D01DD">
            <w:pPr>
              <w:ind w:firstLine="0"/>
              <w:rPr>
                <w:rFonts w:cs="Times New Roman"/>
                <w:i/>
                <w:iCs/>
                <w:sz w:val="20"/>
                <w:szCs w:val="20"/>
                <w:lang w:val="es-EC"/>
              </w:rPr>
            </w:pPr>
            <w:r w:rsidRPr="00426A35">
              <w:rPr>
                <w:rFonts w:cs="Times New Roman"/>
                <w:i/>
                <w:iCs/>
                <w:noProof/>
                <w:sz w:val="20"/>
                <w:szCs w:val="20"/>
              </w:rPr>
              <w:drawing>
                <wp:anchor distT="0" distB="0" distL="114300" distR="114300" simplePos="0" relativeHeight="251675648" behindDoc="1" locked="0" layoutInCell="1" allowOverlap="1" wp14:anchorId="078E7897" wp14:editId="07777777">
                  <wp:simplePos x="0" y="0"/>
                  <wp:positionH relativeFrom="column">
                    <wp:posOffset>0</wp:posOffset>
                  </wp:positionH>
                  <wp:positionV relativeFrom="paragraph">
                    <wp:posOffset>229870</wp:posOffset>
                  </wp:positionV>
                  <wp:extent cx="2867025" cy="2006917"/>
                  <wp:effectExtent l="0" t="0" r="0" b="0"/>
                  <wp:wrapTopAndBottom/>
                  <wp:docPr id="7046716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b="19124"/>
                          <a:stretch/>
                        </pic:blipFill>
                        <pic:spPr bwMode="auto">
                          <a:xfrm>
                            <a:off x="0" y="0"/>
                            <a:ext cx="2867025" cy="2006917"/>
                          </a:xfrm>
                          <a:prstGeom prst="rect">
                            <a:avLst/>
                          </a:prstGeom>
                          <a:noFill/>
                          <a:ln>
                            <a:noFill/>
                          </a:ln>
                          <a:extLst>
                            <a:ext uri="{53640926-AAD7-44D8-BBD7-CCE9431645EC}">
                              <a14:shadowObscured xmlns:a14="http://schemas.microsoft.com/office/drawing/2010/main"/>
                            </a:ext>
                          </a:extLst>
                        </pic:spPr>
                      </pic:pic>
                    </a:graphicData>
                  </a:graphic>
                </wp:anchor>
              </w:drawing>
            </w:r>
            <w:r w:rsidR="008601F3" w:rsidRPr="00426A35">
              <w:rPr>
                <w:rFonts w:cs="Times New Roman"/>
                <w:i/>
                <w:iCs/>
                <w:sz w:val="20"/>
                <w:szCs w:val="20"/>
                <w:lang w:val="es-EC"/>
              </w:rPr>
              <w:t>Tonga manaba</w:t>
            </w:r>
          </w:p>
          <w:p w14:paraId="143BF004" w14:textId="77777777" w:rsidR="009D56C2" w:rsidRPr="00426A35" w:rsidRDefault="009D56C2" w:rsidP="00847EA3">
            <w:pPr>
              <w:spacing w:line="240" w:lineRule="auto"/>
              <w:rPr>
                <w:rFonts w:cs="Times New Roman"/>
                <w:lang w:val="es-EC" w:eastAsia="es-ES"/>
              </w:rPr>
            </w:pPr>
            <w:r w:rsidRPr="00426A35">
              <w:rPr>
                <w:rFonts w:cs="Times New Roman"/>
                <w:i/>
                <w:lang w:val="es-EC" w:eastAsia="es-ES"/>
              </w:rPr>
              <w:t>Nota.</w:t>
            </w:r>
            <w:r w:rsidRPr="00426A35">
              <w:rPr>
                <w:rFonts w:cs="Times New Roman"/>
                <w:lang w:val="es-EC" w:eastAsia="es-ES"/>
              </w:rPr>
              <w:t xml:space="preserve"> la imagen muestra </w:t>
            </w:r>
            <w:r w:rsidR="008601F3" w:rsidRPr="00426A35">
              <w:rPr>
                <w:rFonts w:cs="Times New Roman"/>
                <w:lang w:val="es-EC" w:eastAsia="es-ES"/>
              </w:rPr>
              <w:t>la tonga manaba</w:t>
            </w:r>
            <w:r w:rsidRPr="00426A35">
              <w:rPr>
                <w:rFonts w:cs="Times New Roman"/>
                <w:lang w:val="es-EC" w:eastAsia="es-ES"/>
              </w:rPr>
              <w:t xml:space="preserve"> a preparar.</w:t>
            </w:r>
          </w:p>
        </w:tc>
        <w:tc>
          <w:tcPr>
            <w:tcW w:w="2183" w:type="dxa"/>
          </w:tcPr>
          <w:p w14:paraId="504ECDE1" w14:textId="77777777" w:rsidR="009D56C2" w:rsidRPr="00426A35" w:rsidRDefault="009D56C2" w:rsidP="00D9447F">
            <w:pPr>
              <w:spacing w:before="3" w:after="200" w:line="240" w:lineRule="auto"/>
              <w:ind w:left="113" w:firstLine="0"/>
              <w:contextualSpacing/>
              <w:rPr>
                <w:rFonts w:eastAsia="Times New Roman" w:cs="Times New Roman"/>
                <w:b/>
                <w:szCs w:val="24"/>
                <w:lang w:eastAsia="es-ES"/>
              </w:rPr>
            </w:pPr>
            <w:r w:rsidRPr="00426A35">
              <w:rPr>
                <w:rFonts w:eastAsia="Times New Roman" w:cs="Times New Roman"/>
                <w:b/>
                <w:szCs w:val="24"/>
                <w:lang w:eastAsia="es-ES"/>
              </w:rPr>
              <w:t>10%</w:t>
            </w:r>
            <w:r w:rsidRPr="00426A35">
              <w:rPr>
                <w:rFonts w:eastAsia="Times New Roman" w:cs="Times New Roman"/>
                <w:b/>
                <w:spacing w:val="-4"/>
                <w:szCs w:val="24"/>
                <w:lang w:eastAsia="es-ES"/>
              </w:rPr>
              <w:t xml:space="preserve"> </w:t>
            </w:r>
            <w:proofErr w:type="spellStart"/>
            <w:r w:rsidRPr="00426A35">
              <w:rPr>
                <w:rFonts w:eastAsia="Times New Roman" w:cs="Times New Roman"/>
                <w:b/>
                <w:szCs w:val="24"/>
                <w:lang w:eastAsia="es-ES"/>
              </w:rPr>
              <w:t>imprevistos</w:t>
            </w:r>
            <w:proofErr w:type="spellEnd"/>
          </w:p>
        </w:tc>
        <w:tc>
          <w:tcPr>
            <w:tcW w:w="1475" w:type="dxa"/>
          </w:tcPr>
          <w:p w14:paraId="56532927" w14:textId="77777777" w:rsidR="009D56C2" w:rsidRPr="00426A35" w:rsidRDefault="009D56C2" w:rsidP="00D9447F">
            <w:pPr>
              <w:spacing w:before="59"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$0.1</w:t>
            </w:r>
            <w:r w:rsidR="008D0053" w:rsidRPr="00426A35">
              <w:rPr>
                <w:rFonts w:eastAsia="Times New Roman" w:cs="Times New Roman"/>
                <w:b/>
                <w:szCs w:val="24"/>
                <w:lang w:eastAsia="es-ES"/>
              </w:rPr>
              <w:t>7</w:t>
            </w:r>
          </w:p>
        </w:tc>
      </w:tr>
      <w:tr w:rsidR="009D56C2" w:rsidRPr="00426A35" w14:paraId="7D67D743" w14:textId="77777777" w:rsidTr="00847EA3">
        <w:trPr>
          <w:trHeight w:val="345"/>
        </w:trPr>
        <w:tc>
          <w:tcPr>
            <w:tcW w:w="4962" w:type="dxa"/>
            <w:gridSpan w:val="3"/>
            <w:vMerge/>
          </w:tcPr>
          <w:p w14:paraId="450EA2D7"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503871AC"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Total</w:t>
            </w:r>
            <w:r w:rsidRPr="00426A35">
              <w:rPr>
                <w:rFonts w:eastAsia="Times New Roman" w:cs="Times New Roman"/>
                <w:b/>
                <w:spacing w:val="-3"/>
                <w:szCs w:val="24"/>
                <w:lang w:eastAsia="es-ES"/>
              </w:rPr>
              <w:t xml:space="preserve"> </w:t>
            </w:r>
            <w:proofErr w:type="spellStart"/>
            <w:r w:rsidRPr="00426A35">
              <w:rPr>
                <w:rFonts w:eastAsia="Times New Roman" w:cs="Times New Roman"/>
                <w:b/>
                <w:szCs w:val="24"/>
                <w:lang w:eastAsia="es-ES"/>
              </w:rPr>
              <w:t>neto</w:t>
            </w:r>
            <w:proofErr w:type="spellEnd"/>
          </w:p>
        </w:tc>
        <w:tc>
          <w:tcPr>
            <w:tcW w:w="1475" w:type="dxa"/>
          </w:tcPr>
          <w:p w14:paraId="504DE5FF" w14:textId="77777777" w:rsidR="009D56C2" w:rsidRPr="00426A35" w:rsidRDefault="009D56C2" w:rsidP="00D9447F">
            <w:pPr>
              <w:spacing w:before="57"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$1</w:t>
            </w:r>
            <w:r w:rsidR="00BD4CAE" w:rsidRPr="00426A35">
              <w:rPr>
                <w:rFonts w:eastAsia="Times New Roman" w:cs="Times New Roman"/>
                <w:b/>
                <w:szCs w:val="24"/>
                <w:lang w:eastAsia="es-ES"/>
              </w:rPr>
              <w:t>.</w:t>
            </w:r>
            <w:r w:rsidR="008D0053" w:rsidRPr="00426A35">
              <w:rPr>
                <w:rFonts w:eastAsia="Times New Roman" w:cs="Times New Roman"/>
                <w:b/>
                <w:szCs w:val="24"/>
                <w:lang w:eastAsia="es-ES"/>
              </w:rPr>
              <w:t>85</w:t>
            </w:r>
          </w:p>
        </w:tc>
      </w:tr>
      <w:tr w:rsidR="009D56C2" w:rsidRPr="00426A35" w14:paraId="0675B69F" w14:textId="77777777" w:rsidTr="00847EA3">
        <w:trPr>
          <w:trHeight w:val="349"/>
        </w:trPr>
        <w:tc>
          <w:tcPr>
            <w:tcW w:w="4962" w:type="dxa"/>
            <w:gridSpan w:val="3"/>
            <w:vMerge/>
          </w:tcPr>
          <w:p w14:paraId="3DD355C9"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615A10B4"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Gasto de fab.</w:t>
            </w:r>
            <w:r w:rsidRPr="00426A35">
              <w:rPr>
                <w:rFonts w:eastAsia="Times New Roman" w:cs="Times New Roman"/>
                <w:b/>
                <w:spacing w:val="-2"/>
                <w:szCs w:val="24"/>
                <w:lang w:eastAsia="es-ES"/>
              </w:rPr>
              <w:t xml:space="preserve"> </w:t>
            </w:r>
            <w:r w:rsidRPr="00426A35">
              <w:rPr>
                <w:rFonts w:eastAsia="Times New Roman" w:cs="Times New Roman"/>
                <w:b/>
                <w:szCs w:val="24"/>
                <w:lang w:eastAsia="es-ES"/>
              </w:rPr>
              <w:t>15%</w:t>
            </w:r>
          </w:p>
        </w:tc>
        <w:tc>
          <w:tcPr>
            <w:tcW w:w="1475" w:type="dxa"/>
          </w:tcPr>
          <w:p w14:paraId="74961209" w14:textId="77777777" w:rsidR="009D56C2" w:rsidRPr="00426A35" w:rsidRDefault="009D56C2" w:rsidP="00D9447F">
            <w:pPr>
              <w:spacing w:before="57"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$0.2</w:t>
            </w:r>
            <w:r w:rsidR="006526D8" w:rsidRPr="00426A35">
              <w:rPr>
                <w:rFonts w:eastAsia="Times New Roman" w:cs="Times New Roman"/>
                <w:b/>
                <w:szCs w:val="24"/>
                <w:lang w:eastAsia="es-ES"/>
              </w:rPr>
              <w:t>6</w:t>
            </w:r>
          </w:p>
        </w:tc>
      </w:tr>
      <w:tr w:rsidR="009D56C2" w:rsidRPr="00426A35" w14:paraId="38DBDC38" w14:textId="77777777" w:rsidTr="00847EA3">
        <w:trPr>
          <w:trHeight w:val="346"/>
        </w:trPr>
        <w:tc>
          <w:tcPr>
            <w:tcW w:w="4962" w:type="dxa"/>
            <w:gridSpan w:val="3"/>
            <w:vMerge/>
          </w:tcPr>
          <w:p w14:paraId="1A81F0B1"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7B8630D4"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Factor</w:t>
            </w:r>
            <w:r w:rsidRPr="00426A35">
              <w:rPr>
                <w:rFonts w:eastAsia="Times New Roman" w:cs="Times New Roman"/>
                <w:b/>
                <w:spacing w:val="-4"/>
                <w:szCs w:val="24"/>
                <w:lang w:eastAsia="es-ES"/>
              </w:rPr>
              <w:t xml:space="preserve"> </w:t>
            </w:r>
            <w:proofErr w:type="spellStart"/>
            <w:r w:rsidRPr="00426A35">
              <w:rPr>
                <w:rFonts w:eastAsia="Times New Roman" w:cs="Times New Roman"/>
                <w:b/>
                <w:szCs w:val="24"/>
                <w:lang w:eastAsia="es-ES"/>
              </w:rPr>
              <w:t>costo</w:t>
            </w:r>
            <w:proofErr w:type="spellEnd"/>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33,33%</w:t>
            </w:r>
          </w:p>
        </w:tc>
        <w:tc>
          <w:tcPr>
            <w:tcW w:w="1475" w:type="dxa"/>
          </w:tcPr>
          <w:p w14:paraId="31B96FE1" w14:textId="77777777" w:rsidR="009D56C2" w:rsidRPr="00426A35" w:rsidRDefault="009D56C2" w:rsidP="00D9447F">
            <w:pPr>
              <w:spacing w:before="53"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w:t>
            </w:r>
            <w:r w:rsidR="00BD4CAE" w:rsidRPr="00426A35">
              <w:rPr>
                <w:rFonts w:eastAsia="Times New Roman" w:cs="Times New Roman"/>
                <w:b/>
                <w:szCs w:val="24"/>
                <w:lang w:eastAsia="es-ES"/>
              </w:rPr>
              <w:t>.</w:t>
            </w:r>
            <w:r w:rsidR="006526D8" w:rsidRPr="00426A35">
              <w:rPr>
                <w:rFonts w:eastAsia="Times New Roman" w:cs="Times New Roman"/>
                <w:b/>
                <w:szCs w:val="24"/>
                <w:lang w:eastAsia="es-ES"/>
              </w:rPr>
              <w:t>56</w:t>
            </w:r>
          </w:p>
        </w:tc>
      </w:tr>
      <w:tr w:rsidR="009D56C2" w:rsidRPr="00426A35" w14:paraId="5EA5DB59" w14:textId="77777777" w:rsidTr="00847EA3">
        <w:trPr>
          <w:trHeight w:val="345"/>
        </w:trPr>
        <w:tc>
          <w:tcPr>
            <w:tcW w:w="4962" w:type="dxa"/>
            <w:gridSpan w:val="3"/>
            <w:vMerge/>
          </w:tcPr>
          <w:p w14:paraId="717AAFBA"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0060D827"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Mano de O.</w:t>
            </w:r>
            <w:r w:rsidRPr="00426A35">
              <w:rPr>
                <w:rFonts w:eastAsia="Times New Roman" w:cs="Times New Roman"/>
                <w:b/>
                <w:spacing w:val="3"/>
                <w:szCs w:val="24"/>
                <w:lang w:eastAsia="es-ES"/>
              </w:rPr>
              <w:t xml:space="preserve"> </w:t>
            </w:r>
            <w:r w:rsidRPr="00426A35">
              <w:rPr>
                <w:rFonts w:eastAsia="Times New Roman" w:cs="Times New Roman"/>
                <w:b/>
                <w:szCs w:val="24"/>
                <w:lang w:eastAsia="es-ES"/>
              </w:rPr>
              <w:t>40%</w:t>
            </w:r>
          </w:p>
        </w:tc>
        <w:tc>
          <w:tcPr>
            <w:tcW w:w="1475" w:type="dxa"/>
          </w:tcPr>
          <w:p w14:paraId="3D6FA9C3" w14:textId="77777777" w:rsidR="009D56C2" w:rsidRPr="00426A35" w:rsidRDefault="009D56C2" w:rsidP="00D9447F">
            <w:pPr>
              <w:spacing w:before="53"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w:t>
            </w:r>
            <w:r w:rsidR="00BD4CAE" w:rsidRPr="00426A35">
              <w:rPr>
                <w:rFonts w:eastAsia="Times New Roman" w:cs="Times New Roman"/>
                <w:b/>
                <w:szCs w:val="24"/>
                <w:lang w:eastAsia="es-ES"/>
              </w:rPr>
              <w:t>.</w:t>
            </w:r>
            <w:r w:rsidR="006526D8" w:rsidRPr="00426A35">
              <w:rPr>
                <w:rFonts w:eastAsia="Times New Roman" w:cs="Times New Roman"/>
                <w:b/>
                <w:szCs w:val="24"/>
                <w:lang w:eastAsia="es-ES"/>
              </w:rPr>
              <w:t>68</w:t>
            </w:r>
          </w:p>
        </w:tc>
      </w:tr>
      <w:tr w:rsidR="009D56C2" w:rsidRPr="00426A35" w14:paraId="4E559EE0" w14:textId="77777777" w:rsidTr="00847EA3">
        <w:trPr>
          <w:trHeight w:val="346"/>
        </w:trPr>
        <w:tc>
          <w:tcPr>
            <w:tcW w:w="4962" w:type="dxa"/>
            <w:gridSpan w:val="3"/>
            <w:vMerge/>
          </w:tcPr>
          <w:p w14:paraId="56EE48EE"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3F3D4B8C" w14:textId="77777777" w:rsidR="009D56C2" w:rsidRPr="00426A35" w:rsidRDefault="009D56C2" w:rsidP="00D9447F">
            <w:pPr>
              <w:spacing w:after="200" w:line="240" w:lineRule="auto"/>
              <w:ind w:firstLine="0"/>
              <w:contextualSpacing/>
              <w:rPr>
                <w:rFonts w:eastAsia="Times New Roman" w:cs="Times New Roman"/>
                <w:b/>
                <w:szCs w:val="24"/>
                <w:lang w:eastAsia="es-ES"/>
              </w:rPr>
            </w:pPr>
            <w:proofErr w:type="spellStart"/>
            <w:r w:rsidRPr="00426A35">
              <w:rPr>
                <w:rFonts w:eastAsia="Times New Roman" w:cs="Times New Roman"/>
                <w:b/>
                <w:szCs w:val="24"/>
                <w:lang w:eastAsia="es-ES"/>
              </w:rPr>
              <w:t>Gastos</w:t>
            </w:r>
            <w:proofErr w:type="spellEnd"/>
            <w:r w:rsidRPr="00426A35">
              <w:rPr>
                <w:rFonts w:eastAsia="Times New Roman" w:cs="Times New Roman"/>
                <w:b/>
                <w:szCs w:val="24"/>
                <w:lang w:eastAsia="es-ES"/>
              </w:rPr>
              <w:t>.</w:t>
            </w:r>
            <w:r w:rsidRPr="00426A35">
              <w:rPr>
                <w:rFonts w:eastAsia="Times New Roman" w:cs="Times New Roman"/>
                <w:b/>
                <w:spacing w:val="3"/>
                <w:szCs w:val="24"/>
                <w:lang w:eastAsia="es-ES"/>
              </w:rPr>
              <w:t xml:space="preserve"> </w:t>
            </w:r>
            <w:r w:rsidRPr="00426A35">
              <w:rPr>
                <w:rFonts w:eastAsia="Times New Roman" w:cs="Times New Roman"/>
                <w:b/>
                <w:szCs w:val="24"/>
                <w:lang w:eastAsia="es-ES"/>
              </w:rPr>
              <w:t>Admin.</w:t>
            </w:r>
            <w:r w:rsidRPr="00426A35">
              <w:rPr>
                <w:rFonts w:eastAsia="Times New Roman" w:cs="Times New Roman"/>
                <w:b/>
                <w:spacing w:val="1"/>
                <w:szCs w:val="24"/>
                <w:lang w:eastAsia="es-ES"/>
              </w:rPr>
              <w:t xml:space="preserve"> </w:t>
            </w:r>
            <w:r w:rsidRPr="00426A35">
              <w:rPr>
                <w:rFonts w:eastAsia="Times New Roman" w:cs="Times New Roman"/>
                <w:b/>
                <w:szCs w:val="24"/>
                <w:lang w:eastAsia="es-ES"/>
              </w:rPr>
              <w:t>10%</w:t>
            </w:r>
          </w:p>
        </w:tc>
        <w:tc>
          <w:tcPr>
            <w:tcW w:w="1475" w:type="dxa"/>
          </w:tcPr>
          <w:p w14:paraId="29C76549" w14:textId="77777777" w:rsidR="009D56C2" w:rsidRPr="00426A35" w:rsidRDefault="009D56C2" w:rsidP="00D9447F">
            <w:pPr>
              <w:spacing w:before="57"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$0.1</w:t>
            </w:r>
            <w:r w:rsidR="006526D8" w:rsidRPr="00426A35">
              <w:rPr>
                <w:rFonts w:eastAsia="Times New Roman" w:cs="Times New Roman"/>
                <w:b/>
                <w:szCs w:val="24"/>
                <w:lang w:eastAsia="es-ES"/>
              </w:rPr>
              <w:t>7</w:t>
            </w:r>
          </w:p>
        </w:tc>
      </w:tr>
      <w:tr w:rsidR="009D56C2" w:rsidRPr="00426A35" w14:paraId="781ED110" w14:textId="77777777" w:rsidTr="00847EA3">
        <w:trPr>
          <w:trHeight w:val="350"/>
        </w:trPr>
        <w:tc>
          <w:tcPr>
            <w:tcW w:w="4962" w:type="dxa"/>
            <w:gridSpan w:val="3"/>
            <w:vMerge/>
          </w:tcPr>
          <w:p w14:paraId="2908EB2C"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53BBF94E"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35%</w:t>
            </w:r>
            <w:r w:rsidRPr="00426A35">
              <w:rPr>
                <w:rFonts w:eastAsia="Times New Roman" w:cs="Times New Roman"/>
                <w:b/>
                <w:spacing w:val="-4"/>
                <w:szCs w:val="24"/>
                <w:lang w:eastAsia="es-ES"/>
              </w:rPr>
              <w:t xml:space="preserve"> </w:t>
            </w:r>
            <w:proofErr w:type="spellStart"/>
            <w:r w:rsidRPr="00426A35">
              <w:rPr>
                <w:rFonts w:eastAsia="Times New Roman" w:cs="Times New Roman"/>
                <w:b/>
                <w:szCs w:val="24"/>
                <w:lang w:eastAsia="es-ES"/>
              </w:rPr>
              <w:t>utilidad</w:t>
            </w:r>
            <w:proofErr w:type="spellEnd"/>
          </w:p>
        </w:tc>
        <w:tc>
          <w:tcPr>
            <w:tcW w:w="1475" w:type="dxa"/>
          </w:tcPr>
          <w:p w14:paraId="1E042E77" w14:textId="77777777" w:rsidR="009D56C2" w:rsidRPr="00426A35" w:rsidRDefault="009D56C2" w:rsidP="00D9447F">
            <w:pPr>
              <w:spacing w:before="57"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w:t>
            </w:r>
            <w:r w:rsidR="00BD4CAE" w:rsidRPr="00426A35">
              <w:rPr>
                <w:rFonts w:eastAsia="Times New Roman" w:cs="Times New Roman"/>
                <w:b/>
                <w:szCs w:val="24"/>
                <w:lang w:eastAsia="es-ES"/>
              </w:rPr>
              <w:t>.</w:t>
            </w:r>
            <w:r w:rsidR="006526D8" w:rsidRPr="00426A35">
              <w:rPr>
                <w:rFonts w:eastAsia="Times New Roman" w:cs="Times New Roman"/>
                <w:b/>
                <w:szCs w:val="24"/>
                <w:lang w:eastAsia="es-ES"/>
              </w:rPr>
              <w:t>5</w:t>
            </w:r>
            <w:r w:rsidRPr="00426A35">
              <w:rPr>
                <w:rFonts w:eastAsia="Times New Roman" w:cs="Times New Roman"/>
                <w:b/>
                <w:szCs w:val="24"/>
                <w:lang w:eastAsia="es-ES"/>
              </w:rPr>
              <w:t>9</w:t>
            </w:r>
          </w:p>
        </w:tc>
      </w:tr>
      <w:tr w:rsidR="009D56C2" w:rsidRPr="00426A35" w14:paraId="7C7EF3E2" w14:textId="77777777" w:rsidTr="00847EA3">
        <w:trPr>
          <w:trHeight w:val="346"/>
        </w:trPr>
        <w:tc>
          <w:tcPr>
            <w:tcW w:w="4962" w:type="dxa"/>
            <w:gridSpan w:val="3"/>
            <w:vMerge/>
          </w:tcPr>
          <w:p w14:paraId="121FD38A"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0A1BB05C"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Subtotal</w:t>
            </w:r>
          </w:p>
        </w:tc>
        <w:tc>
          <w:tcPr>
            <w:tcW w:w="1475" w:type="dxa"/>
          </w:tcPr>
          <w:p w14:paraId="6C10E332" w14:textId="77777777" w:rsidR="009D56C2" w:rsidRPr="00426A35" w:rsidRDefault="009D56C2" w:rsidP="00D9447F">
            <w:pPr>
              <w:spacing w:before="53"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w:t>
            </w:r>
            <w:r w:rsidR="00384CBC" w:rsidRPr="00426A35">
              <w:rPr>
                <w:rFonts w:eastAsia="Times New Roman" w:cs="Times New Roman"/>
                <w:b/>
                <w:szCs w:val="24"/>
                <w:lang w:eastAsia="es-ES"/>
              </w:rPr>
              <w:t>4</w:t>
            </w:r>
            <w:r w:rsidR="00BD4CAE" w:rsidRPr="00426A35">
              <w:rPr>
                <w:rFonts w:eastAsia="Times New Roman" w:cs="Times New Roman"/>
                <w:b/>
                <w:szCs w:val="24"/>
                <w:lang w:eastAsia="es-ES"/>
              </w:rPr>
              <w:t>.</w:t>
            </w:r>
            <w:r w:rsidR="00384CBC" w:rsidRPr="00426A35">
              <w:rPr>
                <w:rFonts w:eastAsia="Times New Roman" w:cs="Times New Roman"/>
                <w:b/>
                <w:szCs w:val="24"/>
                <w:lang w:eastAsia="es-ES"/>
              </w:rPr>
              <w:t>11</w:t>
            </w:r>
          </w:p>
        </w:tc>
      </w:tr>
      <w:tr w:rsidR="009D56C2" w:rsidRPr="00426A35" w14:paraId="55CA8E03" w14:textId="77777777" w:rsidTr="00847EA3">
        <w:trPr>
          <w:trHeight w:val="346"/>
        </w:trPr>
        <w:tc>
          <w:tcPr>
            <w:tcW w:w="4962" w:type="dxa"/>
            <w:gridSpan w:val="3"/>
            <w:vMerge/>
          </w:tcPr>
          <w:p w14:paraId="1FE2DD96"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077112C9"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1</w:t>
            </w:r>
            <w:r w:rsidR="00384CBC" w:rsidRPr="00426A35">
              <w:rPr>
                <w:rFonts w:eastAsia="Times New Roman" w:cs="Times New Roman"/>
                <w:b/>
                <w:szCs w:val="24"/>
                <w:lang w:eastAsia="es-ES"/>
              </w:rPr>
              <w:t>5</w:t>
            </w:r>
            <w:r w:rsidRPr="00426A35">
              <w:rPr>
                <w:rFonts w:eastAsia="Times New Roman" w:cs="Times New Roman"/>
                <w:b/>
                <w:szCs w:val="24"/>
                <w:lang w:eastAsia="es-ES"/>
              </w:rPr>
              <w:t>%</w:t>
            </w:r>
            <w:r w:rsidRPr="00426A35">
              <w:rPr>
                <w:rFonts w:eastAsia="Times New Roman" w:cs="Times New Roman"/>
                <w:b/>
                <w:spacing w:val="-4"/>
                <w:szCs w:val="24"/>
                <w:lang w:eastAsia="es-ES"/>
              </w:rPr>
              <w:t xml:space="preserve"> </w:t>
            </w:r>
            <w:r w:rsidRPr="00426A35">
              <w:rPr>
                <w:rFonts w:eastAsia="Times New Roman" w:cs="Times New Roman"/>
                <w:b/>
                <w:szCs w:val="24"/>
                <w:lang w:eastAsia="es-ES"/>
              </w:rPr>
              <w:t>IVA</w:t>
            </w:r>
          </w:p>
        </w:tc>
        <w:tc>
          <w:tcPr>
            <w:tcW w:w="1475" w:type="dxa"/>
          </w:tcPr>
          <w:p w14:paraId="3496C1A0" w14:textId="77777777" w:rsidR="009D56C2" w:rsidRPr="00426A35" w:rsidRDefault="009D56C2" w:rsidP="00D9447F">
            <w:pPr>
              <w:spacing w:before="53"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$0</w:t>
            </w:r>
            <w:r w:rsidR="00BD4CAE" w:rsidRPr="00426A35">
              <w:rPr>
                <w:rFonts w:eastAsia="Times New Roman" w:cs="Times New Roman"/>
                <w:b/>
                <w:szCs w:val="24"/>
                <w:lang w:eastAsia="es-ES"/>
              </w:rPr>
              <w:t>.</w:t>
            </w:r>
            <w:r w:rsidR="00384CBC" w:rsidRPr="00426A35">
              <w:rPr>
                <w:rFonts w:eastAsia="Times New Roman" w:cs="Times New Roman"/>
                <w:b/>
                <w:szCs w:val="24"/>
                <w:lang w:eastAsia="es-ES"/>
              </w:rPr>
              <w:t>62</w:t>
            </w:r>
          </w:p>
        </w:tc>
      </w:tr>
      <w:tr w:rsidR="009D56C2" w:rsidRPr="00426A35" w14:paraId="6FB59816" w14:textId="77777777" w:rsidTr="00847EA3">
        <w:trPr>
          <w:trHeight w:val="343"/>
        </w:trPr>
        <w:tc>
          <w:tcPr>
            <w:tcW w:w="4962" w:type="dxa"/>
            <w:gridSpan w:val="3"/>
            <w:vMerge/>
          </w:tcPr>
          <w:p w14:paraId="27357532" w14:textId="77777777" w:rsidR="009D56C2" w:rsidRPr="00426A35" w:rsidRDefault="009D56C2" w:rsidP="00D9447F">
            <w:pPr>
              <w:spacing w:after="200" w:line="240" w:lineRule="auto"/>
              <w:contextualSpacing/>
              <w:rPr>
                <w:rFonts w:eastAsiaTheme="minorEastAsia" w:cs="Times New Roman"/>
                <w:szCs w:val="24"/>
                <w:lang w:eastAsia="es-ES"/>
              </w:rPr>
            </w:pPr>
          </w:p>
        </w:tc>
        <w:tc>
          <w:tcPr>
            <w:tcW w:w="2183" w:type="dxa"/>
          </w:tcPr>
          <w:p w14:paraId="2B9D4B37" w14:textId="77777777" w:rsidR="009D56C2" w:rsidRPr="00426A35" w:rsidRDefault="009D56C2" w:rsidP="00D9447F">
            <w:pPr>
              <w:spacing w:after="200" w:line="240" w:lineRule="auto"/>
              <w:ind w:firstLine="0"/>
              <w:contextualSpacing/>
              <w:rPr>
                <w:rFonts w:eastAsia="Times New Roman" w:cs="Times New Roman"/>
                <w:b/>
                <w:szCs w:val="24"/>
                <w:lang w:eastAsia="es-ES"/>
              </w:rPr>
            </w:pPr>
            <w:r w:rsidRPr="00426A35">
              <w:rPr>
                <w:rFonts w:eastAsia="Times New Roman" w:cs="Times New Roman"/>
                <w:b/>
                <w:szCs w:val="24"/>
                <w:lang w:eastAsia="es-ES"/>
              </w:rPr>
              <w:t>Total</w:t>
            </w:r>
          </w:p>
        </w:tc>
        <w:tc>
          <w:tcPr>
            <w:tcW w:w="1475" w:type="dxa"/>
          </w:tcPr>
          <w:p w14:paraId="140D4D73" w14:textId="77777777" w:rsidR="009D56C2" w:rsidRPr="00426A35" w:rsidRDefault="009D56C2" w:rsidP="007D01DD">
            <w:pPr>
              <w:keepNext/>
              <w:spacing w:before="57" w:after="200" w:line="240" w:lineRule="auto"/>
              <w:contextualSpacing/>
              <w:jc w:val="right"/>
              <w:rPr>
                <w:rFonts w:eastAsia="Times New Roman" w:cs="Times New Roman"/>
                <w:b/>
                <w:szCs w:val="24"/>
                <w:lang w:eastAsia="es-ES"/>
              </w:rPr>
            </w:pPr>
            <w:r w:rsidRPr="00426A35">
              <w:rPr>
                <w:rFonts w:eastAsia="Times New Roman" w:cs="Times New Roman"/>
                <w:b/>
                <w:szCs w:val="24"/>
                <w:lang w:eastAsia="es-ES"/>
              </w:rPr>
              <w:t>$</w:t>
            </w:r>
            <w:r w:rsidR="00384CBC" w:rsidRPr="00426A35">
              <w:rPr>
                <w:rFonts w:eastAsia="Times New Roman" w:cs="Times New Roman"/>
                <w:b/>
                <w:szCs w:val="24"/>
                <w:lang w:eastAsia="es-ES"/>
              </w:rPr>
              <w:t>4</w:t>
            </w:r>
            <w:r w:rsidR="00BD4CAE" w:rsidRPr="00426A35">
              <w:rPr>
                <w:rFonts w:eastAsia="Times New Roman" w:cs="Times New Roman"/>
                <w:b/>
                <w:szCs w:val="24"/>
                <w:lang w:eastAsia="es-ES"/>
              </w:rPr>
              <w:t>.</w:t>
            </w:r>
            <w:r w:rsidR="00384CBC" w:rsidRPr="00426A35">
              <w:rPr>
                <w:rFonts w:eastAsia="Times New Roman" w:cs="Times New Roman"/>
                <w:b/>
                <w:szCs w:val="24"/>
                <w:lang w:eastAsia="es-ES"/>
              </w:rPr>
              <w:t>75</w:t>
            </w:r>
          </w:p>
        </w:tc>
      </w:tr>
    </w:tbl>
    <w:p w14:paraId="2E9389A9" w14:textId="77777777" w:rsidR="00D9447F" w:rsidRPr="00426A35" w:rsidRDefault="008601F3" w:rsidP="00D9447F">
      <w:pPr>
        <w:spacing w:line="240" w:lineRule="auto"/>
        <w:rPr>
          <w:rFonts w:cs="Times New Roman"/>
        </w:rPr>
      </w:pPr>
      <w:r w:rsidRPr="00426A35">
        <w:rPr>
          <w:rFonts w:cs="Times New Roman"/>
          <w:i/>
          <w:iCs/>
        </w:rPr>
        <w:t>Nota</w:t>
      </w:r>
      <w:r w:rsidRPr="00426A35">
        <w:rPr>
          <w:rFonts w:cs="Times New Roman"/>
        </w:rPr>
        <w:t xml:space="preserve">. La tabla presenta el costo que tendrá la elaboración del plato insignia del </w:t>
      </w:r>
      <w:r w:rsidR="000C631C" w:rsidRPr="00426A35">
        <w:rPr>
          <w:rFonts w:cs="Times New Roman"/>
        </w:rPr>
        <w:t>B</w:t>
      </w:r>
      <w:r w:rsidR="00D9447F" w:rsidRPr="00426A35">
        <w:rPr>
          <w:rFonts w:cs="Times New Roman"/>
        </w:rPr>
        <w:t xml:space="preserve">ar </w:t>
      </w:r>
      <w:r w:rsidR="000C631C" w:rsidRPr="00426A35">
        <w:rPr>
          <w:rFonts w:cs="Times New Roman"/>
        </w:rPr>
        <w:t>R</w:t>
      </w:r>
      <w:r w:rsidRPr="00426A35">
        <w:rPr>
          <w:rFonts w:cs="Times New Roman"/>
        </w:rPr>
        <w:t>estaurant</w:t>
      </w:r>
      <w:r w:rsidR="00D9447F" w:rsidRPr="00426A35">
        <w:rPr>
          <w:rFonts w:cs="Times New Roman"/>
        </w:rPr>
        <w:t xml:space="preserve"> CACTUS</w:t>
      </w:r>
      <w:r w:rsidRPr="00426A35">
        <w:rPr>
          <w:rFonts w:cs="Times New Roman"/>
        </w:rPr>
        <w:t xml:space="preserve">, </w:t>
      </w:r>
      <w:r w:rsidR="00D9447F" w:rsidRPr="00426A35">
        <w:rPr>
          <w:rFonts w:cs="Times New Roman"/>
        </w:rPr>
        <w:t>la tonga manaba.</w:t>
      </w:r>
    </w:p>
    <w:p w14:paraId="56A42BB3" w14:textId="77777777" w:rsidR="00D9447F" w:rsidRPr="00426A35" w:rsidRDefault="00D9447F" w:rsidP="00A24174">
      <w:pPr>
        <w:rPr>
          <w:rFonts w:cs="Times New Roman"/>
          <w:highlight w:val="yellow"/>
        </w:rPr>
      </w:pPr>
      <w:r w:rsidRPr="00426A35">
        <w:rPr>
          <w:rFonts w:cs="Times New Roman"/>
        </w:rPr>
        <w:lastRenderedPageBreak/>
        <w:t xml:space="preserve">Como resultado de la ficha elaborada con la ayuda del chef del </w:t>
      </w:r>
      <w:r w:rsidR="000C631C" w:rsidRPr="00426A35">
        <w:rPr>
          <w:rFonts w:cs="Times New Roman"/>
        </w:rPr>
        <w:t>B</w:t>
      </w:r>
      <w:r w:rsidRPr="00426A35">
        <w:rPr>
          <w:rFonts w:cs="Times New Roman"/>
        </w:rPr>
        <w:t xml:space="preserve">ar </w:t>
      </w:r>
      <w:r w:rsidR="000C631C" w:rsidRPr="00426A35">
        <w:rPr>
          <w:rFonts w:cs="Times New Roman"/>
        </w:rPr>
        <w:t>R</w:t>
      </w:r>
      <w:r w:rsidRPr="00426A35">
        <w:rPr>
          <w:rFonts w:cs="Times New Roman"/>
        </w:rPr>
        <w:t>estaurant</w:t>
      </w:r>
      <w:r w:rsidR="000C631C" w:rsidRPr="00426A35">
        <w:rPr>
          <w:rFonts w:cs="Times New Roman"/>
        </w:rPr>
        <w:t xml:space="preserve"> CACTUS</w:t>
      </w:r>
      <w:r w:rsidRPr="00426A35">
        <w:rPr>
          <w:rFonts w:cs="Times New Roman"/>
        </w:rPr>
        <w:t>, se pudo obtener el total del precio bruto del p</w:t>
      </w:r>
      <w:r w:rsidR="000C631C" w:rsidRPr="00426A35">
        <w:rPr>
          <w:rFonts w:cs="Times New Roman"/>
        </w:rPr>
        <w:t>l</w:t>
      </w:r>
      <w:r w:rsidRPr="00426A35">
        <w:rPr>
          <w:rFonts w:cs="Times New Roman"/>
        </w:rPr>
        <w:t>ato en $1.68 al cual se le sumaron los demás gastos como los de fabricación, los administrativos, imprevistos, mano obra, la utilidad y el factor costo dando así un subtotal de $4</w:t>
      </w:r>
      <w:r w:rsidR="00BD4CAE" w:rsidRPr="00426A35">
        <w:rPr>
          <w:rFonts w:cs="Times New Roman"/>
        </w:rPr>
        <w:t>.</w:t>
      </w:r>
      <w:r w:rsidRPr="00426A35">
        <w:rPr>
          <w:rFonts w:cs="Times New Roman"/>
        </w:rPr>
        <w:t>11 al que posteriormente se le sumará el IVA dando como PVP final $4</w:t>
      </w:r>
      <w:r w:rsidR="00BD4CAE" w:rsidRPr="00426A35">
        <w:rPr>
          <w:rFonts w:cs="Times New Roman"/>
        </w:rPr>
        <w:t>.</w:t>
      </w:r>
      <w:r w:rsidRPr="00426A35">
        <w:rPr>
          <w:rFonts w:cs="Times New Roman"/>
        </w:rPr>
        <w:t>75. Esta será la base y de la misma forma se realizará el análisis a cada plato que se venda en el establecimiento.</w:t>
      </w:r>
    </w:p>
    <w:p w14:paraId="594F409A" w14:textId="77777777" w:rsidR="004F15B0" w:rsidRPr="00426A35" w:rsidRDefault="004F15B0" w:rsidP="004F15B0">
      <w:pPr>
        <w:pStyle w:val="Ttulo2"/>
        <w:rPr>
          <w:rFonts w:cs="Times New Roman"/>
        </w:rPr>
      </w:pPr>
      <w:bookmarkStart w:id="268" w:name="_Toc178620584"/>
      <w:r w:rsidRPr="00426A35">
        <w:rPr>
          <w:rFonts w:cs="Times New Roman"/>
        </w:rPr>
        <w:t>Recursos Claves</w:t>
      </w:r>
      <w:bookmarkEnd w:id="268"/>
    </w:p>
    <w:p w14:paraId="0FC10007" w14:textId="77777777" w:rsidR="003A6139" w:rsidRPr="00426A35" w:rsidRDefault="003A6139" w:rsidP="003A6139">
      <w:pPr>
        <w:pStyle w:val="Ttulo3"/>
        <w:rPr>
          <w:rFonts w:cs="Times New Roman"/>
        </w:rPr>
      </w:pPr>
      <w:bookmarkStart w:id="269" w:name="_Toc178620585"/>
      <w:r w:rsidRPr="00426A35">
        <w:rPr>
          <w:rFonts w:cs="Times New Roman"/>
        </w:rPr>
        <w:t>Inversión inicial</w:t>
      </w:r>
      <w:bookmarkEnd w:id="269"/>
    </w:p>
    <w:p w14:paraId="5EC95704" w14:textId="77777777" w:rsidR="003A6139" w:rsidRPr="00426A35" w:rsidRDefault="003A6139" w:rsidP="003A6139">
      <w:pPr>
        <w:rPr>
          <w:rFonts w:cs="Times New Roman"/>
        </w:rPr>
      </w:pPr>
      <w:r w:rsidRPr="00426A35">
        <w:rPr>
          <w:rFonts w:cs="Times New Roman"/>
        </w:rPr>
        <w:t>La inversión inicial se refiere al capital que se necesita o se cuenta para iniciar actividades laborales en un emprendimiento o empresa.</w:t>
      </w:r>
    </w:p>
    <w:p w14:paraId="72D1D8F9" w14:textId="77777777" w:rsidR="003A6139" w:rsidRPr="00426A35" w:rsidRDefault="003A6139" w:rsidP="003A6139">
      <w:pPr>
        <w:pStyle w:val="Ttulo3"/>
        <w:rPr>
          <w:rFonts w:cs="Times New Roman"/>
        </w:rPr>
      </w:pPr>
      <w:bookmarkStart w:id="270" w:name="_Toc178620586"/>
      <w:r w:rsidRPr="00426A35">
        <w:rPr>
          <w:rFonts w:cs="Times New Roman"/>
        </w:rPr>
        <w:t>Activos Fijos.</w:t>
      </w:r>
      <w:bookmarkEnd w:id="270"/>
      <w:r w:rsidRPr="00426A35">
        <w:rPr>
          <w:rFonts w:cs="Times New Roman"/>
        </w:rPr>
        <w:t xml:space="preserve"> </w:t>
      </w:r>
    </w:p>
    <w:p w14:paraId="28D9F21E" w14:textId="77777777" w:rsidR="003A6139" w:rsidRPr="00426A35" w:rsidRDefault="003A6139" w:rsidP="003A6139">
      <w:pPr>
        <w:rPr>
          <w:rFonts w:cs="Times New Roman"/>
        </w:rPr>
      </w:pPr>
      <w:r w:rsidRPr="00426A35">
        <w:rPr>
          <w:rFonts w:cs="Times New Roman"/>
        </w:rPr>
        <w:t>Es el capital que se utiliza para la adquisición de equipamiento necesario y permanente para que la empresa funcione con normalidad.</w:t>
      </w:r>
    </w:p>
    <w:p w14:paraId="6C84A583" w14:textId="77777777" w:rsidR="00EC4CEA" w:rsidRPr="00426A35" w:rsidRDefault="003A6139" w:rsidP="003A6139">
      <w:pPr>
        <w:rPr>
          <w:rFonts w:cs="Times New Roman"/>
        </w:rPr>
      </w:pPr>
      <w:r w:rsidRPr="00426A35">
        <w:rPr>
          <w:rFonts w:cs="Times New Roman"/>
        </w:rPr>
        <w:t>Para el proyecto Bar Restaurant CACTUS se tomará en cuenta el equipo e indumentaria que se necesita para la elaboración del producto y la atención en el establecimiento. También se tomará en cuenta el equipo de seguridad que debe tener el restaurante.</w:t>
      </w:r>
    </w:p>
    <w:p w14:paraId="07F023C8" w14:textId="77777777" w:rsidR="00847EA3" w:rsidRPr="00426A35" w:rsidRDefault="00847EA3" w:rsidP="003A6139">
      <w:pPr>
        <w:rPr>
          <w:rFonts w:cs="Times New Roman"/>
        </w:rPr>
      </w:pPr>
    </w:p>
    <w:p w14:paraId="4BDB5498" w14:textId="77777777" w:rsidR="00AE1E0C" w:rsidRPr="00426A35" w:rsidRDefault="00AE1E0C" w:rsidP="003A6139">
      <w:pPr>
        <w:rPr>
          <w:rFonts w:cs="Times New Roman"/>
        </w:rPr>
      </w:pPr>
    </w:p>
    <w:p w14:paraId="2916C19D" w14:textId="77777777" w:rsidR="00AE1E0C" w:rsidRPr="00426A35" w:rsidRDefault="00AE1E0C" w:rsidP="003A6139">
      <w:pPr>
        <w:rPr>
          <w:rFonts w:cs="Times New Roman"/>
        </w:rPr>
      </w:pPr>
    </w:p>
    <w:p w14:paraId="74869460" w14:textId="77777777" w:rsidR="00AE1E0C" w:rsidRPr="00426A35" w:rsidRDefault="00AE1E0C" w:rsidP="003A6139">
      <w:pPr>
        <w:rPr>
          <w:rFonts w:cs="Times New Roman"/>
        </w:rPr>
      </w:pPr>
    </w:p>
    <w:p w14:paraId="187F57B8" w14:textId="77777777" w:rsidR="00AE1E0C" w:rsidRPr="00426A35" w:rsidRDefault="00AE1E0C" w:rsidP="003A6139">
      <w:pPr>
        <w:rPr>
          <w:rFonts w:cs="Times New Roman"/>
        </w:rPr>
      </w:pPr>
    </w:p>
    <w:p w14:paraId="7D742897" w14:textId="0E95C2E5" w:rsidR="00AE1E0C" w:rsidRPr="00426A35" w:rsidRDefault="00AE1E0C" w:rsidP="00AE1E0C">
      <w:pPr>
        <w:pStyle w:val="Descripcin"/>
        <w:ind w:firstLine="0"/>
        <w:rPr>
          <w:rFonts w:cs="Times New Roman"/>
          <w:b/>
          <w:bCs/>
          <w:i w:val="0"/>
          <w:iCs w:val="0"/>
          <w:color w:val="auto"/>
        </w:rPr>
      </w:pPr>
      <w:bookmarkStart w:id="271" w:name="_Toc177334736"/>
      <w:bookmarkStart w:id="272" w:name="_Toc177335228"/>
      <w:bookmarkStart w:id="273" w:name="_Toc177406749"/>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13</w:t>
      </w:r>
      <w:bookmarkEnd w:id="271"/>
      <w:bookmarkEnd w:id="272"/>
      <w:bookmarkEnd w:id="273"/>
      <w:r w:rsidRPr="00426A35">
        <w:rPr>
          <w:rFonts w:cs="Times New Roman"/>
          <w:b/>
          <w:bCs/>
          <w:i w:val="0"/>
          <w:iCs w:val="0"/>
          <w:color w:val="auto"/>
        </w:rPr>
        <w:fldChar w:fldCharType="end"/>
      </w:r>
    </w:p>
    <w:p w14:paraId="01082BD7" w14:textId="77777777" w:rsidR="00AE1E0C" w:rsidRPr="00426A35" w:rsidRDefault="00AE1E0C" w:rsidP="00AE1E0C">
      <w:pPr>
        <w:ind w:firstLine="0"/>
        <w:rPr>
          <w:rFonts w:cs="Times New Roman"/>
          <w:i/>
          <w:iCs/>
          <w:sz w:val="20"/>
          <w:szCs w:val="20"/>
        </w:rPr>
      </w:pPr>
      <w:r w:rsidRPr="00426A35">
        <w:rPr>
          <w:rFonts w:cs="Times New Roman"/>
          <w:i/>
          <w:iCs/>
          <w:sz w:val="20"/>
          <w:szCs w:val="20"/>
        </w:rPr>
        <w:t>Equipamiento del proyecto</w:t>
      </w:r>
    </w:p>
    <w:tbl>
      <w:tblPr>
        <w:tblW w:w="8683" w:type="dxa"/>
        <w:tblLook w:val="04A0" w:firstRow="1" w:lastRow="0" w:firstColumn="1" w:lastColumn="0" w:noHBand="0" w:noVBand="1"/>
      </w:tblPr>
      <w:tblGrid>
        <w:gridCol w:w="2009"/>
        <w:gridCol w:w="3434"/>
        <w:gridCol w:w="1266"/>
        <w:gridCol w:w="892"/>
        <w:gridCol w:w="1082"/>
      </w:tblGrid>
      <w:tr w:rsidR="00AE1E0C" w:rsidRPr="00426A35" w14:paraId="4B314ECA" w14:textId="77777777" w:rsidTr="004753E4">
        <w:trPr>
          <w:trHeight w:val="305"/>
        </w:trPr>
        <w:tc>
          <w:tcPr>
            <w:tcW w:w="8683" w:type="dxa"/>
            <w:gridSpan w:val="5"/>
            <w:tcBorders>
              <w:top w:val="single" w:sz="4" w:space="0" w:color="auto"/>
              <w:left w:val="nil"/>
              <w:bottom w:val="single" w:sz="4" w:space="0" w:color="auto"/>
              <w:right w:val="nil"/>
            </w:tcBorders>
            <w:shd w:val="clear" w:color="auto" w:fill="FFFFFF" w:themeFill="background1"/>
            <w:noWrap/>
            <w:vAlign w:val="bottom"/>
            <w:hideMark/>
          </w:tcPr>
          <w:p w14:paraId="0DADDD58" w14:textId="77777777" w:rsidR="00AE1E0C" w:rsidRPr="00426A35" w:rsidRDefault="00AE1E0C" w:rsidP="00AE1E0C">
            <w:pPr>
              <w:spacing w:line="240" w:lineRule="auto"/>
              <w:ind w:firstLine="0"/>
              <w:jc w:val="center"/>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Equipamiento / Seguridad</w:t>
            </w:r>
          </w:p>
        </w:tc>
      </w:tr>
      <w:tr w:rsidR="004753E4" w:rsidRPr="00426A35" w14:paraId="0FECB8B0" w14:textId="77777777" w:rsidTr="004753E4">
        <w:trPr>
          <w:trHeight w:val="305"/>
        </w:trPr>
        <w:tc>
          <w:tcPr>
            <w:tcW w:w="2009" w:type="dxa"/>
            <w:tcBorders>
              <w:top w:val="nil"/>
              <w:left w:val="nil"/>
              <w:bottom w:val="single" w:sz="4" w:space="0" w:color="auto"/>
              <w:right w:val="nil"/>
            </w:tcBorders>
            <w:shd w:val="clear" w:color="auto" w:fill="FFFFFF" w:themeFill="background1"/>
            <w:noWrap/>
            <w:vAlign w:val="bottom"/>
            <w:hideMark/>
          </w:tcPr>
          <w:p w14:paraId="03F00F7F"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Nombre </w:t>
            </w:r>
          </w:p>
        </w:tc>
        <w:tc>
          <w:tcPr>
            <w:tcW w:w="3434" w:type="dxa"/>
            <w:tcBorders>
              <w:top w:val="nil"/>
              <w:left w:val="nil"/>
              <w:bottom w:val="single" w:sz="4" w:space="0" w:color="auto"/>
              <w:right w:val="nil"/>
            </w:tcBorders>
            <w:shd w:val="clear" w:color="auto" w:fill="FFFFFF" w:themeFill="background1"/>
            <w:noWrap/>
            <w:vAlign w:val="bottom"/>
            <w:hideMark/>
          </w:tcPr>
          <w:p w14:paraId="0FA29CB0"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Descripción </w:t>
            </w:r>
          </w:p>
        </w:tc>
        <w:tc>
          <w:tcPr>
            <w:tcW w:w="1266" w:type="dxa"/>
            <w:tcBorders>
              <w:top w:val="nil"/>
              <w:left w:val="nil"/>
              <w:bottom w:val="single" w:sz="4" w:space="0" w:color="auto"/>
              <w:right w:val="nil"/>
            </w:tcBorders>
            <w:shd w:val="clear" w:color="auto" w:fill="FFFFFF" w:themeFill="background1"/>
            <w:noWrap/>
            <w:vAlign w:val="bottom"/>
            <w:hideMark/>
          </w:tcPr>
          <w:p w14:paraId="27082731"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Cantidad  </w:t>
            </w:r>
          </w:p>
        </w:tc>
        <w:tc>
          <w:tcPr>
            <w:tcW w:w="892" w:type="dxa"/>
            <w:tcBorders>
              <w:top w:val="nil"/>
              <w:left w:val="nil"/>
              <w:bottom w:val="single" w:sz="4" w:space="0" w:color="auto"/>
              <w:right w:val="nil"/>
            </w:tcBorders>
            <w:shd w:val="clear" w:color="auto" w:fill="FFFFFF" w:themeFill="background1"/>
            <w:noWrap/>
            <w:vAlign w:val="bottom"/>
            <w:hideMark/>
          </w:tcPr>
          <w:p w14:paraId="3A22CE9A"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Precio</w:t>
            </w:r>
          </w:p>
        </w:tc>
        <w:tc>
          <w:tcPr>
            <w:tcW w:w="1080" w:type="dxa"/>
            <w:tcBorders>
              <w:top w:val="nil"/>
              <w:left w:val="nil"/>
              <w:bottom w:val="single" w:sz="4" w:space="0" w:color="auto"/>
              <w:right w:val="nil"/>
            </w:tcBorders>
            <w:shd w:val="clear" w:color="auto" w:fill="FFFFFF" w:themeFill="background1"/>
            <w:noWrap/>
            <w:vAlign w:val="bottom"/>
            <w:hideMark/>
          </w:tcPr>
          <w:p w14:paraId="41271778"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Total </w:t>
            </w:r>
          </w:p>
        </w:tc>
      </w:tr>
      <w:tr w:rsidR="00AE1E0C" w:rsidRPr="00426A35" w14:paraId="30E93C36" w14:textId="77777777" w:rsidTr="004753E4">
        <w:trPr>
          <w:trHeight w:val="611"/>
        </w:trPr>
        <w:tc>
          <w:tcPr>
            <w:tcW w:w="2009" w:type="dxa"/>
            <w:tcBorders>
              <w:top w:val="nil"/>
              <w:left w:val="nil"/>
              <w:bottom w:val="single" w:sz="4" w:space="0" w:color="auto"/>
              <w:right w:val="nil"/>
            </w:tcBorders>
            <w:shd w:val="clear" w:color="auto" w:fill="E2EFD9" w:themeFill="accent6" w:themeFillTint="33"/>
            <w:noWrap/>
            <w:vAlign w:val="bottom"/>
            <w:hideMark/>
          </w:tcPr>
          <w:p w14:paraId="55928247"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Cocina industrial</w:t>
            </w:r>
          </w:p>
        </w:tc>
        <w:tc>
          <w:tcPr>
            <w:tcW w:w="3434" w:type="dxa"/>
            <w:tcBorders>
              <w:top w:val="nil"/>
              <w:left w:val="nil"/>
              <w:bottom w:val="single" w:sz="4" w:space="0" w:color="auto"/>
              <w:right w:val="nil"/>
            </w:tcBorders>
            <w:shd w:val="clear" w:color="auto" w:fill="E2EFD9" w:themeFill="accent6" w:themeFillTint="33"/>
            <w:noWrap/>
            <w:vAlign w:val="bottom"/>
            <w:hideMark/>
          </w:tcPr>
          <w:p w14:paraId="26E12CB6"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De 4 quemadores en acero inoxidable con repisa inferior.</w:t>
            </w:r>
          </w:p>
        </w:tc>
        <w:tc>
          <w:tcPr>
            <w:tcW w:w="1266" w:type="dxa"/>
            <w:tcBorders>
              <w:top w:val="nil"/>
              <w:left w:val="nil"/>
              <w:bottom w:val="single" w:sz="4" w:space="0" w:color="auto"/>
              <w:right w:val="nil"/>
            </w:tcBorders>
            <w:shd w:val="clear" w:color="auto" w:fill="E2EFD9" w:themeFill="accent6" w:themeFillTint="33"/>
            <w:noWrap/>
            <w:vAlign w:val="center"/>
            <w:hideMark/>
          </w:tcPr>
          <w:p w14:paraId="18F999B5"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892" w:type="dxa"/>
            <w:tcBorders>
              <w:top w:val="nil"/>
              <w:left w:val="nil"/>
              <w:bottom w:val="single" w:sz="4" w:space="0" w:color="auto"/>
              <w:right w:val="nil"/>
            </w:tcBorders>
            <w:shd w:val="clear" w:color="auto" w:fill="E2EFD9" w:themeFill="accent6" w:themeFillTint="33"/>
            <w:noWrap/>
            <w:vAlign w:val="bottom"/>
            <w:hideMark/>
          </w:tcPr>
          <w:p w14:paraId="39E3CB9D"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160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E2EFD9" w:themeFill="accent6" w:themeFillTint="33"/>
            <w:noWrap/>
            <w:vAlign w:val="bottom"/>
            <w:hideMark/>
          </w:tcPr>
          <w:p w14:paraId="674C9E9A"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320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AE1E0C" w:rsidRPr="00426A35" w14:paraId="58A9E51D" w14:textId="77777777" w:rsidTr="004753E4">
        <w:trPr>
          <w:trHeight w:val="611"/>
        </w:trPr>
        <w:tc>
          <w:tcPr>
            <w:tcW w:w="2009" w:type="dxa"/>
            <w:tcBorders>
              <w:top w:val="nil"/>
              <w:left w:val="nil"/>
              <w:bottom w:val="single" w:sz="4" w:space="0" w:color="auto"/>
              <w:right w:val="nil"/>
            </w:tcBorders>
            <w:shd w:val="clear" w:color="auto" w:fill="FFFFFF" w:themeFill="background1"/>
            <w:noWrap/>
            <w:vAlign w:val="bottom"/>
          </w:tcPr>
          <w:p w14:paraId="4A5A6949"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Horno</w:t>
            </w:r>
          </w:p>
        </w:tc>
        <w:tc>
          <w:tcPr>
            <w:tcW w:w="3434" w:type="dxa"/>
            <w:tcBorders>
              <w:top w:val="nil"/>
              <w:left w:val="nil"/>
              <w:bottom w:val="single" w:sz="4" w:space="0" w:color="auto"/>
              <w:right w:val="nil"/>
            </w:tcBorders>
            <w:shd w:val="clear" w:color="auto" w:fill="FFFFFF" w:themeFill="background1"/>
            <w:noWrap/>
            <w:vAlign w:val="bottom"/>
          </w:tcPr>
          <w:p w14:paraId="3A65876C"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Industrial de convección </w:t>
            </w:r>
            <w:proofErr w:type="spellStart"/>
            <w:r w:rsidR="00512386" w:rsidRPr="00426A35">
              <w:rPr>
                <w:rFonts w:eastAsia="Times New Roman" w:cs="Times New Roman"/>
                <w:color w:val="000000"/>
                <w:kern w:val="0"/>
                <w:szCs w:val="24"/>
                <w14:ligatures w14:val="none"/>
              </w:rPr>
              <w:t>r</w:t>
            </w:r>
            <w:r w:rsidRPr="00426A35">
              <w:rPr>
                <w:rFonts w:eastAsia="Times New Roman" w:cs="Times New Roman"/>
                <w:color w:val="000000"/>
                <w:kern w:val="0"/>
                <w:szCs w:val="24"/>
                <w14:ligatures w14:val="none"/>
              </w:rPr>
              <w:t>oller</w:t>
            </w:r>
            <w:proofErr w:type="spellEnd"/>
            <w:r w:rsidRPr="00426A35">
              <w:rPr>
                <w:rFonts w:eastAsia="Times New Roman" w:cs="Times New Roman"/>
                <w:color w:val="000000"/>
                <w:kern w:val="0"/>
                <w:szCs w:val="24"/>
                <w14:ligatures w14:val="none"/>
              </w:rPr>
              <w:t xml:space="preserve"> grill. fc60</w:t>
            </w:r>
          </w:p>
        </w:tc>
        <w:tc>
          <w:tcPr>
            <w:tcW w:w="1266" w:type="dxa"/>
            <w:tcBorders>
              <w:top w:val="nil"/>
              <w:left w:val="nil"/>
              <w:bottom w:val="single" w:sz="4" w:space="0" w:color="auto"/>
              <w:right w:val="nil"/>
            </w:tcBorders>
            <w:shd w:val="clear" w:color="auto" w:fill="FFFFFF" w:themeFill="background1"/>
            <w:noWrap/>
            <w:vAlign w:val="center"/>
          </w:tcPr>
          <w:p w14:paraId="649841BE"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FFFFFF" w:themeFill="background1"/>
            <w:noWrap/>
            <w:vAlign w:val="bottom"/>
          </w:tcPr>
          <w:p w14:paraId="7B43105F"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700.00</w:t>
            </w:r>
          </w:p>
        </w:tc>
        <w:tc>
          <w:tcPr>
            <w:tcW w:w="1080" w:type="dxa"/>
            <w:tcBorders>
              <w:top w:val="nil"/>
              <w:left w:val="nil"/>
              <w:bottom w:val="single" w:sz="4" w:space="0" w:color="auto"/>
              <w:right w:val="nil"/>
            </w:tcBorders>
            <w:shd w:val="clear" w:color="auto" w:fill="FFFFFF" w:themeFill="background1"/>
            <w:noWrap/>
            <w:vAlign w:val="bottom"/>
          </w:tcPr>
          <w:p w14:paraId="158657E5"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700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AE1E0C" w:rsidRPr="00426A35" w14:paraId="60886F9B" w14:textId="77777777" w:rsidTr="004753E4">
        <w:trPr>
          <w:trHeight w:val="611"/>
        </w:trPr>
        <w:tc>
          <w:tcPr>
            <w:tcW w:w="2009" w:type="dxa"/>
            <w:tcBorders>
              <w:top w:val="nil"/>
              <w:left w:val="nil"/>
              <w:bottom w:val="single" w:sz="4" w:space="0" w:color="auto"/>
              <w:right w:val="nil"/>
            </w:tcBorders>
            <w:shd w:val="clear" w:color="auto" w:fill="E2EFD9" w:themeFill="accent6" w:themeFillTint="33"/>
            <w:noWrap/>
            <w:vAlign w:val="bottom"/>
            <w:hideMark/>
          </w:tcPr>
          <w:p w14:paraId="16A9DE2F"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Congelador</w:t>
            </w:r>
          </w:p>
        </w:tc>
        <w:tc>
          <w:tcPr>
            <w:tcW w:w="3434" w:type="dxa"/>
            <w:tcBorders>
              <w:top w:val="nil"/>
              <w:left w:val="nil"/>
              <w:bottom w:val="single" w:sz="4" w:space="0" w:color="auto"/>
              <w:right w:val="nil"/>
            </w:tcBorders>
            <w:shd w:val="clear" w:color="auto" w:fill="E2EFD9" w:themeFill="accent6" w:themeFillTint="33"/>
            <w:noWrap/>
            <w:vAlign w:val="bottom"/>
            <w:hideMark/>
          </w:tcPr>
          <w:p w14:paraId="1BD166E9"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Marca hisense capacidad de 420L, horizontal </w:t>
            </w:r>
          </w:p>
        </w:tc>
        <w:tc>
          <w:tcPr>
            <w:tcW w:w="1266" w:type="dxa"/>
            <w:tcBorders>
              <w:top w:val="nil"/>
              <w:left w:val="nil"/>
              <w:bottom w:val="single" w:sz="4" w:space="0" w:color="auto"/>
              <w:right w:val="nil"/>
            </w:tcBorders>
            <w:shd w:val="clear" w:color="auto" w:fill="E2EFD9" w:themeFill="accent6" w:themeFillTint="33"/>
            <w:noWrap/>
            <w:vAlign w:val="center"/>
            <w:hideMark/>
          </w:tcPr>
          <w:p w14:paraId="56B20A0C"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E2EFD9" w:themeFill="accent6" w:themeFillTint="33"/>
            <w:noWrap/>
            <w:vAlign w:val="bottom"/>
            <w:hideMark/>
          </w:tcPr>
          <w:p w14:paraId="28C0C93E"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500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E2EFD9" w:themeFill="accent6" w:themeFillTint="33"/>
            <w:noWrap/>
            <w:vAlign w:val="bottom"/>
            <w:hideMark/>
          </w:tcPr>
          <w:p w14:paraId="40A208B3"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500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4753E4" w:rsidRPr="00426A35" w14:paraId="38FD0E7E" w14:textId="77777777" w:rsidTr="004753E4">
        <w:trPr>
          <w:trHeight w:val="611"/>
        </w:trPr>
        <w:tc>
          <w:tcPr>
            <w:tcW w:w="2009" w:type="dxa"/>
            <w:tcBorders>
              <w:top w:val="nil"/>
              <w:left w:val="nil"/>
              <w:bottom w:val="single" w:sz="4" w:space="0" w:color="auto"/>
              <w:right w:val="nil"/>
            </w:tcBorders>
            <w:shd w:val="clear" w:color="auto" w:fill="FFFFFF" w:themeFill="background1"/>
            <w:noWrap/>
            <w:vAlign w:val="bottom"/>
            <w:hideMark/>
          </w:tcPr>
          <w:p w14:paraId="325D0700"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Nevera</w:t>
            </w:r>
          </w:p>
        </w:tc>
        <w:tc>
          <w:tcPr>
            <w:tcW w:w="3434" w:type="dxa"/>
            <w:tcBorders>
              <w:top w:val="nil"/>
              <w:left w:val="nil"/>
              <w:bottom w:val="single" w:sz="4" w:space="0" w:color="auto"/>
              <w:right w:val="nil"/>
            </w:tcBorders>
            <w:shd w:val="clear" w:color="auto" w:fill="FFFFFF" w:themeFill="background1"/>
            <w:noWrap/>
            <w:vAlign w:val="bottom"/>
            <w:hideMark/>
          </w:tcPr>
          <w:p w14:paraId="53663B83"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Marca innova, capacidad de 412L, puerta de vidrio. </w:t>
            </w:r>
          </w:p>
        </w:tc>
        <w:tc>
          <w:tcPr>
            <w:tcW w:w="1266" w:type="dxa"/>
            <w:tcBorders>
              <w:top w:val="nil"/>
              <w:left w:val="nil"/>
              <w:bottom w:val="single" w:sz="4" w:space="0" w:color="auto"/>
              <w:right w:val="nil"/>
            </w:tcBorders>
            <w:shd w:val="clear" w:color="auto" w:fill="FFFFFF" w:themeFill="background1"/>
            <w:noWrap/>
            <w:vAlign w:val="center"/>
            <w:hideMark/>
          </w:tcPr>
          <w:p w14:paraId="249FAAB8"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FFFFFF" w:themeFill="background1"/>
            <w:noWrap/>
            <w:vAlign w:val="bottom"/>
            <w:hideMark/>
          </w:tcPr>
          <w:p w14:paraId="6F2AE2E4"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800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FFFFFF" w:themeFill="background1"/>
            <w:noWrap/>
            <w:vAlign w:val="bottom"/>
            <w:hideMark/>
          </w:tcPr>
          <w:p w14:paraId="1E3FCCE4"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800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AE1E0C" w:rsidRPr="00426A35" w14:paraId="7C631E75" w14:textId="77777777" w:rsidTr="004753E4">
        <w:trPr>
          <w:trHeight w:val="611"/>
        </w:trPr>
        <w:tc>
          <w:tcPr>
            <w:tcW w:w="2009" w:type="dxa"/>
            <w:tcBorders>
              <w:top w:val="nil"/>
              <w:left w:val="nil"/>
              <w:bottom w:val="single" w:sz="4" w:space="0" w:color="auto"/>
              <w:right w:val="nil"/>
            </w:tcBorders>
            <w:shd w:val="clear" w:color="auto" w:fill="E2EFD9" w:themeFill="accent6" w:themeFillTint="33"/>
            <w:noWrap/>
            <w:vAlign w:val="bottom"/>
            <w:hideMark/>
          </w:tcPr>
          <w:p w14:paraId="705734DE"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Licuadora</w:t>
            </w:r>
          </w:p>
        </w:tc>
        <w:tc>
          <w:tcPr>
            <w:tcW w:w="3434" w:type="dxa"/>
            <w:tcBorders>
              <w:top w:val="nil"/>
              <w:left w:val="nil"/>
              <w:bottom w:val="single" w:sz="4" w:space="0" w:color="auto"/>
              <w:right w:val="nil"/>
            </w:tcBorders>
            <w:shd w:val="clear" w:color="auto" w:fill="E2EFD9" w:themeFill="accent6" w:themeFillTint="33"/>
            <w:noWrap/>
            <w:vAlign w:val="bottom"/>
            <w:hideMark/>
          </w:tcPr>
          <w:p w14:paraId="3C34EC06"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Marca Oster, color cromado, Voltaje 110 </w:t>
            </w:r>
          </w:p>
        </w:tc>
        <w:tc>
          <w:tcPr>
            <w:tcW w:w="1266" w:type="dxa"/>
            <w:tcBorders>
              <w:top w:val="nil"/>
              <w:left w:val="nil"/>
              <w:bottom w:val="single" w:sz="4" w:space="0" w:color="auto"/>
              <w:right w:val="nil"/>
            </w:tcBorders>
            <w:shd w:val="clear" w:color="auto" w:fill="E2EFD9" w:themeFill="accent6" w:themeFillTint="33"/>
            <w:noWrap/>
            <w:vAlign w:val="center"/>
            <w:hideMark/>
          </w:tcPr>
          <w:p w14:paraId="7144751B"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892" w:type="dxa"/>
            <w:tcBorders>
              <w:top w:val="nil"/>
              <w:left w:val="nil"/>
              <w:bottom w:val="single" w:sz="4" w:space="0" w:color="auto"/>
              <w:right w:val="nil"/>
            </w:tcBorders>
            <w:shd w:val="clear" w:color="auto" w:fill="E2EFD9" w:themeFill="accent6" w:themeFillTint="33"/>
            <w:noWrap/>
            <w:vAlign w:val="bottom"/>
            <w:hideMark/>
          </w:tcPr>
          <w:p w14:paraId="7939BED7"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80.00</w:t>
            </w:r>
          </w:p>
        </w:tc>
        <w:tc>
          <w:tcPr>
            <w:tcW w:w="1080" w:type="dxa"/>
            <w:tcBorders>
              <w:top w:val="nil"/>
              <w:left w:val="nil"/>
              <w:bottom w:val="single" w:sz="4" w:space="0" w:color="auto"/>
              <w:right w:val="nil"/>
            </w:tcBorders>
            <w:shd w:val="clear" w:color="auto" w:fill="E2EFD9" w:themeFill="accent6" w:themeFillTint="33"/>
            <w:noWrap/>
            <w:vAlign w:val="bottom"/>
            <w:hideMark/>
          </w:tcPr>
          <w:p w14:paraId="670E45EE"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160</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1B01E8" w:rsidRPr="00426A35" w14:paraId="2B2E3815" w14:textId="77777777" w:rsidTr="001B01E8">
        <w:trPr>
          <w:trHeight w:val="611"/>
        </w:trPr>
        <w:tc>
          <w:tcPr>
            <w:tcW w:w="2009" w:type="dxa"/>
            <w:tcBorders>
              <w:top w:val="nil"/>
              <w:left w:val="nil"/>
              <w:bottom w:val="single" w:sz="4" w:space="0" w:color="auto"/>
              <w:right w:val="nil"/>
            </w:tcBorders>
            <w:shd w:val="clear" w:color="auto" w:fill="FFFFFF" w:themeFill="background1"/>
            <w:noWrap/>
            <w:vAlign w:val="bottom"/>
          </w:tcPr>
          <w:p w14:paraId="1415B289" w14:textId="77777777" w:rsidR="001B01E8" w:rsidRPr="00426A35" w:rsidRDefault="001B01E8" w:rsidP="00AE1E0C">
            <w:pPr>
              <w:spacing w:line="240" w:lineRule="auto"/>
              <w:ind w:firstLine="0"/>
              <w:rPr>
                <w:rFonts w:eastAsia="Times New Roman" w:cs="Times New Roman"/>
                <w:noProof/>
                <w:color w:val="000000"/>
                <w:kern w:val="0"/>
                <w:szCs w:val="24"/>
                <w14:ligatures w14:val="none"/>
              </w:rPr>
            </w:pPr>
            <w:r w:rsidRPr="00426A35">
              <w:rPr>
                <w:rFonts w:eastAsia="Times New Roman" w:cs="Times New Roman"/>
                <w:noProof/>
                <w:color w:val="000000"/>
                <w:kern w:val="0"/>
                <w:szCs w:val="24"/>
                <w14:ligatures w14:val="none"/>
              </w:rPr>
              <w:t>Motocicleta</w:t>
            </w:r>
          </w:p>
        </w:tc>
        <w:tc>
          <w:tcPr>
            <w:tcW w:w="3434" w:type="dxa"/>
            <w:tcBorders>
              <w:top w:val="nil"/>
              <w:left w:val="nil"/>
              <w:bottom w:val="single" w:sz="4" w:space="0" w:color="auto"/>
              <w:right w:val="nil"/>
            </w:tcBorders>
            <w:shd w:val="clear" w:color="auto" w:fill="FFFFFF" w:themeFill="background1"/>
            <w:noWrap/>
            <w:vAlign w:val="bottom"/>
          </w:tcPr>
          <w:p w14:paraId="0DA6086A" w14:textId="77777777" w:rsidR="001B01E8" w:rsidRPr="00426A35" w:rsidRDefault="001B01E8"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Marca Shineray</w:t>
            </w:r>
            <w:r w:rsidR="00872F43" w:rsidRPr="00426A35">
              <w:rPr>
                <w:rFonts w:eastAsia="Times New Roman" w:cs="Times New Roman"/>
                <w:color w:val="000000"/>
                <w:kern w:val="0"/>
                <w:szCs w:val="24"/>
                <w14:ligatures w14:val="none"/>
              </w:rPr>
              <w:t xml:space="preserve"> Caballito XY125-30A</w:t>
            </w:r>
          </w:p>
        </w:tc>
        <w:tc>
          <w:tcPr>
            <w:tcW w:w="1266" w:type="dxa"/>
            <w:tcBorders>
              <w:top w:val="nil"/>
              <w:left w:val="nil"/>
              <w:bottom w:val="single" w:sz="4" w:space="0" w:color="auto"/>
              <w:right w:val="nil"/>
            </w:tcBorders>
            <w:shd w:val="clear" w:color="auto" w:fill="FFFFFF" w:themeFill="background1"/>
            <w:noWrap/>
            <w:vAlign w:val="center"/>
          </w:tcPr>
          <w:p w14:paraId="19F14E3C" w14:textId="77777777" w:rsidR="001B01E8" w:rsidRPr="00426A35" w:rsidRDefault="00872F43"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FFFFFF" w:themeFill="background1"/>
            <w:noWrap/>
            <w:vAlign w:val="bottom"/>
          </w:tcPr>
          <w:p w14:paraId="434C4DB4" w14:textId="77777777" w:rsidR="001B01E8" w:rsidRPr="00426A35" w:rsidRDefault="00872F43"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1,500</w:t>
            </w:r>
          </w:p>
        </w:tc>
        <w:tc>
          <w:tcPr>
            <w:tcW w:w="1080" w:type="dxa"/>
            <w:tcBorders>
              <w:top w:val="nil"/>
              <w:left w:val="nil"/>
              <w:bottom w:val="single" w:sz="4" w:space="0" w:color="auto"/>
              <w:right w:val="nil"/>
            </w:tcBorders>
            <w:shd w:val="clear" w:color="auto" w:fill="FFFFFF" w:themeFill="background1"/>
            <w:noWrap/>
            <w:vAlign w:val="bottom"/>
          </w:tcPr>
          <w:p w14:paraId="235B16D1" w14:textId="77777777" w:rsidR="001B01E8" w:rsidRPr="00426A35" w:rsidRDefault="00872F43"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1,500</w:t>
            </w:r>
          </w:p>
        </w:tc>
      </w:tr>
      <w:tr w:rsidR="004753E4" w:rsidRPr="00426A35" w14:paraId="1CD11CD0" w14:textId="77777777" w:rsidTr="004753E4">
        <w:trPr>
          <w:trHeight w:val="611"/>
        </w:trPr>
        <w:tc>
          <w:tcPr>
            <w:tcW w:w="2009" w:type="dxa"/>
            <w:tcBorders>
              <w:top w:val="nil"/>
              <w:left w:val="nil"/>
              <w:bottom w:val="single" w:sz="4" w:space="0" w:color="auto"/>
              <w:right w:val="nil"/>
            </w:tcBorders>
            <w:shd w:val="clear" w:color="auto" w:fill="FFFFFF" w:themeFill="background1"/>
            <w:noWrap/>
            <w:vAlign w:val="bottom"/>
            <w:hideMark/>
          </w:tcPr>
          <w:p w14:paraId="3EFC5B84"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Extintor </w:t>
            </w:r>
            <w:r w:rsidR="003B37A8" w:rsidRPr="00426A35">
              <w:rPr>
                <w:rFonts w:eastAsia="Times New Roman" w:cs="Times New Roman"/>
                <w:color w:val="000000"/>
                <w:kern w:val="0"/>
                <w:szCs w:val="24"/>
                <w14:ligatures w14:val="none"/>
              </w:rPr>
              <w:t xml:space="preserve"> </w:t>
            </w:r>
            <w:r w:rsidRPr="00426A35">
              <w:rPr>
                <w:rFonts w:eastAsia="Times New Roman" w:cs="Times New Roman"/>
                <w:color w:val="000000"/>
                <w:kern w:val="0"/>
                <w:szCs w:val="24"/>
                <w14:ligatures w14:val="none"/>
              </w:rPr>
              <w:t xml:space="preserve"> </w:t>
            </w:r>
          </w:p>
        </w:tc>
        <w:tc>
          <w:tcPr>
            <w:tcW w:w="3434" w:type="dxa"/>
            <w:tcBorders>
              <w:top w:val="nil"/>
              <w:left w:val="nil"/>
              <w:bottom w:val="single" w:sz="4" w:space="0" w:color="auto"/>
              <w:right w:val="nil"/>
            </w:tcBorders>
            <w:shd w:val="clear" w:color="auto" w:fill="FFFFFF" w:themeFill="background1"/>
            <w:noWrap/>
            <w:vAlign w:val="bottom"/>
            <w:hideMark/>
          </w:tcPr>
          <w:p w14:paraId="4E27EDE4"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Extintor de incendios 10 libras tipo ABC. </w:t>
            </w:r>
          </w:p>
        </w:tc>
        <w:tc>
          <w:tcPr>
            <w:tcW w:w="1266" w:type="dxa"/>
            <w:tcBorders>
              <w:top w:val="nil"/>
              <w:left w:val="nil"/>
              <w:bottom w:val="single" w:sz="4" w:space="0" w:color="auto"/>
              <w:right w:val="nil"/>
            </w:tcBorders>
            <w:shd w:val="clear" w:color="auto" w:fill="FFFFFF" w:themeFill="background1"/>
            <w:noWrap/>
            <w:vAlign w:val="center"/>
            <w:hideMark/>
          </w:tcPr>
          <w:p w14:paraId="78E884CA"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892" w:type="dxa"/>
            <w:tcBorders>
              <w:top w:val="nil"/>
              <w:left w:val="nil"/>
              <w:bottom w:val="single" w:sz="4" w:space="0" w:color="auto"/>
              <w:right w:val="nil"/>
            </w:tcBorders>
            <w:shd w:val="clear" w:color="auto" w:fill="FFFFFF" w:themeFill="background1"/>
            <w:noWrap/>
            <w:vAlign w:val="bottom"/>
            <w:hideMark/>
          </w:tcPr>
          <w:p w14:paraId="4D7A4592"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38</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FFFFFF" w:themeFill="background1"/>
            <w:noWrap/>
            <w:vAlign w:val="bottom"/>
            <w:hideMark/>
          </w:tcPr>
          <w:p w14:paraId="4BB783B3"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76</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r>
      <w:tr w:rsidR="00AE1E0C" w:rsidRPr="00426A35" w14:paraId="08C1F82D" w14:textId="77777777" w:rsidTr="004753E4">
        <w:trPr>
          <w:trHeight w:val="375"/>
        </w:trPr>
        <w:tc>
          <w:tcPr>
            <w:tcW w:w="2009" w:type="dxa"/>
            <w:tcBorders>
              <w:top w:val="nil"/>
              <w:left w:val="nil"/>
              <w:bottom w:val="single" w:sz="4" w:space="0" w:color="auto"/>
              <w:right w:val="nil"/>
            </w:tcBorders>
            <w:shd w:val="clear" w:color="auto" w:fill="E2EFD9" w:themeFill="accent6" w:themeFillTint="33"/>
            <w:noWrap/>
            <w:vAlign w:val="bottom"/>
          </w:tcPr>
          <w:p w14:paraId="5554ED21"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Caja de botiquín </w:t>
            </w:r>
          </w:p>
        </w:tc>
        <w:tc>
          <w:tcPr>
            <w:tcW w:w="3434" w:type="dxa"/>
            <w:tcBorders>
              <w:top w:val="nil"/>
              <w:left w:val="nil"/>
              <w:bottom w:val="single" w:sz="4" w:space="0" w:color="auto"/>
              <w:right w:val="nil"/>
            </w:tcBorders>
            <w:shd w:val="clear" w:color="auto" w:fill="E2EFD9" w:themeFill="accent6" w:themeFillTint="33"/>
            <w:noWrap/>
            <w:vAlign w:val="bottom"/>
          </w:tcPr>
          <w:p w14:paraId="617E73E4"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Caja termo plástica de botiquín </w:t>
            </w:r>
          </w:p>
        </w:tc>
        <w:tc>
          <w:tcPr>
            <w:tcW w:w="1266" w:type="dxa"/>
            <w:tcBorders>
              <w:top w:val="nil"/>
              <w:left w:val="nil"/>
              <w:bottom w:val="single" w:sz="4" w:space="0" w:color="auto"/>
              <w:right w:val="nil"/>
            </w:tcBorders>
            <w:shd w:val="clear" w:color="auto" w:fill="E2EFD9" w:themeFill="accent6" w:themeFillTint="33"/>
            <w:noWrap/>
            <w:vAlign w:val="bottom"/>
          </w:tcPr>
          <w:p w14:paraId="065D2414"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E2EFD9" w:themeFill="accent6" w:themeFillTint="33"/>
            <w:noWrap/>
            <w:vAlign w:val="bottom"/>
          </w:tcPr>
          <w:p w14:paraId="7AD98CF8"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14</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E2EFD9" w:themeFill="accent6" w:themeFillTint="33"/>
            <w:noWrap/>
            <w:vAlign w:val="bottom"/>
          </w:tcPr>
          <w:p w14:paraId="1BABCFEA" w14:textId="77777777" w:rsidR="00AE1E0C" w:rsidRPr="00426A35" w:rsidRDefault="00AE1E0C" w:rsidP="00AE1E0C">
            <w:pPr>
              <w:spacing w:line="240" w:lineRule="auto"/>
              <w:ind w:firstLine="0"/>
              <w:jc w:val="right"/>
              <w:rPr>
                <w:rFonts w:eastAsia="Times New Roman" w:cs="Times New Roman"/>
                <w:bCs/>
                <w:color w:val="000000"/>
                <w:kern w:val="0"/>
                <w:szCs w:val="24"/>
                <w14:ligatures w14:val="none"/>
              </w:rPr>
            </w:pPr>
            <w:r w:rsidRPr="00426A35">
              <w:rPr>
                <w:rFonts w:eastAsia="Times New Roman" w:cs="Times New Roman"/>
                <w:bCs/>
                <w:color w:val="000000"/>
                <w:kern w:val="0"/>
                <w:szCs w:val="24"/>
                <w14:ligatures w14:val="none"/>
              </w:rPr>
              <w:t>14</w:t>
            </w:r>
            <w:r w:rsidR="00872F43" w:rsidRPr="00426A35">
              <w:rPr>
                <w:rFonts w:eastAsia="Times New Roman" w:cs="Times New Roman"/>
                <w:bCs/>
                <w:color w:val="000000"/>
                <w:kern w:val="0"/>
                <w:szCs w:val="24"/>
                <w14:ligatures w14:val="none"/>
              </w:rPr>
              <w:t>.</w:t>
            </w:r>
            <w:r w:rsidRPr="00426A35">
              <w:rPr>
                <w:rFonts w:eastAsia="Times New Roman" w:cs="Times New Roman"/>
                <w:bCs/>
                <w:color w:val="000000"/>
                <w:kern w:val="0"/>
                <w:szCs w:val="24"/>
                <w14:ligatures w14:val="none"/>
              </w:rPr>
              <w:t>00</w:t>
            </w:r>
          </w:p>
        </w:tc>
      </w:tr>
      <w:tr w:rsidR="004753E4" w:rsidRPr="00426A35" w14:paraId="1AC31F42" w14:textId="77777777" w:rsidTr="004753E4">
        <w:trPr>
          <w:trHeight w:val="375"/>
        </w:trPr>
        <w:tc>
          <w:tcPr>
            <w:tcW w:w="2009" w:type="dxa"/>
            <w:tcBorders>
              <w:top w:val="nil"/>
              <w:left w:val="nil"/>
              <w:bottom w:val="single" w:sz="4" w:space="0" w:color="auto"/>
              <w:right w:val="nil"/>
            </w:tcBorders>
            <w:shd w:val="clear" w:color="auto" w:fill="FFFFFF" w:themeFill="background1"/>
            <w:noWrap/>
            <w:vAlign w:val="bottom"/>
          </w:tcPr>
          <w:p w14:paraId="72D1E64E"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Botiquín </w:t>
            </w:r>
          </w:p>
        </w:tc>
        <w:tc>
          <w:tcPr>
            <w:tcW w:w="3434" w:type="dxa"/>
            <w:tcBorders>
              <w:top w:val="nil"/>
              <w:left w:val="nil"/>
              <w:bottom w:val="single" w:sz="4" w:space="0" w:color="auto"/>
              <w:right w:val="nil"/>
            </w:tcBorders>
            <w:shd w:val="clear" w:color="auto" w:fill="FFFFFF" w:themeFill="background1"/>
            <w:noWrap/>
            <w:vAlign w:val="bottom"/>
          </w:tcPr>
          <w:p w14:paraId="4DDB6C3F"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Implementos de botiquín</w:t>
            </w:r>
          </w:p>
        </w:tc>
        <w:tc>
          <w:tcPr>
            <w:tcW w:w="1266" w:type="dxa"/>
            <w:tcBorders>
              <w:top w:val="nil"/>
              <w:left w:val="nil"/>
              <w:bottom w:val="single" w:sz="4" w:space="0" w:color="auto"/>
              <w:right w:val="nil"/>
            </w:tcBorders>
            <w:shd w:val="clear" w:color="auto" w:fill="FFFFFF" w:themeFill="background1"/>
            <w:noWrap/>
            <w:vAlign w:val="bottom"/>
          </w:tcPr>
          <w:p w14:paraId="2E32D521" w14:textId="77777777" w:rsidR="00AE1E0C" w:rsidRPr="00426A35" w:rsidRDefault="00AE1E0C" w:rsidP="00AE1E0C">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92" w:type="dxa"/>
            <w:tcBorders>
              <w:top w:val="nil"/>
              <w:left w:val="nil"/>
              <w:bottom w:val="single" w:sz="4" w:space="0" w:color="auto"/>
              <w:right w:val="nil"/>
            </w:tcBorders>
            <w:shd w:val="clear" w:color="auto" w:fill="FFFFFF" w:themeFill="background1"/>
            <w:noWrap/>
            <w:vAlign w:val="bottom"/>
          </w:tcPr>
          <w:p w14:paraId="7F132C66" w14:textId="77777777" w:rsidR="00AE1E0C" w:rsidRPr="00426A35" w:rsidRDefault="00AE1E0C" w:rsidP="00AE1E0C">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9</w:t>
            </w:r>
            <w:r w:rsidR="00872F43"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080" w:type="dxa"/>
            <w:tcBorders>
              <w:top w:val="nil"/>
              <w:left w:val="nil"/>
              <w:bottom w:val="single" w:sz="4" w:space="0" w:color="auto"/>
              <w:right w:val="nil"/>
            </w:tcBorders>
            <w:shd w:val="clear" w:color="auto" w:fill="FFFFFF" w:themeFill="background1"/>
            <w:noWrap/>
            <w:vAlign w:val="bottom"/>
          </w:tcPr>
          <w:p w14:paraId="7E1CA112" w14:textId="77777777" w:rsidR="00AE1E0C" w:rsidRPr="00426A35" w:rsidRDefault="00AE1E0C" w:rsidP="00AE1E0C">
            <w:pPr>
              <w:spacing w:line="240" w:lineRule="auto"/>
              <w:ind w:firstLine="0"/>
              <w:jc w:val="right"/>
              <w:rPr>
                <w:rFonts w:eastAsia="Times New Roman" w:cs="Times New Roman"/>
                <w:bCs/>
                <w:color w:val="000000"/>
                <w:kern w:val="0"/>
                <w:szCs w:val="24"/>
                <w14:ligatures w14:val="none"/>
              </w:rPr>
            </w:pPr>
            <w:r w:rsidRPr="00426A35">
              <w:rPr>
                <w:rFonts w:eastAsia="Times New Roman" w:cs="Times New Roman"/>
                <w:bCs/>
                <w:color w:val="000000"/>
                <w:kern w:val="0"/>
                <w:szCs w:val="24"/>
                <w14:ligatures w14:val="none"/>
              </w:rPr>
              <w:t>9</w:t>
            </w:r>
            <w:r w:rsidR="00872F43" w:rsidRPr="00426A35">
              <w:rPr>
                <w:rFonts w:eastAsia="Times New Roman" w:cs="Times New Roman"/>
                <w:bCs/>
                <w:color w:val="000000"/>
                <w:kern w:val="0"/>
                <w:szCs w:val="24"/>
                <w14:ligatures w14:val="none"/>
              </w:rPr>
              <w:t>.</w:t>
            </w:r>
            <w:r w:rsidRPr="00426A35">
              <w:rPr>
                <w:rFonts w:eastAsia="Times New Roman" w:cs="Times New Roman"/>
                <w:bCs/>
                <w:color w:val="000000"/>
                <w:kern w:val="0"/>
                <w:szCs w:val="24"/>
                <w14:ligatures w14:val="none"/>
              </w:rPr>
              <w:t>00</w:t>
            </w:r>
          </w:p>
        </w:tc>
      </w:tr>
      <w:tr w:rsidR="00AE1E0C" w:rsidRPr="00426A35" w14:paraId="1D990585" w14:textId="77777777" w:rsidTr="004753E4">
        <w:trPr>
          <w:trHeight w:val="375"/>
        </w:trPr>
        <w:tc>
          <w:tcPr>
            <w:tcW w:w="2009" w:type="dxa"/>
            <w:tcBorders>
              <w:top w:val="nil"/>
              <w:left w:val="nil"/>
              <w:bottom w:val="single" w:sz="4" w:space="0" w:color="auto"/>
              <w:right w:val="nil"/>
            </w:tcBorders>
            <w:shd w:val="clear" w:color="auto" w:fill="E2EFD9" w:themeFill="accent6" w:themeFillTint="33"/>
            <w:noWrap/>
            <w:vAlign w:val="bottom"/>
            <w:hideMark/>
          </w:tcPr>
          <w:p w14:paraId="596C654B" w14:textId="77777777" w:rsidR="00AE1E0C" w:rsidRPr="00426A35" w:rsidRDefault="00AE1E0C" w:rsidP="00AE1E0C">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TOTAL</w:t>
            </w:r>
          </w:p>
        </w:tc>
        <w:tc>
          <w:tcPr>
            <w:tcW w:w="3434" w:type="dxa"/>
            <w:tcBorders>
              <w:top w:val="nil"/>
              <w:left w:val="nil"/>
              <w:bottom w:val="single" w:sz="4" w:space="0" w:color="auto"/>
              <w:right w:val="nil"/>
            </w:tcBorders>
            <w:shd w:val="clear" w:color="auto" w:fill="E2EFD9" w:themeFill="accent6" w:themeFillTint="33"/>
            <w:noWrap/>
            <w:vAlign w:val="bottom"/>
            <w:hideMark/>
          </w:tcPr>
          <w:p w14:paraId="6E7BEAA2"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1266" w:type="dxa"/>
            <w:tcBorders>
              <w:top w:val="nil"/>
              <w:left w:val="nil"/>
              <w:bottom w:val="single" w:sz="4" w:space="0" w:color="auto"/>
              <w:right w:val="nil"/>
            </w:tcBorders>
            <w:shd w:val="clear" w:color="auto" w:fill="E2EFD9" w:themeFill="accent6" w:themeFillTint="33"/>
            <w:noWrap/>
            <w:vAlign w:val="bottom"/>
            <w:hideMark/>
          </w:tcPr>
          <w:p w14:paraId="63E4A9CD"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892" w:type="dxa"/>
            <w:tcBorders>
              <w:top w:val="nil"/>
              <w:left w:val="nil"/>
              <w:bottom w:val="single" w:sz="4" w:space="0" w:color="auto"/>
              <w:right w:val="nil"/>
            </w:tcBorders>
            <w:shd w:val="clear" w:color="auto" w:fill="E2EFD9" w:themeFill="accent6" w:themeFillTint="33"/>
            <w:noWrap/>
            <w:vAlign w:val="bottom"/>
            <w:hideMark/>
          </w:tcPr>
          <w:p w14:paraId="4F6584BE" w14:textId="77777777" w:rsidR="00AE1E0C" w:rsidRPr="00426A35" w:rsidRDefault="00AE1E0C" w:rsidP="00AE1E0C">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1080" w:type="dxa"/>
            <w:tcBorders>
              <w:top w:val="nil"/>
              <w:left w:val="nil"/>
              <w:bottom w:val="single" w:sz="4" w:space="0" w:color="auto"/>
              <w:right w:val="nil"/>
            </w:tcBorders>
            <w:shd w:val="clear" w:color="auto" w:fill="E2EFD9" w:themeFill="accent6" w:themeFillTint="33"/>
            <w:noWrap/>
            <w:vAlign w:val="bottom"/>
            <w:hideMark/>
          </w:tcPr>
          <w:p w14:paraId="58C60573" w14:textId="77777777" w:rsidR="00AE1E0C" w:rsidRPr="00426A35" w:rsidRDefault="00872F43" w:rsidP="00AE1E0C">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4,079</w:t>
            </w:r>
            <w:r w:rsidR="00530D63" w:rsidRPr="00426A35">
              <w:rPr>
                <w:rFonts w:eastAsia="Times New Roman" w:cs="Times New Roman"/>
                <w:b/>
                <w:bCs/>
                <w:color w:val="000000"/>
                <w:kern w:val="0"/>
                <w:szCs w:val="24"/>
                <w14:ligatures w14:val="none"/>
              </w:rPr>
              <w:t>.</w:t>
            </w:r>
            <w:r w:rsidR="00AE1E0C" w:rsidRPr="00426A35">
              <w:rPr>
                <w:rFonts w:eastAsia="Times New Roman" w:cs="Times New Roman"/>
                <w:b/>
                <w:bCs/>
                <w:color w:val="000000"/>
                <w:kern w:val="0"/>
                <w:szCs w:val="24"/>
                <w14:ligatures w14:val="none"/>
              </w:rPr>
              <w:t>00</w:t>
            </w:r>
          </w:p>
        </w:tc>
      </w:tr>
    </w:tbl>
    <w:p w14:paraId="1698D22A" w14:textId="77777777" w:rsidR="003A6139" w:rsidRPr="00426A35" w:rsidRDefault="00AE1E0C" w:rsidP="00AE1E0C">
      <w:pPr>
        <w:spacing w:line="240" w:lineRule="auto"/>
        <w:rPr>
          <w:rFonts w:cs="Times New Roman"/>
        </w:rPr>
      </w:pPr>
      <w:r w:rsidRPr="00426A35">
        <w:rPr>
          <w:rFonts w:cs="Times New Roman"/>
          <w:i/>
          <w:iCs/>
        </w:rPr>
        <w:t>Nota</w:t>
      </w:r>
      <w:r w:rsidRPr="00426A35">
        <w:rPr>
          <w:rFonts w:cs="Times New Roman"/>
        </w:rPr>
        <w:t>. La tabla presenta el equipamiento que poseerá la empresa el detalle de estos equipos se encuentra en (</w:t>
      </w:r>
      <w:r w:rsidR="000E388C" w:rsidRPr="00426A35">
        <w:rPr>
          <w:rFonts w:cs="Times New Roman"/>
        </w:rPr>
        <w:t xml:space="preserve">Anexo </w:t>
      </w:r>
      <w:r w:rsidR="007742A7" w:rsidRPr="00426A35">
        <w:rPr>
          <w:rFonts w:cs="Times New Roman"/>
        </w:rPr>
        <w:t>1</w:t>
      </w:r>
      <w:r w:rsidR="000E388C" w:rsidRPr="00426A35">
        <w:rPr>
          <w:rFonts w:cs="Times New Roman"/>
        </w:rPr>
        <w:t>).</w:t>
      </w:r>
    </w:p>
    <w:p w14:paraId="54738AF4" w14:textId="77777777" w:rsidR="00D91189" w:rsidRPr="00426A35" w:rsidRDefault="00D91189">
      <w:pPr>
        <w:spacing w:after="160" w:line="259" w:lineRule="auto"/>
        <w:ind w:firstLine="0"/>
        <w:rPr>
          <w:rFonts w:cs="Times New Roman"/>
          <w:b/>
          <w:bCs/>
          <w:sz w:val="18"/>
          <w:szCs w:val="18"/>
        </w:rPr>
      </w:pPr>
      <w:r w:rsidRPr="00426A35">
        <w:rPr>
          <w:rFonts w:cs="Times New Roman"/>
          <w:b/>
          <w:bCs/>
          <w:i/>
          <w:iCs/>
        </w:rPr>
        <w:br w:type="page"/>
      </w:r>
    </w:p>
    <w:p w14:paraId="2A398AE6" w14:textId="33DFCA7D" w:rsidR="00B373C6" w:rsidRPr="00426A35" w:rsidRDefault="00B373C6" w:rsidP="00B373C6">
      <w:pPr>
        <w:pStyle w:val="Descripcin"/>
        <w:spacing w:before="240"/>
        <w:ind w:firstLine="0"/>
        <w:rPr>
          <w:rFonts w:cs="Times New Roman"/>
          <w:b/>
          <w:bCs/>
          <w:i w:val="0"/>
          <w:iCs w:val="0"/>
          <w:color w:val="auto"/>
        </w:rPr>
      </w:pPr>
      <w:bookmarkStart w:id="274" w:name="_Toc177334737"/>
      <w:bookmarkStart w:id="275" w:name="_Toc177335229"/>
      <w:bookmarkStart w:id="276" w:name="_Toc177406750"/>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14</w:t>
      </w:r>
      <w:bookmarkEnd w:id="274"/>
      <w:bookmarkEnd w:id="275"/>
      <w:bookmarkEnd w:id="276"/>
      <w:r w:rsidRPr="00426A35">
        <w:rPr>
          <w:rFonts w:cs="Times New Roman"/>
          <w:b/>
          <w:bCs/>
          <w:i w:val="0"/>
          <w:iCs w:val="0"/>
          <w:color w:val="auto"/>
        </w:rPr>
        <w:fldChar w:fldCharType="end"/>
      </w:r>
    </w:p>
    <w:p w14:paraId="550EE414" w14:textId="77777777" w:rsidR="00B373C6" w:rsidRPr="00426A35" w:rsidRDefault="00B373C6" w:rsidP="00B373C6">
      <w:pPr>
        <w:ind w:firstLine="0"/>
        <w:rPr>
          <w:rFonts w:cs="Times New Roman"/>
          <w:i/>
          <w:iCs/>
          <w:sz w:val="20"/>
          <w:szCs w:val="20"/>
        </w:rPr>
      </w:pPr>
      <w:r w:rsidRPr="00426A35">
        <w:rPr>
          <w:rFonts w:cs="Times New Roman"/>
          <w:i/>
          <w:iCs/>
          <w:sz w:val="20"/>
          <w:szCs w:val="20"/>
        </w:rPr>
        <w:t>Equipo tecnológico del proyecto</w:t>
      </w:r>
    </w:p>
    <w:tbl>
      <w:tblPr>
        <w:tblW w:w="8306" w:type="dxa"/>
        <w:tblLook w:val="04A0" w:firstRow="1" w:lastRow="0" w:firstColumn="1" w:lastColumn="0" w:noHBand="0" w:noVBand="1"/>
      </w:tblPr>
      <w:tblGrid>
        <w:gridCol w:w="1838"/>
        <w:gridCol w:w="3310"/>
        <w:gridCol w:w="1177"/>
        <w:gridCol w:w="885"/>
        <w:gridCol w:w="1124"/>
      </w:tblGrid>
      <w:tr w:rsidR="00B373C6" w:rsidRPr="00426A35" w14:paraId="2034D4AA" w14:textId="77777777" w:rsidTr="00D91189">
        <w:trPr>
          <w:trHeight w:val="307"/>
        </w:trPr>
        <w:tc>
          <w:tcPr>
            <w:tcW w:w="8306" w:type="dxa"/>
            <w:gridSpan w:val="5"/>
            <w:tcBorders>
              <w:top w:val="single" w:sz="4" w:space="0" w:color="auto"/>
              <w:left w:val="nil"/>
              <w:bottom w:val="single" w:sz="4" w:space="0" w:color="auto"/>
              <w:right w:val="nil"/>
            </w:tcBorders>
            <w:shd w:val="clear" w:color="auto" w:fill="FFFFFF" w:themeFill="background1"/>
            <w:noWrap/>
            <w:vAlign w:val="bottom"/>
            <w:hideMark/>
          </w:tcPr>
          <w:p w14:paraId="0DF94168" w14:textId="77777777" w:rsidR="00B373C6" w:rsidRPr="00426A35" w:rsidRDefault="00B373C6" w:rsidP="00B373C6">
            <w:pPr>
              <w:spacing w:line="240" w:lineRule="auto"/>
              <w:ind w:firstLine="0"/>
              <w:jc w:val="center"/>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Equipo tecnológico </w:t>
            </w:r>
          </w:p>
        </w:tc>
      </w:tr>
      <w:tr w:rsidR="004753E4" w:rsidRPr="00426A35" w14:paraId="46ABBD8F" w14:textId="77777777" w:rsidTr="00D91189">
        <w:trPr>
          <w:trHeight w:val="307"/>
        </w:trPr>
        <w:tc>
          <w:tcPr>
            <w:tcW w:w="8306" w:type="dxa"/>
            <w:gridSpan w:val="5"/>
            <w:tcBorders>
              <w:top w:val="single" w:sz="4" w:space="0" w:color="auto"/>
              <w:left w:val="nil"/>
              <w:bottom w:val="single" w:sz="4" w:space="0" w:color="auto"/>
              <w:right w:val="nil"/>
            </w:tcBorders>
            <w:shd w:val="clear" w:color="auto" w:fill="FFFFFF" w:themeFill="background1"/>
            <w:noWrap/>
            <w:vAlign w:val="bottom"/>
          </w:tcPr>
          <w:p w14:paraId="06BBA33E" w14:textId="77777777" w:rsidR="004753E4" w:rsidRPr="00426A35" w:rsidRDefault="004753E4" w:rsidP="00B373C6">
            <w:pPr>
              <w:spacing w:line="240" w:lineRule="auto"/>
              <w:ind w:firstLine="0"/>
              <w:jc w:val="center"/>
              <w:rPr>
                <w:rFonts w:eastAsia="Times New Roman" w:cs="Times New Roman"/>
                <w:b/>
                <w:bCs/>
                <w:color w:val="000000"/>
                <w:kern w:val="0"/>
                <w:szCs w:val="24"/>
                <w14:ligatures w14:val="none"/>
              </w:rPr>
            </w:pPr>
          </w:p>
        </w:tc>
      </w:tr>
      <w:tr w:rsidR="004753E4" w:rsidRPr="00426A35" w14:paraId="3BF13404" w14:textId="77777777" w:rsidTr="00D91189">
        <w:trPr>
          <w:trHeight w:val="307"/>
        </w:trPr>
        <w:tc>
          <w:tcPr>
            <w:tcW w:w="1838" w:type="dxa"/>
            <w:tcBorders>
              <w:top w:val="nil"/>
              <w:left w:val="nil"/>
              <w:bottom w:val="single" w:sz="4" w:space="0" w:color="auto"/>
              <w:right w:val="nil"/>
            </w:tcBorders>
            <w:shd w:val="clear" w:color="auto" w:fill="FFFFFF" w:themeFill="background1"/>
            <w:noWrap/>
            <w:vAlign w:val="bottom"/>
            <w:hideMark/>
          </w:tcPr>
          <w:p w14:paraId="1C0AFC13" w14:textId="77777777" w:rsidR="00B373C6" w:rsidRPr="00426A35" w:rsidRDefault="00B373C6" w:rsidP="00B373C6">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Nombre </w:t>
            </w:r>
          </w:p>
        </w:tc>
        <w:tc>
          <w:tcPr>
            <w:tcW w:w="3310" w:type="dxa"/>
            <w:tcBorders>
              <w:top w:val="nil"/>
              <w:left w:val="nil"/>
              <w:bottom w:val="single" w:sz="4" w:space="0" w:color="auto"/>
              <w:right w:val="nil"/>
            </w:tcBorders>
            <w:shd w:val="clear" w:color="auto" w:fill="FFFFFF" w:themeFill="background1"/>
            <w:noWrap/>
            <w:vAlign w:val="bottom"/>
            <w:hideMark/>
          </w:tcPr>
          <w:p w14:paraId="1B016ABC" w14:textId="77777777" w:rsidR="00B373C6" w:rsidRPr="00426A35" w:rsidRDefault="00B373C6" w:rsidP="00B373C6">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Descripción </w:t>
            </w:r>
          </w:p>
        </w:tc>
        <w:tc>
          <w:tcPr>
            <w:tcW w:w="1147" w:type="dxa"/>
            <w:tcBorders>
              <w:top w:val="nil"/>
              <w:left w:val="nil"/>
              <w:bottom w:val="single" w:sz="4" w:space="0" w:color="auto"/>
              <w:right w:val="nil"/>
            </w:tcBorders>
            <w:shd w:val="clear" w:color="auto" w:fill="FFFFFF" w:themeFill="background1"/>
            <w:noWrap/>
            <w:vAlign w:val="bottom"/>
            <w:hideMark/>
          </w:tcPr>
          <w:p w14:paraId="39DBBA4D" w14:textId="77777777" w:rsidR="00B373C6" w:rsidRPr="00426A35" w:rsidRDefault="00B373C6" w:rsidP="00AE2859">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Cantidad  </w:t>
            </w:r>
          </w:p>
        </w:tc>
        <w:tc>
          <w:tcPr>
            <w:tcW w:w="885" w:type="dxa"/>
            <w:tcBorders>
              <w:top w:val="nil"/>
              <w:left w:val="nil"/>
              <w:bottom w:val="single" w:sz="4" w:space="0" w:color="auto"/>
              <w:right w:val="nil"/>
            </w:tcBorders>
            <w:shd w:val="clear" w:color="auto" w:fill="FFFFFF" w:themeFill="background1"/>
            <w:noWrap/>
            <w:vAlign w:val="bottom"/>
            <w:hideMark/>
          </w:tcPr>
          <w:p w14:paraId="4D4C6FCF" w14:textId="77777777" w:rsidR="00B373C6" w:rsidRPr="00426A35" w:rsidRDefault="00B373C6" w:rsidP="00AE2859">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Precio</w:t>
            </w:r>
          </w:p>
        </w:tc>
        <w:tc>
          <w:tcPr>
            <w:tcW w:w="1124" w:type="dxa"/>
            <w:tcBorders>
              <w:top w:val="nil"/>
              <w:left w:val="nil"/>
              <w:bottom w:val="single" w:sz="4" w:space="0" w:color="auto"/>
              <w:right w:val="nil"/>
            </w:tcBorders>
            <w:shd w:val="clear" w:color="auto" w:fill="FFFFFF" w:themeFill="background1"/>
            <w:noWrap/>
            <w:vAlign w:val="bottom"/>
            <w:hideMark/>
          </w:tcPr>
          <w:p w14:paraId="15AFB602" w14:textId="77777777" w:rsidR="00B373C6" w:rsidRPr="00426A35" w:rsidRDefault="00B373C6" w:rsidP="00AE2859">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Total </w:t>
            </w:r>
          </w:p>
        </w:tc>
      </w:tr>
      <w:tr w:rsidR="004753E4" w:rsidRPr="00426A35" w14:paraId="031172CE" w14:textId="77777777" w:rsidTr="00D91189">
        <w:trPr>
          <w:trHeight w:val="615"/>
        </w:trPr>
        <w:tc>
          <w:tcPr>
            <w:tcW w:w="1838" w:type="dxa"/>
            <w:tcBorders>
              <w:top w:val="nil"/>
              <w:left w:val="nil"/>
              <w:bottom w:val="single" w:sz="4" w:space="0" w:color="auto"/>
              <w:right w:val="nil"/>
            </w:tcBorders>
            <w:shd w:val="clear" w:color="auto" w:fill="E2EFD9" w:themeFill="accent6" w:themeFillTint="33"/>
            <w:vAlign w:val="bottom"/>
            <w:hideMark/>
          </w:tcPr>
          <w:p w14:paraId="36306921"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POS o caja registradora  </w:t>
            </w:r>
          </w:p>
        </w:tc>
        <w:tc>
          <w:tcPr>
            <w:tcW w:w="3310" w:type="dxa"/>
            <w:tcBorders>
              <w:top w:val="nil"/>
              <w:left w:val="nil"/>
              <w:bottom w:val="single" w:sz="4" w:space="0" w:color="auto"/>
              <w:right w:val="nil"/>
            </w:tcBorders>
            <w:shd w:val="clear" w:color="auto" w:fill="E2EFD9" w:themeFill="accent6" w:themeFillTint="33"/>
            <w:vAlign w:val="center"/>
            <w:hideMark/>
          </w:tcPr>
          <w:p w14:paraId="55A85E9B" w14:textId="77777777" w:rsidR="00B373C6" w:rsidRPr="00426A35" w:rsidRDefault="00B373C6" w:rsidP="00B373C6">
            <w:pPr>
              <w:spacing w:line="240" w:lineRule="auto"/>
              <w:ind w:firstLine="0"/>
              <w:rPr>
                <w:rFonts w:eastAsia="Times New Roman" w:cs="Times New Roman"/>
                <w:color w:val="000000"/>
                <w:kern w:val="0"/>
                <w:szCs w:val="24"/>
                <w14:ligatures w14:val="none"/>
              </w:rPr>
            </w:pPr>
            <w:bookmarkStart w:id="277" w:name="_Hlk176468927"/>
            <w:r w:rsidRPr="00426A35">
              <w:rPr>
                <w:rFonts w:eastAsia="Times New Roman" w:cs="Times New Roman"/>
                <w:color w:val="000000"/>
                <w:kern w:val="0"/>
                <w:szCs w:val="24"/>
                <w14:ligatures w14:val="none"/>
              </w:rPr>
              <w:t>Pantalla táctil</w:t>
            </w:r>
            <w:r w:rsidR="001F324F" w:rsidRPr="00426A35">
              <w:rPr>
                <w:rFonts w:eastAsia="Times New Roman" w:cs="Times New Roman"/>
                <w:color w:val="000000"/>
                <w:kern w:val="0"/>
                <w:szCs w:val="24"/>
                <w14:ligatures w14:val="none"/>
              </w:rPr>
              <w:t xml:space="preserve"> 10</w:t>
            </w:r>
            <w:r w:rsidRPr="00426A35">
              <w:rPr>
                <w:rFonts w:eastAsia="Times New Roman" w:cs="Times New Roman"/>
                <w:color w:val="000000"/>
                <w:kern w:val="0"/>
                <w:szCs w:val="24"/>
                <w14:ligatures w14:val="none"/>
              </w:rPr>
              <w:t>, impresora de recibos, caja fuerte. Marca POS</w:t>
            </w:r>
            <w:bookmarkEnd w:id="277"/>
            <w:r w:rsidR="001F324F" w:rsidRPr="00426A35">
              <w:rPr>
                <w:rFonts w:eastAsia="Times New Roman" w:cs="Times New Roman"/>
                <w:color w:val="000000"/>
                <w:kern w:val="0"/>
                <w:szCs w:val="24"/>
                <w14:ligatures w14:val="none"/>
              </w:rPr>
              <w:t>1500</w:t>
            </w:r>
          </w:p>
        </w:tc>
        <w:tc>
          <w:tcPr>
            <w:tcW w:w="1147" w:type="dxa"/>
            <w:tcBorders>
              <w:top w:val="nil"/>
              <w:left w:val="nil"/>
              <w:bottom w:val="single" w:sz="4" w:space="0" w:color="auto"/>
              <w:right w:val="nil"/>
            </w:tcBorders>
            <w:shd w:val="clear" w:color="auto" w:fill="E2EFD9" w:themeFill="accent6" w:themeFillTint="33"/>
            <w:noWrap/>
            <w:vAlign w:val="bottom"/>
            <w:hideMark/>
          </w:tcPr>
          <w:p w14:paraId="0C50080F" w14:textId="77777777" w:rsidR="00B373C6" w:rsidRPr="00426A35" w:rsidRDefault="00B373C6" w:rsidP="00B373C6">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85" w:type="dxa"/>
            <w:tcBorders>
              <w:top w:val="nil"/>
              <w:left w:val="nil"/>
              <w:bottom w:val="single" w:sz="4" w:space="0" w:color="auto"/>
              <w:right w:val="nil"/>
            </w:tcBorders>
            <w:shd w:val="clear" w:color="auto" w:fill="E2EFD9" w:themeFill="accent6" w:themeFillTint="33"/>
            <w:noWrap/>
            <w:vAlign w:val="bottom"/>
            <w:hideMark/>
          </w:tcPr>
          <w:p w14:paraId="28993F33" w14:textId="77777777" w:rsidR="00B373C6" w:rsidRPr="00426A35" w:rsidRDefault="00B373C6" w:rsidP="00B373C6">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250</w:t>
            </w:r>
            <w:r w:rsidR="00BD4CAE"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124" w:type="dxa"/>
            <w:tcBorders>
              <w:top w:val="nil"/>
              <w:left w:val="nil"/>
              <w:bottom w:val="single" w:sz="4" w:space="0" w:color="auto"/>
              <w:right w:val="nil"/>
            </w:tcBorders>
            <w:shd w:val="clear" w:color="auto" w:fill="E2EFD9" w:themeFill="accent6" w:themeFillTint="33"/>
            <w:noWrap/>
            <w:vAlign w:val="bottom"/>
            <w:hideMark/>
          </w:tcPr>
          <w:p w14:paraId="1E1A9494" w14:textId="77777777" w:rsidR="00B373C6" w:rsidRPr="00426A35" w:rsidRDefault="00B373C6" w:rsidP="00B373C6">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250</w:t>
            </w:r>
            <w:r w:rsidR="00BD4CAE" w:rsidRPr="00426A35">
              <w:rPr>
                <w:rFonts w:eastAsia="Times New Roman" w:cs="Times New Roman"/>
                <w:b/>
                <w:bCs/>
                <w:color w:val="000000"/>
                <w:kern w:val="0"/>
                <w:szCs w:val="24"/>
                <w14:ligatures w14:val="none"/>
              </w:rPr>
              <w:t>.</w:t>
            </w:r>
            <w:r w:rsidRPr="00426A35">
              <w:rPr>
                <w:rFonts w:eastAsia="Times New Roman" w:cs="Times New Roman"/>
                <w:b/>
                <w:bCs/>
                <w:color w:val="000000"/>
                <w:kern w:val="0"/>
                <w:szCs w:val="24"/>
                <w14:ligatures w14:val="none"/>
              </w:rPr>
              <w:t>00</w:t>
            </w:r>
          </w:p>
        </w:tc>
      </w:tr>
      <w:tr w:rsidR="004753E4" w:rsidRPr="00426A35" w14:paraId="6E4BC110" w14:textId="77777777" w:rsidTr="00D91189">
        <w:trPr>
          <w:trHeight w:val="615"/>
        </w:trPr>
        <w:tc>
          <w:tcPr>
            <w:tcW w:w="1838" w:type="dxa"/>
            <w:tcBorders>
              <w:top w:val="nil"/>
              <w:left w:val="nil"/>
              <w:bottom w:val="single" w:sz="4" w:space="0" w:color="auto"/>
              <w:right w:val="nil"/>
            </w:tcBorders>
            <w:shd w:val="clear" w:color="auto" w:fill="FFFFFF" w:themeFill="background1"/>
            <w:vAlign w:val="center"/>
            <w:hideMark/>
          </w:tcPr>
          <w:p w14:paraId="1571E78F"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Televisiones    </w:t>
            </w:r>
          </w:p>
        </w:tc>
        <w:tc>
          <w:tcPr>
            <w:tcW w:w="3310" w:type="dxa"/>
            <w:tcBorders>
              <w:top w:val="nil"/>
              <w:left w:val="nil"/>
              <w:bottom w:val="single" w:sz="4" w:space="0" w:color="auto"/>
              <w:right w:val="nil"/>
            </w:tcBorders>
            <w:shd w:val="clear" w:color="auto" w:fill="FFFFFF" w:themeFill="background1"/>
            <w:vAlign w:val="center"/>
            <w:hideMark/>
          </w:tcPr>
          <w:p w14:paraId="4690E4EE"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Televisor Indurama de 58”, Smart TV 4k.</w:t>
            </w:r>
          </w:p>
        </w:tc>
        <w:tc>
          <w:tcPr>
            <w:tcW w:w="1147" w:type="dxa"/>
            <w:tcBorders>
              <w:top w:val="nil"/>
              <w:left w:val="nil"/>
              <w:bottom w:val="single" w:sz="4" w:space="0" w:color="auto"/>
              <w:right w:val="nil"/>
            </w:tcBorders>
            <w:shd w:val="clear" w:color="auto" w:fill="FFFFFF" w:themeFill="background1"/>
            <w:noWrap/>
            <w:vAlign w:val="bottom"/>
            <w:hideMark/>
          </w:tcPr>
          <w:p w14:paraId="050B3AD0" w14:textId="77777777" w:rsidR="00B373C6" w:rsidRPr="00426A35" w:rsidRDefault="00B373C6" w:rsidP="00B373C6">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885" w:type="dxa"/>
            <w:tcBorders>
              <w:top w:val="nil"/>
              <w:left w:val="nil"/>
              <w:bottom w:val="single" w:sz="4" w:space="0" w:color="auto"/>
              <w:right w:val="nil"/>
            </w:tcBorders>
            <w:shd w:val="clear" w:color="auto" w:fill="FFFFFF" w:themeFill="background1"/>
            <w:noWrap/>
            <w:vAlign w:val="bottom"/>
            <w:hideMark/>
          </w:tcPr>
          <w:p w14:paraId="41E393E3" w14:textId="77777777" w:rsidR="00B373C6" w:rsidRPr="00426A35" w:rsidRDefault="00B373C6" w:rsidP="00B373C6">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750</w:t>
            </w:r>
            <w:r w:rsidR="00BD4CAE"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124" w:type="dxa"/>
            <w:tcBorders>
              <w:top w:val="nil"/>
              <w:left w:val="nil"/>
              <w:bottom w:val="single" w:sz="4" w:space="0" w:color="auto"/>
              <w:right w:val="nil"/>
            </w:tcBorders>
            <w:shd w:val="clear" w:color="auto" w:fill="FFFFFF" w:themeFill="background1"/>
            <w:noWrap/>
            <w:vAlign w:val="bottom"/>
            <w:hideMark/>
          </w:tcPr>
          <w:p w14:paraId="2016F4A5" w14:textId="77777777" w:rsidR="00B373C6" w:rsidRPr="00426A35" w:rsidRDefault="00B373C6" w:rsidP="00B373C6">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750</w:t>
            </w:r>
            <w:r w:rsidR="00BD4CAE" w:rsidRPr="00426A35">
              <w:rPr>
                <w:rFonts w:eastAsia="Times New Roman" w:cs="Times New Roman"/>
                <w:b/>
                <w:bCs/>
                <w:color w:val="000000"/>
                <w:kern w:val="0"/>
                <w:szCs w:val="24"/>
                <w14:ligatures w14:val="none"/>
              </w:rPr>
              <w:t>.</w:t>
            </w:r>
            <w:r w:rsidRPr="00426A35">
              <w:rPr>
                <w:rFonts w:eastAsia="Times New Roman" w:cs="Times New Roman"/>
                <w:b/>
                <w:bCs/>
                <w:color w:val="000000"/>
                <w:kern w:val="0"/>
                <w:szCs w:val="24"/>
                <w14:ligatures w14:val="none"/>
              </w:rPr>
              <w:t>00</w:t>
            </w:r>
          </w:p>
        </w:tc>
      </w:tr>
      <w:tr w:rsidR="004753E4" w:rsidRPr="00426A35" w14:paraId="5F62C279" w14:textId="77777777" w:rsidTr="00D91189">
        <w:trPr>
          <w:trHeight w:val="615"/>
        </w:trPr>
        <w:tc>
          <w:tcPr>
            <w:tcW w:w="1838" w:type="dxa"/>
            <w:tcBorders>
              <w:top w:val="nil"/>
              <w:left w:val="nil"/>
              <w:bottom w:val="single" w:sz="4" w:space="0" w:color="auto"/>
              <w:right w:val="nil"/>
            </w:tcBorders>
            <w:shd w:val="clear" w:color="auto" w:fill="E2EFD9" w:themeFill="accent6" w:themeFillTint="33"/>
            <w:vAlign w:val="bottom"/>
            <w:hideMark/>
          </w:tcPr>
          <w:p w14:paraId="09091E4B"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B</w:t>
            </w:r>
            <w:r w:rsidR="00163C58" w:rsidRPr="00426A35">
              <w:rPr>
                <w:rFonts w:eastAsia="Times New Roman" w:cs="Times New Roman"/>
                <w:color w:val="000000"/>
                <w:kern w:val="0"/>
                <w:szCs w:val="24"/>
                <w14:ligatures w14:val="none"/>
              </w:rPr>
              <w:t>arra de Sonido</w:t>
            </w:r>
          </w:p>
        </w:tc>
        <w:tc>
          <w:tcPr>
            <w:tcW w:w="3310" w:type="dxa"/>
            <w:tcBorders>
              <w:top w:val="nil"/>
              <w:left w:val="nil"/>
              <w:bottom w:val="single" w:sz="4" w:space="0" w:color="auto"/>
              <w:right w:val="nil"/>
            </w:tcBorders>
            <w:shd w:val="clear" w:color="auto" w:fill="E2EFD9" w:themeFill="accent6" w:themeFillTint="33"/>
            <w:vAlign w:val="center"/>
            <w:hideMark/>
          </w:tcPr>
          <w:p w14:paraId="277DDD5A" w14:textId="77777777" w:rsidR="00B373C6" w:rsidRPr="00426A35" w:rsidRDefault="00163C58" w:rsidP="00B373C6">
            <w:pPr>
              <w:spacing w:line="240" w:lineRule="auto"/>
              <w:ind w:firstLine="0"/>
              <w:rPr>
                <w:rFonts w:eastAsia="Times New Roman" w:cs="Times New Roman"/>
                <w:color w:val="000000"/>
                <w:kern w:val="0"/>
                <w:szCs w:val="24"/>
                <w:lang w:val="en-US"/>
                <w14:ligatures w14:val="none"/>
              </w:rPr>
            </w:pPr>
            <w:r w:rsidRPr="00426A35">
              <w:rPr>
                <w:rFonts w:eastAsia="Times New Roman" w:cs="Times New Roman"/>
                <w:color w:val="000000"/>
                <w:kern w:val="0"/>
                <w:szCs w:val="24"/>
                <w:lang w:val="en-US"/>
                <w14:ligatures w14:val="none"/>
              </w:rPr>
              <w:t>M</w:t>
            </w:r>
            <w:r w:rsidR="00B373C6" w:rsidRPr="00426A35">
              <w:rPr>
                <w:rFonts w:eastAsia="Times New Roman" w:cs="Times New Roman"/>
                <w:color w:val="000000"/>
                <w:kern w:val="0"/>
                <w:szCs w:val="24"/>
                <w:lang w:val="en-US"/>
                <w14:ligatures w14:val="none"/>
              </w:rPr>
              <w:t xml:space="preserve">arca </w:t>
            </w:r>
            <w:r w:rsidR="001A6C97" w:rsidRPr="00426A35">
              <w:rPr>
                <w:rFonts w:eastAsia="Times New Roman" w:cs="Times New Roman"/>
                <w:color w:val="000000"/>
                <w:kern w:val="0"/>
                <w:szCs w:val="24"/>
                <w:lang w:val="en-US"/>
                <w14:ligatures w14:val="none"/>
              </w:rPr>
              <w:t>TCL</w:t>
            </w:r>
            <w:r w:rsidR="00B373C6" w:rsidRPr="00426A35">
              <w:rPr>
                <w:rFonts w:eastAsia="Times New Roman" w:cs="Times New Roman"/>
                <w:color w:val="000000"/>
                <w:kern w:val="0"/>
                <w:szCs w:val="24"/>
                <w:lang w:val="en-US"/>
                <w14:ligatures w14:val="none"/>
              </w:rPr>
              <w:t xml:space="preserve">, </w:t>
            </w:r>
            <w:r w:rsidR="001A6C97" w:rsidRPr="00426A35">
              <w:rPr>
                <w:rFonts w:eastAsia="Times New Roman" w:cs="Times New Roman"/>
                <w:color w:val="000000"/>
                <w:kern w:val="0"/>
                <w:szCs w:val="24"/>
                <w:lang w:val="en-US"/>
                <w14:ligatures w14:val="none"/>
              </w:rPr>
              <w:t>S522W</w:t>
            </w:r>
            <w:r w:rsidRPr="00426A35">
              <w:rPr>
                <w:rFonts w:eastAsia="Times New Roman" w:cs="Times New Roman"/>
                <w:color w:val="000000"/>
                <w:kern w:val="0"/>
                <w:szCs w:val="24"/>
                <w:lang w:val="en-US"/>
                <w14:ligatures w14:val="none"/>
              </w:rPr>
              <w:t xml:space="preserve"> Bluetooth negro</w:t>
            </w:r>
          </w:p>
        </w:tc>
        <w:tc>
          <w:tcPr>
            <w:tcW w:w="1147" w:type="dxa"/>
            <w:tcBorders>
              <w:top w:val="nil"/>
              <w:left w:val="nil"/>
              <w:bottom w:val="single" w:sz="4" w:space="0" w:color="auto"/>
              <w:right w:val="nil"/>
            </w:tcBorders>
            <w:shd w:val="clear" w:color="auto" w:fill="E2EFD9" w:themeFill="accent6" w:themeFillTint="33"/>
            <w:noWrap/>
            <w:vAlign w:val="bottom"/>
            <w:hideMark/>
          </w:tcPr>
          <w:p w14:paraId="7842F596" w14:textId="77777777" w:rsidR="00B373C6" w:rsidRPr="00426A35" w:rsidRDefault="001A6C97" w:rsidP="00B373C6">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885" w:type="dxa"/>
            <w:tcBorders>
              <w:top w:val="nil"/>
              <w:left w:val="nil"/>
              <w:bottom w:val="single" w:sz="4" w:space="0" w:color="auto"/>
              <w:right w:val="nil"/>
            </w:tcBorders>
            <w:shd w:val="clear" w:color="auto" w:fill="E2EFD9" w:themeFill="accent6" w:themeFillTint="33"/>
            <w:noWrap/>
            <w:vAlign w:val="bottom"/>
            <w:hideMark/>
          </w:tcPr>
          <w:p w14:paraId="4766C43A" w14:textId="77777777" w:rsidR="00B373C6" w:rsidRPr="00426A35" w:rsidRDefault="001A6C97" w:rsidP="00B373C6">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160.00</w:t>
            </w:r>
          </w:p>
        </w:tc>
        <w:tc>
          <w:tcPr>
            <w:tcW w:w="1124" w:type="dxa"/>
            <w:tcBorders>
              <w:top w:val="nil"/>
              <w:left w:val="nil"/>
              <w:bottom w:val="single" w:sz="4" w:space="0" w:color="auto"/>
              <w:right w:val="nil"/>
            </w:tcBorders>
            <w:shd w:val="clear" w:color="auto" w:fill="E2EFD9" w:themeFill="accent6" w:themeFillTint="33"/>
            <w:noWrap/>
            <w:vAlign w:val="bottom"/>
            <w:hideMark/>
          </w:tcPr>
          <w:p w14:paraId="69A700A1" w14:textId="77777777" w:rsidR="00B373C6" w:rsidRPr="00426A35" w:rsidRDefault="00B373C6" w:rsidP="00B373C6">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160</w:t>
            </w:r>
            <w:r w:rsidR="00BD4CAE" w:rsidRPr="00426A35">
              <w:rPr>
                <w:rFonts w:eastAsia="Times New Roman" w:cs="Times New Roman"/>
                <w:b/>
                <w:bCs/>
                <w:color w:val="000000"/>
                <w:kern w:val="0"/>
                <w:szCs w:val="24"/>
                <w14:ligatures w14:val="none"/>
              </w:rPr>
              <w:t>.</w:t>
            </w:r>
            <w:r w:rsidRPr="00426A35">
              <w:rPr>
                <w:rFonts w:eastAsia="Times New Roman" w:cs="Times New Roman"/>
                <w:b/>
                <w:bCs/>
                <w:color w:val="000000"/>
                <w:kern w:val="0"/>
                <w:szCs w:val="24"/>
                <w14:ligatures w14:val="none"/>
              </w:rPr>
              <w:t>00</w:t>
            </w:r>
          </w:p>
        </w:tc>
      </w:tr>
      <w:tr w:rsidR="004753E4" w:rsidRPr="00426A35" w14:paraId="434307D3" w14:textId="77777777" w:rsidTr="00D91189">
        <w:trPr>
          <w:trHeight w:val="615"/>
        </w:trPr>
        <w:tc>
          <w:tcPr>
            <w:tcW w:w="1838" w:type="dxa"/>
            <w:tcBorders>
              <w:top w:val="nil"/>
              <w:left w:val="nil"/>
              <w:bottom w:val="single" w:sz="4" w:space="0" w:color="auto"/>
              <w:right w:val="nil"/>
            </w:tcBorders>
            <w:shd w:val="clear" w:color="auto" w:fill="FFFFFF" w:themeFill="background1"/>
            <w:vAlign w:val="center"/>
            <w:hideMark/>
          </w:tcPr>
          <w:p w14:paraId="5506C5A6"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Soporte de celulares </w:t>
            </w:r>
          </w:p>
        </w:tc>
        <w:tc>
          <w:tcPr>
            <w:tcW w:w="3310" w:type="dxa"/>
            <w:tcBorders>
              <w:top w:val="nil"/>
              <w:left w:val="nil"/>
              <w:bottom w:val="single" w:sz="4" w:space="0" w:color="auto"/>
              <w:right w:val="nil"/>
            </w:tcBorders>
            <w:shd w:val="clear" w:color="auto" w:fill="FFFFFF" w:themeFill="background1"/>
            <w:vAlign w:val="bottom"/>
            <w:hideMark/>
          </w:tcPr>
          <w:p w14:paraId="3577A176"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Soporte de aluminio </w:t>
            </w:r>
          </w:p>
        </w:tc>
        <w:tc>
          <w:tcPr>
            <w:tcW w:w="1147" w:type="dxa"/>
            <w:tcBorders>
              <w:top w:val="nil"/>
              <w:left w:val="nil"/>
              <w:bottom w:val="single" w:sz="4" w:space="0" w:color="auto"/>
              <w:right w:val="nil"/>
            </w:tcBorders>
            <w:shd w:val="clear" w:color="auto" w:fill="FFFFFF" w:themeFill="background1"/>
            <w:noWrap/>
            <w:vAlign w:val="bottom"/>
            <w:hideMark/>
          </w:tcPr>
          <w:p w14:paraId="5D369756" w14:textId="77777777" w:rsidR="00B373C6" w:rsidRPr="00426A35" w:rsidRDefault="00B373C6" w:rsidP="00B373C6">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10</w:t>
            </w:r>
          </w:p>
        </w:tc>
        <w:tc>
          <w:tcPr>
            <w:tcW w:w="885" w:type="dxa"/>
            <w:tcBorders>
              <w:top w:val="nil"/>
              <w:left w:val="nil"/>
              <w:bottom w:val="single" w:sz="4" w:space="0" w:color="auto"/>
              <w:right w:val="nil"/>
            </w:tcBorders>
            <w:shd w:val="clear" w:color="auto" w:fill="FFFFFF" w:themeFill="background1"/>
            <w:noWrap/>
            <w:vAlign w:val="bottom"/>
            <w:hideMark/>
          </w:tcPr>
          <w:p w14:paraId="0728EDED" w14:textId="77777777" w:rsidR="00B373C6" w:rsidRPr="00426A35" w:rsidRDefault="00B373C6" w:rsidP="00B373C6">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3</w:t>
            </w:r>
            <w:r w:rsidR="00BD4CAE"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124" w:type="dxa"/>
            <w:tcBorders>
              <w:top w:val="nil"/>
              <w:left w:val="nil"/>
              <w:bottom w:val="single" w:sz="4" w:space="0" w:color="auto"/>
              <w:right w:val="nil"/>
            </w:tcBorders>
            <w:shd w:val="clear" w:color="auto" w:fill="FFFFFF" w:themeFill="background1"/>
            <w:noWrap/>
            <w:vAlign w:val="bottom"/>
            <w:hideMark/>
          </w:tcPr>
          <w:p w14:paraId="478716FC" w14:textId="77777777" w:rsidR="00B373C6" w:rsidRPr="00426A35" w:rsidRDefault="00B373C6" w:rsidP="00B373C6">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30</w:t>
            </w:r>
            <w:r w:rsidR="00BD4CAE" w:rsidRPr="00426A35">
              <w:rPr>
                <w:rFonts w:eastAsia="Times New Roman" w:cs="Times New Roman"/>
                <w:b/>
                <w:bCs/>
                <w:color w:val="000000"/>
                <w:kern w:val="0"/>
                <w:szCs w:val="24"/>
                <w14:ligatures w14:val="none"/>
              </w:rPr>
              <w:t>.</w:t>
            </w:r>
            <w:r w:rsidRPr="00426A35">
              <w:rPr>
                <w:rFonts w:eastAsia="Times New Roman" w:cs="Times New Roman"/>
                <w:b/>
                <w:bCs/>
                <w:color w:val="000000"/>
                <w:kern w:val="0"/>
                <w:szCs w:val="24"/>
                <w14:ligatures w14:val="none"/>
              </w:rPr>
              <w:t>00</w:t>
            </w:r>
          </w:p>
        </w:tc>
      </w:tr>
      <w:tr w:rsidR="004753E4" w:rsidRPr="00426A35" w14:paraId="6B6458E9" w14:textId="77777777" w:rsidTr="00D91189">
        <w:trPr>
          <w:trHeight w:val="319"/>
        </w:trPr>
        <w:tc>
          <w:tcPr>
            <w:tcW w:w="1838" w:type="dxa"/>
            <w:tcBorders>
              <w:top w:val="nil"/>
              <w:left w:val="nil"/>
              <w:bottom w:val="single" w:sz="4" w:space="0" w:color="auto"/>
              <w:right w:val="nil"/>
            </w:tcBorders>
            <w:shd w:val="clear" w:color="auto" w:fill="E2EFD9" w:themeFill="accent6" w:themeFillTint="33"/>
            <w:noWrap/>
            <w:vAlign w:val="bottom"/>
            <w:hideMark/>
          </w:tcPr>
          <w:p w14:paraId="008F23DF" w14:textId="77777777" w:rsidR="00B373C6" w:rsidRPr="00426A35" w:rsidRDefault="00B373C6" w:rsidP="00B373C6">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TOTAL</w:t>
            </w:r>
          </w:p>
        </w:tc>
        <w:tc>
          <w:tcPr>
            <w:tcW w:w="3310" w:type="dxa"/>
            <w:tcBorders>
              <w:top w:val="nil"/>
              <w:left w:val="nil"/>
              <w:bottom w:val="single" w:sz="4" w:space="0" w:color="auto"/>
              <w:right w:val="nil"/>
            </w:tcBorders>
            <w:shd w:val="clear" w:color="auto" w:fill="E2EFD9" w:themeFill="accent6" w:themeFillTint="33"/>
            <w:noWrap/>
            <w:vAlign w:val="bottom"/>
            <w:hideMark/>
          </w:tcPr>
          <w:p w14:paraId="09AF38FC"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1147" w:type="dxa"/>
            <w:tcBorders>
              <w:top w:val="nil"/>
              <w:left w:val="nil"/>
              <w:bottom w:val="single" w:sz="4" w:space="0" w:color="auto"/>
              <w:right w:val="nil"/>
            </w:tcBorders>
            <w:shd w:val="clear" w:color="auto" w:fill="E2EFD9" w:themeFill="accent6" w:themeFillTint="33"/>
            <w:noWrap/>
            <w:vAlign w:val="bottom"/>
            <w:hideMark/>
          </w:tcPr>
          <w:p w14:paraId="15AA318D"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885" w:type="dxa"/>
            <w:tcBorders>
              <w:top w:val="nil"/>
              <w:left w:val="nil"/>
              <w:bottom w:val="single" w:sz="4" w:space="0" w:color="auto"/>
              <w:right w:val="nil"/>
            </w:tcBorders>
            <w:shd w:val="clear" w:color="auto" w:fill="E2EFD9" w:themeFill="accent6" w:themeFillTint="33"/>
            <w:noWrap/>
            <w:vAlign w:val="bottom"/>
            <w:hideMark/>
          </w:tcPr>
          <w:p w14:paraId="01512BE8" w14:textId="77777777" w:rsidR="00B373C6" w:rsidRPr="00426A35" w:rsidRDefault="00B373C6" w:rsidP="00B373C6">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w:t>
            </w:r>
          </w:p>
        </w:tc>
        <w:tc>
          <w:tcPr>
            <w:tcW w:w="1124" w:type="dxa"/>
            <w:tcBorders>
              <w:top w:val="nil"/>
              <w:left w:val="nil"/>
              <w:bottom w:val="single" w:sz="4" w:space="0" w:color="auto"/>
              <w:right w:val="nil"/>
            </w:tcBorders>
            <w:shd w:val="clear" w:color="auto" w:fill="E2EFD9" w:themeFill="accent6" w:themeFillTint="33"/>
            <w:noWrap/>
            <w:vAlign w:val="bottom"/>
            <w:hideMark/>
          </w:tcPr>
          <w:p w14:paraId="7D3AA45D" w14:textId="77777777" w:rsidR="00B373C6" w:rsidRPr="00426A35" w:rsidRDefault="00B373C6" w:rsidP="00B373C6">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1,190</w:t>
            </w:r>
            <w:r w:rsidR="00BD4CAE" w:rsidRPr="00426A35">
              <w:rPr>
                <w:rFonts w:eastAsia="Times New Roman" w:cs="Times New Roman"/>
                <w:b/>
                <w:bCs/>
                <w:color w:val="000000"/>
                <w:kern w:val="0"/>
                <w:szCs w:val="24"/>
                <w14:ligatures w14:val="none"/>
              </w:rPr>
              <w:t>.</w:t>
            </w:r>
            <w:r w:rsidRPr="00426A35">
              <w:rPr>
                <w:rFonts w:eastAsia="Times New Roman" w:cs="Times New Roman"/>
                <w:b/>
                <w:bCs/>
                <w:color w:val="000000"/>
                <w:kern w:val="0"/>
                <w:szCs w:val="24"/>
                <w14:ligatures w14:val="none"/>
              </w:rPr>
              <w:t>00</w:t>
            </w:r>
          </w:p>
        </w:tc>
      </w:tr>
    </w:tbl>
    <w:p w14:paraId="4515484E" w14:textId="77777777" w:rsidR="000E388C" w:rsidRPr="00426A35" w:rsidRDefault="004753E4" w:rsidP="00920B65">
      <w:pPr>
        <w:spacing w:line="240" w:lineRule="auto"/>
        <w:rPr>
          <w:rFonts w:cs="Times New Roman"/>
        </w:rPr>
      </w:pPr>
      <w:r w:rsidRPr="00426A35">
        <w:rPr>
          <w:rFonts w:cs="Times New Roman"/>
          <w:i/>
          <w:iCs/>
        </w:rPr>
        <w:t>Nota</w:t>
      </w:r>
      <w:r w:rsidRPr="00426A35">
        <w:rPr>
          <w:rFonts w:cs="Times New Roman"/>
        </w:rPr>
        <w:t xml:space="preserve">. La tabla presenta los equipos tecnológicos que poseerá la empresa el detalle de estos equipos se encuentra en (Anexo </w:t>
      </w:r>
      <w:r w:rsidR="003B37A8" w:rsidRPr="00426A35">
        <w:rPr>
          <w:rFonts w:cs="Times New Roman"/>
        </w:rPr>
        <w:t>2</w:t>
      </w:r>
      <w:r w:rsidRPr="00426A35">
        <w:rPr>
          <w:rFonts w:cs="Times New Roman"/>
        </w:rPr>
        <w:t>).</w:t>
      </w:r>
    </w:p>
    <w:p w14:paraId="0EAED17E" w14:textId="1B08DE6F" w:rsidR="00530D63" w:rsidRPr="00426A35" w:rsidRDefault="00530D63" w:rsidP="00530D63">
      <w:pPr>
        <w:pStyle w:val="Descripcin"/>
        <w:spacing w:before="240"/>
        <w:ind w:firstLine="0"/>
        <w:rPr>
          <w:rFonts w:cs="Times New Roman"/>
          <w:b/>
          <w:bCs/>
          <w:i w:val="0"/>
          <w:iCs w:val="0"/>
          <w:color w:val="auto"/>
        </w:rPr>
      </w:pPr>
      <w:bookmarkStart w:id="278" w:name="_Toc177334738"/>
      <w:bookmarkStart w:id="279" w:name="_Toc177335230"/>
      <w:bookmarkStart w:id="280" w:name="_Toc177406751"/>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15</w:t>
      </w:r>
      <w:bookmarkEnd w:id="278"/>
      <w:bookmarkEnd w:id="279"/>
      <w:bookmarkEnd w:id="280"/>
      <w:r w:rsidRPr="00426A35">
        <w:rPr>
          <w:rFonts w:cs="Times New Roman"/>
          <w:b/>
          <w:bCs/>
          <w:i w:val="0"/>
          <w:iCs w:val="0"/>
          <w:color w:val="auto"/>
        </w:rPr>
        <w:fldChar w:fldCharType="end"/>
      </w:r>
    </w:p>
    <w:p w14:paraId="31B7020C" w14:textId="77777777" w:rsidR="00530D63" w:rsidRPr="00426A35" w:rsidRDefault="00530D63" w:rsidP="00530D63">
      <w:pPr>
        <w:ind w:firstLine="0"/>
        <w:rPr>
          <w:rFonts w:eastAsia="Calibri" w:cs="Times New Roman"/>
          <w:i/>
          <w:kern w:val="0"/>
          <w:sz w:val="20"/>
          <w:szCs w:val="24"/>
          <w14:ligatures w14:val="none"/>
        </w:rPr>
      </w:pPr>
      <w:r w:rsidRPr="00426A35">
        <w:rPr>
          <w:rFonts w:eastAsia="Calibri" w:cs="Times New Roman"/>
          <w:i/>
          <w:kern w:val="0"/>
          <w:sz w:val="20"/>
          <w:szCs w:val="24"/>
          <w14:ligatures w14:val="none"/>
        </w:rPr>
        <w:t>Muebles y Enceres del proyecto</w:t>
      </w:r>
    </w:p>
    <w:tbl>
      <w:tblPr>
        <w:tblW w:w="8483" w:type="dxa"/>
        <w:tblLook w:val="04A0" w:firstRow="1" w:lastRow="0" w:firstColumn="1" w:lastColumn="0" w:noHBand="0" w:noVBand="1"/>
      </w:tblPr>
      <w:tblGrid>
        <w:gridCol w:w="1443"/>
        <w:gridCol w:w="3356"/>
        <w:gridCol w:w="1316"/>
        <w:gridCol w:w="1027"/>
        <w:gridCol w:w="1341"/>
      </w:tblGrid>
      <w:tr w:rsidR="00530D63" w:rsidRPr="00426A35" w14:paraId="2591A8DF" w14:textId="77777777" w:rsidTr="00D91189">
        <w:trPr>
          <w:trHeight w:val="309"/>
        </w:trPr>
        <w:tc>
          <w:tcPr>
            <w:tcW w:w="8483" w:type="dxa"/>
            <w:gridSpan w:val="5"/>
            <w:tcBorders>
              <w:top w:val="single" w:sz="4" w:space="0" w:color="auto"/>
              <w:left w:val="nil"/>
              <w:bottom w:val="single" w:sz="4" w:space="0" w:color="auto"/>
              <w:right w:val="nil"/>
            </w:tcBorders>
            <w:shd w:val="clear" w:color="auto" w:fill="FFFFFF" w:themeFill="background1"/>
            <w:noWrap/>
            <w:vAlign w:val="bottom"/>
            <w:hideMark/>
          </w:tcPr>
          <w:p w14:paraId="1C2A7B15" w14:textId="77777777" w:rsidR="00530D63" w:rsidRPr="00426A35" w:rsidRDefault="00530D63" w:rsidP="00530D63">
            <w:pPr>
              <w:spacing w:line="240" w:lineRule="auto"/>
              <w:ind w:firstLine="0"/>
              <w:jc w:val="center"/>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Muebles y Enceres</w:t>
            </w:r>
          </w:p>
        </w:tc>
      </w:tr>
      <w:tr w:rsidR="00530D63" w:rsidRPr="00426A35" w14:paraId="6FC96446" w14:textId="77777777" w:rsidTr="00D91189">
        <w:trPr>
          <w:trHeight w:val="309"/>
        </w:trPr>
        <w:tc>
          <w:tcPr>
            <w:tcW w:w="1443" w:type="dxa"/>
            <w:tcBorders>
              <w:top w:val="nil"/>
              <w:left w:val="nil"/>
              <w:bottom w:val="single" w:sz="4" w:space="0" w:color="auto"/>
              <w:right w:val="nil"/>
            </w:tcBorders>
            <w:shd w:val="clear" w:color="auto" w:fill="FFFFFF" w:themeFill="background1"/>
            <w:noWrap/>
            <w:vAlign w:val="bottom"/>
            <w:hideMark/>
          </w:tcPr>
          <w:p w14:paraId="18992761"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Nombre </w:t>
            </w:r>
          </w:p>
        </w:tc>
        <w:tc>
          <w:tcPr>
            <w:tcW w:w="3356" w:type="dxa"/>
            <w:tcBorders>
              <w:top w:val="nil"/>
              <w:left w:val="nil"/>
              <w:bottom w:val="single" w:sz="4" w:space="0" w:color="auto"/>
              <w:right w:val="nil"/>
            </w:tcBorders>
            <w:shd w:val="clear" w:color="auto" w:fill="FFFFFF" w:themeFill="background1"/>
            <w:noWrap/>
            <w:vAlign w:val="bottom"/>
            <w:hideMark/>
          </w:tcPr>
          <w:p w14:paraId="64B3FDA7"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Descripción </w:t>
            </w:r>
          </w:p>
        </w:tc>
        <w:tc>
          <w:tcPr>
            <w:tcW w:w="1316" w:type="dxa"/>
            <w:tcBorders>
              <w:top w:val="nil"/>
              <w:left w:val="nil"/>
              <w:bottom w:val="single" w:sz="4" w:space="0" w:color="auto"/>
              <w:right w:val="nil"/>
            </w:tcBorders>
            <w:shd w:val="clear" w:color="auto" w:fill="FFFFFF" w:themeFill="background1"/>
            <w:noWrap/>
            <w:vAlign w:val="bottom"/>
            <w:hideMark/>
          </w:tcPr>
          <w:p w14:paraId="05B6C8D1"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Cantidad  </w:t>
            </w:r>
          </w:p>
        </w:tc>
        <w:tc>
          <w:tcPr>
            <w:tcW w:w="1027" w:type="dxa"/>
            <w:tcBorders>
              <w:top w:val="nil"/>
              <w:left w:val="nil"/>
              <w:bottom w:val="single" w:sz="4" w:space="0" w:color="auto"/>
              <w:right w:val="nil"/>
            </w:tcBorders>
            <w:shd w:val="clear" w:color="auto" w:fill="FFFFFF" w:themeFill="background1"/>
            <w:noWrap/>
            <w:vAlign w:val="bottom"/>
            <w:hideMark/>
          </w:tcPr>
          <w:p w14:paraId="49B8B681"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Precio</w:t>
            </w:r>
          </w:p>
        </w:tc>
        <w:tc>
          <w:tcPr>
            <w:tcW w:w="1339" w:type="dxa"/>
            <w:tcBorders>
              <w:top w:val="nil"/>
              <w:left w:val="nil"/>
              <w:bottom w:val="single" w:sz="4" w:space="0" w:color="auto"/>
              <w:right w:val="nil"/>
            </w:tcBorders>
            <w:shd w:val="clear" w:color="auto" w:fill="FFFFFF" w:themeFill="background1"/>
            <w:noWrap/>
            <w:vAlign w:val="bottom"/>
            <w:hideMark/>
          </w:tcPr>
          <w:p w14:paraId="151E3F50"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xml:space="preserve">     Total </w:t>
            </w:r>
          </w:p>
        </w:tc>
      </w:tr>
      <w:tr w:rsidR="00530D63" w:rsidRPr="00426A35" w14:paraId="35E23A1E" w14:textId="77777777" w:rsidTr="00D91189">
        <w:trPr>
          <w:trHeight w:val="619"/>
        </w:trPr>
        <w:tc>
          <w:tcPr>
            <w:tcW w:w="1443" w:type="dxa"/>
            <w:tcBorders>
              <w:top w:val="nil"/>
              <w:left w:val="nil"/>
              <w:bottom w:val="single" w:sz="4" w:space="0" w:color="auto"/>
              <w:right w:val="nil"/>
            </w:tcBorders>
            <w:shd w:val="clear" w:color="auto" w:fill="E2EFD9" w:themeFill="accent6" w:themeFillTint="33"/>
            <w:vAlign w:val="center"/>
            <w:hideMark/>
          </w:tcPr>
          <w:p w14:paraId="05F92779"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 xml:space="preserve">Sillas </w:t>
            </w:r>
          </w:p>
        </w:tc>
        <w:tc>
          <w:tcPr>
            <w:tcW w:w="3356" w:type="dxa"/>
            <w:tcBorders>
              <w:top w:val="nil"/>
              <w:left w:val="nil"/>
              <w:bottom w:val="single" w:sz="4" w:space="0" w:color="auto"/>
              <w:right w:val="nil"/>
            </w:tcBorders>
            <w:shd w:val="clear" w:color="auto" w:fill="E2EFD9" w:themeFill="accent6" w:themeFillTint="33"/>
            <w:vAlign w:val="center"/>
            <w:hideMark/>
          </w:tcPr>
          <w:p w14:paraId="3E2C2287"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Taburete, Material acero inoxidable, asiento acolchonado, giratorio 360° </w:t>
            </w:r>
          </w:p>
        </w:tc>
        <w:tc>
          <w:tcPr>
            <w:tcW w:w="1316" w:type="dxa"/>
            <w:tcBorders>
              <w:top w:val="nil"/>
              <w:left w:val="nil"/>
              <w:bottom w:val="single" w:sz="4" w:space="0" w:color="auto"/>
              <w:right w:val="nil"/>
            </w:tcBorders>
            <w:shd w:val="clear" w:color="auto" w:fill="E2EFD9" w:themeFill="accent6" w:themeFillTint="33"/>
            <w:noWrap/>
            <w:vAlign w:val="bottom"/>
            <w:hideMark/>
          </w:tcPr>
          <w:p w14:paraId="44B0A208"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w:t>
            </w:r>
          </w:p>
        </w:tc>
        <w:tc>
          <w:tcPr>
            <w:tcW w:w="1027" w:type="dxa"/>
            <w:tcBorders>
              <w:top w:val="nil"/>
              <w:left w:val="nil"/>
              <w:bottom w:val="single" w:sz="4" w:space="0" w:color="auto"/>
              <w:right w:val="nil"/>
            </w:tcBorders>
            <w:shd w:val="clear" w:color="auto" w:fill="E2EFD9" w:themeFill="accent6" w:themeFillTint="33"/>
            <w:noWrap/>
            <w:vAlign w:val="bottom"/>
            <w:hideMark/>
          </w:tcPr>
          <w:p w14:paraId="5235BE5A"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33</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E2EFD9" w:themeFill="accent6" w:themeFillTint="33"/>
            <w:noWrap/>
            <w:vAlign w:val="bottom"/>
            <w:hideMark/>
          </w:tcPr>
          <w:p w14:paraId="6F3551EA"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264.00</w:t>
            </w:r>
          </w:p>
        </w:tc>
      </w:tr>
      <w:tr w:rsidR="00530D63" w:rsidRPr="00426A35" w14:paraId="1514581F" w14:textId="77777777" w:rsidTr="00D91189">
        <w:trPr>
          <w:trHeight w:val="619"/>
        </w:trPr>
        <w:tc>
          <w:tcPr>
            <w:tcW w:w="1443" w:type="dxa"/>
            <w:tcBorders>
              <w:top w:val="nil"/>
              <w:left w:val="nil"/>
              <w:bottom w:val="single" w:sz="4" w:space="0" w:color="auto"/>
              <w:right w:val="nil"/>
            </w:tcBorders>
            <w:shd w:val="clear" w:color="auto" w:fill="FFFFFF" w:themeFill="background1"/>
            <w:vAlign w:val="center"/>
            <w:hideMark/>
          </w:tcPr>
          <w:p w14:paraId="372F7AC3"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 xml:space="preserve">Comedores </w:t>
            </w:r>
          </w:p>
        </w:tc>
        <w:tc>
          <w:tcPr>
            <w:tcW w:w="3356" w:type="dxa"/>
            <w:tcBorders>
              <w:top w:val="nil"/>
              <w:left w:val="nil"/>
              <w:bottom w:val="single" w:sz="4" w:space="0" w:color="auto"/>
              <w:right w:val="nil"/>
            </w:tcBorders>
            <w:shd w:val="clear" w:color="auto" w:fill="FFFFFF" w:themeFill="background1"/>
            <w:vAlign w:val="center"/>
            <w:hideMark/>
          </w:tcPr>
          <w:p w14:paraId="3917C676"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Mesa y 4 sillas, material de madera rustica, 100cm x 70 cm.</w:t>
            </w:r>
            <w:r w:rsidR="00CE3B4D" w:rsidRPr="00426A35">
              <w:rPr>
                <w:rFonts w:eastAsia="Times New Roman" w:cs="Times New Roman"/>
                <w:color w:val="000000"/>
                <w:kern w:val="0"/>
                <w:szCs w:val="24"/>
                <w14:ligatures w14:val="none"/>
              </w:rPr>
              <w:t xml:space="preserve"> </w:t>
            </w:r>
          </w:p>
        </w:tc>
        <w:tc>
          <w:tcPr>
            <w:tcW w:w="1316" w:type="dxa"/>
            <w:tcBorders>
              <w:top w:val="nil"/>
              <w:left w:val="nil"/>
              <w:bottom w:val="single" w:sz="4" w:space="0" w:color="auto"/>
              <w:right w:val="nil"/>
            </w:tcBorders>
            <w:shd w:val="clear" w:color="auto" w:fill="FFFFFF" w:themeFill="background1"/>
            <w:noWrap/>
            <w:vAlign w:val="bottom"/>
            <w:hideMark/>
          </w:tcPr>
          <w:p w14:paraId="03853697"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w:t>
            </w:r>
          </w:p>
        </w:tc>
        <w:tc>
          <w:tcPr>
            <w:tcW w:w="1027" w:type="dxa"/>
            <w:tcBorders>
              <w:top w:val="nil"/>
              <w:left w:val="nil"/>
              <w:bottom w:val="single" w:sz="4" w:space="0" w:color="auto"/>
              <w:right w:val="nil"/>
            </w:tcBorders>
            <w:shd w:val="clear" w:color="auto" w:fill="FFFFFF" w:themeFill="background1"/>
            <w:noWrap/>
            <w:vAlign w:val="bottom"/>
            <w:hideMark/>
          </w:tcPr>
          <w:p w14:paraId="65260BA0"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190</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FFFFFF" w:themeFill="background1"/>
            <w:noWrap/>
            <w:vAlign w:val="bottom"/>
            <w:hideMark/>
          </w:tcPr>
          <w:p w14:paraId="1660025E"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1,520.00</w:t>
            </w:r>
          </w:p>
        </w:tc>
      </w:tr>
      <w:tr w:rsidR="00530D63" w:rsidRPr="00426A35" w14:paraId="4F42AF32" w14:textId="77777777" w:rsidTr="00D91189">
        <w:trPr>
          <w:trHeight w:val="619"/>
        </w:trPr>
        <w:tc>
          <w:tcPr>
            <w:tcW w:w="1443" w:type="dxa"/>
            <w:tcBorders>
              <w:top w:val="nil"/>
              <w:left w:val="nil"/>
              <w:bottom w:val="single" w:sz="4" w:space="0" w:color="auto"/>
              <w:right w:val="nil"/>
            </w:tcBorders>
            <w:shd w:val="clear" w:color="auto" w:fill="E2EFD9" w:themeFill="accent6" w:themeFillTint="33"/>
            <w:vAlign w:val="center"/>
            <w:hideMark/>
          </w:tcPr>
          <w:p w14:paraId="6A1CCD27"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Vajilla</w:t>
            </w:r>
          </w:p>
        </w:tc>
        <w:tc>
          <w:tcPr>
            <w:tcW w:w="3356" w:type="dxa"/>
            <w:tcBorders>
              <w:top w:val="nil"/>
              <w:left w:val="nil"/>
              <w:bottom w:val="single" w:sz="4" w:space="0" w:color="auto"/>
              <w:right w:val="nil"/>
            </w:tcBorders>
            <w:shd w:val="clear" w:color="auto" w:fill="E2EFD9" w:themeFill="accent6" w:themeFillTint="33"/>
            <w:vAlign w:val="center"/>
            <w:hideMark/>
          </w:tcPr>
          <w:p w14:paraId="5AD6571F"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Vajilla de 16 piezas Aster Blanco Novo 8 paltos hondos y 8 tendidos. </w:t>
            </w:r>
          </w:p>
        </w:tc>
        <w:tc>
          <w:tcPr>
            <w:tcW w:w="1316" w:type="dxa"/>
            <w:tcBorders>
              <w:top w:val="nil"/>
              <w:left w:val="nil"/>
              <w:bottom w:val="single" w:sz="4" w:space="0" w:color="auto"/>
              <w:right w:val="nil"/>
            </w:tcBorders>
            <w:shd w:val="clear" w:color="auto" w:fill="E2EFD9" w:themeFill="accent6" w:themeFillTint="33"/>
            <w:noWrap/>
            <w:vAlign w:val="bottom"/>
            <w:hideMark/>
          </w:tcPr>
          <w:p w14:paraId="446DE71A"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10</w:t>
            </w:r>
          </w:p>
        </w:tc>
        <w:tc>
          <w:tcPr>
            <w:tcW w:w="1027" w:type="dxa"/>
            <w:tcBorders>
              <w:top w:val="nil"/>
              <w:left w:val="nil"/>
              <w:bottom w:val="single" w:sz="4" w:space="0" w:color="auto"/>
              <w:right w:val="nil"/>
            </w:tcBorders>
            <w:shd w:val="clear" w:color="auto" w:fill="E2EFD9" w:themeFill="accent6" w:themeFillTint="33"/>
            <w:noWrap/>
            <w:vAlign w:val="bottom"/>
            <w:hideMark/>
          </w:tcPr>
          <w:p w14:paraId="4CF782B5"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29</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57</w:t>
            </w:r>
          </w:p>
        </w:tc>
        <w:tc>
          <w:tcPr>
            <w:tcW w:w="1339" w:type="dxa"/>
            <w:tcBorders>
              <w:top w:val="nil"/>
              <w:left w:val="nil"/>
              <w:bottom w:val="single" w:sz="4" w:space="0" w:color="auto"/>
              <w:right w:val="nil"/>
            </w:tcBorders>
            <w:shd w:val="clear" w:color="auto" w:fill="E2EFD9" w:themeFill="accent6" w:themeFillTint="33"/>
            <w:noWrap/>
            <w:vAlign w:val="bottom"/>
            <w:hideMark/>
          </w:tcPr>
          <w:p w14:paraId="1818BF76"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295.70</w:t>
            </w:r>
          </w:p>
        </w:tc>
      </w:tr>
      <w:tr w:rsidR="00530D63" w:rsidRPr="00426A35" w14:paraId="3D4117E0" w14:textId="77777777" w:rsidTr="00D91189">
        <w:trPr>
          <w:trHeight w:val="619"/>
        </w:trPr>
        <w:tc>
          <w:tcPr>
            <w:tcW w:w="1443" w:type="dxa"/>
            <w:tcBorders>
              <w:top w:val="nil"/>
              <w:left w:val="nil"/>
              <w:bottom w:val="single" w:sz="4" w:space="0" w:color="auto"/>
              <w:right w:val="nil"/>
            </w:tcBorders>
            <w:shd w:val="clear" w:color="auto" w:fill="FFFFFF" w:themeFill="background1"/>
            <w:vAlign w:val="center"/>
            <w:hideMark/>
          </w:tcPr>
          <w:p w14:paraId="340D3D2A"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Vasos y copas. </w:t>
            </w:r>
          </w:p>
        </w:tc>
        <w:tc>
          <w:tcPr>
            <w:tcW w:w="3356" w:type="dxa"/>
            <w:tcBorders>
              <w:top w:val="nil"/>
              <w:left w:val="nil"/>
              <w:bottom w:val="single" w:sz="4" w:space="0" w:color="auto"/>
              <w:right w:val="nil"/>
            </w:tcBorders>
            <w:shd w:val="clear" w:color="auto" w:fill="FFFFFF" w:themeFill="background1"/>
            <w:vAlign w:val="center"/>
            <w:hideMark/>
          </w:tcPr>
          <w:p w14:paraId="744E2A38"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Set de 48 vasos, 30 copas de postre, 30 copas de brindis, 30 copas para cócteles material vidrio.</w:t>
            </w:r>
          </w:p>
        </w:tc>
        <w:tc>
          <w:tcPr>
            <w:tcW w:w="1316" w:type="dxa"/>
            <w:tcBorders>
              <w:top w:val="nil"/>
              <w:left w:val="nil"/>
              <w:bottom w:val="single" w:sz="4" w:space="0" w:color="auto"/>
              <w:right w:val="nil"/>
            </w:tcBorders>
            <w:shd w:val="clear" w:color="auto" w:fill="FFFFFF" w:themeFill="background1"/>
            <w:noWrap/>
            <w:vAlign w:val="bottom"/>
            <w:hideMark/>
          </w:tcPr>
          <w:p w14:paraId="2598DEE6"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4</w:t>
            </w:r>
          </w:p>
        </w:tc>
        <w:tc>
          <w:tcPr>
            <w:tcW w:w="1027" w:type="dxa"/>
            <w:tcBorders>
              <w:top w:val="nil"/>
              <w:left w:val="nil"/>
              <w:bottom w:val="single" w:sz="4" w:space="0" w:color="auto"/>
              <w:right w:val="nil"/>
            </w:tcBorders>
            <w:shd w:val="clear" w:color="auto" w:fill="FFFFFF" w:themeFill="background1"/>
            <w:noWrap/>
            <w:vAlign w:val="bottom"/>
            <w:hideMark/>
          </w:tcPr>
          <w:p w14:paraId="70104A94"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30</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FFFFFF" w:themeFill="background1"/>
            <w:noWrap/>
            <w:vAlign w:val="bottom"/>
            <w:hideMark/>
          </w:tcPr>
          <w:p w14:paraId="313FE362"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120.00</w:t>
            </w:r>
          </w:p>
        </w:tc>
      </w:tr>
      <w:tr w:rsidR="00530D63" w:rsidRPr="00426A35" w14:paraId="534E5CD4" w14:textId="77777777" w:rsidTr="00D91189">
        <w:trPr>
          <w:trHeight w:val="619"/>
        </w:trPr>
        <w:tc>
          <w:tcPr>
            <w:tcW w:w="1443" w:type="dxa"/>
            <w:tcBorders>
              <w:top w:val="nil"/>
              <w:left w:val="nil"/>
              <w:bottom w:val="single" w:sz="4" w:space="0" w:color="auto"/>
              <w:right w:val="nil"/>
            </w:tcBorders>
            <w:shd w:val="clear" w:color="auto" w:fill="E2EFD9" w:themeFill="accent6" w:themeFillTint="33"/>
            <w:vAlign w:val="center"/>
            <w:hideMark/>
          </w:tcPr>
          <w:p w14:paraId="2F2F950B"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noProof/>
                <w:color w:val="000000"/>
                <w:kern w:val="0"/>
                <w:szCs w:val="24"/>
                <w14:ligatures w14:val="none"/>
              </w:rPr>
              <w:t xml:space="preserve">Cubiertos </w:t>
            </w:r>
          </w:p>
        </w:tc>
        <w:tc>
          <w:tcPr>
            <w:tcW w:w="3356" w:type="dxa"/>
            <w:tcBorders>
              <w:top w:val="nil"/>
              <w:left w:val="nil"/>
              <w:bottom w:val="single" w:sz="4" w:space="0" w:color="auto"/>
              <w:right w:val="nil"/>
            </w:tcBorders>
            <w:shd w:val="clear" w:color="auto" w:fill="E2EFD9" w:themeFill="accent6" w:themeFillTint="33"/>
            <w:vAlign w:val="center"/>
            <w:hideMark/>
          </w:tcPr>
          <w:p w14:paraId="3DB716E0"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Juego de cubierto 80 piezas entre, cucharas, tenedores, cuchillos, cucharitas.</w:t>
            </w:r>
          </w:p>
        </w:tc>
        <w:tc>
          <w:tcPr>
            <w:tcW w:w="1316" w:type="dxa"/>
            <w:tcBorders>
              <w:top w:val="nil"/>
              <w:left w:val="nil"/>
              <w:bottom w:val="single" w:sz="4" w:space="0" w:color="auto"/>
              <w:right w:val="nil"/>
            </w:tcBorders>
            <w:shd w:val="clear" w:color="auto" w:fill="E2EFD9" w:themeFill="accent6" w:themeFillTint="33"/>
            <w:noWrap/>
            <w:vAlign w:val="bottom"/>
            <w:hideMark/>
          </w:tcPr>
          <w:p w14:paraId="2CC21B90"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1027" w:type="dxa"/>
            <w:tcBorders>
              <w:top w:val="nil"/>
              <w:left w:val="nil"/>
              <w:bottom w:val="single" w:sz="4" w:space="0" w:color="auto"/>
              <w:right w:val="nil"/>
            </w:tcBorders>
            <w:shd w:val="clear" w:color="auto" w:fill="E2EFD9" w:themeFill="accent6" w:themeFillTint="33"/>
            <w:noWrap/>
            <w:vAlign w:val="bottom"/>
            <w:hideMark/>
          </w:tcPr>
          <w:p w14:paraId="32FC6B95"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40</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E2EFD9" w:themeFill="accent6" w:themeFillTint="33"/>
            <w:noWrap/>
            <w:vAlign w:val="bottom"/>
            <w:hideMark/>
          </w:tcPr>
          <w:p w14:paraId="2AA831B1"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80.00</w:t>
            </w:r>
          </w:p>
        </w:tc>
      </w:tr>
      <w:tr w:rsidR="00530D63" w:rsidRPr="00426A35" w14:paraId="2AA6B464" w14:textId="77777777" w:rsidTr="00D91189">
        <w:trPr>
          <w:trHeight w:val="619"/>
        </w:trPr>
        <w:tc>
          <w:tcPr>
            <w:tcW w:w="1443" w:type="dxa"/>
            <w:tcBorders>
              <w:top w:val="nil"/>
              <w:left w:val="nil"/>
              <w:bottom w:val="single" w:sz="4" w:space="0" w:color="auto"/>
              <w:right w:val="nil"/>
            </w:tcBorders>
            <w:shd w:val="clear" w:color="auto" w:fill="FFFFFF" w:themeFill="background1"/>
            <w:vAlign w:val="bottom"/>
            <w:hideMark/>
          </w:tcPr>
          <w:p w14:paraId="39E6491E"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Estantería </w:t>
            </w:r>
          </w:p>
        </w:tc>
        <w:tc>
          <w:tcPr>
            <w:tcW w:w="3356" w:type="dxa"/>
            <w:tcBorders>
              <w:top w:val="nil"/>
              <w:left w:val="nil"/>
              <w:bottom w:val="single" w:sz="4" w:space="0" w:color="auto"/>
              <w:right w:val="nil"/>
            </w:tcBorders>
            <w:shd w:val="clear" w:color="auto" w:fill="FFFFFF" w:themeFill="background1"/>
            <w:vAlign w:val="center"/>
            <w:hideMark/>
          </w:tcPr>
          <w:p w14:paraId="1E98EC70"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Materia hierro y aluminio, 6 repisas </w:t>
            </w:r>
          </w:p>
        </w:tc>
        <w:tc>
          <w:tcPr>
            <w:tcW w:w="1316" w:type="dxa"/>
            <w:tcBorders>
              <w:top w:val="nil"/>
              <w:left w:val="nil"/>
              <w:bottom w:val="single" w:sz="4" w:space="0" w:color="auto"/>
              <w:right w:val="nil"/>
            </w:tcBorders>
            <w:shd w:val="clear" w:color="auto" w:fill="FFFFFF" w:themeFill="background1"/>
            <w:noWrap/>
            <w:vAlign w:val="bottom"/>
            <w:hideMark/>
          </w:tcPr>
          <w:p w14:paraId="138328F9"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w:t>
            </w:r>
          </w:p>
        </w:tc>
        <w:tc>
          <w:tcPr>
            <w:tcW w:w="1027" w:type="dxa"/>
            <w:tcBorders>
              <w:top w:val="nil"/>
              <w:left w:val="nil"/>
              <w:bottom w:val="single" w:sz="4" w:space="0" w:color="auto"/>
              <w:right w:val="nil"/>
            </w:tcBorders>
            <w:shd w:val="clear" w:color="auto" w:fill="FFFFFF" w:themeFill="background1"/>
            <w:noWrap/>
            <w:vAlign w:val="bottom"/>
            <w:hideMark/>
          </w:tcPr>
          <w:p w14:paraId="31CC7BBC"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29</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FFFFFF" w:themeFill="background1"/>
            <w:noWrap/>
            <w:vAlign w:val="bottom"/>
            <w:hideMark/>
          </w:tcPr>
          <w:p w14:paraId="5BC312F2"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58.00</w:t>
            </w:r>
          </w:p>
        </w:tc>
      </w:tr>
      <w:tr w:rsidR="00530D63" w:rsidRPr="00426A35" w14:paraId="233E352F" w14:textId="77777777" w:rsidTr="00D91189">
        <w:trPr>
          <w:trHeight w:val="929"/>
        </w:trPr>
        <w:tc>
          <w:tcPr>
            <w:tcW w:w="1443" w:type="dxa"/>
            <w:tcBorders>
              <w:top w:val="nil"/>
              <w:left w:val="nil"/>
              <w:bottom w:val="single" w:sz="4" w:space="0" w:color="auto"/>
              <w:right w:val="nil"/>
            </w:tcBorders>
            <w:shd w:val="clear" w:color="auto" w:fill="E2EFD9" w:themeFill="accent6" w:themeFillTint="33"/>
            <w:vAlign w:val="bottom"/>
            <w:hideMark/>
          </w:tcPr>
          <w:p w14:paraId="26CC34E1"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lastRenderedPageBreak/>
              <w:t xml:space="preserve">Counter de recepción o cajas.  </w:t>
            </w:r>
          </w:p>
        </w:tc>
        <w:tc>
          <w:tcPr>
            <w:tcW w:w="3356" w:type="dxa"/>
            <w:tcBorders>
              <w:top w:val="nil"/>
              <w:left w:val="nil"/>
              <w:bottom w:val="single" w:sz="4" w:space="0" w:color="auto"/>
              <w:right w:val="nil"/>
            </w:tcBorders>
            <w:shd w:val="clear" w:color="auto" w:fill="E2EFD9" w:themeFill="accent6" w:themeFillTint="33"/>
            <w:vAlign w:val="center"/>
            <w:hideMark/>
          </w:tcPr>
          <w:p w14:paraId="775804C3"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Punto de cobro con vitrina y caja fuerte, material </w:t>
            </w:r>
            <w:r w:rsidR="00B56BFA" w:rsidRPr="00426A35">
              <w:rPr>
                <w:rFonts w:eastAsia="Times New Roman" w:cs="Times New Roman"/>
                <w:color w:val="000000"/>
                <w:kern w:val="0"/>
                <w:szCs w:val="24"/>
                <w14:ligatures w14:val="none"/>
              </w:rPr>
              <w:t>madera</w:t>
            </w:r>
            <w:r w:rsidRPr="00426A35">
              <w:rPr>
                <w:rFonts w:eastAsia="Times New Roman" w:cs="Times New Roman"/>
                <w:color w:val="000000"/>
                <w:kern w:val="0"/>
                <w:szCs w:val="24"/>
                <w14:ligatures w14:val="none"/>
              </w:rPr>
              <w:t xml:space="preserve">. </w:t>
            </w:r>
          </w:p>
        </w:tc>
        <w:tc>
          <w:tcPr>
            <w:tcW w:w="1316" w:type="dxa"/>
            <w:tcBorders>
              <w:top w:val="nil"/>
              <w:left w:val="nil"/>
              <w:bottom w:val="single" w:sz="4" w:space="0" w:color="auto"/>
              <w:right w:val="nil"/>
            </w:tcBorders>
            <w:shd w:val="clear" w:color="auto" w:fill="E2EFD9" w:themeFill="accent6" w:themeFillTint="33"/>
            <w:noWrap/>
            <w:vAlign w:val="bottom"/>
            <w:hideMark/>
          </w:tcPr>
          <w:p w14:paraId="6B965A47"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1027" w:type="dxa"/>
            <w:tcBorders>
              <w:top w:val="nil"/>
              <w:left w:val="nil"/>
              <w:bottom w:val="single" w:sz="4" w:space="0" w:color="auto"/>
              <w:right w:val="nil"/>
            </w:tcBorders>
            <w:shd w:val="clear" w:color="auto" w:fill="E2EFD9" w:themeFill="accent6" w:themeFillTint="33"/>
            <w:noWrap/>
            <w:vAlign w:val="bottom"/>
            <w:hideMark/>
          </w:tcPr>
          <w:p w14:paraId="72C393CE"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140</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E2EFD9" w:themeFill="accent6" w:themeFillTint="33"/>
            <w:noWrap/>
            <w:vAlign w:val="bottom"/>
            <w:hideMark/>
          </w:tcPr>
          <w:p w14:paraId="264C7E22"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140.00</w:t>
            </w:r>
          </w:p>
        </w:tc>
      </w:tr>
      <w:tr w:rsidR="00530D63" w:rsidRPr="00426A35" w14:paraId="4C1B61BA" w14:textId="77777777" w:rsidTr="00D91189">
        <w:trPr>
          <w:trHeight w:val="619"/>
        </w:trPr>
        <w:tc>
          <w:tcPr>
            <w:tcW w:w="1443" w:type="dxa"/>
            <w:tcBorders>
              <w:top w:val="nil"/>
              <w:left w:val="nil"/>
              <w:bottom w:val="single" w:sz="4" w:space="0" w:color="auto"/>
              <w:right w:val="nil"/>
            </w:tcBorders>
            <w:shd w:val="clear" w:color="auto" w:fill="FFFFFF" w:themeFill="background1"/>
            <w:vAlign w:val="center"/>
            <w:hideMark/>
          </w:tcPr>
          <w:p w14:paraId="0038D8CC"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Letreros de menú</w:t>
            </w:r>
          </w:p>
        </w:tc>
        <w:tc>
          <w:tcPr>
            <w:tcW w:w="3356" w:type="dxa"/>
            <w:tcBorders>
              <w:top w:val="nil"/>
              <w:left w:val="nil"/>
              <w:bottom w:val="single" w:sz="4" w:space="0" w:color="auto"/>
              <w:right w:val="nil"/>
            </w:tcBorders>
            <w:shd w:val="clear" w:color="auto" w:fill="FFFFFF" w:themeFill="background1"/>
            <w:vAlign w:val="center"/>
            <w:hideMark/>
          </w:tcPr>
          <w:p w14:paraId="4A77C79E" w14:textId="77777777" w:rsidR="00530D63" w:rsidRPr="00426A35" w:rsidRDefault="00530D63" w:rsidP="00530D63">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Letrero de 5 espacios con luces led, materia aluminio y lona.</w:t>
            </w:r>
          </w:p>
        </w:tc>
        <w:tc>
          <w:tcPr>
            <w:tcW w:w="1316" w:type="dxa"/>
            <w:tcBorders>
              <w:top w:val="nil"/>
              <w:left w:val="nil"/>
              <w:bottom w:val="single" w:sz="4" w:space="0" w:color="auto"/>
              <w:right w:val="nil"/>
            </w:tcBorders>
            <w:shd w:val="clear" w:color="auto" w:fill="FFFFFF" w:themeFill="background1"/>
            <w:noWrap/>
            <w:vAlign w:val="bottom"/>
            <w:hideMark/>
          </w:tcPr>
          <w:p w14:paraId="511F3AB7" w14:textId="77777777" w:rsidR="00530D63" w:rsidRPr="00426A35" w:rsidRDefault="00530D63" w:rsidP="00530D63">
            <w:pPr>
              <w:spacing w:line="240" w:lineRule="auto"/>
              <w:ind w:firstLine="0"/>
              <w:jc w:val="center"/>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w:t>
            </w:r>
          </w:p>
        </w:tc>
        <w:tc>
          <w:tcPr>
            <w:tcW w:w="1027" w:type="dxa"/>
            <w:tcBorders>
              <w:top w:val="nil"/>
              <w:left w:val="nil"/>
              <w:bottom w:val="single" w:sz="4" w:space="0" w:color="auto"/>
              <w:right w:val="nil"/>
            </w:tcBorders>
            <w:shd w:val="clear" w:color="auto" w:fill="FFFFFF" w:themeFill="background1"/>
            <w:noWrap/>
            <w:vAlign w:val="bottom"/>
            <w:hideMark/>
          </w:tcPr>
          <w:p w14:paraId="678752DA" w14:textId="77777777" w:rsidR="00530D63" w:rsidRPr="00426A35" w:rsidRDefault="00530D63" w:rsidP="00530D63">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50</w:t>
            </w:r>
            <w:r w:rsidR="00557DD7" w:rsidRPr="00426A35">
              <w:rPr>
                <w:rFonts w:eastAsia="Times New Roman" w:cs="Times New Roman"/>
                <w:color w:val="000000"/>
                <w:kern w:val="0"/>
                <w:szCs w:val="24"/>
                <w14:ligatures w14:val="none"/>
              </w:rPr>
              <w:t>.</w:t>
            </w:r>
            <w:r w:rsidRPr="00426A35">
              <w:rPr>
                <w:rFonts w:eastAsia="Times New Roman" w:cs="Times New Roman"/>
                <w:color w:val="000000"/>
                <w:kern w:val="0"/>
                <w:szCs w:val="24"/>
                <w14:ligatures w14:val="none"/>
              </w:rPr>
              <w:t>00</w:t>
            </w:r>
          </w:p>
        </w:tc>
        <w:tc>
          <w:tcPr>
            <w:tcW w:w="1339" w:type="dxa"/>
            <w:tcBorders>
              <w:top w:val="nil"/>
              <w:left w:val="nil"/>
              <w:bottom w:val="single" w:sz="4" w:space="0" w:color="auto"/>
              <w:right w:val="nil"/>
            </w:tcBorders>
            <w:shd w:val="clear" w:color="auto" w:fill="FFFFFF" w:themeFill="background1"/>
            <w:noWrap/>
            <w:vAlign w:val="bottom"/>
            <w:hideMark/>
          </w:tcPr>
          <w:p w14:paraId="1B9C91DD"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50.00</w:t>
            </w:r>
          </w:p>
        </w:tc>
      </w:tr>
      <w:tr w:rsidR="00530D63" w:rsidRPr="00426A35" w14:paraId="39A31C8D" w14:textId="77777777" w:rsidTr="00D91189">
        <w:trPr>
          <w:trHeight w:val="383"/>
        </w:trPr>
        <w:tc>
          <w:tcPr>
            <w:tcW w:w="1443" w:type="dxa"/>
            <w:tcBorders>
              <w:top w:val="nil"/>
              <w:left w:val="nil"/>
              <w:bottom w:val="single" w:sz="4" w:space="0" w:color="auto"/>
              <w:right w:val="nil"/>
            </w:tcBorders>
            <w:shd w:val="clear" w:color="auto" w:fill="E2EFD9" w:themeFill="accent6" w:themeFillTint="33"/>
            <w:noWrap/>
            <w:vAlign w:val="bottom"/>
            <w:hideMark/>
          </w:tcPr>
          <w:p w14:paraId="794F654B"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TOTAL</w:t>
            </w:r>
          </w:p>
        </w:tc>
        <w:tc>
          <w:tcPr>
            <w:tcW w:w="3356" w:type="dxa"/>
            <w:tcBorders>
              <w:top w:val="nil"/>
              <w:left w:val="nil"/>
              <w:bottom w:val="single" w:sz="4" w:space="0" w:color="auto"/>
              <w:right w:val="nil"/>
            </w:tcBorders>
            <w:shd w:val="clear" w:color="auto" w:fill="E2EFD9" w:themeFill="accent6" w:themeFillTint="33"/>
            <w:noWrap/>
            <w:vAlign w:val="bottom"/>
            <w:hideMark/>
          </w:tcPr>
          <w:p w14:paraId="0DA70637"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w:t>
            </w:r>
          </w:p>
        </w:tc>
        <w:tc>
          <w:tcPr>
            <w:tcW w:w="1316" w:type="dxa"/>
            <w:tcBorders>
              <w:top w:val="nil"/>
              <w:left w:val="nil"/>
              <w:bottom w:val="single" w:sz="4" w:space="0" w:color="auto"/>
              <w:right w:val="nil"/>
            </w:tcBorders>
            <w:shd w:val="clear" w:color="auto" w:fill="E2EFD9" w:themeFill="accent6" w:themeFillTint="33"/>
            <w:noWrap/>
            <w:vAlign w:val="bottom"/>
            <w:hideMark/>
          </w:tcPr>
          <w:p w14:paraId="46624170"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w:t>
            </w:r>
          </w:p>
        </w:tc>
        <w:tc>
          <w:tcPr>
            <w:tcW w:w="1027" w:type="dxa"/>
            <w:tcBorders>
              <w:top w:val="nil"/>
              <w:left w:val="nil"/>
              <w:bottom w:val="single" w:sz="4" w:space="0" w:color="auto"/>
              <w:right w:val="nil"/>
            </w:tcBorders>
            <w:shd w:val="clear" w:color="auto" w:fill="E2EFD9" w:themeFill="accent6" w:themeFillTint="33"/>
            <w:noWrap/>
            <w:vAlign w:val="bottom"/>
            <w:hideMark/>
          </w:tcPr>
          <w:p w14:paraId="4B8484D5" w14:textId="77777777" w:rsidR="00530D63" w:rsidRPr="00426A35" w:rsidRDefault="00530D63" w:rsidP="00530D63">
            <w:pPr>
              <w:spacing w:line="240" w:lineRule="auto"/>
              <w:ind w:firstLine="0"/>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 </w:t>
            </w:r>
          </w:p>
        </w:tc>
        <w:tc>
          <w:tcPr>
            <w:tcW w:w="1339" w:type="dxa"/>
            <w:tcBorders>
              <w:top w:val="nil"/>
              <w:left w:val="nil"/>
              <w:bottom w:val="single" w:sz="4" w:space="0" w:color="auto"/>
              <w:right w:val="nil"/>
            </w:tcBorders>
            <w:shd w:val="clear" w:color="auto" w:fill="E2EFD9" w:themeFill="accent6" w:themeFillTint="33"/>
            <w:noWrap/>
            <w:vAlign w:val="bottom"/>
            <w:hideMark/>
          </w:tcPr>
          <w:p w14:paraId="0AB222A7" w14:textId="77777777" w:rsidR="00530D63" w:rsidRPr="00426A35" w:rsidRDefault="00530D63" w:rsidP="00530D63">
            <w:pPr>
              <w:spacing w:line="240" w:lineRule="auto"/>
              <w:ind w:firstLine="0"/>
              <w:jc w:val="right"/>
              <w:rPr>
                <w:rFonts w:eastAsia="Times New Roman" w:cs="Times New Roman"/>
                <w:b/>
                <w:bCs/>
                <w:color w:val="000000"/>
                <w:kern w:val="0"/>
                <w:szCs w:val="24"/>
                <w14:ligatures w14:val="none"/>
              </w:rPr>
            </w:pPr>
            <w:r w:rsidRPr="00426A35">
              <w:rPr>
                <w:rFonts w:eastAsia="Times New Roman" w:cs="Times New Roman"/>
                <w:b/>
                <w:bCs/>
                <w:color w:val="000000"/>
                <w:kern w:val="0"/>
                <w:szCs w:val="24"/>
                <w14:ligatures w14:val="none"/>
              </w:rPr>
              <w:t>2,527.70</w:t>
            </w:r>
          </w:p>
        </w:tc>
      </w:tr>
    </w:tbl>
    <w:p w14:paraId="2C49A875" w14:textId="77777777" w:rsidR="004753E4" w:rsidRPr="00426A35" w:rsidRDefault="00530D63" w:rsidP="00530D63">
      <w:pPr>
        <w:spacing w:line="240" w:lineRule="auto"/>
        <w:rPr>
          <w:rFonts w:cs="Times New Roman"/>
        </w:rPr>
      </w:pPr>
      <w:r w:rsidRPr="00426A35">
        <w:rPr>
          <w:rFonts w:cs="Times New Roman"/>
          <w:i/>
          <w:iCs/>
        </w:rPr>
        <w:t>Nota</w:t>
      </w:r>
      <w:r w:rsidRPr="00426A35">
        <w:rPr>
          <w:rFonts w:cs="Times New Roman"/>
        </w:rPr>
        <w:t xml:space="preserve">. La tabla presenta los muebles y enceres de la empresa el detalle de estos equipos se encuentra en (Anexo </w:t>
      </w:r>
      <w:r w:rsidR="001A6C97" w:rsidRPr="00426A35">
        <w:rPr>
          <w:rFonts w:cs="Times New Roman"/>
        </w:rPr>
        <w:t>3</w:t>
      </w:r>
      <w:r w:rsidRPr="00426A35">
        <w:rPr>
          <w:rFonts w:cs="Times New Roman"/>
        </w:rPr>
        <w:t>).</w:t>
      </w:r>
    </w:p>
    <w:p w14:paraId="4BF4F043" w14:textId="77777777" w:rsidR="00D91189" w:rsidRPr="00426A35" w:rsidRDefault="00530D63" w:rsidP="00D91189">
      <w:pPr>
        <w:spacing w:before="240"/>
        <w:rPr>
          <w:rFonts w:cs="Times New Roman"/>
        </w:rPr>
      </w:pPr>
      <w:r w:rsidRPr="00426A35">
        <w:rPr>
          <w:rFonts w:cs="Times New Roman"/>
        </w:rPr>
        <w:t>Todos estos implementos y equipamientos detallados en las anteriores tablas son necesarios para el funcionamiento del restaurante y se pensó en cada</w:t>
      </w:r>
    </w:p>
    <w:p w14:paraId="078CE7F1" w14:textId="77777777" w:rsidR="00530D63" w:rsidRPr="00426A35" w:rsidRDefault="00530D63" w:rsidP="00847EA3">
      <w:pPr>
        <w:ind w:firstLine="0"/>
        <w:rPr>
          <w:rFonts w:cs="Times New Roman"/>
        </w:rPr>
      </w:pPr>
      <w:r w:rsidRPr="00426A35">
        <w:rPr>
          <w:rFonts w:cs="Times New Roman"/>
        </w:rPr>
        <w:t xml:space="preserve">uno para otorgar el mejor servicio a los comensales. La suma de todos estos nos da un total de </w:t>
      </w:r>
      <w:r w:rsidR="00DC15F7" w:rsidRPr="00426A35">
        <w:rPr>
          <w:rFonts w:cs="Times New Roman"/>
        </w:rPr>
        <w:t>$</w:t>
      </w:r>
      <w:r w:rsidR="00872F43" w:rsidRPr="00426A35">
        <w:rPr>
          <w:rFonts w:cs="Times New Roman"/>
        </w:rPr>
        <w:t>7,7</w:t>
      </w:r>
      <w:r w:rsidRPr="00426A35">
        <w:rPr>
          <w:rFonts w:cs="Times New Roman"/>
        </w:rPr>
        <w:t>96.7 en activos fijos.</w:t>
      </w:r>
    </w:p>
    <w:p w14:paraId="420F6BA6" w14:textId="77777777" w:rsidR="00530D63" w:rsidRPr="00426A35" w:rsidRDefault="00F46980" w:rsidP="00F46980">
      <w:pPr>
        <w:pStyle w:val="Ttulo3"/>
        <w:rPr>
          <w:rFonts w:cs="Times New Roman"/>
        </w:rPr>
      </w:pPr>
      <w:bookmarkStart w:id="281" w:name="_Toc178620587"/>
      <w:r w:rsidRPr="00426A35">
        <w:rPr>
          <w:rFonts w:cs="Times New Roman"/>
        </w:rPr>
        <w:t>Permisos y requisitos de funcionamiento</w:t>
      </w:r>
      <w:bookmarkEnd w:id="281"/>
    </w:p>
    <w:p w14:paraId="3CB748F4" w14:textId="77777777" w:rsidR="00847EA3" w:rsidRPr="00426A35" w:rsidRDefault="00F46980" w:rsidP="00847EA3">
      <w:pPr>
        <w:rPr>
          <w:rFonts w:cs="Times New Roman"/>
        </w:rPr>
      </w:pPr>
      <w:r w:rsidRPr="00426A35">
        <w:rPr>
          <w:rFonts w:cs="Times New Roman"/>
        </w:rPr>
        <w:t xml:space="preserve">Son los permisos necesarios </w:t>
      </w:r>
      <w:r w:rsidR="000C631C" w:rsidRPr="00426A35">
        <w:rPr>
          <w:rFonts w:cs="Times New Roman"/>
        </w:rPr>
        <w:t>que</w:t>
      </w:r>
      <w:r w:rsidRPr="00426A35">
        <w:rPr>
          <w:rFonts w:cs="Times New Roman"/>
        </w:rPr>
        <w:t xml:space="preserve"> deberá obtener y cumplir el </w:t>
      </w:r>
      <w:r w:rsidR="00957601" w:rsidRPr="00426A35">
        <w:rPr>
          <w:rFonts w:cs="Times New Roman"/>
        </w:rPr>
        <w:t>B</w:t>
      </w:r>
      <w:r w:rsidRPr="00426A35">
        <w:rPr>
          <w:rFonts w:cs="Times New Roman"/>
        </w:rPr>
        <w:t xml:space="preserve">ar </w:t>
      </w:r>
      <w:r w:rsidR="00957601" w:rsidRPr="00426A35">
        <w:rPr>
          <w:rFonts w:cs="Times New Roman"/>
        </w:rPr>
        <w:t>R</w:t>
      </w:r>
      <w:r w:rsidRPr="00426A35">
        <w:rPr>
          <w:rFonts w:cs="Times New Roman"/>
        </w:rPr>
        <w:t xml:space="preserve">estaurant </w:t>
      </w:r>
      <w:r w:rsidR="00957601" w:rsidRPr="00426A35">
        <w:rPr>
          <w:rFonts w:cs="Times New Roman"/>
        </w:rPr>
        <w:t xml:space="preserve">CACTUS </w:t>
      </w:r>
      <w:r w:rsidRPr="00426A35">
        <w:rPr>
          <w:rFonts w:cs="Times New Roman"/>
        </w:rPr>
        <w:t>para su funcionamiento de forma legal, estos permisos se deben tramitar antes de la apertura del establecimiento.</w:t>
      </w:r>
      <w:bookmarkStart w:id="282" w:name="_Toc177334739"/>
      <w:bookmarkStart w:id="283" w:name="_Toc177335231"/>
    </w:p>
    <w:p w14:paraId="24A287BE" w14:textId="51567B32" w:rsidR="00F46980" w:rsidRPr="00426A35" w:rsidRDefault="00F46980" w:rsidP="00847EA3">
      <w:pPr>
        <w:spacing w:after="160" w:line="259" w:lineRule="auto"/>
        <w:ind w:firstLine="0"/>
        <w:rPr>
          <w:rFonts w:cs="Times New Roman"/>
        </w:rPr>
      </w:pPr>
      <w:bookmarkStart w:id="284" w:name="_Toc177406752"/>
      <w:r w:rsidRPr="00426A35">
        <w:rPr>
          <w:rFonts w:cs="Times New Roman"/>
          <w:b/>
          <w:bCs/>
          <w:sz w:val="18"/>
          <w:szCs w:val="18"/>
        </w:rPr>
        <w:t xml:space="preserve">Tabla </w:t>
      </w:r>
      <w:r w:rsidRPr="00426A35">
        <w:rPr>
          <w:rFonts w:cs="Times New Roman"/>
          <w:b/>
          <w:bCs/>
          <w:sz w:val="18"/>
          <w:szCs w:val="18"/>
        </w:rPr>
        <w:fldChar w:fldCharType="begin"/>
      </w:r>
      <w:r w:rsidRPr="00426A35">
        <w:rPr>
          <w:rFonts w:cs="Times New Roman"/>
          <w:b/>
          <w:bCs/>
          <w:sz w:val="18"/>
          <w:szCs w:val="18"/>
        </w:rPr>
        <w:instrText xml:space="preserve"> SEQ Tabla \* ARABIC </w:instrText>
      </w:r>
      <w:r w:rsidRPr="00426A35">
        <w:rPr>
          <w:rFonts w:cs="Times New Roman"/>
          <w:b/>
          <w:bCs/>
          <w:sz w:val="18"/>
          <w:szCs w:val="18"/>
        </w:rPr>
        <w:fldChar w:fldCharType="separate"/>
      </w:r>
      <w:r w:rsidR="00672E6E">
        <w:rPr>
          <w:rFonts w:cs="Times New Roman"/>
          <w:b/>
          <w:bCs/>
          <w:noProof/>
          <w:sz w:val="18"/>
          <w:szCs w:val="18"/>
        </w:rPr>
        <w:t>16</w:t>
      </w:r>
      <w:bookmarkEnd w:id="282"/>
      <w:bookmarkEnd w:id="283"/>
      <w:bookmarkEnd w:id="284"/>
      <w:r w:rsidRPr="00426A35">
        <w:rPr>
          <w:rFonts w:cs="Times New Roman"/>
          <w:b/>
          <w:bCs/>
          <w:sz w:val="18"/>
          <w:szCs w:val="18"/>
        </w:rPr>
        <w:fldChar w:fldCharType="end"/>
      </w:r>
    </w:p>
    <w:p w14:paraId="3C24B338" w14:textId="77777777" w:rsidR="00F46980" w:rsidRPr="00426A35" w:rsidRDefault="00F46980" w:rsidP="00F46980">
      <w:pPr>
        <w:ind w:firstLine="0"/>
        <w:rPr>
          <w:rFonts w:cs="Times New Roman"/>
          <w:i/>
          <w:iCs/>
          <w:sz w:val="20"/>
          <w:szCs w:val="20"/>
        </w:rPr>
      </w:pPr>
      <w:r w:rsidRPr="00426A35">
        <w:rPr>
          <w:rFonts w:cs="Times New Roman"/>
          <w:i/>
          <w:iCs/>
          <w:sz w:val="20"/>
          <w:szCs w:val="20"/>
        </w:rPr>
        <w:t>Permisos y requisitos de funcionamiento para el proyecto</w:t>
      </w:r>
    </w:p>
    <w:tbl>
      <w:tblPr>
        <w:tblW w:w="8529" w:type="dxa"/>
        <w:shd w:val="clear" w:color="auto" w:fill="FFFFFF" w:themeFill="background1"/>
        <w:tblLook w:val="04A0" w:firstRow="1" w:lastRow="0" w:firstColumn="1" w:lastColumn="0" w:noHBand="0" w:noVBand="1"/>
      </w:tblPr>
      <w:tblGrid>
        <w:gridCol w:w="1342"/>
        <w:gridCol w:w="3140"/>
        <w:gridCol w:w="3034"/>
        <w:gridCol w:w="1013"/>
      </w:tblGrid>
      <w:tr w:rsidR="00D91189" w:rsidRPr="00426A35" w14:paraId="3CE2A0A7" w14:textId="77777777" w:rsidTr="00D91189">
        <w:trPr>
          <w:trHeight w:val="311"/>
        </w:trPr>
        <w:tc>
          <w:tcPr>
            <w:tcW w:w="8529" w:type="dxa"/>
            <w:gridSpan w:val="4"/>
            <w:tcBorders>
              <w:top w:val="single" w:sz="4" w:space="0" w:color="auto"/>
              <w:left w:val="nil"/>
              <w:bottom w:val="single" w:sz="4" w:space="0" w:color="auto"/>
              <w:right w:val="nil"/>
            </w:tcBorders>
            <w:shd w:val="clear" w:color="auto" w:fill="FFFFFF" w:themeFill="background1"/>
            <w:noWrap/>
            <w:vAlign w:val="bottom"/>
            <w:hideMark/>
          </w:tcPr>
          <w:p w14:paraId="4F75CDFC" w14:textId="77777777" w:rsidR="00D91189" w:rsidRPr="00426A35" w:rsidRDefault="00D91189" w:rsidP="00D91189">
            <w:pPr>
              <w:spacing w:line="240" w:lineRule="auto"/>
              <w:ind w:firstLine="0"/>
              <w:jc w:val="center"/>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Permisos y requisitos de funcionamiento</w:t>
            </w:r>
          </w:p>
        </w:tc>
      </w:tr>
      <w:tr w:rsidR="00D91189" w:rsidRPr="00426A35" w14:paraId="3F8B4F90" w14:textId="77777777" w:rsidTr="00D91189">
        <w:trPr>
          <w:trHeight w:val="311"/>
        </w:trPr>
        <w:tc>
          <w:tcPr>
            <w:tcW w:w="1342" w:type="dxa"/>
            <w:tcBorders>
              <w:top w:val="nil"/>
              <w:left w:val="nil"/>
              <w:bottom w:val="single" w:sz="4" w:space="0" w:color="auto"/>
              <w:right w:val="nil"/>
            </w:tcBorders>
            <w:shd w:val="clear" w:color="auto" w:fill="FFFFFF" w:themeFill="background1"/>
            <w:noWrap/>
            <w:vAlign w:val="center"/>
            <w:hideMark/>
          </w:tcPr>
          <w:p w14:paraId="3D3B4B5C"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Nombres</w:t>
            </w:r>
          </w:p>
        </w:tc>
        <w:tc>
          <w:tcPr>
            <w:tcW w:w="3140" w:type="dxa"/>
            <w:tcBorders>
              <w:top w:val="nil"/>
              <w:left w:val="nil"/>
              <w:bottom w:val="single" w:sz="4" w:space="0" w:color="auto"/>
              <w:right w:val="nil"/>
            </w:tcBorders>
            <w:shd w:val="clear" w:color="auto" w:fill="FFFFFF" w:themeFill="background1"/>
            <w:vAlign w:val="bottom"/>
            <w:hideMark/>
          </w:tcPr>
          <w:p w14:paraId="4C2B6BB8"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 xml:space="preserve">Descripción </w:t>
            </w:r>
          </w:p>
        </w:tc>
        <w:tc>
          <w:tcPr>
            <w:tcW w:w="3034" w:type="dxa"/>
            <w:tcBorders>
              <w:top w:val="nil"/>
              <w:left w:val="nil"/>
              <w:bottom w:val="single" w:sz="4" w:space="0" w:color="auto"/>
              <w:right w:val="nil"/>
            </w:tcBorders>
            <w:shd w:val="clear" w:color="auto" w:fill="FFFFFF" w:themeFill="background1"/>
            <w:vAlign w:val="bottom"/>
            <w:hideMark/>
          </w:tcPr>
          <w:p w14:paraId="049FE3D7"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Requisitos</w:t>
            </w:r>
          </w:p>
        </w:tc>
        <w:tc>
          <w:tcPr>
            <w:tcW w:w="1011" w:type="dxa"/>
            <w:tcBorders>
              <w:top w:val="nil"/>
              <w:left w:val="nil"/>
              <w:bottom w:val="single" w:sz="4" w:space="0" w:color="auto"/>
              <w:right w:val="nil"/>
            </w:tcBorders>
            <w:shd w:val="clear" w:color="auto" w:fill="FFFFFF" w:themeFill="background1"/>
            <w:noWrap/>
            <w:vAlign w:val="bottom"/>
            <w:hideMark/>
          </w:tcPr>
          <w:p w14:paraId="4AF11A7B"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Precio</w:t>
            </w:r>
          </w:p>
        </w:tc>
      </w:tr>
      <w:tr w:rsidR="00D91189" w:rsidRPr="00426A35" w14:paraId="206FA942" w14:textId="77777777" w:rsidTr="00D91189">
        <w:trPr>
          <w:trHeight w:val="1247"/>
        </w:trPr>
        <w:tc>
          <w:tcPr>
            <w:tcW w:w="1342" w:type="dxa"/>
            <w:tcBorders>
              <w:top w:val="nil"/>
              <w:left w:val="nil"/>
              <w:bottom w:val="single" w:sz="4" w:space="0" w:color="auto"/>
              <w:right w:val="nil"/>
            </w:tcBorders>
            <w:shd w:val="clear" w:color="auto" w:fill="E2EFD9" w:themeFill="accent6" w:themeFillTint="33"/>
            <w:vAlign w:val="center"/>
            <w:hideMark/>
          </w:tcPr>
          <w:p w14:paraId="01D55B11"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 xml:space="preserve">RUC o RISE </w:t>
            </w:r>
          </w:p>
        </w:tc>
        <w:tc>
          <w:tcPr>
            <w:tcW w:w="3140" w:type="dxa"/>
            <w:tcBorders>
              <w:top w:val="nil"/>
              <w:left w:val="nil"/>
              <w:bottom w:val="single" w:sz="4" w:space="0" w:color="auto"/>
              <w:right w:val="nil"/>
            </w:tcBorders>
            <w:shd w:val="clear" w:color="auto" w:fill="E2EFD9" w:themeFill="accent6" w:themeFillTint="33"/>
            <w:vAlign w:val="center"/>
            <w:hideMark/>
          </w:tcPr>
          <w:p w14:paraId="7891DDE0"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Inscripción en el Registro Único del Contribuyente. Este trámite selo puede realizar en línea o presencialmente en el SRI</w:t>
            </w:r>
          </w:p>
        </w:tc>
        <w:tc>
          <w:tcPr>
            <w:tcW w:w="3034" w:type="dxa"/>
            <w:tcBorders>
              <w:top w:val="nil"/>
              <w:left w:val="nil"/>
              <w:bottom w:val="single" w:sz="4" w:space="0" w:color="auto"/>
              <w:right w:val="nil"/>
            </w:tcBorders>
            <w:shd w:val="clear" w:color="auto" w:fill="E2EFD9" w:themeFill="accent6" w:themeFillTint="33"/>
            <w:vAlign w:val="center"/>
            <w:hideMark/>
          </w:tcPr>
          <w:p w14:paraId="3C6D0ABE"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CI. Cédula de identidad. Certificado de votación. Planilla de servicio, Registrar el establecimiento del domicilio del contribuyente.</w:t>
            </w:r>
          </w:p>
        </w:tc>
        <w:tc>
          <w:tcPr>
            <w:tcW w:w="1011" w:type="dxa"/>
            <w:tcBorders>
              <w:top w:val="nil"/>
              <w:left w:val="nil"/>
              <w:bottom w:val="single" w:sz="4" w:space="0" w:color="auto"/>
              <w:right w:val="nil"/>
            </w:tcBorders>
            <w:shd w:val="clear" w:color="auto" w:fill="E2EFD9" w:themeFill="accent6" w:themeFillTint="33"/>
            <w:noWrap/>
            <w:vAlign w:val="center"/>
            <w:hideMark/>
          </w:tcPr>
          <w:p w14:paraId="4B584315"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0</w:t>
            </w:r>
          </w:p>
        </w:tc>
      </w:tr>
      <w:tr w:rsidR="00D91189" w:rsidRPr="00426A35" w14:paraId="2959A9EA" w14:textId="77777777" w:rsidTr="00D91189">
        <w:trPr>
          <w:trHeight w:val="1486"/>
        </w:trPr>
        <w:tc>
          <w:tcPr>
            <w:tcW w:w="1342" w:type="dxa"/>
            <w:tcBorders>
              <w:top w:val="nil"/>
              <w:left w:val="nil"/>
              <w:bottom w:val="single" w:sz="4" w:space="0" w:color="auto"/>
              <w:right w:val="nil"/>
            </w:tcBorders>
            <w:shd w:val="clear" w:color="auto" w:fill="FFFFFF" w:themeFill="background1"/>
            <w:vAlign w:val="center"/>
            <w:hideMark/>
          </w:tcPr>
          <w:p w14:paraId="77A3A053"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Patente municipal</w:t>
            </w:r>
          </w:p>
        </w:tc>
        <w:tc>
          <w:tcPr>
            <w:tcW w:w="3140" w:type="dxa"/>
            <w:tcBorders>
              <w:top w:val="nil"/>
              <w:left w:val="nil"/>
              <w:bottom w:val="single" w:sz="4" w:space="0" w:color="auto"/>
              <w:right w:val="nil"/>
            </w:tcBorders>
            <w:shd w:val="clear" w:color="auto" w:fill="FFFFFF" w:themeFill="background1"/>
            <w:vAlign w:val="center"/>
            <w:hideMark/>
          </w:tcPr>
          <w:p w14:paraId="20C49B68"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Permiso otorgado por el municipio a personas que realizan actividad económica. EL Trámite se lo realiza en el municipio de Joya de los Sachas. </w:t>
            </w:r>
          </w:p>
        </w:tc>
        <w:tc>
          <w:tcPr>
            <w:tcW w:w="3034" w:type="dxa"/>
            <w:tcBorders>
              <w:top w:val="nil"/>
              <w:left w:val="nil"/>
              <w:bottom w:val="single" w:sz="4" w:space="0" w:color="auto"/>
              <w:right w:val="nil"/>
            </w:tcBorders>
            <w:shd w:val="clear" w:color="auto" w:fill="FFFFFF" w:themeFill="background1"/>
            <w:vAlign w:val="center"/>
            <w:hideMark/>
          </w:tcPr>
          <w:p w14:paraId="3920DB19"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Formulario de inscripción y Acuerdo de responsabilidad obtenido del portan Web, Copia de Cedula y Papeleta de Votación, copia de Planilla de servicios Básicos. </w:t>
            </w:r>
          </w:p>
        </w:tc>
        <w:tc>
          <w:tcPr>
            <w:tcW w:w="1011" w:type="dxa"/>
            <w:tcBorders>
              <w:top w:val="nil"/>
              <w:left w:val="nil"/>
              <w:bottom w:val="single" w:sz="4" w:space="0" w:color="auto"/>
              <w:right w:val="nil"/>
            </w:tcBorders>
            <w:shd w:val="clear" w:color="auto" w:fill="FFFFFF" w:themeFill="background1"/>
            <w:noWrap/>
            <w:vAlign w:val="center"/>
            <w:hideMark/>
          </w:tcPr>
          <w:p w14:paraId="378C5FDD"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80</w:t>
            </w:r>
            <w:r w:rsidR="00557DD7" w:rsidRPr="00426A35">
              <w:rPr>
                <w:rFonts w:eastAsia="Times New Roman" w:cs="Times New Roman"/>
                <w:color w:val="000000"/>
                <w:kern w:val="0"/>
                <w:szCs w:val="24"/>
                <w14:ligatures w14:val="none"/>
              </w:rPr>
              <w:t>.00</w:t>
            </w:r>
          </w:p>
        </w:tc>
      </w:tr>
      <w:tr w:rsidR="00D91189" w:rsidRPr="00426A35" w14:paraId="60B0AED7" w14:textId="77777777" w:rsidTr="00D91189">
        <w:trPr>
          <w:trHeight w:val="1247"/>
        </w:trPr>
        <w:tc>
          <w:tcPr>
            <w:tcW w:w="1342" w:type="dxa"/>
            <w:tcBorders>
              <w:top w:val="nil"/>
              <w:left w:val="nil"/>
              <w:bottom w:val="single" w:sz="4" w:space="0" w:color="auto"/>
              <w:right w:val="nil"/>
            </w:tcBorders>
            <w:shd w:val="clear" w:color="auto" w:fill="E2EFD9" w:themeFill="accent6" w:themeFillTint="33"/>
            <w:vAlign w:val="center"/>
            <w:hideMark/>
          </w:tcPr>
          <w:p w14:paraId="50B8A665"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lastRenderedPageBreak/>
              <w:t>Permiso de Bomberos</w:t>
            </w:r>
          </w:p>
        </w:tc>
        <w:tc>
          <w:tcPr>
            <w:tcW w:w="3140" w:type="dxa"/>
            <w:tcBorders>
              <w:top w:val="nil"/>
              <w:left w:val="nil"/>
              <w:bottom w:val="single" w:sz="4" w:space="0" w:color="auto"/>
              <w:right w:val="nil"/>
            </w:tcBorders>
            <w:shd w:val="clear" w:color="auto" w:fill="E2EFD9" w:themeFill="accent6" w:themeFillTint="33"/>
            <w:vAlign w:val="center"/>
            <w:hideMark/>
          </w:tcPr>
          <w:p w14:paraId="0D7163F0"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La solicitud se la realiza en línea, en la página de los Bomberos, con el procedimiento de la LUAE.</w:t>
            </w:r>
          </w:p>
        </w:tc>
        <w:tc>
          <w:tcPr>
            <w:tcW w:w="3034" w:type="dxa"/>
            <w:tcBorders>
              <w:top w:val="nil"/>
              <w:left w:val="nil"/>
              <w:bottom w:val="single" w:sz="4" w:space="0" w:color="auto"/>
              <w:right w:val="nil"/>
            </w:tcBorders>
            <w:shd w:val="clear" w:color="auto" w:fill="E2EFD9" w:themeFill="accent6" w:themeFillTint="33"/>
            <w:vAlign w:val="center"/>
            <w:hideMark/>
          </w:tcPr>
          <w:p w14:paraId="37900719"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Llenar solicitud, para que posteriormente se realice la visita de los bomberos al establecimiento. </w:t>
            </w:r>
          </w:p>
        </w:tc>
        <w:tc>
          <w:tcPr>
            <w:tcW w:w="1011" w:type="dxa"/>
            <w:tcBorders>
              <w:top w:val="nil"/>
              <w:left w:val="nil"/>
              <w:bottom w:val="single" w:sz="4" w:space="0" w:color="auto"/>
              <w:right w:val="nil"/>
            </w:tcBorders>
            <w:shd w:val="clear" w:color="auto" w:fill="E2EFD9" w:themeFill="accent6" w:themeFillTint="33"/>
            <w:noWrap/>
            <w:vAlign w:val="center"/>
            <w:hideMark/>
          </w:tcPr>
          <w:p w14:paraId="4A867F2C"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150</w:t>
            </w:r>
            <w:r w:rsidR="00557DD7" w:rsidRPr="00426A35">
              <w:rPr>
                <w:rFonts w:eastAsia="Times New Roman" w:cs="Times New Roman"/>
                <w:color w:val="000000"/>
                <w:kern w:val="0"/>
                <w:szCs w:val="24"/>
                <w14:ligatures w14:val="none"/>
              </w:rPr>
              <w:t>.00</w:t>
            </w:r>
          </w:p>
        </w:tc>
      </w:tr>
      <w:tr w:rsidR="00D91189" w:rsidRPr="00426A35" w14:paraId="3CDFB107" w14:textId="77777777" w:rsidTr="00D91189">
        <w:trPr>
          <w:trHeight w:val="2303"/>
        </w:trPr>
        <w:tc>
          <w:tcPr>
            <w:tcW w:w="1342" w:type="dxa"/>
            <w:tcBorders>
              <w:top w:val="nil"/>
              <w:left w:val="nil"/>
              <w:bottom w:val="single" w:sz="4" w:space="0" w:color="auto"/>
              <w:right w:val="nil"/>
            </w:tcBorders>
            <w:shd w:val="clear" w:color="auto" w:fill="FFFFFF" w:themeFill="background1"/>
            <w:noWrap/>
            <w:vAlign w:val="center"/>
            <w:hideMark/>
          </w:tcPr>
          <w:p w14:paraId="13FEE489"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LUAE</w:t>
            </w:r>
          </w:p>
        </w:tc>
        <w:tc>
          <w:tcPr>
            <w:tcW w:w="3140" w:type="dxa"/>
            <w:tcBorders>
              <w:top w:val="nil"/>
              <w:left w:val="nil"/>
              <w:bottom w:val="single" w:sz="4" w:space="0" w:color="auto"/>
              <w:right w:val="nil"/>
            </w:tcBorders>
            <w:shd w:val="clear" w:color="auto" w:fill="FFFFFF" w:themeFill="background1"/>
            <w:vAlign w:val="center"/>
            <w:hideMark/>
          </w:tcPr>
          <w:p w14:paraId="6F32FFB0"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Licencia Única de Actividades Económicas. El trámite se lo realiza en línea </w:t>
            </w:r>
          </w:p>
        </w:tc>
        <w:tc>
          <w:tcPr>
            <w:tcW w:w="3034" w:type="dxa"/>
            <w:tcBorders>
              <w:top w:val="nil"/>
              <w:left w:val="nil"/>
              <w:bottom w:val="single" w:sz="4" w:space="0" w:color="auto"/>
              <w:right w:val="nil"/>
            </w:tcBorders>
            <w:shd w:val="clear" w:color="auto" w:fill="FFFFFF" w:themeFill="background1"/>
            <w:vAlign w:val="center"/>
            <w:hideMark/>
          </w:tcPr>
          <w:p w14:paraId="4FF5114B"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Formulario de solicitud y Reglas técnicas, que se encuentra en sitio Web. No tener deuda con el municipio y contar con copia de cedula y papeleta, una planilla de servicios básicos, y en caso de letreros informas medidas y especificaciones para la posterior visita y aprobación del delegado. </w:t>
            </w:r>
          </w:p>
        </w:tc>
        <w:tc>
          <w:tcPr>
            <w:tcW w:w="1011" w:type="dxa"/>
            <w:tcBorders>
              <w:top w:val="nil"/>
              <w:left w:val="nil"/>
              <w:bottom w:val="single" w:sz="4" w:space="0" w:color="auto"/>
              <w:right w:val="nil"/>
            </w:tcBorders>
            <w:shd w:val="clear" w:color="auto" w:fill="FFFFFF" w:themeFill="background1"/>
            <w:noWrap/>
            <w:vAlign w:val="center"/>
            <w:hideMark/>
          </w:tcPr>
          <w:p w14:paraId="2322F001"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0</w:t>
            </w:r>
          </w:p>
        </w:tc>
      </w:tr>
      <w:tr w:rsidR="00D91189" w:rsidRPr="00426A35" w14:paraId="56CECFA3" w14:textId="77777777" w:rsidTr="00D91189">
        <w:trPr>
          <w:trHeight w:val="1559"/>
        </w:trPr>
        <w:tc>
          <w:tcPr>
            <w:tcW w:w="1342" w:type="dxa"/>
            <w:tcBorders>
              <w:top w:val="nil"/>
              <w:left w:val="nil"/>
              <w:bottom w:val="single" w:sz="4" w:space="0" w:color="auto"/>
              <w:right w:val="nil"/>
            </w:tcBorders>
            <w:shd w:val="clear" w:color="auto" w:fill="E2EFD9" w:themeFill="accent6" w:themeFillTint="33"/>
            <w:noWrap/>
            <w:vAlign w:val="center"/>
            <w:hideMark/>
          </w:tcPr>
          <w:p w14:paraId="17C342D7"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ARCSA</w:t>
            </w:r>
          </w:p>
        </w:tc>
        <w:tc>
          <w:tcPr>
            <w:tcW w:w="3140" w:type="dxa"/>
            <w:tcBorders>
              <w:top w:val="nil"/>
              <w:left w:val="nil"/>
              <w:bottom w:val="single" w:sz="4" w:space="0" w:color="auto"/>
              <w:right w:val="nil"/>
            </w:tcBorders>
            <w:shd w:val="clear" w:color="auto" w:fill="E2EFD9" w:themeFill="accent6" w:themeFillTint="33"/>
            <w:vAlign w:val="center"/>
            <w:hideMark/>
          </w:tcPr>
          <w:p w14:paraId="3B9F180D"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Permiso de la Agencia Nacional de Regulación, Control, Y Vigilancia Sanitaria, otorgado por la misma agencia el trámite se lo realiza en línea. </w:t>
            </w:r>
          </w:p>
        </w:tc>
        <w:tc>
          <w:tcPr>
            <w:tcW w:w="3034" w:type="dxa"/>
            <w:tcBorders>
              <w:top w:val="nil"/>
              <w:left w:val="nil"/>
              <w:bottom w:val="single" w:sz="4" w:space="0" w:color="auto"/>
              <w:right w:val="nil"/>
            </w:tcBorders>
            <w:shd w:val="clear" w:color="auto" w:fill="E2EFD9" w:themeFill="accent6" w:themeFillTint="33"/>
            <w:vAlign w:val="center"/>
            <w:hideMark/>
          </w:tcPr>
          <w:p w14:paraId="394160F9"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Se realiza el registro en el portal, selecciona la Actividad Económica a la que se pertenece, las declaraciones, y se realiza el pago. Al plazo de 48h estará el permiso. </w:t>
            </w:r>
          </w:p>
        </w:tc>
        <w:tc>
          <w:tcPr>
            <w:tcW w:w="1011" w:type="dxa"/>
            <w:tcBorders>
              <w:top w:val="nil"/>
              <w:left w:val="nil"/>
              <w:bottom w:val="single" w:sz="4" w:space="0" w:color="auto"/>
              <w:right w:val="nil"/>
            </w:tcBorders>
            <w:shd w:val="clear" w:color="auto" w:fill="E2EFD9" w:themeFill="accent6" w:themeFillTint="33"/>
            <w:noWrap/>
            <w:vAlign w:val="center"/>
            <w:hideMark/>
          </w:tcPr>
          <w:p w14:paraId="012947E7"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153</w:t>
            </w:r>
            <w:r w:rsidR="00557DD7" w:rsidRPr="00426A35">
              <w:rPr>
                <w:rFonts w:eastAsia="Times New Roman" w:cs="Times New Roman"/>
                <w:color w:val="000000"/>
                <w:kern w:val="0"/>
                <w:szCs w:val="24"/>
                <w14:ligatures w14:val="none"/>
              </w:rPr>
              <w:t>.00</w:t>
            </w:r>
          </w:p>
        </w:tc>
      </w:tr>
      <w:tr w:rsidR="00D91189" w:rsidRPr="00426A35" w14:paraId="3862B01E" w14:textId="77777777" w:rsidTr="00D91189">
        <w:trPr>
          <w:trHeight w:val="1872"/>
        </w:trPr>
        <w:tc>
          <w:tcPr>
            <w:tcW w:w="1342" w:type="dxa"/>
            <w:tcBorders>
              <w:top w:val="nil"/>
              <w:left w:val="nil"/>
              <w:bottom w:val="single" w:sz="4" w:space="0" w:color="auto"/>
              <w:right w:val="nil"/>
            </w:tcBorders>
            <w:shd w:val="clear" w:color="auto" w:fill="FFFFFF" w:themeFill="background1"/>
            <w:vAlign w:val="center"/>
            <w:hideMark/>
          </w:tcPr>
          <w:p w14:paraId="11112BD7"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Registro Turístico</w:t>
            </w:r>
          </w:p>
        </w:tc>
        <w:tc>
          <w:tcPr>
            <w:tcW w:w="3140" w:type="dxa"/>
            <w:tcBorders>
              <w:top w:val="nil"/>
              <w:left w:val="nil"/>
              <w:bottom w:val="single" w:sz="4" w:space="0" w:color="auto"/>
              <w:right w:val="nil"/>
            </w:tcBorders>
            <w:shd w:val="clear" w:color="auto" w:fill="FFFFFF" w:themeFill="background1"/>
            <w:vAlign w:val="center"/>
            <w:hideMark/>
          </w:tcPr>
          <w:p w14:paraId="0AAC3D95"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Otorgado por el ministerio de turismo, el trámite se lo realiza en línea. Para una posterior Inspección. </w:t>
            </w:r>
          </w:p>
        </w:tc>
        <w:tc>
          <w:tcPr>
            <w:tcW w:w="3034" w:type="dxa"/>
            <w:tcBorders>
              <w:top w:val="nil"/>
              <w:left w:val="nil"/>
              <w:bottom w:val="single" w:sz="4" w:space="0" w:color="auto"/>
              <w:right w:val="nil"/>
            </w:tcBorders>
            <w:shd w:val="clear" w:color="auto" w:fill="FFFFFF" w:themeFill="background1"/>
            <w:vAlign w:val="center"/>
            <w:hideMark/>
          </w:tcPr>
          <w:p w14:paraId="4C2C5B58"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 xml:space="preserve">Cedula, Papeleta, RUC, Contrato de Arrendamiento; se pueden descargar los formatos necesario en el sitio web, y se realizará la inspección pertinente, el proceso tarde 15 días.  </w:t>
            </w:r>
          </w:p>
        </w:tc>
        <w:tc>
          <w:tcPr>
            <w:tcW w:w="1011" w:type="dxa"/>
            <w:tcBorders>
              <w:top w:val="nil"/>
              <w:left w:val="nil"/>
              <w:bottom w:val="single" w:sz="4" w:space="0" w:color="auto"/>
              <w:right w:val="nil"/>
            </w:tcBorders>
            <w:shd w:val="clear" w:color="auto" w:fill="FFFFFF" w:themeFill="background1"/>
            <w:noWrap/>
            <w:vAlign w:val="center"/>
            <w:hideMark/>
          </w:tcPr>
          <w:p w14:paraId="7B7EFE02"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0</w:t>
            </w:r>
          </w:p>
        </w:tc>
      </w:tr>
      <w:tr w:rsidR="00D91189" w:rsidRPr="00426A35" w14:paraId="6CD50FF0" w14:textId="77777777" w:rsidTr="00D91189">
        <w:trPr>
          <w:trHeight w:val="1872"/>
        </w:trPr>
        <w:tc>
          <w:tcPr>
            <w:tcW w:w="1342" w:type="dxa"/>
            <w:tcBorders>
              <w:top w:val="nil"/>
              <w:left w:val="nil"/>
              <w:bottom w:val="single" w:sz="4" w:space="0" w:color="auto"/>
              <w:right w:val="nil"/>
            </w:tcBorders>
            <w:shd w:val="clear" w:color="auto" w:fill="E2EFD9" w:themeFill="accent6" w:themeFillTint="33"/>
            <w:vAlign w:val="center"/>
          </w:tcPr>
          <w:p w14:paraId="00849928" w14:textId="77777777" w:rsidR="00D91189" w:rsidRPr="00426A35" w:rsidRDefault="00D91189" w:rsidP="00D91189">
            <w:pPr>
              <w:spacing w:line="240" w:lineRule="auto"/>
              <w:ind w:firstLine="0"/>
              <w:rPr>
                <w:rFonts w:eastAsia="Times New Roman" w:cs="Times New Roman"/>
                <w:bCs/>
                <w:iCs/>
                <w:color w:val="000000"/>
                <w:kern w:val="0"/>
                <w:szCs w:val="24"/>
                <w14:ligatures w14:val="none"/>
              </w:rPr>
            </w:pPr>
            <w:r w:rsidRPr="00426A35">
              <w:rPr>
                <w:rFonts w:eastAsia="Times New Roman" w:cs="Times New Roman"/>
                <w:bCs/>
                <w:iCs/>
                <w:color w:val="000000"/>
                <w:kern w:val="0"/>
                <w:szCs w:val="24"/>
                <w14:ligatures w14:val="none"/>
              </w:rPr>
              <w:t>Clave patronal</w:t>
            </w:r>
          </w:p>
        </w:tc>
        <w:tc>
          <w:tcPr>
            <w:tcW w:w="3140" w:type="dxa"/>
            <w:tcBorders>
              <w:top w:val="nil"/>
              <w:left w:val="nil"/>
              <w:bottom w:val="single" w:sz="4" w:space="0" w:color="auto"/>
              <w:right w:val="nil"/>
            </w:tcBorders>
            <w:shd w:val="clear" w:color="auto" w:fill="E2EFD9" w:themeFill="accent6" w:themeFillTint="33"/>
            <w:vAlign w:val="center"/>
          </w:tcPr>
          <w:p w14:paraId="1E8F444F"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Emitida por el IESS, Es la clave que nos da acceso al sistema para poder ser empleadores y contratar de forma legal a empleados,</w:t>
            </w:r>
          </w:p>
        </w:tc>
        <w:tc>
          <w:tcPr>
            <w:tcW w:w="3034" w:type="dxa"/>
            <w:tcBorders>
              <w:top w:val="nil"/>
              <w:left w:val="nil"/>
              <w:bottom w:val="single" w:sz="4" w:space="0" w:color="auto"/>
              <w:right w:val="nil"/>
            </w:tcBorders>
            <w:shd w:val="clear" w:color="auto" w:fill="E2EFD9" w:themeFill="accent6" w:themeFillTint="33"/>
            <w:vAlign w:val="center"/>
          </w:tcPr>
          <w:p w14:paraId="4C8290B6" w14:textId="77777777" w:rsidR="00D91189" w:rsidRPr="00426A35" w:rsidRDefault="00D91189" w:rsidP="00D91189">
            <w:pPr>
              <w:spacing w:line="240" w:lineRule="auto"/>
              <w:ind w:firstLine="0"/>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Ingresar al portal del IESS, se escoge la opción de empleador registro nuevo, se ingresa el ruc y se escoge le sector que pertenece (privado), se ingresa los datos solicitados y se imprime la solicitud; para posteriormente acercarse al IESS presencialmente y gestionar la clave,</w:t>
            </w:r>
          </w:p>
        </w:tc>
        <w:tc>
          <w:tcPr>
            <w:tcW w:w="1011" w:type="dxa"/>
            <w:tcBorders>
              <w:top w:val="nil"/>
              <w:left w:val="nil"/>
              <w:bottom w:val="single" w:sz="4" w:space="0" w:color="auto"/>
              <w:right w:val="nil"/>
            </w:tcBorders>
            <w:shd w:val="clear" w:color="auto" w:fill="E2EFD9" w:themeFill="accent6" w:themeFillTint="33"/>
            <w:noWrap/>
            <w:vAlign w:val="center"/>
          </w:tcPr>
          <w:p w14:paraId="33113584" w14:textId="77777777" w:rsidR="00D91189" w:rsidRPr="00426A35" w:rsidRDefault="00D91189" w:rsidP="00D91189">
            <w:pPr>
              <w:spacing w:line="240" w:lineRule="auto"/>
              <w:ind w:firstLine="0"/>
              <w:jc w:val="right"/>
              <w:rPr>
                <w:rFonts w:eastAsia="Times New Roman" w:cs="Times New Roman"/>
                <w:color w:val="000000"/>
                <w:kern w:val="0"/>
                <w:szCs w:val="24"/>
                <w14:ligatures w14:val="none"/>
              </w:rPr>
            </w:pPr>
            <w:r w:rsidRPr="00426A35">
              <w:rPr>
                <w:rFonts w:eastAsia="Times New Roman" w:cs="Times New Roman"/>
                <w:color w:val="000000"/>
                <w:kern w:val="0"/>
                <w:szCs w:val="24"/>
                <w14:ligatures w14:val="none"/>
              </w:rPr>
              <w:t>0</w:t>
            </w:r>
          </w:p>
        </w:tc>
      </w:tr>
      <w:tr w:rsidR="00D91189" w:rsidRPr="00426A35" w14:paraId="1740989B" w14:textId="77777777" w:rsidTr="00D91189">
        <w:trPr>
          <w:trHeight w:val="311"/>
        </w:trPr>
        <w:tc>
          <w:tcPr>
            <w:tcW w:w="1342" w:type="dxa"/>
            <w:tcBorders>
              <w:top w:val="nil"/>
              <w:left w:val="nil"/>
              <w:bottom w:val="single" w:sz="4" w:space="0" w:color="auto"/>
              <w:right w:val="nil"/>
            </w:tcBorders>
            <w:shd w:val="clear" w:color="auto" w:fill="FFFFFF" w:themeFill="background1"/>
            <w:vAlign w:val="center"/>
            <w:hideMark/>
          </w:tcPr>
          <w:p w14:paraId="4DE094DA"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TOTAL</w:t>
            </w:r>
          </w:p>
        </w:tc>
        <w:tc>
          <w:tcPr>
            <w:tcW w:w="3140" w:type="dxa"/>
            <w:tcBorders>
              <w:top w:val="nil"/>
              <w:left w:val="nil"/>
              <w:bottom w:val="single" w:sz="4" w:space="0" w:color="auto"/>
              <w:right w:val="nil"/>
            </w:tcBorders>
            <w:shd w:val="clear" w:color="auto" w:fill="FFFFFF" w:themeFill="background1"/>
            <w:vAlign w:val="center"/>
            <w:hideMark/>
          </w:tcPr>
          <w:p w14:paraId="4F8F56C0"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 </w:t>
            </w:r>
          </w:p>
        </w:tc>
        <w:tc>
          <w:tcPr>
            <w:tcW w:w="3034" w:type="dxa"/>
            <w:tcBorders>
              <w:top w:val="nil"/>
              <w:left w:val="nil"/>
              <w:bottom w:val="single" w:sz="4" w:space="0" w:color="auto"/>
              <w:right w:val="nil"/>
            </w:tcBorders>
            <w:shd w:val="clear" w:color="auto" w:fill="FFFFFF" w:themeFill="background1"/>
            <w:vAlign w:val="center"/>
            <w:hideMark/>
          </w:tcPr>
          <w:p w14:paraId="649CC1FA" w14:textId="77777777" w:rsidR="00D91189" w:rsidRPr="00426A35" w:rsidRDefault="00D91189" w:rsidP="00D91189">
            <w:pPr>
              <w:spacing w:line="240" w:lineRule="auto"/>
              <w:ind w:firstLine="0"/>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 </w:t>
            </w:r>
          </w:p>
        </w:tc>
        <w:tc>
          <w:tcPr>
            <w:tcW w:w="1011" w:type="dxa"/>
            <w:tcBorders>
              <w:top w:val="nil"/>
              <w:left w:val="nil"/>
              <w:bottom w:val="single" w:sz="4" w:space="0" w:color="auto"/>
              <w:right w:val="nil"/>
            </w:tcBorders>
            <w:shd w:val="clear" w:color="auto" w:fill="FFFFFF" w:themeFill="background1"/>
            <w:noWrap/>
            <w:vAlign w:val="center"/>
            <w:hideMark/>
          </w:tcPr>
          <w:p w14:paraId="3A4D2171" w14:textId="77777777" w:rsidR="00D91189" w:rsidRPr="00426A35" w:rsidRDefault="00D91189" w:rsidP="00D91189">
            <w:pPr>
              <w:spacing w:line="240" w:lineRule="auto"/>
              <w:ind w:firstLine="0"/>
              <w:jc w:val="right"/>
              <w:rPr>
                <w:rFonts w:eastAsia="Times New Roman" w:cs="Times New Roman"/>
                <w:b/>
                <w:color w:val="000000"/>
                <w:kern w:val="0"/>
                <w:szCs w:val="24"/>
                <w14:ligatures w14:val="none"/>
              </w:rPr>
            </w:pPr>
            <w:r w:rsidRPr="00426A35">
              <w:rPr>
                <w:rFonts w:eastAsia="Times New Roman" w:cs="Times New Roman"/>
                <w:b/>
                <w:color w:val="000000"/>
                <w:kern w:val="0"/>
                <w:szCs w:val="24"/>
                <w14:ligatures w14:val="none"/>
              </w:rPr>
              <w:t>383.00</w:t>
            </w:r>
          </w:p>
        </w:tc>
      </w:tr>
    </w:tbl>
    <w:p w14:paraId="33D3CAC9" w14:textId="77777777" w:rsidR="00F46980" w:rsidRPr="00426A35" w:rsidRDefault="00D91189" w:rsidP="00D91189">
      <w:pPr>
        <w:spacing w:line="240" w:lineRule="auto"/>
        <w:rPr>
          <w:rFonts w:cs="Times New Roman"/>
        </w:rPr>
      </w:pPr>
      <w:r w:rsidRPr="00426A35">
        <w:rPr>
          <w:rFonts w:cs="Times New Roman"/>
          <w:i/>
          <w:iCs/>
        </w:rPr>
        <w:t>Nota</w:t>
      </w:r>
      <w:r w:rsidRPr="00426A35">
        <w:rPr>
          <w:rFonts w:cs="Times New Roman"/>
        </w:rPr>
        <w:t xml:space="preserve">. La tabla presenta los Permisos y requisitos de funcionamiento que la empresa debe seguir, información obtenida de </w:t>
      </w:r>
      <w:sdt>
        <w:sdtPr>
          <w:rPr>
            <w:rFonts w:cs="Times New Roman"/>
          </w:rPr>
          <w:id w:val="1226117027"/>
          <w:citation/>
        </w:sdtPr>
        <w:sdtContent>
          <w:r w:rsidRPr="00426A35">
            <w:rPr>
              <w:rFonts w:cs="Times New Roman"/>
            </w:rPr>
            <w:fldChar w:fldCharType="begin"/>
          </w:r>
          <w:r w:rsidRPr="00426A35">
            <w:rPr>
              <w:rFonts w:cs="Times New Roman"/>
              <w:lang w:val="es-ES"/>
            </w:rPr>
            <w:instrText xml:space="preserve"> CITATION Fan24 \l 3082 </w:instrText>
          </w:r>
          <w:r w:rsidRPr="00426A35">
            <w:rPr>
              <w:rFonts w:cs="Times New Roman"/>
            </w:rPr>
            <w:fldChar w:fldCharType="separate"/>
          </w:r>
          <w:r w:rsidR="00947EAA" w:rsidRPr="00426A35">
            <w:rPr>
              <w:rFonts w:cs="Times New Roman"/>
              <w:noProof/>
              <w:lang w:val="es-ES"/>
            </w:rPr>
            <w:t>(Chimborazo, 2024)</w:t>
          </w:r>
          <w:r w:rsidRPr="00426A35">
            <w:rPr>
              <w:rFonts w:cs="Times New Roman"/>
            </w:rPr>
            <w:fldChar w:fldCharType="end"/>
          </w:r>
        </w:sdtContent>
      </w:sdt>
      <w:r w:rsidRPr="00426A35">
        <w:rPr>
          <w:rFonts w:cs="Times New Roman"/>
        </w:rPr>
        <w:t>.</w:t>
      </w:r>
    </w:p>
    <w:p w14:paraId="0658CF01" w14:textId="77777777" w:rsidR="00D91189" w:rsidRPr="00426A35" w:rsidRDefault="00D91189" w:rsidP="00D91189">
      <w:pPr>
        <w:spacing w:before="240"/>
        <w:rPr>
          <w:rFonts w:cs="Times New Roman"/>
        </w:rPr>
      </w:pPr>
      <w:r w:rsidRPr="00426A35">
        <w:rPr>
          <w:rFonts w:cs="Times New Roman"/>
        </w:rPr>
        <w:lastRenderedPageBreak/>
        <w:t>Como se puede apreciar en la tabla hay trámites que no tienen costos, pero otros si tienen costos los mismos que se deben gestionar para el correcto funcionamiento del restaurante, el total es de $383.00 dólares en permisos y requerimientos.</w:t>
      </w:r>
    </w:p>
    <w:p w14:paraId="54EBB19D" w14:textId="77777777" w:rsidR="00D91189" w:rsidRPr="00426A35" w:rsidRDefault="009F1F51" w:rsidP="009F1F51">
      <w:pPr>
        <w:pStyle w:val="Ttulo3"/>
        <w:rPr>
          <w:rFonts w:cs="Times New Roman"/>
        </w:rPr>
      </w:pPr>
      <w:bookmarkStart w:id="285" w:name="_Toc178620588"/>
      <w:r w:rsidRPr="00426A35">
        <w:rPr>
          <w:rFonts w:cs="Times New Roman"/>
        </w:rPr>
        <w:t>Activos diferidos</w:t>
      </w:r>
      <w:bookmarkEnd w:id="285"/>
    </w:p>
    <w:p w14:paraId="480BA63F" w14:textId="77777777" w:rsidR="009F1F51" w:rsidRPr="00426A35" w:rsidRDefault="009F1F51" w:rsidP="009F1F51">
      <w:pPr>
        <w:rPr>
          <w:rFonts w:cs="Times New Roman"/>
        </w:rPr>
      </w:pPr>
      <w:r w:rsidRPr="00426A35">
        <w:rPr>
          <w:rFonts w:cs="Times New Roman"/>
        </w:rPr>
        <w:t>Se refiere a los gastos que tendrá la empresa, sin embargo, se debe tener en cuenta que estos gastos afectaran la información financiera de la empresa únicamente que sean utilizados.</w:t>
      </w:r>
    </w:p>
    <w:p w14:paraId="4BB1409F" w14:textId="77777777" w:rsidR="009F1F51" w:rsidRPr="00426A35" w:rsidRDefault="009F1F51" w:rsidP="009F1F51">
      <w:pPr>
        <w:pStyle w:val="Ttulo3"/>
        <w:rPr>
          <w:rFonts w:cs="Times New Roman"/>
        </w:rPr>
      </w:pPr>
      <w:bookmarkStart w:id="286" w:name="_Toc178620589"/>
      <w:r w:rsidRPr="00426A35">
        <w:rPr>
          <w:rFonts w:cs="Times New Roman"/>
        </w:rPr>
        <w:t>Recursos operativos</w:t>
      </w:r>
      <w:bookmarkEnd w:id="286"/>
    </w:p>
    <w:p w14:paraId="535BF00C" w14:textId="77777777" w:rsidR="00847EA3" w:rsidRPr="00426A35" w:rsidRDefault="009F1F51" w:rsidP="00847EA3">
      <w:pPr>
        <w:rPr>
          <w:rFonts w:cs="Times New Roman"/>
        </w:rPr>
      </w:pPr>
      <w:r w:rsidRPr="00426A35">
        <w:rPr>
          <w:rFonts w:cs="Times New Roman"/>
        </w:rPr>
        <w:t>Es el capital que se reservará para los materiales o enseres que la empresa deberá tener e ir renovando para su correcto funcionamiento.</w:t>
      </w:r>
      <w:bookmarkStart w:id="287" w:name="_Toc177334740"/>
      <w:bookmarkStart w:id="288" w:name="_Toc177335232"/>
    </w:p>
    <w:p w14:paraId="464FCBC1" w14:textId="77777777" w:rsidR="00847EA3" w:rsidRPr="00426A35" w:rsidRDefault="00847EA3" w:rsidP="00847EA3">
      <w:pPr>
        <w:spacing w:after="160" w:line="259" w:lineRule="auto"/>
        <w:ind w:firstLine="0"/>
        <w:rPr>
          <w:rFonts w:cs="Times New Roman"/>
        </w:rPr>
      </w:pPr>
      <w:r w:rsidRPr="00426A35">
        <w:rPr>
          <w:rFonts w:cs="Times New Roman"/>
        </w:rPr>
        <w:br w:type="page"/>
      </w:r>
    </w:p>
    <w:p w14:paraId="339CC5AE" w14:textId="6124A6A8" w:rsidR="009F1F51" w:rsidRPr="00426A35" w:rsidRDefault="009F1F51" w:rsidP="009F1F51">
      <w:pPr>
        <w:pStyle w:val="Descripcin"/>
        <w:ind w:firstLine="0"/>
        <w:rPr>
          <w:rFonts w:cs="Times New Roman"/>
          <w:b/>
          <w:bCs/>
          <w:i w:val="0"/>
          <w:iCs w:val="0"/>
          <w:color w:val="auto"/>
        </w:rPr>
      </w:pPr>
      <w:bookmarkStart w:id="289" w:name="_Toc177406753"/>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17</w:t>
      </w:r>
      <w:bookmarkEnd w:id="287"/>
      <w:bookmarkEnd w:id="288"/>
      <w:bookmarkEnd w:id="289"/>
      <w:r w:rsidRPr="00426A35">
        <w:rPr>
          <w:rFonts w:cs="Times New Roman"/>
          <w:b/>
          <w:bCs/>
          <w:i w:val="0"/>
          <w:iCs w:val="0"/>
          <w:color w:val="auto"/>
        </w:rPr>
        <w:fldChar w:fldCharType="end"/>
      </w:r>
    </w:p>
    <w:p w14:paraId="634B42E8" w14:textId="77777777" w:rsidR="009F1F51" w:rsidRPr="00426A35" w:rsidRDefault="009F1F51" w:rsidP="009F1F51">
      <w:pPr>
        <w:ind w:firstLine="0"/>
        <w:rPr>
          <w:rFonts w:cs="Times New Roman"/>
          <w:i/>
          <w:iCs/>
          <w:sz w:val="20"/>
          <w:szCs w:val="20"/>
        </w:rPr>
      </w:pPr>
      <w:r w:rsidRPr="00426A35">
        <w:rPr>
          <w:rFonts w:cs="Times New Roman"/>
          <w:i/>
          <w:iCs/>
          <w:sz w:val="20"/>
          <w:szCs w:val="20"/>
        </w:rPr>
        <w:t>Material de limpieza para el proyecto</w:t>
      </w:r>
    </w:p>
    <w:tbl>
      <w:tblPr>
        <w:tblW w:w="7728" w:type="dxa"/>
        <w:shd w:val="clear" w:color="auto" w:fill="FFFFFF" w:themeFill="background1"/>
        <w:tblLook w:val="04A0" w:firstRow="1" w:lastRow="0" w:firstColumn="1" w:lastColumn="0" w:noHBand="0" w:noVBand="1"/>
      </w:tblPr>
      <w:tblGrid>
        <w:gridCol w:w="1777"/>
        <w:gridCol w:w="1177"/>
        <w:gridCol w:w="1514"/>
        <w:gridCol w:w="3260"/>
      </w:tblGrid>
      <w:tr w:rsidR="009F1F51" w:rsidRPr="00426A35" w14:paraId="36CCF35D" w14:textId="77777777" w:rsidTr="009F1F51">
        <w:trPr>
          <w:trHeight w:val="315"/>
        </w:trPr>
        <w:tc>
          <w:tcPr>
            <w:tcW w:w="7728" w:type="dxa"/>
            <w:gridSpan w:val="4"/>
            <w:tcBorders>
              <w:top w:val="single" w:sz="4" w:space="0" w:color="auto"/>
              <w:left w:val="nil"/>
              <w:bottom w:val="single" w:sz="4" w:space="0" w:color="auto"/>
              <w:right w:val="nil"/>
            </w:tcBorders>
            <w:shd w:val="clear" w:color="auto" w:fill="FFFFFF" w:themeFill="background1"/>
            <w:noWrap/>
            <w:vAlign w:val="bottom"/>
            <w:hideMark/>
          </w:tcPr>
          <w:p w14:paraId="54BB7ECF" w14:textId="77777777" w:rsidR="009F1F51" w:rsidRPr="00426A35" w:rsidRDefault="009F1F51" w:rsidP="009F1F51">
            <w:pPr>
              <w:spacing w:line="240" w:lineRule="auto"/>
              <w:ind w:firstLine="0"/>
              <w:jc w:val="center"/>
              <w:rPr>
                <w:rFonts w:eastAsia="Times New Roman" w:cs="Times New Roman"/>
                <w:b/>
                <w:kern w:val="0"/>
                <w:szCs w:val="24"/>
                <w14:ligatures w14:val="none"/>
              </w:rPr>
            </w:pPr>
            <w:r w:rsidRPr="00426A35">
              <w:rPr>
                <w:rFonts w:eastAsia="Times New Roman" w:cs="Times New Roman"/>
                <w:b/>
                <w:kern w:val="0"/>
                <w:szCs w:val="24"/>
                <w14:ligatures w14:val="none"/>
              </w:rPr>
              <w:t>Material de limpieza</w:t>
            </w:r>
          </w:p>
        </w:tc>
      </w:tr>
      <w:tr w:rsidR="009F1F51" w:rsidRPr="00426A35" w14:paraId="51347B09"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366E72E0" w14:textId="77777777" w:rsidR="009F1F51" w:rsidRPr="00426A35" w:rsidRDefault="009F1F51" w:rsidP="009F1F51">
            <w:pPr>
              <w:spacing w:line="240" w:lineRule="auto"/>
              <w:ind w:firstLine="0"/>
              <w:rPr>
                <w:rFonts w:eastAsia="Times New Roman" w:cs="Times New Roman"/>
                <w:b/>
                <w:kern w:val="0"/>
                <w:szCs w:val="24"/>
                <w14:ligatures w14:val="none"/>
              </w:rPr>
            </w:pPr>
            <w:r w:rsidRPr="00426A35">
              <w:rPr>
                <w:rFonts w:eastAsia="Times New Roman" w:cs="Times New Roman"/>
                <w:b/>
                <w:kern w:val="0"/>
                <w:szCs w:val="24"/>
                <w14:ligatures w14:val="none"/>
              </w:rPr>
              <w:t>Materiales</w:t>
            </w:r>
          </w:p>
        </w:tc>
        <w:tc>
          <w:tcPr>
            <w:tcW w:w="1177" w:type="dxa"/>
            <w:tcBorders>
              <w:top w:val="nil"/>
              <w:left w:val="nil"/>
              <w:bottom w:val="single" w:sz="4" w:space="0" w:color="auto"/>
              <w:right w:val="nil"/>
            </w:tcBorders>
            <w:shd w:val="clear" w:color="auto" w:fill="FFFFFF" w:themeFill="background1"/>
            <w:noWrap/>
            <w:vAlign w:val="bottom"/>
            <w:hideMark/>
          </w:tcPr>
          <w:p w14:paraId="64575996" w14:textId="77777777" w:rsidR="009F1F51" w:rsidRPr="00426A35" w:rsidRDefault="009F1F51" w:rsidP="00512386">
            <w:pPr>
              <w:spacing w:line="240" w:lineRule="auto"/>
              <w:ind w:firstLine="0"/>
              <w:rPr>
                <w:rFonts w:eastAsia="Times New Roman" w:cs="Times New Roman"/>
                <w:b/>
                <w:kern w:val="0"/>
                <w:szCs w:val="24"/>
                <w14:ligatures w14:val="none"/>
              </w:rPr>
            </w:pPr>
            <w:r w:rsidRPr="00426A35">
              <w:rPr>
                <w:rFonts w:eastAsia="Times New Roman" w:cs="Times New Roman"/>
                <w:b/>
                <w:kern w:val="0"/>
                <w:szCs w:val="24"/>
                <w14:ligatures w14:val="none"/>
              </w:rPr>
              <w:t>Cantidad</w:t>
            </w:r>
          </w:p>
        </w:tc>
        <w:tc>
          <w:tcPr>
            <w:tcW w:w="1514" w:type="dxa"/>
            <w:tcBorders>
              <w:top w:val="nil"/>
              <w:left w:val="nil"/>
              <w:bottom w:val="single" w:sz="4" w:space="0" w:color="auto"/>
              <w:right w:val="nil"/>
            </w:tcBorders>
            <w:shd w:val="clear" w:color="auto" w:fill="FFFFFF" w:themeFill="background1"/>
            <w:noWrap/>
            <w:vAlign w:val="bottom"/>
            <w:hideMark/>
          </w:tcPr>
          <w:p w14:paraId="71DA3273" w14:textId="77777777" w:rsidR="009F1F51" w:rsidRPr="00426A35" w:rsidRDefault="009F1F51" w:rsidP="00512386">
            <w:pPr>
              <w:spacing w:line="240" w:lineRule="auto"/>
              <w:ind w:firstLine="0"/>
              <w:jc w:val="right"/>
              <w:rPr>
                <w:rFonts w:eastAsia="Times New Roman" w:cs="Times New Roman"/>
                <w:b/>
                <w:kern w:val="0"/>
                <w:szCs w:val="24"/>
                <w14:ligatures w14:val="none"/>
              </w:rPr>
            </w:pPr>
            <w:r w:rsidRPr="00426A35">
              <w:rPr>
                <w:rFonts w:eastAsia="Times New Roman" w:cs="Times New Roman"/>
                <w:b/>
                <w:kern w:val="0"/>
                <w:szCs w:val="24"/>
                <w14:ligatures w14:val="none"/>
              </w:rPr>
              <w:t>Precio unit.</w:t>
            </w:r>
          </w:p>
        </w:tc>
        <w:tc>
          <w:tcPr>
            <w:tcW w:w="3260" w:type="dxa"/>
            <w:tcBorders>
              <w:top w:val="nil"/>
              <w:left w:val="nil"/>
              <w:bottom w:val="single" w:sz="4" w:space="0" w:color="auto"/>
              <w:right w:val="nil"/>
            </w:tcBorders>
            <w:shd w:val="clear" w:color="auto" w:fill="FFFFFF" w:themeFill="background1"/>
            <w:noWrap/>
            <w:vAlign w:val="bottom"/>
            <w:hideMark/>
          </w:tcPr>
          <w:p w14:paraId="61ECA25E" w14:textId="77777777" w:rsidR="009F1F51" w:rsidRPr="00426A35" w:rsidRDefault="009F1F51" w:rsidP="00512386">
            <w:pPr>
              <w:spacing w:line="240" w:lineRule="auto"/>
              <w:ind w:firstLine="0"/>
              <w:jc w:val="right"/>
              <w:rPr>
                <w:rFonts w:eastAsia="Times New Roman" w:cs="Times New Roman"/>
                <w:b/>
                <w:kern w:val="0"/>
                <w:szCs w:val="24"/>
                <w14:ligatures w14:val="none"/>
              </w:rPr>
            </w:pPr>
            <w:r w:rsidRPr="00426A35">
              <w:rPr>
                <w:rFonts w:eastAsia="Times New Roman" w:cs="Times New Roman"/>
                <w:b/>
                <w:kern w:val="0"/>
                <w:szCs w:val="24"/>
                <w14:ligatures w14:val="none"/>
              </w:rPr>
              <w:t>Precio total mensual</w:t>
            </w:r>
          </w:p>
        </w:tc>
      </w:tr>
      <w:tr w:rsidR="009F1F51" w:rsidRPr="00426A35" w14:paraId="0CAA5F07" w14:textId="77777777" w:rsidTr="009F1F51">
        <w:trPr>
          <w:trHeight w:val="315"/>
        </w:trPr>
        <w:tc>
          <w:tcPr>
            <w:tcW w:w="1777" w:type="dxa"/>
            <w:tcBorders>
              <w:top w:val="nil"/>
              <w:left w:val="nil"/>
              <w:bottom w:val="single" w:sz="4" w:space="0" w:color="auto"/>
              <w:right w:val="nil"/>
            </w:tcBorders>
            <w:shd w:val="clear" w:color="auto" w:fill="E2EFD9" w:themeFill="accent6" w:themeFillTint="33"/>
            <w:noWrap/>
            <w:vAlign w:val="bottom"/>
            <w:hideMark/>
          </w:tcPr>
          <w:p w14:paraId="330AA736"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Escoba</w:t>
            </w:r>
          </w:p>
        </w:tc>
        <w:tc>
          <w:tcPr>
            <w:tcW w:w="1177" w:type="dxa"/>
            <w:tcBorders>
              <w:top w:val="nil"/>
              <w:left w:val="nil"/>
              <w:bottom w:val="single" w:sz="4" w:space="0" w:color="auto"/>
              <w:right w:val="nil"/>
            </w:tcBorders>
            <w:shd w:val="clear" w:color="auto" w:fill="E2EFD9" w:themeFill="accent6" w:themeFillTint="33"/>
            <w:noWrap/>
            <w:vAlign w:val="bottom"/>
            <w:hideMark/>
          </w:tcPr>
          <w:p w14:paraId="54B6C890"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2</w:t>
            </w:r>
          </w:p>
        </w:tc>
        <w:tc>
          <w:tcPr>
            <w:tcW w:w="1514" w:type="dxa"/>
            <w:tcBorders>
              <w:top w:val="nil"/>
              <w:left w:val="nil"/>
              <w:bottom w:val="single" w:sz="4" w:space="0" w:color="auto"/>
              <w:right w:val="nil"/>
            </w:tcBorders>
            <w:shd w:val="clear" w:color="auto" w:fill="E2EFD9" w:themeFill="accent6" w:themeFillTint="33"/>
            <w:noWrap/>
            <w:vAlign w:val="bottom"/>
            <w:hideMark/>
          </w:tcPr>
          <w:p w14:paraId="15EA425D"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25899A42"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5</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7AC1B4DE"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46696075"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Trapeador</w:t>
            </w:r>
          </w:p>
        </w:tc>
        <w:tc>
          <w:tcPr>
            <w:tcW w:w="1177" w:type="dxa"/>
            <w:tcBorders>
              <w:top w:val="nil"/>
              <w:left w:val="nil"/>
              <w:bottom w:val="single" w:sz="4" w:space="0" w:color="auto"/>
              <w:right w:val="nil"/>
            </w:tcBorders>
            <w:shd w:val="clear" w:color="auto" w:fill="FFFFFF" w:themeFill="background1"/>
            <w:noWrap/>
            <w:vAlign w:val="bottom"/>
            <w:hideMark/>
          </w:tcPr>
          <w:p w14:paraId="58A8CB7E"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2</w:t>
            </w:r>
          </w:p>
        </w:tc>
        <w:tc>
          <w:tcPr>
            <w:tcW w:w="1514" w:type="dxa"/>
            <w:tcBorders>
              <w:top w:val="nil"/>
              <w:left w:val="nil"/>
              <w:bottom w:val="single" w:sz="4" w:space="0" w:color="auto"/>
              <w:right w:val="nil"/>
            </w:tcBorders>
            <w:shd w:val="clear" w:color="auto" w:fill="FFFFFF" w:themeFill="background1"/>
            <w:noWrap/>
            <w:vAlign w:val="bottom"/>
            <w:hideMark/>
          </w:tcPr>
          <w:p w14:paraId="1678D19C"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FFFFFF" w:themeFill="background1"/>
            <w:noWrap/>
            <w:vAlign w:val="bottom"/>
            <w:hideMark/>
          </w:tcPr>
          <w:p w14:paraId="10C049B5"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7</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17E5E3D6" w14:textId="77777777" w:rsidTr="009F1F51">
        <w:trPr>
          <w:trHeight w:val="315"/>
        </w:trPr>
        <w:tc>
          <w:tcPr>
            <w:tcW w:w="1777" w:type="dxa"/>
            <w:tcBorders>
              <w:top w:val="nil"/>
              <w:left w:val="nil"/>
              <w:bottom w:val="single" w:sz="4" w:space="0" w:color="auto"/>
              <w:right w:val="nil"/>
            </w:tcBorders>
            <w:shd w:val="clear" w:color="auto" w:fill="E2EFD9" w:themeFill="accent6" w:themeFillTint="33"/>
            <w:noWrap/>
            <w:vAlign w:val="bottom"/>
            <w:hideMark/>
          </w:tcPr>
          <w:p w14:paraId="682DB486"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Balde</w:t>
            </w:r>
          </w:p>
        </w:tc>
        <w:tc>
          <w:tcPr>
            <w:tcW w:w="1177" w:type="dxa"/>
            <w:tcBorders>
              <w:top w:val="nil"/>
              <w:left w:val="nil"/>
              <w:bottom w:val="single" w:sz="4" w:space="0" w:color="auto"/>
              <w:right w:val="nil"/>
            </w:tcBorders>
            <w:shd w:val="clear" w:color="auto" w:fill="E2EFD9" w:themeFill="accent6" w:themeFillTint="33"/>
            <w:noWrap/>
            <w:vAlign w:val="bottom"/>
            <w:hideMark/>
          </w:tcPr>
          <w:p w14:paraId="5FCD5EC4"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3</w:t>
            </w:r>
          </w:p>
        </w:tc>
        <w:tc>
          <w:tcPr>
            <w:tcW w:w="1514" w:type="dxa"/>
            <w:tcBorders>
              <w:top w:val="nil"/>
              <w:left w:val="nil"/>
              <w:bottom w:val="single" w:sz="4" w:space="0" w:color="auto"/>
              <w:right w:val="nil"/>
            </w:tcBorders>
            <w:shd w:val="clear" w:color="auto" w:fill="E2EFD9" w:themeFill="accent6" w:themeFillTint="33"/>
            <w:noWrap/>
            <w:vAlign w:val="bottom"/>
            <w:hideMark/>
          </w:tcPr>
          <w:p w14:paraId="4D676064"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3B12ADD0"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10</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r>
      <w:tr w:rsidR="009F1F51" w:rsidRPr="00426A35" w14:paraId="3261DC7D"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38AEEE77"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Recogedor</w:t>
            </w:r>
          </w:p>
        </w:tc>
        <w:tc>
          <w:tcPr>
            <w:tcW w:w="1177" w:type="dxa"/>
            <w:tcBorders>
              <w:top w:val="nil"/>
              <w:left w:val="nil"/>
              <w:bottom w:val="single" w:sz="4" w:space="0" w:color="auto"/>
              <w:right w:val="nil"/>
            </w:tcBorders>
            <w:shd w:val="clear" w:color="auto" w:fill="FFFFFF" w:themeFill="background1"/>
            <w:noWrap/>
            <w:vAlign w:val="bottom"/>
            <w:hideMark/>
          </w:tcPr>
          <w:p w14:paraId="2E643A39"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2</w:t>
            </w:r>
          </w:p>
        </w:tc>
        <w:tc>
          <w:tcPr>
            <w:tcW w:w="1514" w:type="dxa"/>
            <w:tcBorders>
              <w:top w:val="nil"/>
              <w:left w:val="nil"/>
              <w:bottom w:val="single" w:sz="4" w:space="0" w:color="auto"/>
              <w:right w:val="nil"/>
            </w:tcBorders>
            <w:shd w:val="clear" w:color="auto" w:fill="FFFFFF" w:themeFill="background1"/>
            <w:noWrap/>
            <w:vAlign w:val="bottom"/>
            <w:hideMark/>
          </w:tcPr>
          <w:p w14:paraId="75EC16CD"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FFFFFF" w:themeFill="background1"/>
            <w:noWrap/>
            <w:vAlign w:val="bottom"/>
            <w:hideMark/>
          </w:tcPr>
          <w:p w14:paraId="2ADED41A"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5</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2C02F4D5" w14:textId="77777777" w:rsidTr="009F1F51">
        <w:trPr>
          <w:trHeight w:val="330"/>
        </w:trPr>
        <w:tc>
          <w:tcPr>
            <w:tcW w:w="1777" w:type="dxa"/>
            <w:tcBorders>
              <w:top w:val="nil"/>
              <w:left w:val="nil"/>
              <w:bottom w:val="single" w:sz="4" w:space="0" w:color="auto"/>
              <w:right w:val="nil"/>
            </w:tcBorders>
            <w:shd w:val="clear" w:color="auto" w:fill="E2EFD9" w:themeFill="accent6" w:themeFillTint="33"/>
            <w:noWrap/>
            <w:vAlign w:val="bottom"/>
            <w:hideMark/>
          </w:tcPr>
          <w:p w14:paraId="233F5FD0"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Desengrasantes</w:t>
            </w:r>
          </w:p>
        </w:tc>
        <w:tc>
          <w:tcPr>
            <w:tcW w:w="1177" w:type="dxa"/>
            <w:tcBorders>
              <w:top w:val="nil"/>
              <w:left w:val="nil"/>
              <w:bottom w:val="single" w:sz="4" w:space="0" w:color="auto"/>
              <w:right w:val="nil"/>
            </w:tcBorders>
            <w:shd w:val="clear" w:color="auto" w:fill="E2EFD9" w:themeFill="accent6" w:themeFillTint="33"/>
            <w:noWrap/>
            <w:vAlign w:val="bottom"/>
            <w:hideMark/>
          </w:tcPr>
          <w:p w14:paraId="0B778152"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3</w:t>
            </w:r>
          </w:p>
        </w:tc>
        <w:tc>
          <w:tcPr>
            <w:tcW w:w="1514" w:type="dxa"/>
            <w:tcBorders>
              <w:top w:val="nil"/>
              <w:left w:val="nil"/>
              <w:bottom w:val="single" w:sz="4" w:space="0" w:color="auto"/>
              <w:right w:val="nil"/>
            </w:tcBorders>
            <w:shd w:val="clear" w:color="auto" w:fill="E2EFD9" w:themeFill="accent6" w:themeFillTint="33"/>
            <w:noWrap/>
            <w:vAlign w:val="bottom"/>
            <w:hideMark/>
          </w:tcPr>
          <w:p w14:paraId="618374B1"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7</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7D290F39"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21</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18487447"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1CC3C587"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Cloro</w:t>
            </w:r>
          </w:p>
        </w:tc>
        <w:tc>
          <w:tcPr>
            <w:tcW w:w="1177" w:type="dxa"/>
            <w:tcBorders>
              <w:top w:val="nil"/>
              <w:left w:val="nil"/>
              <w:bottom w:val="single" w:sz="4" w:space="0" w:color="auto"/>
              <w:right w:val="nil"/>
            </w:tcBorders>
            <w:shd w:val="clear" w:color="auto" w:fill="FFFFFF" w:themeFill="background1"/>
            <w:noWrap/>
            <w:vAlign w:val="bottom"/>
            <w:hideMark/>
          </w:tcPr>
          <w:p w14:paraId="5A9DB5E7"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2</w:t>
            </w:r>
          </w:p>
        </w:tc>
        <w:tc>
          <w:tcPr>
            <w:tcW w:w="1514" w:type="dxa"/>
            <w:tcBorders>
              <w:top w:val="nil"/>
              <w:left w:val="nil"/>
              <w:bottom w:val="single" w:sz="4" w:space="0" w:color="auto"/>
              <w:right w:val="nil"/>
            </w:tcBorders>
            <w:shd w:val="clear" w:color="auto" w:fill="FFFFFF" w:themeFill="background1"/>
            <w:noWrap/>
            <w:vAlign w:val="bottom"/>
            <w:hideMark/>
          </w:tcPr>
          <w:p w14:paraId="2615D5A5"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FFFFFF" w:themeFill="background1"/>
            <w:noWrap/>
            <w:vAlign w:val="bottom"/>
            <w:hideMark/>
          </w:tcPr>
          <w:p w14:paraId="7A98A172"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7</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221E39F3" w14:textId="77777777" w:rsidTr="009F1F51">
        <w:trPr>
          <w:trHeight w:val="315"/>
        </w:trPr>
        <w:tc>
          <w:tcPr>
            <w:tcW w:w="1777" w:type="dxa"/>
            <w:tcBorders>
              <w:top w:val="nil"/>
              <w:left w:val="nil"/>
              <w:bottom w:val="single" w:sz="4" w:space="0" w:color="auto"/>
              <w:right w:val="nil"/>
            </w:tcBorders>
            <w:shd w:val="clear" w:color="auto" w:fill="E2EFD9" w:themeFill="accent6" w:themeFillTint="33"/>
            <w:noWrap/>
            <w:vAlign w:val="bottom"/>
            <w:hideMark/>
          </w:tcPr>
          <w:p w14:paraId="0C3C676B"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Papel toalla</w:t>
            </w:r>
          </w:p>
        </w:tc>
        <w:tc>
          <w:tcPr>
            <w:tcW w:w="1177" w:type="dxa"/>
            <w:tcBorders>
              <w:top w:val="nil"/>
              <w:left w:val="nil"/>
              <w:bottom w:val="single" w:sz="4" w:space="0" w:color="auto"/>
              <w:right w:val="nil"/>
            </w:tcBorders>
            <w:shd w:val="clear" w:color="auto" w:fill="E2EFD9" w:themeFill="accent6" w:themeFillTint="33"/>
            <w:noWrap/>
            <w:vAlign w:val="bottom"/>
            <w:hideMark/>
          </w:tcPr>
          <w:p w14:paraId="78941E47"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5</w:t>
            </w:r>
          </w:p>
        </w:tc>
        <w:tc>
          <w:tcPr>
            <w:tcW w:w="1514" w:type="dxa"/>
            <w:tcBorders>
              <w:top w:val="nil"/>
              <w:left w:val="nil"/>
              <w:bottom w:val="single" w:sz="4" w:space="0" w:color="auto"/>
              <w:right w:val="nil"/>
            </w:tcBorders>
            <w:shd w:val="clear" w:color="auto" w:fill="E2EFD9" w:themeFill="accent6" w:themeFillTint="33"/>
            <w:noWrap/>
            <w:vAlign w:val="bottom"/>
            <w:hideMark/>
          </w:tcPr>
          <w:p w14:paraId="3BA53984"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795A8BF0"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12</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r>
      <w:tr w:rsidR="009F1F51" w:rsidRPr="00426A35" w14:paraId="7297D76F"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3267349F"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Viledas</w:t>
            </w:r>
          </w:p>
        </w:tc>
        <w:tc>
          <w:tcPr>
            <w:tcW w:w="1177" w:type="dxa"/>
            <w:tcBorders>
              <w:top w:val="nil"/>
              <w:left w:val="nil"/>
              <w:bottom w:val="single" w:sz="4" w:space="0" w:color="auto"/>
              <w:right w:val="nil"/>
            </w:tcBorders>
            <w:shd w:val="clear" w:color="auto" w:fill="FFFFFF" w:themeFill="background1"/>
            <w:noWrap/>
            <w:vAlign w:val="bottom"/>
            <w:hideMark/>
          </w:tcPr>
          <w:p w14:paraId="49832D11"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8</w:t>
            </w:r>
          </w:p>
        </w:tc>
        <w:tc>
          <w:tcPr>
            <w:tcW w:w="1514" w:type="dxa"/>
            <w:tcBorders>
              <w:top w:val="nil"/>
              <w:left w:val="nil"/>
              <w:bottom w:val="single" w:sz="4" w:space="0" w:color="auto"/>
              <w:right w:val="nil"/>
            </w:tcBorders>
            <w:shd w:val="clear" w:color="auto" w:fill="FFFFFF" w:themeFill="background1"/>
            <w:noWrap/>
            <w:vAlign w:val="bottom"/>
            <w:hideMark/>
          </w:tcPr>
          <w:p w14:paraId="211597AD"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42</w:t>
            </w:r>
          </w:p>
        </w:tc>
        <w:tc>
          <w:tcPr>
            <w:tcW w:w="3260" w:type="dxa"/>
            <w:tcBorders>
              <w:top w:val="nil"/>
              <w:left w:val="nil"/>
              <w:bottom w:val="single" w:sz="4" w:space="0" w:color="auto"/>
              <w:right w:val="nil"/>
            </w:tcBorders>
            <w:shd w:val="clear" w:color="auto" w:fill="FFFFFF" w:themeFill="background1"/>
            <w:noWrap/>
            <w:vAlign w:val="bottom"/>
            <w:hideMark/>
          </w:tcPr>
          <w:p w14:paraId="65A505E3"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27</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36</w:t>
            </w:r>
          </w:p>
        </w:tc>
      </w:tr>
      <w:tr w:rsidR="009F1F51" w:rsidRPr="00426A35" w14:paraId="158DCED4" w14:textId="77777777" w:rsidTr="009F1F51">
        <w:trPr>
          <w:trHeight w:val="315"/>
        </w:trPr>
        <w:tc>
          <w:tcPr>
            <w:tcW w:w="1777" w:type="dxa"/>
            <w:tcBorders>
              <w:top w:val="nil"/>
              <w:left w:val="nil"/>
              <w:bottom w:val="single" w:sz="4" w:space="0" w:color="auto"/>
              <w:right w:val="nil"/>
            </w:tcBorders>
            <w:shd w:val="clear" w:color="auto" w:fill="E2EFD9" w:themeFill="accent6" w:themeFillTint="33"/>
            <w:noWrap/>
            <w:vAlign w:val="bottom"/>
            <w:hideMark/>
          </w:tcPr>
          <w:p w14:paraId="34E2E6C9"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Servilletas</w:t>
            </w:r>
          </w:p>
        </w:tc>
        <w:tc>
          <w:tcPr>
            <w:tcW w:w="1177" w:type="dxa"/>
            <w:tcBorders>
              <w:top w:val="nil"/>
              <w:left w:val="nil"/>
              <w:bottom w:val="single" w:sz="4" w:space="0" w:color="auto"/>
              <w:right w:val="nil"/>
            </w:tcBorders>
            <w:shd w:val="clear" w:color="auto" w:fill="E2EFD9" w:themeFill="accent6" w:themeFillTint="33"/>
            <w:noWrap/>
            <w:vAlign w:val="bottom"/>
            <w:hideMark/>
          </w:tcPr>
          <w:p w14:paraId="29B4EA11"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6</w:t>
            </w:r>
          </w:p>
        </w:tc>
        <w:tc>
          <w:tcPr>
            <w:tcW w:w="1514" w:type="dxa"/>
            <w:tcBorders>
              <w:top w:val="nil"/>
              <w:left w:val="nil"/>
              <w:bottom w:val="single" w:sz="4" w:space="0" w:color="auto"/>
              <w:right w:val="nil"/>
            </w:tcBorders>
            <w:shd w:val="clear" w:color="auto" w:fill="E2EFD9" w:themeFill="accent6" w:themeFillTint="33"/>
            <w:noWrap/>
            <w:vAlign w:val="bottom"/>
            <w:hideMark/>
          </w:tcPr>
          <w:p w14:paraId="27B99E8C"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1</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56203AE0"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6</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00</w:t>
            </w:r>
          </w:p>
        </w:tc>
      </w:tr>
      <w:tr w:rsidR="009F1F51" w:rsidRPr="00426A35" w14:paraId="75879D0C" w14:textId="77777777" w:rsidTr="009F1F51">
        <w:trPr>
          <w:trHeight w:val="315"/>
        </w:trPr>
        <w:tc>
          <w:tcPr>
            <w:tcW w:w="1777" w:type="dxa"/>
            <w:tcBorders>
              <w:top w:val="nil"/>
              <w:left w:val="nil"/>
              <w:bottom w:val="single" w:sz="4" w:space="0" w:color="auto"/>
              <w:right w:val="nil"/>
            </w:tcBorders>
            <w:shd w:val="clear" w:color="auto" w:fill="FFFFFF" w:themeFill="background1"/>
            <w:noWrap/>
            <w:vAlign w:val="bottom"/>
            <w:hideMark/>
          </w:tcPr>
          <w:p w14:paraId="2DFAA962" w14:textId="77777777" w:rsidR="009F1F51" w:rsidRPr="00426A35" w:rsidRDefault="009F1F51" w:rsidP="009F1F51">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 xml:space="preserve">Ambiental </w:t>
            </w:r>
          </w:p>
        </w:tc>
        <w:tc>
          <w:tcPr>
            <w:tcW w:w="1177" w:type="dxa"/>
            <w:tcBorders>
              <w:top w:val="nil"/>
              <w:left w:val="nil"/>
              <w:bottom w:val="single" w:sz="4" w:space="0" w:color="auto"/>
              <w:right w:val="nil"/>
            </w:tcBorders>
            <w:shd w:val="clear" w:color="auto" w:fill="FFFFFF" w:themeFill="background1"/>
            <w:noWrap/>
            <w:vAlign w:val="bottom"/>
            <w:hideMark/>
          </w:tcPr>
          <w:p w14:paraId="7A036E3D"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3</w:t>
            </w:r>
          </w:p>
        </w:tc>
        <w:tc>
          <w:tcPr>
            <w:tcW w:w="1514" w:type="dxa"/>
            <w:tcBorders>
              <w:top w:val="nil"/>
              <w:left w:val="nil"/>
              <w:bottom w:val="single" w:sz="4" w:space="0" w:color="auto"/>
              <w:right w:val="nil"/>
            </w:tcBorders>
            <w:shd w:val="clear" w:color="auto" w:fill="FFFFFF" w:themeFill="background1"/>
            <w:noWrap/>
            <w:vAlign w:val="bottom"/>
            <w:hideMark/>
          </w:tcPr>
          <w:p w14:paraId="09B0FE73"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30</w:t>
            </w:r>
          </w:p>
        </w:tc>
        <w:tc>
          <w:tcPr>
            <w:tcW w:w="3260" w:type="dxa"/>
            <w:tcBorders>
              <w:top w:val="nil"/>
              <w:left w:val="nil"/>
              <w:bottom w:val="single" w:sz="4" w:space="0" w:color="auto"/>
              <w:right w:val="nil"/>
            </w:tcBorders>
            <w:shd w:val="clear" w:color="auto" w:fill="FFFFFF" w:themeFill="background1"/>
            <w:noWrap/>
            <w:vAlign w:val="bottom"/>
            <w:hideMark/>
          </w:tcPr>
          <w:p w14:paraId="3C199C24" w14:textId="77777777" w:rsidR="009F1F51" w:rsidRPr="00426A35" w:rsidRDefault="009F1F51" w:rsidP="009F1F51">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6</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90</w:t>
            </w:r>
          </w:p>
        </w:tc>
      </w:tr>
      <w:tr w:rsidR="009F1F51" w:rsidRPr="00426A35" w14:paraId="33B8D13F" w14:textId="77777777" w:rsidTr="009F1F51">
        <w:trPr>
          <w:trHeight w:val="315"/>
        </w:trPr>
        <w:tc>
          <w:tcPr>
            <w:tcW w:w="1777" w:type="dxa"/>
            <w:tcBorders>
              <w:top w:val="nil"/>
              <w:left w:val="nil"/>
              <w:bottom w:val="nil"/>
              <w:right w:val="nil"/>
            </w:tcBorders>
            <w:shd w:val="clear" w:color="auto" w:fill="FFFFFF" w:themeFill="background1"/>
            <w:noWrap/>
            <w:vAlign w:val="bottom"/>
            <w:hideMark/>
          </w:tcPr>
          <w:p w14:paraId="10EF996B"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177" w:type="dxa"/>
            <w:tcBorders>
              <w:top w:val="nil"/>
              <w:left w:val="nil"/>
              <w:bottom w:val="nil"/>
              <w:right w:val="nil"/>
            </w:tcBorders>
            <w:shd w:val="clear" w:color="auto" w:fill="FFFFFF" w:themeFill="background1"/>
            <w:noWrap/>
            <w:vAlign w:val="bottom"/>
            <w:hideMark/>
          </w:tcPr>
          <w:p w14:paraId="5E3886A4" w14:textId="77777777" w:rsidR="009F1F51" w:rsidRPr="00426A35" w:rsidRDefault="009F1F51" w:rsidP="009F1F51">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14" w:type="dxa"/>
            <w:tcBorders>
              <w:top w:val="nil"/>
              <w:left w:val="nil"/>
              <w:bottom w:val="single" w:sz="4" w:space="0" w:color="auto"/>
              <w:right w:val="nil"/>
            </w:tcBorders>
            <w:shd w:val="clear" w:color="auto" w:fill="E2EFD9" w:themeFill="accent6" w:themeFillTint="33"/>
            <w:noWrap/>
            <w:vAlign w:val="bottom"/>
            <w:hideMark/>
          </w:tcPr>
          <w:p w14:paraId="645114B6" w14:textId="77777777" w:rsidR="009F1F51" w:rsidRPr="00426A35" w:rsidRDefault="009F1F51" w:rsidP="009F1F51">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Total</w:t>
            </w:r>
          </w:p>
        </w:tc>
        <w:tc>
          <w:tcPr>
            <w:tcW w:w="3260" w:type="dxa"/>
            <w:tcBorders>
              <w:top w:val="nil"/>
              <w:left w:val="nil"/>
              <w:bottom w:val="single" w:sz="4" w:space="0" w:color="auto"/>
              <w:right w:val="nil"/>
            </w:tcBorders>
            <w:shd w:val="clear" w:color="auto" w:fill="E2EFD9" w:themeFill="accent6" w:themeFillTint="33"/>
            <w:noWrap/>
            <w:vAlign w:val="bottom"/>
            <w:hideMark/>
          </w:tcPr>
          <w:p w14:paraId="39CC91FB" w14:textId="77777777" w:rsidR="009F1F51" w:rsidRPr="00426A35" w:rsidRDefault="009F1F51" w:rsidP="009F1F51">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108</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26</w:t>
            </w:r>
          </w:p>
        </w:tc>
      </w:tr>
      <w:tr w:rsidR="009F1F51" w:rsidRPr="00426A35" w14:paraId="071273D9" w14:textId="77777777" w:rsidTr="009F1F51">
        <w:trPr>
          <w:trHeight w:val="315"/>
        </w:trPr>
        <w:tc>
          <w:tcPr>
            <w:tcW w:w="1777" w:type="dxa"/>
            <w:tcBorders>
              <w:top w:val="nil"/>
              <w:left w:val="nil"/>
              <w:bottom w:val="nil"/>
              <w:right w:val="nil"/>
            </w:tcBorders>
            <w:shd w:val="clear" w:color="auto" w:fill="FFFFFF" w:themeFill="background1"/>
            <w:noWrap/>
            <w:vAlign w:val="bottom"/>
            <w:hideMark/>
          </w:tcPr>
          <w:p w14:paraId="4ECEB114"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177" w:type="dxa"/>
            <w:tcBorders>
              <w:top w:val="nil"/>
              <w:left w:val="nil"/>
              <w:bottom w:val="nil"/>
              <w:right w:val="nil"/>
            </w:tcBorders>
            <w:shd w:val="clear" w:color="auto" w:fill="FFFFFF" w:themeFill="background1"/>
            <w:noWrap/>
            <w:vAlign w:val="bottom"/>
            <w:hideMark/>
          </w:tcPr>
          <w:p w14:paraId="0D8BF348"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14" w:type="dxa"/>
            <w:tcBorders>
              <w:top w:val="nil"/>
              <w:left w:val="nil"/>
              <w:bottom w:val="single" w:sz="4" w:space="0" w:color="auto"/>
              <w:right w:val="nil"/>
            </w:tcBorders>
            <w:shd w:val="clear" w:color="auto" w:fill="FFFFFF" w:themeFill="background1"/>
            <w:noWrap/>
            <w:vAlign w:val="bottom"/>
            <w:hideMark/>
          </w:tcPr>
          <w:p w14:paraId="3FD2167F" w14:textId="77777777" w:rsidR="009F1F51" w:rsidRPr="00426A35" w:rsidRDefault="009F1F51" w:rsidP="009F1F51">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Mensual</w:t>
            </w:r>
          </w:p>
        </w:tc>
        <w:tc>
          <w:tcPr>
            <w:tcW w:w="3260" w:type="dxa"/>
            <w:tcBorders>
              <w:top w:val="nil"/>
              <w:left w:val="nil"/>
              <w:bottom w:val="single" w:sz="4" w:space="0" w:color="auto"/>
              <w:right w:val="nil"/>
            </w:tcBorders>
            <w:shd w:val="clear" w:color="auto" w:fill="FFFFFF" w:themeFill="background1"/>
            <w:noWrap/>
            <w:vAlign w:val="bottom"/>
            <w:hideMark/>
          </w:tcPr>
          <w:p w14:paraId="47947801" w14:textId="77777777" w:rsidR="009F1F51" w:rsidRPr="00426A35" w:rsidRDefault="009F1F51" w:rsidP="009F1F51">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108</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26</w:t>
            </w:r>
          </w:p>
        </w:tc>
      </w:tr>
      <w:tr w:rsidR="009F1F51" w:rsidRPr="00426A35" w14:paraId="57980349" w14:textId="77777777" w:rsidTr="009F1F51">
        <w:trPr>
          <w:trHeight w:val="330"/>
        </w:trPr>
        <w:tc>
          <w:tcPr>
            <w:tcW w:w="1777" w:type="dxa"/>
            <w:tcBorders>
              <w:top w:val="nil"/>
              <w:left w:val="nil"/>
              <w:bottom w:val="nil"/>
              <w:right w:val="nil"/>
            </w:tcBorders>
            <w:shd w:val="clear" w:color="auto" w:fill="FFFFFF" w:themeFill="background1"/>
            <w:noWrap/>
            <w:vAlign w:val="bottom"/>
            <w:hideMark/>
          </w:tcPr>
          <w:p w14:paraId="5EDB29A5"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177" w:type="dxa"/>
            <w:tcBorders>
              <w:top w:val="nil"/>
              <w:left w:val="nil"/>
              <w:bottom w:val="nil"/>
              <w:right w:val="nil"/>
            </w:tcBorders>
            <w:shd w:val="clear" w:color="auto" w:fill="FFFFFF" w:themeFill="background1"/>
            <w:noWrap/>
            <w:vAlign w:val="bottom"/>
            <w:hideMark/>
          </w:tcPr>
          <w:p w14:paraId="4474F8A0"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14" w:type="dxa"/>
            <w:tcBorders>
              <w:top w:val="nil"/>
              <w:left w:val="nil"/>
              <w:bottom w:val="single" w:sz="4" w:space="0" w:color="auto"/>
              <w:right w:val="nil"/>
            </w:tcBorders>
            <w:shd w:val="clear" w:color="auto" w:fill="E2EFD9" w:themeFill="accent6" w:themeFillTint="33"/>
            <w:noWrap/>
            <w:vAlign w:val="bottom"/>
            <w:hideMark/>
          </w:tcPr>
          <w:p w14:paraId="6873E4C8" w14:textId="77777777" w:rsidR="009F1F51" w:rsidRPr="00426A35" w:rsidRDefault="009F1F51" w:rsidP="009F1F51">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Trimestral</w:t>
            </w:r>
          </w:p>
        </w:tc>
        <w:tc>
          <w:tcPr>
            <w:tcW w:w="3260" w:type="dxa"/>
            <w:tcBorders>
              <w:top w:val="nil"/>
              <w:left w:val="nil"/>
              <w:bottom w:val="single" w:sz="4" w:space="0" w:color="auto"/>
              <w:right w:val="nil"/>
            </w:tcBorders>
            <w:shd w:val="clear" w:color="auto" w:fill="E2EFD9" w:themeFill="accent6" w:themeFillTint="33"/>
            <w:noWrap/>
            <w:vAlign w:val="bottom"/>
            <w:hideMark/>
          </w:tcPr>
          <w:p w14:paraId="29F05E64" w14:textId="77777777" w:rsidR="009F1F51" w:rsidRPr="00426A35" w:rsidRDefault="009F1F51" w:rsidP="009F1F51">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324</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78</w:t>
            </w:r>
          </w:p>
        </w:tc>
      </w:tr>
      <w:tr w:rsidR="009F1F51" w:rsidRPr="00426A35" w14:paraId="7640AA93" w14:textId="77777777" w:rsidTr="009F1F51">
        <w:trPr>
          <w:trHeight w:val="330"/>
        </w:trPr>
        <w:tc>
          <w:tcPr>
            <w:tcW w:w="1777" w:type="dxa"/>
            <w:tcBorders>
              <w:top w:val="nil"/>
              <w:left w:val="nil"/>
              <w:bottom w:val="nil"/>
              <w:right w:val="nil"/>
            </w:tcBorders>
            <w:shd w:val="clear" w:color="auto" w:fill="FFFFFF" w:themeFill="background1"/>
            <w:noWrap/>
            <w:vAlign w:val="bottom"/>
            <w:hideMark/>
          </w:tcPr>
          <w:p w14:paraId="5E6F60B5" w14:textId="77777777" w:rsidR="009F1F51" w:rsidRPr="00426A35" w:rsidRDefault="009F1F51" w:rsidP="009F1F51">
            <w:pPr>
              <w:spacing w:line="240" w:lineRule="auto"/>
              <w:ind w:firstLine="0"/>
              <w:rPr>
                <w:rFonts w:eastAsia="Times New Roman" w:cs="Times New Roman"/>
                <w:color w:val="FF0000"/>
                <w:kern w:val="0"/>
                <w:szCs w:val="24"/>
                <w14:ligatures w14:val="none"/>
              </w:rPr>
            </w:pPr>
            <w:r w:rsidRPr="00426A35">
              <w:rPr>
                <w:rFonts w:eastAsia="Times New Roman" w:cs="Times New Roman"/>
                <w:color w:val="FF0000"/>
                <w:kern w:val="0"/>
                <w:szCs w:val="24"/>
                <w14:ligatures w14:val="none"/>
              </w:rPr>
              <w:t> </w:t>
            </w:r>
          </w:p>
        </w:tc>
        <w:tc>
          <w:tcPr>
            <w:tcW w:w="1177" w:type="dxa"/>
            <w:tcBorders>
              <w:top w:val="nil"/>
              <w:left w:val="nil"/>
              <w:bottom w:val="nil"/>
              <w:right w:val="nil"/>
            </w:tcBorders>
            <w:shd w:val="clear" w:color="auto" w:fill="FFFFFF" w:themeFill="background1"/>
            <w:noWrap/>
            <w:vAlign w:val="bottom"/>
            <w:hideMark/>
          </w:tcPr>
          <w:p w14:paraId="1DF8BA61" w14:textId="77777777" w:rsidR="009F1F51" w:rsidRPr="00426A35" w:rsidRDefault="009F1F51" w:rsidP="009F1F51">
            <w:pPr>
              <w:spacing w:line="240" w:lineRule="auto"/>
              <w:ind w:firstLine="0"/>
              <w:rPr>
                <w:rFonts w:eastAsia="Times New Roman" w:cs="Times New Roman"/>
                <w:color w:val="FF0000"/>
                <w:kern w:val="0"/>
                <w:szCs w:val="24"/>
                <w14:ligatures w14:val="none"/>
              </w:rPr>
            </w:pPr>
            <w:r w:rsidRPr="00426A35">
              <w:rPr>
                <w:rFonts w:eastAsia="Times New Roman" w:cs="Times New Roman"/>
                <w:color w:val="FF0000"/>
                <w:kern w:val="0"/>
                <w:szCs w:val="24"/>
                <w14:ligatures w14:val="none"/>
              </w:rPr>
              <w:t> </w:t>
            </w:r>
          </w:p>
        </w:tc>
        <w:tc>
          <w:tcPr>
            <w:tcW w:w="1514" w:type="dxa"/>
            <w:tcBorders>
              <w:top w:val="nil"/>
              <w:left w:val="nil"/>
              <w:bottom w:val="single" w:sz="4" w:space="0" w:color="auto"/>
              <w:right w:val="nil"/>
            </w:tcBorders>
            <w:shd w:val="clear" w:color="auto" w:fill="FFFFFF" w:themeFill="background1"/>
            <w:noWrap/>
            <w:vAlign w:val="bottom"/>
            <w:hideMark/>
          </w:tcPr>
          <w:p w14:paraId="0DA86165" w14:textId="77777777" w:rsidR="009F1F51" w:rsidRPr="00426A35" w:rsidRDefault="009F1F51" w:rsidP="009F1F51">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Anual</w:t>
            </w:r>
          </w:p>
        </w:tc>
        <w:tc>
          <w:tcPr>
            <w:tcW w:w="3260" w:type="dxa"/>
            <w:tcBorders>
              <w:top w:val="nil"/>
              <w:left w:val="nil"/>
              <w:bottom w:val="single" w:sz="4" w:space="0" w:color="auto"/>
              <w:right w:val="nil"/>
            </w:tcBorders>
            <w:shd w:val="clear" w:color="auto" w:fill="FFFFFF" w:themeFill="background1"/>
            <w:noWrap/>
            <w:vAlign w:val="bottom"/>
            <w:hideMark/>
          </w:tcPr>
          <w:p w14:paraId="2D707279" w14:textId="77777777" w:rsidR="009F1F51" w:rsidRPr="00426A35" w:rsidRDefault="009F1F51" w:rsidP="009F1F51">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1</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299.12</w:t>
            </w:r>
          </w:p>
        </w:tc>
      </w:tr>
    </w:tbl>
    <w:p w14:paraId="2A7EAD30" w14:textId="77777777" w:rsidR="00CA48D6" w:rsidRPr="00426A35" w:rsidRDefault="009F1F51" w:rsidP="00847EA3">
      <w:pPr>
        <w:spacing w:before="240" w:line="240" w:lineRule="auto"/>
        <w:rPr>
          <w:rFonts w:cs="Times New Roman"/>
        </w:rPr>
      </w:pPr>
      <w:r w:rsidRPr="00426A35">
        <w:rPr>
          <w:rFonts w:cs="Times New Roman"/>
          <w:i/>
          <w:iCs/>
        </w:rPr>
        <w:t>Nota</w:t>
      </w:r>
      <w:r w:rsidRPr="00426A35">
        <w:rPr>
          <w:rFonts w:cs="Times New Roman"/>
        </w:rPr>
        <w:t>. La tabla presenta los precios de los materiales de limpieza que tendrá el bar restaurant.</w:t>
      </w:r>
    </w:p>
    <w:p w14:paraId="6AFF42B2" w14:textId="18632D02" w:rsidR="009F1F51" w:rsidRPr="00426A35" w:rsidRDefault="009F1F51" w:rsidP="00847EA3">
      <w:pPr>
        <w:spacing w:before="240" w:after="160" w:line="259" w:lineRule="auto"/>
        <w:ind w:firstLine="0"/>
        <w:rPr>
          <w:rFonts w:cs="Times New Roman"/>
          <w:sz w:val="18"/>
          <w:szCs w:val="18"/>
        </w:rPr>
      </w:pPr>
      <w:bookmarkStart w:id="290" w:name="_Toc177334741"/>
      <w:bookmarkStart w:id="291" w:name="_Toc177335233"/>
      <w:bookmarkStart w:id="292" w:name="_Toc177406754"/>
      <w:r w:rsidRPr="00426A35">
        <w:rPr>
          <w:rFonts w:cs="Times New Roman"/>
          <w:b/>
          <w:bCs/>
          <w:sz w:val="18"/>
          <w:szCs w:val="18"/>
        </w:rPr>
        <w:t xml:space="preserve">Tabla </w:t>
      </w:r>
      <w:r w:rsidRPr="00426A35">
        <w:rPr>
          <w:rFonts w:cs="Times New Roman"/>
          <w:b/>
          <w:bCs/>
          <w:sz w:val="18"/>
          <w:szCs w:val="18"/>
        </w:rPr>
        <w:fldChar w:fldCharType="begin"/>
      </w:r>
      <w:r w:rsidRPr="00426A35">
        <w:rPr>
          <w:rFonts w:cs="Times New Roman"/>
          <w:b/>
          <w:bCs/>
          <w:sz w:val="18"/>
          <w:szCs w:val="18"/>
        </w:rPr>
        <w:instrText xml:space="preserve"> SEQ Tabla \* ARABIC </w:instrText>
      </w:r>
      <w:r w:rsidRPr="00426A35">
        <w:rPr>
          <w:rFonts w:cs="Times New Roman"/>
          <w:b/>
          <w:bCs/>
          <w:sz w:val="18"/>
          <w:szCs w:val="18"/>
        </w:rPr>
        <w:fldChar w:fldCharType="separate"/>
      </w:r>
      <w:r w:rsidR="00672E6E">
        <w:rPr>
          <w:rFonts w:cs="Times New Roman"/>
          <w:b/>
          <w:bCs/>
          <w:noProof/>
          <w:sz w:val="18"/>
          <w:szCs w:val="18"/>
        </w:rPr>
        <w:t>18</w:t>
      </w:r>
      <w:bookmarkEnd w:id="290"/>
      <w:bookmarkEnd w:id="291"/>
      <w:bookmarkEnd w:id="292"/>
      <w:r w:rsidRPr="00426A35">
        <w:rPr>
          <w:rFonts w:cs="Times New Roman"/>
          <w:b/>
          <w:bCs/>
          <w:sz w:val="18"/>
          <w:szCs w:val="18"/>
        </w:rPr>
        <w:fldChar w:fldCharType="end"/>
      </w:r>
    </w:p>
    <w:p w14:paraId="3A91451A" w14:textId="77777777" w:rsidR="009F1F51" w:rsidRPr="00426A35" w:rsidRDefault="009F1F51" w:rsidP="009F1F51">
      <w:pPr>
        <w:ind w:firstLine="0"/>
        <w:rPr>
          <w:rFonts w:cs="Times New Roman"/>
          <w:i/>
          <w:iCs/>
          <w:sz w:val="20"/>
          <w:szCs w:val="20"/>
        </w:rPr>
      </w:pPr>
      <w:r w:rsidRPr="00426A35">
        <w:rPr>
          <w:rFonts w:cs="Times New Roman"/>
          <w:i/>
          <w:iCs/>
          <w:sz w:val="20"/>
          <w:szCs w:val="20"/>
        </w:rPr>
        <w:t>Material de oficina para el proyecto</w:t>
      </w:r>
    </w:p>
    <w:tbl>
      <w:tblPr>
        <w:tblW w:w="7751" w:type="dxa"/>
        <w:tblLook w:val="04A0" w:firstRow="1" w:lastRow="0" w:firstColumn="1" w:lastColumn="0" w:noHBand="0" w:noVBand="1"/>
      </w:tblPr>
      <w:tblGrid>
        <w:gridCol w:w="1701"/>
        <w:gridCol w:w="1206"/>
        <w:gridCol w:w="1584"/>
        <w:gridCol w:w="3260"/>
      </w:tblGrid>
      <w:tr w:rsidR="00CA48D6" w:rsidRPr="00426A35" w14:paraId="5703803F" w14:textId="77777777" w:rsidTr="00CA48D6">
        <w:trPr>
          <w:trHeight w:val="315"/>
        </w:trPr>
        <w:tc>
          <w:tcPr>
            <w:tcW w:w="7751" w:type="dxa"/>
            <w:gridSpan w:val="4"/>
            <w:tcBorders>
              <w:top w:val="single" w:sz="4" w:space="0" w:color="auto"/>
              <w:left w:val="nil"/>
              <w:bottom w:val="single" w:sz="4" w:space="0" w:color="auto"/>
              <w:right w:val="nil"/>
            </w:tcBorders>
            <w:shd w:val="clear" w:color="auto" w:fill="FFFFFF" w:themeFill="background1"/>
            <w:noWrap/>
            <w:vAlign w:val="bottom"/>
            <w:hideMark/>
          </w:tcPr>
          <w:p w14:paraId="21A68385" w14:textId="77777777" w:rsidR="00CA48D6" w:rsidRPr="00426A35" w:rsidRDefault="00CA48D6" w:rsidP="00CA48D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Material de Oficina</w:t>
            </w:r>
          </w:p>
        </w:tc>
      </w:tr>
      <w:tr w:rsidR="00CA48D6" w:rsidRPr="00426A35" w14:paraId="237CF929" w14:textId="77777777" w:rsidTr="00CA48D6">
        <w:trPr>
          <w:trHeight w:val="315"/>
        </w:trPr>
        <w:tc>
          <w:tcPr>
            <w:tcW w:w="1701" w:type="dxa"/>
            <w:tcBorders>
              <w:top w:val="nil"/>
              <w:left w:val="nil"/>
              <w:bottom w:val="single" w:sz="4" w:space="0" w:color="auto"/>
              <w:right w:val="nil"/>
            </w:tcBorders>
            <w:shd w:val="clear" w:color="auto" w:fill="FFFFFF" w:themeFill="background1"/>
            <w:noWrap/>
            <w:vAlign w:val="bottom"/>
            <w:hideMark/>
          </w:tcPr>
          <w:p w14:paraId="6B57C7F2"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Materiales</w:t>
            </w:r>
          </w:p>
        </w:tc>
        <w:tc>
          <w:tcPr>
            <w:tcW w:w="1206" w:type="dxa"/>
            <w:tcBorders>
              <w:top w:val="nil"/>
              <w:left w:val="nil"/>
              <w:bottom w:val="single" w:sz="4" w:space="0" w:color="auto"/>
              <w:right w:val="nil"/>
            </w:tcBorders>
            <w:shd w:val="clear" w:color="auto" w:fill="FFFFFF" w:themeFill="background1"/>
            <w:noWrap/>
            <w:vAlign w:val="bottom"/>
            <w:hideMark/>
          </w:tcPr>
          <w:p w14:paraId="17E631DD"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Cantidad</w:t>
            </w:r>
          </w:p>
        </w:tc>
        <w:tc>
          <w:tcPr>
            <w:tcW w:w="1584" w:type="dxa"/>
            <w:tcBorders>
              <w:top w:val="nil"/>
              <w:left w:val="nil"/>
              <w:bottom w:val="single" w:sz="4" w:space="0" w:color="auto"/>
              <w:right w:val="nil"/>
            </w:tcBorders>
            <w:shd w:val="clear" w:color="auto" w:fill="FFFFFF" w:themeFill="background1"/>
            <w:noWrap/>
            <w:vAlign w:val="bottom"/>
            <w:hideMark/>
          </w:tcPr>
          <w:p w14:paraId="1D93A70D" w14:textId="77777777" w:rsidR="00CA48D6" w:rsidRPr="00426A35" w:rsidRDefault="00CA48D6" w:rsidP="0051238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Precio unit.</w:t>
            </w:r>
          </w:p>
        </w:tc>
        <w:tc>
          <w:tcPr>
            <w:tcW w:w="3260" w:type="dxa"/>
            <w:tcBorders>
              <w:top w:val="nil"/>
              <w:left w:val="nil"/>
              <w:bottom w:val="single" w:sz="4" w:space="0" w:color="auto"/>
              <w:right w:val="nil"/>
            </w:tcBorders>
            <w:shd w:val="clear" w:color="auto" w:fill="FFFFFF" w:themeFill="background1"/>
            <w:noWrap/>
            <w:vAlign w:val="bottom"/>
            <w:hideMark/>
          </w:tcPr>
          <w:p w14:paraId="43840654" w14:textId="77777777" w:rsidR="00CA48D6" w:rsidRPr="00426A35" w:rsidRDefault="00CA48D6" w:rsidP="0051238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Precio total Mensual</w:t>
            </w:r>
          </w:p>
        </w:tc>
      </w:tr>
      <w:tr w:rsidR="00CA48D6" w:rsidRPr="00426A35" w14:paraId="69E3CE89" w14:textId="77777777" w:rsidTr="00CA48D6">
        <w:trPr>
          <w:trHeight w:val="315"/>
        </w:trPr>
        <w:tc>
          <w:tcPr>
            <w:tcW w:w="1701" w:type="dxa"/>
            <w:tcBorders>
              <w:top w:val="nil"/>
              <w:left w:val="nil"/>
              <w:bottom w:val="single" w:sz="4" w:space="0" w:color="auto"/>
              <w:right w:val="nil"/>
            </w:tcBorders>
            <w:shd w:val="clear" w:color="auto" w:fill="E2EFD9" w:themeFill="accent6" w:themeFillTint="33"/>
            <w:noWrap/>
            <w:vAlign w:val="bottom"/>
            <w:hideMark/>
          </w:tcPr>
          <w:p w14:paraId="3D3D515D" w14:textId="77777777" w:rsidR="00CA48D6" w:rsidRPr="00426A35" w:rsidRDefault="00CA48D6" w:rsidP="00CA48D6">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Papel offset</w:t>
            </w:r>
          </w:p>
        </w:tc>
        <w:tc>
          <w:tcPr>
            <w:tcW w:w="1206" w:type="dxa"/>
            <w:tcBorders>
              <w:top w:val="nil"/>
              <w:left w:val="nil"/>
              <w:bottom w:val="single" w:sz="4" w:space="0" w:color="auto"/>
              <w:right w:val="nil"/>
            </w:tcBorders>
            <w:shd w:val="clear" w:color="auto" w:fill="E2EFD9" w:themeFill="accent6" w:themeFillTint="33"/>
            <w:noWrap/>
            <w:vAlign w:val="bottom"/>
            <w:hideMark/>
          </w:tcPr>
          <w:p w14:paraId="39507054" w14:textId="77777777" w:rsidR="00CA48D6" w:rsidRPr="00426A35" w:rsidRDefault="00CA48D6" w:rsidP="00CA48D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1</w:t>
            </w:r>
          </w:p>
        </w:tc>
        <w:tc>
          <w:tcPr>
            <w:tcW w:w="1584" w:type="dxa"/>
            <w:tcBorders>
              <w:top w:val="nil"/>
              <w:left w:val="nil"/>
              <w:bottom w:val="single" w:sz="4" w:space="0" w:color="auto"/>
              <w:right w:val="nil"/>
            </w:tcBorders>
            <w:shd w:val="clear" w:color="auto" w:fill="E2EFD9" w:themeFill="accent6" w:themeFillTint="33"/>
            <w:noWrap/>
            <w:vAlign w:val="bottom"/>
            <w:hideMark/>
          </w:tcPr>
          <w:p w14:paraId="1F3E34C5"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669BDE61"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3</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r>
      <w:tr w:rsidR="00CA48D6" w:rsidRPr="00426A35" w14:paraId="4F9A3412" w14:textId="77777777" w:rsidTr="00CA48D6">
        <w:trPr>
          <w:trHeight w:val="315"/>
        </w:trPr>
        <w:tc>
          <w:tcPr>
            <w:tcW w:w="1701" w:type="dxa"/>
            <w:tcBorders>
              <w:top w:val="nil"/>
              <w:left w:val="nil"/>
              <w:bottom w:val="single" w:sz="4" w:space="0" w:color="auto"/>
              <w:right w:val="nil"/>
            </w:tcBorders>
            <w:shd w:val="clear" w:color="auto" w:fill="FFFFFF" w:themeFill="background1"/>
            <w:noWrap/>
            <w:vAlign w:val="bottom"/>
            <w:hideMark/>
          </w:tcPr>
          <w:p w14:paraId="1638BFDD" w14:textId="77777777" w:rsidR="00CA48D6" w:rsidRPr="00426A35" w:rsidRDefault="00CA48D6" w:rsidP="00CA48D6">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Esferos</w:t>
            </w:r>
          </w:p>
        </w:tc>
        <w:tc>
          <w:tcPr>
            <w:tcW w:w="1206" w:type="dxa"/>
            <w:tcBorders>
              <w:top w:val="nil"/>
              <w:left w:val="nil"/>
              <w:bottom w:val="single" w:sz="4" w:space="0" w:color="auto"/>
              <w:right w:val="nil"/>
            </w:tcBorders>
            <w:shd w:val="clear" w:color="auto" w:fill="FFFFFF" w:themeFill="background1"/>
            <w:noWrap/>
            <w:vAlign w:val="bottom"/>
            <w:hideMark/>
          </w:tcPr>
          <w:p w14:paraId="1BC03362" w14:textId="77777777" w:rsidR="00CA48D6" w:rsidRPr="00426A35" w:rsidRDefault="00CA48D6" w:rsidP="00CA48D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2</w:t>
            </w:r>
          </w:p>
        </w:tc>
        <w:tc>
          <w:tcPr>
            <w:tcW w:w="1584" w:type="dxa"/>
            <w:tcBorders>
              <w:top w:val="nil"/>
              <w:left w:val="nil"/>
              <w:bottom w:val="single" w:sz="4" w:space="0" w:color="auto"/>
              <w:right w:val="nil"/>
            </w:tcBorders>
            <w:shd w:val="clear" w:color="auto" w:fill="FFFFFF" w:themeFill="background1"/>
            <w:noWrap/>
            <w:vAlign w:val="bottom"/>
            <w:hideMark/>
          </w:tcPr>
          <w:p w14:paraId="5DB67DC8"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0</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35</w:t>
            </w:r>
          </w:p>
        </w:tc>
        <w:tc>
          <w:tcPr>
            <w:tcW w:w="3260" w:type="dxa"/>
            <w:tcBorders>
              <w:top w:val="nil"/>
              <w:left w:val="nil"/>
              <w:bottom w:val="single" w:sz="4" w:space="0" w:color="auto"/>
              <w:right w:val="nil"/>
            </w:tcBorders>
            <w:shd w:val="clear" w:color="auto" w:fill="FFFFFF" w:themeFill="background1"/>
            <w:noWrap/>
            <w:vAlign w:val="bottom"/>
            <w:hideMark/>
          </w:tcPr>
          <w:p w14:paraId="0571B415"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0</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70</w:t>
            </w:r>
          </w:p>
        </w:tc>
      </w:tr>
      <w:tr w:rsidR="00CA48D6" w:rsidRPr="00426A35" w14:paraId="2A5DACBB" w14:textId="77777777" w:rsidTr="00CA48D6">
        <w:trPr>
          <w:trHeight w:val="315"/>
        </w:trPr>
        <w:tc>
          <w:tcPr>
            <w:tcW w:w="1701" w:type="dxa"/>
            <w:tcBorders>
              <w:top w:val="nil"/>
              <w:left w:val="nil"/>
              <w:bottom w:val="single" w:sz="4" w:space="0" w:color="auto"/>
              <w:right w:val="nil"/>
            </w:tcBorders>
            <w:shd w:val="clear" w:color="auto" w:fill="E2EFD9" w:themeFill="accent6" w:themeFillTint="33"/>
            <w:noWrap/>
            <w:vAlign w:val="bottom"/>
            <w:hideMark/>
          </w:tcPr>
          <w:p w14:paraId="5917A364" w14:textId="77777777" w:rsidR="00CA48D6" w:rsidRPr="00426A35" w:rsidRDefault="00CA48D6" w:rsidP="00CA48D6">
            <w:pPr>
              <w:spacing w:line="240" w:lineRule="auto"/>
              <w:ind w:firstLine="0"/>
              <w:rPr>
                <w:rFonts w:eastAsia="Times New Roman" w:cs="Times New Roman"/>
                <w:bCs/>
                <w:iCs/>
                <w:kern w:val="0"/>
                <w:szCs w:val="24"/>
                <w14:ligatures w14:val="none"/>
              </w:rPr>
            </w:pPr>
            <w:r w:rsidRPr="00426A35">
              <w:rPr>
                <w:rFonts w:eastAsia="Times New Roman" w:cs="Times New Roman"/>
                <w:bCs/>
                <w:iCs/>
                <w:kern w:val="0"/>
                <w:szCs w:val="24"/>
                <w14:ligatures w14:val="none"/>
              </w:rPr>
              <w:t>Cuadernos</w:t>
            </w:r>
          </w:p>
        </w:tc>
        <w:tc>
          <w:tcPr>
            <w:tcW w:w="1206" w:type="dxa"/>
            <w:tcBorders>
              <w:top w:val="nil"/>
              <w:left w:val="nil"/>
              <w:bottom w:val="single" w:sz="4" w:space="0" w:color="auto"/>
              <w:right w:val="nil"/>
            </w:tcBorders>
            <w:shd w:val="clear" w:color="auto" w:fill="E2EFD9" w:themeFill="accent6" w:themeFillTint="33"/>
            <w:noWrap/>
            <w:vAlign w:val="bottom"/>
            <w:hideMark/>
          </w:tcPr>
          <w:p w14:paraId="0295336A" w14:textId="77777777" w:rsidR="00CA48D6" w:rsidRPr="00426A35" w:rsidRDefault="00CA48D6" w:rsidP="00CA48D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1</w:t>
            </w:r>
          </w:p>
        </w:tc>
        <w:tc>
          <w:tcPr>
            <w:tcW w:w="1584" w:type="dxa"/>
            <w:tcBorders>
              <w:top w:val="nil"/>
              <w:left w:val="nil"/>
              <w:bottom w:val="single" w:sz="4" w:space="0" w:color="auto"/>
              <w:right w:val="nil"/>
            </w:tcBorders>
            <w:shd w:val="clear" w:color="auto" w:fill="E2EFD9" w:themeFill="accent6" w:themeFillTint="33"/>
            <w:noWrap/>
            <w:vAlign w:val="bottom"/>
            <w:hideMark/>
          </w:tcPr>
          <w:p w14:paraId="18BDB591"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1</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c>
          <w:tcPr>
            <w:tcW w:w="3260" w:type="dxa"/>
            <w:tcBorders>
              <w:top w:val="nil"/>
              <w:left w:val="nil"/>
              <w:bottom w:val="single" w:sz="4" w:space="0" w:color="auto"/>
              <w:right w:val="nil"/>
            </w:tcBorders>
            <w:shd w:val="clear" w:color="auto" w:fill="E2EFD9" w:themeFill="accent6" w:themeFillTint="33"/>
            <w:noWrap/>
            <w:vAlign w:val="bottom"/>
            <w:hideMark/>
          </w:tcPr>
          <w:p w14:paraId="58B535D3" w14:textId="77777777" w:rsidR="00CA48D6" w:rsidRPr="00426A35" w:rsidRDefault="00CA48D6" w:rsidP="00CA48D6">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1</w:t>
            </w:r>
            <w:r w:rsidR="00557DD7" w:rsidRPr="00426A35">
              <w:rPr>
                <w:rFonts w:eastAsia="Times New Roman" w:cs="Times New Roman"/>
                <w:kern w:val="0"/>
                <w:szCs w:val="24"/>
                <w14:ligatures w14:val="none"/>
              </w:rPr>
              <w:t>.</w:t>
            </w:r>
            <w:r w:rsidRPr="00426A35">
              <w:rPr>
                <w:rFonts w:eastAsia="Times New Roman" w:cs="Times New Roman"/>
                <w:kern w:val="0"/>
                <w:szCs w:val="24"/>
                <w14:ligatures w14:val="none"/>
              </w:rPr>
              <w:t>50</w:t>
            </w:r>
          </w:p>
        </w:tc>
      </w:tr>
      <w:tr w:rsidR="00CA48D6" w:rsidRPr="00426A35" w14:paraId="3914438C" w14:textId="77777777" w:rsidTr="00CA48D6">
        <w:trPr>
          <w:trHeight w:val="315"/>
        </w:trPr>
        <w:tc>
          <w:tcPr>
            <w:tcW w:w="1701" w:type="dxa"/>
            <w:tcBorders>
              <w:top w:val="nil"/>
              <w:left w:val="nil"/>
              <w:bottom w:val="nil"/>
              <w:right w:val="nil"/>
            </w:tcBorders>
            <w:shd w:val="clear" w:color="auto" w:fill="FFFFFF" w:themeFill="background1"/>
            <w:noWrap/>
            <w:vAlign w:val="bottom"/>
            <w:hideMark/>
          </w:tcPr>
          <w:p w14:paraId="365DB198"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206" w:type="dxa"/>
            <w:tcBorders>
              <w:top w:val="nil"/>
              <w:left w:val="nil"/>
              <w:bottom w:val="nil"/>
              <w:right w:val="nil"/>
            </w:tcBorders>
            <w:shd w:val="clear" w:color="auto" w:fill="FFFFFF" w:themeFill="background1"/>
            <w:noWrap/>
            <w:vAlign w:val="bottom"/>
            <w:hideMark/>
          </w:tcPr>
          <w:p w14:paraId="1D5BCD6B" w14:textId="77777777" w:rsidR="00CA48D6" w:rsidRPr="00426A35" w:rsidRDefault="00CA48D6" w:rsidP="00CA48D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84" w:type="dxa"/>
            <w:tcBorders>
              <w:top w:val="nil"/>
              <w:left w:val="nil"/>
              <w:bottom w:val="single" w:sz="4" w:space="0" w:color="auto"/>
              <w:right w:val="nil"/>
            </w:tcBorders>
            <w:shd w:val="clear" w:color="auto" w:fill="FFFFFF" w:themeFill="background1"/>
            <w:noWrap/>
            <w:vAlign w:val="bottom"/>
            <w:hideMark/>
          </w:tcPr>
          <w:p w14:paraId="0E746F62"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Total</w:t>
            </w:r>
          </w:p>
        </w:tc>
        <w:tc>
          <w:tcPr>
            <w:tcW w:w="3260" w:type="dxa"/>
            <w:tcBorders>
              <w:top w:val="nil"/>
              <w:left w:val="nil"/>
              <w:bottom w:val="single" w:sz="4" w:space="0" w:color="auto"/>
              <w:right w:val="nil"/>
            </w:tcBorders>
            <w:shd w:val="clear" w:color="auto" w:fill="FFFFFF" w:themeFill="background1"/>
            <w:noWrap/>
            <w:vAlign w:val="bottom"/>
            <w:hideMark/>
          </w:tcPr>
          <w:p w14:paraId="458E427D" w14:textId="77777777" w:rsidR="00CA48D6" w:rsidRPr="00426A35" w:rsidRDefault="00CA48D6" w:rsidP="00CA48D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5</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70</w:t>
            </w:r>
          </w:p>
        </w:tc>
      </w:tr>
      <w:tr w:rsidR="00CA48D6" w:rsidRPr="00426A35" w14:paraId="5F827173" w14:textId="77777777" w:rsidTr="00CA48D6">
        <w:trPr>
          <w:trHeight w:val="330"/>
        </w:trPr>
        <w:tc>
          <w:tcPr>
            <w:tcW w:w="1701" w:type="dxa"/>
            <w:tcBorders>
              <w:top w:val="nil"/>
              <w:left w:val="nil"/>
              <w:bottom w:val="nil"/>
              <w:right w:val="nil"/>
            </w:tcBorders>
            <w:shd w:val="clear" w:color="auto" w:fill="FFFFFF" w:themeFill="background1"/>
            <w:noWrap/>
            <w:vAlign w:val="bottom"/>
            <w:hideMark/>
          </w:tcPr>
          <w:p w14:paraId="3BC5EC03"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206" w:type="dxa"/>
            <w:tcBorders>
              <w:top w:val="nil"/>
              <w:left w:val="nil"/>
              <w:bottom w:val="nil"/>
              <w:right w:val="nil"/>
            </w:tcBorders>
            <w:shd w:val="clear" w:color="auto" w:fill="FFFFFF" w:themeFill="background1"/>
            <w:noWrap/>
            <w:vAlign w:val="bottom"/>
            <w:hideMark/>
          </w:tcPr>
          <w:p w14:paraId="3751300F"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84" w:type="dxa"/>
            <w:tcBorders>
              <w:top w:val="nil"/>
              <w:left w:val="nil"/>
              <w:bottom w:val="single" w:sz="4" w:space="0" w:color="auto"/>
              <w:right w:val="nil"/>
            </w:tcBorders>
            <w:shd w:val="clear" w:color="auto" w:fill="E2EFD9" w:themeFill="accent6" w:themeFillTint="33"/>
            <w:noWrap/>
            <w:vAlign w:val="bottom"/>
            <w:hideMark/>
          </w:tcPr>
          <w:p w14:paraId="42CEC30B"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Mensual</w:t>
            </w:r>
          </w:p>
        </w:tc>
        <w:tc>
          <w:tcPr>
            <w:tcW w:w="3260" w:type="dxa"/>
            <w:tcBorders>
              <w:top w:val="nil"/>
              <w:left w:val="nil"/>
              <w:bottom w:val="single" w:sz="4" w:space="0" w:color="auto"/>
              <w:right w:val="nil"/>
            </w:tcBorders>
            <w:shd w:val="clear" w:color="auto" w:fill="E2EFD9" w:themeFill="accent6" w:themeFillTint="33"/>
            <w:noWrap/>
            <w:vAlign w:val="bottom"/>
            <w:hideMark/>
          </w:tcPr>
          <w:p w14:paraId="3B662DC9" w14:textId="77777777" w:rsidR="00CA48D6" w:rsidRPr="00426A35" w:rsidRDefault="00CA48D6" w:rsidP="00CA48D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5</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70</w:t>
            </w:r>
          </w:p>
        </w:tc>
      </w:tr>
      <w:tr w:rsidR="00CA48D6" w:rsidRPr="00426A35" w14:paraId="7FA9E6AF" w14:textId="77777777" w:rsidTr="00CA48D6">
        <w:trPr>
          <w:trHeight w:val="315"/>
        </w:trPr>
        <w:tc>
          <w:tcPr>
            <w:tcW w:w="1701" w:type="dxa"/>
            <w:tcBorders>
              <w:top w:val="nil"/>
              <w:left w:val="nil"/>
              <w:bottom w:val="nil"/>
              <w:right w:val="nil"/>
            </w:tcBorders>
            <w:shd w:val="clear" w:color="auto" w:fill="FFFFFF" w:themeFill="background1"/>
            <w:noWrap/>
            <w:vAlign w:val="bottom"/>
            <w:hideMark/>
          </w:tcPr>
          <w:p w14:paraId="35F0889A"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206" w:type="dxa"/>
            <w:tcBorders>
              <w:top w:val="nil"/>
              <w:left w:val="nil"/>
              <w:bottom w:val="nil"/>
              <w:right w:val="nil"/>
            </w:tcBorders>
            <w:shd w:val="clear" w:color="auto" w:fill="FFFFFF" w:themeFill="background1"/>
            <w:noWrap/>
            <w:vAlign w:val="bottom"/>
            <w:hideMark/>
          </w:tcPr>
          <w:p w14:paraId="6B515302"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84" w:type="dxa"/>
            <w:tcBorders>
              <w:top w:val="nil"/>
              <w:left w:val="nil"/>
              <w:bottom w:val="single" w:sz="4" w:space="0" w:color="auto"/>
              <w:right w:val="nil"/>
            </w:tcBorders>
            <w:shd w:val="clear" w:color="auto" w:fill="FFFFFF" w:themeFill="background1"/>
            <w:noWrap/>
            <w:vAlign w:val="bottom"/>
            <w:hideMark/>
          </w:tcPr>
          <w:p w14:paraId="39E118D4"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Semestral</w:t>
            </w:r>
          </w:p>
        </w:tc>
        <w:tc>
          <w:tcPr>
            <w:tcW w:w="3260" w:type="dxa"/>
            <w:tcBorders>
              <w:top w:val="nil"/>
              <w:left w:val="nil"/>
              <w:bottom w:val="single" w:sz="4" w:space="0" w:color="auto"/>
              <w:right w:val="nil"/>
            </w:tcBorders>
            <w:shd w:val="clear" w:color="auto" w:fill="FFFFFF" w:themeFill="background1"/>
            <w:noWrap/>
            <w:vAlign w:val="bottom"/>
            <w:hideMark/>
          </w:tcPr>
          <w:p w14:paraId="535238B4" w14:textId="77777777" w:rsidR="00CA48D6" w:rsidRPr="00426A35" w:rsidRDefault="00CA48D6" w:rsidP="00CA48D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34</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20</w:t>
            </w:r>
          </w:p>
        </w:tc>
      </w:tr>
      <w:tr w:rsidR="00CA48D6" w:rsidRPr="00426A35" w14:paraId="3624DB51" w14:textId="77777777" w:rsidTr="00CA48D6">
        <w:trPr>
          <w:trHeight w:val="315"/>
        </w:trPr>
        <w:tc>
          <w:tcPr>
            <w:tcW w:w="1701" w:type="dxa"/>
            <w:tcBorders>
              <w:top w:val="nil"/>
              <w:left w:val="nil"/>
              <w:bottom w:val="nil"/>
              <w:right w:val="nil"/>
            </w:tcBorders>
            <w:shd w:val="clear" w:color="auto" w:fill="FFFFFF" w:themeFill="background1"/>
            <w:noWrap/>
            <w:vAlign w:val="bottom"/>
            <w:hideMark/>
          </w:tcPr>
          <w:p w14:paraId="4253EF77"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206" w:type="dxa"/>
            <w:tcBorders>
              <w:top w:val="nil"/>
              <w:left w:val="nil"/>
              <w:bottom w:val="nil"/>
              <w:right w:val="nil"/>
            </w:tcBorders>
            <w:shd w:val="clear" w:color="auto" w:fill="FFFFFF" w:themeFill="background1"/>
            <w:noWrap/>
            <w:vAlign w:val="bottom"/>
            <w:hideMark/>
          </w:tcPr>
          <w:p w14:paraId="2D6473E8" w14:textId="77777777" w:rsidR="00CA48D6" w:rsidRPr="00426A35" w:rsidRDefault="00CA48D6" w:rsidP="00CA48D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 </w:t>
            </w:r>
          </w:p>
        </w:tc>
        <w:tc>
          <w:tcPr>
            <w:tcW w:w="1584" w:type="dxa"/>
            <w:tcBorders>
              <w:top w:val="nil"/>
              <w:left w:val="nil"/>
              <w:bottom w:val="single" w:sz="4" w:space="0" w:color="auto"/>
              <w:right w:val="nil"/>
            </w:tcBorders>
            <w:shd w:val="clear" w:color="auto" w:fill="E2EFD9" w:themeFill="accent6" w:themeFillTint="33"/>
            <w:noWrap/>
            <w:vAlign w:val="bottom"/>
            <w:hideMark/>
          </w:tcPr>
          <w:p w14:paraId="36051E6C"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Anual</w:t>
            </w:r>
          </w:p>
        </w:tc>
        <w:tc>
          <w:tcPr>
            <w:tcW w:w="3260" w:type="dxa"/>
            <w:tcBorders>
              <w:top w:val="nil"/>
              <w:left w:val="nil"/>
              <w:bottom w:val="single" w:sz="4" w:space="0" w:color="auto"/>
              <w:right w:val="nil"/>
            </w:tcBorders>
            <w:shd w:val="clear" w:color="auto" w:fill="E2EFD9" w:themeFill="accent6" w:themeFillTint="33"/>
            <w:noWrap/>
            <w:vAlign w:val="bottom"/>
            <w:hideMark/>
          </w:tcPr>
          <w:p w14:paraId="3A389651" w14:textId="77777777" w:rsidR="00CA48D6" w:rsidRPr="00426A35" w:rsidRDefault="00CA48D6" w:rsidP="00CA48D6">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68</w:t>
            </w:r>
            <w:r w:rsidR="00557DD7"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40</w:t>
            </w:r>
          </w:p>
        </w:tc>
      </w:tr>
    </w:tbl>
    <w:p w14:paraId="0A110454" w14:textId="77777777" w:rsidR="00CA48D6" w:rsidRPr="00426A35" w:rsidRDefault="00CA48D6" w:rsidP="00CA48D6">
      <w:pPr>
        <w:spacing w:line="240" w:lineRule="auto"/>
        <w:rPr>
          <w:rFonts w:eastAsia="Calibri" w:cs="Times New Roman"/>
          <w:kern w:val="0"/>
          <w:szCs w:val="24"/>
          <w14:ligatures w14:val="none"/>
        </w:rPr>
      </w:pPr>
      <w:r w:rsidRPr="00426A35">
        <w:rPr>
          <w:rFonts w:eastAsia="Calibri" w:cs="Times New Roman"/>
          <w:i/>
          <w:kern w:val="0"/>
          <w:szCs w:val="24"/>
          <w14:ligatures w14:val="none"/>
        </w:rPr>
        <w:t>Nota</w:t>
      </w:r>
      <w:r w:rsidRPr="00426A35">
        <w:rPr>
          <w:rFonts w:eastAsia="Calibri" w:cs="Times New Roman"/>
          <w:kern w:val="0"/>
          <w:szCs w:val="24"/>
          <w14:ligatures w14:val="none"/>
        </w:rPr>
        <w:t>. La tabla presenta los precios de los materiales de oficina que tendrá la empresa.</w:t>
      </w:r>
    </w:p>
    <w:p w14:paraId="4BF7C7F3" w14:textId="77777777" w:rsidR="00CA48D6" w:rsidRPr="00426A35" w:rsidRDefault="00CA48D6" w:rsidP="00CA48D6">
      <w:pPr>
        <w:spacing w:before="240"/>
        <w:rPr>
          <w:rFonts w:eastAsia="Calibri" w:cs="Times New Roman"/>
          <w:kern w:val="0"/>
          <w:szCs w:val="24"/>
          <w14:ligatures w14:val="none"/>
        </w:rPr>
      </w:pPr>
      <w:r w:rsidRPr="00426A35">
        <w:rPr>
          <w:rFonts w:eastAsia="Calibri" w:cs="Times New Roman"/>
          <w:kern w:val="0"/>
          <w:szCs w:val="24"/>
          <w14:ligatures w14:val="none"/>
        </w:rPr>
        <w:lastRenderedPageBreak/>
        <w:t>El contar con materiales de limpieza y de oficina es indispensable para que el establecimiento cuente con un buen servicio estos mismos se deben ir renovando por ello se les considera un valor anual el total de estos implementos nos da $1</w:t>
      </w:r>
      <w:r w:rsidR="00557DD7" w:rsidRPr="00426A35">
        <w:rPr>
          <w:rFonts w:eastAsia="Calibri" w:cs="Times New Roman"/>
          <w:kern w:val="0"/>
          <w:szCs w:val="24"/>
          <w14:ligatures w14:val="none"/>
        </w:rPr>
        <w:t>,</w:t>
      </w:r>
      <w:r w:rsidRPr="00426A35">
        <w:rPr>
          <w:rFonts w:eastAsia="Calibri" w:cs="Times New Roman"/>
          <w:kern w:val="0"/>
          <w:szCs w:val="24"/>
          <w14:ligatures w14:val="none"/>
        </w:rPr>
        <w:t>367</w:t>
      </w:r>
      <w:r w:rsidR="00557DD7" w:rsidRPr="00426A35">
        <w:rPr>
          <w:rFonts w:eastAsia="Calibri" w:cs="Times New Roman"/>
          <w:kern w:val="0"/>
          <w:szCs w:val="24"/>
          <w14:ligatures w14:val="none"/>
        </w:rPr>
        <w:t>.</w:t>
      </w:r>
      <w:r w:rsidRPr="00426A35">
        <w:rPr>
          <w:rFonts w:eastAsia="Calibri" w:cs="Times New Roman"/>
          <w:kern w:val="0"/>
          <w:szCs w:val="24"/>
          <w14:ligatures w14:val="none"/>
        </w:rPr>
        <w:t>52</w:t>
      </w:r>
      <w:r w:rsidR="00B83C79" w:rsidRPr="00426A35">
        <w:rPr>
          <w:rFonts w:eastAsia="Calibri" w:cs="Times New Roman"/>
          <w:kern w:val="0"/>
          <w:szCs w:val="24"/>
          <w14:ligatures w14:val="none"/>
        </w:rPr>
        <w:t xml:space="preserve"> anuales.</w:t>
      </w:r>
    </w:p>
    <w:p w14:paraId="18F71601" w14:textId="77777777" w:rsidR="00CA48D6" w:rsidRPr="00426A35" w:rsidRDefault="00CA48D6" w:rsidP="00CA48D6">
      <w:pPr>
        <w:pStyle w:val="Ttulo3"/>
        <w:rPr>
          <w:rFonts w:eastAsia="Calibri" w:cs="Times New Roman"/>
        </w:rPr>
      </w:pPr>
      <w:bookmarkStart w:id="293" w:name="_Toc178620590"/>
      <w:r w:rsidRPr="00426A35">
        <w:rPr>
          <w:rFonts w:eastAsia="Calibri" w:cs="Times New Roman"/>
        </w:rPr>
        <w:t>Servicios básicos.</w:t>
      </w:r>
      <w:bookmarkEnd w:id="293"/>
    </w:p>
    <w:p w14:paraId="18A4A947" w14:textId="77777777" w:rsidR="00CA48D6" w:rsidRPr="00426A35" w:rsidRDefault="00CA48D6" w:rsidP="00CA48D6">
      <w:pPr>
        <w:rPr>
          <w:rFonts w:eastAsia="Calibri" w:cs="Times New Roman"/>
          <w:kern w:val="0"/>
          <w:szCs w:val="24"/>
          <w14:ligatures w14:val="none"/>
        </w:rPr>
      </w:pPr>
      <w:r w:rsidRPr="00426A35">
        <w:rPr>
          <w:rFonts w:eastAsia="Calibri" w:cs="Times New Roman"/>
          <w:kern w:val="0"/>
          <w:szCs w:val="24"/>
          <w14:ligatures w14:val="none"/>
        </w:rPr>
        <w:t>Estos servicios son los esenciales para el bienestar tanto de las personas como de la empresa, estos servicios los otorgan tanto las empresas públicas como privadas, los más esenciales son luz, agua, teléfono, internet.</w:t>
      </w:r>
    </w:p>
    <w:p w14:paraId="5D8C76B7" w14:textId="7BC50F29" w:rsidR="00CA48D6" w:rsidRPr="00426A35" w:rsidRDefault="00CA48D6" w:rsidP="00CA48D6">
      <w:pPr>
        <w:pStyle w:val="Descripcin"/>
        <w:ind w:firstLine="0"/>
        <w:rPr>
          <w:rFonts w:cs="Times New Roman"/>
          <w:b/>
          <w:bCs/>
          <w:i w:val="0"/>
          <w:iCs w:val="0"/>
          <w:color w:val="auto"/>
        </w:rPr>
      </w:pPr>
      <w:bookmarkStart w:id="294" w:name="_Toc177334742"/>
      <w:bookmarkStart w:id="295" w:name="_Toc177335234"/>
      <w:bookmarkStart w:id="296" w:name="_Toc177406755"/>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19</w:t>
      </w:r>
      <w:bookmarkEnd w:id="294"/>
      <w:bookmarkEnd w:id="295"/>
      <w:bookmarkEnd w:id="296"/>
      <w:r w:rsidRPr="00426A35">
        <w:rPr>
          <w:rFonts w:cs="Times New Roman"/>
          <w:b/>
          <w:bCs/>
          <w:i w:val="0"/>
          <w:iCs w:val="0"/>
          <w:color w:val="auto"/>
        </w:rPr>
        <w:fldChar w:fldCharType="end"/>
      </w:r>
    </w:p>
    <w:p w14:paraId="2F993B6D" w14:textId="77777777" w:rsidR="00CA48D6" w:rsidRPr="00426A35" w:rsidRDefault="00CA48D6" w:rsidP="00CA48D6">
      <w:pPr>
        <w:ind w:firstLine="0"/>
        <w:rPr>
          <w:rFonts w:cs="Times New Roman"/>
        </w:rPr>
      </w:pPr>
      <w:r w:rsidRPr="00426A35">
        <w:rPr>
          <w:rFonts w:eastAsia="Times New Roman" w:cs="Times New Roman"/>
          <w:i/>
          <w:color w:val="000000"/>
          <w:sz w:val="20"/>
          <w:szCs w:val="24"/>
        </w:rPr>
        <w:t>Servicios Básicos del proyecto</w:t>
      </w:r>
    </w:p>
    <w:tbl>
      <w:tblPr>
        <w:tblW w:w="6479" w:type="dxa"/>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535"/>
        <w:gridCol w:w="1684"/>
        <w:gridCol w:w="1843"/>
        <w:gridCol w:w="1417"/>
      </w:tblGrid>
      <w:tr w:rsidR="00CA48D6" w:rsidRPr="00426A35" w14:paraId="563BEF69" w14:textId="77777777" w:rsidTr="00CE52F3">
        <w:trPr>
          <w:trHeight w:val="315"/>
        </w:trPr>
        <w:tc>
          <w:tcPr>
            <w:tcW w:w="6479" w:type="dxa"/>
            <w:gridSpan w:val="4"/>
            <w:shd w:val="clear" w:color="auto" w:fill="FFFFFF" w:themeFill="background1"/>
            <w:noWrap/>
            <w:vAlign w:val="bottom"/>
            <w:hideMark/>
          </w:tcPr>
          <w:p w14:paraId="05B018AD" w14:textId="77777777" w:rsidR="00CA48D6" w:rsidRPr="00426A35" w:rsidRDefault="00CA48D6" w:rsidP="00CA48D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Servicios Básicos</w:t>
            </w:r>
          </w:p>
        </w:tc>
      </w:tr>
      <w:tr w:rsidR="00CA48D6" w:rsidRPr="00426A35" w14:paraId="3B040DB9" w14:textId="77777777" w:rsidTr="00CE52F3">
        <w:trPr>
          <w:trHeight w:val="315"/>
        </w:trPr>
        <w:tc>
          <w:tcPr>
            <w:tcW w:w="1535" w:type="dxa"/>
            <w:shd w:val="clear" w:color="auto" w:fill="FFFFFF" w:themeFill="background1"/>
            <w:noWrap/>
            <w:vAlign w:val="bottom"/>
            <w:hideMark/>
          </w:tcPr>
          <w:p w14:paraId="7CF7CAE3" w14:textId="77777777" w:rsidR="00CA48D6" w:rsidRPr="00426A35" w:rsidRDefault="00CA48D6" w:rsidP="0051238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Descripción</w:t>
            </w:r>
          </w:p>
        </w:tc>
        <w:tc>
          <w:tcPr>
            <w:tcW w:w="1684" w:type="dxa"/>
            <w:shd w:val="clear" w:color="auto" w:fill="FFFFFF" w:themeFill="background1"/>
            <w:noWrap/>
            <w:vAlign w:val="bottom"/>
            <w:hideMark/>
          </w:tcPr>
          <w:p w14:paraId="22E4DC57" w14:textId="77777777" w:rsidR="00CA48D6" w:rsidRPr="00426A35" w:rsidRDefault="00CA48D6" w:rsidP="002A345C">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Pago mensual</w:t>
            </w:r>
          </w:p>
        </w:tc>
        <w:tc>
          <w:tcPr>
            <w:tcW w:w="1843" w:type="dxa"/>
            <w:shd w:val="clear" w:color="auto" w:fill="FFFFFF" w:themeFill="background1"/>
            <w:noWrap/>
            <w:vAlign w:val="bottom"/>
            <w:hideMark/>
          </w:tcPr>
          <w:p w14:paraId="368B52C0" w14:textId="77777777" w:rsidR="00CA48D6" w:rsidRPr="00426A35" w:rsidRDefault="00CA48D6" w:rsidP="002A345C">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Pago semestral</w:t>
            </w:r>
          </w:p>
        </w:tc>
        <w:tc>
          <w:tcPr>
            <w:tcW w:w="1417" w:type="dxa"/>
            <w:shd w:val="clear" w:color="auto" w:fill="FFFFFF" w:themeFill="background1"/>
            <w:noWrap/>
            <w:vAlign w:val="bottom"/>
            <w:hideMark/>
          </w:tcPr>
          <w:p w14:paraId="2651795D" w14:textId="77777777" w:rsidR="00CA48D6" w:rsidRPr="00426A35" w:rsidRDefault="00CA48D6" w:rsidP="002A345C">
            <w:pPr>
              <w:spacing w:line="240" w:lineRule="auto"/>
              <w:ind w:firstLine="0"/>
              <w:jc w:val="right"/>
              <w:rPr>
                <w:rFonts w:eastAsia="Times New Roman" w:cs="Times New Roman"/>
                <w:b/>
                <w:bCs/>
                <w:kern w:val="0"/>
                <w:szCs w:val="24"/>
                <w14:ligatures w14:val="none"/>
              </w:rPr>
            </w:pPr>
            <w:r w:rsidRPr="00426A35">
              <w:rPr>
                <w:rFonts w:eastAsia="Times New Roman" w:cs="Times New Roman"/>
                <w:b/>
                <w:bCs/>
                <w:kern w:val="0"/>
                <w:szCs w:val="24"/>
                <w14:ligatures w14:val="none"/>
              </w:rPr>
              <w:t>Pago anual</w:t>
            </w:r>
          </w:p>
        </w:tc>
      </w:tr>
      <w:tr w:rsidR="00CA48D6" w:rsidRPr="00426A35" w14:paraId="5E636A3B" w14:textId="77777777" w:rsidTr="00CE52F3">
        <w:trPr>
          <w:trHeight w:val="315"/>
        </w:trPr>
        <w:tc>
          <w:tcPr>
            <w:tcW w:w="1535" w:type="dxa"/>
            <w:shd w:val="clear" w:color="auto" w:fill="E2EFD9" w:themeFill="accent6" w:themeFillTint="33"/>
            <w:noWrap/>
            <w:vAlign w:val="bottom"/>
            <w:hideMark/>
          </w:tcPr>
          <w:p w14:paraId="113F28B6" w14:textId="77777777" w:rsidR="00CA48D6" w:rsidRPr="00426A35" w:rsidRDefault="00CA48D6" w:rsidP="0051238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Agua</w:t>
            </w:r>
          </w:p>
        </w:tc>
        <w:tc>
          <w:tcPr>
            <w:tcW w:w="1684" w:type="dxa"/>
            <w:shd w:val="clear" w:color="auto" w:fill="E2EFD9" w:themeFill="accent6" w:themeFillTint="33"/>
            <w:noWrap/>
            <w:vAlign w:val="bottom"/>
            <w:hideMark/>
          </w:tcPr>
          <w:p w14:paraId="18627C01"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40</w:t>
            </w:r>
            <w:r w:rsidR="00557DD7" w:rsidRPr="00426A35">
              <w:rPr>
                <w:rFonts w:eastAsia="Times New Roman" w:cs="Times New Roman"/>
                <w:kern w:val="0"/>
                <w:szCs w:val="24"/>
                <w14:ligatures w14:val="none"/>
              </w:rPr>
              <w:t>.00</w:t>
            </w:r>
          </w:p>
        </w:tc>
        <w:tc>
          <w:tcPr>
            <w:tcW w:w="1843" w:type="dxa"/>
            <w:shd w:val="clear" w:color="auto" w:fill="E2EFD9" w:themeFill="accent6" w:themeFillTint="33"/>
            <w:noWrap/>
            <w:vAlign w:val="bottom"/>
            <w:hideMark/>
          </w:tcPr>
          <w:p w14:paraId="0F90E2FF"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240</w:t>
            </w:r>
            <w:r w:rsidR="00557DD7" w:rsidRPr="00426A35">
              <w:rPr>
                <w:rFonts w:eastAsia="Times New Roman" w:cs="Times New Roman"/>
                <w:kern w:val="0"/>
                <w:szCs w:val="24"/>
                <w14:ligatures w14:val="none"/>
              </w:rPr>
              <w:t>.00</w:t>
            </w:r>
          </w:p>
        </w:tc>
        <w:tc>
          <w:tcPr>
            <w:tcW w:w="1417" w:type="dxa"/>
            <w:shd w:val="clear" w:color="auto" w:fill="E2EFD9" w:themeFill="accent6" w:themeFillTint="33"/>
            <w:noWrap/>
            <w:vAlign w:val="bottom"/>
            <w:hideMark/>
          </w:tcPr>
          <w:p w14:paraId="1EFCAF6A"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480</w:t>
            </w:r>
            <w:r w:rsidR="00557DD7" w:rsidRPr="00426A35">
              <w:rPr>
                <w:rFonts w:eastAsia="Times New Roman" w:cs="Times New Roman"/>
                <w:kern w:val="0"/>
                <w:szCs w:val="24"/>
                <w14:ligatures w14:val="none"/>
              </w:rPr>
              <w:t>.00</w:t>
            </w:r>
          </w:p>
        </w:tc>
      </w:tr>
      <w:tr w:rsidR="00CA48D6" w:rsidRPr="00426A35" w14:paraId="119EA812" w14:textId="77777777" w:rsidTr="00CE52F3">
        <w:trPr>
          <w:trHeight w:val="315"/>
        </w:trPr>
        <w:tc>
          <w:tcPr>
            <w:tcW w:w="1535" w:type="dxa"/>
            <w:shd w:val="clear" w:color="auto" w:fill="FFFFFF" w:themeFill="background1"/>
            <w:noWrap/>
            <w:vAlign w:val="bottom"/>
            <w:hideMark/>
          </w:tcPr>
          <w:p w14:paraId="5A45F061" w14:textId="77777777" w:rsidR="00CA48D6" w:rsidRPr="00426A35" w:rsidRDefault="00CA48D6" w:rsidP="0051238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Luz</w:t>
            </w:r>
          </w:p>
        </w:tc>
        <w:tc>
          <w:tcPr>
            <w:tcW w:w="1684" w:type="dxa"/>
            <w:shd w:val="clear" w:color="auto" w:fill="FFFFFF" w:themeFill="background1"/>
            <w:noWrap/>
            <w:vAlign w:val="bottom"/>
            <w:hideMark/>
          </w:tcPr>
          <w:p w14:paraId="24E4C218"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75</w:t>
            </w:r>
            <w:r w:rsidR="00557DD7" w:rsidRPr="00426A35">
              <w:rPr>
                <w:rFonts w:eastAsia="Times New Roman" w:cs="Times New Roman"/>
                <w:kern w:val="0"/>
                <w:szCs w:val="24"/>
                <w14:ligatures w14:val="none"/>
              </w:rPr>
              <w:t>.00</w:t>
            </w:r>
          </w:p>
        </w:tc>
        <w:tc>
          <w:tcPr>
            <w:tcW w:w="1843" w:type="dxa"/>
            <w:shd w:val="clear" w:color="auto" w:fill="FFFFFF" w:themeFill="background1"/>
            <w:noWrap/>
            <w:vAlign w:val="bottom"/>
            <w:hideMark/>
          </w:tcPr>
          <w:p w14:paraId="405DF602"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450</w:t>
            </w:r>
            <w:r w:rsidR="00557DD7" w:rsidRPr="00426A35">
              <w:rPr>
                <w:rFonts w:eastAsia="Times New Roman" w:cs="Times New Roman"/>
                <w:kern w:val="0"/>
                <w:szCs w:val="24"/>
                <w14:ligatures w14:val="none"/>
              </w:rPr>
              <w:t>.00</w:t>
            </w:r>
          </w:p>
        </w:tc>
        <w:tc>
          <w:tcPr>
            <w:tcW w:w="1417" w:type="dxa"/>
            <w:shd w:val="clear" w:color="auto" w:fill="FFFFFF" w:themeFill="background1"/>
            <w:noWrap/>
            <w:vAlign w:val="bottom"/>
            <w:hideMark/>
          </w:tcPr>
          <w:p w14:paraId="080EB1AB"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900</w:t>
            </w:r>
            <w:r w:rsidR="00557DD7" w:rsidRPr="00426A35">
              <w:rPr>
                <w:rFonts w:eastAsia="Times New Roman" w:cs="Times New Roman"/>
                <w:kern w:val="0"/>
                <w:szCs w:val="24"/>
                <w14:ligatures w14:val="none"/>
              </w:rPr>
              <w:t>.00</w:t>
            </w:r>
          </w:p>
        </w:tc>
      </w:tr>
      <w:tr w:rsidR="00CA48D6" w:rsidRPr="00426A35" w14:paraId="739B6CF8" w14:textId="77777777" w:rsidTr="00CE52F3">
        <w:trPr>
          <w:trHeight w:val="315"/>
        </w:trPr>
        <w:tc>
          <w:tcPr>
            <w:tcW w:w="1535" w:type="dxa"/>
            <w:shd w:val="clear" w:color="auto" w:fill="E2EFD9" w:themeFill="accent6" w:themeFillTint="33"/>
            <w:noWrap/>
            <w:vAlign w:val="bottom"/>
            <w:hideMark/>
          </w:tcPr>
          <w:p w14:paraId="55DF525E" w14:textId="77777777" w:rsidR="00CA48D6" w:rsidRPr="00426A35" w:rsidRDefault="00CA48D6" w:rsidP="0051238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Teléfono</w:t>
            </w:r>
          </w:p>
        </w:tc>
        <w:tc>
          <w:tcPr>
            <w:tcW w:w="1684" w:type="dxa"/>
            <w:shd w:val="clear" w:color="auto" w:fill="E2EFD9" w:themeFill="accent6" w:themeFillTint="33"/>
            <w:noWrap/>
            <w:vAlign w:val="bottom"/>
            <w:hideMark/>
          </w:tcPr>
          <w:p w14:paraId="1124B933"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8</w:t>
            </w:r>
            <w:r w:rsidR="00557DD7" w:rsidRPr="00426A35">
              <w:rPr>
                <w:rFonts w:eastAsia="Times New Roman" w:cs="Times New Roman"/>
                <w:kern w:val="0"/>
                <w:szCs w:val="24"/>
                <w14:ligatures w14:val="none"/>
              </w:rPr>
              <w:t>.00</w:t>
            </w:r>
          </w:p>
        </w:tc>
        <w:tc>
          <w:tcPr>
            <w:tcW w:w="1843" w:type="dxa"/>
            <w:shd w:val="clear" w:color="auto" w:fill="E2EFD9" w:themeFill="accent6" w:themeFillTint="33"/>
            <w:noWrap/>
            <w:vAlign w:val="bottom"/>
            <w:hideMark/>
          </w:tcPr>
          <w:p w14:paraId="77285244"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48</w:t>
            </w:r>
            <w:r w:rsidR="00557DD7" w:rsidRPr="00426A35">
              <w:rPr>
                <w:rFonts w:eastAsia="Times New Roman" w:cs="Times New Roman"/>
                <w:kern w:val="0"/>
                <w:szCs w:val="24"/>
                <w14:ligatures w14:val="none"/>
              </w:rPr>
              <w:t>.00</w:t>
            </w:r>
          </w:p>
        </w:tc>
        <w:tc>
          <w:tcPr>
            <w:tcW w:w="1417" w:type="dxa"/>
            <w:shd w:val="clear" w:color="auto" w:fill="E2EFD9" w:themeFill="accent6" w:themeFillTint="33"/>
            <w:noWrap/>
            <w:vAlign w:val="bottom"/>
            <w:hideMark/>
          </w:tcPr>
          <w:p w14:paraId="58198451"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96</w:t>
            </w:r>
            <w:r w:rsidR="00557DD7" w:rsidRPr="00426A35">
              <w:rPr>
                <w:rFonts w:eastAsia="Times New Roman" w:cs="Times New Roman"/>
                <w:kern w:val="0"/>
                <w:szCs w:val="24"/>
                <w14:ligatures w14:val="none"/>
              </w:rPr>
              <w:t>.00</w:t>
            </w:r>
          </w:p>
        </w:tc>
      </w:tr>
      <w:tr w:rsidR="00CA48D6" w:rsidRPr="00426A35" w14:paraId="69BF3BBF" w14:textId="77777777" w:rsidTr="00CE52F3">
        <w:trPr>
          <w:trHeight w:val="315"/>
        </w:trPr>
        <w:tc>
          <w:tcPr>
            <w:tcW w:w="1535" w:type="dxa"/>
            <w:shd w:val="clear" w:color="auto" w:fill="FFFFFF" w:themeFill="background1"/>
            <w:noWrap/>
            <w:vAlign w:val="bottom"/>
            <w:hideMark/>
          </w:tcPr>
          <w:p w14:paraId="63839A6C" w14:textId="77777777" w:rsidR="00CA48D6" w:rsidRPr="00426A35" w:rsidRDefault="00CA48D6" w:rsidP="00512386">
            <w:pPr>
              <w:spacing w:line="240" w:lineRule="auto"/>
              <w:ind w:firstLine="0"/>
              <w:rPr>
                <w:rFonts w:eastAsia="Times New Roman" w:cs="Times New Roman"/>
                <w:kern w:val="0"/>
                <w:szCs w:val="24"/>
                <w14:ligatures w14:val="none"/>
              </w:rPr>
            </w:pPr>
            <w:r w:rsidRPr="00426A35">
              <w:rPr>
                <w:rFonts w:eastAsia="Times New Roman" w:cs="Times New Roman"/>
                <w:kern w:val="0"/>
                <w:szCs w:val="24"/>
                <w14:ligatures w14:val="none"/>
              </w:rPr>
              <w:t>Internet</w:t>
            </w:r>
          </w:p>
        </w:tc>
        <w:tc>
          <w:tcPr>
            <w:tcW w:w="1684" w:type="dxa"/>
            <w:shd w:val="clear" w:color="auto" w:fill="FFFFFF" w:themeFill="background1"/>
            <w:noWrap/>
            <w:vAlign w:val="bottom"/>
            <w:hideMark/>
          </w:tcPr>
          <w:p w14:paraId="2266F2A0"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45</w:t>
            </w:r>
            <w:r w:rsidR="00557DD7" w:rsidRPr="00426A35">
              <w:rPr>
                <w:rFonts w:eastAsia="Times New Roman" w:cs="Times New Roman"/>
                <w:kern w:val="0"/>
                <w:szCs w:val="24"/>
                <w14:ligatures w14:val="none"/>
              </w:rPr>
              <w:t>.00</w:t>
            </w:r>
          </w:p>
        </w:tc>
        <w:tc>
          <w:tcPr>
            <w:tcW w:w="1843" w:type="dxa"/>
            <w:shd w:val="clear" w:color="auto" w:fill="FFFFFF" w:themeFill="background1"/>
            <w:noWrap/>
            <w:vAlign w:val="bottom"/>
            <w:hideMark/>
          </w:tcPr>
          <w:p w14:paraId="6FFC1435"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270</w:t>
            </w:r>
            <w:r w:rsidR="00557DD7" w:rsidRPr="00426A35">
              <w:rPr>
                <w:rFonts w:eastAsia="Times New Roman" w:cs="Times New Roman"/>
                <w:kern w:val="0"/>
                <w:szCs w:val="24"/>
                <w14:ligatures w14:val="none"/>
              </w:rPr>
              <w:t>.00</w:t>
            </w:r>
          </w:p>
        </w:tc>
        <w:tc>
          <w:tcPr>
            <w:tcW w:w="1417" w:type="dxa"/>
            <w:shd w:val="clear" w:color="auto" w:fill="FFFFFF" w:themeFill="background1"/>
            <w:noWrap/>
            <w:vAlign w:val="bottom"/>
            <w:hideMark/>
          </w:tcPr>
          <w:p w14:paraId="657FA726" w14:textId="77777777" w:rsidR="00CA48D6" w:rsidRPr="00426A35" w:rsidRDefault="00CA48D6" w:rsidP="002A345C">
            <w:pPr>
              <w:spacing w:line="240" w:lineRule="auto"/>
              <w:ind w:firstLine="0"/>
              <w:jc w:val="right"/>
              <w:rPr>
                <w:rFonts w:eastAsia="Times New Roman" w:cs="Times New Roman"/>
                <w:kern w:val="0"/>
                <w:szCs w:val="24"/>
                <w14:ligatures w14:val="none"/>
              </w:rPr>
            </w:pPr>
            <w:r w:rsidRPr="00426A35">
              <w:rPr>
                <w:rFonts w:eastAsia="Times New Roman" w:cs="Times New Roman"/>
                <w:kern w:val="0"/>
                <w:szCs w:val="24"/>
                <w14:ligatures w14:val="none"/>
              </w:rPr>
              <w:t>540</w:t>
            </w:r>
            <w:r w:rsidR="00557DD7" w:rsidRPr="00426A35">
              <w:rPr>
                <w:rFonts w:eastAsia="Times New Roman" w:cs="Times New Roman"/>
                <w:kern w:val="0"/>
                <w:szCs w:val="24"/>
                <w14:ligatures w14:val="none"/>
              </w:rPr>
              <w:t>.00</w:t>
            </w:r>
          </w:p>
        </w:tc>
      </w:tr>
      <w:tr w:rsidR="00CA48D6" w:rsidRPr="00426A35" w14:paraId="3DF84FF7" w14:textId="77777777" w:rsidTr="00CE52F3">
        <w:trPr>
          <w:trHeight w:val="330"/>
        </w:trPr>
        <w:tc>
          <w:tcPr>
            <w:tcW w:w="1535" w:type="dxa"/>
            <w:shd w:val="clear" w:color="auto" w:fill="E2EFD9" w:themeFill="accent6" w:themeFillTint="33"/>
            <w:noWrap/>
            <w:vAlign w:val="bottom"/>
            <w:hideMark/>
          </w:tcPr>
          <w:p w14:paraId="44727373" w14:textId="77777777" w:rsidR="00CA48D6" w:rsidRPr="00426A35" w:rsidRDefault="00CA48D6" w:rsidP="00CA48D6">
            <w:pPr>
              <w:spacing w:line="240" w:lineRule="auto"/>
              <w:ind w:firstLine="0"/>
              <w:rPr>
                <w:rFonts w:eastAsia="Times New Roman" w:cs="Times New Roman"/>
                <w:b/>
                <w:bCs/>
                <w:kern w:val="0"/>
                <w:szCs w:val="24"/>
                <w14:ligatures w14:val="none"/>
              </w:rPr>
            </w:pPr>
            <w:r w:rsidRPr="00426A35">
              <w:rPr>
                <w:rFonts w:eastAsia="Times New Roman" w:cs="Times New Roman"/>
                <w:b/>
                <w:bCs/>
                <w:kern w:val="0"/>
                <w:szCs w:val="24"/>
                <w14:ligatures w14:val="none"/>
              </w:rPr>
              <w:t>Total</w:t>
            </w:r>
          </w:p>
        </w:tc>
        <w:tc>
          <w:tcPr>
            <w:tcW w:w="1684" w:type="dxa"/>
            <w:shd w:val="clear" w:color="auto" w:fill="E2EFD9" w:themeFill="accent6" w:themeFillTint="33"/>
            <w:noWrap/>
            <w:vAlign w:val="bottom"/>
            <w:hideMark/>
          </w:tcPr>
          <w:p w14:paraId="2116499E" w14:textId="77777777" w:rsidR="00CA48D6" w:rsidRPr="00426A35" w:rsidRDefault="00CA48D6" w:rsidP="00512386">
            <w:pPr>
              <w:spacing w:line="240" w:lineRule="auto"/>
              <w:ind w:firstLine="0"/>
              <w:jc w:val="center"/>
              <w:rPr>
                <w:rFonts w:eastAsia="Times New Roman" w:cs="Times New Roman"/>
                <w:b/>
                <w:iCs/>
                <w:kern w:val="0"/>
                <w:szCs w:val="24"/>
                <w14:ligatures w14:val="none"/>
              </w:rPr>
            </w:pPr>
            <w:r w:rsidRPr="00426A35">
              <w:rPr>
                <w:rFonts w:eastAsia="Times New Roman" w:cs="Times New Roman"/>
                <w:b/>
                <w:iCs/>
                <w:kern w:val="0"/>
                <w:szCs w:val="24"/>
                <w14:ligatures w14:val="none"/>
              </w:rPr>
              <w:t>168</w:t>
            </w:r>
            <w:r w:rsidR="00557DD7" w:rsidRPr="00426A35">
              <w:rPr>
                <w:rFonts w:eastAsia="Times New Roman" w:cs="Times New Roman"/>
                <w:b/>
                <w:iCs/>
                <w:kern w:val="0"/>
                <w:szCs w:val="24"/>
                <w14:ligatures w14:val="none"/>
              </w:rPr>
              <w:t>.00</w:t>
            </w:r>
          </w:p>
        </w:tc>
        <w:tc>
          <w:tcPr>
            <w:tcW w:w="1843" w:type="dxa"/>
            <w:shd w:val="clear" w:color="auto" w:fill="E2EFD9" w:themeFill="accent6" w:themeFillTint="33"/>
            <w:noWrap/>
            <w:vAlign w:val="bottom"/>
            <w:hideMark/>
          </w:tcPr>
          <w:p w14:paraId="629AF5A7" w14:textId="77777777" w:rsidR="00CA48D6" w:rsidRPr="00426A35" w:rsidRDefault="00CA48D6" w:rsidP="00512386">
            <w:pPr>
              <w:spacing w:line="240" w:lineRule="auto"/>
              <w:ind w:firstLine="0"/>
              <w:jc w:val="center"/>
              <w:rPr>
                <w:rFonts w:eastAsia="Times New Roman" w:cs="Times New Roman"/>
                <w:b/>
                <w:iCs/>
                <w:kern w:val="0"/>
                <w:szCs w:val="24"/>
                <w14:ligatures w14:val="none"/>
              </w:rPr>
            </w:pPr>
            <w:r w:rsidRPr="00426A35">
              <w:rPr>
                <w:rFonts w:eastAsia="Times New Roman" w:cs="Times New Roman"/>
                <w:b/>
                <w:iCs/>
                <w:kern w:val="0"/>
                <w:szCs w:val="24"/>
                <w14:ligatures w14:val="none"/>
              </w:rPr>
              <w:t>1</w:t>
            </w:r>
            <w:r w:rsidR="00CE52F3" w:rsidRPr="00426A35">
              <w:rPr>
                <w:rFonts w:eastAsia="Times New Roman" w:cs="Times New Roman"/>
                <w:b/>
                <w:iCs/>
                <w:kern w:val="0"/>
                <w:szCs w:val="24"/>
                <w14:ligatures w14:val="none"/>
              </w:rPr>
              <w:t>,</w:t>
            </w:r>
            <w:r w:rsidRPr="00426A35">
              <w:rPr>
                <w:rFonts w:eastAsia="Times New Roman" w:cs="Times New Roman"/>
                <w:b/>
                <w:iCs/>
                <w:kern w:val="0"/>
                <w:szCs w:val="24"/>
                <w14:ligatures w14:val="none"/>
              </w:rPr>
              <w:t>008</w:t>
            </w:r>
            <w:r w:rsidR="00557DD7" w:rsidRPr="00426A35">
              <w:rPr>
                <w:rFonts w:eastAsia="Times New Roman" w:cs="Times New Roman"/>
                <w:b/>
                <w:iCs/>
                <w:kern w:val="0"/>
                <w:szCs w:val="24"/>
                <w14:ligatures w14:val="none"/>
              </w:rPr>
              <w:t>.00</w:t>
            </w:r>
          </w:p>
        </w:tc>
        <w:tc>
          <w:tcPr>
            <w:tcW w:w="1417" w:type="dxa"/>
            <w:shd w:val="clear" w:color="auto" w:fill="E2EFD9" w:themeFill="accent6" w:themeFillTint="33"/>
            <w:noWrap/>
            <w:vAlign w:val="bottom"/>
            <w:hideMark/>
          </w:tcPr>
          <w:p w14:paraId="632849F2" w14:textId="77777777" w:rsidR="00CA48D6" w:rsidRPr="00426A35" w:rsidRDefault="00CA48D6" w:rsidP="00512386">
            <w:pPr>
              <w:spacing w:line="240" w:lineRule="auto"/>
              <w:ind w:firstLine="0"/>
              <w:jc w:val="center"/>
              <w:rPr>
                <w:rFonts w:eastAsia="Times New Roman" w:cs="Times New Roman"/>
                <w:b/>
                <w:iCs/>
                <w:kern w:val="0"/>
                <w:szCs w:val="24"/>
                <w14:ligatures w14:val="none"/>
              </w:rPr>
            </w:pPr>
            <w:r w:rsidRPr="00426A35">
              <w:rPr>
                <w:rFonts w:eastAsia="Times New Roman" w:cs="Times New Roman"/>
                <w:b/>
                <w:iCs/>
                <w:kern w:val="0"/>
                <w:szCs w:val="24"/>
                <w14:ligatures w14:val="none"/>
              </w:rPr>
              <w:t>2</w:t>
            </w:r>
            <w:r w:rsidR="00CE52F3" w:rsidRPr="00426A35">
              <w:rPr>
                <w:rFonts w:eastAsia="Times New Roman" w:cs="Times New Roman"/>
                <w:b/>
                <w:iCs/>
                <w:kern w:val="0"/>
                <w:szCs w:val="24"/>
                <w14:ligatures w14:val="none"/>
              </w:rPr>
              <w:t>,</w:t>
            </w:r>
            <w:r w:rsidRPr="00426A35">
              <w:rPr>
                <w:rFonts w:eastAsia="Times New Roman" w:cs="Times New Roman"/>
                <w:b/>
                <w:iCs/>
                <w:kern w:val="0"/>
                <w:szCs w:val="24"/>
                <w14:ligatures w14:val="none"/>
              </w:rPr>
              <w:t>016</w:t>
            </w:r>
            <w:r w:rsidR="00557DD7" w:rsidRPr="00426A35">
              <w:rPr>
                <w:rFonts w:eastAsia="Times New Roman" w:cs="Times New Roman"/>
                <w:b/>
                <w:iCs/>
                <w:kern w:val="0"/>
                <w:szCs w:val="24"/>
                <w14:ligatures w14:val="none"/>
              </w:rPr>
              <w:t>.00</w:t>
            </w:r>
          </w:p>
        </w:tc>
      </w:tr>
    </w:tbl>
    <w:p w14:paraId="428ADBAF" w14:textId="77777777" w:rsidR="00CA48D6" w:rsidRPr="00426A35" w:rsidRDefault="00CA48D6" w:rsidP="00CA48D6">
      <w:pPr>
        <w:spacing w:line="240" w:lineRule="auto"/>
        <w:rPr>
          <w:rFonts w:eastAsia="Calibri" w:cs="Times New Roman"/>
          <w:szCs w:val="24"/>
        </w:rPr>
      </w:pPr>
      <w:r w:rsidRPr="00426A35">
        <w:rPr>
          <w:rFonts w:eastAsia="Calibri" w:cs="Times New Roman"/>
          <w:i/>
          <w:szCs w:val="24"/>
        </w:rPr>
        <w:t>Nota</w:t>
      </w:r>
      <w:r w:rsidRPr="00426A35">
        <w:rPr>
          <w:rFonts w:eastAsia="Calibri" w:cs="Times New Roman"/>
          <w:szCs w:val="24"/>
        </w:rPr>
        <w:t>. La tabla presenta los precios de los Servicios Básicos que tendrá la empresa, Información obtenida por investigación de campo.</w:t>
      </w:r>
    </w:p>
    <w:p w14:paraId="2A8DEAF1" w14:textId="1AF60F14" w:rsidR="00CA48D6" w:rsidRPr="00426A35" w:rsidRDefault="00CA48D6" w:rsidP="00CA48D6">
      <w:pPr>
        <w:pStyle w:val="Descripcin"/>
        <w:spacing w:before="240"/>
        <w:ind w:firstLine="0"/>
        <w:rPr>
          <w:rFonts w:cs="Times New Roman"/>
          <w:b/>
          <w:bCs/>
          <w:i w:val="0"/>
          <w:iCs w:val="0"/>
          <w:color w:val="auto"/>
        </w:rPr>
      </w:pPr>
      <w:bookmarkStart w:id="297" w:name="_Toc177334743"/>
      <w:bookmarkStart w:id="298" w:name="_Toc177335235"/>
      <w:bookmarkStart w:id="299" w:name="_Toc177406756"/>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20</w:t>
      </w:r>
      <w:bookmarkEnd w:id="297"/>
      <w:bookmarkEnd w:id="298"/>
      <w:bookmarkEnd w:id="299"/>
      <w:r w:rsidRPr="00426A35">
        <w:rPr>
          <w:rFonts w:cs="Times New Roman"/>
          <w:b/>
          <w:bCs/>
          <w:i w:val="0"/>
          <w:iCs w:val="0"/>
          <w:color w:val="auto"/>
        </w:rPr>
        <w:fldChar w:fldCharType="end"/>
      </w:r>
    </w:p>
    <w:p w14:paraId="7443C1AE" w14:textId="77777777" w:rsidR="00CA48D6" w:rsidRPr="00426A35" w:rsidRDefault="00CA48D6" w:rsidP="00CA48D6">
      <w:pPr>
        <w:ind w:firstLine="0"/>
        <w:rPr>
          <w:rFonts w:eastAsia="Times New Roman" w:cs="Times New Roman"/>
          <w:i/>
          <w:color w:val="000000"/>
          <w:kern w:val="0"/>
          <w:sz w:val="20"/>
          <w:szCs w:val="24"/>
          <w14:ligatures w14:val="none"/>
        </w:rPr>
      </w:pPr>
      <w:r w:rsidRPr="00426A35">
        <w:rPr>
          <w:rFonts w:eastAsia="Times New Roman" w:cs="Times New Roman"/>
          <w:i/>
          <w:color w:val="000000"/>
          <w:kern w:val="0"/>
          <w:sz w:val="20"/>
          <w:szCs w:val="24"/>
          <w14:ligatures w14:val="none"/>
        </w:rPr>
        <w:t>Arriendo del proyecto</w:t>
      </w:r>
    </w:p>
    <w:tbl>
      <w:tblPr>
        <w:tblW w:w="5098" w:type="dxa"/>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838"/>
        <w:gridCol w:w="1701"/>
        <w:gridCol w:w="1559"/>
      </w:tblGrid>
      <w:tr w:rsidR="00CA48D6" w:rsidRPr="00426A35" w14:paraId="74E4806B" w14:textId="77777777" w:rsidTr="00CE52F3">
        <w:trPr>
          <w:trHeight w:val="315"/>
        </w:trPr>
        <w:tc>
          <w:tcPr>
            <w:tcW w:w="5098" w:type="dxa"/>
            <w:gridSpan w:val="3"/>
            <w:shd w:val="clear" w:color="auto" w:fill="FFFFFF" w:themeFill="background1"/>
            <w:noWrap/>
            <w:vAlign w:val="bottom"/>
            <w:hideMark/>
          </w:tcPr>
          <w:p w14:paraId="3B06A6C3" w14:textId="77777777" w:rsidR="00CA48D6" w:rsidRPr="00426A35" w:rsidRDefault="00CA48D6" w:rsidP="00CA48D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Arriendo</w:t>
            </w:r>
          </w:p>
        </w:tc>
      </w:tr>
      <w:tr w:rsidR="00CE52F3" w:rsidRPr="00426A35" w14:paraId="0AA62D5E" w14:textId="77777777" w:rsidTr="00CE52F3">
        <w:trPr>
          <w:trHeight w:val="315"/>
        </w:trPr>
        <w:tc>
          <w:tcPr>
            <w:tcW w:w="1838" w:type="dxa"/>
            <w:shd w:val="clear" w:color="auto" w:fill="E2EFD9" w:themeFill="accent6" w:themeFillTint="33"/>
            <w:noWrap/>
            <w:vAlign w:val="bottom"/>
            <w:hideMark/>
          </w:tcPr>
          <w:p w14:paraId="11FA56FC" w14:textId="77777777" w:rsidR="00CA48D6" w:rsidRPr="00426A35" w:rsidRDefault="00CA48D6" w:rsidP="0051238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Pago mensual</w:t>
            </w:r>
          </w:p>
        </w:tc>
        <w:tc>
          <w:tcPr>
            <w:tcW w:w="1701" w:type="dxa"/>
            <w:shd w:val="clear" w:color="auto" w:fill="E2EFD9" w:themeFill="accent6" w:themeFillTint="33"/>
            <w:noWrap/>
            <w:vAlign w:val="bottom"/>
            <w:hideMark/>
          </w:tcPr>
          <w:p w14:paraId="70ABC702" w14:textId="77777777" w:rsidR="00CA48D6" w:rsidRPr="00426A35" w:rsidRDefault="00CA48D6" w:rsidP="0051238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Pago semestral</w:t>
            </w:r>
          </w:p>
        </w:tc>
        <w:tc>
          <w:tcPr>
            <w:tcW w:w="1559" w:type="dxa"/>
            <w:shd w:val="clear" w:color="auto" w:fill="E2EFD9" w:themeFill="accent6" w:themeFillTint="33"/>
            <w:noWrap/>
            <w:vAlign w:val="bottom"/>
            <w:hideMark/>
          </w:tcPr>
          <w:p w14:paraId="5E161D05" w14:textId="77777777" w:rsidR="00CA48D6" w:rsidRPr="00426A35" w:rsidRDefault="00CA48D6" w:rsidP="00512386">
            <w:pPr>
              <w:spacing w:line="240" w:lineRule="auto"/>
              <w:ind w:firstLine="0"/>
              <w:jc w:val="center"/>
              <w:rPr>
                <w:rFonts w:eastAsia="Times New Roman" w:cs="Times New Roman"/>
                <w:kern w:val="0"/>
                <w:szCs w:val="24"/>
                <w14:ligatures w14:val="none"/>
              </w:rPr>
            </w:pPr>
            <w:r w:rsidRPr="00426A35">
              <w:rPr>
                <w:rFonts w:eastAsia="Times New Roman" w:cs="Times New Roman"/>
                <w:kern w:val="0"/>
                <w:szCs w:val="24"/>
                <w14:ligatures w14:val="none"/>
              </w:rPr>
              <w:t>Pago anual</w:t>
            </w:r>
          </w:p>
        </w:tc>
      </w:tr>
      <w:tr w:rsidR="00CA48D6" w:rsidRPr="00426A35" w14:paraId="64154E7B" w14:textId="77777777" w:rsidTr="00CE52F3">
        <w:trPr>
          <w:trHeight w:val="315"/>
        </w:trPr>
        <w:tc>
          <w:tcPr>
            <w:tcW w:w="1838" w:type="dxa"/>
            <w:shd w:val="clear" w:color="auto" w:fill="FFFFFF" w:themeFill="background1"/>
            <w:noWrap/>
            <w:vAlign w:val="bottom"/>
            <w:hideMark/>
          </w:tcPr>
          <w:p w14:paraId="63265A4B" w14:textId="77777777" w:rsidR="00CA48D6" w:rsidRPr="00426A35" w:rsidRDefault="00CA48D6" w:rsidP="0051238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350</w:t>
            </w:r>
            <w:r w:rsidR="00557DD7" w:rsidRPr="00426A35">
              <w:rPr>
                <w:rFonts w:eastAsia="Times New Roman" w:cs="Times New Roman"/>
                <w:b/>
                <w:bCs/>
                <w:kern w:val="0"/>
                <w:szCs w:val="24"/>
                <w14:ligatures w14:val="none"/>
              </w:rPr>
              <w:t>.00</w:t>
            </w:r>
          </w:p>
        </w:tc>
        <w:tc>
          <w:tcPr>
            <w:tcW w:w="1701" w:type="dxa"/>
            <w:shd w:val="clear" w:color="auto" w:fill="FFFFFF" w:themeFill="background1"/>
            <w:noWrap/>
            <w:vAlign w:val="bottom"/>
            <w:hideMark/>
          </w:tcPr>
          <w:p w14:paraId="202CD75A" w14:textId="77777777" w:rsidR="00CA48D6" w:rsidRPr="00426A35" w:rsidRDefault="00CA48D6" w:rsidP="0051238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2</w:t>
            </w:r>
            <w:r w:rsidR="00CE52F3"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100</w:t>
            </w:r>
            <w:r w:rsidR="00557DD7" w:rsidRPr="00426A35">
              <w:rPr>
                <w:rFonts w:eastAsia="Times New Roman" w:cs="Times New Roman"/>
                <w:b/>
                <w:bCs/>
                <w:kern w:val="0"/>
                <w:szCs w:val="24"/>
                <w14:ligatures w14:val="none"/>
              </w:rPr>
              <w:t>.00</w:t>
            </w:r>
          </w:p>
        </w:tc>
        <w:tc>
          <w:tcPr>
            <w:tcW w:w="1559" w:type="dxa"/>
            <w:shd w:val="clear" w:color="auto" w:fill="FFFFFF" w:themeFill="background1"/>
            <w:noWrap/>
            <w:vAlign w:val="bottom"/>
            <w:hideMark/>
          </w:tcPr>
          <w:p w14:paraId="4064ABA0" w14:textId="77777777" w:rsidR="00CA48D6" w:rsidRPr="00426A35" w:rsidRDefault="00CA48D6" w:rsidP="00512386">
            <w:pPr>
              <w:spacing w:line="240" w:lineRule="auto"/>
              <w:ind w:firstLine="0"/>
              <w:jc w:val="center"/>
              <w:rPr>
                <w:rFonts w:eastAsia="Times New Roman" w:cs="Times New Roman"/>
                <w:b/>
                <w:bCs/>
                <w:kern w:val="0"/>
                <w:szCs w:val="24"/>
                <w14:ligatures w14:val="none"/>
              </w:rPr>
            </w:pPr>
            <w:r w:rsidRPr="00426A35">
              <w:rPr>
                <w:rFonts w:eastAsia="Times New Roman" w:cs="Times New Roman"/>
                <w:b/>
                <w:bCs/>
                <w:kern w:val="0"/>
                <w:szCs w:val="24"/>
                <w14:ligatures w14:val="none"/>
              </w:rPr>
              <w:t>4</w:t>
            </w:r>
            <w:r w:rsidR="00CE52F3" w:rsidRPr="00426A35">
              <w:rPr>
                <w:rFonts w:eastAsia="Times New Roman" w:cs="Times New Roman"/>
                <w:b/>
                <w:bCs/>
                <w:kern w:val="0"/>
                <w:szCs w:val="24"/>
                <w14:ligatures w14:val="none"/>
              </w:rPr>
              <w:t>,</w:t>
            </w:r>
            <w:r w:rsidRPr="00426A35">
              <w:rPr>
                <w:rFonts w:eastAsia="Times New Roman" w:cs="Times New Roman"/>
                <w:b/>
                <w:bCs/>
                <w:kern w:val="0"/>
                <w:szCs w:val="24"/>
                <w14:ligatures w14:val="none"/>
              </w:rPr>
              <w:t>200</w:t>
            </w:r>
            <w:r w:rsidR="00557DD7" w:rsidRPr="00426A35">
              <w:rPr>
                <w:rFonts w:eastAsia="Times New Roman" w:cs="Times New Roman"/>
                <w:b/>
                <w:bCs/>
                <w:kern w:val="0"/>
                <w:szCs w:val="24"/>
                <w14:ligatures w14:val="none"/>
              </w:rPr>
              <w:t>.00</w:t>
            </w:r>
          </w:p>
        </w:tc>
      </w:tr>
    </w:tbl>
    <w:p w14:paraId="53313966" w14:textId="77777777" w:rsidR="00CA48D6" w:rsidRPr="00426A35" w:rsidRDefault="00CA48D6" w:rsidP="00CA48D6">
      <w:pPr>
        <w:spacing w:after="160" w:line="240" w:lineRule="auto"/>
        <w:rPr>
          <w:rFonts w:eastAsia="Calibri" w:cs="Times New Roman"/>
          <w:kern w:val="0"/>
          <w:szCs w:val="24"/>
          <w14:ligatures w14:val="none"/>
        </w:rPr>
      </w:pPr>
      <w:r w:rsidRPr="00426A35">
        <w:rPr>
          <w:rFonts w:eastAsia="Calibri" w:cs="Times New Roman"/>
          <w:i/>
          <w:kern w:val="0"/>
          <w:szCs w:val="24"/>
          <w14:ligatures w14:val="none"/>
        </w:rPr>
        <w:t>Nota</w:t>
      </w:r>
      <w:r w:rsidRPr="00426A35">
        <w:rPr>
          <w:rFonts w:eastAsia="Calibri" w:cs="Times New Roman"/>
          <w:kern w:val="0"/>
          <w:szCs w:val="24"/>
          <w14:ligatures w14:val="none"/>
        </w:rPr>
        <w:t>. La tabla presenta los gastos por arriendo que tendrá la empresa.</w:t>
      </w:r>
    </w:p>
    <w:p w14:paraId="6988B1CC" w14:textId="77777777" w:rsidR="00CA48D6" w:rsidRPr="00426A35" w:rsidRDefault="00CA48D6" w:rsidP="00CA48D6">
      <w:pPr>
        <w:spacing w:after="160"/>
        <w:rPr>
          <w:rFonts w:eastAsia="Calibri" w:cs="Times New Roman"/>
          <w:kern w:val="0"/>
          <w:szCs w:val="24"/>
          <w14:ligatures w14:val="none"/>
        </w:rPr>
      </w:pPr>
      <w:r w:rsidRPr="00426A35">
        <w:rPr>
          <w:rFonts w:eastAsia="Calibri" w:cs="Times New Roman"/>
          <w:kern w:val="0"/>
          <w:szCs w:val="24"/>
          <w14:ligatures w14:val="none"/>
        </w:rPr>
        <w:t xml:space="preserve">Estos valores tanto servicios básicos como arriendo es un capital que se deberá tener mensualmente para el funcionamiento con normalidad del bar restaurante, en los servicios básicos el valor puede ir variando, pero se </w:t>
      </w:r>
      <w:r w:rsidR="00CE52F3" w:rsidRPr="00426A35">
        <w:rPr>
          <w:rFonts w:eastAsia="Calibri" w:cs="Times New Roman"/>
          <w:kern w:val="0"/>
          <w:szCs w:val="24"/>
          <w14:ligatures w14:val="none"/>
        </w:rPr>
        <w:t>ha</w:t>
      </w:r>
      <w:r w:rsidRPr="00426A35">
        <w:rPr>
          <w:rFonts w:eastAsia="Calibri" w:cs="Times New Roman"/>
          <w:kern w:val="0"/>
          <w:szCs w:val="24"/>
          <w14:ligatures w14:val="none"/>
        </w:rPr>
        <w:t xml:space="preserve"> tomado un </w:t>
      </w:r>
      <w:r w:rsidRPr="00426A35">
        <w:rPr>
          <w:rFonts w:eastAsia="Calibri" w:cs="Times New Roman"/>
          <w:kern w:val="0"/>
          <w:szCs w:val="24"/>
          <w14:ligatures w14:val="none"/>
        </w:rPr>
        <w:lastRenderedPageBreak/>
        <w:t>estimado de costos en restaurantes aledaños del sector. El total de los dos aspectos es de $6</w:t>
      </w:r>
      <w:r w:rsidR="00CE52F3" w:rsidRPr="00426A35">
        <w:rPr>
          <w:rFonts w:eastAsia="Calibri" w:cs="Times New Roman"/>
          <w:kern w:val="0"/>
          <w:szCs w:val="24"/>
          <w14:ligatures w14:val="none"/>
        </w:rPr>
        <w:t>,</w:t>
      </w:r>
      <w:r w:rsidRPr="00426A35">
        <w:rPr>
          <w:rFonts w:eastAsia="Calibri" w:cs="Times New Roman"/>
          <w:kern w:val="0"/>
          <w:szCs w:val="24"/>
          <w14:ligatures w14:val="none"/>
        </w:rPr>
        <w:t>216</w:t>
      </w:r>
      <w:r w:rsidR="00CE52F3" w:rsidRPr="00426A35">
        <w:rPr>
          <w:rFonts w:eastAsia="Calibri" w:cs="Times New Roman"/>
          <w:kern w:val="0"/>
          <w:szCs w:val="24"/>
          <w14:ligatures w14:val="none"/>
        </w:rPr>
        <w:t>.00</w:t>
      </w:r>
      <w:r w:rsidRPr="00426A35">
        <w:rPr>
          <w:rFonts w:eastAsia="Calibri" w:cs="Times New Roman"/>
          <w:kern w:val="0"/>
          <w:szCs w:val="24"/>
          <w14:ligatures w14:val="none"/>
        </w:rPr>
        <w:t xml:space="preserve"> anuales.</w:t>
      </w:r>
    </w:p>
    <w:p w14:paraId="0F37E23E" w14:textId="77777777" w:rsidR="00CA48D6" w:rsidRPr="00426A35" w:rsidRDefault="00CE52F3" w:rsidP="00CE52F3">
      <w:pPr>
        <w:pStyle w:val="Ttulo3"/>
        <w:rPr>
          <w:rFonts w:eastAsia="Calibri" w:cs="Times New Roman"/>
        </w:rPr>
      </w:pPr>
      <w:bookmarkStart w:id="300" w:name="_Toc178620591"/>
      <w:r w:rsidRPr="00426A35">
        <w:rPr>
          <w:rFonts w:eastAsia="Calibri" w:cs="Times New Roman"/>
        </w:rPr>
        <w:t>Capital Humano</w:t>
      </w:r>
      <w:bookmarkEnd w:id="300"/>
    </w:p>
    <w:p w14:paraId="0B59DF10" w14:textId="77777777" w:rsidR="00847EA3" w:rsidRPr="00426A35" w:rsidRDefault="000D2F13" w:rsidP="00847EA3">
      <w:pPr>
        <w:rPr>
          <w:rFonts w:cs="Times New Roman"/>
        </w:rPr>
      </w:pPr>
      <w:r w:rsidRPr="00426A35">
        <w:rPr>
          <w:rFonts w:cs="Times New Roman"/>
        </w:rPr>
        <w:t xml:space="preserve">En esencia el recurso económico destinado para el pago de los colaboradores del </w:t>
      </w:r>
      <w:r w:rsidR="00957601" w:rsidRPr="00426A35">
        <w:rPr>
          <w:rFonts w:cs="Times New Roman"/>
        </w:rPr>
        <w:t>Ba</w:t>
      </w:r>
      <w:r w:rsidRPr="00426A35">
        <w:rPr>
          <w:rFonts w:cs="Times New Roman"/>
        </w:rPr>
        <w:t xml:space="preserve">r </w:t>
      </w:r>
      <w:r w:rsidR="00957601" w:rsidRPr="00426A35">
        <w:rPr>
          <w:rFonts w:cs="Times New Roman"/>
        </w:rPr>
        <w:t>R</w:t>
      </w:r>
      <w:r w:rsidRPr="00426A35">
        <w:rPr>
          <w:rFonts w:cs="Times New Roman"/>
        </w:rPr>
        <w:t>estaurant</w:t>
      </w:r>
      <w:r w:rsidR="00957601" w:rsidRPr="00426A35">
        <w:rPr>
          <w:rFonts w:cs="Times New Roman"/>
        </w:rPr>
        <w:t xml:space="preserve"> CACTUS</w:t>
      </w:r>
      <w:r w:rsidRPr="00426A35">
        <w:rPr>
          <w:rFonts w:cs="Times New Roman"/>
        </w:rPr>
        <w:t>, este capital abarca todos los beneficios de la ley establecidos por el Instituto Ecuatoriano de Seguridad Social.</w:t>
      </w:r>
      <w:bookmarkStart w:id="301" w:name="_Toc177334744"/>
      <w:bookmarkStart w:id="302" w:name="_Toc177335236"/>
    </w:p>
    <w:p w14:paraId="442D5C2C" w14:textId="5218D833" w:rsidR="00CA48D6" w:rsidRPr="00426A35" w:rsidRDefault="006A32C1" w:rsidP="00847EA3">
      <w:pPr>
        <w:ind w:firstLine="0"/>
        <w:rPr>
          <w:rFonts w:cs="Times New Roman"/>
          <w:sz w:val="18"/>
          <w:szCs w:val="18"/>
        </w:rPr>
      </w:pPr>
      <w:bookmarkStart w:id="303" w:name="_Toc177406757"/>
      <w:r w:rsidRPr="00426A35">
        <w:rPr>
          <w:rFonts w:cs="Times New Roman"/>
          <w:b/>
          <w:bCs/>
          <w:sz w:val="18"/>
          <w:szCs w:val="18"/>
        </w:rPr>
        <w:t xml:space="preserve">Tabla </w:t>
      </w:r>
      <w:r w:rsidRPr="00426A35">
        <w:rPr>
          <w:rFonts w:cs="Times New Roman"/>
          <w:b/>
          <w:bCs/>
          <w:sz w:val="18"/>
          <w:szCs w:val="18"/>
        </w:rPr>
        <w:fldChar w:fldCharType="begin"/>
      </w:r>
      <w:r w:rsidRPr="00426A35">
        <w:rPr>
          <w:rFonts w:cs="Times New Roman"/>
          <w:b/>
          <w:bCs/>
          <w:sz w:val="18"/>
          <w:szCs w:val="18"/>
        </w:rPr>
        <w:instrText xml:space="preserve"> SEQ Tabla \* ARABIC </w:instrText>
      </w:r>
      <w:r w:rsidRPr="00426A35">
        <w:rPr>
          <w:rFonts w:cs="Times New Roman"/>
          <w:b/>
          <w:bCs/>
          <w:sz w:val="18"/>
          <w:szCs w:val="18"/>
        </w:rPr>
        <w:fldChar w:fldCharType="separate"/>
      </w:r>
      <w:r w:rsidR="00672E6E">
        <w:rPr>
          <w:rFonts w:cs="Times New Roman"/>
          <w:b/>
          <w:bCs/>
          <w:noProof/>
          <w:sz w:val="18"/>
          <w:szCs w:val="18"/>
        </w:rPr>
        <w:t>21</w:t>
      </w:r>
      <w:bookmarkEnd w:id="301"/>
      <w:bookmarkEnd w:id="302"/>
      <w:bookmarkEnd w:id="303"/>
      <w:r w:rsidRPr="00426A35">
        <w:rPr>
          <w:rFonts w:cs="Times New Roman"/>
          <w:b/>
          <w:bCs/>
          <w:sz w:val="18"/>
          <w:szCs w:val="18"/>
        </w:rPr>
        <w:fldChar w:fldCharType="end"/>
      </w:r>
    </w:p>
    <w:p w14:paraId="471BEC03" w14:textId="77777777" w:rsidR="002A345C" w:rsidRPr="00426A35" w:rsidRDefault="006A32C1" w:rsidP="006A32C1">
      <w:pPr>
        <w:ind w:firstLine="0"/>
        <w:rPr>
          <w:rFonts w:cs="Times New Roman"/>
          <w:i/>
          <w:iCs/>
          <w:sz w:val="20"/>
          <w:szCs w:val="20"/>
        </w:rPr>
      </w:pPr>
      <w:r w:rsidRPr="00426A35">
        <w:rPr>
          <w:rFonts w:cs="Times New Roman"/>
          <w:i/>
          <w:iCs/>
          <w:sz w:val="20"/>
          <w:szCs w:val="20"/>
        </w:rPr>
        <w:t>Sueldos para empleados del proyecto</w:t>
      </w:r>
    </w:p>
    <w:tbl>
      <w:tblPr>
        <w:tblStyle w:val="Tablanormal2"/>
        <w:tblW w:w="8364" w:type="dxa"/>
        <w:tblLook w:val="04A0" w:firstRow="1" w:lastRow="0" w:firstColumn="1" w:lastColumn="0" w:noHBand="0" w:noVBand="1"/>
      </w:tblPr>
      <w:tblGrid>
        <w:gridCol w:w="1859"/>
        <w:gridCol w:w="1337"/>
        <w:gridCol w:w="1367"/>
        <w:gridCol w:w="1263"/>
        <w:gridCol w:w="1390"/>
        <w:gridCol w:w="1429"/>
      </w:tblGrid>
      <w:tr w:rsidR="00FE2427" w:rsidRPr="00426A35" w14:paraId="3799F6A7" w14:textId="77777777" w:rsidTr="00BA6B4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hideMark/>
          </w:tcPr>
          <w:p w14:paraId="5C8C6B09" w14:textId="77777777" w:rsidR="00101A42" w:rsidRPr="00426A35" w:rsidRDefault="00101A42" w:rsidP="00101A42">
            <w:pPr>
              <w:spacing w:line="240" w:lineRule="auto"/>
              <w:ind w:firstLine="0"/>
              <w:rPr>
                <w:rFonts w:eastAsia="Times New Roman" w:cs="Times New Roman"/>
                <w:b w:val="0"/>
                <w:bCs w:val="0"/>
                <w:kern w:val="0"/>
                <w:szCs w:val="24"/>
                <w:lang w:eastAsia="es-EC"/>
                <w14:ligatures w14:val="none"/>
              </w:rPr>
            </w:pPr>
          </w:p>
        </w:tc>
        <w:tc>
          <w:tcPr>
            <w:tcW w:w="1198" w:type="dxa"/>
            <w:noWrap/>
            <w:hideMark/>
          </w:tcPr>
          <w:p w14:paraId="3382A365" w14:textId="77777777" w:rsidR="00101A42" w:rsidRPr="00426A35" w:rsidRDefault="00101A42" w:rsidP="002A345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p>
        </w:tc>
        <w:tc>
          <w:tcPr>
            <w:tcW w:w="1367" w:type="dxa"/>
            <w:noWrap/>
            <w:hideMark/>
          </w:tcPr>
          <w:p w14:paraId="339A8A78" w14:textId="77777777" w:rsidR="00101A42" w:rsidRPr="00426A35" w:rsidRDefault="002A345C" w:rsidP="002A345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SUELDOS</w:t>
            </w:r>
          </w:p>
        </w:tc>
        <w:tc>
          <w:tcPr>
            <w:tcW w:w="1263" w:type="dxa"/>
            <w:noWrap/>
            <w:hideMark/>
          </w:tcPr>
          <w:p w14:paraId="5C71F136" w14:textId="77777777" w:rsidR="00101A42" w:rsidRPr="00426A35" w:rsidRDefault="00101A42" w:rsidP="002A345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p>
        </w:tc>
        <w:tc>
          <w:tcPr>
            <w:tcW w:w="1248" w:type="dxa"/>
            <w:noWrap/>
            <w:hideMark/>
          </w:tcPr>
          <w:p w14:paraId="62199465" w14:textId="77777777" w:rsidR="00101A42" w:rsidRPr="00426A35" w:rsidRDefault="00101A42" w:rsidP="002A345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p>
        </w:tc>
        <w:tc>
          <w:tcPr>
            <w:tcW w:w="1429" w:type="dxa"/>
            <w:noWrap/>
            <w:hideMark/>
          </w:tcPr>
          <w:p w14:paraId="0DA123B1" w14:textId="77777777" w:rsidR="00101A42" w:rsidRPr="00426A35" w:rsidRDefault="00101A42" w:rsidP="00101A4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p>
        </w:tc>
      </w:tr>
      <w:tr w:rsidR="00FE2427" w:rsidRPr="00426A35" w14:paraId="6949F56A" w14:textId="77777777" w:rsidTr="00BA6B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tcPr>
          <w:p w14:paraId="4C4CEA3D" w14:textId="77777777" w:rsidR="00AE2859" w:rsidRPr="00426A35" w:rsidRDefault="00AE2859" w:rsidP="002A345C">
            <w:pPr>
              <w:spacing w:line="240" w:lineRule="auto"/>
              <w:ind w:firstLine="0"/>
              <w:rPr>
                <w:rFonts w:eastAsia="Times New Roman" w:cs="Times New Roman"/>
                <w:b w:val="0"/>
                <w:bCs w:val="0"/>
                <w:kern w:val="0"/>
                <w:szCs w:val="24"/>
                <w:lang w:eastAsia="es-EC"/>
                <w14:ligatures w14:val="none"/>
              </w:rPr>
            </w:pPr>
          </w:p>
          <w:p w14:paraId="0D4340D0"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PERSONAL</w:t>
            </w:r>
          </w:p>
        </w:tc>
        <w:tc>
          <w:tcPr>
            <w:tcW w:w="1198" w:type="dxa"/>
            <w:noWrap/>
          </w:tcPr>
          <w:p w14:paraId="50895670" w14:textId="77777777" w:rsidR="00AE2859" w:rsidRPr="00426A35" w:rsidRDefault="00AE2859"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p>
          <w:p w14:paraId="6E52CBF5"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SUELDOS</w:t>
            </w:r>
          </w:p>
        </w:tc>
        <w:tc>
          <w:tcPr>
            <w:tcW w:w="1367" w:type="dxa"/>
            <w:noWrap/>
          </w:tcPr>
          <w:p w14:paraId="38C1F859" w14:textId="77777777" w:rsidR="00AE2859" w:rsidRPr="00426A35" w:rsidRDefault="00AE2859"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p>
          <w:p w14:paraId="2F097BD9"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ANUAL</w:t>
            </w:r>
          </w:p>
        </w:tc>
        <w:tc>
          <w:tcPr>
            <w:tcW w:w="1263" w:type="dxa"/>
            <w:noWrap/>
          </w:tcPr>
          <w:p w14:paraId="0EF07192"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IESS EMP.</w:t>
            </w:r>
          </w:p>
        </w:tc>
        <w:tc>
          <w:tcPr>
            <w:tcW w:w="1248" w:type="dxa"/>
            <w:noWrap/>
          </w:tcPr>
          <w:p w14:paraId="7E15D724"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IESS EMPRESA</w:t>
            </w:r>
          </w:p>
        </w:tc>
        <w:tc>
          <w:tcPr>
            <w:tcW w:w="1429" w:type="dxa"/>
            <w:noWrap/>
          </w:tcPr>
          <w:p w14:paraId="091F1A34"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GASTO SUELDOS ANUAL</w:t>
            </w:r>
          </w:p>
        </w:tc>
      </w:tr>
      <w:tr w:rsidR="00FE2427" w:rsidRPr="00426A35" w14:paraId="03E84AC5" w14:textId="77777777" w:rsidTr="00BA6B48">
        <w:trPr>
          <w:trHeight w:val="255"/>
        </w:trPr>
        <w:tc>
          <w:tcPr>
            <w:cnfStyle w:val="001000000000" w:firstRow="0" w:lastRow="0" w:firstColumn="1" w:lastColumn="0" w:oddVBand="0" w:evenVBand="0" w:oddHBand="0" w:evenHBand="0" w:firstRowFirstColumn="0" w:firstRowLastColumn="0" w:lastRowFirstColumn="0" w:lastRowLastColumn="0"/>
            <w:tcW w:w="1859" w:type="dxa"/>
            <w:shd w:val="clear" w:color="auto" w:fill="E2EFD9" w:themeFill="accent6" w:themeFillTint="33"/>
            <w:noWrap/>
            <w:hideMark/>
          </w:tcPr>
          <w:p w14:paraId="4E8F68B4"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Jefe Administrativo</w:t>
            </w:r>
          </w:p>
        </w:tc>
        <w:tc>
          <w:tcPr>
            <w:tcW w:w="1198" w:type="dxa"/>
            <w:shd w:val="clear" w:color="auto" w:fill="E2EFD9" w:themeFill="accent6" w:themeFillTint="33"/>
            <w:noWrap/>
            <w:hideMark/>
          </w:tcPr>
          <w:p w14:paraId="3F9AEABA"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126083" w:rsidRPr="00426A35">
              <w:rPr>
                <w:rFonts w:eastAsia="Times New Roman" w:cs="Times New Roman"/>
                <w:kern w:val="0"/>
                <w:szCs w:val="24"/>
                <w:lang w:eastAsia="es-EC"/>
                <w14:ligatures w14:val="none"/>
              </w:rPr>
              <w:t>0</w:t>
            </w:r>
            <w:r w:rsidRPr="00426A35">
              <w:rPr>
                <w:rFonts w:eastAsia="Times New Roman" w:cs="Times New Roman"/>
                <w:kern w:val="0"/>
                <w:szCs w:val="24"/>
                <w:lang w:eastAsia="es-EC"/>
                <w14:ligatures w14:val="none"/>
              </w:rPr>
              <w:t>0</w:t>
            </w:r>
            <w:r w:rsidR="00557DD7" w:rsidRPr="00426A35">
              <w:rPr>
                <w:rFonts w:eastAsia="Times New Roman" w:cs="Times New Roman"/>
                <w:kern w:val="0"/>
                <w:szCs w:val="24"/>
                <w:lang w:eastAsia="es-EC"/>
                <w14:ligatures w14:val="none"/>
              </w:rPr>
              <w:t>.00</w:t>
            </w:r>
          </w:p>
        </w:tc>
        <w:tc>
          <w:tcPr>
            <w:tcW w:w="1367" w:type="dxa"/>
            <w:shd w:val="clear" w:color="auto" w:fill="E2EFD9" w:themeFill="accent6" w:themeFillTint="33"/>
            <w:noWrap/>
            <w:hideMark/>
          </w:tcPr>
          <w:p w14:paraId="5FDB2B5E"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557DD7" w:rsidRPr="00426A35">
              <w:rPr>
                <w:rFonts w:eastAsia="Times New Roman" w:cs="Times New Roman"/>
                <w:kern w:val="0"/>
                <w:szCs w:val="24"/>
                <w:lang w:eastAsia="es-EC"/>
                <w14:ligatures w14:val="none"/>
              </w:rPr>
              <w:t>.00</w:t>
            </w:r>
          </w:p>
        </w:tc>
        <w:tc>
          <w:tcPr>
            <w:tcW w:w="1263" w:type="dxa"/>
            <w:shd w:val="clear" w:color="auto" w:fill="E2EFD9" w:themeFill="accent6" w:themeFillTint="33"/>
            <w:noWrap/>
            <w:hideMark/>
          </w:tcPr>
          <w:p w14:paraId="759DC9F0"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567</w:t>
            </w:r>
            <w:r w:rsidR="00FE2427" w:rsidRPr="00426A35">
              <w:rPr>
                <w:rFonts w:eastAsia="Times New Roman" w:cs="Times New Roman"/>
                <w:kern w:val="0"/>
                <w:szCs w:val="24"/>
                <w:lang w:eastAsia="es-EC"/>
                <w14:ligatures w14:val="none"/>
              </w:rPr>
              <w:t>.00</w:t>
            </w:r>
          </w:p>
        </w:tc>
        <w:tc>
          <w:tcPr>
            <w:tcW w:w="1248" w:type="dxa"/>
            <w:shd w:val="clear" w:color="auto" w:fill="E2EFD9" w:themeFill="accent6" w:themeFillTint="33"/>
            <w:noWrap/>
            <w:hideMark/>
          </w:tcPr>
          <w:p w14:paraId="5FBB0184"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729</w:t>
            </w:r>
            <w:r w:rsidR="00FE2427" w:rsidRPr="00426A35">
              <w:rPr>
                <w:rFonts w:eastAsia="Times New Roman" w:cs="Times New Roman"/>
                <w:kern w:val="0"/>
                <w:szCs w:val="24"/>
                <w:lang w:eastAsia="es-EC"/>
                <w14:ligatures w14:val="none"/>
              </w:rPr>
              <w:t>.00</w:t>
            </w:r>
          </w:p>
        </w:tc>
        <w:tc>
          <w:tcPr>
            <w:tcW w:w="1429" w:type="dxa"/>
            <w:shd w:val="clear" w:color="auto" w:fill="E2EFD9" w:themeFill="accent6" w:themeFillTint="33"/>
            <w:noWrap/>
            <w:hideMark/>
          </w:tcPr>
          <w:p w14:paraId="2AF4469B"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162</w:t>
            </w:r>
            <w:r w:rsidR="00FE2427" w:rsidRPr="00426A35">
              <w:rPr>
                <w:rFonts w:eastAsia="Times New Roman" w:cs="Times New Roman"/>
                <w:kern w:val="0"/>
                <w:szCs w:val="24"/>
                <w:lang w:eastAsia="es-EC"/>
                <w14:ligatures w14:val="none"/>
              </w:rPr>
              <w:t>.00</w:t>
            </w:r>
          </w:p>
        </w:tc>
      </w:tr>
      <w:tr w:rsidR="00FE2427" w:rsidRPr="00426A35" w14:paraId="04262954" w14:textId="77777777" w:rsidTr="00BA6B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hideMark/>
          </w:tcPr>
          <w:p w14:paraId="23B44001"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 xml:space="preserve">Chet </w:t>
            </w:r>
          </w:p>
        </w:tc>
        <w:tc>
          <w:tcPr>
            <w:tcW w:w="1198" w:type="dxa"/>
            <w:noWrap/>
            <w:hideMark/>
          </w:tcPr>
          <w:p w14:paraId="358CE7A0"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557DD7" w:rsidRPr="00426A35">
              <w:rPr>
                <w:rFonts w:eastAsia="Times New Roman" w:cs="Times New Roman"/>
                <w:kern w:val="0"/>
                <w:szCs w:val="24"/>
                <w:lang w:eastAsia="es-EC"/>
                <w14:ligatures w14:val="none"/>
              </w:rPr>
              <w:t>.00</w:t>
            </w:r>
          </w:p>
        </w:tc>
        <w:tc>
          <w:tcPr>
            <w:tcW w:w="1367" w:type="dxa"/>
            <w:noWrap/>
            <w:hideMark/>
          </w:tcPr>
          <w:p w14:paraId="09D5D490"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557DD7" w:rsidRPr="00426A35">
              <w:rPr>
                <w:rFonts w:eastAsia="Times New Roman" w:cs="Times New Roman"/>
                <w:kern w:val="0"/>
                <w:szCs w:val="24"/>
                <w:lang w:eastAsia="es-EC"/>
                <w14:ligatures w14:val="none"/>
              </w:rPr>
              <w:t>.00</w:t>
            </w:r>
          </w:p>
        </w:tc>
        <w:tc>
          <w:tcPr>
            <w:tcW w:w="1263" w:type="dxa"/>
            <w:noWrap/>
            <w:hideMark/>
          </w:tcPr>
          <w:p w14:paraId="62D0675C"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567</w:t>
            </w:r>
            <w:r w:rsidR="00FE2427" w:rsidRPr="00426A35">
              <w:rPr>
                <w:rFonts w:eastAsia="Times New Roman" w:cs="Times New Roman"/>
                <w:kern w:val="0"/>
                <w:szCs w:val="24"/>
                <w:lang w:eastAsia="es-EC"/>
                <w14:ligatures w14:val="none"/>
              </w:rPr>
              <w:t>.00</w:t>
            </w:r>
          </w:p>
        </w:tc>
        <w:tc>
          <w:tcPr>
            <w:tcW w:w="1248" w:type="dxa"/>
            <w:noWrap/>
            <w:hideMark/>
          </w:tcPr>
          <w:p w14:paraId="13304485"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729</w:t>
            </w:r>
            <w:r w:rsidR="00FE2427" w:rsidRPr="00426A35">
              <w:rPr>
                <w:rFonts w:eastAsia="Times New Roman" w:cs="Times New Roman"/>
                <w:kern w:val="0"/>
                <w:szCs w:val="24"/>
                <w:lang w:eastAsia="es-EC"/>
                <w14:ligatures w14:val="none"/>
              </w:rPr>
              <w:t>.00</w:t>
            </w:r>
          </w:p>
        </w:tc>
        <w:tc>
          <w:tcPr>
            <w:tcW w:w="1429" w:type="dxa"/>
            <w:noWrap/>
            <w:hideMark/>
          </w:tcPr>
          <w:p w14:paraId="3EBB5D9E"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162</w:t>
            </w:r>
            <w:r w:rsidR="00FE2427" w:rsidRPr="00426A35">
              <w:rPr>
                <w:rFonts w:eastAsia="Times New Roman" w:cs="Times New Roman"/>
                <w:kern w:val="0"/>
                <w:szCs w:val="24"/>
                <w:lang w:eastAsia="es-EC"/>
                <w14:ligatures w14:val="none"/>
              </w:rPr>
              <w:t>.00</w:t>
            </w:r>
          </w:p>
        </w:tc>
      </w:tr>
      <w:tr w:rsidR="00FE2427" w:rsidRPr="00426A35" w14:paraId="0B00A010" w14:textId="77777777" w:rsidTr="00BA6B48">
        <w:trPr>
          <w:trHeight w:val="255"/>
        </w:trPr>
        <w:tc>
          <w:tcPr>
            <w:cnfStyle w:val="001000000000" w:firstRow="0" w:lastRow="0" w:firstColumn="1" w:lastColumn="0" w:oddVBand="0" w:evenVBand="0" w:oddHBand="0" w:evenHBand="0" w:firstRowFirstColumn="0" w:firstRowLastColumn="0" w:lastRowFirstColumn="0" w:lastRowLastColumn="0"/>
            <w:tcW w:w="1859" w:type="dxa"/>
            <w:shd w:val="clear" w:color="auto" w:fill="E2EFD9" w:themeFill="accent6" w:themeFillTint="33"/>
            <w:noWrap/>
            <w:hideMark/>
          </w:tcPr>
          <w:p w14:paraId="3BD566D1"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Ayudante cocina</w:t>
            </w:r>
          </w:p>
        </w:tc>
        <w:tc>
          <w:tcPr>
            <w:tcW w:w="1198" w:type="dxa"/>
            <w:shd w:val="clear" w:color="auto" w:fill="E2EFD9" w:themeFill="accent6" w:themeFillTint="33"/>
            <w:noWrap/>
            <w:hideMark/>
          </w:tcPr>
          <w:p w14:paraId="019F564E"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557DD7" w:rsidRPr="00426A35">
              <w:rPr>
                <w:rFonts w:eastAsia="Times New Roman" w:cs="Times New Roman"/>
                <w:kern w:val="0"/>
                <w:szCs w:val="24"/>
                <w:lang w:eastAsia="es-EC"/>
                <w14:ligatures w14:val="none"/>
              </w:rPr>
              <w:t>.00</w:t>
            </w:r>
          </w:p>
        </w:tc>
        <w:tc>
          <w:tcPr>
            <w:tcW w:w="1367" w:type="dxa"/>
            <w:shd w:val="clear" w:color="auto" w:fill="E2EFD9" w:themeFill="accent6" w:themeFillTint="33"/>
            <w:noWrap/>
            <w:hideMark/>
          </w:tcPr>
          <w:p w14:paraId="34C00C76"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520</w:t>
            </w:r>
            <w:r w:rsidR="00557DD7" w:rsidRPr="00426A35">
              <w:rPr>
                <w:rFonts w:eastAsia="Times New Roman" w:cs="Times New Roman"/>
                <w:kern w:val="0"/>
                <w:szCs w:val="24"/>
                <w:lang w:eastAsia="es-EC"/>
                <w14:ligatures w14:val="none"/>
              </w:rPr>
              <w:t>.00</w:t>
            </w:r>
          </w:p>
        </w:tc>
        <w:tc>
          <w:tcPr>
            <w:tcW w:w="1263" w:type="dxa"/>
            <w:shd w:val="clear" w:color="auto" w:fill="E2EFD9" w:themeFill="accent6" w:themeFillTint="33"/>
            <w:noWrap/>
            <w:hideMark/>
          </w:tcPr>
          <w:p w14:paraId="07B07022"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521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64</w:t>
            </w:r>
          </w:p>
        </w:tc>
        <w:tc>
          <w:tcPr>
            <w:tcW w:w="1248" w:type="dxa"/>
            <w:shd w:val="clear" w:color="auto" w:fill="E2EFD9" w:themeFill="accent6" w:themeFillTint="33"/>
            <w:noWrap/>
            <w:hideMark/>
          </w:tcPr>
          <w:p w14:paraId="79F44395"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670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68</w:t>
            </w:r>
          </w:p>
        </w:tc>
        <w:tc>
          <w:tcPr>
            <w:tcW w:w="1429" w:type="dxa"/>
            <w:shd w:val="clear" w:color="auto" w:fill="E2EFD9" w:themeFill="accent6" w:themeFillTint="33"/>
            <w:noWrap/>
            <w:hideMark/>
          </w:tcPr>
          <w:p w14:paraId="133DE8B1"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04</w:t>
            </w:r>
          </w:p>
        </w:tc>
      </w:tr>
      <w:tr w:rsidR="00FE2427" w:rsidRPr="00426A35" w14:paraId="0B125598" w14:textId="77777777" w:rsidTr="00BA6B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hideMark/>
          </w:tcPr>
          <w:p w14:paraId="5CCB9B1E"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Bar</w:t>
            </w:r>
            <w:r w:rsidR="00543E61" w:rsidRPr="00426A35">
              <w:rPr>
                <w:rFonts w:eastAsia="Times New Roman" w:cs="Times New Roman"/>
                <w:b w:val="0"/>
                <w:bCs w:val="0"/>
                <w:kern w:val="0"/>
                <w:szCs w:val="24"/>
                <w:lang w:eastAsia="es-EC"/>
                <w14:ligatures w14:val="none"/>
              </w:rPr>
              <w:t>tender</w:t>
            </w:r>
          </w:p>
        </w:tc>
        <w:tc>
          <w:tcPr>
            <w:tcW w:w="1198" w:type="dxa"/>
            <w:noWrap/>
            <w:hideMark/>
          </w:tcPr>
          <w:p w14:paraId="50781315"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557DD7" w:rsidRPr="00426A35">
              <w:rPr>
                <w:rFonts w:eastAsia="Times New Roman" w:cs="Times New Roman"/>
                <w:kern w:val="0"/>
                <w:szCs w:val="24"/>
                <w:lang w:eastAsia="es-EC"/>
                <w14:ligatures w14:val="none"/>
              </w:rPr>
              <w:t>.00</w:t>
            </w:r>
          </w:p>
        </w:tc>
        <w:tc>
          <w:tcPr>
            <w:tcW w:w="1367" w:type="dxa"/>
            <w:noWrap/>
            <w:hideMark/>
          </w:tcPr>
          <w:p w14:paraId="1A96FFB5"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520</w:t>
            </w:r>
            <w:r w:rsidR="00557DD7" w:rsidRPr="00426A35">
              <w:rPr>
                <w:rFonts w:eastAsia="Times New Roman" w:cs="Times New Roman"/>
                <w:kern w:val="0"/>
                <w:szCs w:val="24"/>
                <w:lang w:eastAsia="es-EC"/>
                <w14:ligatures w14:val="none"/>
              </w:rPr>
              <w:t>.00</w:t>
            </w:r>
          </w:p>
        </w:tc>
        <w:tc>
          <w:tcPr>
            <w:tcW w:w="1263" w:type="dxa"/>
            <w:noWrap/>
            <w:hideMark/>
          </w:tcPr>
          <w:p w14:paraId="52417C8D"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521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64</w:t>
            </w:r>
          </w:p>
        </w:tc>
        <w:tc>
          <w:tcPr>
            <w:tcW w:w="1248" w:type="dxa"/>
            <w:noWrap/>
            <w:hideMark/>
          </w:tcPr>
          <w:p w14:paraId="431440D3"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670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68</w:t>
            </w:r>
          </w:p>
        </w:tc>
        <w:tc>
          <w:tcPr>
            <w:tcW w:w="1429" w:type="dxa"/>
            <w:noWrap/>
            <w:hideMark/>
          </w:tcPr>
          <w:p w14:paraId="2C32E149"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04</w:t>
            </w:r>
          </w:p>
        </w:tc>
      </w:tr>
      <w:tr w:rsidR="00FE2427" w:rsidRPr="00426A35" w14:paraId="6B550958" w14:textId="77777777" w:rsidTr="00BA6B48">
        <w:trPr>
          <w:trHeight w:val="255"/>
        </w:trPr>
        <w:tc>
          <w:tcPr>
            <w:cnfStyle w:val="001000000000" w:firstRow="0" w:lastRow="0" w:firstColumn="1" w:lastColumn="0" w:oddVBand="0" w:evenVBand="0" w:oddHBand="0" w:evenHBand="0" w:firstRowFirstColumn="0" w:firstRowLastColumn="0" w:lastRowFirstColumn="0" w:lastRowLastColumn="0"/>
            <w:tcW w:w="1859" w:type="dxa"/>
            <w:shd w:val="clear" w:color="auto" w:fill="E2EFD9" w:themeFill="accent6" w:themeFillTint="33"/>
            <w:noWrap/>
            <w:hideMark/>
          </w:tcPr>
          <w:p w14:paraId="0B454C5D"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Cajero vendedor</w:t>
            </w:r>
          </w:p>
        </w:tc>
        <w:tc>
          <w:tcPr>
            <w:tcW w:w="1198" w:type="dxa"/>
            <w:shd w:val="clear" w:color="auto" w:fill="E2EFD9" w:themeFill="accent6" w:themeFillTint="33"/>
            <w:noWrap/>
            <w:hideMark/>
          </w:tcPr>
          <w:p w14:paraId="74B98599"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557DD7" w:rsidRPr="00426A35">
              <w:rPr>
                <w:rFonts w:eastAsia="Times New Roman" w:cs="Times New Roman"/>
                <w:kern w:val="0"/>
                <w:szCs w:val="24"/>
                <w:lang w:eastAsia="es-EC"/>
                <w14:ligatures w14:val="none"/>
              </w:rPr>
              <w:t>.00</w:t>
            </w:r>
          </w:p>
        </w:tc>
        <w:tc>
          <w:tcPr>
            <w:tcW w:w="1367" w:type="dxa"/>
            <w:shd w:val="clear" w:color="auto" w:fill="E2EFD9" w:themeFill="accent6" w:themeFillTint="33"/>
            <w:noWrap/>
            <w:hideMark/>
          </w:tcPr>
          <w:p w14:paraId="7521DCB5"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520</w:t>
            </w:r>
            <w:r w:rsidR="00557DD7" w:rsidRPr="00426A35">
              <w:rPr>
                <w:rFonts w:eastAsia="Times New Roman" w:cs="Times New Roman"/>
                <w:kern w:val="0"/>
                <w:szCs w:val="24"/>
                <w:lang w:eastAsia="es-EC"/>
                <w14:ligatures w14:val="none"/>
              </w:rPr>
              <w:t>.00</w:t>
            </w:r>
          </w:p>
        </w:tc>
        <w:tc>
          <w:tcPr>
            <w:tcW w:w="1263" w:type="dxa"/>
            <w:shd w:val="clear" w:color="auto" w:fill="E2EFD9" w:themeFill="accent6" w:themeFillTint="33"/>
            <w:noWrap/>
            <w:hideMark/>
          </w:tcPr>
          <w:p w14:paraId="0FEC1F4D"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521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64</w:t>
            </w:r>
          </w:p>
        </w:tc>
        <w:tc>
          <w:tcPr>
            <w:tcW w:w="1248" w:type="dxa"/>
            <w:shd w:val="clear" w:color="auto" w:fill="E2EFD9" w:themeFill="accent6" w:themeFillTint="33"/>
            <w:noWrap/>
            <w:hideMark/>
          </w:tcPr>
          <w:p w14:paraId="0592243C"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670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68</w:t>
            </w:r>
          </w:p>
        </w:tc>
        <w:tc>
          <w:tcPr>
            <w:tcW w:w="1429" w:type="dxa"/>
            <w:shd w:val="clear" w:color="auto" w:fill="E2EFD9" w:themeFill="accent6" w:themeFillTint="33"/>
            <w:noWrap/>
            <w:hideMark/>
          </w:tcPr>
          <w:p w14:paraId="193B32F1"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04</w:t>
            </w:r>
          </w:p>
        </w:tc>
      </w:tr>
      <w:tr w:rsidR="00FE2427" w:rsidRPr="00426A35" w14:paraId="278949B8" w14:textId="77777777" w:rsidTr="00BA6B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hideMark/>
          </w:tcPr>
          <w:p w14:paraId="6ED628ED"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Mesero</w:t>
            </w:r>
          </w:p>
        </w:tc>
        <w:tc>
          <w:tcPr>
            <w:tcW w:w="1198" w:type="dxa"/>
            <w:noWrap/>
            <w:hideMark/>
          </w:tcPr>
          <w:p w14:paraId="46DA090E"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557DD7" w:rsidRPr="00426A35">
              <w:rPr>
                <w:rFonts w:eastAsia="Times New Roman" w:cs="Times New Roman"/>
                <w:kern w:val="0"/>
                <w:szCs w:val="24"/>
                <w:lang w:eastAsia="es-EC"/>
                <w14:ligatures w14:val="none"/>
              </w:rPr>
              <w:t>.00</w:t>
            </w:r>
          </w:p>
        </w:tc>
        <w:tc>
          <w:tcPr>
            <w:tcW w:w="1367" w:type="dxa"/>
            <w:noWrap/>
            <w:hideMark/>
          </w:tcPr>
          <w:p w14:paraId="4EF2F779"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557DD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520</w:t>
            </w:r>
            <w:r w:rsidR="00557DD7" w:rsidRPr="00426A35">
              <w:rPr>
                <w:rFonts w:eastAsia="Times New Roman" w:cs="Times New Roman"/>
                <w:kern w:val="0"/>
                <w:szCs w:val="24"/>
                <w:lang w:eastAsia="es-EC"/>
                <w14:ligatures w14:val="none"/>
              </w:rPr>
              <w:t>.00</w:t>
            </w:r>
          </w:p>
        </w:tc>
        <w:tc>
          <w:tcPr>
            <w:tcW w:w="1263" w:type="dxa"/>
            <w:noWrap/>
            <w:hideMark/>
          </w:tcPr>
          <w:p w14:paraId="2E0407A7"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521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64</w:t>
            </w:r>
          </w:p>
        </w:tc>
        <w:tc>
          <w:tcPr>
            <w:tcW w:w="1248" w:type="dxa"/>
            <w:noWrap/>
            <w:hideMark/>
          </w:tcPr>
          <w:p w14:paraId="6A8E5323"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670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68</w:t>
            </w:r>
          </w:p>
        </w:tc>
        <w:tc>
          <w:tcPr>
            <w:tcW w:w="1429" w:type="dxa"/>
            <w:noWrap/>
            <w:hideMark/>
          </w:tcPr>
          <w:p w14:paraId="4566A889"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04</w:t>
            </w:r>
          </w:p>
        </w:tc>
      </w:tr>
      <w:tr w:rsidR="00FE2427" w:rsidRPr="00426A35" w14:paraId="479657CD" w14:textId="77777777" w:rsidTr="00BA6B48">
        <w:trPr>
          <w:trHeight w:val="255"/>
        </w:trPr>
        <w:tc>
          <w:tcPr>
            <w:cnfStyle w:val="001000000000" w:firstRow="0" w:lastRow="0" w:firstColumn="1" w:lastColumn="0" w:oddVBand="0" w:evenVBand="0" w:oddHBand="0" w:evenHBand="0" w:firstRowFirstColumn="0" w:firstRowLastColumn="0" w:lastRowFirstColumn="0" w:lastRowLastColumn="0"/>
            <w:tcW w:w="1859" w:type="dxa"/>
            <w:shd w:val="clear" w:color="auto" w:fill="E2EFD9" w:themeFill="accent6" w:themeFillTint="33"/>
            <w:noWrap/>
            <w:hideMark/>
          </w:tcPr>
          <w:p w14:paraId="654A11FB" w14:textId="77777777" w:rsidR="002A345C" w:rsidRPr="00426A35" w:rsidRDefault="002A345C" w:rsidP="002A345C">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Repartidor</w:t>
            </w:r>
          </w:p>
        </w:tc>
        <w:tc>
          <w:tcPr>
            <w:tcW w:w="1198" w:type="dxa"/>
            <w:shd w:val="clear" w:color="auto" w:fill="E2EFD9" w:themeFill="accent6" w:themeFillTint="33"/>
            <w:noWrap/>
            <w:hideMark/>
          </w:tcPr>
          <w:p w14:paraId="52E4B0BF"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557DD7" w:rsidRPr="00426A35">
              <w:rPr>
                <w:rFonts w:eastAsia="Times New Roman" w:cs="Times New Roman"/>
                <w:kern w:val="0"/>
                <w:szCs w:val="24"/>
                <w:lang w:eastAsia="es-EC"/>
                <w14:ligatures w14:val="none"/>
              </w:rPr>
              <w:t>.00</w:t>
            </w:r>
          </w:p>
        </w:tc>
        <w:tc>
          <w:tcPr>
            <w:tcW w:w="1367" w:type="dxa"/>
            <w:shd w:val="clear" w:color="auto" w:fill="E2EFD9" w:themeFill="accent6" w:themeFillTint="33"/>
            <w:noWrap/>
            <w:hideMark/>
          </w:tcPr>
          <w:p w14:paraId="7F3D6425"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520</w:t>
            </w:r>
            <w:r w:rsidR="00FE2427" w:rsidRPr="00426A35">
              <w:rPr>
                <w:rFonts w:eastAsia="Times New Roman" w:cs="Times New Roman"/>
                <w:kern w:val="0"/>
                <w:szCs w:val="24"/>
                <w:lang w:eastAsia="es-EC"/>
                <w14:ligatures w14:val="none"/>
              </w:rPr>
              <w:t>.00</w:t>
            </w:r>
          </w:p>
        </w:tc>
        <w:tc>
          <w:tcPr>
            <w:tcW w:w="1263" w:type="dxa"/>
            <w:shd w:val="clear" w:color="auto" w:fill="E2EFD9" w:themeFill="accent6" w:themeFillTint="33"/>
            <w:noWrap/>
            <w:hideMark/>
          </w:tcPr>
          <w:p w14:paraId="24B0CA6D"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521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64</w:t>
            </w:r>
          </w:p>
        </w:tc>
        <w:tc>
          <w:tcPr>
            <w:tcW w:w="1248" w:type="dxa"/>
            <w:shd w:val="clear" w:color="auto" w:fill="E2EFD9" w:themeFill="accent6" w:themeFillTint="33"/>
            <w:noWrap/>
            <w:hideMark/>
          </w:tcPr>
          <w:p w14:paraId="46936102"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670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68</w:t>
            </w:r>
          </w:p>
        </w:tc>
        <w:tc>
          <w:tcPr>
            <w:tcW w:w="1429" w:type="dxa"/>
            <w:shd w:val="clear" w:color="auto" w:fill="E2EFD9" w:themeFill="accent6" w:themeFillTint="33"/>
            <w:noWrap/>
            <w:hideMark/>
          </w:tcPr>
          <w:p w14:paraId="4E3B3E82" w14:textId="77777777" w:rsidR="002A345C" w:rsidRPr="00426A35" w:rsidRDefault="002A345C"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04</w:t>
            </w:r>
          </w:p>
        </w:tc>
      </w:tr>
      <w:tr w:rsidR="00FE2427" w:rsidRPr="00426A35" w14:paraId="42824B95" w14:textId="77777777" w:rsidTr="00BA6B4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59" w:type="dxa"/>
            <w:noWrap/>
            <w:hideMark/>
          </w:tcPr>
          <w:p w14:paraId="6F9B38F2" w14:textId="77777777" w:rsidR="002A345C" w:rsidRPr="00426A35" w:rsidRDefault="002A345C" w:rsidP="002A345C">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TOTAL</w:t>
            </w:r>
          </w:p>
        </w:tc>
        <w:tc>
          <w:tcPr>
            <w:tcW w:w="1198" w:type="dxa"/>
            <w:noWrap/>
            <w:hideMark/>
          </w:tcPr>
          <w:p w14:paraId="740A875C"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w:t>
            </w:r>
            <w:r w:rsidR="00557DD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300</w:t>
            </w:r>
            <w:r w:rsidR="00557DD7" w:rsidRPr="00426A35">
              <w:rPr>
                <w:rFonts w:eastAsia="Times New Roman" w:cs="Times New Roman"/>
                <w:b/>
                <w:bCs/>
                <w:kern w:val="0"/>
                <w:szCs w:val="24"/>
                <w:lang w:eastAsia="es-EC"/>
                <w14:ligatures w14:val="none"/>
              </w:rPr>
              <w:t>.00</w:t>
            </w:r>
          </w:p>
        </w:tc>
        <w:tc>
          <w:tcPr>
            <w:tcW w:w="1367" w:type="dxa"/>
            <w:noWrap/>
            <w:hideMark/>
          </w:tcPr>
          <w:p w14:paraId="69DC5ABB"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39</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600</w:t>
            </w:r>
            <w:r w:rsidR="00FE2427" w:rsidRPr="00426A35">
              <w:rPr>
                <w:rFonts w:eastAsia="Times New Roman" w:cs="Times New Roman"/>
                <w:b/>
                <w:bCs/>
                <w:kern w:val="0"/>
                <w:szCs w:val="24"/>
                <w:lang w:eastAsia="es-EC"/>
                <w14:ligatures w14:val="none"/>
              </w:rPr>
              <w:t>.00</w:t>
            </w:r>
          </w:p>
        </w:tc>
        <w:tc>
          <w:tcPr>
            <w:tcW w:w="1263" w:type="dxa"/>
            <w:noWrap/>
            <w:hideMark/>
          </w:tcPr>
          <w:p w14:paraId="747D50EE"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742</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2</w:t>
            </w:r>
            <w:r w:rsidR="00BA6B48" w:rsidRPr="00426A35">
              <w:rPr>
                <w:rFonts w:eastAsia="Times New Roman" w:cs="Times New Roman"/>
                <w:b/>
                <w:bCs/>
                <w:kern w:val="0"/>
                <w:szCs w:val="24"/>
                <w:lang w:eastAsia="es-EC"/>
                <w14:ligatures w14:val="none"/>
              </w:rPr>
              <w:t>0</w:t>
            </w:r>
          </w:p>
        </w:tc>
        <w:tc>
          <w:tcPr>
            <w:tcW w:w="1248" w:type="dxa"/>
            <w:noWrap/>
            <w:hideMark/>
          </w:tcPr>
          <w:p w14:paraId="65900E51"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4</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811</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4</w:t>
            </w:r>
            <w:r w:rsidR="00BA6B48" w:rsidRPr="00426A35">
              <w:rPr>
                <w:rFonts w:eastAsia="Times New Roman" w:cs="Times New Roman"/>
                <w:b/>
                <w:bCs/>
                <w:kern w:val="0"/>
                <w:szCs w:val="24"/>
                <w:lang w:eastAsia="es-EC"/>
                <w14:ligatures w14:val="none"/>
              </w:rPr>
              <w:t>0</w:t>
            </w:r>
          </w:p>
        </w:tc>
        <w:tc>
          <w:tcPr>
            <w:tcW w:w="1429" w:type="dxa"/>
            <w:noWrap/>
            <w:hideMark/>
          </w:tcPr>
          <w:p w14:paraId="65CD2C19" w14:textId="77777777" w:rsidR="002A345C" w:rsidRPr="00426A35" w:rsidRDefault="002A345C"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40</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669</w:t>
            </w:r>
            <w:r w:rsidR="00FE242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2</w:t>
            </w:r>
            <w:r w:rsidR="00BA6B48" w:rsidRPr="00426A35">
              <w:rPr>
                <w:rFonts w:eastAsia="Times New Roman" w:cs="Times New Roman"/>
                <w:b/>
                <w:bCs/>
                <w:kern w:val="0"/>
                <w:szCs w:val="24"/>
                <w:lang w:eastAsia="es-EC"/>
                <w14:ligatures w14:val="none"/>
              </w:rPr>
              <w:t>0</w:t>
            </w:r>
          </w:p>
        </w:tc>
      </w:tr>
    </w:tbl>
    <w:p w14:paraId="38FB09E9" w14:textId="77777777" w:rsidR="006A32C1" w:rsidRPr="00426A35" w:rsidRDefault="00101A42" w:rsidP="002A345C">
      <w:pPr>
        <w:spacing w:line="240" w:lineRule="auto"/>
        <w:rPr>
          <w:rFonts w:cs="Times New Roman"/>
        </w:rPr>
      </w:pPr>
      <w:r w:rsidRPr="00426A35">
        <w:rPr>
          <w:rFonts w:cs="Times New Roman"/>
          <w:i/>
          <w:iCs/>
        </w:rPr>
        <w:t>Nota</w:t>
      </w:r>
      <w:r w:rsidRPr="00426A35">
        <w:rPr>
          <w:rFonts w:cs="Times New Roman"/>
        </w:rPr>
        <w:t>. La tabla presenta los sueldos que tendrán los empleados de la empresa.</w:t>
      </w:r>
    </w:p>
    <w:p w14:paraId="0C8FE7CE" w14:textId="77777777" w:rsidR="00847EA3" w:rsidRPr="00426A35" w:rsidRDefault="00847EA3" w:rsidP="002A345C">
      <w:pPr>
        <w:pStyle w:val="Descripcin"/>
        <w:spacing w:before="240"/>
        <w:ind w:firstLine="0"/>
        <w:rPr>
          <w:rFonts w:cs="Times New Roman"/>
          <w:b/>
          <w:bCs/>
          <w:i w:val="0"/>
          <w:iCs w:val="0"/>
          <w:color w:val="auto"/>
        </w:rPr>
      </w:pPr>
      <w:bookmarkStart w:id="304" w:name="_Toc177334745"/>
      <w:bookmarkStart w:id="305" w:name="_Toc177335237"/>
    </w:p>
    <w:p w14:paraId="41004F19" w14:textId="77777777" w:rsidR="00847EA3" w:rsidRPr="00426A35" w:rsidRDefault="00847EA3" w:rsidP="002A345C">
      <w:pPr>
        <w:pStyle w:val="Descripcin"/>
        <w:spacing w:before="240"/>
        <w:ind w:firstLine="0"/>
        <w:rPr>
          <w:rFonts w:cs="Times New Roman"/>
          <w:b/>
          <w:bCs/>
          <w:i w:val="0"/>
          <w:iCs w:val="0"/>
          <w:color w:val="auto"/>
        </w:rPr>
      </w:pPr>
    </w:p>
    <w:p w14:paraId="67C0C651" w14:textId="77777777" w:rsidR="00847EA3" w:rsidRPr="00426A35" w:rsidRDefault="00847EA3" w:rsidP="002A345C">
      <w:pPr>
        <w:pStyle w:val="Descripcin"/>
        <w:spacing w:before="240"/>
        <w:ind w:firstLine="0"/>
        <w:rPr>
          <w:rFonts w:cs="Times New Roman"/>
          <w:b/>
          <w:bCs/>
          <w:i w:val="0"/>
          <w:iCs w:val="0"/>
          <w:color w:val="auto"/>
        </w:rPr>
      </w:pPr>
    </w:p>
    <w:p w14:paraId="308D56CC" w14:textId="77777777" w:rsidR="00847EA3" w:rsidRPr="00426A35" w:rsidRDefault="00847EA3" w:rsidP="002A345C">
      <w:pPr>
        <w:pStyle w:val="Descripcin"/>
        <w:spacing w:before="240"/>
        <w:ind w:firstLine="0"/>
        <w:rPr>
          <w:rFonts w:cs="Times New Roman"/>
          <w:b/>
          <w:bCs/>
          <w:i w:val="0"/>
          <w:iCs w:val="0"/>
          <w:color w:val="auto"/>
        </w:rPr>
      </w:pPr>
    </w:p>
    <w:p w14:paraId="797E50C6" w14:textId="77777777" w:rsidR="00847EA3" w:rsidRPr="00426A35" w:rsidRDefault="00847EA3" w:rsidP="002A345C">
      <w:pPr>
        <w:pStyle w:val="Descripcin"/>
        <w:spacing w:before="240"/>
        <w:ind w:firstLine="0"/>
        <w:rPr>
          <w:rFonts w:cs="Times New Roman"/>
          <w:b/>
          <w:bCs/>
          <w:i w:val="0"/>
          <w:iCs w:val="0"/>
          <w:color w:val="auto"/>
        </w:rPr>
      </w:pPr>
    </w:p>
    <w:p w14:paraId="7B04FA47" w14:textId="77777777" w:rsidR="00847EA3" w:rsidRPr="00426A35" w:rsidRDefault="00847EA3" w:rsidP="002A345C">
      <w:pPr>
        <w:pStyle w:val="Descripcin"/>
        <w:spacing w:before="240"/>
        <w:ind w:firstLine="0"/>
        <w:rPr>
          <w:rFonts w:cs="Times New Roman"/>
          <w:b/>
          <w:bCs/>
          <w:i w:val="0"/>
          <w:iCs w:val="0"/>
          <w:color w:val="auto"/>
        </w:rPr>
      </w:pPr>
    </w:p>
    <w:p w14:paraId="568C698B" w14:textId="77777777" w:rsidR="00847EA3" w:rsidRPr="00426A35" w:rsidRDefault="00847EA3" w:rsidP="002A345C">
      <w:pPr>
        <w:pStyle w:val="Descripcin"/>
        <w:spacing w:before="240"/>
        <w:ind w:firstLine="0"/>
        <w:rPr>
          <w:rFonts w:cs="Times New Roman"/>
          <w:b/>
          <w:bCs/>
          <w:i w:val="0"/>
          <w:iCs w:val="0"/>
          <w:color w:val="auto"/>
        </w:rPr>
      </w:pPr>
    </w:p>
    <w:p w14:paraId="1A939487" w14:textId="77777777" w:rsidR="00847EA3" w:rsidRPr="00426A35" w:rsidRDefault="00847EA3" w:rsidP="002A345C">
      <w:pPr>
        <w:pStyle w:val="Descripcin"/>
        <w:spacing w:before="240"/>
        <w:ind w:firstLine="0"/>
        <w:rPr>
          <w:rFonts w:cs="Times New Roman"/>
          <w:b/>
          <w:bCs/>
          <w:i w:val="0"/>
          <w:iCs w:val="0"/>
          <w:color w:val="auto"/>
        </w:rPr>
      </w:pPr>
    </w:p>
    <w:p w14:paraId="6AA258D8" w14:textId="77777777" w:rsidR="00847EA3" w:rsidRPr="00426A35" w:rsidRDefault="00847EA3" w:rsidP="002A345C">
      <w:pPr>
        <w:pStyle w:val="Descripcin"/>
        <w:spacing w:before="240"/>
        <w:ind w:firstLine="0"/>
        <w:rPr>
          <w:rFonts w:cs="Times New Roman"/>
          <w:b/>
          <w:bCs/>
          <w:i w:val="0"/>
          <w:iCs w:val="0"/>
          <w:color w:val="auto"/>
        </w:rPr>
      </w:pPr>
    </w:p>
    <w:p w14:paraId="49F41C28" w14:textId="05EA0BC6" w:rsidR="00101A42" w:rsidRPr="00426A35" w:rsidRDefault="00101A42" w:rsidP="002A345C">
      <w:pPr>
        <w:pStyle w:val="Descripcin"/>
        <w:spacing w:before="240"/>
        <w:ind w:firstLine="0"/>
        <w:rPr>
          <w:rFonts w:cs="Times New Roman"/>
          <w:b/>
          <w:bCs/>
          <w:i w:val="0"/>
          <w:iCs w:val="0"/>
          <w:color w:val="auto"/>
        </w:rPr>
      </w:pPr>
      <w:bookmarkStart w:id="306" w:name="_Toc177406758"/>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22</w:t>
      </w:r>
      <w:bookmarkEnd w:id="304"/>
      <w:bookmarkEnd w:id="305"/>
      <w:bookmarkEnd w:id="306"/>
      <w:r w:rsidRPr="00426A35">
        <w:rPr>
          <w:rFonts w:cs="Times New Roman"/>
          <w:b/>
          <w:bCs/>
          <w:i w:val="0"/>
          <w:iCs w:val="0"/>
          <w:color w:val="auto"/>
        </w:rPr>
        <w:fldChar w:fldCharType="end"/>
      </w:r>
    </w:p>
    <w:p w14:paraId="6B696A9D" w14:textId="77777777" w:rsidR="00101A42" w:rsidRPr="00426A35" w:rsidRDefault="00101A42" w:rsidP="00101A42">
      <w:pPr>
        <w:ind w:firstLine="0"/>
        <w:rPr>
          <w:rFonts w:eastAsia="Times New Roman" w:cs="Times New Roman"/>
          <w:i/>
          <w:color w:val="000000"/>
          <w:sz w:val="20"/>
          <w:szCs w:val="24"/>
        </w:rPr>
      </w:pPr>
      <w:r w:rsidRPr="00426A35">
        <w:rPr>
          <w:rFonts w:eastAsia="Times New Roman" w:cs="Times New Roman"/>
          <w:i/>
          <w:color w:val="000000"/>
          <w:sz w:val="20"/>
          <w:szCs w:val="24"/>
        </w:rPr>
        <w:t>Decimos de los Sueldos para empleados del proyecto</w:t>
      </w:r>
    </w:p>
    <w:tbl>
      <w:tblPr>
        <w:tblStyle w:val="Tablanormal2"/>
        <w:tblW w:w="6163" w:type="dxa"/>
        <w:tblLook w:val="04A0" w:firstRow="1" w:lastRow="0" w:firstColumn="1" w:lastColumn="0" w:noHBand="0" w:noVBand="1"/>
      </w:tblPr>
      <w:tblGrid>
        <w:gridCol w:w="1687"/>
        <w:gridCol w:w="1337"/>
        <w:gridCol w:w="1230"/>
        <w:gridCol w:w="1230"/>
        <w:gridCol w:w="1363"/>
      </w:tblGrid>
      <w:tr w:rsidR="007640CF" w:rsidRPr="00426A35" w14:paraId="02751E81" w14:textId="77777777" w:rsidTr="002A345C">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87" w:type="dxa"/>
            <w:noWrap/>
            <w:hideMark/>
          </w:tcPr>
          <w:p w14:paraId="0463918B"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PERSONAL</w:t>
            </w:r>
          </w:p>
        </w:tc>
        <w:tc>
          <w:tcPr>
            <w:tcW w:w="1156" w:type="dxa"/>
            <w:noWrap/>
            <w:hideMark/>
          </w:tcPr>
          <w:p w14:paraId="0CD4B63D" w14:textId="77777777" w:rsidR="007640CF" w:rsidRPr="00426A35" w:rsidRDefault="007640CF" w:rsidP="00AE2859">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SUELDOS</w:t>
            </w:r>
          </w:p>
        </w:tc>
        <w:tc>
          <w:tcPr>
            <w:tcW w:w="1040" w:type="dxa"/>
            <w:noWrap/>
            <w:hideMark/>
          </w:tcPr>
          <w:p w14:paraId="5D43BE18" w14:textId="77777777" w:rsidR="007640CF" w:rsidRPr="00426A35" w:rsidRDefault="007640CF" w:rsidP="00AE2859">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DECIMO 4º</w:t>
            </w:r>
          </w:p>
        </w:tc>
        <w:tc>
          <w:tcPr>
            <w:tcW w:w="1040" w:type="dxa"/>
            <w:noWrap/>
            <w:hideMark/>
          </w:tcPr>
          <w:p w14:paraId="32FE70ED" w14:textId="77777777" w:rsidR="007640CF" w:rsidRPr="00426A35" w:rsidRDefault="007640CF" w:rsidP="00AE2859">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DECIMO 3º</w:t>
            </w:r>
          </w:p>
        </w:tc>
        <w:tc>
          <w:tcPr>
            <w:tcW w:w="1240" w:type="dxa"/>
            <w:noWrap/>
            <w:hideMark/>
          </w:tcPr>
          <w:p w14:paraId="66C423C0" w14:textId="77777777" w:rsidR="007640CF" w:rsidRPr="00426A35" w:rsidRDefault="007640CF" w:rsidP="00AE2859">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TOTAL, DECIMOS</w:t>
            </w:r>
          </w:p>
        </w:tc>
      </w:tr>
      <w:tr w:rsidR="007640CF" w:rsidRPr="00426A35" w14:paraId="016FDBCA" w14:textId="77777777" w:rsidTr="002A34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87" w:type="dxa"/>
            <w:shd w:val="clear" w:color="auto" w:fill="E2EFD9" w:themeFill="accent6" w:themeFillTint="33"/>
            <w:noWrap/>
            <w:hideMark/>
          </w:tcPr>
          <w:p w14:paraId="5683F621"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Jefe Administrativo</w:t>
            </w:r>
          </w:p>
        </w:tc>
        <w:tc>
          <w:tcPr>
            <w:tcW w:w="1156" w:type="dxa"/>
            <w:shd w:val="clear" w:color="auto" w:fill="E2EFD9" w:themeFill="accent6" w:themeFillTint="33"/>
            <w:noWrap/>
            <w:hideMark/>
          </w:tcPr>
          <w:p w14:paraId="7B64F488"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5181720D"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700316FC"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.00</w:t>
            </w:r>
          </w:p>
        </w:tc>
        <w:tc>
          <w:tcPr>
            <w:tcW w:w="1240" w:type="dxa"/>
            <w:shd w:val="clear" w:color="auto" w:fill="E2EFD9" w:themeFill="accent6" w:themeFillTint="33"/>
            <w:noWrap/>
            <w:hideMark/>
          </w:tcPr>
          <w:p w14:paraId="463227BF"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960</w:t>
            </w:r>
            <w:r w:rsidR="00FE2427" w:rsidRPr="00426A35">
              <w:rPr>
                <w:rFonts w:eastAsia="Times New Roman" w:cs="Times New Roman"/>
                <w:kern w:val="0"/>
                <w:szCs w:val="24"/>
                <w:lang w:eastAsia="es-EC"/>
                <w14:ligatures w14:val="none"/>
              </w:rPr>
              <w:t>.00</w:t>
            </w:r>
          </w:p>
        </w:tc>
      </w:tr>
      <w:tr w:rsidR="007640CF" w:rsidRPr="00426A35" w14:paraId="28040DCD" w14:textId="77777777" w:rsidTr="002A345C">
        <w:trPr>
          <w:trHeight w:val="255"/>
        </w:trPr>
        <w:tc>
          <w:tcPr>
            <w:cnfStyle w:val="001000000000" w:firstRow="0" w:lastRow="0" w:firstColumn="1" w:lastColumn="0" w:oddVBand="0" w:evenVBand="0" w:oddHBand="0" w:evenHBand="0" w:firstRowFirstColumn="0" w:firstRowLastColumn="0" w:lastRowFirstColumn="0" w:lastRowLastColumn="0"/>
            <w:tcW w:w="1687" w:type="dxa"/>
            <w:noWrap/>
            <w:hideMark/>
          </w:tcPr>
          <w:p w14:paraId="32A8A565"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 xml:space="preserve">Chet </w:t>
            </w:r>
          </w:p>
        </w:tc>
        <w:tc>
          <w:tcPr>
            <w:tcW w:w="1156" w:type="dxa"/>
            <w:noWrap/>
            <w:hideMark/>
          </w:tcPr>
          <w:p w14:paraId="39998379"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.00</w:t>
            </w:r>
          </w:p>
        </w:tc>
        <w:tc>
          <w:tcPr>
            <w:tcW w:w="1040" w:type="dxa"/>
            <w:noWrap/>
            <w:hideMark/>
          </w:tcPr>
          <w:p w14:paraId="5097834F"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noWrap/>
            <w:hideMark/>
          </w:tcPr>
          <w:p w14:paraId="21C6D8C1"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.00</w:t>
            </w:r>
          </w:p>
        </w:tc>
        <w:tc>
          <w:tcPr>
            <w:tcW w:w="1240" w:type="dxa"/>
            <w:noWrap/>
            <w:hideMark/>
          </w:tcPr>
          <w:p w14:paraId="2D988AF0"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960</w:t>
            </w:r>
            <w:r w:rsidR="00FE2427" w:rsidRPr="00426A35">
              <w:rPr>
                <w:rFonts w:eastAsia="Times New Roman" w:cs="Times New Roman"/>
                <w:kern w:val="0"/>
                <w:szCs w:val="24"/>
                <w:lang w:eastAsia="es-EC"/>
                <w14:ligatures w14:val="none"/>
              </w:rPr>
              <w:t>.00</w:t>
            </w:r>
          </w:p>
        </w:tc>
      </w:tr>
      <w:tr w:rsidR="007640CF" w:rsidRPr="00426A35" w14:paraId="67149BE3" w14:textId="77777777" w:rsidTr="002A34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87" w:type="dxa"/>
            <w:shd w:val="clear" w:color="auto" w:fill="E2EFD9" w:themeFill="accent6" w:themeFillTint="33"/>
            <w:noWrap/>
            <w:hideMark/>
          </w:tcPr>
          <w:p w14:paraId="149500B1"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Ayudante cocina</w:t>
            </w:r>
          </w:p>
        </w:tc>
        <w:tc>
          <w:tcPr>
            <w:tcW w:w="1156" w:type="dxa"/>
            <w:shd w:val="clear" w:color="auto" w:fill="E2EFD9" w:themeFill="accent6" w:themeFillTint="33"/>
            <w:noWrap/>
            <w:hideMark/>
          </w:tcPr>
          <w:p w14:paraId="775EBAB1"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007FB182"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7ABFD732"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240" w:type="dxa"/>
            <w:shd w:val="clear" w:color="auto" w:fill="E2EFD9" w:themeFill="accent6" w:themeFillTint="33"/>
            <w:noWrap/>
            <w:hideMark/>
          </w:tcPr>
          <w:p w14:paraId="159232D0"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920</w:t>
            </w:r>
            <w:r w:rsidR="00FE2427" w:rsidRPr="00426A35">
              <w:rPr>
                <w:rFonts w:eastAsia="Times New Roman" w:cs="Times New Roman"/>
                <w:kern w:val="0"/>
                <w:szCs w:val="24"/>
                <w:lang w:eastAsia="es-EC"/>
                <w14:ligatures w14:val="none"/>
              </w:rPr>
              <w:t>.00</w:t>
            </w:r>
          </w:p>
        </w:tc>
      </w:tr>
      <w:tr w:rsidR="007640CF" w:rsidRPr="00426A35" w14:paraId="549F5B82" w14:textId="77777777" w:rsidTr="002A345C">
        <w:trPr>
          <w:trHeight w:val="255"/>
        </w:trPr>
        <w:tc>
          <w:tcPr>
            <w:cnfStyle w:val="001000000000" w:firstRow="0" w:lastRow="0" w:firstColumn="1" w:lastColumn="0" w:oddVBand="0" w:evenVBand="0" w:oddHBand="0" w:evenHBand="0" w:firstRowFirstColumn="0" w:firstRowLastColumn="0" w:lastRowFirstColumn="0" w:lastRowLastColumn="0"/>
            <w:tcW w:w="1687" w:type="dxa"/>
            <w:noWrap/>
            <w:hideMark/>
          </w:tcPr>
          <w:p w14:paraId="76BC785B"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Barman</w:t>
            </w:r>
          </w:p>
        </w:tc>
        <w:tc>
          <w:tcPr>
            <w:tcW w:w="1156" w:type="dxa"/>
            <w:noWrap/>
            <w:hideMark/>
          </w:tcPr>
          <w:p w14:paraId="4D6DDC97"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noWrap/>
            <w:hideMark/>
          </w:tcPr>
          <w:p w14:paraId="0DE02B59"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noWrap/>
            <w:hideMark/>
          </w:tcPr>
          <w:p w14:paraId="05278505"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240" w:type="dxa"/>
            <w:noWrap/>
            <w:hideMark/>
          </w:tcPr>
          <w:p w14:paraId="3B006770"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920</w:t>
            </w:r>
            <w:r w:rsidR="00FE2427" w:rsidRPr="00426A35">
              <w:rPr>
                <w:rFonts w:eastAsia="Times New Roman" w:cs="Times New Roman"/>
                <w:kern w:val="0"/>
                <w:szCs w:val="24"/>
                <w:lang w:eastAsia="es-EC"/>
                <w14:ligatures w14:val="none"/>
              </w:rPr>
              <w:t>.00</w:t>
            </w:r>
          </w:p>
        </w:tc>
      </w:tr>
      <w:tr w:rsidR="007640CF" w:rsidRPr="00426A35" w14:paraId="32B97D13" w14:textId="77777777" w:rsidTr="002A34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87" w:type="dxa"/>
            <w:shd w:val="clear" w:color="auto" w:fill="E2EFD9" w:themeFill="accent6" w:themeFillTint="33"/>
            <w:noWrap/>
            <w:hideMark/>
          </w:tcPr>
          <w:p w14:paraId="33AF0C4D"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Cajero vendedor</w:t>
            </w:r>
          </w:p>
        </w:tc>
        <w:tc>
          <w:tcPr>
            <w:tcW w:w="1156" w:type="dxa"/>
            <w:shd w:val="clear" w:color="auto" w:fill="E2EFD9" w:themeFill="accent6" w:themeFillTint="33"/>
            <w:noWrap/>
            <w:hideMark/>
          </w:tcPr>
          <w:p w14:paraId="10D83D01"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7426253E"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5F229DC9"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240" w:type="dxa"/>
            <w:shd w:val="clear" w:color="auto" w:fill="E2EFD9" w:themeFill="accent6" w:themeFillTint="33"/>
            <w:noWrap/>
            <w:hideMark/>
          </w:tcPr>
          <w:p w14:paraId="04207195"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920</w:t>
            </w:r>
            <w:r w:rsidR="00FE2427" w:rsidRPr="00426A35">
              <w:rPr>
                <w:rFonts w:eastAsia="Times New Roman" w:cs="Times New Roman"/>
                <w:kern w:val="0"/>
                <w:szCs w:val="24"/>
                <w:lang w:eastAsia="es-EC"/>
                <w14:ligatures w14:val="none"/>
              </w:rPr>
              <w:t>.00</w:t>
            </w:r>
          </w:p>
        </w:tc>
      </w:tr>
      <w:tr w:rsidR="007640CF" w:rsidRPr="00426A35" w14:paraId="1AEE9F7D" w14:textId="77777777" w:rsidTr="002A345C">
        <w:trPr>
          <w:trHeight w:val="255"/>
        </w:trPr>
        <w:tc>
          <w:tcPr>
            <w:cnfStyle w:val="001000000000" w:firstRow="0" w:lastRow="0" w:firstColumn="1" w:lastColumn="0" w:oddVBand="0" w:evenVBand="0" w:oddHBand="0" w:evenHBand="0" w:firstRowFirstColumn="0" w:firstRowLastColumn="0" w:lastRowFirstColumn="0" w:lastRowLastColumn="0"/>
            <w:tcW w:w="1687" w:type="dxa"/>
            <w:noWrap/>
            <w:hideMark/>
          </w:tcPr>
          <w:p w14:paraId="20003116"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Mesero</w:t>
            </w:r>
          </w:p>
        </w:tc>
        <w:tc>
          <w:tcPr>
            <w:tcW w:w="1156" w:type="dxa"/>
            <w:noWrap/>
            <w:hideMark/>
          </w:tcPr>
          <w:p w14:paraId="64439D9E"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noWrap/>
            <w:hideMark/>
          </w:tcPr>
          <w:p w14:paraId="6F069665"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noWrap/>
            <w:hideMark/>
          </w:tcPr>
          <w:p w14:paraId="53BC1928"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240" w:type="dxa"/>
            <w:noWrap/>
            <w:hideMark/>
          </w:tcPr>
          <w:p w14:paraId="37EFA1C3"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920</w:t>
            </w:r>
            <w:r w:rsidR="00FE2427" w:rsidRPr="00426A35">
              <w:rPr>
                <w:rFonts w:eastAsia="Times New Roman" w:cs="Times New Roman"/>
                <w:kern w:val="0"/>
                <w:szCs w:val="24"/>
                <w:lang w:eastAsia="es-EC"/>
                <w14:ligatures w14:val="none"/>
              </w:rPr>
              <w:t>.00</w:t>
            </w:r>
          </w:p>
        </w:tc>
      </w:tr>
      <w:tr w:rsidR="007640CF" w:rsidRPr="00426A35" w14:paraId="748F5722" w14:textId="77777777" w:rsidTr="002A345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87" w:type="dxa"/>
            <w:shd w:val="clear" w:color="auto" w:fill="E2EFD9" w:themeFill="accent6" w:themeFillTint="33"/>
            <w:noWrap/>
            <w:hideMark/>
          </w:tcPr>
          <w:p w14:paraId="3A1AD6C7"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Repartidor</w:t>
            </w:r>
          </w:p>
        </w:tc>
        <w:tc>
          <w:tcPr>
            <w:tcW w:w="1156" w:type="dxa"/>
            <w:shd w:val="clear" w:color="auto" w:fill="E2EFD9" w:themeFill="accent6" w:themeFillTint="33"/>
            <w:noWrap/>
            <w:hideMark/>
          </w:tcPr>
          <w:p w14:paraId="6CFEE0A3"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703AAD48"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040" w:type="dxa"/>
            <w:shd w:val="clear" w:color="auto" w:fill="E2EFD9" w:themeFill="accent6" w:themeFillTint="33"/>
            <w:noWrap/>
            <w:hideMark/>
          </w:tcPr>
          <w:p w14:paraId="17ACFF80"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460</w:t>
            </w:r>
            <w:r w:rsidR="00FE2427" w:rsidRPr="00426A35">
              <w:rPr>
                <w:rFonts w:eastAsia="Times New Roman" w:cs="Times New Roman"/>
                <w:kern w:val="0"/>
                <w:szCs w:val="24"/>
                <w:lang w:eastAsia="es-EC"/>
                <w14:ligatures w14:val="none"/>
              </w:rPr>
              <w:t>.00</w:t>
            </w:r>
          </w:p>
        </w:tc>
        <w:tc>
          <w:tcPr>
            <w:tcW w:w="1240" w:type="dxa"/>
            <w:shd w:val="clear" w:color="auto" w:fill="E2EFD9" w:themeFill="accent6" w:themeFillTint="33"/>
            <w:noWrap/>
            <w:hideMark/>
          </w:tcPr>
          <w:p w14:paraId="09A803F3" w14:textId="77777777" w:rsidR="007640CF" w:rsidRPr="00426A35" w:rsidRDefault="007640CF" w:rsidP="00AE285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920</w:t>
            </w:r>
            <w:r w:rsidR="00FE2427" w:rsidRPr="00426A35">
              <w:rPr>
                <w:rFonts w:eastAsia="Times New Roman" w:cs="Times New Roman"/>
                <w:kern w:val="0"/>
                <w:szCs w:val="24"/>
                <w:lang w:eastAsia="es-EC"/>
                <w14:ligatures w14:val="none"/>
              </w:rPr>
              <w:t>.00</w:t>
            </w:r>
          </w:p>
        </w:tc>
      </w:tr>
      <w:tr w:rsidR="007640CF" w:rsidRPr="00426A35" w14:paraId="13A7AEBE" w14:textId="77777777" w:rsidTr="002A345C">
        <w:trPr>
          <w:trHeight w:val="255"/>
        </w:trPr>
        <w:tc>
          <w:tcPr>
            <w:cnfStyle w:val="001000000000" w:firstRow="0" w:lastRow="0" w:firstColumn="1" w:lastColumn="0" w:oddVBand="0" w:evenVBand="0" w:oddHBand="0" w:evenHBand="0" w:firstRowFirstColumn="0" w:firstRowLastColumn="0" w:lastRowFirstColumn="0" w:lastRowLastColumn="0"/>
            <w:tcW w:w="1687" w:type="dxa"/>
            <w:noWrap/>
            <w:hideMark/>
          </w:tcPr>
          <w:p w14:paraId="7742DD28" w14:textId="77777777" w:rsidR="007640CF" w:rsidRPr="00426A35" w:rsidRDefault="007640CF"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TOTAL</w:t>
            </w:r>
          </w:p>
        </w:tc>
        <w:tc>
          <w:tcPr>
            <w:tcW w:w="1156" w:type="dxa"/>
            <w:noWrap/>
            <w:hideMark/>
          </w:tcPr>
          <w:p w14:paraId="5D84318F"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w:t>
            </w:r>
            <w:r w:rsidR="0084648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300</w:t>
            </w:r>
            <w:r w:rsidR="00FE2427" w:rsidRPr="00426A35">
              <w:rPr>
                <w:rFonts w:eastAsia="Times New Roman" w:cs="Times New Roman"/>
                <w:b/>
                <w:bCs/>
                <w:kern w:val="0"/>
                <w:szCs w:val="24"/>
                <w:lang w:eastAsia="es-EC"/>
                <w14:ligatures w14:val="none"/>
              </w:rPr>
              <w:t>.00</w:t>
            </w:r>
          </w:p>
        </w:tc>
        <w:tc>
          <w:tcPr>
            <w:tcW w:w="1040" w:type="dxa"/>
            <w:noWrap/>
            <w:hideMark/>
          </w:tcPr>
          <w:p w14:paraId="0076766C"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w:t>
            </w:r>
            <w:r w:rsidR="0084648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220</w:t>
            </w:r>
            <w:r w:rsidR="00FE2427" w:rsidRPr="00426A35">
              <w:rPr>
                <w:rFonts w:eastAsia="Times New Roman" w:cs="Times New Roman"/>
                <w:b/>
                <w:bCs/>
                <w:kern w:val="0"/>
                <w:szCs w:val="24"/>
                <w:lang w:eastAsia="es-EC"/>
                <w14:ligatures w14:val="none"/>
              </w:rPr>
              <w:t>.00</w:t>
            </w:r>
          </w:p>
        </w:tc>
        <w:tc>
          <w:tcPr>
            <w:tcW w:w="1040" w:type="dxa"/>
            <w:noWrap/>
            <w:hideMark/>
          </w:tcPr>
          <w:p w14:paraId="39A5D950"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w:t>
            </w:r>
            <w:r w:rsidR="0084648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300</w:t>
            </w:r>
            <w:r w:rsidR="00FE2427" w:rsidRPr="00426A35">
              <w:rPr>
                <w:rFonts w:eastAsia="Times New Roman" w:cs="Times New Roman"/>
                <w:b/>
                <w:bCs/>
                <w:kern w:val="0"/>
                <w:szCs w:val="24"/>
                <w:lang w:eastAsia="es-EC"/>
                <w14:ligatures w14:val="none"/>
              </w:rPr>
              <w:t>.00</w:t>
            </w:r>
          </w:p>
        </w:tc>
        <w:tc>
          <w:tcPr>
            <w:tcW w:w="1240" w:type="dxa"/>
            <w:noWrap/>
            <w:hideMark/>
          </w:tcPr>
          <w:p w14:paraId="1A244F24" w14:textId="77777777" w:rsidR="007640CF" w:rsidRPr="00426A35" w:rsidRDefault="007640CF" w:rsidP="00AE285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6</w:t>
            </w:r>
            <w:r w:rsidR="0084648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520</w:t>
            </w:r>
            <w:r w:rsidR="00FE2427" w:rsidRPr="00426A35">
              <w:rPr>
                <w:rFonts w:eastAsia="Times New Roman" w:cs="Times New Roman"/>
                <w:b/>
                <w:bCs/>
                <w:kern w:val="0"/>
                <w:szCs w:val="24"/>
                <w:lang w:eastAsia="es-EC"/>
                <w14:ligatures w14:val="none"/>
              </w:rPr>
              <w:t>.00</w:t>
            </w:r>
          </w:p>
        </w:tc>
      </w:tr>
    </w:tbl>
    <w:p w14:paraId="396977E6" w14:textId="77777777" w:rsidR="00F8709F" w:rsidRPr="00426A35" w:rsidRDefault="007640CF" w:rsidP="00847EA3">
      <w:pPr>
        <w:spacing w:line="240" w:lineRule="auto"/>
        <w:rPr>
          <w:rFonts w:cs="Times New Roman"/>
        </w:rPr>
      </w:pPr>
      <w:bookmarkStart w:id="307" w:name="_Toc177334746"/>
      <w:r w:rsidRPr="00426A35">
        <w:rPr>
          <w:rFonts w:cs="Times New Roman"/>
          <w:i/>
        </w:rPr>
        <w:t>Nota</w:t>
      </w:r>
      <w:r w:rsidRPr="00426A35">
        <w:rPr>
          <w:rFonts w:cs="Times New Roman"/>
        </w:rPr>
        <w:t>. La tabla presenta los Decimos de los sueldos que tendrán los empleados de la empresa.</w:t>
      </w:r>
      <w:bookmarkEnd w:id="307"/>
    </w:p>
    <w:p w14:paraId="7308E4AD" w14:textId="21B3E00F" w:rsidR="00F8709F" w:rsidRPr="00426A35" w:rsidRDefault="00F8709F" w:rsidP="00847EA3">
      <w:pPr>
        <w:pStyle w:val="Descripcin"/>
        <w:spacing w:before="240"/>
        <w:ind w:firstLine="0"/>
        <w:rPr>
          <w:rFonts w:cs="Times New Roman"/>
          <w:b/>
          <w:bCs/>
          <w:i w:val="0"/>
          <w:iCs w:val="0"/>
          <w:color w:val="auto"/>
        </w:rPr>
      </w:pPr>
      <w:bookmarkStart w:id="308" w:name="_Toc177335238"/>
      <w:bookmarkStart w:id="309" w:name="_Toc177406759"/>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23</w:t>
      </w:r>
      <w:bookmarkEnd w:id="308"/>
      <w:bookmarkEnd w:id="309"/>
      <w:r w:rsidRPr="00426A35">
        <w:rPr>
          <w:rFonts w:cs="Times New Roman"/>
          <w:b/>
          <w:bCs/>
          <w:i w:val="0"/>
          <w:iCs w:val="0"/>
          <w:color w:val="auto"/>
        </w:rPr>
        <w:fldChar w:fldCharType="end"/>
      </w:r>
    </w:p>
    <w:p w14:paraId="0219C18C" w14:textId="77777777" w:rsidR="008D4DBB" w:rsidRPr="00426A35" w:rsidRDefault="008D4DBB" w:rsidP="00100D5A">
      <w:pPr>
        <w:ind w:firstLine="0"/>
        <w:rPr>
          <w:rFonts w:cs="Times New Roman"/>
        </w:rPr>
      </w:pPr>
      <w:r w:rsidRPr="00426A35">
        <w:rPr>
          <w:rFonts w:eastAsia="Times New Roman" w:cs="Times New Roman"/>
          <w:i/>
          <w:color w:val="000000"/>
          <w:sz w:val="20"/>
          <w:szCs w:val="24"/>
        </w:rPr>
        <w:t>Total, en Sueldos para empleados del proyecto</w:t>
      </w:r>
    </w:p>
    <w:tbl>
      <w:tblPr>
        <w:tblStyle w:val="Tablanormal2"/>
        <w:tblW w:w="4334" w:type="dxa"/>
        <w:tblLook w:val="04A0" w:firstRow="1" w:lastRow="0" w:firstColumn="1" w:lastColumn="0" w:noHBand="0" w:noVBand="1"/>
      </w:tblPr>
      <w:tblGrid>
        <w:gridCol w:w="1865"/>
        <w:gridCol w:w="1297"/>
        <w:gridCol w:w="1193"/>
      </w:tblGrid>
      <w:tr w:rsidR="008D4DBB" w:rsidRPr="00426A35" w14:paraId="2FF9BD57" w14:textId="77777777" w:rsidTr="002A345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65" w:type="dxa"/>
            <w:noWrap/>
            <w:hideMark/>
          </w:tcPr>
          <w:p w14:paraId="3AD0B82A" w14:textId="77777777" w:rsidR="008D4DBB" w:rsidRPr="00426A35" w:rsidRDefault="008D4DBB"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TOTAL, SUELDOS</w:t>
            </w:r>
          </w:p>
        </w:tc>
        <w:tc>
          <w:tcPr>
            <w:tcW w:w="1276" w:type="dxa"/>
            <w:noWrap/>
            <w:hideMark/>
          </w:tcPr>
          <w:p w14:paraId="67C864CB" w14:textId="77777777" w:rsidR="008D4DBB" w:rsidRPr="00426A35" w:rsidRDefault="008D4DBB" w:rsidP="00AE2859">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TOTAL, DECIMOS</w:t>
            </w:r>
          </w:p>
        </w:tc>
        <w:tc>
          <w:tcPr>
            <w:tcW w:w="1193" w:type="dxa"/>
            <w:noWrap/>
            <w:hideMark/>
          </w:tcPr>
          <w:p w14:paraId="6432FE69" w14:textId="77777777" w:rsidR="008D4DBB" w:rsidRPr="00426A35" w:rsidRDefault="008D4DBB" w:rsidP="00AE2859">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TOTAL, ANUAL</w:t>
            </w:r>
          </w:p>
        </w:tc>
      </w:tr>
      <w:tr w:rsidR="008D4DBB" w:rsidRPr="00426A35" w14:paraId="7B5803F0" w14:textId="77777777" w:rsidTr="002A345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65" w:type="dxa"/>
            <w:shd w:val="clear" w:color="auto" w:fill="E2EFD9" w:themeFill="accent6" w:themeFillTint="33"/>
            <w:noWrap/>
            <w:hideMark/>
          </w:tcPr>
          <w:p w14:paraId="28C26608" w14:textId="77777777" w:rsidR="008D4DBB" w:rsidRPr="00426A35" w:rsidRDefault="008D4DBB" w:rsidP="00AE2859">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kern w:val="0"/>
                <w:szCs w:val="24"/>
                <w:lang w:eastAsia="es-EC"/>
                <w14:ligatures w14:val="none"/>
              </w:rPr>
              <w:t>40</w:t>
            </w:r>
            <w:r w:rsidR="0084648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669</w:t>
            </w:r>
            <w:r w:rsidR="0084648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w:t>
            </w:r>
            <w:r w:rsidR="00BA6B48" w:rsidRPr="00426A35">
              <w:rPr>
                <w:rFonts w:eastAsia="Times New Roman" w:cs="Times New Roman"/>
                <w:kern w:val="0"/>
                <w:szCs w:val="24"/>
                <w:lang w:eastAsia="es-EC"/>
                <w14:ligatures w14:val="none"/>
              </w:rPr>
              <w:t>0</w:t>
            </w:r>
          </w:p>
        </w:tc>
        <w:tc>
          <w:tcPr>
            <w:tcW w:w="1276" w:type="dxa"/>
            <w:shd w:val="clear" w:color="auto" w:fill="E2EFD9" w:themeFill="accent6" w:themeFillTint="33"/>
            <w:noWrap/>
            <w:hideMark/>
          </w:tcPr>
          <w:p w14:paraId="51934B63" w14:textId="77777777" w:rsidR="008D4DBB" w:rsidRPr="00426A35" w:rsidRDefault="008D4DBB" w:rsidP="00AE2859">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6</w:t>
            </w:r>
            <w:r w:rsidR="00846487"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520</w:t>
            </w:r>
            <w:r w:rsidR="00FE2427" w:rsidRPr="00426A35">
              <w:rPr>
                <w:rFonts w:eastAsia="Times New Roman" w:cs="Times New Roman"/>
                <w:b/>
                <w:bCs/>
                <w:kern w:val="0"/>
                <w:szCs w:val="24"/>
                <w:lang w:eastAsia="es-EC"/>
                <w14:ligatures w14:val="none"/>
              </w:rPr>
              <w:t>.00</w:t>
            </w:r>
          </w:p>
        </w:tc>
        <w:tc>
          <w:tcPr>
            <w:tcW w:w="1193" w:type="dxa"/>
            <w:shd w:val="clear" w:color="auto" w:fill="E2EFD9" w:themeFill="accent6" w:themeFillTint="33"/>
            <w:noWrap/>
            <w:hideMark/>
          </w:tcPr>
          <w:p w14:paraId="1EA4FB45" w14:textId="77777777" w:rsidR="008D4DBB" w:rsidRPr="00426A35" w:rsidRDefault="008D4DBB" w:rsidP="00AE2859">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47</w:t>
            </w:r>
            <w:r w:rsidR="00846487"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189</w:t>
            </w:r>
            <w:r w:rsidR="00846487"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2</w:t>
            </w:r>
            <w:r w:rsidR="00BA6B48" w:rsidRPr="00426A35">
              <w:rPr>
                <w:rFonts w:eastAsia="Times New Roman" w:cs="Times New Roman"/>
                <w:b/>
                <w:bCs/>
                <w:color w:val="000000"/>
                <w:kern w:val="0"/>
                <w:szCs w:val="24"/>
                <w:lang w:eastAsia="es-EC"/>
                <w14:ligatures w14:val="none"/>
              </w:rPr>
              <w:t>0</w:t>
            </w:r>
          </w:p>
        </w:tc>
      </w:tr>
    </w:tbl>
    <w:p w14:paraId="794FF723" w14:textId="77777777" w:rsidR="008D4DBB" w:rsidRPr="00426A35" w:rsidRDefault="008D4DBB" w:rsidP="00F8709F">
      <w:pPr>
        <w:spacing w:line="240" w:lineRule="auto"/>
        <w:rPr>
          <w:rFonts w:cs="Times New Roman"/>
        </w:rPr>
      </w:pPr>
      <w:r w:rsidRPr="00426A35">
        <w:rPr>
          <w:rFonts w:cs="Times New Roman"/>
          <w:i/>
        </w:rPr>
        <w:t>Nota</w:t>
      </w:r>
      <w:r w:rsidRPr="00426A35">
        <w:rPr>
          <w:rFonts w:cs="Times New Roman"/>
        </w:rPr>
        <w:t>. La tabla presenta el total final de los sueldos que tendrán los empleados de la empresa</w:t>
      </w:r>
      <w:r w:rsidR="00405777" w:rsidRPr="00426A35">
        <w:rPr>
          <w:rFonts w:cs="Times New Roman"/>
        </w:rPr>
        <w:t>.</w:t>
      </w:r>
    </w:p>
    <w:p w14:paraId="329357C9" w14:textId="77777777" w:rsidR="008D4DBB" w:rsidRPr="00426A35" w:rsidRDefault="008D4DBB" w:rsidP="008D4DBB">
      <w:pPr>
        <w:spacing w:before="240"/>
        <w:rPr>
          <w:rFonts w:eastAsia="Calibri" w:cs="Times New Roman"/>
          <w:kern w:val="0"/>
          <w:szCs w:val="24"/>
          <w14:ligatures w14:val="none"/>
        </w:rPr>
      </w:pPr>
      <w:r w:rsidRPr="00426A35">
        <w:rPr>
          <w:rFonts w:eastAsia="Calibri" w:cs="Times New Roman"/>
          <w:kern w:val="0"/>
          <w:szCs w:val="24"/>
          <w14:ligatures w14:val="none"/>
        </w:rPr>
        <w:t>En el capital humano se toma en cuenta todos los beneficios de ley como lo son el seguro social, décimo cuarto y décimo tercer sueldo en las anteriores tablas se registra que el bar restaurant contara con 7 trabajadores d</w:t>
      </w:r>
      <w:r w:rsidR="00E04F99" w:rsidRPr="00426A35">
        <w:rPr>
          <w:rFonts w:eastAsia="Calibri" w:cs="Times New Roman"/>
          <w:kern w:val="0"/>
          <w:szCs w:val="24"/>
          <w14:ligatures w14:val="none"/>
        </w:rPr>
        <w:t>e</w:t>
      </w:r>
      <w:r w:rsidRPr="00426A35">
        <w:rPr>
          <w:rFonts w:eastAsia="Calibri" w:cs="Times New Roman"/>
          <w:kern w:val="0"/>
          <w:szCs w:val="24"/>
          <w14:ligatures w14:val="none"/>
        </w:rPr>
        <w:t xml:space="preserve"> jornada completa. Al realizar los cálculos la suma total en sueldos con los beneficios de ley es de $</w:t>
      </w:r>
      <w:r w:rsidR="00E04F99" w:rsidRPr="00426A35">
        <w:rPr>
          <w:rFonts w:eastAsia="Calibri" w:cs="Times New Roman"/>
          <w:kern w:val="0"/>
          <w:szCs w:val="24"/>
          <w14:ligatures w14:val="none"/>
        </w:rPr>
        <w:t>47,189.</w:t>
      </w:r>
      <w:r w:rsidR="00BA6B48" w:rsidRPr="00426A35">
        <w:rPr>
          <w:rFonts w:eastAsia="Calibri" w:cs="Times New Roman"/>
          <w:kern w:val="0"/>
          <w:szCs w:val="24"/>
          <w14:ligatures w14:val="none"/>
        </w:rPr>
        <w:t xml:space="preserve">20 </w:t>
      </w:r>
      <w:r w:rsidRPr="00426A35">
        <w:rPr>
          <w:rFonts w:eastAsia="Calibri" w:cs="Times New Roman"/>
          <w:kern w:val="0"/>
          <w:szCs w:val="24"/>
          <w14:ligatures w14:val="none"/>
        </w:rPr>
        <w:t xml:space="preserve">anuales. </w:t>
      </w:r>
    </w:p>
    <w:p w14:paraId="6BAFB0E1" w14:textId="77777777" w:rsidR="00E04F99" w:rsidRPr="00426A35" w:rsidRDefault="00E04F99" w:rsidP="00E04F99">
      <w:pPr>
        <w:rPr>
          <w:rFonts w:eastAsia="Calibri" w:cs="Times New Roman"/>
          <w:kern w:val="0"/>
          <w:szCs w:val="24"/>
          <w14:ligatures w14:val="none"/>
        </w:rPr>
      </w:pPr>
      <w:r w:rsidRPr="00426A35">
        <w:rPr>
          <w:rFonts w:eastAsia="Calibri" w:cs="Times New Roman"/>
          <w:kern w:val="0"/>
          <w:szCs w:val="24"/>
          <w14:ligatures w14:val="none"/>
        </w:rPr>
        <w:t xml:space="preserve">A esto se le suma que anualmente el 15% de las utilidades que recibe la empresa, de las cuales el 10% se divide para los trabajadores de la empresa y el 5 % </w:t>
      </w:r>
      <w:r w:rsidRPr="00426A35">
        <w:rPr>
          <w:rFonts w:eastAsia="Calibri" w:cs="Times New Roman"/>
          <w:kern w:val="0"/>
          <w:szCs w:val="24"/>
          <w14:ligatures w14:val="none"/>
        </w:rPr>
        <w:lastRenderedPageBreak/>
        <w:t>restante es para las cargas de los trabajadores. estos resultados se obtendrán después del año laborado.</w:t>
      </w:r>
    </w:p>
    <w:p w14:paraId="637D5FB5" w14:textId="77777777" w:rsidR="00E04F99" w:rsidRPr="00426A35" w:rsidRDefault="00E04F99" w:rsidP="00E04F99">
      <w:pPr>
        <w:pStyle w:val="Ttulo3"/>
        <w:rPr>
          <w:rFonts w:eastAsia="Calibri" w:cs="Times New Roman"/>
        </w:rPr>
      </w:pPr>
      <w:bookmarkStart w:id="310" w:name="_Toc178620592"/>
      <w:r w:rsidRPr="00426A35">
        <w:rPr>
          <w:rFonts w:eastAsia="Calibri" w:cs="Times New Roman"/>
        </w:rPr>
        <w:t>Total, de Inversión</w:t>
      </w:r>
      <w:bookmarkEnd w:id="310"/>
    </w:p>
    <w:p w14:paraId="1EC00AAC" w14:textId="77777777" w:rsidR="00160A00" w:rsidRPr="00426A35" w:rsidRDefault="00160A00" w:rsidP="00160A00">
      <w:pPr>
        <w:rPr>
          <w:rFonts w:eastAsia="Calibri" w:cs="Times New Roman"/>
          <w:kern w:val="0"/>
          <w:szCs w:val="24"/>
          <w14:ligatures w14:val="none"/>
        </w:rPr>
      </w:pPr>
      <w:r w:rsidRPr="00426A35">
        <w:rPr>
          <w:rFonts w:eastAsia="Calibri" w:cs="Times New Roman"/>
          <w:kern w:val="0"/>
          <w:szCs w:val="24"/>
          <w14:ligatures w14:val="none"/>
        </w:rPr>
        <w:t xml:space="preserve">En este punto se calculará el total del capital necesario para el funcionamiento de la empresa. Considerando tanto los activos fijos como el capital de trabajo. Será la suma total te todos los aspectos antes mencionados. Los cuales nos permitirán saber el valor total que se necesita para el funcionamiento del negocio, y ya con este decidir la forma de financiación del proyecto. </w:t>
      </w:r>
    </w:p>
    <w:p w14:paraId="1D83417B" w14:textId="77777777" w:rsidR="00160A00" w:rsidRPr="00426A35" w:rsidRDefault="00160A00" w:rsidP="00160A00">
      <w:pPr>
        <w:rPr>
          <w:rFonts w:eastAsia="Calibri" w:cs="Times New Roman"/>
          <w:kern w:val="0"/>
          <w:szCs w:val="24"/>
          <w14:ligatures w14:val="none"/>
        </w:rPr>
      </w:pPr>
      <w:r w:rsidRPr="00426A35">
        <w:rPr>
          <w:rFonts w:eastAsia="Calibri" w:cs="Times New Roman"/>
          <w:kern w:val="0"/>
          <w:szCs w:val="24"/>
          <w14:ligatures w14:val="none"/>
        </w:rPr>
        <w:t xml:space="preserve">Para ello se realizará una tabla con todos estos valores y sacar el presupuesto que será necesario para el funcionamiento del </w:t>
      </w:r>
      <w:r w:rsidR="00957601" w:rsidRPr="00426A35">
        <w:rPr>
          <w:rFonts w:eastAsia="Calibri" w:cs="Times New Roman"/>
          <w:kern w:val="0"/>
          <w:szCs w:val="24"/>
          <w14:ligatures w14:val="none"/>
        </w:rPr>
        <w:t>B</w:t>
      </w:r>
      <w:r w:rsidRPr="00426A35">
        <w:rPr>
          <w:rFonts w:eastAsia="Calibri" w:cs="Times New Roman"/>
          <w:kern w:val="0"/>
          <w:szCs w:val="24"/>
          <w14:ligatures w14:val="none"/>
        </w:rPr>
        <w:t>a</w:t>
      </w:r>
      <w:r w:rsidR="00957601" w:rsidRPr="00426A35">
        <w:rPr>
          <w:rFonts w:eastAsia="Calibri" w:cs="Times New Roman"/>
          <w:kern w:val="0"/>
          <w:szCs w:val="24"/>
          <w14:ligatures w14:val="none"/>
        </w:rPr>
        <w:t>r</w:t>
      </w:r>
      <w:r w:rsidRPr="00426A35">
        <w:rPr>
          <w:rFonts w:eastAsia="Calibri" w:cs="Times New Roman"/>
          <w:kern w:val="0"/>
          <w:szCs w:val="24"/>
          <w14:ligatures w14:val="none"/>
        </w:rPr>
        <w:t xml:space="preserve"> </w:t>
      </w:r>
      <w:r w:rsidR="00957601" w:rsidRPr="00426A35">
        <w:rPr>
          <w:rFonts w:eastAsia="Calibri" w:cs="Times New Roman"/>
          <w:kern w:val="0"/>
          <w:szCs w:val="24"/>
          <w14:ligatures w14:val="none"/>
        </w:rPr>
        <w:t>R</w:t>
      </w:r>
      <w:r w:rsidRPr="00426A35">
        <w:rPr>
          <w:rFonts w:eastAsia="Calibri" w:cs="Times New Roman"/>
          <w:kern w:val="0"/>
          <w:szCs w:val="24"/>
          <w14:ligatures w14:val="none"/>
        </w:rPr>
        <w:t xml:space="preserve">estaurant </w:t>
      </w:r>
      <w:r w:rsidR="00957601" w:rsidRPr="00426A35">
        <w:rPr>
          <w:rFonts w:eastAsia="Calibri" w:cs="Times New Roman"/>
          <w:kern w:val="0"/>
          <w:szCs w:val="24"/>
          <w14:ligatures w14:val="none"/>
        </w:rPr>
        <w:t xml:space="preserve">CACTUS </w:t>
      </w:r>
      <w:r w:rsidRPr="00426A35">
        <w:rPr>
          <w:rFonts w:eastAsia="Calibri" w:cs="Times New Roman"/>
          <w:kern w:val="0"/>
          <w:szCs w:val="24"/>
          <w14:ligatures w14:val="none"/>
        </w:rPr>
        <w:t>este presupuesto estará destinado para cada año.</w:t>
      </w:r>
    </w:p>
    <w:p w14:paraId="2216FE47" w14:textId="54AFCB26" w:rsidR="00E04F99" w:rsidRPr="00426A35" w:rsidRDefault="00160A00" w:rsidP="00160A00">
      <w:pPr>
        <w:pStyle w:val="Descripcin"/>
        <w:ind w:firstLine="0"/>
        <w:rPr>
          <w:rFonts w:cs="Times New Roman"/>
          <w:b/>
          <w:bCs/>
          <w:i w:val="0"/>
          <w:iCs w:val="0"/>
          <w:color w:val="auto"/>
        </w:rPr>
      </w:pPr>
      <w:bookmarkStart w:id="311" w:name="_Toc177334747"/>
      <w:bookmarkStart w:id="312" w:name="_Toc177335239"/>
      <w:bookmarkStart w:id="313" w:name="_Toc177406760"/>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24</w:t>
      </w:r>
      <w:bookmarkEnd w:id="311"/>
      <w:bookmarkEnd w:id="312"/>
      <w:bookmarkEnd w:id="313"/>
      <w:r w:rsidRPr="00426A35">
        <w:rPr>
          <w:rFonts w:cs="Times New Roman"/>
          <w:b/>
          <w:bCs/>
          <w:i w:val="0"/>
          <w:iCs w:val="0"/>
          <w:color w:val="auto"/>
        </w:rPr>
        <w:fldChar w:fldCharType="end"/>
      </w:r>
    </w:p>
    <w:p w14:paraId="146CB90C" w14:textId="77777777" w:rsidR="00160A00" w:rsidRPr="00426A35" w:rsidRDefault="00160A00" w:rsidP="00160A00">
      <w:pPr>
        <w:ind w:firstLine="0"/>
        <w:rPr>
          <w:rFonts w:eastAsia="Times New Roman" w:cs="Times New Roman"/>
          <w:i/>
          <w:color w:val="000000"/>
          <w:sz w:val="20"/>
          <w:szCs w:val="24"/>
        </w:rPr>
      </w:pPr>
      <w:r w:rsidRPr="00426A35">
        <w:rPr>
          <w:rFonts w:eastAsia="Times New Roman" w:cs="Times New Roman"/>
          <w:i/>
          <w:color w:val="000000"/>
          <w:sz w:val="20"/>
          <w:szCs w:val="24"/>
        </w:rPr>
        <w:t>Total, Inversión para el proyecto</w:t>
      </w:r>
    </w:p>
    <w:tbl>
      <w:tblPr>
        <w:tblStyle w:val="Tablanormal2"/>
        <w:tblW w:w="6544" w:type="dxa"/>
        <w:tblLook w:val="04A0" w:firstRow="1" w:lastRow="0" w:firstColumn="1" w:lastColumn="0" w:noHBand="0" w:noVBand="1"/>
      </w:tblPr>
      <w:tblGrid>
        <w:gridCol w:w="3544"/>
        <w:gridCol w:w="1462"/>
        <w:gridCol w:w="1538"/>
      </w:tblGrid>
      <w:tr w:rsidR="009E678B" w:rsidRPr="00426A35" w14:paraId="4F2114A5" w14:textId="77777777" w:rsidTr="00BD4CAE">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544" w:type="dxa"/>
            <w:gridSpan w:val="3"/>
            <w:noWrap/>
            <w:hideMark/>
          </w:tcPr>
          <w:p w14:paraId="1F0B7B4C" w14:textId="77777777" w:rsidR="009E678B" w:rsidRPr="00426A35" w:rsidRDefault="009E678B" w:rsidP="009E678B">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INVERSIONES</w:t>
            </w:r>
          </w:p>
        </w:tc>
      </w:tr>
      <w:tr w:rsidR="009E678B" w:rsidRPr="00426A35" w14:paraId="1376222D" w14:textId="77777777" w:rsidTr="00BD4CA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544" w:type="dxa"/>
            <w:gridSpan w:val="3"/>
            <w:noWrap/>
            <w:hideMark/>
          </w:tcPr>
          <w:p w14:paraId="43D60BC5" w14:textId="77777777" w:rsidR="009E678B" w:rsidRPr="00426A35" w:rsidRDefault="009E678B" w:rsidP="009E678B">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ACTIVOS FIJOS</w:t>
            </w:r>
          </w:p>
        </w:tc>
      </w:tr>
      <w:tr w:rsidR="00830C3D" w:rsidRPr="00426A35" w14:paraId="17F39718" w14:textId="77777777" w:rsidTr="00BA6B48">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5C1DA941"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Edificio</w:t>
            </w:r>
          </w:p>
        </w:tc>
        <w:tc>
          <w:tcPr>
            <w:tcW w:w="1462" w:type="dxa"/>
            <w:shd w:val="clear" w:color="auto" w:fill="E2EFD9" w:themeFill="accent6" w:themeFillTint="33"/>
            <w:noWrap/>
            <w:hideMark/>
          </w:tcPr>
          <w:p w14:paraId="5531F93F"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0</w:t>
            </w:r>
          </w:p>
        </w:tc>
        <w:tc>
          <w:tcPr>
            <w:tcW w:w="1538" w:type="dxa"/>
            <w:shd w:val="clear" w:color="auto" w:fill="E2EFD9" w:themeFill="accent6" w:themeFillTint="33"/>
            <w:noWrap/>
            <w:hideMark/>
          </w:tcPr>
          <w:p w14:paraId="0213FF8E"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0</w:t>
            </w:r>
          </w:p>
        </w:tc>
      </w:tr>
      <w:tr w:rsidR="00830C3D" w:rsidRPr="00426A35" w14:paraId="718979CD" w14:textId="77777777" w:rsidTr="00BD4CA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noWrap/>
            <w:hideMark/>
          </w:tcPr>
          <w:p w14:paraId="5BC92E9C"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V</w:t>
            </w:r>
            <w:r w:rsidR="009E678B" w:rsidRPr="00426A35">
              <w:rPr>
                <w:rFonts w:eastAsia="Times New Roman" w:cs="Times New Roman"/>
                <w:b w:val="0"/>
                <w:bCs w:val="0"/>
                <w:kern w:val="0"/>
                <w:szCs w:val="24"/>
                <w:lang w:eastAsia="es-EC"/>
                <w14:ligatures w14:val="none"/>
              </w:rPr>
              <w:t>ehículo</w:t>
            </w:r>
          </w:p>
        </w:tc>
        <w:tc>
          <w:tcPr>
            <w:tcW w:w="1462" w:type="dxa"/>
            <w:noWrap/>
            <w:hideMark/>
          </w:tcPr>
          <w:p w14:paraId="4700CF93"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c>
          <w:tcPr>
            <w:tcW w:w="1538" w:type="dxa"/>
            <w:noWrap/>
            <w:hideMark/>
          </w:tcPr>
          <w:p w14:paraId="617C3D60"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500</w:t>
            </w:r>
            <w:r w:rsidR="00FE2427" w:rsidRPr="00426A35">
              <w:rPr>
                <w:rFonts w:eastAsia="Times New Roman" w:cs="Times New Roman"/>
                <w:kern w:val="0"/>
                <w:szCs w:val="24"/>
                <w:lang w:eastAsia="es-EC"/>
                <w14:ligatures w14:val="none"/>
              </w:rPr>
              <w:t>.00</w:t>
            </w:r>
          </w:p>
        </w:tc>
      </w:tr>
      <w:tr w:rsidR="00830C3D" w:rsidRPr="00426A35" w14:paraId="1996A32A" w14:textId="77777777" w:rsidTr="00BA6B48">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3F2932D6"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Equipos Ind. / seguridad</w:t>
            </w:r>
          </w:p>
        </w:tc>
        <w:tc>
          <w:tcPr>
            <w:tcW w:w="1462" w:type="dxa"/>
            <w:shd w:val="clear" w:color="auto" w:fill="E2EFD9" w:themeFill="accent6" w:themeFillTint="33"/>
            <w:noWrap/>
            <w:hideMark/>
          </w:tcPr>
          <w:p w14:paraId="0B64EFA6"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579</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c>
          <w:tcPr>
            <w:tcW w:w="1538" w:type="dxa"/>
            <w:shd w:val="clear" w:color="auto" w:fill="E2EFD9" w:themeFill="accent6" w:themeFillTint="33"/>
            <w:noWrap/>
            <w:hideMark/>
          </w:tcPr>
          <w:p w14:paraId="519845A8"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579</w:t>
            </w:r>
            <w:r w:rsidR="00FE2427" w:rsidRPr="00426A35">
              <w:rPr>
                <w:rFonts w:eastAsia="Times New Roman" w:cs="Times New Roman"/>
                <w:kern w:val="0"/>
                <w:szCs w:val="24"/>
                <w:lang w:eastAsia="es-EC"/>
                <w14:ligatures w14:val="none"/>
              </w:rPr>
              <w:t>.00</w:t>
            </w:r>
          </w:p>
        </w:tc>
      </w:tr>
      <w:tr w:rsidR="00830C3D" w:rsidRPr="00426A35" w14:paraId="4D63BB14" w14:textId="77777777" w:rsidTr="00BD4CA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400DC03"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Equipos de Computación</w:t>
            </w:r>
          </w:p>
        </w:tc>
        <w:tc>
          <w:tcPr>
            <w:tcW w:w="1462" w:type="dxa"/>
            <w:noWrap/>
            <w:hideMark/>
          </w:tcPr>
          <w:p w14:paraId="3D809825"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190</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c>
          <w:tcPr>
            <w:tcW w:w="1538" w:type="dxa"/>
            <w:noWrap/>
            <w:hideMark/>
          </w:tcPr>
          <w:p w14:paraId="45673ABE"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190</w:t>
            </w:r>
            <w:r w:rsidR="00FE2427" w:rsidRPr="00426A35">
              <w:rPr>
                <w:rFonts w:eastAsia="Times New Roman" w:cs="Times New Roman"/>
                <w:kern w:val="0"/>
                <w:szCs w:val="24"/>
                <w:lang w:eastAsia="es-EC"/>
                <w14:ligatures w14:val="none"/>
              </w:rPr>
              <w:t>.00</w:t>
            </w:r>
          </w:p>
        </w:tc>
      </w:tr>
      <w:tr w:rsidR="00830C3D" w:rsidRPr="00426A35" w14:paraId="312E076A" w14:textId="77777777" w:rsidTr="00BA6B48">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20CE60CD"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Muebles - enseres</w:t>
            </w:r>
          </w:p>
        </w:tc>
        <w:tc>
          <w:tcPr>
            <w:tcW w:w="1462" w:type="dxa"/>
            <w:shd w:val="clear" w:color="auto" w:fill="E2EFD9" w:themeFill="accent6" w:themeFillTint="33"/>
            <w:noWrap/>
            <w:hideMark/>
          </w:tcPr>
          <w:p w14:paraId="64B15379"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527</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70</w:t>
            </w:r>
          </w:p>
        </w:tc>
        <w:tc>
          <w:tcPr>
            <w:tcW w:w="1538" w:type="dxa"/>
            <w:shd w:val="clear" w:color="auto" w:fill="E2EFD9" w:themeFill="accent6" w:themeFillTint="33"/>
            <w:noWrap/>
            <w:hideMark/>
          </w:tcPr>
          <w:p w14:paraId="79AA35FF"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w:t>
            </w:r>
            <w:r w:rsidR="00FE242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527,7</w:t>
            </w:r>
            <w:r w:rsidR="00FE2427" w:rsidRPr="00426A35">
              <w:rPr>
                <w:rFonts w:eastAsia="Times New Roman" w:cs="Times New Roman"/>
                <w:kern w:val="0"/>
                <w:szCs w:val="24"/>
                <w:lang w:eastAsia="es-EC"/>
                <w14:ligatures w14:val="none"/>
              </w:rPr>
              <w:t>0</w:t>
            </w:r>
          </w:p>
        </w:tc>
      </w:tr>
      <w:tr w:rsidR="00830C3D" w:rsidRPr="00426A35" w14:paraId="546E5E30" w14:textId="77777777" w:rsidTr="0078336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544" w:type="dxa"/>
            <w:shd w:val="clear" w:color="auto" w:fill="FFF2CC" w:themeFill="accent4" w:themeFillTint="33"/>
            <w:noWrap/>
            <w:hideMark/>
          </w:tcPr>
          <w:p w14:paraId="67183AB2" w14:textId="77777777" w:rsidR="009E678B" w:rsidRPr="00426A35" w:rsidRDefault="009E678B" w:rsidP="009E678B">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Total</w:t>
            </w:r>
          </w:p>
        </w:tc>
        <w:tc>
          <w:tcPr>
            <w:tcW w:w="1462" w:type="dxa"/>
            <w:shd w:val="clear" w:color="auto" w:fill="FFF2CC" w:themeFill="accent4" w:themeFillTint="33"/>
            <w:noWrap/>
            <w:hideMark/>
          </w:tcPr>
          <w:p w14:paraId="224938D7"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7</w:t>
            </w:r>
            <w:r w:rsidR="00FE2427"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796</w:t>
            </w:r>
            <w:r w:rsidR="00FE2427"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7</w:t>
            </w:r>
            <w:r w:rsidR="00BA6B48" w:rsidRPr="00426A35">
              <w:rPr>
                <w:rFonts w:eastAsia="Times New Roman" w:cs="Times New Roman"/>
                <w:b/>
                <w:bCs/>
                <w:color w:val="000000"/>
                <w:kern w:val="0"/>
                <w:szCs w:val="24"/>
                <w:lang w:eastAsia="es-EC"/>
                <w14:ligatures w14:val="none"/>
              </w:rPr>
              <w:t>0</w:t>
            </w:r>
            <w:r w:rsidR="009E678B" w:rsidRPr="00426A35">
              <w:rPr>
                <w:rFonts w:eastAsia="Times New Roman" w:cs="Times New Roman"/>
                <w:b/>
                <w:bCs/>
                <w:color w:val="000000"/>
                <w:kern w:val="0"/>
                <w:szCs w:val="24"/>
                <w:lang w:eastAsia="es-EC"/>
                <w14:ligatures w14:val="none"/>
              </w:rPr>
              <w:t> </w:t>
            </w:r>
          </w:p>
        </w:tc>
        <w:tc>
          <w:tcPr>
            <w:tcW w:w="1538" w:type="dxa"/>
            <w:shd w:val="clear" w:color="auto" w:fill="FFF2CC" w:themeFill="accent4" w:themeFillTint="33"/>
            <w:noWrap/>
            <w:hideMark/>
          </w:tcPr>
          <w:p w14:paraId="78D98904"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7</w:t>
            </w:r>
            <w:r w:rsidR="00BA6B48"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796</w:t>
            </w:r>
            <w:r w:rsidR="00BA6B48" w:rsidRPr="00426A35">
              <w:rPr>
                <w:rFonts w:eastAsia="Times New Roman" w:cs="Times New Roman"/>
                <w:b/>
                <w:bCs/>
                <w:color w:val="000000"/>
                <w:kern w:val="0"/>
                <w:szCs w:val="24"/>
                <w:lang w:eastAsia="es-EC"/>
                <w14:ligatures w14:val="none"/>
              </w:rPr>
              <w:t>.</w:t>
            </w:r>
            <w:r w:rsidRPr="00426A35">
              <w:rPr>
                <w:rFonts w:eastAsia="Times New Roman" w:cs="Times New Roman"/>
                <w:b/>
                <w:bCs/>
                <w:color w:val="000000"/>
                <w:kern w:val="0"/>
                <w:szCs w:val="24"/>
                <w:lang w:eastAsia="es-EC"/>
                <w14:ligatures w14:val="none"/>
              </w:rPr>
              <w:t>7</w:t>
            </w:r>
            <w:r w:rsidR="00BA6B48" w:rsidRPr="00426A35">
              <w:rPr>
                <w:rFonts w:eastAsia="Times New Roman" w:cs="Times New Roman"/>
                <w:b/>
                <w:bCs/>
                <w:color w:val="000000"/>
                <w:kern w:val="0"/>
                <w:szCs w:val="24"/>
                <w:lang w:eastAsia="es-EC"/>
                <w14:ligatures w14:val="none"/>
              </w:rPr>
              <w:t>0</w:t>
            </w:r>
          </w:p>
        </w:tc>
      </w:tr>
      <w:tr w:rsidR="00830C3D" w:rsidRPr="00426A35" w14:paraId="37F3D0FA" w14:textId="77777777" w:rsidTr="00783362">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noWrap/>
            <w:hideMark/>
          </w:tcPr>
          <w:p w14:paraId="7B9DD5DC" w14:textId="77777777" w:rsidR="009E678B" w:rsidRPr="00426A35" w:rsidRDefault="009E678B" w:rsidP="009E678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CAPITAL DE TRABAJO</w:t>
            </w:r>
          </w:p>
        </w:tc>
        <w:tc>
          <w:tcPr>
            <w:tcW w:w="1462" w:type="dxa"/>
            <w:shd w:val="clear" w:color="auto" w:fill="auto"/>
            <w:noWrap/>
            <w:hideMark/>
          </w:tcPr>
          <w:p w14:paraId="4BF16905"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3 meses</w:t>
            </w:r>
          </w:p>
        </w:tc>
        <w:tc>
          <w:tcPr>
            <w:tcW w:w="1538" w:type="dxa"/>
            <w:shd w:val="clear" w:color="auto" w:fill="auto"/>
            <w:noWrap/>
            <w:hideMark/>
          </w:tcPr>
          <w:p w14:paraId="3755221C"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12 meses</w:t>
            </w:r>
          </w:p>
        </w:tc>
      </w:tr>
      <w:tr w:rsidR="00830C3D" w:rsidRPr="00426A35" w14:paraId="32B5F93B"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2453DCEB"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 xml:space="preserve">Sueldos </w:t>
            </w:r>
          </w:p>
        </w:tc>
        <w:tc>
          <w:tcPr>
            <w:tcW w:w="1462" w:type="dxa"/>
            <w:shd w:val="clear" w:color="auto" w:fill="E2EFD9" w:themeFill="accent6" w:themeFillTint="33"/>
            <w:noWrap/>
            <w:hideMark/>
          </w:tcPr>
          <w:p w14:paraId="78849096"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11</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797</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3</w:t>
            </w:r>
          </w:p>
        </w:tc>
        <w:tc>
          <w:tcPr>
            <w:tcW w:w="1538" w:type="dxa"/>
            <w:shd w:val="clear" w:color="auto" w:fill="E2EFD9" w:themeFill="accent6" w:themeFillTint="33"/>
            <w:noWrap/>
            <w:hideMark/>
          </w:tcPr>
          <w:p w14:paraId="6F51A567"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47</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189</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20</w:t>
            </w:r>
          </w:p>
        </w:tc>
      </w:tr>
      <w:tr w:rsidR="00830C3D" w:rsidRPr="00426A35" w14:paraId="6B4E33E3" w14:textId="77777777" w:rsidTr="00D82996">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noWrap/>
            <w:hideMark/>
          </w:tcPr>
          <w:p w14:paraId="4DBAC70A" w14:textId="77777777" w:rsidR="009E678B" w:rsidRPr="00426A35" w:rsidRDefault="009E678B"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Servicios Básicos</w:t>
            </w:r>
          </w:p>
        </w:tc>
        <w:tc>
          <w:tcPr>
            <w:tcW w:w="1462" w:type="dxa"/>
            <w:shd w:val="clear" w:color="auto" w:fill="auto"/>
            <w:noWrap/>
            <w:hideMark/>
          </w:tcPr>
          <w:p w14:paraId="6F36A74B"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504</w:t>
            </w:r>
            <w:r w:rsidR="00BA6B48" w:rsidRPr="00426A35">
              <w:rPr>
                <w:rFonts w:eastAsia="Times New Roman" w:cs="Times New Roman"/>
                <w:kern w:val="0"/>
                <w:szCs w:val="24"/>
                <w:lang w:eastAsia="es-EC"/>
                <w14:ligatures w14:val="none"/>
              </w:rPr>
              <w:t>.00</w:t>
            </w:r>
          </w:p>
        </w:tc>
        <w:tc>
          <w:tcPr>
            <w:tcW w:w="1538" w:type="dxa"/>
            <w:shd w:val="clear" w:color="auto" w:fill="auto"/>
            <w:noWrap/>
            <w:hideMark/>
          </w:tcPr>
          <w:p w14:paraId="2CCE16F3"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016</w:t>
            </w:r>
            <w:r w:rsidR="00BA6B48" w:rsidRPr="00426A35">
              <w:rPr>
                <w:rFonts w:eastAsia="Times New Roman" w:cs="Times New Roman"/>
                <w:kern w:val="0"/>
                <w:szCs w:val="24"/>
                <w:lang w:eastAsia="es-EC"/>
                <w14:ligatures w14:val="none"/>
              </w:rPr>
              <w:t>.00</w:t>
            </w:r>
          </w:p>
        </w:tc>
      </w:tr>
      <w:tr w:rsidR="00830C3D" w:rsidRPr="00426A35" w14:paraId="56626253"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4710B700"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w:t>
            </w:r>
            <w:r w:rsidR="009E678B" w:rsidRPr="00426A35">
              <w:rPr>
                <w:rFonts w:eastAsia="Times New Roman" w:cs="Times New Roman"/>
                <w:b w:val="0"/>
                <w:bCs w:val="0"/>
                <w:kern w:val="0"/>
                <w:szCs w:val="24"/>
                <w:lang w:eastAsia="es-EC"/>
                <w14:ligatures w14:val="none"/>
              </w:rPr>
              <w:t>aterial oficina</w:t>
            </w:r>
          </w:p>
        </w:tc>
        <w:tc>
          <w:tcPr>
            <w:tcW w:w="1462" w:type="dxa"/>
            <w:shd w:val="clear" w:color="auto" w:fill="E2EFD9" w:themeFill="accent6" w:themeFillTint="33"/>
            <w:noWrap/>
            <w:hideMark/>
          </w:tcPr>
          <w:p w14:paraId="313255CC"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17</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w:t>
            </w:r>
            <w:r w:rsidR="00BA6B48" w:rsidRPr="00426A35">
              <w:rPr>
                <w:rFonts w:eastAsia="Times New Roman" w:cs="Times New Roman"/>
                <w:kern w:val="0"/>
                <w:szCs w:val="24"/>
                <w:lang w:eastAsia="es-EC"/>
                <w14:ligatures w14:val="none"/>
              </w:rPr>
              <w:t>0</w:t>
            </w:r>
          </w:p>
        </w:tc>
        <w:tc>
          <w:tcPr>
            <w:tcW w:w="1538" w:type="dxa"/>
            <w:shd w:val="clear" w:color="auto" w:fill="E2EFD9" w:themeFill="accent6" w:themeFillTint="33"/>
            <w:noWrap/>
            <w:hideMark/>
          </w:tcPr>
          <w:p w14:paraId="2EC4953E"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68</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4</w:t>
            </w:r>
            <w:r w:rsidR="00BA6B48" w:rsidRPr="00426A35">
              <w:rPr>
                <w:rFonts w:eastAsia="Times New Roman" w:cs="Times New Roman"/>
                <w:kern w:val="0"/>
                <w:szCs w:val="24"/>
                <w:lang w:eastAsia="es-EC"/>
                <w14:ligatures w14:val="none"/>
              </w:rPr>
              <w:t>0</w:t>
            </w:r>
          </w:p>
        </w:tc>
      </w:tr>
      <w:tr w:rsidR="00830C3D" w:rsidRPr="00426A35" w14:paraId="4756CCF0" w14:textId="77777777" w:rsidTr="00D82996">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noWrap/>
            <w:hideMark/>
          </w:tcPr>
          <w:p w14:paraId="773F8B71"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w:t>
            </w:r>
            <w:r w:rsidR="009E678B" w:rsidRPr="00426A35">
              <w:rPr>
                <w:rFonts w:eastAsia="Times New Roman" w:cs="Times New Roman"/>
                <w:b w:val="0"/>
                <w:bCs w:val="0"/>
                <w:kern w:val="0"/>
                <w:szCs w:val="24"/>
                <w:lang w:eastAsia="es-EC"/>
                <w14:ligatures w14:val="none"/>
              </w:rPr>
              <w:t>aterial limpieza</w:t>
            </w:r>
          </w:p>
        </w:tc>
        <w:tc>
          <w:tcPr>
            <w:tcW w:w="1462" w:type="dxa"/>
            <w:shd w:val="clear" w:color="auto" w:fill="auto"/>
            <w:noWrap/>
            <w:hideMark/>
          </w:tcPr>
          <w:p w14:paraId="49A3D749"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324</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78</w:t>
            </w:r>
          </w:p>
        </w:tc>
        <w:tc>
          <w:tcPr>
            <w:tcW w:w="1538" w:type="dxa"/>
            <w:shd w:val="clear" w:color="auto" w:fill="auto"/>
            <w:noWrap/>
            <w:hideMark/>
          </w:tcPr>
          <w:p w14:paraId="2FF8480E"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299</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12</w:t>
            </w:r>
          </w:p>
        </w:tc>
      </w:tr>
      <w:tr w:rsidR="00830C3D" w:rsidRPr="00426A35" w14:paraId="0EEB55EE"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02980738"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G</w:t>
            </w:r>
            <w:r w:rsidR="009E678B" w:rsidRPr="00426A35">
              <w:rPr>
                <w:rFonts w:eastAsia="Times New Roman" w:cs="Times New Roman"/>
                <w:b w:val="0"/>
                <w:bCs w:val="0"/>
                <w:kern w:val="0"/>
                <w:szCs w:val="24"/>
                <w:lang w:eastAsia="es-EC"/>
                <w14:ligatures w14:val="none"/>
              </w:rPr>
              <w:t xml:space="preserve">astos </w:t>
            </w:r>
            <w:r w:rsidRPr="00426A35">
              <w:rPr>
                <w:rFonts w:eastAsia="Times New Roman" w:cs="Times New Roman"/>
                <w:b w:val="0"/>
                <w:bCs w:val="0"/>
                <w:kern w:val="0"/>
                <w:szCs w:val="24"/>
                <w:lang w:eastAsia="es-EC"/>
                <w14:ligatures w14:val="none"/>
              </w:rPr>
              <w:t>documentos, permisos</w:t>
            </w:r>
          </w:p>
        </w:tc>
        <w:tc>
          <w:tcPr>
            <w:tcW w:w="1462" w:type="dxa"/>
            <w:shd w:val="clear" w:color="auto" w:fill="E2EFD9" w:themeFill="accent6" w:themeFillTint="33"/>
            <w:noWrap/>
            <w:hideMark/>
          </w:tcPr>
          <w:p w14:paraId="246609E0"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95</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75</w:t>
            </w:r>
          </w:p>
        </w:tc>
        <w:tc>
          <w:tcPr>
            <w:tcW w:w="1538" w:type="dxa"/>
            <w:shd w:val="clear" w:color="auto" w:fill="E2EFD9" w:themeFill="accent6" w:themeFillTint="33"/>
            <w:noWrap/>
            <w:hideMark/>
          </w:tcPr>
          <w:p w14:paraId="3A45092E"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383</w:t>
            </w:r>
            <w:r w:rsidR="00BA6B48" w:rsidRPr="00426A35">
              <w:rPr>
                <w:rFonts w:eastAsia="Times New Roman" w:cs="Times New Roman"/>
                <w:kern w:val="0"/>
                <w:szCs w:val="24"/>
                <w:lang w:eastAsia="es-EC"/>
                <w14:ligatures w14:val="none"/>
              </w:rPr>
              <w:t>.00</w:t>
            </w:r>
          </w:p>
        </w:tc>
      </w:tr>
      <w:tr w:rsidR="00830C3D" w:rsidRPr="00426A35" w14:paraId="09BE4649" w14:textId="77777777" w:rsidTr="00D82996">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noWrap/>
            <w:hideMark/>
          </w:tcPr>
          <w:p w14:paraId="6CB36283"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A</w:t>
            </w:r>
            <w:r w:rsidR="009E678B" w:rsidRPr="00426A35">
              <w:rPr>
                <w:rFonts w:eastAsia="Times New Roman" w:cs="Times New Roman"/>
                <w:b w:val="0"/>
                <w:bCs w:val="0"/>
                <w:kern w:val="0"/>
                <w:szCs w:val="24"/>
                <w:lang w:eastAsia="es-EC"/>
                <w14:ligatures w14:val="none"/>
              </w:rPr>
              <w:t>lquiler local</w:t>
            </w:r>
          </w:p>
        </w:tc>
        <w:tc>
          <w:tcPr>
            <w:tcW w:w="1462" w:type="dxa"/>
            <w:shd w:val="clear" w:color="auto" w:fill="auto"/>
            <w:noWrap/>
            <w:hideMark/>
          </w:tcPr>
          <w:p w14:paraId="3D6C9B7E"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050</w:t>
            </w:r>
            <w:r w:rsidR="00BA6B48" w:rsidRPr="00426A35">
              <w:rPr>
                <w:rFonts w:eastAsia="Times New Roman" w:cs="Times New Roman"/>
                <w:kern w:val="0"/>
                <w:szCs w:val="24"/>
                <w:lang w:eastAsia="es-EC"/>
                <w14:ligatures w14:val="none"/>
              </w:rPr>
              <w:t>.00</w:t>
            </w:r>
          </w:p>
        </w:tc>
        <w:tc>
          <w:tcPr>
            <w:tcW w:w="1538" w:type="dxa"/>
            <w:shd w:val="clear" w:color="auto" w:fill="auto"/>
            <w:noWrap/>
            <w:hideMark/>
          </w:tcPr>
          <w:p w14:paraId="2FF5DC9D"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200</w:t>
            </w:r>
            <w:r w:rsidR="00BA6B48" w:rsidRPr="00426A35">
              <w:rPr>
                <w:rFonts w:eastAsia="Times New Roman" w:cs="Times New Roman"/>
                <w:kern w:val="0"/>
                <w:szCs w:val="24"/>
                <w:lang w:eastAsia="es-EC"/>
                <w14:ligatures w14:val="none"/>
              </w:rPr>
              <w:t>.00</w:t>
            </w:r>
          </w:p>
        </w:tc>
      </w:tr>
      <w:tr w:rsidR="00830C3D" w:rsidRPr="00426A35" w14:paraId="7D2DD8FA"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6A9469F3"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P</w:t>
            </w:r>
            <w:r w:rsidR="009E678B" w:rsidRPr="00426A35">
              <w:rPr>
                <w:rFonts w:eastAsia="Times New Roman" w:cs="Times New Roman"/>
                <w:b w:val="0"/>
                <w:bCs w:val="0"/>
                <w:kern w:val="0"/>
                <w:szCs w:val="24"/>
                <w:lang w:eastAsia="es-EC"/>
                <w14:ligatures w14:val="none"/>
              </w:rPr>
              <w:t>ublicidad</w:t>
            </w:r>
          </w:p>
        </w:tc>
        <w:tc>
          <w:tcPr>
            <w:tcW w:w="1462" w:type="dxa"/>
            <w:shd w:val="clear" w:color="auto" w:fill="E2EFD9" w:themeFill="accent6" w:themeFillTint="33"/>
            <w:noWrap/>
            <w:hideMark/>
          </w:tcPr>
          <w:p w14:paraId="224D4E7C"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125</w:t>
            </w:r>
            <w:r w:rsidR="00BA6B48" w:rsidRPr="00426A35">
              <w:rPr>
                <w:rFonts w:eastAsia="Times New Roman" w:cs="Times New Roman"/>
                <w:kern w:val="0"/>
                <w:szCs w:val="24"/>
                <w:lang w:eastAsia="es-EC"/>
                <w14:ligatures w14:val="none"/>
              </w:rPr>
              <w:t>.00</w:t>
            </w:r>
          </w:p>
        </w:tc>
        <w:tc>
          <w:tcPr>
            <w:tcW w:w="1538" w:type="dxa"/>
            <w:shd w:val="clear" w:color="auto" w:fill="E2EFD9" w:themeFill="accent6" w:themeFillTint="33"/>
            <w:noWrap/>
            <w:hideMark/>
          </w:tcPr>
          <w:p w14:paraId="133F2F40" w14:textId="77777777" w:rsidR="009E678B" w:rsidRPr="00426A35" w:rsidRDefault="009E678B"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500</w:t>
            </w:r>
            <w:r w:rsidR="00BA6B48" w:rsidRPr="00426A35">
              <w:rPr>
                <w:rFonts w:eastAsia="Times New Roman" w:cs="Times New Roman"/>
                <w:kern w:val="0"/>
                <w:szCs w:val="24"/>
                <w:lang w:eastAsia="es-EC"/>
                <w14:ligatures w14:val="none"/>
              </w:rPr>
              <w:t>.00</w:t>
            </w:r>
          </w:p>
        </w:tc>
      </w:tr>
      <w:tr w:rsidR="00830C3D" w:rsidRPr="00426A35" w14:paraId="1FDF18A2" w14:textId="77777777" w:rsidTr="00D82996">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noWrap/>
            <w:hideMark/>
          </w:tcPr>
          <w:p w14:paraId="052B509A"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A</w:t>
            </w:r>
            <w:r w:rsidR="009E678B" w:rsidRPr="00426A35">
              <w:rPr>
                <w:rFonts w:eastAsia="Times New Roman" w:cs="Times New Roman"/>
                <w:b w:val="0"/>
                <w:bCs w:val="0"/>
                <w:kern w:val="0"/>
                <w:szCs w:val="24"/>
                <w:lang w:eastAsia="es-EC"/>
                <w14:ligatures w14:val="none"/>
              </w:rPr>
              <w:t>dquisición productos</w:t>
            </w:r>
          </w:p>
        </w:tc>
        <w:tc>
          <w:tcPr>
            <w:tcW w:w="1462" w:type="dxa"/>
            <w:shd w:val="clear" w:color="auto" w:fill="auto"/>
            <w:noWrap/>
            <w:hideMark/>
          </w:tcPr>
          <w:p w14:paraId="362EFE1B"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19</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964</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75</w:t>
            </w:r>
          </w:p>
        </w:tc>
        <w:tc>
          <w:tcPr>
            <w:tcW w:w="1538" w:type="dxa"/>
            <w:shd w:val="clear" w:color="auto" w:fill="auto"/>
            <w:noWrap/>
            <w:hideMark/>
          </w:tcPr>
          <w:p w14:paraId="77C488A5" w14:textId="77777777" w:rsidR="009E678B" w:rsidRPr="00426A35" w:rsidRDefault="009E678B"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985</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90</w:t>
            </w:r>
          </w:p>
        </w:tc>
      </w:tr>
      <w:tr w:rsidR="00830C3D" w:rsidRPr="00426A35" w14:paraId="7FD013EE"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0F3A788B" w14:textId="77777777" w:rsidR="009E678B" w:rsidRPr="00426A35" w:rsidRDefault="00830C3D" w:rsidP="009E678B">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G</w:t>
            </w:r>
            <w:r w:rsidR="009E678B" w:rsidRPr="00426A35">
              <w:rPr>
                <w:rFonts w:eastAsia="Times New Roman" w:cs="Times New Roman"/>
                <w:b w:val="0"/>
                <w:bCs w:val="0"/>
                <w:kern w:val="0"/>
                <w:szCs w:val="24"/>
                <w:lang w:eastAsia="es-EC"/>
                <w14:ligatures w14:val="none"/>
              </w:rPr>
              <w:t>astos financieros</w:t>
            </w:r>
          </w:p>
        </w:tc>
        <w:tc>
          <w:tcPr>
            <w:tcW w:w="1462" w:type="dxa"/>
            <w:shd w:val="clear" w:color="auto" w:fill="E2EFD9" w:themeFill="accent6" w:themeFillTint="33"/>
            <w:noWrap/>
            <w:hideMark/>
          </w:tcPr>
          <w:p w14:paraId="67B951F6"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750</w:t>
            </w:r>
            <w:r w:rsidR="00BA6B48" w:rsidRPr="00426A35">
              <w:rPr>
                <w:rFonts w:eastAsia="Times New Roman" w:cs="Times New Roman"/>
                <w:kern w:val="0"/>
                <w:szCs w:val="24"/>
                <w:lang w:eastAsia="es-EC"/>
                <w14:ligatures w14:val="none"/>
              </w:rPr>
              <w:t>.00</w:t>
            </w:r>
          </w:p>
        </w:tc>
        <w:tc>
          <w:tcPr>
            <w:tcW w:w="1538" w:type="dxa"/>
            <w:shd w:val="clear" w:color="auto" w:fill="E2EFD9" w:themeFill="accent6" w:themeFillTint="33"/>
            <w:noWrap/>
            <w:hideMark/>
          </w:tcPr>
          <w:p w14:paraId="32BB68C3"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BA6B4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r>
      <w:tr w:rsidR="00783362" w:rsidRPr="00426A35" w14:paraId="04E490B8" w14:textId="77777777" w:rsidTr="00783362">
        <w:trPr>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FFF2CC" w:themeFill="accent4" w:themeFillTint="33"/>
            <w:noWrap/>
          </w:tcPr>
          <w:p w14:paraId="6BF62037" w14:textId="77777777" w:rsidR="00783362" w:rsidRPr="00426A35" w:rsidRDefault="00783362" w:rsidP="009E678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Total</w:t>
            </w:r>
          </w:p>
        </w:tc>
        <w:tc>
          <w:tcPr>
            <w:tcW w:w="1462" w:type="dxa"/>
            <w:shd w:val="clear" w:color="auto" w:fill="FFF2CC" w:themeFill="accent4" w:themeFillTint="33"/>
            <w:noWrap/>
          </w:tcPr>
          <w:p w14:paraId="5F0059DC" w14:textId="77777777" w:rsidR="00783362" w:rsidRPr="00426A35" w:rsidRDefault="000B5337"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17,660.41</w:t>
            </w:r>
            <w:r w:rsidR="00783362" w:rsidRPr="00426A35">
              <w:rPr>
                <w:rFonts w:eastAsia="Times New Roman" w:cs="Times New Roman"/>
                <w:b/>
                <w:bCs/>
                <w:kern w:val="0"/>
                <w:szCs w:val="24"/>
                <w:lang w:eastAsia="es-EC"/>
                <w14:ligatures w14:val="none"/>
              </w:rPr>
              <w:t xml:space="preserve"> </w:t>
            </w:r>
          </w:p>
        </w:tc>
        <w:tc>
          <w:tcPr>
            <w:tcW w:w="1538" w:type="dxa"/>
            <w:shd w:val="clear" w:color="auto" w:fill="FFF2CC" w:themeFill="accent4" w:themeFillTint="33"/>
            <w:noWrap/>
          </w:tcPr>
          <w:p w14:paraId="74BA7AF0" w14:textId="77777777" w:rsidR="00783362" w:rsidRPr="00426A35" w:rsidRDefault="00783362" w:rsidP="009E678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63,641.62</w:t>
            </w:r>
          </w:p>
        </w:tc>
      </w:tr>
      <w:tr w:rsidR="00830C3D" w:rsidRPr="00426A35" w14:paraId="5D6B3A44" w14:textId="77777777" w:rsidTr="00D8299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544" w:type="dxa"/>
            <w:shd w:val="clear" w:color="auto" w:fill="E2EFD9" w:themeFill="accent6" w:themeFillTint="33"/>
            <w:noWrap/>
            <w:hideMark/>
          </w:tcPr>
          <w:p w14:paraId="2812EF96" w14:textId="77777777" w:rsidR="009E678B" w:rsidRPr="00426A35" w:rsidRDefault="00DC15F7" w:rsidP="009E678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lastRenderedPageBreak/>
              <w:t>Total, inversión</w:t>
            </w:r>
          </w:p>
        </w:tc>
        <w:tc>
          <w:tcPr>
            <w:tcW w:w="1462" w:type="dxa"/>
            <w:shd w:val="clear" w:color="auto" w:fill="E2EFD9" w:themeFill="accent6" w:themeFillTint="33"/>
            <w:noWrap/>
            <w:hideMark/>
          </w:tcPr>
          <w:p w14:paraId="36E960C2"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25</w:t>
            </w:r>
            <w:r w:rsidR="00BA6B48"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457</w:t>
            </w:r>
            <w:r w:rsidR="00BA6B48"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11</w:t>
            </w:r>
            <w:r w:rsidR="009E678B" w:rsidRPr="00426A35">
              <w:rPr>
                <w:rFonts w:eastAsia="Times New Roman" w:cs="Times New Roman"/>
                <w:b/>
                <w:bCs/>
                <w:kern w:val="0"/>
                <w:szCs w:val="24"/>
                <w:lang w:eastAsia="es-EC"/>
                <w14:ligatures w14:val="none"/>
              </w:rPr>
              <w:t> </w:t>
            </w:r>
          </w:p>
        </w:tc>
        <w:tc>
          <w:tcPr>
            <w:tcW w:w="1538" w:type="dxa"/>
            <w:shd w:val="clear" w:color="auto" w:fill="E2EFD9" w:themeFill="accent6" w:themeFillTint="33"/>
            <w:noWrap/>
            <w:hideMark/>
          </w:tcPr>
          <w:p w14:paraId="4E285D8A" w14:textId="77777777" w:rsidR="009E678B" w:rsidRPr="00426A35" w:rsidRDefault="00830C3D" w:rsidP="009E678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78</w:t>
            </w:r>
            <w:r w:rsidR="00BA6B48"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438</w:t>
            </w:r>
            <w:r w:rsidR="00BA6B48"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32</w:t>
            </w:r>
            <w:r w:rsidR="009E678B" w:rsidRPr="00426A35">
              <w:rPr>
                <w:rFonts w:eastAsia="Times New Roman" w:cs="Times New Roman"/>
                <w:b/>
                <w:bCs/>
                <w:kern w:val="0"/>
                <w:szCs w:val="24"/>
                <w:lang w:eastAsia="es-EC"/>
                <w14:ligatures w14:val="none"/>
              </w:rPr>
              <w:t> </w:t>
            </w:r>
          </w:p>
        </w:tc>
      </w:tr>
    </w:tbl>
    <w:p w14:paraId="41E46A1C" w14:textId="77777777" w:rsidR="00160A00" w:rsidRPr="00426A35" w:rsidRDefault="00BD4CAE" w:rsidP="00160A00">
      <w:pPr>
        <w:rPr>
          <w:rFonts w:cs="Times New Roman"/>
        </w:rPr>
      </w:pPr>
      <w:r w:rsidRPr="00426A35">
        <w:rPr>
          <w:rFonts w:cs="Times New Roman"/>
          <w:i/>
          <w:iCs/>
        </w:rPr>
        <w:t>Nota</w:t>
      </w:r>
      <w:r w:rsidRPr="00426A35">
        <w:rPr>
          <w:rFonts w:cs="Times New Roman"/>
        </w:rPr>
        <w:t>. La tabla presenta el total de Inversión que tendrá el proyecto</w:t>
      </w:r>
      <w:r w:rsidR="00405777" w:rsidRPr="00426A35">
        <w:rPr>
          <w:rFonts w:cs="Times New Roman"/>
        </w:rPr>
        <w:t>.</w:t>
      </w:r>
    </w:p>
    <w:p w14:paraId="024E0003" w14:textId="77777777" w:rsidR="00405777" w:rsidRPr="00426A35" w:rsidRDefault="00405777" w:rsidP="00160A00">
      <w:pPr>
        <w:rPr>
          <w:rFonts w:cs="Times New Roman"/>
        </w:rPr>
      </w:pPr>
      <w:r w:rsidRPr="00426A35">
        <w:rPr>
          <w:rFonts w:cs="Times New Roman"/>
        </w:rPr>
        <w:t>Con las tablas anteriores se puede apreciar el análisis realizado de cada aspecto para obtener el resultado de inversión que tendrá el proyecto dándonos un total de activos fijos de $7,796.70 y un total de capital de trabajo de $</w:t>
      </w:r>
      <w:r w:rsidR="00D82996" w:rsidRPr="00426A35">
        <w:rPr>
          <w:rFonts w:cs="Times New Roman"/>
        </w:rPr>
        <w:t>63,641.62</w:t>
      </w:r>
      <w:r w:rsidRPr="00426A35">
        <w:rPr>
          <w:rFonts w:cs="Times New Roman"/>
        </w:rPr>
        <w:t xml:space="preserve"> Anuales. Dando como resultado que se necesita una inversión total de </w:t>
      </w:r>
      <w:r w:rsidR="00D82996" w:rsidRPr="00426A35">
        <w:rPr>
          <w:rFonts w:cs="Times New Roman"/>
        </w:rPr>
        <w:t>$78,438.32</w:t>
      </w:r>
      <w:r w:rsidRPr="00426A35">
        <w:rPr>
          <w:rFonts w:cs="Times New Roman"/>
        </w:rPr>
        <w:t xml:space="preserve"> para iniciar con este proyecto.</w:t>
      </w:r>
    </w:p>
    <w:p w14:paraId="77245F3A" w14:textId="77777777" w:rsidR="00D82996" w:rsidRPr="00426A35" w:rsidRDefault="00D82996" w:rsidP="00D82996">
      <w:pPr>
        <w:pStyle w:val="Ttulo3"/>
        <w:rPr>
          <w:rFonts w:cs="Times New Roman"/>
        </w:rPr>
      </w:pPr>
      <w:bookmarkStart w:id="314" w:name="_Toc178620593"/>
      <w:r w:rsidRPr="00426A35">
        <w:rPr>
          <w:rFonts w:cs="Times New Roman"/>
        </w:rPr>
        <w:t>Depreciación de activos</w:t>
      </w:r>
      <w:bookmarkEnd w:id="314"/>
    </w:p>
    <w:p w14:paraId="5DD9486A" w14:textId="77777777" w:rsidR="00D82996" w:rsidRPr="00426A35" w:rsidRDefault="00D82996" w:rsidP="00D82996">
      <w:pPr>
        <w:rPr>
          <w:rFonts w:cs="Times New Roman"/>
        </w:rPr>
      </w:pPr>
      <w:r w:rsidRPr="00426A35">
        <w:rPr>
          <w:rFonts w:cs="Times New Roman"/>
        </w:rPr>
        <w:t>Para el Bar Restaurant CACTUS en los productos que tienen depreciación se manejara con los siguientes porcentajes, para equipos industriales y de seguridad se tendrá el 10%, para equipos tecnológicos o de computación el 33,33%, y para muebles y enseres el 10 %, los mismos se detallaran en la siguiente tabla</w:t>
      </w:r>
    </w:p>
    <w:p w14:paraId="0FA546A1" w14:textId="58789647" w:rsidR="00D82996" w:rsidRPr="00426A35" w:rsidRDefault="00D82996" w:rsidP="00D82996">
      <w:pPr>
        <w:pStyle w:val="Descripcin"/>
        <w:ind w:firstLine="0"/>
        <w:rPr>
          <w:rFonts w:cs="Times New Roman"/>
          <w:b/>
          <w:bCs/>
          <w:i w:val="0"/>
          <w:iCs w:val="0"/>
          <w:color w:val="auto"/>
        </w:rPr>
      </w:pPr>
      <w:bookmarkStart w:id="315" w:name="_Toc177334748"/>
      <w:bookmarkStart w:id="316" w:name="_Toc177335240"/>
      <w:bookmarkStart w:id="317" w:name="_Toc177406761"/>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25</w:t>
      </w:r>
      <w:bookmarkEnd w:id="315"/>
      <w:bookmarkEnd w:id="316"/>
      <w:bookmarkEnd w:id="317"/>
      <w:r w:rsidRPr="00426A35">
        <w:rPr>
          <w:rFonts w:cs="Times New Roman"/>
          <w:b/>
          <w:bCs/>
          <w:i w:val="0"/>
          <w:iCs w:val="0"/>
          <w:color w:val="auto"/>
        </w:rPr>
        <w:fldChar w:fldCharType="end"/>
      </w:r>
    </w:p>
    <w:p w14:paraId="72AB01B3" w14:textId="77777777" w:rsidR="00D82996" w:rsidRPr="00426A35" w:rsidRDefault="00D82996" w:rsidP="007D2BC6">
      <w:pPr>
        <w:ind w:firstLine="0"/>
        <w:rPr>
          <w:rFonts w:eastAsia="Times New Roman" w:cs="Times New Roman"/>
          <w:i/>
          <w:color w:val="000000"/>
          <w:sz w:val="20"/>
          <w:szCs w:val="24"/>
        </w:rPr>
      </w:pPr>
      <w:r w:rsidRPr="00426A35">
        <w:rPr>
          <w:rFonts w:eastAsia="Times New Roman" w:cs="Times New Roman"/>
          <w:i/>
          <w:color w:val="000000"/>
          <w:sz w:val="20"/>
          <w:szCs w:val="24"/>
        </w:rPr>
        <w:t xml:space="preserve">Tabla, depreciación </w:t>
      </w:r>
      <w:r w:rsidR="007D2BC6" w:rsidRPr="00426A35">
        <w:rPr>
          <w:rFonts w:eastAsia="Times New Roman" w:cs="Times New Roman"/>
          <w:i/>
          <w:color w:val="000000"/>
          <w:sz w:val="20"/>
          <w:szCs w:val="24"/>
        </w:rPr>
        <w:t>activos fijos</w:t>
      </w:r>
    </w:p>
    <w:tbl>
      <w:tblPr>
        <w:tblStyle w:val="Tablanormal2"/>
        <w:tblW w:w="7719" w:type="dxa"/>
        <w:tblLook w:val="04A0" w:firstRow="1" w:lastRow="0" w:firstColumn="1" w:lastColumn="0" w:noHBand="0" w:noVBand="1"/>
      </w:tblPr>
      <w:tblGrid>
        <w:gridCol w:w="2537"/>
        <w:gridCol w:w="1112"/>
        <w:gridCol w:w="2238"/>
        <w:gridCol w:w="1977"/>
      </w:tblGrid>
      <w:tr w:rsidR="007D2BC6" w:rsidRPr="00426A35" w14:paraId="0D52E81A" w14:textId="77777777" w:rsidTr="00B4372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719" w:type="dxa"/>
            <w:gridSpan w:val="4"/>
            <w:noWrap/>
            <w:hideMark/>
          </w:tcPr>
          <w:p w14:paraId="537C60A2" w14:textId="77777777" w:rsidR="007D2BC6" w:rsidRPr="00426A35" w:rsidRDefault="007D2BC6" w:rsidP="007D2BC6">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DEPRECIACIÓN ACTIVOS FIJOS (en línea recta)</w:t>
            </w:r>
          </w:p>
        </w:tc>
      </w:tr>
      <w:tr w:rsidR="007D2BC6" w:rsidRPr="00426A35" w14:paraId="087C91EA" w14:textId="77777777" w:rsidTr="00B437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37" w:type="dxa"/>
            <w:noWrap/>
            <w:hideMark/>
          </w:tcPr>
          <w:p w14:paraId="696D69FC" w14:textId="77777777" w:rsidR="007D2BC6" w:rsidRPr="00426A35" w:rsidRDefault="007D2BC6" w:rsidP="007D2BC6">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112" w:type="dxa"/>
            <w:noWrap/>
            <w:hideMark/>
          </w:tcPr>
          <w:p w14:paraId="72302A59" w14:textId="77777777" w:rsidR="007D2BC6" w:rsidRPr="00426A35" w:rsidRDefault="007D2BC6" w:rsidP="007D2B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2238" w:type="dxa"/>
            <w:noWrap/>
            <w:hideMark/>
          </w:tcPr>
          <w:p w14:paraId="45C4F547"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DEPRECIACIÓN</w:t>
            </w:r>
          </w:p>
        </w:tc>
        <w:tc>
          <w:tcPr>
            <w:tcW w:w="1832" w:type="dxa"/>
            <w:noWrap/>
            <w:hideMark/>
          </w:tcPr>
          <w:p w14:paraId="1FFFCF6B"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DEPRECIACIÓN</w:t>
            </w:r>
          </w:p>
        </w:tc>
      </w:tr>
      <w:tr w:rsidR="007D2BC6" w:rsidRPr="00426A35" w14:paraId="1E9C4483" w14:textId="77777777" w:rsidTr="00B43725">
        <w:trPr>
          <w:trHeight w:val="255"/>
        </w:trPr>
        <w:tc>
          <w:tcPr>
            <w:cnfStyle w:val="001000000000" w:firstRow="0" w:lastRow="0" w:firstColumn="1" w:lastColumn="0" w:oddVBand="0" w:evenVBand="0" w:oddHBand="0" w:evenHBand="0" w:firstRowFirstColumn="0" w:firstRowLastColumn="0" w:lastRowFirstColumn="0" w:lastRowLastColumn="0"/>
            <w:tcW w:w="2537" w:type="dxa"/>
            <w:shd w:val="clear" w:color="auto" w:fill="E2EFD9" w:themeFill="accent6" w:themeFillTint="33"/>
            <w:noWrap/>
            <w:hideMark/>
          </w:tcPr>
          <w:p w14:paraId="210669E9" w14:textId="77777777" w:rsidR="007D2BC6" w:rsidRPr="00426A35" w:rsidRDefault="007D2BC6" w:rsidP="007D2BC6">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Equipos Ind.</w:t>
            </w:r>
          </w:p>
        </w:tc>
        <w:tc>
          <w:tcPr>
            <w:tcW w:w="1112" w:type="dxa"/>
            <w:shd w:val="clear" w:color="auto" w:fill="E2EFD9" w:themeFill="accent6" w:themeFillTint="33"/>
            <w:noWrap/>
            <w:hideMark/>
          </w:tcPr>
          <w:p w14:paraId="5502BA56" w14:textId="77777777" w:rsidR="007D2BC6" w:rsidRPr="00426A35" w:rsidRDefault="007D2BC6" w:rsidP="007D2BC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2,579.00</w:t>
            </w:r>
          </w:p>
        </w:tc>
        <w:tc>
          <w:tcPr>
            <w:tcW w:w="2238" w:type="dxa"/>
            <w:shd w:val="clear" w:color="auto" w:fill="E2EFD9" w:themeFill="accent6" w:themeFillTint="33"/>
            <w:noWrap/>
            <w:hideMark/>
          </w:tcPr>
          <w:p w14:paraId="434B6B21"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10%</w:t>
            </w:r>
          </w:p>
        </w:tc>
        <w:tc>
          <w:tcPr>
            <w:tcW w:w="1832" w:type="dxa"/>
            <w:shd w:val="clear" w:color="auto" w:fill="E2EFD9" w:themeFill="accent6" w:themeFillTint="33"/>
            <w:noWrap/>
            <w:hideMark/>
          </w:tcPr>
          <w:p w14:paraId="40A97D2F"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257</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90</w:t>
            </w:r>
          </w:p>
        </w:tc>
      </w:tr>
      <w:tr w:rsidR="007D2BC6" w:rsidRPr="00426A35" w14:paraId="7C85B295" w14:textId="77777777" w:rsidTr="00B437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37" w:type="dxa"/>
            <w:noWrap/>
            <w:hideMark/>
          </w:tcPr>
          <w:p w14:paraId="6D2A0933" w14:textId="77777777" w:rsidR="007D2BC6" w:rsidRPr="00426A35" w:rsidRDefault="007D2BC6" w:rsidP="007D2BC6">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Edificio</w:t>
            </w:r>
          </w:p>
        </w:tc>
        <w:tc>
          <w:tcPr>
            <w:tcW w:w="1112" w:type="dxa"/>
            <w:noWrap/>
            <w:hideMark/>
          </w:tcPr>
          <w:p w14:paraId="370D6AA5" w14:textId="77777777" w:rsidR="007D2BC6" w:rsidRPr="00426A35" w:rsidRDefault="007D2BC6" w:rsidP="007D2B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0</w:t>
            </w:r>
          </w:p>
        </w:tc>
        <w:tc>
          <w:tcPr>
            <w:tcW w:w="2238" w:type="dxa"/>
            <w:noWrap/>
            <w:hideMark/>
          </w:tcPr>
          <w:p w14:paraId="598B85BA"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p>
        </w:tc>
        <w:tc>
          <w:tcPr>
            <w:tcW w:w="1832" w:type="dxa"/>
            <w:noWrap/>
            <w:hideMark/>
          </w:tcPr>
          <w:p w14:paraId="05F7728E"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0</w:t>
            </w:r>
          </w:p>
        </w:tc>
      </w:tr>
      <w:tr w:rsidR="007D2BC6" w:rsidRPr="00426A35" w14:paraId="1CA5AE76" w14:textId="77777777" w:rsidTr="00B43725">
        <w:trPr>
          <w:trHeight w:val="255"/>
        </w:trPr>
        <w:tc>
          <w:tcPr>
            <w:cnfStyle w:val="001000000000" w:firstRow="0" w:lastRow="0" w:firstColumn="1" w:lastColumn="0" w:oddVBand="0" w:evenVBand="0" w:oddHBand="0" w:evenHBand="0" w:firstRowFirstColumn="0" w:firstRowLastColumn="0" w:lastRowFirstColumn="0" w:lastRowLastColumn="0"/>
            <w:tcW w:w="2537" w:type="dxa"/>
            <w:shd w:val="clear" w:color="auto" w:fill="E2EFD9" w:themeFill="accent6" w:themeFillTint="33"/>
            <w:noWrap/>
            <w:hideMark/>
          </w:tcPr>
          <w:p w14:paraId="71AFA3DD" w14:textId="77777777" w:rsidR="007D2BC6" w:rsidRPr="00426A35" w:rsidRDefault="007D2BC6" w:rsidP="007D2BC6">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Vehículos</w:t>
            </w:r>
          </w:p>
        </w:tc>
        <w:tc>
          <w:tcPr>
            <w:tcW w:w="1112" w:type="dxa"/>
            <w:shd w:val="clear" w:color="auto" w:fill="E2EFD9" w:themeFill="accent6" w:themeFillTint="33"/>
            <w:noWrap/>
            <w:hideMark/>
          </w:tcPr>
          <w:p w14:paraId="1A204849" w14:textId="77777777" w:rsidR="007D2BC6" w:rsidRPr="00426A35" w:rsidRDefault="007D2BC6" w:rsidP="007D2BC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1,500.00</w:t>
            </w:r>
          </w:p>
        </w:tc>
        <w:tc>
          <w:tcPr>
            <w:tcW w:w="2238" w:type="dxa"/>
            <w:shd w:val="clear" w:color="auto" w:fill="E2EFD9" w:themeFill="accent6" w:themeFillTint="33"/>
            <w:noWrap/>
            <w:hideMark/>
          </w:tcPr>
          <w:p w14:paraId="17DCED26"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20%</w:t>
            </w:r>
          </w:p>
        </w:tc>
        <w:tc>
          <w:tcPr>
            <w:tcW w:w="1832" w:type="dxa"/>
            <w:shd w:val="clear" w:color="auto" w:fill="E2EFD9" w:themeFill="accent6" w:themeFillTint="33"/>
            <w:noWrap/>
            <w:hideMark/>
          </w:tcPr>
          <w:p w14:paraId="1BFF8CA8"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300.00</w:t>
            </w:r>
          </w:p>
        </w:tc>
      </w:tr>
      <w:tr w:rsidR="007D2BC6" w:rsidRPr="00426A35" w14:paraId="24B8BBED" w14:textId="77777777" w:rsidTr="00B437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37" w:type="dxa"/>
            <w:noWrap/>
            <w:hideMark/>
          </w:tcPr>
          <w:p w14:paraId="7139942B" w14:textId="77777777" w:rsidR="007D2BC6" w:rsidRPr="00426A35" w:rsidRDefault="007D2BC6" w:rsidP="007D2BC6">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Equipos de Computación</w:t>
            </w:r>
          </w:p>
        </w:tc>
        <w:tc>
          <w:tcPr>
            <w:tcW w:w="1112" w:type="dxa"/>
            <w:noWrap/>
            <w:hideMark/>
          </w:tcPr>
          <w:p w14:paraId="6BB4D0B7" w14:textId="77777777" w:rsidR="007D2BC6" w:rsidRPr="00426A35" w:rsidRDefault="007D2BC6" w:rsidP="007D2B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1,190.00</w:t>
            </w:r>
          </w:p>
        </w:tc>
        <w:tc>
          <w:tcPr>
            <w:tcW w:w="2238" w:type="dxa"/>
            <w:noWrap/>
            <w:hideMark/>
          </w:tcPr>
          <w:p w14:paraId="695ACB4D"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33,33%</w:t>
            </w:r>
          </w:p>
        </w:tc>
        <w:tc>
          <w:tcPr>
            <w:tcW w:w="1832" w:type="dxa"/>
            <w:noWrap/>
            <w:hideMark/>
          </w:tcPr>
          <w:p w14:paraId="226E3989"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3,966.27</w:t>
            </w:r>
          </w:p>
        </w:tc>
      </w:tr>
      <w:tr w:rsidR="007D2BC6" w:rsidRPr="00426A35" w14:paraId="050FD245" w14:textId="77777777" w:rsidTr="00B43725">
        <w:trPr>
          <w:trHeight w:val="270"/>
        </w:trPr>
        <w:tc>
          <w:tcPr>
            <w:cnfStyle w:val="001000000000" w:firstRow="0" w:lastRow="0" w:firstColumn="1" w:lastColumn="0" w:oddVBand="0" w:evenVBand="0" w:oddHBand="0" w:evenHBand="0" w:firstRowFirstColumn="0" w:firstRowLastColumn="0" w:lastRowFirstColumn="0" w:lastRowLastColumn="0"/>
            <w:tcW w:w="2537" w:type="dxa"/>
            <w:shd w:val="clear" w:color="auto" w:fill="E2EFD9" w:themeFill="accent6" w:themeFillTint="33"/>
            <w:noWrap/>
            <w:hideMark/>
          </w:tcPr>
          <w:p w14:paraId="3BFEE4EE" w14:textId="77777777" w:rsidR="007D2BC6" w:rsidRPr="00426A35" w:rsidRDefault="007D2BC6" w:rsidP="007D2BC6">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Muebles y Enseres</w:t>
            </w:r>
          </w:p>
        </w:tc>
        <w:tc>
          <w:tcPr>
            <w:tcW w:w="1112" w:type="dxa"/>
            <w:shd w:val="clear" w:color="auto" w:fill="E2EFD9" w:themeFill="accent6" w:themeFillTint="33"/>
            <w:noWrap/>
            <w:hideMark/>
          </w:tcPr>
          <w:p w14:paraId="5E01D4D9" w14:textId="77777777" w:rsidR="007D2BC6" w:rsidRPr="00426A35" w:rsidRDefault="007D2BC6" w:rsidP="007D2BC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2,527.70</w:t>
            </w:r>
          </w:p>
        </w:tc>
        <w:tc>
          <w:tcPr>
            <w:tcW w:w="2238" w:type="dxa"/>
            <w:shd w:val="clear" w:color="auto" w:fill="E2EFD9" w:themeFill="accent6" w:themeFillTint="33"/>
            <w:noWrap/>
            <w:hideMark/>
          </w:tcPr>
          <w:p w14:paraId="1AF31760"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10%</w:t>
            </w:r>
          </w:p>
        </w:tc>
        <w:tc>
          <w:tcPr>
            <w:tcW w:w="1832" w:type="dxa"/>
            <w:shd w:val="clear" w:color="auto" w:fill="E2EFD9" w:themeFill="accent6" w:themeFillTint="33"/>
            <w:noWrap/>
            <w:hideMark/>
          </w:tcPr>
          <w:p w14:paraId="42CB6B5A" w14:textId="77777777" w:rsidR="007D2BC6" w:rsidRPr="00426A35" w:rsidRDefault="007D2BC6" w:rsidP="007D2B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252</w:t>
            </w:r>
            <w:r w:rsidR="00B43725"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77</w:t>
            </w:r>
          </w:p>
        </w:tc>
      </w:tr>
      <w:tr w:rsidR="007D2BC6" w:rsidRPr="00426A35" w14:paraId="1B77A56E" w14:textId="77777777" w:rsidTr="00B437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37" w:type="dxa"/>
            <w:noWrap/>
            <w:hideMark/>
          </w:tcPr>
          <w:p w14:paraId="47D87BC7" w14:textId="77777777" w:rsidR="007D2BC6" w:rsidRPr="00426A35" w:rsidRDefault="007D2BC6" w:rsidP="007D2BC6">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r w:rsidR="00DC15F7" w:rsidRPr="00426A35">
              <w:rPr>
                <w:rFonts w:eastAsia="Times New Roman" w:cs="Times New Roman"/>
                <w:kern w:val="0"/>
                <w:szCs w:val="24"/>
                <w:lang w:eastAsia="es-EC"/>
                <w14:ligatures w14:val="none"/>
              </w:rPr>
              <w:t>Total</w:t>
            </w:r>
          </w:p>
        </w:tc>
        <w:tc>
          <w:tcPr>
            <w:tcW w:w="1112" w:type="dxa"/>
            <w:noWrap/>
            <w:hideMark/>
          </w:tcPr>
          <w:p w14:paraId="31CBAF0D" w14:textId="77777777" w:rsidR="007D2BC6" w:rsidRPr="00426A35" w:rsidRDefault="007D2BC6" w:rsidP="007D2B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2238" w:type="dxa"/>
            <w:noWrap/>
            <w:hideMark/>
          </w:tcPr>
          <w:p w14:paraId="4A7717C8"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832" w:type="dxa"/>
            <w:noWrap/>
            <w:hideMark/>
          </w:tcPr>
          <w:p w14:paraId="55FF9911" w14:textId="77777777" w:rsidR="007D2BC6" w:rsidRPr="00426A35" w:rsidRDefault="007D2BC6" w:rsidP="007D2B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1</w:t>
            </w:r>
            <w:r w:rsidR="00886AEB"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207</w:t>
            </w:r>
            <w:r w:rsidR="00886AEB"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30</w:t>
            </w:r>
          </w:p>
        </w:tc>
      </w:tr>
    </w:tbl>
    <w:p w14:paraId="5A19D680" w14:textId="77777777" w:rsidR="007D2BC6" w:rsidRPr="00426A35" w:rsidRDefault="00B43725" w:rsidP="00886AEB">
      <w:pPr>
        <w:spacing w:line="240" w:lineRule="auto"/>
        <w:rPr>
          <w:rFonts w:cs="Times New Roman"/>
        </w:rPr>
      </w:pPr>
      <w:r w:rsidRPr="00426A35">
        <w:rPr>
          <w:rFonts w:cs="Times New Roman"/>
          <w:i/>
          <w:iCs/>
        </w:rPr>
        <w:t>Nota</w:t>
      </w:r>
      <w:r w:rsidRPr="00426A35">
        <w:rPr>
          <w:rFonts w:cs="Times New Roman"/>
        </w:rPr>
        <w:t>. La tabla presenta la depreciación que tendrá el equipamiento del</w:t>
      </w:r>
      <w:r w:rsidR="00886AEB" w:rsidRPr="00426A35">
        <w:rPr>
          <w:rFonts w:cs="Times New Roman"/>
        </w:rPr>
        <w:t xml:space="preserve"> Bar Restaurant CACTUS.</w:t>
      </w:r>
    </w:p>
    <w:p w14:paraId="4A568107" w14:textId="77777777" w:rsidR="00886AEB" w:rsidRPr="00426A35" w:rsidRDefault="00886AEB" w:rsidP="00886AEB">
      <w:pPr>
        <w:pStyle w:val="Ttulo3"/>
        <w:spacing w:before="240"/>
        <w:rPr>
          <w:rFonts w:cs="Times New Roman"/>
        </w:rPr>
      </w:pPr>
      <w:bookmarkStart w:id="318" w:name="_Toc178620594"/>
      <w:r w:rsidRPr="00426A35">
        <w:rPr>
          <w:rFonts w:cs="Times New Roman"/>
        </w:rPr>
        <w:t>Amortización</w:t>
      </w:r>
      <w:bookmarkEnd w:id="318"/>
    </w:p>
    <w:p w14:paraId="05DBB37F" w14:textId="77777777" w:rsidR="00886AEB" w:rsidRPr="00426A35" w:rsidRDefault="00886AEB" w:rsidP="00143DC2">
      <w:pPr>
        <w:rPr>
          <w:rFonts w:cs="Times New Roman"/>
        </w:rPr>
      </w:pPr>
      <w:r w:rsidRPr="00426A35">
        <w:rPr>
          <w:rFonts w:cs="Times New Roman"/>
        </w:rPr>
        <w:t xml:space="preserve">Para lograr resolver el capital que se necesitara para solventar el negocio, se pedirá un préstamo al banco Pichincha, el monto que se solicitara será de </w:t>
      </w:r>
      <w:r w:rsidR="004B0B1C" w:rsidRPr="00426A35">
        <w:rPr>
          <w:rFonts w:cs="Times New Roman"/>
        </w:rPr>
        <w:t>$</w:t>
      </w:r>
      <w:r w:rsidRPr="00426A35">
        <w:rPr>
          <w:rFonts w:cs="Times New Roman"/>
        </w:rPr>
        <w:t xml:space="preserve">50,000.00 </w:t>
      </w:r>
      <w:r w:rsidRPr="00426A35">
        <w:rPr>
          <w:rFonts w:cs="Times New Roman"/>
        </w:rPr>
        <w:lastRenderedPageBreak/>
        <w:t>el banco cuenta con una tasa de interés del 14% y se otorgara un plazo de 5 años. Con estos datos realizaremos una tabla de amortización para controlar y tener presente el valor del interés que sé deberá pagar.</w:t>
      </w:r>
    </w:p>
    <w:p w14:paraId="46E5BB3E" w14:textId="713B3DF2" w:rsidR="00886AEB" w:rsidRPr="00426A35" w:rsidRDefault="00886AEB" w:rsidP="00886AEB">
      <w:pPr>
        <w:pStyle w:val="Descripcin"/>
        <w:ind w:firstLine="0"/>
        <w:rPr>
          <w:rFonts w:cs="Times New Roman"/>
          <w:b/>
          <w:bCs/>
          <w:i w:val="0"/>
          <w:iCs w:val="0"/>
          <w:color w:val="auto"/>
        </w:rPr>
      </w:pPr>
      <w:bookmarkStart w:id="319" w:name="_Toc177334749"/>
      <w:bookmarkStart w:id="320" w:name="_Toc177335241"/>
      <w:bookmarkStart w:id="321" w:name="_Toc177406762"/>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26</w:t>
      </w:r>
      <w:bookmarkEnd w:id="319"/>
      <w:bookmarkEnd w:id="320"/>
      <w:bookmarkEnd w:id="321"/>
      <w:r w:rsidRPr="00426A35">
        <w:rPr>
          <w:rFonts w:cs="Times New Roman"/>
          <w:b/>
          <w:bCs/>
          <w:i w:val="0"/>
          <w:iCs w:val="0"/>
          <w:color w:val="auto"/>
        </w:rPr>
        <w:fldChar w:fldCharType="end"/>
      </w:r>
    </w:p>
    <w:p w14:paraId="5FFF91DB" w14:textId="77777777" w:rsidR="00886AEB" w:rsidRPr="00426A35" w:rsidRDefault="00886AEB" w:rsidP="00886AEB">
      <w:pPr>
        <w:ind w:firstLine="0"/>
        <w:rPr>
          <w:rFonts w:cs="Times New Roman"/>
          <w:i/>
          <w:iCs/>
          <w:sz w:val="20"/>
          <w:szCs w:val="20"/>
        </w:rPr>
      </w:pPr>
      <w:r w:rsidRPr="00426A35">
        <w:rPr>
          <w:rFonts w:cs="Times New Roman"/>
          <w:i/>
          <w:iCs/>
          <w:sz w:val="20"/>
          <w:szCs w:val="20"/>
        </w:rPr>
        <w:t>Tabla de Amortización</w:t>
      </w:r>
    </w:p>
    <w:tbl>
      <w:tblPr>
        <w:tblStyle w:val="Tablanormal2"/>
        <w:tblW w:w="7224" w:type="dxa"/>
        <w:tblLook w:val="04A0" w:firstRow="1" w:lastRow="0" w:firstColumn="1" w:lastColumn="0" w:noHBand="0" w:noVBand="1"/>
      </w:tblPr>
      <w:tblGrid>
        <w:gridCol w:w="1496"/>
        <w:gridCol w:w="1617"/>
        <w:gridCol w:w="1726"/>
        <w:gridCol w:w="1297"/>
        <w:gridCol w:w="1245"/>
      </w:tblGrid>
      <w:tr w:rsidR="00886AEB" w:rsidRPr="00426A35" w14:paraId="6B357017" w14:textId="77777777" w:rsidTr="008704C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24" w:type="dxa"/>
            <w:gridSpan w:val="5"/>
            <w:noWrap/>
            <w:hideMark/>
          </w:tcPr>
          <w:p w14:paraId="45217DE1" w14:textId="77777777" w:rsidR="00886AEB" w:rsidRPr="00426A35" w:rsidRDefault="008704C6" w:rsidP="00886AEB">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TABLA DE</w:t>
            </w:r>
            <w:r w:rsidR="00886AEB" w:rsidRPr="00426A35">
              <w:rPr>
                <w:rFonts w:eastAsia="Times New Roman" w:cs="Times New Roman"/>
                <w:kern w:val="0"/>
                <w:szCs w:val="24"/>
                <w:lang w:eastAsia="es-EC"/>
                <w14:ligatures w14:val="none"/>
              </w:rPr>
              <w:t xml:space="preserve"> AMORTIZACION</w:t>
            </w:r>
          </w:p>
        </w:tc>
      </w:tr>
      <w:tr w:rsidR="008704C6" w:rsidRPr="00426A35" w14:paraId="35DCAF23" w14:textId="77777777" w:rsidTr="008704C6">
        <w:trPr>
          <w:gridAfter w:val="1"/>
          <w:cnfStyle w:val="000000100000" w:firstRow="0" w:lastRow="0" w:firstColumn="0" w:lastColumn="0" w:oddVBand="0" w:evenVBand="0" w:oddHBand="1" w:evenHBand="0" w:firstRowFirstColumn="0" w:firstRowLastColumn="0" w:lastRowFirstColumn="0" w:lastRowLastColumn="0"/>
          <w:wAfter w:w="1245" w:type="dxa"/>
          <w:trHeight w:val="270"/>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4DF9C5DF" w14:textId="77777777" w:rsidR="008704C6" w:rsidRPr="00426A35" w:rsidRDefault="008704C6" w:rsidP="00886AE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MONTO</w:t>
            </w:r>
          </w:p>
        </w:tc>
        <w:tc>
          <w:tcPr>
            <w:tcW w:w="1512" w:type="dxa"/>
            <w:shd w:val="clear" w:color="auto" w:fill="E2EFD9" w:themeFill="accent6" w:themeFillTint="33"/>
            <w:noWrap/>
            <w:hideMark/>
          </w:tcPr>
          <w:p w14:paraId="670C78B1" w14:textId="77777777" w:rsidR="008704C6" w:rsidRPr="00426A35" w:rsidRDefault="008704C6"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CE79B8" w:rsidRPr="00426A35">
              <w:rPr>
                <w:rFonts w:eastAsia="Times New Roman" w:cs="Times New Roman"/>
                <w:kern w:val="0"/>
                <w:szCs w:val="24"/>
                <w:lang w:eastAsia="es-EC"/>
                <w14:ligatures w14:val="none"/>
              </w:rPr>
              <w:t>.00</w:t>
            </w:r>
          </w:p>
        </w:tc>
        <w:tc>
          <w:tcPr>
            <w:tcW w:w="1726" w:type="dxa"/>
            <w:vMerge w:val="restart"/>
            <w:tcBorders>
              <w:top w:val="single" w:sz="4" w:space="0" w:color="auto"/>
            </w:tcBorders>
            <w:noWrap/>
            <w:hideMark/>
          </w:tcPr>
          <w:p w14:paraId="6FFBD3EC" w14:textId="77777777" w:rsidR="008704C6" w:rsidRPr="00426A35" w:rsidRDefault="008704C6"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p>
        </w:tc>
        <w:tc>
          <w:tcPr>
            <w:tcW w:w="1245" w:type="dxa"/>
            <w:vMerge w:val="restart"/>
            <w:noWrap/>
            <w:hideMark/>
          </w:tcPr>
          <w:p w14:paraId="30DCCCAD" w14:textId="77777777" w:rsidR="008704C6" w:rsidRPr="00426A35" w:rsidRDefault="008704C6" w:rsidP="00886AE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p>
        </w:tc>
      </w:tr>
      <w:tr w:rsidR="008704C6" w:rsidRPr="00426A35" w14:paraId="45EB4C30" w14:textId="77777777" w:rsidTr="008704C6">
        <w:trPr>
          <w:gridAfter w:val="1"/>
          <w:wAfter w:w="1245" w:type="dxa"/>
          <w:trHeight w:val="270"/>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0E25C30" w14:textId="77777777" w:rsidR="008704C6" w:rsidRPr="00426A35" w:rsidRDefault="008704C6" w:rsidP="00886AE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TASA</w:t>
            </w:r>
          </w:p>
        </w:tc>
        <w:tc>
          <w:tcPr>
            <w:tcW w:w="1512" w:type="dxa"/>
            <w:noWrap/>
            <w:hideMark/>
          </w:tcPr>
          <w:p w14:paraId="0AC6E9BE" w14:textId="77777777" w:rsidR="008704C6" w:rsidRPr="00426A35" w:rsidRDefault="008704C6"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p>
        </w:tc>
        <w:tc>
          <w:tcPr>
            <w:tcW w:w="1726" w:type="dxa"/>
            <w:vMerge/>
            <w:noWrap/>
            <w:hideMark/>
          </w:tcPr>
          <w:p w14:paraId="36AF6883" w14:textId="77777777" w:rsidR="008704C6" w:rsidRPr="00426A35" w:rsidRDefault="008704C6"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p>
        </w:tc>
        <w:tc>
          <w:tcPr>
            <w:tcW w:w="1245" w:type="dxa"/>
            <w:vMerge/>
            <w:noWrap/>
            <w:hideMark/>
          </w:tcPr>
          <w:p w14:paraId="54C529ED"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p>
        </w:tc>
      </w:tr>
      <w:tr w:rsidR="008704C6" w:rsidRPr="00426A35" w14:paraId="2C0170A2" w14:textId="77777777" w:rsidTr="008704C6">
        <w:trPr>
          <w:gridAfter w:val="1"/>
          <w:cnfStyle w:val="000000100000" w:firstRow="0" w:lastRow="0" w:firstColumn="0" w:lastColumn="0" w:oddVBand="0" w:evenVBand="0" w:oddHBand="1" w:evenHBand="0" w:firstRowFirstColumn="0" w:firstRowLastColumn="0" w:lastRowFirstColumn="0" w:lastRowLastColumn="0"/>
          <w:wAfter w:w="1245" w:type="dxa"/>
          <w:trHeight w:val="270"/>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00593C47" w14:textId="77777777" w:rsidR="008704C6" w:rsidRPr="00426A35" w:rsidRDefault="008704C6" w:rsidP="00886AE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PLAZO</w:t>
            </w:r>
          </w:p>
        </w:tc>
        <w:tc>
          <w:tcPr>
            <w:tcW w:w="1512" w:type="dxa"/>
            <w:shd w:val="clear" w:color="auto" w:fill="E2EFD9" w:themeFill="accent6" w:themeFillTint="33"/>
            <w:noWrap/>
            <w:hideMark/>
          </w:tcPr>
          <w:p w14:paraId="44240AAE" w14:textId="77777777" w:rsidR="008704C6" w:rsidRPr="00426A35" w:rsidRDefault="008704C6"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p>
        </w:tc>
        <w:tc>
          <w:tcPr>
            <w:tcW w:w="1726" w:type="dxa"/>
            <w:vMerge/>
            <w:noWrap/>
            <w:hideMark/>
          </w:tcPr>
          <w:p w14:paraId="1C0157D6" w14:textId="77777777" w:rsidR="008704C6" w:rsidRPr="00426A35" w:rsidRDefault="008704C6"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p>
        </w:tc>
        <w:tc>
          <w:tcPr>
            <w:tcW w:w="1245" w:type="dxa"/>
            <w:vMerge/>
            <w:noWrap/>
            <w:hideMark/>
          </w:tcPr>
          <w:p w14:paraId="3691E7B2" w14:textId="77777777" w:rsidR="008704C6" w:rsidRPr="00426A35" w:rsidRDefault="008704C6" w:rsidP="00886AE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p>
        </w:tc>
      </w:tr>
      <w:tr w:rsidR="008704C6" w:rsidRPr="00426A35" w14:paraId="4D17554C" w14:textId="77777777" w:rsidTr="008704C6">
        <w:trPr>
          <w:gridAfter w:val="1"/>
          <w:wAfter w:w="1245" w:type="dxa"/>
          <w:trHeight w:val="255"/>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19A23A7" w14:textId="77777777" w:rsidR="008704C6" w:rsidRPr="00426A35" w:rsidRDefault="008704C6" w:rsidP="00886AE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512" w:type="dxa"/>
            <w:noWrap/>
            <w:hideMark/>
          </w:tcPr>
          <w:p w14:paraId="74536B0D"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726" w:type="dxa"/>
            <w:vMerge/>
            <w:noWrap/>
            <w:hideMark/>
          </w:tcPr>
          <w:p w14:paraId="526770CE"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p>
        </w:tc>
        <w:tc>
          <w:tcPr>
            <w:tcW w:w="1245" w:type="dxa"/>
            <w:vMerge/>
            <w:noWrap/>
            <w:hideMark/>
          </w:tcPr>
          <w:p w14:paraId="7CBEED82"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p>
        </w:tc>
      </w:tr>
      <w:tr w:rsidR="008704C6" w:rsidRPr="00426A35" w14:paraId="1F6707E1" w14:textId="77777777" w:rsidTr="008704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DCC0D63" w14:textId="77777777" w:rsidR="00886AEB" w:rsidRPr="00426A35" w:rsidRDefault="00886AEB" w:rsidP="00886AEB">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PERIODO</w:t>
            </w:r>
          </w:p>
        </w:tc>
        <w:tc>
          <w:tcPr>
            <w:tcW w:w="1512" w:type="dxa"/>
            <w:noWrap/>
            <w:hideMark/>
          </w:tcPr>
          <w:p w14:paraId="172C5261"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DIVIDENDO</w:t>
            </w:r>
          </w:p>
        </w:tc>
        <w:tc>
          <w:tcPr>
            <w:tcW w:w="1726" w:type="dxa"/>
            <w:noWrap/>
            <w:hideMark/>
          </w:tcPr>
          <w:p w14:paraId="20827C63"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PAGO INTERES</w:t>
            </w:r>
          </w:p>
        </w:tc>
        <w:tc>
          <w:tcPr>
            <w:tcW w:w="1245" w:type="dxa"/>
            <w:noWrap/>
            <w:hideMark/>
          </w:tcPr>
          <w:p w14:paraId="7336FF54"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PAGO CAPITAL</w:t>
            </w:r>
          </w:p>
        </w:tc>
        <w:tc>
          <w:tcPr>
            <w:tcW w:w="1245" w:type="dxa"/>
            <w:noWrap/>
            <w:hideMark/>
          </w:tcPr>
          <w:p w14:paraId="441B7B35"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SALDO</w:t>
            </w:r>
          </w:p>
        </w:tc>
      </w:tr>
      <w:tr w:rsidR="008704C6" w:rsidRPr="00426A35" w14:paraId="1C437501" w14:textId="77777777" w:rsidTr="008704C6">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3D22F59A"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0</w:t>
            </w:r>
          </w:p>
        </w:tc>
        <w:tc>
          <w:tcPr>
            <w:tcW w:w="1512" w:type="dxa"/>
            <w:shd w:val="clear" w:color="auto" w:fill="E2EFD9" w:themeFill="accent6" w:themeFillTint="33"/>
            <w:noWrap/>
            <w:hideMark/>
          </w:tcPr>
          <w:p w14:paraId="50E7766D"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xml:space="preserve"> -</w:t>
            </w:r>
          </w:p>
        </w:tc>
        <w:tc>
          <w:tcPr>
            <w:tcW w:w="1726" w:type="dxa"/>
            <w:shd w:val="clear" w:color="auto" w:fill="E2EFD9" w:themeFill="accent6" w:themeFillTint="33"/>
            <w:noWrap/>
            <w:hideMark/>
          </w:tcPr>
          <w:p w14:paraId="0317EA17"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xml:space="preserve"> -</w:t>
            </w:r>
          </w:p>
        </w:tc>
        <w:tc>
          <w:tcPr>
            <w:tcW w:w="1245" w:type="dxa"/>
            <w:shd w:val="clear" w:color="auto" w:fill="E2EFD9" w:themeFill="accent6" w:themeFillTint="33"/>
            <w:noWrap/>
            <w:hideMark/>
          </w:tcPr>
          <w:p w14:paraId="034D74A1"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xml:space="preserve">     -</w:t>
            </w:r>
          </w:p>
        </w:tc>
        <w:tc>
          <w:tcPr>
            <w:tcW w:w="1245" w:type="dxa"/>
            <w:shd w:val="clear" w:color="auto" w:fill="E2EFD9" w:themeFill="accent6" w:themeFillTint="33"/>
            <w:noWrap/>
            <w:hideMark/>
          </w:tcPr>
          <w:p w14:paraId="176A2A33"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8704C6" w:rsidRPr="00426A35">
              <w:rPr>
                <w:rFonts w:eastAsia="Times New Roman" w:cs="Times New Roman"/>
                <w:kern w:val="0"/>
                <w:szCs w:val="24"/>
                <w:lang w:eastAsia="es-EC"/>
                <w14:ligatures w14:val="none"/>
              </w:rPr>
              <w:t>.00</w:t>
            </w:r>
          </w:p>
        </w:tc>
      </w:tr>
      <w:tr w:rsidR="008704C6" w:rsidRPr="00426A35" w14:paraId="79E12383" w14:textId="77777777" w:rsidTr="008704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1CBABF6"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1</w:t>
            </w:r>
          </w:p>
        </w:tc>
        <w:tc>
          <w:tcPr>
            <w:tcW w:w="1512" w:type="dxa"/>
            <w:noWrap/>
            <w:hideMark/>
          </w:tcPr>
          <w:p w14:paraId="002771F1"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726" w:type="dxa"/>
            <w:noWrap/>
            <w:hideMark/>
          </w:tcPr>
          <w:p w14:paraId="0D89EB28"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c>
          <w:tcPr>
            <w:tcW w:w="1245" w:type="dxa"/>
            <w:noWrap/>
            <w:hideMark/>
          </w:tcPr>
          <w:p w14:paraId="590ADA28"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245" w:type="dxa"/>
            <w:noWrap/>
            <w:hideMark/>
          </w:tcPr>
          <w:p w14:paraId="1B0A35BC"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42</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435</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82</w:t>
            </w:r>
          </w:p>
        </w:tc>
      </w:tr>
      <w:tr w:rsidR="008704C6" w:rsidRPr="00426A35" w14:paraId="33B21B8C" w14:textId="77777777" w:rsidTr="008704C6">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24DED8E9"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2</w:t>
            </w:r>
          </w:p>
        </w:tc>
        <w:tc>
          <w:tcPr>
            <w:tcW w:w="1512" w:type="dxa"/>
            <w:shd w:val="clear" w:color="auto" w:fill="E2EFD9" w:themeFill="accent6" w:themeFillTint="33"/>
            <w:noWrap/>
            <w:hideMark/>
          </w:tcPr>
          <w:p w14:paraId="4C4F3C42"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726" w:type="dxa"/>
            <w:shd w:val="clear" w:color="auto" w:fill="E2EFD9" w:themeFill="accent6" w:themeFillTint="33"/>
            <w:noWrap/>
            <w:hideMark/>
          </w:tcPr>
          <w:p w14:paraId="48E83566"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941</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02</w:t>
            </w:r>
          </w:p>
        </w:tc>
        <w:tc>
          <w:tcPr>
            <w:tcW w:w="1245" w:type="dxa"/>
            <w:shd w:val="clear" w:color="auto" w:fill="E2EFD9" w:themeFill="accent6" w:themeFillTint="33"/>
            <w:noWrap/>
            <w:hideMark/>
          </w:tcPr>
          <w:p w14:paraId="0C9C58B0"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8</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623</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16</w:t>
            </w:r>
          </w:p>
        </w:tc>
        <w:tc>
          <w:tcPr>
            <w:tcW w:w="1245" w:type="dxa"/>
            <w:shd w:val="clear" w:color="auto" w:fill="E2EFD9" w:themeFill="accent6" w:themeFillTint="33"/>
            <w:noWrap/>
            <w:hideMark/>
          </w:tcPr>
          <w:p w14:paraId="1CD6B88C"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33</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812</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w:t>
            </w:r>
          </w:p>
        </w:tc>
      </w:tr>
      <w:tr w:rsidR="008704C6" w:rsidRPr="00426A35" w14:paraId="0C1000A0" w14:textId="77777777" w:rsidTr="008704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8D9363B"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3</w:t>
            </w:r>
          </w:p>
        </w:tc>
        <w:tc>
          <w:tcPr>
            <w:tcW w:w="1512" w:type="dxa"/>
            <w:noWrap/>
            <w:hideMark/>
          </w:tcPr>
          <w:p w14:paraId="58A03E06"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726" w:type="dxa"/>
            <w:noWrap/>
            <w:hideMark/>
          </w:tcPr>
          <w:p w14:paraId="3C7A0058"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733</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77</w:t>
            </w:r>
          </w:p>
        </w:tc>
        <w:tc>
          <w:tcPr>
            <w:tcW w:w="1245" w:type="dxa"/>
            <w:noWrap/>
            <w:hideMark/>
          </w:tcPr>
          <w:p w14:paraId="288BDAF7"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9</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830</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40</w:t>
            </w:r>
          </w:p>
        </w:tc>
        <w:tc>
          <w:tcPr>
            <w:tcW w:w="1245" w:type="dxa"/>
            <w:noWrap/>
            <w:hideMark/>
          </w:tcPr>
          <w:p w14:paraId="14DE058B"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23</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982</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26</w:t>
            </w:r>
          </w:p>
        </w:tc>
      </w:tr>
      <w:tr w:rsidR="008704C6" w:rsidRPr="00426A35" w14:paraId="2F90D201" w14:textId="77777777" w:rsidTr="008704C6">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279935FF"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4</w:t>
            </w:r>
          </w:p>
        </w:tc>
        <w:tc>
          <w:tcPr>
            <w:tcW w:w="1512" w:type="dxa"/>
            <w:shd w:val="clear" w:color="auto" w:fill="E2EFD9" w:themeFill="accent6" w:themeFillTint="33"/>
            <w:noWrap/>
            <w:hideMark/>
          </w:tcPr>
          <w:p w14:paraId="339EDCD1"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726" w:type="dxa"/>
            <w:shd w:val="clear" w:color="auto" w:fill="E2EFD9" w:themeFill="accent6" w:themeFillTint="33"/>
            <w:noWrap/>
            <w:hideMark/>
          </w:tcPr>
          <w:p w14:paraId="056ED031"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357</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52</w:t>
            </w:r>
          </w:p>
        </w:tc>
        <w:tc>
          <w:tcPr>
            <w:tcW w:w="1245" w:type="dxa"/>
            <w:shd w:val="clear" w:color="auto" w:fill="E2EFD9" w:themeFill="accent6" w:themeFillTint="33"/>
            <w:noWrap/>
            <w:hideMark/>
          </w:tcPr>
          <w:p w14:paraId="0994FD98"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11</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206</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66</w:t>
            </w:r>
          </w:p>
        </w:tc>
        <w:tc>
          <w:tcPr>
            <w:tcW w:w="1245" w:type="dxa"/>
            <w:shd w:val="clear" w:color="auto" w:fill="E2EFD9" w:themeFill="accent6" w:themeFillTint="33"/>
            <w:noWrap/>
            <w:hideMark/>
          </w:tcPr>
          <w:p w14:paraId="33E2B199"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12</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775</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59</w:t>
            </w:r>
          </w:p>
        </w:tc>
      </w:tr>
      <w:tr w:rsidR="008704C6" w:rsidRPr="00426A35" w14:paraId="2CCFE3F2" w14:textId="77777777" w:rsidTr="008704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6DB90EB" w14:textId="77777777" w:rsidR="00886AEB" w:rsidRPr="00426A35" w:rsidRDefault="00886AEB" w:rsidP="00886AEB">
            <w:pPr>
              <w:spacing w:line="240" w:lineRule="auto"/>
              <w:ind w:firstLine="0"/>
              <w:jc w:val="center"/>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5</w:t>
            </w:r>
          </w:p>
        </w:tc>
        <w:tc>
          <w:tcPr>
            <w:tcW w:w="1512" w:type="dxa"/>
            <w:noWrap/>
            <w:hideMark/>
          </w:tcPr>
          <w:p w14:paraId="6450399D"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564</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18</w:t>
            </w:r>
          </w:p>
        </w:tc>
        <w:tc>
          <w:tcPr>
            <w:tcW w:w="1726" w:type="dxa"/>
            <w:noWrap/>
            <w:hideMark/>
          </w:tcPr>
          <w:p w14:paraId="11B0E6F5"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788</w:t>
            </w:r>
            <w:r w:rsidR="008704C6"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58</w:t>
            </w:r>
          </w:p>
        </w:tc>
        <w:tc>
          <w:tcPr>
            <w:tcW w:w="1245" w:type="dxa"/>
            <w:noWrap/>
            <w:hideMark/>
          </w:tcPr>
          <w:p w14:paraId="655EC2E8"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12</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775</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59</w:t>
            </w:r>
          </w:p>
        </w:tc>
        <w:tc>
          <w:tcPr>
            <w:tcW w:w="1245" w:type="dxa"/>
            <w:noWrap/>
            <w:hideMark/>
          </w:tcPr>
          <w:p w14:paraId="4E679C30" w14:textId="77777777" w:rsidR="00886AEB" w:rsidRPr="00426A35" w:rsidRDefault="00886AEB" w:rsidP="00886AE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0</w:t>
            </w:r>
            <w:r w:rsidR="00CE79B8"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r>
      <w:tr w:rsidR="008704C6" w:rsidRPr="00426A35" w14:paraId="4C2597F9" w14:textId="77777777" w:rsidTr="008704C6">
        <w:trPr>
          <w:trHeight w:val="255"/>
        </w:trPr>
        <w:tc>
          <w:tcPr>
            <w:cnfStyle w:val="001000000000" w:firstRow="0" w:lastRow="0" w:firstColumn="1" w:lastColumn="0" w:oddVBand="0" w:evenVBand="0" w:oddHBand="0" w:evenHBand="0" w:firstRowFirstColumn="0" w:firstRowLastColumn="0" w:lastRowFirstColumn="0" w:lastRowLastColumn="0"/>
            <w:tcW w:w="1496" w:type="dxa"/>
            <w:shd w:val="clear" w:color="auto" w:fill="E2EFD9" w:themeFill="accent6" w:themeFillTint="33"/>
            <w:noWrap/>
            <w:hideMark/>
          </w:tcPr>
          <w:p w14:paraId="11344E30" w14:textId="77777777" w:rsidR="00886AEB" w:rsidRPr="00426A35" w:rsidRDefault="008704C6" w:rsidP="00886AEB">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Total,</w:t>
            </w:r>
            <w:r w:rsidR="00886AEB" w:rsidRPr="00426A35">
              <w:rPr>
                <w:rFonts w:eastAsia="Times New Roman" w:cs="Times New Roman"/>
                <w:kern w:val="0"/>
                <w:szCs w:val="24"/>
                <w:lang w:eastAsia="es-EC"/>
                <w14:ligatures w14:val="none"/>
              </w:rPr>
              <w:t xml:space="preserve"> del </w:t>
            </w:r>
            <w:r w:rsidRPr="00426A35">
              <w:rPr>
                <w:rFonts w:eastAsia="Times New Roman" w:cs="Times New Roman"/>
                <w:kern w:val="0"/>
                <w:szCs w:val="24"/>
                <w:lang w:eastAsia="es-EC"/>
                <w14:ligatures w14:val="none"/>
              </w:rPr>
              <w:t>interés</w:t>
            </w:r>
          </w:p>
        </w:tc>
        <w:tc>
          <w:tcPr>
            <w:tcW w:w="1512" w:type="dxa"/>
            <w:shd w:val="clear" w:color="auto" w:fill="E2EFD9" w:themeFill="accent6" w:themeFillTint="33"/>
            <w:noWrap/>
            <w:hideMark/>
          </w:tcPr>
          <w:p w14:paraId="7D7A3EC8" w14:textId="77777777" w:rsidR="00886AEB" w:rsidRPr="00426A35" w:rsidRDefault="00886AEB"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726" w:type="dxa"/>
            <w:shd w:val="clear" w:color="auto" w:fill="E2EFD9" w:themeFill="accent6" w:themeFillTint="33"/>
            <w:noWrap/>
            <w:hideMark/>
          </w:tcPr>
          <w:p w14:paraId="41E13016" w14:textId="77777777" w:rsidR="00886AEB" w:rsidRPr="00426A35" w:rsidRDefault="00886AEB" w:rsidP="00886AE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22</w:t>
            </w:r>
            <w:r w:rsidR="008704C6"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820</w:t>
            </w:r>
            <w:r w:rsidR="008704C6" w:rsidRPr="00426A35">
              <w:rPr>
                <w:rFonts w:eastAsia="Times New Roman" w:cs="Times New Roman"/>
                <w:b/>
                <w:bCs/>
                <w:kern w:val="0"/>
                <w:szCs w:val="24"/>
                <w:lang w:eastAsia="es-EC"/>
                <w14:ligatures w14:val="none"/>
              </w:rPr>
              <w:t>.</w:t>
            </w:r>
            <w:r w:rsidRPr="00426A35">
              <w:rPr>
                <w:rFonts w:eastAsia="Times New Roman" w:cs="Times New Roman"/>
                <w:b/>
                <w:bCs/>
                <w:kern w:val="0"/>
                <w:szCs w:val="24"/>
                <w:lang w:eastAsia="es-EC"/>
                <w14:ligatures w14:val="none"/>
              </w:rPr>
              <w:t>89</w:t>
            </w:r>
          </w:p>
        </w:tc>
        <w:tc>
          <w:tcPr>
            <w:tcW w:w="1245" w:type="dxa"/>
            <w:shd w:val="clear" w:color="auto" w:fill="E2EFD9" w:themeFill="accent6" w:themeFillTint="33"/>
            <w:noWrap/>
            <w:hideMark/>
          </w:tcPr>
          <w:p w14:paraId="129C278E" w14:textId="77777777" w:rsidR="00886AEB" w:rsidRPr="00426A35" w:rsidRDefault="00886AEB"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245" w:type="dxa"/>
            <w:shd w:val="clear" w:color="auto" w:fill="E2EFD9" w:themeFill="accent6" w:themeFillTint="33"/>
            <w:noWrap/>
            <w:hideMark/>
          </w:tcPr>
          <w:p w14:paraId="2790C8A6" w14:textId="77777777" w:rsidR="00886AEB" w:rsidRPr="00426A35" w:rsidRDefault="00886AEB"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r>
      <w:tr w:rsidR="008704C6" w:rsidRPr="00426A35" w14:paraId="5977AF60" w14:textId="77777777" w:rsidTr="008704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6" w:type="dxa"/>
            <w:vMerge w:val="restart"/>
            <w:noWrap/>
            <w:hideMark/>
          </w:tcPr>
          <w:p w14:paraId="6E36661F" w14:textId="77777777" w:rsidR="008704C6" w:rsidRPr="00426A35" w:rsidRDefault="008704C6" w:rsidP="00886AEB">
            <w:pPr>
              <w:spacing w:line="240" w:lineRule="auto"/>
              <w:ind w:firstLine="0"/>
              <w:rPr>
                <w:rFonts w:eastAsia="Times New Roman" w:cs="Times New Roman"/>
                <w:kern w:val="0"/>
                <w:szCs w:val="24"/>
                <w:lang w:eastAsia="es-EC"/>
                <w14:ligatures w14:val="none"/>
              </w:rPr>
            </w:pPr>
          </w:p>
        </w:tc>
        <w:tc>
          <w:tcPr>
            <w:tcW w:w="1512" w:type="dxa"/>
            <w:vMerge w:val="restart"/>
            <w:noWrap/>
            <w:hideMark/>
          </w:tcPr>
          <w:p w14:paraId="38645DC7" w14:textId="77777777" w:rsidR="008704C6" w:rsidRPr="00426A35" w:rsidRDefault="008704C6" w:rsidP="00886AE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p>
        </w:tc>
        <w:tc>
          <w:tcPr>
            <w:tcW w:w="1726" w:type="dxa"/>
            <w:noWrap/>
            <w:hideMark/>
          </w:tcPr>
          <w:p w14:paraId="7E483BD0" w14:textId="77777777" w:rsidR="008704C6" w:rsidRPr="00426A35" w:rsidRDefault="008704C6" w:rsidP="00886AE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INTERES ANUAL</w:t>
            </w:r>
          </w:p>
        </w:tc>
        <w:tc>
          <w:tcPr>
            <w:tcW w:w="1245" w:type="dxa"/>
            <w:noWrap/>
            <w:hideMark/>
          </w:tcPr>
          <w:p w14:paraId="6ECDD213" w14:textId="77777777" w:rsidR="008704C6" w:rsidRPr="00426A35" w:rsidRDefault="008704C6" w:rsidP="00886AE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245" w:type="dxa"/>
            <w:noWrap/>
            <w:hideMark/>
          </w:tcPr>
          <w:p w14:paraId="141E0C41" w14:textId="77777777" w:rsidR="008704C6" w:rsidRPr="00426A35" w:rsidRDefault="008704C6" w:rsidP="00886AE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7</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w:t>
            </w:r>
          </w:p>
        </w:tc>
      </w:tr>
      <w:tr w:rsidR="008704C6" w:rsidRPr="00426A35" w14:paraId="437F3AB5" w14:textId="77777777" w:rsidTr="008704C6">
        <w:trPr>
          <w:trHeight w:val="255"/>
        </w:trPr>
        <w:tc>
          <w:tcPr>
            <w:cnfStyle w:val="001000000000" w:firstRow="0" w:lastRow="0" w:firstColumn="1" w:lastColumn="0" w:oddVBand="0" w:evenVBand="0" w:oddHBand="0" w:evenHBand="0" w:firstRowFirstColumn="0" w:firstRowLastColumn="0" w:lastRowFirstColumn="0" w:lastRowLastColumn="0"/>
            <w:tcW w:w="1496" w:type="dxa"/>
            <w:vMerge/>
            <w:tcBorders>
              <w:bottom w:val="nil"/>
            </w:tcBorders>
            <w:noWrap/>
            <w:hideMark/>
          </w:tcPr>
          <w:p w14:paraId="135E58C4" w14:textId="77777777" w:rsidR="008704C6" w:rsidRPr="00426A35" w:rsidRDefault="008704C6" w:rsidP="00886AEB">
            <w:pPr>
              <w:spacing w:line="240" w:lineRule="auto"/>
              <w:ind w:firstLine="0"/>
              <w:jc w:val="right"/>
              <w:rPr>
                <w:rFonts w:eastAsia="Times New Roman" w:cs="Times New Roman"/>
                <w:kern w:val="0"/>
                <w:szCs w:val="24"/>
                <w:lang w:eastAsia="es-EC"/>
                <w14:ligatures w14:val="none"/>
              </w:rPr>
            </w:pPr>
          </w:p>
        </w:tc>
        <w:tc>
          <w:tcPr>
            <w:tcW w:w="1512" w:type="dxa"/>
            <w:vMerge/>
            <w:tcBorders>
              <w:bottom w:val="nil"/>
            </w:tcBorders>
            <w:shd w:val="clear" w:color="auto" w:fill="E2EFD9" w:themeFill="accent6" w:themeFillTint="33"/>
            <w:noWrap/>
            <w:hideMark/>
          </w:tcPr>
          <w:p w14:paraId="62EBF9A1"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p>
        </w:tc>
        <w:tc>
          <w:tcPr>
            <w:tcW w:w="1726" w:type="dxa"/>
            <w:shd w:val="clear" w:color="auto" w:fill="E2EFD9" w:themeFill="accent6" w:themeFillTint="33"/>
            <w:noWrap/>
            <w:hideMark/>
          </w:tcPr>
          <w:p w14:paraId="3D53451F"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INTERES SEMESTRAL</w:t>
            </w:r>
          </w:p>
        </w:tc>
        <w:tc>
          <w:tcPr>
            <w:tcW w:w="1245" w:type="dxa"/>
            <w:shd w:val="clear" w:color="auto" w:fill="E2EFD9" w:themeFill="accent6" w:themeFillTint="33"/>
            <w:noWrap/>
            <w:hideMark/>
          </w:tcPr>
          <w:p w14:paraId="71CA3204" w14:textId="77777777" w:rsidR="008704C6" w:rsidRPr="00426A35" w:rsidRDefault="008704C6" w:rsidP="00886AE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245" w:type="dxa"/>
            <w:shd w:val="clear" w:color="auto" w:fill="E2EFD9" w:themeFill="accent6" w:themeFillTint="33"/>
            <w:noWrap/>
            <w:hideMark/>
          </w:tcPr>
          <w:p w14:paraId="4CAB5792" w14:textId="77777777" w:rsidR="008704C6" w:rsidRPr="00426A35" w:rsidRDefault="008704C6" w:rsidP="00886AE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3,500.00</w:t>
            </w:r>
          </w:p>
        </w:tc>
      </w:tr>
    </w:tbl>
    <w:p w14:paraId="772F7478" w14:textId="77777777" w:rsidR="00886AEB" w:rsidRPr="00426A35" w:rsidRDefault="00CE79B8" w:rsidP="00CE79B8">
      <w:pPr>
        <w:spacing w:line="240" w:lineRule="auto"/>
        <w:rPr>
          <w:rFonts w:cs="Times New Roman"/>
        </w:rPr>
      </w:pPr>
      <w:r w:rsidRPr="00426A35">
        <w:rPr>
          <w:rFonts w:cs="Times New Roman"/>
          <w:i/>
          <w:iCs/>
        </w:rPr>
        <w:t>Nota</w:t>
      </w:r>
      <w:r w:rsidRPr="00426A35">
        <w:rPr>
          <w:rFonts w:cs="Times New Roman"/>
        </w:rPr>
        <w:t>. La tabla presenta el cálculo de la amortización del préstamo y el interés del mismo.</w:t>
      </w:r>
    </w:p>
    <w:p w14:paraId="59B775FE" w14:textId="77777777" w:rsidR="00CE79B8" w:rsidRPr="00426A35" w:rsidRDefault="00CE79B8" w:rsidP="00CE79B8">
      <w:pPr>
        <w:pStyle w:val="Ttulo3"/>
        <w:spacing w:before="240"/>
        <w:rPr>
          <w:rFonts w:cs="Times New Roman"/>
        </w:rPr>
      </w:pPr>
      <w:bookmarkStart w:id="322" w:name="_Toc178620595"/>
      <w:r w:rsidRPr="00426A35">
        <w:rPr>
          <w:rFonts w:cs="Times New Roman"/>
        </w:rPr>
        <w:t>Estructura de capital</w:t>
      </w:r>
      <w:bookmarkEnd w:id="322"/>
    </w:p>
    <w:p w14:paraId="566DD2FE" w14:textId="77777777" w:rsidR="00CE79B8" w:rsidRPr="00426A35" w:rsidRDefault="00CE79B8" w:rsidP="00CE79B8">
      <w:pPr>
        <w:rPr>
          <w:rFonts w:cs="Times New Roman"/>
        </w:rPr>
      </w:pPr>
      <w:r w:rsidRPr="00426A35">
        <w:rPr>
          <w:rFonts w:cs="Times New Roman"/>
        </w:rPr>
        <w:t>El capital para el Bar Restaurant CACTUS se contará con el 36% del capital con inversión propia siendo este valor de $28</w:t>
      </w:r>
      <w:r w:rsidR="004B0B1C" w:rsidRPr="00426A35">
        <w:rPr>
          <w:rFonts w:cs="Times New Roman"/>
        </w:rPr>
        <w:t>,</w:t>
      </w:r>
      <w:r w:rsidRPr="00426A35">
        <w:rPr>
          <w:rFonts w:cs="Times New Roman"/>
        </w:rPr>
        <w:t>438</w:t>
      </w:r>
      <w:r w:rsidR="004B0B1C" w:rsidRPr="00426A35">
        <w:rPr>
          <w:rFonts w:cs="Times New Roman"/>
        </w:rPr>
        <w:t>.</w:t>
      </w:r>
      <w:r w:rsidRPr="00426A35">
        <w:rPr>
          <w:rFonts w:cs="Times New Roman"/>
        </w:rPr>
        <w:t>32; mientas que el 64% estará financiada mediante el préstamo financiero al banco Pichincha, este valor corresponde a $50,000.00, alcanzando así el capital total siendo este de $78,438.32.</w:t>
      </w:r>
    </w:p>
    <w:p w14:paraId="316CEFE9" w14:textId="77777777" w:rsidR="00CE79B8" w:rsidRPr="00426A35" w:rsidRDefault="00CE79B8" w:rsidP="00CE79B8">
      <w:pPr>
        <w:rPr>
          <w:rFonts w:cs="Times New Roman"/>
        </w:rPr>
      </w:pPr>
      <w:r w:rsidRPr="00426A35">
        <w:rPr>
          <w:rFonts w:cs="Times New Roman"/>
        </w:rPr>
        <w:lastRenderedPageBreak/>
        <w:t xml:space="preserve">El costo está representado por un </w:t>
      </w:r>
      <w:r w:rsidR="00B76B57" w:rsidRPr="00426A35">
        <w:rPr>
          <w:rFonts w:cs="Times New Roman"/>
        </w:rPr>
        <w:t>36</w:t>
      </w:r>
      <w:r w:rsidRPr="00426A35">
        <w:rPr>
          <w:rFonts w:cs="Times New Roman"/>
        </w:rPr>
        <w:t>% del capital propio dado que el riesgo país está en un 1</w:t>
      </w:r>
      <w:r w:rsidR="00B76B57" w:rsidRPr="00426A35">
        <w:rPr>
          <w:rFonts w:cs="Times New Roman"/>
        </w:rPr>
        <w:t>3</w:t>
      </w:r>
      <w:r w:rsidRPr="00426A35">
        <w:rPr>
          <w:rFonts w:cs="Times New Roman"/>
        </w:rPr>
        <w:t xml:space="preserve">%, a esto se le suma el </w:t>
      </w:r>
      <w:r w:rsidR="003838DA" w:rsidRPr="00426A35">
        <w:rPr>
          <w:rFonts w:cs="Times New Roman"/>
        </w:rPr>
        <w:t>5.0</w:t>
      </w:r>
      <w:r w:rsidRPr="00426A35">
        <w:rPr>
          <w:rFonts w:cs="Times New Roman"/>
        </w:rPr>
        <w:t xml:space="preserve">% de tasa pasiva y en el financiamiento un 14% que es la tasa activa del banco.  </w:t>
      </w:r>
    </w:p>
    <w:p w14:paraId="6CCA91F4" w14:textId="77777777" w:rsidR="00CE79B8" w:rsidRPr="00426A35" w:rsidRDefault="00CE79B8" w:rsidP="00CE79B8">
      <w:pPr>
        <w:rPr>
          <w:rFonts w:cs="Times New Roman"/>
        </w:rPr>
      </w:pPr>
      <w:r w:rsidRPr="00426A35">
        <w:rPr>
          <w:rFonts w:cs="Times New Roman"/>
        </w:rPr>
        <w:t xml:space="preserve">En la tasa de descuento se contará con los siguientes porcentajes en el capital propio es de </w:t>
      </w:r>
      <w:r w:rsidR="003838DA" w:rsidRPr="00426A35">
        <w:rPr>
          <w:rFonts w:cs="Times New Roman"/>
        </w:rPr>
        <w:t>6.4</w:t>
      </w:r>
      <w:r w:rsidRPr="00426A35">
        <w:rPr>
          <w:rFonts w:cs="Times New Roman"/>
        </w:rPr>
        <w:t xml:space="preserve">% y en el capital financiado de </w:t>
      </w:r>
      <w:r w:rsidR="003838DA" w:rsidRPr="00426A35">
        <w:rPr>
          <w:rFonts w:cs="Times New Roman"/>
        </w:rPr>
        <w:t>8.9</w:t>
      </w:r>
      <w:r w:rsidRPr="00426A35">
        <w:rPr>
          <w:rFonts w:cs="Times New Roman"/>
        </w:rPr>
        <w:t>%. todos estos aspectos se detallarán en la siguiente tabla.</w:t>
      </w:r>
    </w:p>
    <w:p w14:paraId="26697922" w14:textId="6E1BB25C" w:rsidR="003838DA" w:rsidRPr="00426A35" w:rsidRDefault="003838DA" w:rsidP="003838DA">
      <w:pPr>
        <w:pStyle w:val="Descripcin"/>
        <w:ind w:firstLine="0"/>
        <w:rPr>
          <w:rFonts w:cs="Times New Roman"/>
          <w:b/>
          <w:bCs/>
          <w:i w:val="0"/>
          <w:iCs w:val="0"/>
          <w:color w:val="auto"/>
        </w:rPr>
      </w:pPr>
      <w:bookmarkStart w:id="323" w:name="_Toc177334750"/>
      <w:bookmarkStart w:id="324" w:name="_Toc177335242"/>
      <w:bookmarkStart w:id="325" w:name="_Toc177406763"/>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27</w:t>
      </w:r>
      <w:bookmarkEnd w:id="323"/>
      <w:bookmarkEnd w:id="324"/>
      <w:bookmarkEnd w:id="325"/>
      <w:r w:rsidRPr="00426A35">
        <w:rPr>
          <w:rFonts w:cs="Times New Roman"/>
          <w:b/>
          <w:bCs/>
          <w:i w:val="0"/>
          <w:iCs w:val="0"/>
          <w:color w:val="auto"/>
        </w:rPr>
        <w:fldChar w:fldCharType="end"/>
      </w:r>
    </w:p>
    <w:p w14:paraId="136941CE" w14:textId="77777777" w:rsidR="003838DA" w:rsidRPr="00426A35" w:rsidRDefault="003838DA" w:rsidP="003838DA">
      <w:pPr>
        <w:ind w:firstLine="0"/>
        <w:rPr>
          <w:rFonts w:cs="Times New Roman"/>
        </w:rPr>
      </w:pPr>
      <w:r w:rsidRPr="00426A35">
        <w:rPr>
          <w:rFonts w:eastAsia="Times New Roman" w:cs="Times New Roman"/>
          <w:i/>
          <w:color w:val="000000"/>
          <w:sz w:val="20"/>
          <w:szCs w:val="24"/>
        </w:rPr>
        <w:t>Estructura de capital</w:t>
      </w:r>
    </w:p>
    <w:tbl>
      <w:tblPr>
        <w:tblStyle w:val="Tablanormal2"/>
        <w:tblW w:w="8498" w:type="dxa"/>
        <w:tblLook w:val="04A0" w:firstRow="1" w:lastRow="0" w:firstColumn="1" w:lastColumn="0" w:noHBand="0" w:noVBand="1"/>
      </w:tblPr>
      <w:tblGrid>
        <w:gridCol w:w="2117"/>
        <w:gridCol w:w="1701"/>
        <w:gridCol w:w="1559"/>
        <w:gridCol w:w="1134"/>
        <w:gridCol w:w="1134"/>
        <w:gridCol w:w="910"/>
      </w:tblGrid>
      <w:tr w:rsidR="003838DA" w:rsidRPr="00426A35" w14:paraId="4ABD15D8" w14:textId="77777777" w:rsidTr="003838D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98" w:type="dxa"/>
            <w:gridSpan w:val="6"/>
            <w:noWrap/>
            <w:hideMark/>
          </w:tcPr>
          <w:p w14:paraId="6C332940" w14:textId="77777777" w:rsidR="003838DA" w:rsidRPr="00426A35" w:rsidRDefault="003838DA" w:rsidP="003838DA">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ESTRUCTURA DE CAPITAL</w:t>
            </w:r>
          </w:p>
        </w:tc>
      </w:tr>
      <w:tr w:rsidR="003838DA" w:rsidRPr="00426A35" w14:paraId="64502AB6" w14:textId="77777777" w:rsidTr="003838D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17" w:type="dxa"/>
            <w:noWrap/>
            <w:hideMark/>
          </w:tcPr>
          <w:p w14:paraId="6D71D07C" w14:textId="77777777" w:rsidR="003838DA" w:rsidRPr="00426A35" w:rsidRDefault="003838DA" w:rsidP="003838DA">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701" w:type="dxa"/>
            <w:noWrap/>
            <w:hideMark/>
          </w:tcPr>
          <w:p w14:paraId="64AD8D14"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559" w:type="dxa"/>
            <w:noWrap/>
            <w:hideMark/>
          </w:tcPr>
          <w:p w14:paraId="11009C16"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Estructura</w:t>
            </w:r>
          </w:p>
        </w:tc>
        <w:tc>
          <w:tcPr>
            <w:tcW w:w="1134" w:type="dxa"/>
            <w:noWrap/>
            <w:hideMark/>
          </w:tcPr>
          <w:p w14:paraId="41000F2F"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Costo</w:t>
            </w:r>
          </w:p>
        </w:tc>
        <w:tc>
          <w:tcPr>
            <w:tcW w:w="1134" w:type="dxa"/>
            <w:noWrap/>
            <w:hideMark/>
          </w:tcPr>
          <w:p w14:paraId="20E3CB75"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TD</w:t>
            </w:r>
          </w:p>
        </w:tc>
        <w:tc>
          <w:tcPr>
            <w:tcW w:w="853" w:type="dxa"/>
            <w:noWrap/>
            <w:hideMark/>
          </w:tcPr>
          <w:p w14:paraId="4A586566"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r>
      <w:tr w:rsidR="003838DA" w:rsidRPr="00426A35" w14:paraId="7CA7A3C4" w14:textId="77777777" w:rsidTr="003838DA">
        <w:trPr>
          <w:trHeight w:val="255"/>
        </w:trPr>
        <w:tc>
          <w:tcPr>
            <w:cnfStyle w:val="001000000000" w:firstRow="0" w:lastRow="0" w:firstColumn="1" w:lastColumn="0" w:oddVBand="0" w:evenVBand="0" w:oddHBand="0" w:evenHBand="0" w:firstRowFirstColumn="0" w:firstRowLastColumn="0" w:lastRowFirstColumn="0" w:lastRowLastColumn="0"/>
            <w:tcW w:w="2117" w:type="dxa"/>
            <w:shd w:val="clear" w:color="auto" w:fill="E2EFD9" w:themeFill="accent6" w:themeFillTint="33"/>
            <w:noWrap/>
            <w:hideMark/>
          </w:tcPr>
          <w:p w14:paraId="34F21009" w14:textId="77777777" w:rsidR="003838DA" w:rsidRPr="00426A35" w:rsidRDefault="003838DA" w:rsidP="003838DA">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Capital Propio</w:t>
            </w:r>
          </w:p>
        </w:tc>
        <w:tc>
          <w:tcPr>
            <w:tcW w:w="1701" w:type="dxa"/>
            <w:shd w:val="clear" w:color="auto" w:fill="E2EFD9" w:themeFill="accent6" w:themeFillTint="33"/>
            <w:noWrap/>
            <w:hideMark/>
          </w:tcPr>
          <w:p w14:paraId="5B694DB1"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28</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438</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32</w:t>
            </w:r>
          </w:p>
        </w:tc>
        <w:tc>
          <w:tcPr>
            <w:tcW w:w="1559" w:type="dxa"/>
            <w:shd w:val="clear" w:color="auto" w:fill="E2EFD9" w:themeFill="accent6" w:themeFillTint="33"/>
            <w:noWrap/>
            <w:hideMark/>
          </w:tcPr>
          <w:p w14:paraId="54C44329"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36%</w:t>
            </w:r>
          </w:p>
        </w:tc>
        <w:tc>
          <w:tcPr>
            <w:tcW w:w="1134" w:type="dxa"/>
            <w:shd w:val="clear" w:color="auto" w:fill="E2EFD9" w:themeFill="accent6" w:themeFillTint="33"/>
            <w:noWrap/>
            <w:hideMark/>
          </w:tcPr>
          <w:p w14:paraId="34DB2A6E"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18%</w:t>
            </w:r>
          </w:p>
        </w:tc>
        <w:tc>
          <w:tcPr>
            <w:tcW w:w="1134" w:type="dxa"/>
            <w:shd w:val="clear" w:color="auto" w:fill="E2EFD9" w:themeFill="accent6" w:themeFillTint="33"/>
            <w:noWrap/>
            <w:hideMark/>
          </w:tcPr>
          <w:p w14:paraId="69786015"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6,4%</w:t>
            </w:r>
          </w:p>
        </w:tc>
        <w:tc>
          <w:tcPr>
            <w:tcW w:w="853" w:type="dxa"/>
            <w:shd w:val="clear" w:color="auto" w:fill="E2EFD9" w:themeFill="accent6" w:themeFillTint="33"/>
            <w:noWrap/>
            <w:hideMark/>
          </w:tcPr>
          <w:p w14:paraId="1721E545"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r>
      <w:tr w:rsidR="003838DA" w:rsidRPr="00426A35" w14:paraId="0A317528" w14:textId="77777777" w:rsidTr="003838D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17" w:type="dxa"/>
            <w:noWrap/>
            <w:hideMark/>
          </w:tcPr>
          <w:p w14:paraId="0F99FBD4" w14:textId="77777777" w:rsidR="003838DA" w:rsidRPr="00426A35" w:rsidRDefault="003838DA" w:rsidP="003838DA">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Capital Financiero</w:t>
            </w:r>
          </w:p>
        </w:tc>
        <w:tc>
          <w:tcPr>
            <w:tcW w:w="1701" w:type="dxa"/>
            <w:noWrap/>
            <w:hideMark/>
          </w:tcPr>
          <w:p w14:paraId="6972923F"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50</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000</w:t>
            </w:r>
            <w:r w:rsidR="00002B97" w:rsidRPr="00426A35">
              <w:rPr>
                <w:rFonts w:eastAsia="Times New Roman" w:cs="Times New Roman"/>
                <w:kern w:val="0"/>
                <w:szCs w:val="24"/>
                <w:lang w:eastAsia="es-EC"/>
                <w14:ligatures w14:val="none"/>
              </w:rPr>
              <w:t>.00</w:t>
            </w:r>
          </w:p>
        </w:tc>
        <w:tc>
          <w:tcPr>
            <w:tcW w:w="1559" w:type="dxa"/>
            <w:noWrap/>
            <w:hideMark/>
          </w:tcPr>
          <w:p w14:paraId="5E8F4525"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64%</w:t>
            </w:r>
          </w:p>
        </w:tc>
        <w:tc>
          <w:tcPr>
            <w:tcW w:w="1134" w:type="dxa"/>
            <w:noWrap/>
            <w:hideMark/>
          </w:tcPr>
          <w:p w14:paraId="2F57A486"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14%</w:t>
            </w:r>
          </w:p>
        </w:tc>
        <w:tc>
          <w:tcPr>
            <w:tcW w:w="1134" w:type="dxa"/>
            <w:noWrap/>
            <w:hideMark/>
          </w:tcPr>
          <w:p w14:paraId="36B1F380"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8,9%</w:t>
            </w:r>
          </w:p>
        </w:tc>
        <w:tc>
          <w:tcPr>
            <w:tcW w:w="853" w:type="dxa"/>
            <w:noWrap/>
            <w:hideMark/>
          </w:tcPr>
          <w:p w14:paraId="3DD1135A" w14:textId="77777777" w:rsidR="003838DA" w:rsidRPr="00426A35" w:rsidRDefault="003838DA" w:rsidP="003838D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r>
      <w:tr w:rsidR="003838DA" w:rsidRPr="00426A35" w14:paraId="3A837A2F" w14:textId="77777777" w:rsidTr="003838DA">
        <w:trPr>
          <w:trHeight w:val="270"/>
        </w:trPr>
        <w:tc>
          <w:tcPr>
            <w:cnfStyle w:val="001000000000" w:firstRow="0" w:lastRow="0" w:firstColumn="1" w:lastColumn="0" w:oddVBand="0" w:evenVBand="0" w:oddHBand="0" w:evenHBand="0" w:firstRowFirstColumn="0" w:firstRowLastColumn="0" w:lastRowFirstColumn="0" w:lastRowLastColumn="0"/>
            <w:tcW w:w="2117" w:type="dxa"/>
            <w:shd w:val="clear" w:color="auto" w:fill="E2EFD9" w:themeFill="accent6" w:themeFillTint="33"/>
            <w:noWrap/>
            <w:hideMark/>
          </w:tcPr>
          <w:p w14:paraId="06AE9210" w14:textId="77777777" w:rsidR="003838DA" w:rsidRPr="00426A35" w:rsidRDefault="003838DA" w:rsidP="003838DA">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TOTAL, INVERSIÓN</w:t>
            </w:r>
          </w:p>
        </w:tc>
        <w:tc>
          <w:tcPr>
            <w:tcW w:w="1701" w:type="dxa"/>
            <w:shd w:val="clear" w:color="auto" w:fill="E2EFD9" w:themeFill="accent6" w:themeFillTint="33"/>
            <w:noWrap/>
            <w:hideMark/>
          </w:tcPr>
          <w:p w14:paraId="0C59929F"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bookmarkStart w:id="326" w:name="_Hlk177414258"/>
            <w:r w:rsidRPr="00426A35">
              <w:rPr>
                <w:rFonts w:eastAsia="Times New Roman" w:cs="Times New Roman"/>
                <w:kern w:val="0"/>
                <w:szCs w:val="24"/>
                <w:lang w:eastAsia="es-EC"/>
                <w14:ligatures w14:val="none"/>
              </w:rPr>
              <w:t>78</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438</w:t>
            </w:r>
            <w:r w:rsidR="00002B97" w:rsidRPr="00426A35">
              <w:rPr>
                <w:rFonts w:eastAsia="Times New Roman" w:cs="Times New Roman"/>
                <w:kern w:val="0"/>
                <w:szCs w:val="24"/>
                <w:lang w:eastAsia="es-EC"/>
                <w14:ligatures w14:val="none"/>
              </w:rPr>
              <w:t>.</w:t>
            </w:r>
            <w:r w:rsidRPr="00426A35">
              <w:rPr>
                <w:rFonts w:eastAsia="Times New Roman" w:cs="Times New Roman"/>
                <w:kern w:val="0"/>
                <w:szCs w:val="24"/>
                <w:lang w:eastAsia="es-EC"/>
                <w14:ligatures w14:val="none"/>
              </w:rPr>
              <w:t>32</w:t>
            </w:r>
            <w:bookmarkEnd w:id="326"/>
          </w:p>
        </w:tc>
        <w:tc>
          <w:tcPr>
            <w:tcW w:w="1559" w:type="dxa"/>
            <w:shd w:val="clear" w:color="auto" w:fill="E2EFD9" w:themeFill="accent6" w:themeFillTint="33"/>
            <w:noWrap/>
            <w:hideMark/>
          </w:tcPr>
          <w:p w14:paraId="7E83EA88"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100%</w:t>
            </w:r>
          </w:p>
        </w:tc>
        <w:tc>
          <w:tcPr>
            <w:tcW w:w="1134" w:type="dxa"/>
            <w:shd w:val="clear" w:color="auto" w:fill="E2EFD9" w:themeFill="accent6" w:themeFillTint="33"/>
            <w:noWrap/>
            <w:hideMark/>
          </w:tcPr>
          <w:p w14:paraId="0236E82D"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w:t>
            </w:r>
          </w:p>
        </w:tc>
        <w:tc>
          <w:tcPr>
            <w:tcW w:w="1134" w:type="dxa"/>
            <w:shd w:val="clear" w:color="auto" w:fill="E2EFD9" w:themeFill="accent6" w:themeFillTint="33"/>
            <w:noWrap/>
            <w:hideMark/>
          </w:tcPr>
          <w:p w14:paraId="7EFCAC77"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15,3%</w:t>
            </w:r>
          </w:p>
        </w:tc>
        <w:tc>
          <w:tcPr>
            <w:tcW w:w="853" w:type="dxa"/>
            <w:shd w:val="clear" w:color="auto" w:fill="E2EFD9" w:themeFill="accent6" w:themeFillTint="33"/>
            <w:noWrap/>
            <w:hideMark/>
          </w:tcPr>
          <w:p w14:paraId="37936A81" w14:textId="77777777" w:rsidR="003838DA" w:rsidRPr="00426A35" w:rsidRDefault="003838DA" w:rsidP="003838D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TMAR</w:t>
            </w:r>
          </w:p>
        </w:tc>
      </w:tr>
    </w:tbl>
    <w:p w14:paraId="04E4CB49" w14:textId="77777777" w:rsidR="00886AEB" w:rsidRPr="00426A35" w:rsidRDefault="003838DA" w:rsidP="003838DA">
      <w:pPr>
        <w:rPr>
          <w:rFonts w:cs="Times New Roman"/>
        </w:rPr>
      </w:pPr>
      <w:r w:rsidRPr="00426A35">
        <w:rPr>
          <w:rFonts w:cs="Times New Roman"/>
          <w:i/>
          <w:iCs/>
        </w:rPr>
        <w:t>Nota</w:t>
      </w:r>
      <w:r w:rsidRPr="00426A35">
        <w:rPr>
          <w:rFonts w:cs="Times New Roman"/>
        </w:rPr>
        <w:t>. La tabla presenta la estructura de capital del proyecto.</w:t>
      </w:r>
    </w:p>
    <w:p w14:paraId="7F66345C" w14:textId="77777777" w:rsidR="003838DA" w:rsidRPr="00426A35" w:rsidRDefault="005D31B3" w:rsidP="005D31B3">
      <w:pPr>
        <w:pStyle w:val="Ttulo3"/>
        <w:rPr>
          <w:rFonts w:cs="Times New Roman"/>
        </w:rPr>
      </w:pPr>
      <w:bookmarkStart w:id="327" w:name="_Toc178620596"/>
      <w:r w:rsidRPr="00426A35">
        <w:rPr>
          <w:rFonts w:cs="Times New Roman"/>
        </w:rPr>
        <w:t>TMAR</w:t>
      </w:r>
      <w:bookmarkEnd w:id="327"/>
    </w:p>
    <w:p w14:paraId="4D5EA5C6" w14:textId="77777777" w:rsidR="009E678B" w:rsidRPr="00426A35" w:rsidRDefault="005D31B3" w:rsidP="00160A00">
      <w:pPr>
        <w:rPr>
          <w:rFonts w:cs="Times New Roman"/>
        </w:rPr>
      </w:pPr>
      <w:r w:rsidRPr="00426A35">
        <w:rPr>
          <w:rFonts w:cs="Times New Roman"/>
        </w:rPr>
        <w:t xml:space="preserve">La TMAR (tasa mínima aceptable de rendimiento) es la rentabilidad razonable que un inversionista espera obtener de una inversión teniendo en cuenta los riesgos y el costo de oportunidad de ejecutarla, en comparación con otras inversiones. </w:t>
      </w:r>
      <w:sdt>
        <w:sdtPr>
          <w:rPr>
            <w:rFonts w:cs="Times New Roman"/>
          </w:rPr>
          <w:id w:val="-904292854"/>
          <w:citation/>
        </w:sdtPr>
        <w:sdtContent>
          <w:r w:rsidRPr="00426A35">
            <w:rPr>
              <w:rFonts w:cs="Times New Roman"/>
            </w:rPr>
            <w:fldChar w:fldCharType="begin"/>
          </w:r>
          <w:r w:rsidRPr="00426A35">
            <w:rPr>
              <w:rFonts w:cs="Times New Roman"/>
              <w:lang w:val="es-ES"/>
            </w:rPr>
            <w:instrText xml:space="preserve"> CITATION Hel23 \l 3082 </w:instrText>
          </w:r>
          <w:r w:rsidRPr="00426A35">
            <w:rPr>
              <w:rFonts w:cs="Times New Roman"/>
            </w:rPr>
            <w:fldChar w:fldCharType="separate"/>
          </w:r>
          <w:r w:rsidR="00947EAA" w:rsidRPr="00426A35">
            <w:rPr>
              <w:rFonts w:cs="Times New Roman"/>
              <w:noProof/>
              <w:lang w:val="es-ES"/>
            </w:rPr>
            <w:t>(Corvo, 2023)</w:t>
          </w:r>
          <w:r w:rsidRPr="00426A35">
            <w:rPr>
              <w:rFonts w:cs="Times New Roman"/>
            </w:rPr>
            <w:fldChar w:fldCharType="end"/>
          </w:r>
        </w:sdtContent>
      </w:sdt>
      <w:r w:rsidRPr="00426A35">
        <w:rPr>
          <w:rFonts w:cs="Times New Roman"/>
        </w:rPr>
        <w:t>.</w:t>
      </w:r>
    </w:p>
    <w:p w14:paraId="2D90603F" w14:textId="77777777" w:rsidR="005D31B3" w:rsidRPr="00426A35" w:rsidRDefault="005D31B3" w:rsidP="00160A00">
      <w:pPr>
        <w:rPr>
          <w:rFonts w:cs="Times New Roman"/>
        </w:rPr>
      </w:pPr>
      <w:r w:rsidRPr="00426A35">
        <w:rPr>
          <w:rFonts w:cs="Times New Roman"/>
        </w:rPr>
        <w:t>En la tabla anterior se obtuvo el cálculo del TMAR, siendo este 1</w:t>
      </w:r>
      <w:r w:rsidR="00FD6EAF" w:rsidRPr="00426A35">
        <w:rPr>
          <w:rFonts w:cs="Times New Roman"/>
        </w:rPr>
        <w:t>5</w:t>
      </w:r>
      <w:r w:rsidRPr="00426A35">
        <w:rPr>
          <w:rFonts w:cs="Times New Roman"/>
        </w:rPr>
        <w:t>,</w:t>
      </w:r>
      <w:r w:rsidR="00FD6EAF" w:rsidRPr="00426A35">
        <w:rPr>
          <w:rFonts w:cs="Times New Roman"/>
        </w:rPr>
        <w:t>3</w:t>
      </w:r>
      <w:r w:rsidRPr="00426A35">
        <w:rPr>
          <w:rFonts w:cs="Times New Roman"/>
        </w:rPr>
        <w:t>%, como conclusión a esto podemos afirmar que el proyecto debe alcanzar mínimo el 1</w:t>
      </w:r>
      <w:r w:rsidR="00FD6EAF" w:rsidRPr="00426A35">
        <w:rPr>
          <w:rFonts w:cs="Times New Roman"/>
        </w:rPr>
        <w:t>6</w:t>
      </w:r>
      <w:r w:rsidRPr="00426A35">
        <w:rPr>
          <w:rFonts w:cs="Times New Roman"/>
        </w:rPr>
        <w:t>% para que el proyecto sea rentable y solvente.</w:t>
      </w:r>
    </w:p>
    <w:p w14:paraId="0C6C2CD5" w14:textId="77777777" w:rsidR="00143DC2" w:rsidRPr="00426A35" w:rsidRDefault="00143DC2" w:rsidP="00160A00">
      <w:pPr>
        <w:rPr>
          <w:rFonts w:cs="Times New Roman"/>
        </w:rPr>
      </w:pPr>
    </w:p>
    <w:p w14:paraId="7360F52E" w14:textId="77777777" w:rsidR="004F15B0" w:rsidRPr="00426A35" w:rsidRDefault="004F15B0" w:rsidP="00920B65">
      <w:pPr>
        <w:pStyle w:val="Ttulo2"/>
        <w:rPr>
          <w:rFonts w:cs="Times New Roman"/>
        </w:rPr>
      </w:pPr>
      <w:bookmarkStart w:id="328" w:name="_Toc178620597"/>
      <w:r w:rsidRPr="00426A35">
        <w:rPr>
          <w:rFonts w:cs="Times New Roman"/>
        </w:rPr>
        <w:lastRenderedPageBreak/>
        <w:t>Actividades Claves</w:t>
      </w:r>
      <w:bookmarkEnd w:id="328"/>
    </w:p>
    <w:p w14:paraId="18737A10" w14:textId="77777777" w:rsidR="00D742CE" w:rsidRPr="00426A35" w:rsidRDefault="00D742CE" w:rsidP="00D742CE">
      <w:pPr>
        <w:rPr>
          <w:rFonts w:cs="Times New Roman"/>
        </w:rPr>
      </w:pPr>
      <w:r w:rsidRPr="00426A35">
        <w:rPr>
          <w:rFonts w:cs="Times New Roman"/>
        </w:rPr>
        <w:t xml:space="preserve">Las actividades claves que tendrá el </w:t>
      </w:r>
      <w:r w:rsidR="00FD6EAF" w:rsidRPr="00426A35">
        <w:rPr>
          <w:rFonts w:cs="Times New Roman"/>
        </w:rPr>
        <w:t>B</w:t>
      </w:r>
      <w:r w:rsidRPr="00426A35">
        <w:rPr>
          <w:rFonts w:cs="Times New Roman"/>
        </w:rPr>
        <w:t xml:space="preserve">ar </w:t>
      </w:r>
      <w:r w:rsidR="00FD6EAF" w:rsidRPr="00426A35">
        <w:rPr>
          <w:rFonts w:cs="Times New Roman"/>
        </w:rPr>
        <w:t>R</w:t>
      </w:r>
      <w:r w:rsidRPr="00426A35">
        <w:rPr>
          <w:rFonts w:cs="Times New Roman"/>
        </w:rPr>
        <w:t>estaurant CACTUS son producción y servicios.</w:t>
      </w:r>
    </w:p>
    <w:p w14:paraId="79B900F0" w14:textId="77777777" w:rsidR="00D742CE" w:rsidRPr="00426A35" w:rsidRDefault="00D742CE" w:rsidP="00D742CE">
      <w:pPr>
        <w:pStyle w:val="Ttulo3"/>
        <w:rPr>
          <w:rFonts w:cs="Times New Roman"/>
        </w:rPr>
      </w:pPr>
      <w:bookmarkStart w:id="329" w:name="_Toc178620598"/>
      <w:r w:rsidRPr="00426A35">
        <w:rPr>
          <w:rFonts w:cs="Times New Roman"/>
        </w:rPr>
        <w:t>Producción</w:t>
      </w:r>
      <w:bookmarkEnd w:id="329"/>
    </w:p>
    <w:p w14:paraId="4E14DFAA" w14:textId="77777777" w:rsidR="00D742CE" w:rsidRPr="00426A35" w:rsidRDefault="00D742CE" w:rsidP="00D742CE">
      <w:pPr>
        <w:rPr>
          <w:rFonts w:cs="Times New Roman"/>
        </w:rPr>
      </w:pPr>
      <w:r w:rsidRPr="00426A35">
        <w:rPr>
          <w:rFonts w:cs="Times New Roman"/>
        </w:rPr>
        <w:t>La producción es el proceso de transformar las materias primas en un producto final con valor añadido.</w:t>
      </w:r>
    </w:p>
    <w:p w14:paraId="751BFFA9" w14:textId="77777777" w:rsidR="00D742CE" w:rsidRPr="00426A35" w:rsidRDefault="00D742CE" w:rsidP="00D742CE">
      <w:pPr>
        <w:rPr>
          <w:rFonts w:cs="Times New Roman"/>
        </w:rPr>
      </w:pPr>
      <w:r w:rsidRPr="00426A35">
        <w:rPr>
          <w:rFonts w:cs="Times New Roman"/>
        </w:rPr>
        <w:t>En este caso, la actividad principal del bar restaurant será transformar los ingredientes (materia prima) en un plato típico ecuatoriano (producto). El negocio se centrará en esta actividad. Se evaluarán factores de producción como</w:t>
      </w:r>
    </w:p>
    <w:p w14:paraId="676F85F2" w14:textId="77777777" w:rsidR="00B61D69" w:rsidRPr="00426A35" w:rsidRDefault="00B61D69" w:rsidP="00B61D69">
      <w:pPr>
        <w:pStyle w:val="Prrafodelista"/>
        <w:numPr>
          <w:ilvl w:val="0"/>
          <w:numId w:val="7"/>
        </w:numPr>
        <w:rPr>
          <w:rFonts w:cs="Times New Roman"/>
        </w:rPr>
      </w:pPr>
      <w:r w:rsidRPr="00426A35">
        <w:rPr>
          <w:rFonts w:cs="Times New Roman"/>
        </w:rPr>
        <w:t>Vender el producto.</w:t>
      </w:r>
    </w:p>
    <w:p w14:paraId="64DA5A6D" w14:textId="77777777" w:rsidR="00B61D69" w:rsidRPr="00426A35" w:rsidRDefault="00B61D69" w:rsidP="00B61D69">
      <w:pPr>
        <w:pStyle w:val="Prrafodelista"/>
        <w:numPr>
          <w:ilvl w:val="0"/>
          <w:numId w:val="7"/>
        </w:numPr>
        <w:rPr>
          <w:rFonts w:cs="Times New Roman"/>
        </w:rPr>
      </w:pPr>
      <w:r w:rsidRPr="00426A35">
        <w:rPr>
          <w:rFonts w:cs="Times New Roman"/>
        </w:rPr>
        <w:t>Los gastos asociados con la producción.</w:t>
      </w:r>
    </w:p>
    <w:p w14:paraId="001823C6" w14:textId="77777777" w:rsidR="00B61D69" w:rsidRPr="00426A35" w:rsidRDefault="00B61D69" w:rsidP="00B61D69">
      <w:pPr>
        <w:pStyle w:val="Prrafodelista"/>
        <w:numPr>
          <w:ilvl w:val="0"/>
          <w:numId w:val="7"/>
        </w:numPr>
        <w:rPr>
          <w:rFonts w:cs="Times New Roman"/>
        </w:rPr>
      </w:pPr>
      <w:r w:rsidRPr="00426A35">
        <w:rPr>
          <w:rFonts w:cs="Times New Roman"/>
        </w:rPr>
        <w:t xml:space="preserve">Días donde las ventas han aumentado y disminuido </w:t>
      </w:r>
    </w:p>
    <w:p w14:paraId="119A0924" w14:textId="77777777" w:rsidR="00B61D69" w:rsidRPr="00426A35" w:rsidRDefault="00B61D69" w:rsidP="00B61D69">
      <w:pPr>
        <w:pStyle w:val="Prrafodelista"/>
        <w:numPr>
          <w:ilvl w:val="0"/>
          <w:numId w:val="7"/>
        </w:numPr>
        <w:rPr>
          <w:rFonts w:cs="Times New Roman"/>
        </w:rPr>
      </w:pPr>
      <w:r w:rsidRPr="00426A35">
        <w:rPr>
          <w:rFonts w:cs="Times New Roman"/>
        </w:rPr>
        <w:t>Las tasas de consumo entre otras personas.</w:t>
      </w:r>
    </w:p>
    <w:p w14:paraId="19549F94" w14:textId="77777777" w:rsidR="00B61D69" w:rsidRPr="00426A35" w:rsidRDefault="00B61D69" w:rsidP="00B61D69">
      <w:pPr>
        <w:pStyle w:val="Ttulo3"/>
        <w:rPr>
          <w:rFonts w:cs="Times New Roman"/>
        </w:rPr>
      </w:pPr>
      <w:bookmarkStart w:id="330" w:name="_Toc178620599"/>
      <w:r w:rsidRPr="00426A35">
        <w:rPr>
          <w:rFonts w:cs="Times New Roman"/>
        </w:rPr>
        <w:t>Servicio</w:t>
      </w:r>
      <w:bookmarkEnd w:id="330"/>
    </w:p>
    <w:p w14:paraId="3D3A3D38" w14:textId="77777777" w:rsidR="00B61D69" w:rsidRPr="00426A35" w:rsidRDefault="00B61D69" w:rsidP="00B61D69">
      <w:pPr>
        <w:rPr>
          <w:rFonts w:cs="Times New Roman"/>
        </w:rPr>
      </w:pPr>
      <w:r w:rsidRPr="00426A35">
        <w:rPr>
          <w:rFonts w:cs="Times New Roman"/>
        </w:rPr>
        <w:t xml:space="preserve">Esta actividad también es crucial en el </w:t>
      </w:r>
      <w:r w:rsidR="00DC15F7" w:rsidRPr="00426A35">
        <w:rPr>
          <w:rFonts w:cs="Times New Roman"/>
        </w:rPr>
        <w:t>B</w:t>
      </w:r>
      <w:r w:rsidRPr="00426A35">
        <w:rPr>
          <w:rFonts w:cs="Times New Roman"/>
        </w:rPr>
        <w:t xml:space="preserve">ar </w:t>
      </w:r>
      <w:r w:rsidR="00DC15F7" w:rsidRPr="00426A35">
        <w:rPr>
          <w:rFonts w:cs="Times New Roman"/>
        </w:rPr>
        <w:t>R</w:t>
      </w:r>
      <w:r w:rsidRPr="00426A35">
        <w:rPr>
          <w:rFonts w:cs="Times New Roman"/>
        </w:rPr>
        <w:t>estaurant CACTUS de nuestras raíces porque se debe proporcionar un lugar donde los clientes se sientan cómodos y seguros para poder disfrutar de estos platos en un ambiente tranquilo. Brindar un buen servicio requiere un trato amable, educado y atento a sus necesidades.</w:t>
      </w:r>
    </w:p>
    <w:p w14:paraId="239360E8" w14:textId="77777777" w:rsidR="004F15B0" w:rsidRPr="00426A35" w:rsidRDefault="004F15B0" w:rsidP="004F15B0">
      <w:pPr>
        <w:pStyle w:val="Ttulo2"/>
        <w:rPr>
          <w:rFonts w:cs="Times New Roman"/>
        </w:rPr>
      </w:pPr>
      <w:bookmarkStart w:id="331" w:name="_Toc178620600"/>
      <w:r w:rsidRPr="00426A35">
        <w:rPr>
          <w:rFonts w:cs="Times New Roman"/>
        </w:rPr>
        <w:t>Asociaciones Claves</w:t>
      </w:r>
      <w:bookmarkEnd w:id="331"/>
    </w:p>
    <w:p w14:paraId="00497DD7" w14:textId="77777777" w:rsidR="00B61D69" w:rsidRPr="00426A35" w:rsidRDefault="00EC4CEA" w:rsidP="00B61D69">
      <w:pPr>
        <w:rPr>
          <w:rFonts w:cs="Times New Roman"/>
        </w:rPr>
      </w:pPr>
      <w:r w:rsidRPr="00426A35">
        <w:rPr>
          <w:rFonts w:cs="Times New Roman"/>
        </w:rPr>
        <w:t xml:space="preserve">Un socio clave serán Influencers y Bloggers Gastronómicos, será una excelente manera de promocionar el </w:t>
      </w:r>
      <w:r w:rsidR="00DC15F7" w:rsidRPr="00426A35">
        <w:rPr>
          <w:rFonts w:cs="Times New Roman"/>
        </w:rPr>
        <w:t>B</w:t>
      </w:r>
      <w:r w:rsidRPr="00426A35">
        <w:rPr>
          <w:rFonts w:cs="Times New Roman"/>
        </w:rPr>
        <w:t xml:space="preserve">ar </w:t>
      </w:r>
      <w:r w:rsidR="00DC15F7" w:rsidRPr="00426A35">
        <w:rPr>
          <w:rFonts w:cs="Times New Roman"/>
        </w:rPr>
        <w:t>R</w:t>
      </w:r>
      <w:r w:rsidRPr="00426A35">
        <w:rPr>
          <w:rFonts w:cs="Times New Roman"/>
        </w:rPr>
        <w:t xml:space="preserve">estaurant CACTUS. Estas colaboraciones </w:t>
      </w:r>
      <w:r w:rsidRPr="00426A35">
        <w:rPr>
          <w:rFonts w:cs="Times New Roman"/>
        </w:rPr>
        <w:lastRenderedPageBreak/>
        <w:t xml:space="preserve">ayudaran a difundir la voz del </w:t>
      </w:r>
      <w:r w:rsidR="00DC15F7" w:rsidRPr="00426A35">
        <w:rPr>
          <w:rFonts w:cs="Times New Roman"/>
        </w:rPr>
        <w:t>B</w:t>
      </w:r>
      <w:r w:rsidRPr="00426A35">
        <w:rPr>
          <w:rFonts w:cs="Times New Roman"/>
        </w:rPr>
        <w:t xml:space="preserve">ar </w:t>
      </w:r>
      <w:r w:rsidR="00DC15F7" w:rsidRPr="00426A35">
        <w:rPr>
          <w:rFonts w:cs="Times New Roman"/>
        </w:rPr>
        <w:t>R</w:t>
      </w:r>
      <w:r w:rsidRPr="00426A35">
        <w:rPr>
          <w:rFonts w:cs="Times New Roman"/>
        </w:rPr>
        <w:t>estaurant</w:t>
      </w:r>
      <w:r w:rsidR="00DC15F7" w:rsidRPr="00426A35">
        <w:rPr>
          <w:rFonts w:cs="Times New Roman"/>
        </w:rPr>
        <w:t xml:space="preserve"> CACTUS</w:t>
      </w:r>
      <w:r w:rsidRPr="00426A35">
        <w:rPr>
          <w:rFonts w:cs="Times New Roman"/>
        </w:rPr>
        <w:t xml:space="preserve"> a través de sus plataformas, atrayendo a nuevos clientes.</w:t>
      </w:r>
    </w:p>
    <w:p w14:paraId="6E47CA89" w14:textId="77777777" w:rsidR="004F15B0" w:rsidRPr="00426A35" w:rsidRDefault="004F15B0" w:rsidP="004F15B0">
      <w:pPr>
        <w:pStyle w:val="Ttulo2"/>
        <w:rPr>
          <w:rFonts w:cs="Times New Roman"/>
        </w:rPr>
      </w:pPr>
      <w:bookmarkStart w:id="332" w:name="_Toc178620601"/>
      <w:r w:rsidRPr="00426A35">
        <w:rPr>
          <w:rFonts w:cs="Times New Roman"/>
        </w:rPr>
        <w:t>Estructura de Costos</w:t>
      </w:r>
      <w:bookmarkEnd w:id="332"/>
    </w:p>
    <w:p w14:paraId="1F938F38" w14:textId="77777777" w:rsidR="00D47D7D" w:rsidRPr="00426A35" w:rsidRDefault="00FD6EAF" w:rsidP="00A249A7">
      <w:pPr>
        <w:rPr>
          <w:rFonts w:cs="Times New Roman"/>
        </w:rPr>
      </w:pPr>
      <w:r w:rsidRPr="00426A35">
        <w:rPr>
          <w:rFonts w:cs="Times New Roman"/>
        </w:rPr>
        <w:t>En este punto se evaluarán los costos fijos y variables, se determinará si el negocio es rentable, proyectando las ganancias de la empresa y así controlar las finanzas.</w:t>
      </w:r>
    </w:p>
    <w:p w14:paraId="2D088531" w14:textId="77777777" w:rsidR="00FD6EAF" w:rsidRPr="00426A35" w:rsidRDefault="00FD6EAF" w:rsidP="00FD6EAF">
      <w:pPr>
        <w:pStyle w:val="Ttulo3"/>
        <w:rPr>
          <w:rFonts w:cs="Times New Roman"/>
        </w:rPr>
      </w:pPr>
      <w:bookmarkStart w:id="333" w:name="_Toc178620602"/>
      <w:r w:rsidRPr="00426A35">
        <w:rPr>
          <w:rFonts w:cs="Times New Roman"/>
        </w:rPr>
        <w:t>Punto de Equilibrio</w:t>
      </w:r>
      <w:bookmarkEnd w:id="333"/>
    </w:p>
    <w:p w14:paraId="5801A5B3" w14:textId="77777777" w:rsidR="00A249A7" w:rsidRPr="00426A35" w:rsidRDefault="009C679E" w:rsidP="00AD006C">
      <w:pPr>
        <w:rPr>
          <w:rFonts w:cs="Times New Roman"/>
        </w:rPr>
      </w:pPr>
      <w:r w:rsidRPr="00426A35">
        <w:rPr>
          <w:rFonts w:cs="Times New Roman"/>
        </w:rPr>
        <w:t xml:space="preserve">El punto de equilibrio es establecido a través de un cálculo que sirve para definir el momento en que los ingresos de una empresa cubren sus gastos fijos y variables, esto es, cuando logras vender lo mismo que gastas, no ganas ni pierdes, has alcanzado el punto de equilibrio. </w:t>
      </w:r>
      <w:sdt>
        <w:sdtPr>
          <w:rPr>
            <w:rFonts w:cs="Times New Roman"/>
          </w:rPr>
          <w:id w:val="-483473391"/>
          <w:citation/>
        </w:sdtPr>
        <w:sdtContent>
          <w:r w:rsidRPr="00426A35">
            <w:rPr>
              <w:rFonts w:cs="Times New Roman"/>
            </w:rPr>
            <w:fldChar w:fldCharType="begin"/>
          </w:r>
          <w:r w:rsidRPr="00426A35">
            <w:rPr>
              <w:rFonts w:cs="Times New Roman"/>
              <w:lang w:val="es-ES"/>
            </w:rPr>
            <w:instrText xml:space="preserve">CITATION Con21 \l 3082 </w:instrText>
          </w:r>
          <w:r w:rsidRPr="00426A35">
            <w:rPr>
              <w:rFonts w:cs="Times New Roman"/>
            </w:rPr>
            <w:fldChar w:fldCharType="separate"/>
          </w:r>
          <w:r w:rsidR="00947EAA" w:rsidRPr="00426A35">
            <w:rPr>
              <w:rFonts w:cs="Times New Roman"/>
              <w:noProof/>
              <w:lang w:val="es-ES"/>
            </w:rPr>
            <w:t>(Contreras, 2021)</w:t>
          </w:r>
          <w:r w:rsidRPr="00426A35">
            <w:rPr>
              <w:rFonts w:cs="Times New Roman"/>
            </w:rPr>
            <w:fldChar w:fldCharType="end"/>
          </w:r>
        </w:sdtContent>
      </w:sdt>
      <w:r w:rsidRPr="00426A35">
        <w:rPr>
          <w:rFonts w:cs="Times New Roman"/>
        </w:rPr>
        <w:t>.</w:t>
      </w:r>
    </w:p>
    <w:p w14:paraId="61C79FAE" w14:textId="77777777" w:rsidR="009C679E" w:rsidRPr="00426A35" w:rsidRDefault="009C679E" w:rsidP="00AD006C">
      <w:pPr>
        <w:rPr>
          <w:rFonts w:cs="Times New Roman"/>
        </w:rPr>
      </w:pPr>
      <w:r w:rsidRPr="00426A35">
        <w:rPr>
          <w:rFonts w:cs="Times New Roman"/>
        </w:rPr>
        <w:t>Para el cálculo del punto de equilibrio para el proyecto Bar</w:t>
      </w:r>
      <w:r w:rsidR="000E7F6B" w:rsidRPr="00426A35">
        <w:rPr>
          <w:rFonts w:cs="Times New Roman"/>
        </w:rPr>
        <w:t xml:space="preserve"> R</w:t>
      </w:r>
      <w:r w:rsidRPr="00426A35">
        <w:rPr>
          <w:rFonts w:cs="Times New Roman"/>
        </w:rPr>
        <w:t xml:space="preserve">estaurant </w:t>
      </w:r>
      <w:r w:rsidR="000E7F6B" w:rsidRPr="00426A35">
        <w:rPr>
          <w:rFonts w:cs="Times New Roman"/>
        </w:rPr>
        <w:t>CACTUS</w:t>
      </w:r>
      <w:r w:rsidRPr="00426A35">
        <w:rPr>
          <w:rFonts w:cs="Times New Roman"/>
        </w:rPr>
        <w:t xml:space="preserve"> se utilizarán las siguientes tablas.</w:t>
      </w:r>
    </w:p>
    <w:p w14:paraId="2F649075" w14:textId="68246F62" w:rsidR="000A7A4E" w:rsidRPr="00426A35" w:rsidRDefault="000A7A4E" w:rsidP="000A7A4E">
      <w:pPr>
        <w:pStyle w:val="Descripcin"/>
        <w:ind w:firstLine="0"/>
        <w:rPr>
          <w:rFonts w:cs="Times New Roman"/>
          <w:b/>
          <w:bCs/>
          <w:i w:val="0"/>
          <w:iCs w:val="0"/>
          <w:color w:val="auto"/>
        </w:rPr>
      </w:pPr>
      <w:bookmarkStart w:id="334" w:name="_Toc177334751"/>
      <w:bookmarkStart w:id="335" w:name="_Toc177335243"/>
      <w:bookmarkStart w:id="336" w:name="_Toc177406764"/>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28</w:t>
      </w:r>
      <w:bookmarkEnd w:id="334"/>
      <w:bookmarkEnd w:id="335"/>
      <w:bookmarkEnd w:id="336"/>
      <w:r w:rsidRPr="00426A35">
        <w:rPr>
          <w:rFonts w:cs="Times New Roman"/>
          <w:b/>
          <w:bCs/>
          <w:i w:val="0"/>
          <w:iCs w:val="0"/>
          <w:color w:val="auto"/>
        </w:rPr>
        <w:fldChar w:fldCharType="end"/>
      </w:r>
    </w:p>
    <w:p w14:paraId="351F0550" w14:textId="77777777" w:rsidR="000A7A4E" w:rsidRPr="00426A35" w:rsidRDefault="000A7A4E" w:rsidP="000A7A4E">
      <w:pPr>
        <w:ind w:firstLine="0"/>
        <w:rPr>
          <w:rFonts w:cs="Times New Roman"/>
          <w:i/>
          <w:iCs/>
          <w:sz w:val="20"/>
          <w:szCs w:val="20"/>
        </w:rPr>
      </w:pPr>
      <w:r w:rsidRPr="00426A35">
        <w:rPr>
          <w:rFonts w:cs="Times New Roman"/>
          <w:i/>
          <w:iCs/>
          <w:sz w:val="20"/>
          <w:szCs w:val="20"/>
        </w:rPr>
        <w:t>Tabla de costos fijos</w:t>
      </w:r>
    </w:p>
    <w:tbl>
      <w:tblPr>
        <w:tblStyle w:val="Tablanormal2"/>
        <w:tblW w:w="2800" w:type="dxa"/>
        <w:tblLook w:val="04A0" w:firstRow="1" w:lastRow="0" w:firstColumn="1" w:lastColumn="0" w:noHBand="0" w:noVBand="1"/>
      </w:tblPr>
      <w:tblGrid>
        <w:gridCol w:w="1438"/>
        <w:gridCol w:w="1362"/>
      </w:tblGrid>
      <w:tr w:rsidR="000A7A4E" w:rsidRPr="00426A35" w14:paraId="448880A9" w14:textId="77777777" w:rsidTr="003935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gridSpan w:val="2"/>
            <w:noWrap/>
            <w:hideMark/>
          </w:tcPr>
          <w:p w14:paraId="078973BF" w14:textId="77777777" w:rsidR="000A7A4E" w:rsidRPr="00426A35" w:rsidRDefault="0039353C" w:rsidP="0039353C">
            <w:pPr>
              <w:spacing w:line="240" w:lineRule="auto"/>
              <w:ind w:firstLine="0"/>
              <w:jc w:val="center"/>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COSTOS FIJOS</w:t>
            </w:r>
          </w:p>
        </w:tc>
      </w:tr>
      <w:tr w:rsidR="000A7A4E" w:rsidRPr="00426A35" w14:paraId="230DE89A" w14:textId="77777777" w:rsidTr="003935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8" w:type="dxa"/>
            <w:shd w:val="clear" w:color="auto" w:fill="E2EFD9" w:themeFill="accent6" w:themeFillTint="33"/>
            <w:noWrap/>
            <w:hideMark/>
          </w:tcPr>
          <w:p w14:paraId="75867CE3" w14:textId="77777777" w:rsidR="000A7A4E" w:rsidRPr="00426A35" w:rsidRDefault="000A7A4E" w:rsidP="000A7A4E">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Arriendo</w:t>
            </w:r>
          </w:p>
        </w:tc>
        <w:tc>
          <w:tcPr>
            <w:tcW w:w="1362" w:type="dxa"/>
            <w:shd w:val="clear" w:color="auto" w:fill="E2EFD9" w:themeFill="accent6" w:themeFillTint="33"/>
            <w:noWrap/>
            <w:hideMark/>
          </w:tcPr>
          <w:p w14:paraId="37592866" w14:textId="77777777" w:rsidR="000A7A4E" w:rsidRPr="00426A35" w:rsidRDefault="000A7A4E" w:rsidP="000A7A4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350</w:t>
            </w:r>
          </w:p>
        </w:tc>
      </w:tr>
      <w:tr w:rsidR="000A7A4E" w:rsidRPr="00426A35" w14:paraId="01BC18D9" w14:textId="77777777" w:rsidTr="0039353C">
        <w:trPr>
          <w:trHeight w:val="300"/>
        </w:trPr>
        <w:tc>
          <w:tcPr>
            <w:cnfStyle w:val="001000000000" w:firstRow="0" w:lastRow="0" w:firstColumn="1" w:lastColumn="0" w:oddVBand="0" w:evenVBand="0" w:oddHBand="0" w:evenHBand="0" w:firstRowFirstColumn="0" w:firstRowLastColumn="0" w:lastRowFirstColumn="0" w:lastRowLastColumn="0"/>
            <w:tcW w:w="1438" w:type="dxa"/>
            <w:noWrap/>
            <w:hideMark/>
          </w:tcPr>
          <w:p w14:paraId="5C8219E8" w14:textId="77777777" w:rsidR="000A7A4E" w:rsidRPr="00426A35" w:rsidRDefault="000A7A4E" w:rsidP="000A7A4E">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Sueldos</w:t>
            </w:r>
          </w:p>
        </w:tc>
        <w:tc>
          <w:tcPr>
            <w:tcW w:w="1362" w:type="dxa"/>
            <w:noWrap/>
            <w:hideMark/>
          </w:tcPr>
          <w:p w14:paraId="2917A301" w14:textId="77777777" w:rsidR="000A7A4E" w:rsidRPr="00426A35" w:rsidRDefault="000A7A4E" w:rsidP="000A7A4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3932,44</w:t>
            </w:r>
          </w:p>
        </w:tc>
      </w:tr>
      <w:tr w:rsidR="000A7A4E" w:rsidRPr="00426A35" w14:paraId="0883F1F1" w14:textId="77777777" w:rsidTr="003935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38" w:type="dxa"/>
            <w:shd w:val="clear" w:color="auto" w:fill="E2EFD9" w:themeFill="accent6" w:themeFillTint="33"/>
            <w:noWrap/>
            <w:hideMark/>
          </w:tcPr>
          <w:p w14:paraId="3D2868CD" w14:textId="77777777" w:rsidR="000A7A4E" w:rsidRPr="00426A35" w:rsidRDefault="000A7A4E" w:rsidP="000A7A4E">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TOTAL</w:t>
            </w:r>
          </w:p>
        </w:tc>
        <w:tc>
          <w:tcPr>
            <w:tcW w:w="1362" w:type="dxa"/>
            <w:shd w:val="clear" w:color="auto" w:fill="E2EFD9" w:themeFill="accent6" w:themeFillTint="33"/>
            <w:noWrap/>
            <w:hideMark/>
          </w:tcPr>
          <w:p w14:paraId="7FA2E60C" w14:textId="77777777" w:rsidR="000A7A4E" w:rsidRPr="00426A35" w:rsidRDefault="000A7A4E" w:rsidP="000A7A4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4282,44</w:t>
            </w:r>
          </w:p>
        </w:tc>
      </w:tr>
    </w:tbl>
    <w:p w14:paraId="7AD678B9" w14:textId="77777777" w:rsidR="00143DC2" w:rsidRPr="00426A35" w:rsidRDefault="0039353C" w:rsidP="00143DC2">
      <w:pPr>
        <w:rPr>
          <w:rFonts w:cs="Times New Roman"/>
        </w:rPr>
      </w:pPr>
      <w:r w:rsidRPr="00426A35">
        <w:rPr>
          <w:rFonts w:cs="Times New Roman"/>
          <w:i/>
          <w:iCs/>
        </w:rPr>
        <w:t>Nota</w:t>
      </w:r>
      <w:r w:rsidRPr="00426A35">
        <w:rPr>
          <w:rFonts w:cs="Times New Roman"/>
        </w:rPr>
        <w:t>. Detalle de costos fijos.</w:t>
      </w:r>
    </w:p>
    <w:p w14:paraId="709E88E4" w14:textId="77777777" w:rsidR="00143DC2" w:rsidRPr="00426A35" w:rsidRDefault="00143DC2" w:rsidP="00143DC2">
      <w:pPr>
        <w:spacing w:after="160" w:line="259" w:lineRule="auto"/>
        <w:ind w:firstLine="0"/>
        <w:rPr>
          <w:rFonts w:cs="Times New Roman"/>
        </w:rPr>
      </w:pPr>
      <w:r w:rsidRPr="00426A35">
        <w:rPr>
          <w:rFonts w:cs="Times New Roman"/>
        </w:rPr>
        <w:br w:type="page"/>
      </w:r>
    </w:p>
    <w:p w14:paraId="6BBDFDF9" w14:textId="009F4831" w:rsidR="0039353C" w:rsidRPr="00426A35" w:rsidRDefault="0039353C" w:rsidP="0039353C">
      <w:pPr>
        <w:pStyle w:val="Descripcin"/>
        <w:ind w:firstLine="0"/>
        <w:rPr>
          <w:rFonts w:cs="Times New Roman"/>
          <w:b/>
          <w:bCs/>
          <w:i w:val="0"/>
          <w:iCs w:val="0"/>
          <w:color w:val="auto"/>
        </w:rPr>
      </w:pPr>
      <w:bookmarkStart w:id="337" w:name="_Toc177334752"/>
      <w:bookmarkStart w:id="338" w:name="_Toc177335244"/>
      <w:bookmarkStart w:id="339" w:name="_Toc177406765"/>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29</w:t>
      </w:r>
      <w:bookmarkEnd w:id="337"/>
      <w:bookmarkEnd w:id="338"/>
      <w:bookmarkEnd w:id="339"/>
      <w:r w:rsidRPr="00426A35">
        <w:rPr>
          <w:rFonts w:cs="Times New Roman"/>
          <w:b/>
          <w:bCs/>
          <w:i w:val="0"/>
          <w:iCs w:val="0"/>
          <w:color w:val="auto"/>
        </w:rPr>
        <w:fldChar w:fldCharType="end"/>
      </w:r>
    </w:p>
    <w:p w14:paraId="2891B412" w14:textId="77777777" w:rsidR="0039353C" w:rsidRPr="00426A35" w:rsidRDefault="0039353C" w:rsidP="0039353C">
      <w:pPr>
        <w:ind w:firstLine="0"/>
        <w:rPr>
          <w:rFonts w:cs="Times New Roman"/>
          <w:i/>
          <w:iCs/>
          <w:sz w:val="20"/>
          <w:szCs w:val="20"/>
        </w:rPr>
      </w:pPr>
      <w:r w:rsidRPr="00426A35">
        <w:rPr>
          <w:rFonts w:cs="Times New Roman"/>
          <w:i/>
          <w:iCs/>
          <w:sz w:val="20"/>
          <w:szCs w:val="20"/>
        </w:rPr>
        <w:t>Tabla de margen de contribución</w:t>
      </w:r>
    </w:p>
    <w:tbl>
      <w:tblPr>
        <w:tblStyle w:val="Tablanormal2"/>
        <w:tblW w:w="5919" w:type="dxa"/>
        <w:tblLook w:val="04A0" w:firstRow="1" w:lastRow="0" w:firstColumn="1" w:lastColumn="0" w:noHBand="0" w:noVBand="1"/>
      </w:tblPr>
      <w:tblGrid>
        <w:gridCol w:w="1865"/>
        <w:gridCol w:w="935"/>
        <w:gridCol w:w="1919"/>
        <w:gridCol w:w="1200"/>
      </w:tblGrid>
      <w:tr w:rsidR="0039353C" w:rsidRPr="00426A35" w14:paraId="61398556" w14:textId="77777777" w:rsidTr="003935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gridSpan w:val="2"/>
            <w:noWrap/>
            <w:hideMark/>
          </w:tcPr>
          <w:p w14:paraId="35E1A589" w14:textId="77777777" w:rsidR="0039353C" w:rsidRPr="00426A35" w:rsidRDefault="0039353C" w:rsidP="0039353C">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COSTOS DE LA TONGA MANABA</w:t>
            </w:r>
          </w:p>
        </w:tc>
        <w:tc>
          <w:tcPr>
            <w:tcW w:w="1919" w:type="dxa"/>
            <w:vMerge w:val="restart"/>
            <w:tcBorders>
              <w:top w:val="nil"/>
            </w:tcBorders>
            <w:noWrap/>
            <w:hideMark/>
          </w:tcPr>
          <w:p w14:paraId="7ADA28FF" w14:textId="77777777" w:rsidR="0039353C" w:rsidRPr="00426A35" w:rsidRDefault="0039353C" w:rsidP="0039353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p w14:paraId="12673AC1" w14:textId="77777777" w:rsidR="0039353C" w:rsidRPr="00426A35" w:rsidRDefault="0039353C" w:rsidP="0039353C">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p w14:paraId="2C6BD880" w14:textId="77777777" w:rsidR="0039353C" w:rsidRPr="00426A35" w:rsidRDefault="0039353C" w:rsidP="0039353C">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200" w:type="dxa"/>
            <w:vMerge w:val="restart"/>
            <w:tcBorders>
              <w:top w:val="nil"/>
            </w:tcBorders>
            <w:noWrap/>
            <w:hideMark/>
          </w:tcPr>
          <w:p w14:paraId="5561E1DE" w14:textId="77777777" w:rsidR="0039353C" w:rsidRPr="00426A35" w:rsidRDefault="0039353C" w:rsidP="0039353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p w14:paraId="48D3F40D" w14:textId="77777777" w:rsidR="0039353C" w:rsidRPr="00426A35" w:rsidRDefault="0039353C" w:rsidP="0039353C">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p w14:paraId="222CCC41" w14:textId="77777777" w:rsidR="0039353C" w:rsidRPr="00426A35" w:rsidRDefault="0039353C" w:rsidP="0039353C">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r>
      <w:tr w:rsidR="0039353C" w:rsidRPr="00426A35" w14:paraId="1716EDEB" w14:textId="77777777" w:rsidTr="003935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5" w:type="dxa"/>
            <w:shd w:val="clear" w:color="auto" w:fill="E2EFD9" w:themeFill="accent6" w:themeFillTint="33"/>
            <w:noWrap/>
            <w:hideMark/>
          </w:tcPr>
          <w:p w14:paraId="012FCC38" w14:textId="77777777" w:rsidR="0039353C" w:rsidRPr="00426A35" w:rsidRDefault="0039353C" w:rsidP="0039353C">
            <w:pPr>
              <w:spacing w:line="240" w:lineRule="auto"/>
              <w:ind w:firstLine="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 xml:space="preserve">Precio </w:t>
            </w:r>
          </w:p>
        </w:tc>
        <w:tc>
          <w:tcPr>
            <w:tcW w:w="935" w:type="dxa"/>
            <w:shd w:val="clear" w:color="auto" w:fill="E2EFD9" w:themeFill="accent6" w:themeFillTint="33"/>
            <w:noWrap/>
            <w:hideMark/>
          </w:tcPr>
          <w:p w14:paraId="1583D06E" w14:textId="77777777" w:rsidR="0039353C" w:rsidRPr="00426A35" w:rsidRDefault="0039353C" w:rsidP="0039353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4,75</w:t>
            </w:r>
          </w:p>
        </w:tc>
        <w:tc>
          <w:tcPr>
            <w:tcW w:w="1919" w:type="dxa"/>
            <w:vMerge/>
            <w:noWrap/>
            <w:hideMark/>
          </w:tcPr>
          <w:p w14:paraId="508C98E9" w14:textId="77777777" w:rsidR="0039353C" w:rsidRPr="00426A35" w:rsidRDefault="0039353C" w:rsidP="0039353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p>
        </w:tc>
        <w:tc>
          <w:tcPr>
            <w:tcW w:w="1200" w:type="dxa"/>
            <w:vMerge/>
            <w:noWrap/>
            <w:hideMark/>
          </w:tcPr>
          <w:p w14:paraId="779F8E76" w14:textId="77777777" w:rsidR="0039353C" w:rsidRPr="00426A35" w:rsidRDefault="0039353C" w:rsidP="0039353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p>
        </w:tc>
      </w:tr>
      <w:tr w:rsidR="0039353C" w:rsidRPr="00426A35" w14:paraId="0094016A" w14:textId="77777777" w:rsidTr="0039353C">
        <w:trPr>
          <w:trHeight w:val="300"/>
        </w:trPr>
        <w:tc>
          <w:tcPr>
            <w:cnfStyle w:val="001000000000" w:firstRow="0" w:lastRow="0" w:firstColumn="1" w:lastColumn="0" w:oddVBand="0" w:evenVBand="0" w:oddHBand="0" w:evenHBand="0" w:firstRowFirstColumn="0" w:firstRowLastColumn="0" w:lastRowFirstColumn="0" w:lastRowLastColumn="0"/>
            <w:tcW w:w="1865" w:type="dxa"/>
            <w:noWrap/>
            <w:hideMark/>
          </w:tcPr>
          <w:p w14:paraId="0E8FC8B0" w14:textId="77777777" w:rsidR="0039353C" w:rsidRPr="00426A35" w:rsidRDefault="0039353C" w:rsidP="0039353C">
            <w:pPr>
              <w:spacing w:line="240" w:lineRule="auto"/>
              <w:ind w:firstLine="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 xml:space="preserve">Costo </w:t>
            </w:r>
          </w:p>
        </w:tc>
        <w:tc>
          <w:tcPr>
            <w:tcW w:w="935" w:type="dxa"/>
            <w:noWrap/>
            <w:hideMark/>
          </w:tcPr>
          <w:p w14:paraId="0BA8864A" w14:textId="77777777" w:rsidR="0039353C" w:rsidRPr="00426A35" w:rsidRDefault="0039353C" w:rsidP="0039353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1,68</w:t>
            </w:r>
          </w:p>
        </w:tc>
        <w:tc>
          <w:tcPr>
            <w:tcW w:w="1919" w:type="dxa"/>
            <w:vMerge/>
            <w:noWrap/>
            <w:hideMark/>
          </w:tcPr>
          <w:p w14:paraId="7818863E" w14:textId="77777777" w:rsidR="0039353C" w:rsidRPr="00426A35" w:rsidRDefault="0039353C" w:rsidP="0039353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p>
        </w:tc>
        <w:tc>
          <w:tcPr>
            <w:tcW w:w="1200" w:type="dxa"/>
            <w:vMerge/>
            <w:noWrap/>
            <w:hideMark/>
          </w:tcPr>
          <w:p w14:paraId="44F69B9A" w14:textId="77777777" w:rsidR="0039353C" w:rsidRPr="00426A35" w:rsidRDefault="0039353C" w:rsidP="0039353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p>
        </w:tc>
      </w:tr>
      <w:tr w:rsidR="0039353C" w:rsidRPr="00426A35" w14:paraId="407DE49C" w14:textId="77777777" w:rsidTr="003935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65" w:type="dxa"/>
            <w:shd w:val="clear" w:color="auto" w:fill="E2EFD9" w:themeFill="accent6" w:themeFillTint="33"/>
            <w:noWrap/>
            <w:hideMark/>
          </w:tcPr>
          <w:p w14:paraId="73F7985D" w14:textId="77777777" w:rsidR="0039353C" w:rsidRPr="00426A35" w:rsidRDefault="0039353C" w:rsidP="0039353C">
            <w:pPr>
              <w:spacing w:line="240" w:lineRule="auto"/>
              <w:ind w:firstLine="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Ganancia</w:t>
            </w:r>
          </w:p>
        </w:tc>
        <w:tc>
          <w:tcPr>
            <w:tcW w:w="935" w:type="dxa"/>
            <w:shd w:val="clear" w:color="auto" w:fill="E2EFD9" w:themeFill="accent6" w:themeFillTint="33"/>
            <w:noWrap/>
            <w:hideMark/>
          </w:tcPr>
          <w:p w14:paraId="04E8489D" w14:textId="77777777" w:rsidR="0039353C" w:rsidRPr="00426A35" w:rsidRDefault="0039353C" w:rsidP="0039353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3,07</w:t>
            </w:r>
          </w:p>
        </w:tc>
        <w:tc>
          <w:tcPr>
            <w:tcW w:w="1919" w:type="dxa"/>
            <w:shd w:val="clear" w:color="auto" w:fill="E2EFD9" w:themeFill="accent6" w:themeFillTint="33"/>
            <w:noWrap/>
            <w:hideMark/>
          </w:tcPr>
          <w:p w14:paraId="784A8C9A" w14:textId="77777777" w:rsidR="0039353C" w:rsidRPr="00426A35" w:rsidRDefault="0039353C" w:rsidP="0039353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Margen de contribución</w:t>
            </w:r>
          </w:p>
        </w:tc>
        <w:tc>
          <w:tcPr>
            <w:tcW w:w="1200" w:type="dxa"/>
            <w:noWrap/>
            <w:hideMark/>
          </w:tcPr>
          <w:p w14:paraId="7BFC34AB" w14:textId="77777777" w:rsidR="0039353C" w:rsidRPr="00426A35" w:rsidRDefault="0039353C" w:rsidP="0039353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 </w:t>
            </w:r>
          </w:p>
        </w:tc>
      </w:tr>
    </w:tbl>
    <w:p w14:paraId="28BB7246" w14:textId="77777777" w:rsidR="0039353C" w:rsidRPr="00426A35" w:rsidRDefault="0039353C" w:rsidP="0039353C">
      <w:pPr>
        <w:rPr>
          <w:rFonts w:cs="Times New Roman"/>
        </w:rPr>
      </w:pPr>
      <w:r w:rsidRPr="00426A35">
        <w:rPr>
          <w:rFonts w:cs="Times New Roman"/>
          <w:i/>
          <w:iCs/>
        </w:rPr>
        <w:t>Nota</w:t>
      </w:r>
      <w:r w:rsidRPr="00426A35">
        <w:rPr>
          <w:rFonts w:cs="Times New Roman"/>
        </w:rPr>
        <w:t>. Detalle de precio, costo y margen de contribución.</w:t>
      </w:r>
    </w:p>
    <w:p w14:paraId="141689A0" w14:textId="77777777" w:rsidR="0039353C" w:rsidRPr="00426A35" w:rsidRDefault="0039353C" w:rsidP="0039353C">
      <w:pPr>
        <w:rPr>
          <w:rFonts w:cs="Times New Roman"/>
        </w:rPr>
      </w:pPr>
      <w:r w:rsidRPr="00426A35">
        <w:rPr>
          <w:rFonts w:cs="Times New Roman"/>
        </w:rPr>
        <w:t>El margen de contribución para el proyecto Bar Restaurant CACTUS se obtuvo por medio del producto estrella la tonga manaba, teniendo este un costo de producción de $1.68 y un precio de $4.75; dando como margen de contribución $3.07, que se detalló en la tabla anterior.</w:t>
      </w:r>
    </w:p>
    <w:p w14:paraId="135E0060" w14:textId="217E8F01" w:rsidR="0039353C" w:rsidRPr="00426A35" w:rsidRDefault="0039353C" w:rsidP="0039353C">
      <w:pPr>
        <w:pStyle w:val="Descripcin"/>
        <w:ind w:firstLine="0"/>
        <w:rPr>
          <w:rFonts w:cs="Times New Roman"/>
          <w:b/>
          <w:bCs/>
          <w:i w:val="0"/>
          <w:iCs w:val="0"/>
          <w:color w:val="auto"/>
        </w:rPr>
      </w:pPr>
      <w:bookmarkStart w:id="340" w:name="_Toc177334753"/>
      <w:bookmarkStart w:id="341" w:name="_Toc177335245"/>
      <w:bookmarkStart w:id="342" w:name="_Toc177406766"/>
      <w:r w:rsidRPr="00426A35">
        <w:rPr>
          <w:rFonts w:cs="Times New Roman"/>
          <w:b/>
          <w:bCs/>
          <w:i w:val="0"/>
          <w:iCs w:val="0"/>
          <w:color w:val="auto"/>
        </w:rPr>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30</w:t>
      </w:r>
      <w:bookmarkEnd w:id="340"/>
      <w:bookmarkEnd w:id="341"/>
      <w:bookmarkEnd w:id="342"/>
      <w:r w:rsidRPr="00426A35">
        <w:rPr>
          <w:rFonts w:cs="Times New Roman"/>
          <w:b/>
          <w:bCs/>
          <w:i w:val="0"/>
          <w:iCs w:val="0"/>
          <w:color w:val="auto"/>
        </w:rPr>
        <w:fldChar w:fldCharType="end"/>
      </w:r>
    </w:p>
    <w:p w14:paraId="26DD4539" w14:textId="77777777" w:rsidR="0039353C" w:rsidRPr="00426A35" w:rsidRDefault="0039353C" w:rsidP="0039353C">
      <w:pPr>
        <w:ind w:firstLine="0"/>
        <w:rPr>
          <w:rFonts w:cs="Times New Roman"/>
          <w:i/>
          <w:iCs/>
          <w:sz w:val="20"/>
          <w:szCs w:val="20"/>
        </w:rPr>
      </w:pPr>
      <w:r w:rsidRPr="00426A35">
        <w:rPr>
          <w:rFonts w:cs="Times New Roman"/>
          <w:i/>
          <w:iCs/>
          <w:sz w:val="20"/>
          <w:szCs w:val="20"/>
        </w:rPr>
        <w:t>Formula del punto de equilibrio</w:t>
      </w:r>
    </w:p>
    <w:tbl>
      <w:tblPr>
        <w:tblStyle w:val="Tablanormal2"/>
        <w:tblW w:w="6680" w:type="dxa"/>
        <w:tblLook w:val="04A0" w:firstRow="1" w:lastRow="0" w:firstColumn="1" w:lastColumn="0" w:noHBand="0" w:noVBand="1"/>
      </w:tblPr>
      <w:tblGrid>
        <w:gridCol w:w="913"/>
        <w:gridCol w:w="1219"/>
        <w:gridCol w:w="2077"/>
        <w:gridCol w:w="1070"/>
        <w:gridCol w:w="1401"/>
      </w:tblGrid>
      <w:tr w:rsidR="000357D6" w:rsidRPr="00426A35" w14:paraId="08490880" w14:textId="77777777" w:rsidTr="000357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80" w:type="dxa"/>
            <w:gridSpan w:val="5"/>
            <w:noWrap/>
            <w:hideMark/>
          </w:tcPr>
          <w:p w14:paraId="397A40AA" w14:textId="77777777" w:rsidR="000357D6" w:rsidRPr="00426A35" w:rsidRDefault="000357D6" w:rsidP="000357D6">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PE = COSTO FIJO /   MARGEN DE CONTRIBUCION</w:t>
            </w:r>
          </w:p>
        </w:tc>
      </w:tr>
      <w:tr w:rsidR="000357D6" w:rsidRPr="00426A35" w14:paraId="3BC3CCF3" w14:textId="77777777" w:rsidTr="000357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dxa"/>
            <w:shd w:val="clear" w:color="auto" w:fill="E2EFD9" w:themeFill="accent6" w:themeFillTint="33"/>
            <w:noWrap/>
            <w:hideMark/>
          </w:tcPr>
          <w:p w14:paraId="6BDFC1BA" w14:textId="77777777" w:rsidR="000357D6" w:rsidRPr="00426A35" w:rsidRDefault="000357D6" w:rsidP="000357D6">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PE=</w:t>
            </w:r>
          </w:p>
        </w:tc>
        <w:tc>
          <w:tcPr>
            <w:tcW w:w="1219" w:type="dxa"/>
            <w:shd w:val="clear" w:color="auto" w:fill="E2EFD9" w:themeFill="accent6" w:themeFillTint="33"/>
            <w:noWrap/>
            <w:hideMark/>
          </w:tcPr>
          <w:p w14:paraId="696CBE41" w14:textId="77777777" w:rsidR="000357D6" w:rsidRPr="00426A35" w:rsidRDefault="000357D6" w:rsidP="000357D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w:t>
            </w:r>
            <w:r w:rsidR="00AC611E" w:rsidRPr="00426A35">
              <w:rPr>
                <w:rFonts w:eastAsia="Times New Roman" w:cs="Times New Roman"/>
                <w:color w:val="000000"/>
                <w:kern w:val="0"/>
                <w:szCs w:val="24"/>
                <w:lang w:eastAsia="es-EC"/>
                <w14:ligatures w14:val="none"/>
              </w:rPr>
              <w:t>,</w:t>
            </w:r>
            <w:r w:rsidRPr="00426A35">
              <w:rPr>
                <w:rFonts w:eastAsia="Times New Roman" w:cs="Times New Roman"/>
                <w:color w:val="000000"/>
                <w:kern w:val="0"/>
                <w:szCs w:val="24"/>
                <w:lang w:eastAsia="es-EC"/>
                <w14:ligatures w14:val="none"/>
              </w:rPr>
              <w:t>395</w:t>
            </w:r>
            <w:r w:rsidR="00AC611E" w:rsidRPr="00426A35">
              <w:rPr>
                <w:rFonts w:eastAsia="Times New Roman" w:cs="Times New Roman"/>
                <w:color w:val="000000"/>
                <w:kern w:val="0"/>
                <w:szCs w:val="24"/>
                <w:lang w:eastAsia="es-EC"/>
                <w14:ligatures w14:val="none"/>
              </w:rPr>
              <w:t>.00</w:t>
            </w:r>
          </w:p>
        </w:tc>
        <w:tc>
          <w:tcPr>
            <w:tcW w:w="2077" w:type="dxa"/>
            <w:shd w:val="clear" w:color="auto" w:fill="E2EFD9" w:themeFill="accent6" w:themeFillTint="33"/>
            <w:noWrap/>
            <w:hideMark/>
          </w:tcPr>
          <w:p w14:paraId="2CA4ECA7" w14:textId="77777777" w:rsidR="000357D6" w:rsidRPr="00426A35" w:rsidRDefault="000357D6" w:rsidP="000357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070" w:type="dxa"/>
            <w:shd w:val="clear" w:color="auto" w:fill="E2EFD9" w:themeFill="accent6" w:themeFillTint="33"/>
            <w:noWrap/>
            <w:hideMark/>
          </w:tcPr>
          <w:p w14:paraId="157D6B25" w14:textId="77777777" w:rsidR="000357D6" w:rsidRPr="00426A35" w:rsidRDefault="000357D6" w:rsidP="000357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401" w:type="dxa"/>
            <w:shd w:val="clear" w:color="auto" w:fill="E2EFD9" w:themeFill="accent6" w:themeFillTint="33"/>
            <w:noWrap/>
            <w:hideMark/>
          </w:tcPr>
          <w:p w14:paraId="79E427E6" w14:textId="77777777" w:rsidR="000357D6" w:rsidRPr="00426A35" w:rsidRDefault="000357D6" w:rsidP="000357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r>
      <w:tr w:rsidR="000357D6" w:rsidRPr="00426A35" w14:paraId="22F1C431" w14:textId="77777777" w:rsidTr="000357D6">
        <w:trPr>
          <w:trHeight w:val="300"/>
        </w:trPr>
        <w:tc>
          <w:tcPr>
            <w:cnfStyle w:val="001000000000" w:firstRow="0" w:lastRow="0" w:firstColumn="1" w:lastColumn="0" w:oddVBand="0" w:evenVBand="0" w:oddHBand="0" w:evenHBand="0" w:firstRowFirstColumn="0" w:firstRowLastColumn="0" w:lastRowFirstColumn="0" w:lastRowLastColumn="0"/>
            <w:tcW w:w="913" w:type="dxa"/>
            <w:noWrap/>
            <w:hideMark/>
          </w:tcPr>
          <w:p w14:paraId="566C1BCE" w14:textId="77777777" w:rsidR="000357D6" w:rsidRPr="00426A35" w:rsidRDefault="000357D6" w:rsidP="000357D6">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219" w:type="dxa"/>
            <w:noWrap/>
            <w:hideMark/>
          </w:tcPr>
          <w:p w14:paraId="1DB36F4A" w14:textId="77777777" w:rsidR="000357D6" w:rsidRPr="00426A35" w:rsidRDefault="000357D6" w:rsidP="000357D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2077" w:type="dxa"/>
            <w:noWrap/>
            <w:hideMark/>
          </w:tcPr>
          <w:p w14:paraId="28D17827" w14:textId="77777777" w:rsidR="000357D6" w:rsidRPr="00426A35" w:rsidRDefault="000357D6" w:rsidP="000357D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070" w:type="dxa"/>
            <w:noWrap/>
            <w:hideMark/>
          </w:tcPr>
          <w:p w14:paraId="5D86C630" w14:textId="77777777" w:rsidR="000357D6" w:rsidRPr="00426A35" w:rsidRDefault="000357D6" w:rsidP="000357D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401" w:type="dxa"/>
            <w:noWrap/>
            <w:hideMark/>
          </w:tcPr>
          <w:p w14:paraId="5380F020" w14:textId="77777777" w:rsidR="000357D6" w:rsidRPr="00426A35" w:rsidRDefault="000357D6" w:rsidP="000357D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r>
      <w:tr w:rsidR="000357D6" w:rsidRPr="00426A35" w14:paraId="7C97DB60" w14:textId="77777777" w:rsidTr="000357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dxa"/>
            <w:shd w:val="clear" w:color="auto" w:fill="E2EFD9" w:themeFill="accent6" w:themeFillTint="33"/>
            <w:noWrap/>
            <w:hideMark/>
          </w:tcPr>
          <w:p w14:paraId="3F8C8A50" w14:textId="77777777" w:rsidR="000357D6" w:rsidRPr="00426A35" w:rsidRDefault="000357D6" w:rsidP="000357D6">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219" w:type="dxa"/>
            <w:shd w:val="clear" w:color="auto" w:fill="E2EFD9" w:themeFill="accent6" w:themeFillTint="33"/>
            <w:noWrap/>
            <w:hideMark/>
          </w:tcPr>
          <w:p w14:paraId="4BC3EEFD" w14:textId="77777777" w:rsidR="000357D6" w:rsidRPr="00426A35" w:rsidRDefault="000357D6" w:rsidP="000357D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1</w:t>
            </w:r>
            <w:r w:rsidR="00AC611E" w:rsidRPr="00426A35">
              <w:rPr>
                <w:rFonts w:eastAsia="Times New Roman" w:cs="Times New Roman"/>
                <w:color w:val="000000"/>
                <w:kern w:val="0"/>
                <w:szCs w:val="24"/>
                <w:lang w:eastAsia="es-EC"/>
                <w14:ligatures w14:val="none"/>
              </w:rPr>
              <w:t>,</w:t>
            </w:r>
            <w:r w:rsidRPr="00426A35">
              <w:rPr>
                <w:rFonts w:eastAsia="Times New Roman" w:cs="Times New Roman"/>
                <w:color w:val="000000"/>
                <w:kern w:val="0"/>
                <w:szCs w:val="24"/>
                <w:lang w:eastAsia="es-EC"/>
                <w14:ligatures w14:val="none"/>
              </w:rPr>
              <w:t>395</w:t>
            </w:r>
            <w:r w:rsidR="00AC611E" w:rsidRPr="00426A35">
              <w:rPr>
                <w:rFonts w:eastAsia="Times New Roman" w:cs="Times New Roman"/>
                <w:color w:val="000000"/>
                <w:kern w:val="0"/>
                <w:szCs w:val="24"/>
                <w:lang w:eastAsia="es-EC"/>
                <w14:ligatures w14:val="none"/>
              </w:rPr>
              <w:t>.00</w:t>
            </w:r>
          </w:p>
        </w:tc>
        <w:tc>
          <w:tcPr>
            <w:tcW w:w="2077" w:type="dxa"/>
            <w:shd w:val="clear" w:color="auto" w:fill="E2EFD9" w:themeFill="accent6" w:themeFillTint="33"/>
            <w:noWrap/>
            <w:hideMark/>
          </w:tcPr>
          <w:p w14:paraId="27341081" w14:textId="77777777" w:rsidR="000357D6" w:rsidRPr="00426A35" w:rsidRDefault="000357D6" w:rsidP="000357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Tongas manabas</w:t>
            </w:r>
          </w:p>
        </w:tc>
        <w:tc>
          <w:tcPr>
            <w:tcW w:w="1070" w:type="dxa"/>
            <w:shd w:val="clear" w:color="auto" w:fill="E2EFD9" w:themeFill="accent6" w:themeFillTint="33"/>
            <w:noWrap/>
            <w:hideMark/>
          </w:tcPr>
          <w:p w14:paraId="7E3F8AD4" w14:textId="77777777" w:rsidR="000357D6" w:rsidRPr="00426A35" w:rsidRDefault="000357D6" w:rsidP="000357D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46</w:t>
            </w:r>
            <w:r w:rsidR="00AC611E" w:rsidRPr="00426A35">
              <w:rPr>
                <w:rFonts w:eastAsia="Times New Roman" w:cs="Times New Roman"/>
                <w:color w:val="000000"/>
                <w:kern w:val="0"/>
                <w:szCs w:val="24"/>
                <w:lang w:eastAsia="es-EC"/>
                <w14:ligatures w14:val="none"/>
              </w:rPr>
              <w:t>.</w:t>
            </w:r>
            <w:r w:rsidRPr="00426A35">
              <w:rPr>
                <w:rFonts w:eastAsia="Times New Roman" w:cs="Times New Roman"/>
                <w:color w:val="000000"/>
                <w:kern w:val="0"/>
                <w:szCs w:val="24"/>
                <w:lang w:eastAsia="es-EC"/>
                <w14:ligatures w14:val="none"/>
              </w:rPr>
              <w:t>5</w:t>
            </w:r>
          </w:p>
        </w:tc>
        <w:tc>
          <w:tcPr>
            <w:tcW w:w="1401" w:type="dxa"/>
            <w:shd w:val="clear" w:color="auto" w:fill="E2EFD9" w:themeFill="accent6" w:themeFillTint="33"/>
            <w:noWrap/>
            <w:hideMark/>
          </w:tcPr>
          <w:p w14:paraId="6F6B90E0" w14:textId="77777777" w:rsidR="000357D6" w:rsidRPr="00426A35" w:rsidRDefault="000357D6" w:rsidP="000357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diario</w:t>
            </w:r>
          </w:p>
        </w:tc>
      </w:tr>
    </w:tbl>
    <w:p w14:paraId="5BB36916" w14:textId="77777777" w:rsidR="0039353C" w:rsidRPr="00426A35" w:rsidRDefault="000357D6" w:rsidP="000357D6">
      <w:pPr>
        <w:rPr>
          <w:rFonts w:cs="Times New Roman"/>
        </w:rPr>
      </w:pPr>
      <w:r w:rsidRPr="00426A35">
        <w:rPr>
          <w:rFonts w:cs="Times New Roman"/>
          <w:i/>
          <w:iCs/>
        </w:rPr>
        <w:t>Nota</w:t>
      </w:r>
      <w:r w:rsidRPr="00426A35">
        <w:rPr>
          <w:rFonts w:cs="Times New Roman"/>
        </w:rPr>
        <w:t xml:space="preserve">. Cálculo del punto de equilibrio.  </w:t>
      </w:r>
    </w:p>
    <w:p w14:paraId="61F04ABC" w14:textId="77777777" w:rsidR="000357D6" w:rsidRPr="00426A35" w:rsidRDefault="000357D6" w:rsidP="000357D6">
      <w:pPr>
        <w:rPr>
          <w:rFonts w:cs="Times New Roman"/>
        </w:rPr>
      </w:pPr>
      <w:r w:rsidRPr="00426A35">
        <w:rPr>
          <w:rFonts w:cs="Times New Roman"/>
        </w:rPr>
        <w:t>Para la obtención del punto de equilibrio se divide el costo fijo $4</w:t>
      </w:r>
      <w:r w:rsidR="004B0B1C" w:rsidRPr="00426A35">
        <w:rPr>
          <w:rFonts w:cs="Times New Roman"/>
        </w:rPr>
        <w:t>,</w:t>
      </w:r>
      <w:r w:rsidRPr="00426A35">
        <w:rPr>
          <w:rFonts w:cs="Times New Roman"/>
        </w:rPr>
        <w:t>282,44 sobre el margen de contribución en este caso $3</w:t>
      </w:r>
      <w:r w:rsidR="004B0B1C" w:rsidRPr="00426A35">
        <w:rPr>
          <w:rFonts w:cs="Times New Roman"/>
        </w:rPr>
        <w:t>.</w:t>
      </w:r>
      <w:r w:rsidRPr="00426A35">
        <w:rPr>
          <w:rFonts w:cs="Times New Roman"/>
        </w:rPr>
        <w:t>0</w:t>
      </w:r>
      <w:r w:rsidR="004B0B1C" w:rsidRPr="00426A35">
        <w:rPr>
          <w:rFonts w:cs="Times New Roman"/>
        </w:rPr>
        <w:t>7</w:t>
      </w:r>
      <w:r w:rsidRPr="00426A35">
        <w:rPr>
          <w:rFonts w:cs="Times New Roman"/>
        </w:rPr>
        <w:t xml:space="preserve">, donde un total de </w:t>
      </w:r>
      <w:r w:rsidR="004B0B1C" w:rsidRPr="00426A35">
        <w:rPr>
          <w:rFonts w:cs="Times New Roman"/>
        </w:rPr>
        <w:t>$</w:t>
      </w:r>
      <w:r w:rsidRPr="00426A35">
        <w:rPr>
          <w:rFonts w:cs="Times New Roman"/>
        </w:rPr>
        <w:t xml:space="preserve">1,395.00; los mismos que si dividimos para 30 días que se laboraran al mes nos dará como resultado de debemos vender </w:t>
      </w:r>
      <w:r w:rsidR="00AC611E" w:rsidRPr="00426A35">
        <w:rPr>
          <w:rFonts w:cs="Times New Roman"/>
        </w:rPr>
        <w:t>47</w:t>
      </w:r>
      <w:r w:rsidRPr="00426A35">
        <w:rPr>
          <w:rFonts w:cs="Times New Roman"/>
        </w:rPr>
        <w:t xml:space="preserve"> </w:t>
      </w:r>
      <w:r w:rsidR="00AC611E" w:rsidRPr="00426A35">
        <w:rPr>
          <w:rFonts w:cs="Times New Roman"/>
        </w:rPr>
        <w:t>tongas</w:t>
      </w:r>
      <w:r w:rsidRPr="00426A35">
        <w:rPr>
          <w:rFonts w:cs="Times New Roman"/>
        </w:rPr>
        <w:t xml:space="preserve"> diarios.</w:t>
      </w:r>
    </w:p>
    <w:p w14:paraId="5F07D11E" w14:textId="77777777" w:rsidR="00143DC2" w:rsidRPr="00426A35" w:rsidRDefault="00143DC2" w:rsidP="00143DC2">
      <w:pPr>
        <w:spacing w:after="160" w:line="259" w:lineRule="auto"/>
        <w:ind w:firstLine="0"/>
        <w:rPr>
          <w:rFonts w:cs="Times New Roman"/>
        </w:rPr>
      </w:pPr>
      <w:r w:rsidRPr="00426A35">
        <w:rPr>
          <w:rFonts w:cs="Times New Roman"/>
        </w:rPr>
        <w:br w:type="page"/>
      </w:r>
    </w:p>
    <w:p w14:paraId="00E9D56E" w14:textId="2E2F136F" w:rsidR="00AC611E" w:rsidRPr="00426A35" w:rsidRDefault="00AC611E" w:rsidP="00AC611E">
      <w:pPr>
        <w:pStyle w:val="Descripcin"/>
        <w:ind w:firstLine="0"/>
        <w:rPr>
          <w:rFonts w:cs="Times New Roman"/>
          <w:b/>
          <w:bCs/>
          <w:i w:val="0"/>
          <w:iCs w:val="0"/>
          <w:color w:val="auto"/>
        </w:rPr>
      </w:pPr>
      <w:bookmarkStart w:id="343" w:name="_Toc177334754"/>
      <w:bookmarkStart w:id="344" w:name="_Toc177335246"/>
      <w:bookmarkStart w:id="345" w:name="_Toc177406767"/>
      <w:r w:rsidRPr="00426A35">
        <w:rPr>
          <w:rFonts w:cs="Times New Roman"/>
          <w:b/>
          <w:bCs/>
          <w:i w:val="0"/>
          <w:iCs w:val="0"/>
          <w:color w:val="auto"/>
        </w:rPr>
        <w:lastRenderedPageBreak/>
        <w:t xml:space="preserve">Tabla </w:t>
      </w:r>
      <w:r w:rsidRPr="00426A35">
        <w:rPr>
          <w:rFonts w:cs="Times New Roman"/>
          <w:b/>
          <w:bCs/>
          <w:i w:val="0"/>
          <w:iCs w:val="0"/>
          <w:color w:val="auto"/>
        </w:rPr>
        <w:fldChar w:fldCharType="begin"/>
      </w:r>
      <w:r w:rsidRPr="00426A35">
        <w:rPr>
          <w:rFonts w:cs="Times New Roman"/>
          <w:b/>
          <w:bCs/>
          <w:i w:val="0"/>
          <w:iCs w:val="0"/>
          <w:color w:val="auto"/>
        </w:rPr>
        <w:instrText xml:space="preserve"> SEQ Tabla \* ARABIC </w:instrText>
      </w:r>
      <w:r w:rsidRPr="00426A35">
        <w:rPr>
          <w:rFonts w:cs="Times New Roman"/>
          <w:b/>
          <w:bCs/>
          <w:i w:val="0"/>
          <w:iCs w:val="0"/>
          <w:color w:val="auto"/>
        </w:rPr>
        <w:fldChar w:fldCharType="separate"/>
      </w:r>
      <w:r w:rsidR="00672E6E">
        <w:rPr>
          <w:rFonts w:cs="Times New Roman"/>
          <w:b/>
          <w:bCs/>
          <w:i w:val="0"/>
          <w:iCs w:val="0"/>
          <w:noProof/>
          <w:color w:val="auto"/>
        </w:rPr>
        <w:t>31</w:t>
      </w:r>
      <w:bookmarkEnd w:id="343"/>
      <w:bookmarkEnd w:id="344"/>
      <w:bookmarkEnd w:id="345"/>
      <w:r w:rsidRPr="00426A35">
        <w:rPr>
          <w:rFonts w:cs="Times New Roman"/>
          <w:b/>
          <w:bCs/>
          <w:i w:val="0"/>
          <w:iCs w:val="0"/>
          <w:color w:val="auto"/>
        </w:rPr>
        <w:fldChar w:fldCharType="end"/>
      </w:r>
    </w:p>
    <w:p w14:paraId="0683D104" w14:textId="77777777" w:rsidR="00AC611E" w:rsidRPr="00426A35" w:rsidRDefault="00AC611E" w:rsidP="00AC611E">
      <w:pPr>
        <w:ind w:firstLine="0"/>
        <w:rPr>
          <w:rFonts w:cs="Times New Roman"/>
          <w:i/>
          <w:iCs/>
          <w:sz w:val="20"/>
          <w:szCs w:val="20"/>
        </w:rPr>
      </w:pPr>
      <w:r w:rsidRPr="00426A35">
        <w:rPr>
          <w:rFonts w:cs="Times New Roman"/>
          <w:i/>
          <w:iCs/>
          <w:sz w:val="20"/>
          <w:szCs w:val="20"/>
        </w:rPr>
        <w:t>Punto de equilibrio</w:t>
      </w:r>
    </w:p>
    <w:tbl>
      <w:tblPr>
        <w:tblStyle w:val="Tablanormal2"/>
        <w:tblW w:w="5592" w:type="dxa"/>
        <w:tblLook w:val="04A0" w:firstRow="1" w:lastRow="0" w:firstColumn="1" w:lastColumn="0" w:noHBand="0" w:noVBand="1"/>
      </w:tblPr>
      <w:tblGrid>
        <w:gridCol w:w="1697"/>
        <w:gridCol w:w="1320"/>
        <w:gridCol w:w="1480"/>
        <w:gridCol w:w="1200"/>
      </w:tblGrid>
      <w:tr w:rsidR="00AC611E" w:rsidRPr="00426A35" w14:paraId="59863D81" w14:textId="77777777" w:rsidTr="00AC61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2" w:type="dxa"/>
            <w:noWrap/>
            <w:hideMark/>
          </w:tcPr>
          <w:p w14:paraId="103FCD06" w14:textId="77777777" w:rsidR="00AC611E" w:rsidRPr="00426A35" w:rsidRDefault="00AC611E" w:rsidP="00AC611E">
            <w:pPr>
              <w:spacing w:line="240" w:lineRule="auto"/>
              <w:ind w:firstLine="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 xml:space="preserve">VENTA </w:t>
            </w:r>
          </w:p>
        </w:tc>
        <w:tc>
          <w:tcPr>
            <w:tcW w:w="1320" w:type="dxa"/>
            <w:noWrap/>
            <w:hideMark/>
          </w:tcPr>
          <w:p w14:paraId="5998F7CB" w14:textId="77777777" w:rsidR="00AC611E" w:rsidRPr="00426A35" w:rsidRDefault="00AC611E" w:rsidP="00AC611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1,395.00</w:t>
            </w:r>
          </w:p>
        </w:tc>
        <w:tc>
          <w:tcPr>
            <w:tcW w:w="1480" w:type="dxa"/>
            <w:noWrap/>
            <w:hideMark/>
          </w:tcPr>
          <w:p w14:paraId="7D8129D9" w14:textId="77777777" w:rsidR="00AC611E" w:rsidRPr="00426A35" w:rsidRDefault="00AC611E" w:rsidP="00AC611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4.75</w:t>
            </w:r>
          </w:p>
        </w:tc>
        <w:tc>
          <w:tcPr>
            <w:tcW w:w="1200" w:type="dxa"/>
            <w:noWrap/>
            <w:hideMark/>
          </w:tcPr>
          <w:p w14:paraId="20A91404" w14:textId="77777777" w:rsidR="00AC611E" w:rsidRPr="00426A35" w:rsidRDefault="00AC611E" w:rsidP="00AC611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kern w:val="0"/>
                <w:szCs w:val="24"/>
                <w:lang w:eastAsia="es-EC"/>
                <w14:ligatures w14:val="none"/>
              </w:rPr>
            </w:pPr>
            <w:r w:rsidRPr="00426A35">
              <w:rPr>
                <w:rFonts w:eastAsia="Times New Roman" w:cs="Times New Roman"/>
                <w:b w:val="0"/>
                <w:bCs w:val="0"/>
                <w:color w:val="000000"/>
                <w:kern w:val="0"/>
                <w:szCs w:val="24"/>
                <w:lang w:eastAsia="es-EC"/>
                <w14:ligatures w14:val="none"/>
              </w:rPr>
              <w:t>6,625.90</w:t>
            </w:r>
          </w:p>
        </w:tc>
      </w:tr>
      <w:tr w:rsidR="00AC611E" w:rsidRPr="00426A35" w14:paraId="0A700C92" w14:textId="77777777" w:rsidTr="00AC6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2" w:type="dxa"/>
            <w:shd w:val="clear" w:color="auto" w:fill="E2EFD9" w:themeFill="accent6" w:themeFillTint="33"/>
            <w:noWrap/>
            <w:hideMark/>
          </w:tcPr>
          <w:p w14:paraId="154FE019" w14:textId="77777777" w:rsidR="00AC611E" w:rsidRPr="00426A35" w:rsidRDefault="00AC611E" w:rsidP="00AC611E">
            <w:pPr>
              <w:spacing w:line="240" w:lineRule="auto"/>
              <w:ind w:firstLine="0"/>
              <w:rPr>
                <w:rFonts w:eastAsia="Times New Roman" w:cs="Times New Roman"/>
                <w:b w:val="0"/>
                <w:bCs w:val="0"/>
                <w:kern w:val="0"/>
                <w:szCs w:val="24"/>
                <w:lang w:eastAsia="es-EC"/>
                <w14:ligatures w14:val="none"/>
              </w:rPr>
            </w:pPr>
            <w:r w:rsidRPr="00426A35">
              <w:rPr>
                <w:rFonts w:eastAsia="Times New Roman" w:cs="Times New Roman"/>
                <w:b w:val="0"/>
                <w:bCs w:val="0"/>
                <w:kern w:val="0"/>
                <w:szCs w:val="24"/>
                <w:lang w:eastAsia="es-EC"/>
                <w14:ligatures w14:val="none"/>
              </w:rPr>
              <w:t>COSTO</w:t>
            </w:r>
          </w:p>
        </w:tc>
        <w:tc>
          <w:tcPr>
            <w:tcW w:w="1320" w:type="dxa"/>
            <w:shd w:val="clear" w:color="auto" w:fill="E2EFD9" w:themeFill="accent6" w:themeFillTint="33"/>
            <w:noWrap/>
            <w:hideMark/>
          </w:tcPr>
          <w:p w14:paraId="3353545F" w14:textId="77777777" w:rsidR="00AC611E" w:rsidRPr="00426A35" w:rsidRDefault="00AC611E" w:rsidP="00AC611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1,395.00</w:t>
            </w:r>
          </w:p>
        </w:tc>
        <w:tc>
          <w:tcPr>
            <w:tcW w:w="1480" w:type="dxa"/>
            <w:shd w:val="clear" w:color="auto" w:fill="E2EFD9" w:themeFill="accent6" w:themeFillTint="33"/>
            <w:noWrap/>
            <w:hideMark/>
          </w:tcPr>
          <w:p w14:paraId="58FBF607" w14:textId="77777777" w:rsidR="00AC611E" w:rsidRPr="00426A35" w:rsidRDefault="00AC611E" w:rsidP="00AC611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1.68</w:t>
            </w:r>
          </w:p>
        </w:tc>
        <w:tc>
          <w:tcPr>
            <w:tcW w:w="1200" w:type="dxa"/>
            <w:shd w:val="clear" w:color="auto" w:fill="E2EFD9" w:themeFill="accent6" w:themeFillTint="33"/>
            <w:noWrap/>
            <w:hideMark/>
          </w:tcPr>
          <w:p w14:paraId="060DE541" w14:textId="77777777" w:rsidR="00AC611E" w:rsidRPr="00426A35" w:rsidRDefault="00AC611E" w:rsidP="00AC611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2,343.50</w:t>
            </w:r>
          </w:p>
        </w:tc>
      </w:tr>
      <w:tr w:rsidR="00AC611E" w:rsidRPr="00426A35" w14:paraId="1CE322A5" w14:textId="77777777" w:rsidTr="00AC611E">
        <w:trPr>
          <w:trHeight w:val="300"/>
        </w:trPr>
        <w:tc>
          <w:tcPr>
            <w:cnfStyle w:val="001000000000" w:firstRow="0" w:lastRow="0" w:firstColumn="1" w:lastColumn="0" w:oddVBand="0" w:evenVBand="0" w:oddHBand="0" w:evenHBand="0" w:firstRowFirstColumn="0" w:firstRowLastColumn="0" w:lastRowFirstColumn="0" w:lastRowLastColumn="0"/>
            <w:tcW w:w="1592" w:type="dxa"/>
            <w:noWrap/>
            <w:hideMark/>
          </w:tcPr>
          <w:p w14:paraId="3CEEED34" w14:textId="77777777" w:rsidR="00AC611E" w:rsidRPr="00426A35" w:rsidRDefault="00AC611E" w:rsidP="00AC611E">
            <w:pPr>
              <w:spacing w:line="240" w:lineRule="auto"/>
              <w:ind w:firstLine="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320" w:type="dxa"/>
            <w:noWrap/>
            <w:hideMark/>
          </w:tcPr>
          <w:p w14:paraId="42F19EF9" w14:textId="77777777" w:rsidR="00AC611E" w:rsidRPr="00426A35" w:rsidRDefault="00AC611E" w:rsidP="00AC611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480" w:type="dxa"/>
            <w:noWrap/>
            <w:hideMark/>
          </w:tcPr>
          <w:p w14:paraId="4D855984" w14:textId="77777777" w:rsidR="00AC611E" w:rsidRPr="00426A35" w:rsidRDefault="00AC611E" w:rsidP="00AC611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Cs w:val="24"/>
                <w:lang w:eastAsia="es-EC"/>
                <w14:ligatures w14:val="none"/>
              </w:rPr>
            </w:pPr>
            <w:r w:rsidRPr="00426A35">
              <w:rPr>
                <w:rFonts w:eastAsia="Times New Roman" w:cs="Times New Roman"/>
                <w:color w:val="000000"/>
                <w:kern w:val="0"/>
                <w:szCs w:val="24"/>
                <w:lang w:eastAsia="es-EC"/>
                <w14:ligatures w14:val="none"/>
              </w:rPr>
              <w:t> </w:t>
            </w:r>
          </w:p>
        </w:tc>
        <w:tc>
          <w:tcPr>
            <w:tcW w:w="1200" w:type="dxa"/>
            <w:noWrap/>
            <w:hideMark/>
          </w:tcPr>
          <w:p w14:paraId="3AFC36C2" w14:textId="77777777" w:rsidR="00AC611E" w:rsidRPr="00426A35" w:rsidRDefault="00AC611E" w:rsidP="00AC611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kern w:val="0"/>
                <w:szCs w:val="24"/>
                <w:lang w:eastAsia="es-EC"/>
                <w14:ligatures w14:val="none"/>
              </w:rPr>
            </w:pPr>
            <w:r w:rsidRPr="00426A35">
              <w:rPr>
                <w:rFonts w:eastAsia="Times New Roman" w:cs="Times New Roman"/>
                <w:b/>
                <w:bCs/>
                <w:color w:val="000000"/>
                <w:kern w:val="0"/>
                <w:szCs w:val="24"/>
                <w:lang w:eastAsia="es-EC"/>
                <w14:ligatures w14:val="none"/>
              </w:rPr>
              <w:t>4,282.44</w:t>
            </w:r>
          </w:p>
        </w:tc>
      </w:tr>
      <w:tr w:rsidR="00AC611E" w:rsidRPr="00426A35" w14:paraId="6EBB77EA" w14:textId="77777777" w:rsidTr="00AC61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92" w:type="dxa"/>
            <w:shd w:val="clear" w:color="auto" w:fill="E2EFD9" w:themeFill="accent6" w:themeFillTint="33"/>
            <w:noWrap/>
            <w:hideMark/>
          </w:tcPr>
          <w:p w14:paraId="2156C007" w14:textId="77777777" w:rsidR="00AC611E" w:rsidRPr="00426A35" w:rsidRDefault="00AC611E" w:rsidP="00AC611E">
            <w:pPr>
              <w:spacing w:line="240" w:lineRule="auto"/>
              <w:ind w:firstLine="0"/>
              <w:rPr>
                <w:rFonts w:eastAsia="Times New Roman" w:cs="Times New Roman"/>
                <w:kern w:val="0"/>
                <w:szCs w:val="24"/>
                <w:lang w:eastAsia="es-EC"/>
                <w14:ligatures w14:val="none"/>
              </w:rPr>
            </w:pPr>
            <w:r w:rsidRPr="00426A35">
              <w:rPr>
                <w:rFonts w:eastAsia="Times New Roman" w:cs="Times New Roman"/>
                <w:kern w:val="0"/>
                <w:szCs w:val="24"/>
                <w:lang w:eastAsia="es-EC"/>
                <w14:ligatures w14:val="none"/>
              </w:rPr>
              <w:t xml:space="preserve">PUNTO DE EQUILIBRIO </w:t>
            </w:r>
          </w:p>
        </w:tc>
        <w:tc>
          <w:tcPr>
            <w:tcW w:w="1320" w:type="dxa"/>
            <w:shd w:val="clear" w:color="auto" w:fill="E2EFD9" w:themeFill="accent6" w:themeFillTint="33"/>
            <w:noWrap/>
            <w:hideMark/>
          </w:tcPr>
          <w:p w14:paraId="6CE2FCB8" w14:textId="77777777" w:rsidR="00AC611E" w:rsidRPr="00426A35" w:rsidRDefault="00AC611E" w:rsidP="00AC611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 </w:t>
            </w:r>
          </w:p>
        </w:tc>
        <w:tc>
          <w:tcPr>
            <w:tcW w:w="1480" w:type="dxa"/>
            <w:shd w:val="clear" w:color="auto" w:fill="E2EFD9" w:themeFill="accent6" w:themeFillTint="33"/>
            <w:noWrap/>
            <w:hideMark/>
          </w:tcPr>
          <w:p w14:paraId="6A84B78A" w14:textId="77777777" w:rsidR="00AC611E" w:rsidRPr="00426A35" w:rsidRDefault="00AC611E" w:rsidP="00AC611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 </w:t>
            </w:r>
          </w:p>
        </w:tc>
        <w:tc>
          <w:tcPr>
            <w:tcW w:w="1200" w:type="dxa"/>
            <w:shd w:val="clear" w:color="auto" w:fill="E2EFD9" w:themeFill="accent6" w:themeFillTint="33"/>
            <w:noWrap/>
            <w:hideMark/>
          </w:tcPr>
          <w:p w14:paraId="56C62623" w14:textId="77777777" w:rsidR="00AC611E" w:rsidRPr="00426A35" w:rsidRDefault="00AC611E" w:rsidP="00AC611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kern w:val="0"/>
                <w:szCs w:val="24"/>
                <w:lang w:eastAsia="es-EC"/>
                <w14:ligatures w14:val="none"/>
              </w:rPr>
            </w:pPr>
            <w:r w:rsidRPr="00426A35">
              <w:rPr>
                <w:rFonts w:eastAsia="Times New Roman" w:cs="Times New Roman"/>
                <w:b/>
                <w:bCs/>
                <w:kern w:val="0"/>
                <w:szCs w:val="24"/>
                <w:lang w:eastAsia="es-EC"/>
                <w14:ligatures w14:val="none"/>
              </w:rPr>
              <w:t>0</w:t>
            </w:r>
          </w:p>
        </w:tc>
      </w:tr>
    </w:tbl>
    <w:p w14:paraId="7F13253F" w14:textId="77777777" w:rsidR="00563C75" w:rsidRPr="00426A35" w:rsidRDefault="00AC611E" w:rsidP="00563C75">
      <w:pPr>
        <w:rPr>
          <w:rFonts w:cs="Times New Roman"/>
        </w:rPr>
      </w:pPr>
      <w:r w:rsidRPr="00426A35">
        <w:rPr>
          <w:rFonts w:cs="Times New Roman"/>
          <w:i/>
          <w:iCs/>
        </w:rPr>
        <w:t>Nota</w:t>
      </w:r>
      <w:r w:rsidRPr="00426A35">
        <w:rPr>
          <w:rFonts w:cs="Times New Roman"/>
        </w:rPr>
        <w:t>. Análisis punto de equilibrio.</w:t>
      </w:r>
    </w:p>
    <w:p w14:paraId="222379F0" w14:textId="3184B40D" w:rsidR="00AC611E" w:rsidRPr="00426A35" w:rsidRDefault="00167EE0" w:rsidP="00143DC2">
      <w:pPr>
        <w:spacing w:after="160" w:line="259" w:lineRule="auto"/>
        <w:ind w:firstLine="0"/>
        <w:rPr>
          <w:rFonts w:cs="Times New Roman"/>
          <w:sz w:val="18"/>
          <w:szCs w:val="18"/>
        </w:rPr>
      </w:pPr>
      <w:bookmarkStart w:id="346" w:name="_Toc177406807"/>
      <w:bookmarkStart w:id="347" w:name="_Toc178620624"/>
      <w:r w:rsidRPr="00426A35">
        <w:rPr>
          <w:rFonts w:cs="Times New Roman"/>
          <w:b/>
          <w:bCs/>
          <w:sz w:val="18"/>
          <w:szCs w:val="18"/>
        </w:rPr>
        <w:t xml:space="preserve">Figura </w:t>
      </w:r>
      <w:r w:rsidRPr="00426A35">
        <w:rPr>
          <w:rFonts w:cs="Times New Roman"/>
          <w:b/>
          <w:bCs/>
          <w:sz w:val="18"/>
          <w:szCs w:val="18"/>
        </w:rPr>
        <w:fldChar w:fldCharType="begin"/>
      </w:r>
      <w:r w:rsidRPr="00426A35">
        <w:rPr>
          <w:rFonts w:cs="Times New Roman"/>
          <w:b/>
          <w:bCs/>
          <w:sz w:val="18"/>
          <w:szCs w:val="18"/>
        </w:rPr>
        <w:instrText xml:space="preserve"> SEQ Figura \* ARABIC </w:instrText>
      </w:r>
      <w:r w:rsidRPr="00426A35">
        <w:rPr>
          <w:rFonts w:cs="Times New Roman"/>
          <w:b/>
          <w:bCs/>
          <w:sz w:val="18"/>
          <w:szCs w:val="18"/>
        </w:rPr>
        <w:fldChar w:fldCharType="separate"/>
      </w:r>
      <w:r w:rsidR="00672E6E">
        <w:rPr>
          <w:rFonts w:cs="Times New Roman"/>
          <w:b/>
          <w:bCs/>
          <w:noProof/>
          <w:sz w:val="18"/>
          <w:szCs w:val="18"/>
        </w:rPr>
        <w:t>16</w:t>
      </w:r>
      <w:bookmarkEnd w:id="346"/>
      <w:bookmarkEnd w:id="347"/>
      <w:r w:rsidRPr="00426A35">
        <w:rPr>
          <w:rFonts w:cs="Times New Roman"/>
          <w:b/>
          <w:bCs/>
          <w:sz w:val="18"/>
          <w:szCs w:val="18"/>
        </w:rPr>
        <w:fldChar w:fldCharType="end"/>
      </w:r>
    </w:p>
    <w:p w14:paraId="0A451548" w14:textId="77777777" w:rsidR="00AC611E" w:rsidRPr="00426A35" w:rsidRDefault="00AC611E" w:rsidP="00AC611E">
      <w:pPr>
        <w:ind w:firstLine="0"/>
        <w:rPr>
          <w:rFonts w:cs="Times New Roman"/>
          <w:i/>
          <w:iCs/>
          <w:sz w:val="20"/>
          <w:szCs w:val="20"/>
        </w:rPr>
      </w:pPr>
      <w:r w:rsidRPr="00426A35">
        <w:rPr>
          <w:rFonts w:cs="Times New Roman"/>
          <w:i/>
          <w:iCs/>
          <w:sz w:val="20"/>
          <w:szCs w:val="20"/>
        </w:rPr>
        <w:t>Punto de equilibrio</w:t>
      </w:r>
    </w:p>
    <w:p w14:paraId="41508A3C" w14:textId="77777777" w:rsidR="00920B65" w:rsidRPr="00426A35" w:rsidRDefault="00563C75" w:rsidP="00920B65">
      <w:pPr>
        <w:ind w:firstLine="0"/>
        <w:rPr>
          <w:rFonts w:cs="Times New Roman"/>
        </w:rPr>
      </w:pPr>
      <w:r w:rsidRPr="00426A35">
        <w:rPr>
          <w:rFonts w:cs="Times New Roman"/>
          <w:noProof/>
        </w:rPr>
        <w:drawing>
          <wp:inline distT="0" distB="0" distL="0" distR="0" wp14:anchorId="19477A80" wp14:editId="07777777">
            <wp:extent cx="4876799" cy="2971800"/>
            <wp:effectExtent l="0" t="0" r="635" b="0"/>
            <wp:docPr id="14044338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33894" name="Imagen 1404433894"/>
                    <pic:cNvPicPr/>
                  </pic:nvPicPr>
                  <pic:blipFill rotWithShape="1">
                    <a:blip r:embed="rId31">
                      <a:extLst>
                        <a:ext uri="{28A0092B-C50C-407E-A947-70E740481C1C}">
                          <a14:useLocalDpi xmlns:a14="http://schemas.microsoft.com/office/drawing/2010/main" val="0"/>
                        </a:ext>
                      </a:extLst>
                    </a:blip>
                    <a:srcRect l="34450" t="32251" r="19134" b="17437"/>
                    <a:stretch/>
                  </pic:blipFill>
                  <pic:spPr bwMode="auto">
                    <a:xfrm>
                      <a:off x="0" y="0"/>
                      <a:ext cx="4892096" cy="2981122"/>
                    </a:xfrm>
                    <a:prstGeom prst="rect">
                      <a:avLst/>
                    </a:prstGeom>
                    <a:ln>
                      <a:noFill/>
                    </a:ln>
                    <a:extLst>
                      <a:ext uri="{53640926-AAD7-44D8-BBD7-CCE9431645EC}">
                        <a14:shadowObscured xmlns:a14="http://schemas.microsoft.com/office/drawing/2010/main"/>
                      </a:ext>
                    </a:extLst>
                  </pic:spPr>
                </pic:pic>
              </a:graphicData>
            </a:graphic>
          </wp:inline>
        </w:drawing>
      </w:r>
    </w:p>
    <w:p w14:paraId="73B97079" w14:textId="77777777" w:rsidR="00563C75" w:rsidRPr="00426A35" w:rsidRDefault="00563C75" w:rsidP="00920B65">
      <w:pPr>
        <w:rPr>
          <w:rFonts w:cs="Times New Roman"/>
        </w:rPr>
      </w:pPr>
      <w:r w:rsidRPr="00426A35">
        <w:rPr>
          <w:rFonts w:cs="Times New Roman"/>
          <w:i/>
          <w:iCs/>
        </w:rPr>
        <w:t>Nota</w:t>
      </w:r>
      <w:r w:rsidRPr="00426A35">
        <w:rPr>
          <w:rFonts w:cs="Times New Roman"/>
        </w:rPr>
        <w:t>. Análisis punto de equilibrio.</w:t>
      </w:r>
    </w:p>
    <w:p w14:paraId="16486936" w14:textId="77777777" w:rsidR="00C22B0F" w:rsidRPr="00426A35" w:rsidRDefault="00C22B0F" w:rsidP="00920B65">
      <w:pPr>
        <w:rPr>
          <w:rFonts w:cs="Times New Roman"/>
        </w:rPr>
      </w:pPr>
      <w:r w:rsidRPr="00426A35">
        <w:rPr>
          <w:rFonts w:cs="Times New Roman"/>
        </w:rPr>
        <w:t>Tanto en las tablas como en la gráfica podemos observar la relación de ambos aspectos y el punto de equilibrio que se debe tener en cuenta para la toma de decisiones en el proyecto.</w:t>
      </w:r>
    </w:p>
    <w:p w14:paraId="43D6B1D6" w14:textId="77777777" w:rsidR="00C45F36" w:rsidRPr="00426A35" w:rsidRDefault="00C45F36" w:rsidP="00920B65">
      <w:pPr>
        <w:rPr>
          <w:rFonts w:cs="Times New Roman"/>
        </w:rPr>
      </w:pPr>
    </w:p>
    <w:p w14:paraId="17DBC151" w14:textId="77777777" w:rsidR="00C45F36" w:rsidRPr="00426A35" w:rsidRDefault="00C45F36" w:rsidP="00920B65">
      <w:pPr>
        <w:rPr>
          <w:rFonts w:cs="Times New Roman"/>
        </w:rPr>
      </w:pPr>
    </w:p>
    <w:p w14:paraId="6F8BD81B" w14:textId="77777777" w:rsidR="00C45F36" w:rsidRPr="00426A35" w:rsidRDefault="00C45F36" w:rsidP="00143DC2">
      <w:pPr>
        <w:ind w:firstLine="0"/>
        <w:rPr>
          <w:rFonts w:cs="Times New Roman"/>
        </w:rPr>
      </w:pPr>
    </w:p>
    <w:p w14:paraId="12A11ACC" w14:textId="77777777" w:rsidR="000F6AB2" w:rsidRPr="00426A35" w:rsidRDefault="000F6AB2" w:rsidP="00C45F36">
      <w:pPr>
        <w:pStyle w:val="Ttulo1"/>
        <w:rPr>
          <w:rFonts w:cs="Times New Roman"/>
        </w:rPr>
      </w:pPr>
      <w:bookmarkStart w:id="348" w:name="_Toc178620603"/>
      <w:r w:rsidRPr="00426A35">
        <w:rPr>
          <w:rFonts w:cs="Times New Roman"/>
        </w:rPr>
        <w:lastRenderedPageBreak/>
        <w:t>CÁPITULO V</w:t>
      </w:r>
      <w:bookmarkEnd w:id="348"/>
    </w:p>
    <w:p w14:paraId="4852493F" w14:textId="77777777" w:rsidR="00C22B0F" w:rsidRPr="00426A35" w:rsidRDefault="00C45F36" w:rsidP="00C45F36">
      <w:pPr>
        <w:pStyle w:val="Ttulo1"/>
        <w:rPr>
          <w:rFonts w:cs="Times New Roman"/>
        </w:rPr>
      </w:pPr>
      <w:bookmarkStart w:id="349" w:name="_Toc178620604"/>
      <w:r w:rsidRPr="00426A35">
        <w:rPr>
          <w:rFonts w:cs="Times New Roman"/>
        </w:rPr>
        <w:t>Conclusiones y Recomendaciones</w:t>
      </w:r>
      <w:bookmarkEnd w:id="349"/>
      <w:r w:rsidRPr="00426A35">
        <w:rPr>
          <w:rFonts w:cs="Times New Roman"/>
        </w:rPr>
        <w:t xml:space="preserve"> </w:t>
      </w:r>
    </w:p>
    <w:p w14:paraId="0F6E2CD6" w14:textId="77777777" w:rsidR="00C45F36" w:rsidRPr="00426A35" w:rsidRDefault="00C45F36" w:rsidP="00C45F36">
      <w:pPr>
        <w:pStyle w:val="Ttulo2"/>
        <w:rPr>
          <w:rFonts w:cs="Times New Roman"/>
        </w:rPr>
      </w:pPr>
      <w:bookmarkStart w:id="350" w:name="_Toc178620605"/>
      <w:r w:rsidRPr="00426A35">
        <w:rPr>
          <w:rFonts w:cs="Times New Roman"/>
        </w:rPr>
        <w:t>Conclusiones</w:t>
      </w:r>
      <w:bookmarkEnd w:id="350"/>
      <w:r w:rsidRPr="00426A35">
        <w:rPr>
          <w:rFonts w:cs="Times New Roman"/>
        </w:rPr>
        <w:t xml:space="preserve"> </w:t>
      </w:r>
    </w:p>
    <w:p w14:paraId="132759EE" w14:textId="77777777" w:rsidR="009C2CA0" w:rsidRPr="00426A35" w:rsidRDefault="00385EC5" w:rsidP="009C2CA0">
      <w:pPr>
        <w:rPr>
          <w:rFonts w:cs="Times New Roman"/>
        </w:rPr>
      </w:pPr>
      <w:r w:rsidRPr="00426A35">
        <w:rPr>
          <w:rFonts w:cs="Times New Roman"/>
        </w:rPr>
        <w:t>Se concluye que, a</w:t>
      </w:r>
      <w:r w:rsidR="009C2CA0" w:rsidRPr="00426A35">
        <w:rPr>
          <w:rFonts w:cs="Times New Roman"/>
        </w:rPr>
        <w:t>l ofrecer platos y bebidas tradicionales, se espera que los habitantes redescubran y valoren su herencia culinaria, lo que puede fomentar un sentido de comunidad y pertenencia.</w:t>
      </w:r>
    </w:p>
    <w:p w14:paraId="156674F0" w14:textId="77777777" w:rsidR="001D52A5" w:rsidRPr="00426A35" w:rsidRDefault="001D52A5" w:rsidP="001D52A5">
      <w:pPr>
        <w:rPr>
          <w:rFonts w:cs="Times New Roman"/>
        </w:rPr>
      </w:pPr>
      <w:r w:rsidRPr="00426A35">
        <w:rPr>
          <w:rFonts w:cs="Times New Roman"/>
        </w:rPr>
        <w:t>Se concluye que, un enfoque en la calidad de los ingredientes y la autenticidad de los platos, junto con un ambiente acogedor, puede hacer que el bar restaurante se convierta en un punto de referencia en la comunidad.</w:t>
      </w:r>
    </w:p>
    <w:p w14:paraId="329A8F6F" w14:textId="77777777" w:rsidR="000F6AB2" w:rsidRPr="00426A35" w:rsidRDefault="00AB0F5C" w:rsidP="009C2CA0">
      <w:pPr>
        <w:rPr>
          <w:rFonts w:cs="Times New Roman"/>
        </w:rPr>
      </w:pPr>
      <w:r w:rsidRPr="00426A35">
        <w:rPr>
          <w:rFonts w:cs="Times New Roman"/>
        </w:rPr>
        <w:t>Se concluye que, el Bar Restaurante CACTUS no solo busca ser un lugar para disfrutar de buena comida, sino también convertirse en un punto de encuentro cultural y familiar.</w:t>
      </w:r>
    </w:p>
    <w:p w14:paraId="3ECE7ED3" w14:textId="77777777" w:rsidR="00C45F36" w:rsidRPr="00426A35" w:rsidRDefault="00F04784" w:rsidP="00F04784">
      <w:pPr>
        <w:pStyle w:val="Ttulo2"/>
        <w:rPr>
          <w:rFonts w:cs="Times New Roman"/>
        </w:rPr>
      </w:pPr>
      <w:bookmarkStart w:id="351" w:name="_Toc178620606"/>
      <w:r w:rsidRPr="00426A35">
        <w:rPr>
          <w:rFonts w:cs="Times New Roman"/>
        </w:rPr>
        <w:t>Recomendaciones</w:t>
      </w:r>
      <w:bookmarkEnd w:id="351"/>
    </w:p>
    <w:p w14:paraId="5BE3E537" w14:textId="77777777" w:rsidR="00F04784" w:rsidRPr="00426A35" w:rsidRDefault="00385EC5" w:rsidP="000F6AB2">
      <w:pPr>
        <w:pStyle w:val="Prrafodelista"/>
        <w:numPr>
          <w:ilvl w:val="0"/>
          <w:numId w:val="10"/>
        </w:numPr>
        <w:rPr>
          <w:rFonts w:cs="Times New Roman"/>
        </w:rPr>
      </w:pPr>
      <w:r w:rsidRPr="00426A35">
        <w:rPr>
          <w:rFonts w:cs="Times New Roman"/>
        </w:rPr>
        <w:t>Se recomienda r</w:t>
      </w:r>
      <w:r w:rsidR="000F6AB2" w:rsidRPr="00426A35">
        <w:rPr>
          <w:rFonts w:cs="Times New Roman"/>
        </w:rPr>
        <w:t>ealizar evaluaciones periódicas del desempeño del bar restaurant y de la satisfacción del cliente, lo que permitirá realizar ajustes y mejoras continuas en la oferta y el servicio.</w:t>
      </w:r>
    </w:p>
    <w:p w14:paraId="2875E19F" w14:textId="77777777" w:rsidR="001D52A5" w:rsidRPr="00426A35" w:rsidRDefault="001D52A5" w:rsidP="000F6AB2">
      <w:pPr>
        <w:pStyle w:val="Prrafodelista"/>
        <w:numPr>
          <w:ilvl w:val="0"/>
          <w:numId w:val="10"/>
        </w:numPr>
        <w:rPr>
          <w:rFonts w:cs="Times New Roman"/>
        </w:rPr>
      </w:pPr>
      <w:r w:rsidRPr="00426A35">
        <w:rPr>
          <w:rFonts w:cs="Times New Roman"/>
        </w:rPr>
        <w:t>Se recomienda fomentar la creación de un circuito gastronómico</w:t>
      </w:r>
      <w:r w:rsidR="00AB0F5C" w:rsidRPr="00426A35">
        <w:rPr>
          <w:rFonts w:cs="Times New Roman"/>
        </w:rPr>
        <w:t xml:space="preserve">. </w:t>
      </w:r>
      <w:r w:rsidRPr="00426A35">
        <w:rPr>
          <w:rFonts w:cs="Times New Roman"/>
        </w:rPr>
        <w:t>Esto puede incluir ferias gastronómicas y eventos culturales que atraen tanto a locales como a turistas.</w:t>
      </w:r>
    </w:p>
    <w:p w14:paraId="67C0D92B" w14:textId="77777777" w:rsidR="00C45F36" w:rsidRPr="00426A35" w:rsidRDefault="00655E2A" w:rsidP="00BD5E29">
      <w:pPr>
        <w:pStyle w:val="Prrafodelista"/>
        <w:numPr>
          <w:ilvl w:val="0"/>
          <w:numId w:val="10"/>
        </w:numPr>
        <w:rPr>
          <w:rFonts w:cs="Times New Roman"/>
        </w:rPr>
      </w:pPr>
      <w:r w:rsidRPr="00426A35">
        <w:rPr>
          <w:rFonts w:cs="Times New Roman"/>
        </w:rPr>
        <w:t>Se recomienda invertir en la capacitación del personal en técnicas culinarias tradicionales y en servicio al cliente, asegurando que los empleados estén bien preparados para ofrecer una experiencia excepcional a los comensales.</w:t>
      </w:r>
    </w:p>
    <w:bookmarkStart w:id="352" w:name="_Toc178620607" w:displacedByCustomXml="next"/>
    <w:sdt>
      <w:sdtPr>
        <w:rPr>
          <w:rFonts w:eastAsiaTheme="minorEastAsia" w:cs="Times New Roman"/>
          <w:b w:val="0"/>
          <w:szCs w:val="22"/>
          <w:lang w:val="es-ES"/>
        </w:rPr>
        <w:id w:val="-470205761"/>
        <w:docPartObj>
          <w:docPartGallery w:val="Bibliographies"/>
          <w:docPartUnique/>
        </w:docPartObj>
      </w:sdtPr>
      <w:sdtEndPr>
        <w:rPr>
          <w:lang w:val="es-EC"/>
        </w:rPr>
      </w:sdtEndPr>
      <w:sdtContent>
        <w:p w14:paraId="4E1F9A16" w14:textId="77777777" w:rsidR="00C75FCF" w:rsidRPr="00426A35" w:rsidRDefault="00896CE0" w:rsidP="0022576C">
          <w:pPr>
            <w:pStyle w:val="Ttulo1"/>
            <w:rPr>
              <w:rFonts w:cs="Times New Roman"/>
            </w:rPr>
          </w:pPr>
          <w:r w:rsidRPr="00426A35">
            <w:rPr>
              <w:rFonts w:cs="Times New Roman"/>
            </w:rPr>
            <w:t>Referencias</w:t>
          </w:r>
          <w:bookmarkEnd w:id="352"/>
        </w:p>
        <w:sdt>
          <w:sdtPr>
            <w:rPr>
              <w:rFonts w:cs="Times New Roman"/>
            </w:rPr>
            <w:id w:val="-573587230"/>
            <w:bibliography/>
          </w:sdtPr>
          <w:sdtContent>
            <w:p w14:paraId="57434102" w14:textId="77777777" w:rsidR="00947EAA" w:rsidRPr="00426A35" w:rsidRDefault="00C75FCF" w:rsidP="00947EAA">
              <w:pPr>
                <w:pStyle w:val="Bibliografa"/>
                <w:ind w:left="720" w:hanging="720"/>
                <w:rPr>
                  <w:rFonts w:cs="Times New Roman"/>
                  <w:noProof/>
                  <w:kern w:val="0"/>
                  <w:szCs w:val="24"/>
                  <w14:ligatures w14:val="none"/>
                </w:rPr>
              </w:pPr>
              <w:r w:rsidRPr="00426A35">
                <w:rPr>
                  <w:rFonts w:cs="Times New Roman"/>
                </w:rPr>
                <w:fldChar w:fldCharType="begin"/>
              </w:r>
              <w:r w:rsidRPr="00426A35">
                <w:rPr>
                  <w:rFonts w:cs="Times New Roman"/>
                </w:rPr>
                <w:instrText>BIBLIOGRAPHY</w:instrText>
              </w:r>
              <w:r w:rsidRPr="00426A35">
                <w:rPr>
                  <w:rFonts w:cs="Times New Roman"/>
                </w:rPr>
                <w:fldChar w:fldCharType="separate"/>
              </w:r>
              <w:r w:rsidR="00947EAA" w:rsidRPr="00426A35">
                <w:rPr>
                  <w:rFonts w:cs="Times New Roman"/>
                  <w:noProof/>
                </w:rPr>
                <w:t>Acuña, M. (18 de agosto de 2024). Las Alitas del Sheriff. (M. Cedeño, Entrevistador)</w:t>
              </w:r>
            </w:p>
            <w:p w14:paraId="5FF235D0" w14:textId="77777777" w:rsidR="00947EAA" w:rsidRPr="00426A35" w:rsidRDefault="00947EAA" w:rsidP="00947EAA">
              <w:pPr>
                <w:pStyle w:val="Bibliografa"/>
                <w:ind w:left="720" w:hanging="720"/>
                <w:rPr>
                  <w:rFonts w:cs="Times New Roman"/>
                  <w:noProof/>
                </w:rPr>
              </w:pPr>
              <w:r w:rsidRPr="00426A35">
                <w:rPr>
                  <w:rFonts w:cs="Times New Roman"/>
                  <w:noProof/>
                </w:rPr>
                <w:t xml:space="preserve">Alexander, O. (17 de marzo de 2023). </w:t>
              </w:r>
              <w:r w:rsidRPr="00426A35">
                <w:rPr>
                  <w:rFonts w:cs="Times New Roman"/>
                  <w:i/>
                  <w:iCs/>
                  <w:noProof/>
                </w:rPr>
                <w:t>Modelo CANVAS</w:t>
              </w:r>
              <w:r w:rsidRPr="00426A35">
                <w:rPr>
                  <w:rFonts w:cs="Times New Roman"/>
                  <w:noProof/>
                </w:rPr>
                <w:t>. Obtenido de InfoMBA: https://infombas.com/empresas/modelo-canvas/</w:t>
              </w:r>
            </w:p>
            <w:p w14:paraId="060AA31B" w14:textId="77777777" w:rsidR="00947EAA" w:rsidRPr="00426A35" w:rsidRDefault="00947EAA" w:rsidP="00947EAA">
              <w:pPr>
                <w:pStyle w:val="Bibliografa"/>
                <w:ind w:left="720" w:hanging="720"/>
                <w:rPr>
                  <w:rFonts w:cs="Times New Roman"/>
                  <w:noProof/>
                </w:rPr>
              </w:pPr>
              <w:r w:rsidRPr="00426A35">
                <w:rPr>
                  <w:rFonts w:cs="Times New Roman"/>
                  <w:noProof/>
                </w:rPr>
                <w:t xml:space="preserve">Barten, M. (01 de Jun de 2024). </w:t>
              </w:r>
              <w:r w:rsidRPr="00426A35">
                <w:rPr>
                  <w:rFonts w:cs="Times New Roman"/>
                  <w:i/>
                  <w:iCs/>
                  <w:noProof/>
                </w:rPr>
                <w:t>Significado de restaurante</w:t>
              </w:r>
              <w:r w:rsidRPr="00426A35">
                <w:rPr>
                  <w:rFonts w:cs="Times New Roman"/>
                  <w:noProof/>
                </w:rPr>
                <w:t>. Obtenido de Revfine: https://www.revfine.com/es/restaurante-significado/</w:t>
              </w:r>
            </w:p>
            <w:p w14:paraId="3EB57905" w14:textId="77777777" w:rsidR="00947EAA" w:rsidRPr="00426A35" w:rsidRDefault="00947EAA" w:rsidP="00947EAA">
              <w:pPr>
                <w:pStyle w:val="Bibliografa"/>
                <w:ind w:left="720" w:hanging="720"/>
                <w:rPr>
                  <w:rFonts w:cs="Times New Roman"/>
                  <w:noProof/>
                </w:rPr>
              </w:pPr>
              <w:r w:rsidRPr="00426A35">
                <w:rPr>
                  <w:rFonts w:cs="Times New Roman"/>
                  <w:noProof/>
                </w:rPr>
                <w:t xml:space="preserve">Burbano, M. (25 de abril de 2023). </w:t>
              </w:r>
              <w:r w:rsidRPr="00426A35">
                <w:rPr>
                  <w:rFonts w:cs="Times New Roman"/>
                  <w:i/>
                  <w:iCs/>
                  <w:noProof/>
                </w:rPr>
                <w:t>Gastronomía típica de las cuatro regiones</w:t>
              </w:r>
              <w:r w:rsidRPr="00426A35">
                <w:rPr>
                  <w:rFonts w:cs="Times New Roman"/>
                  <w:noProof/>
                </w:rPr>
                <w:t>. Obtenido de Rincon de Puembo: https://rincondepuembo.com/informativo/saborea-ecuador-un-recorrido-por-la-gastronomia-tipica-de-sus-cuatro-regiones/</w:t>
              </w:r>
            </w:p>
            <w:p w14:paraId="68E96BB4" w14:textId="77777777" w:rsidR="00947EAA" w:rsidRPr="00426A35" w:rsidRDefault="00947EAA" w:rsidP="00947EAA">
              <w:pPr>
                <w:pStyle w:val="Bibliografa"/>
                <w:ind w:left="720" w:hanging="720"/>
                <w:rPr>
                  <w:rFonts w:cs="Times New Roman"/>
                  <w:noProof/>
                </w:rPr>
              </w:pPr>
              <w:r w:rsidRPr="00426A35">
                <w:rPr>
                  <w:rFonts w:cs="Times New Roman"/>
                  <w:noProof/>
                </w:rPr>
                <w:t>Chimborazo, F. (06 de septiembre de 2024). Permisos de funcionamientos. (M. Cedeño, Entrevistador)</w:t>
              </w:r>
            </w:p>
            <w:p w14:paraId="63A5685C" w14:textId="77777777" w:rsidR="00947EAA" w:rsidRPr="00426A35" w:rsidRDefault="00947EAA" w:rsidP="00947EAA">
              <w:pPr>
                <w:pStyle w:val="Bibliografa"/>
                <w:ind w:left="720" w:hanging="720"/>
                <w:rPr>
                  <w:rFonts w:cs="Times New Roman"/>
                  <w:noProof/>
                </w:rPr>
              </w:pPr>
              <w:r w:rsidRPr="00426A35">
                <w:rPr>
                  <w:rFonts w:cs="Times New Roman"/>
                  <w:noProof/>
                </w:rPr>
                <w:t xml:space="preserve">Clavijo, C. (2024). </w:t>
              </w:r>
              <w:r w:rsidRPr="00426A35">
                <w:rPr>
                  <w:rFonts w:cs="Times New Roman"/>
                  <w:i/>
                  <w:iCs/>
                  <w:noProof/>
                </w:rPr>
                <w:t>Modelo CANVAS</w:t>
              </w:r>
              <w:r w:rsidRPr="00426A35">
                <w:rPr>
                  <w:rFonts w:cs="Times New Roman"/>
                  <w:noProof/>
                </w:rPr>
                <w:t>. Obtenido de Blog de HubSpot: https://blog.hubspot.es/sales/modelo-canva</w:t>
              </w:r>
            </w:p>
            <w:p w14:paraId="6FB54BF9" w14:textId="77777777" w:rsidR="00947EAA" w:rsidRPr="00426A35" w:rsidRDefault="00947EAA" w:rsidP="00947EAA">
              <w:pPr>
                <w:pStyle w:val="Bibliografa"/>
                <w:ind w:left="720" w:hanging="720"/>
                <w:rPr>
                  <w:rFonts w:cs="Times New Roman"/>
                  <w:noProof/>
                </w:rPr>
              </w:pPr>
              <w:r w:rsidRPr="00426A35">
                <w:rPr>
                  <w:rFonts w:cs="Times New Roman"/>
                  <w:noProof/>
                </w:rPr>
                <w:t xml:space="preserve">Contreras, J. (07 de diciembre de 2021). </w:t>
              </w:r>
              <w:r w:rsidRPr="00426A35">
                <w:rPr>
                  <w:rFonts w:cs="Times New Roman"/>
                  <w:i/>
                  <w:iCs/>
                  <w:noProof/>
                </w:rPr>
                <w:t>Punto de equilibrio</w:t>
              </w:r>
              <w:r w:rsidRPr="00426A35">
                <w:rPr>
                  <w:rFonts w:cs="Times New Roman"/>
                  <w:noProof/>
                </w:rPr>
                <w:t>. Obtenido de Salesforce: https://www.salesforce.com/mx/blog/punto-de-equilibrio/</w:t>
              </w:r>
            </w:p>
            <w:p w14:paraId="0AA85AD8" w14:textId="77777777" w:rsidR="00947EAA" w:rsidRPr="00426A35" w:rsidRDefault="00947EAA" w:rsidP="00947EAA">
              <w:pPr>
                <w:pStyle w:val="Bibliografa"/>
                <w:ind w:left="720" w:hanging="720"/>
                <w:rPr>
                  <w:rFonts w:cs="Times New Roman"/>
                  <w:noProof/>
                </w:rPr>
              </w:pPr>
              <w:r w:rsidRPr="00426A35">
                <w:rPr>
                  <w:rFonts w:cs="Times New Roman"/>
                  <w:noProof/>
                </w:rPr>
                <w:t xml:space="preserve">Corvo, H. S. (26 de julio de 2023). </w:t>
              </w:r>
              <w:r w:rsidRPr="00426A35">
                <w:rPr>
                  <w:rFonts w:cs="Times New Roman"/>
                  <w:i/>
                  <w:iCs/>
                  <w:noProof/>
                </w:rPr>
                <w:t>TMAR (tasa mínima aceptable de rendimiento)</w:t>
              </w:r>
              <w:r w:rsidRPr="00426A35">
                <w:rPr>
                  <w:rFonts w:cs="Times New Roman"/>
                  <w:noProof/>
                </w:rPr>
                <w:t>. Obtenido de Lifeder: https://www.lifeder.com/tmar-tasa-minima-aceptable-rendimiento/</w:t>
              </w:r>
            </w:p>
            <w:p w14:paraId="4710BD90" w14:textId="77777777" w:rsidR="00947EAA" w:rsidRPr="00426A35" w:rsidRDefault="00947EAA" w:rsidP="00947EAA">
              <w:pPr>
                <w:pStyle w:val="Bibliografa"/>
                <w:ind w:left="720" w:hanging="720"/>
                <w:rPr>
                  <w:rFonts w:cs="Times New Roman"/>
                  <w:noProof/>
                </w:rPr>
              </w:pPr>
              <w:r w:rsidRPr="00426A35">
                <w:rPr>
                  <w:rFonts w:cs="Times New Roman"/>
                  <w:noProof/>
                </w:rPr>
                <w:t xml:space="preserve">Fárber, G. (11 de Ene de 2024). </w:t>
              </w:r>
              <w:r w:rsidRPr="00426A35">
                <w:rPr>
                  <w:rFonts w:cs="Times New Roman"/>
                  <w:i/>
                  <w:iCs/>
                  <w:noProof/>
                </w:rPr>
                <w:t>El orígen de los restaurantes</w:t>
              </w:r>
              <w:r w:rsidRPr="00426A35">
                <w:rPr>
                  <w:rFonts w:cs="Times New Roman"/>
                  <w:noProof/>
                </w:rPr>
                <w:t>. Obtenido de Noroeste: https://www.noroeste.com.mx/colaboraciones/el-origen-de-los-restaurantes-una-historia-gastronomica-1-KJ5830963#:~:text=origen%20del%20restaurante%3F-</w:t>
              </w:r>
              <w:r w:rsidRPr="00426A35">
                <w:rPr>
                  <w:rFonts w:cs="Times New Roman"/>
                  <w:noProof/>
                </w:rPr>
                <w:lastRenderedPageBreak/>
                <w:t>,El%20origen%20del%20restaurante%20se%20remonta%20a%20la%20antigua%20Roma,Francesa%20en%20el%20Siglo%2018.</w:t>
              </w:r>
            </w:p>
            <w:p w14:paraId="662EB2B0" w14:textId="77777777" w:rsidR="00947EAA" w:rsidRPr="00426A35" w:rsidRDefault="00947EAA" w:rsidP="00947EAA">
              <w:pPr>
                <w:pStyle w:val="Bibliografa"/>
                <w:ind w:left="720" w:hanging="720"/>
                <w:rPr>
                  <w:rFonts w:cs="Times New Roman"/>
                  <w:noProof/>
                </w:rPr>
              </w:pPr>
              <w:r w:rsidRPr="00426A35">
                <w:rPr>
                  <w:rFonts w:cs="Times New Roman"/>
                  <w:noProof/>
                </w:rPr>
                <w:t xml:space="preserve">García Puertas, C. (marzo de 2015). </w:t>
              </w:r>
              <w:r w:rsidRPr="00426A35">
                <w:rPr>
                  <w:rFonts w:cs="Times New Roman"/>
                  <w:i/>
                  <w:iCs/>
                  <w:noProof/>
                </w:rPr>
                <w:t>Plan de negocio para la creación de un restaurante</w:t>
              </w:r>
              <w:r w:rsidRPr="00426A35">
                <w:rPr>
                  <w:rFonts w:cs="Times New Roman"/>
                  <w:noProof/>
                </w:rPr>
                <w:t>. Obtenido de Universidad Politécnica Seleciana: https://dspace.ups.edu.ec/bitstream/123456789/9957/1/UPS-GT000982.pdf</w:t>
              </w:r>
            </w:p>
            <w:p w14:paraId="5A884FCE" w14:textId="77777777" w:rsidR="00947EAA" w:rsidRPr="00426A35" w:rsidRDefault="00947EAA" w:rsidP="00947EAA">
              <w:pPr>
                <w:pStyle w:val="Bibliografa"/>
                <w:ind w:left="720" w:hanging="720"/>
                <w:rPr>
                  <w:rFonts w:cs="Times New Roman"/>
                  <w:noProof/>
                </w:rPr>
              </w:pPr>
              <w:r w:rsidRPr="00426A35">
                <w:rPr>
                  <w:rFonts w:cs="Times New Roman"/>
                  <w:noProof/>
                </w:rPr>
                <w:t xml:space="preserve">Google Forms. (24 de agosto de 2024). </w:t>
              </w:r>
              <w:r w:rsidRPr="00426A35">
                <w:rPr>
                  <w:rFonts w:cs="Times New Roman"/>
                  <w:i/>
                  <w:iCs/>
                  <w:noProof/>
                </w:rPr>
                <w:t>Encuesta del proyecto</w:t>
              </w:r>
              <w:r w:rsidRPr="00426A35">
                <w:rPr>
                  <w:rFonts w:cs="Times New Roman"/>
                  <w:noProof/>
                </w:rPr>
                <w:t>. Obtenido de Google Forms: https://docs.google.com/forms/d/e/1FAIpQLSdfkrO0BXuiWQ2pMPY3v0-3YCY3bDzde_b55v7uF5tDstwNHA/viewform?usp=sf_link</w:t>
              </w:r>
            </w:p>
            <w:p w14:paraId="03F4B1D1" w14:textId="77777777" w:rsidR="00947EAA" w:rsidRPr="00426A35" w:rsidRDefault="00947EAA" w:rsidP="00947EAA">
              <w:pPr>
                <w:pStyle w:val="Bibliografa"/>
                <w:ind w:left="720" w:hanging="720"/>
                <w:rPr>
                  <w:rFonts w:cs="Times New Roman"/>
                  <w:noProof/>
                </w:rPr>
              </w:pPr>
              <w:r w:rsidRPr="00426A35">
                <w:rPr>
                  <w:rFonts w:cs="Times New Roman"/>
                  <w:noProof/>
                </w:rPr>
                <w:t xml:space="preserve">Grech, A. (8 de noviembre de 2022). </w:t>
              </w:r>
              <w:r w:rsidRPr="00426A35">
                <w:rPr>
                  <w:rFonts w:cs="Times New Roman"/>
                  <w:i/>
                  <w:iCs/>
                  <w:noProof/>
                </w:rPr>
                <w:t>Los alimentos procesados</w:t>
              </w:r>
              <w:r w:rsidRPr="00426A35">
                <w:rPr>
                  <w:rFonts w:cs="Times New Roman"/>
                  <w:noProof/>
                </w:rPr>
                <w:t>. Obtenido de Infosalus: https://www.infosalus.com/nutricion/noticia-alimentos-procesados-clave-aumento-obesidad-nivel-mundial-20221108164655.html</w:t>
              </w:r>
            </w:p>
            <w:p w14:paraId="6EEF9A12" w14:textId="77777777" w:rsidR="00947EAA" w:rsidRPr="00426A35" w:rsidRDefault="00947EAA" w:rsidP="00947EAA">
              <w:pPr>
                <w:pStyle w:val="Bibliografa"/>
                <w:ind w:left="720" w:hanging="720"/>
                <w:rPr>
                  <w:rFonts w:cs="Times New Roman"/>
                  <w:noProof/>
                </w:rPr>
              </w:pPr>
              <w:r w:rsidRPr="00426A35">
                <w:rPr>
                  <w:rFonts w:cs="Times New Roman"/>
                  <w:noProof/>
                </w:rPr>
                <w:t xml:space="preserve">Guailla, J. (2024). </w:t>
              </w:r>
              <w:r w:rsidRPr="00426A35">
                <w:rPr>
                  <w:rFonts w:cs="Times New Roman"/>
                  <w:i/>
                  <w:iCs/>
                  <w:noProof/>
                </w:rPr>
                <w:t>Historia de la cocina Ecuatoriana</w:t>
              </w:r>
              <w:r w:rsidRPr="00426A35">
                <w:rPr>
                  <w:rFonts w:cs="Times New Roman"/>
                  <w:noProof/>
                </w:rPr>
                <w:t>. Obtenido de Sutori: https://www.sutori.com/en/story/historia-de-la-cocina-ecuatoriana--UzgxMiSjXn6zNe7yiSpsgh42</w:t>
              </w:r>
            </w:p>
            <w:p w14:paraId="1003B9B7" w14:textId="77777777" w:rsidR="00947EAA" w:rsidRPr="00426A35" w:rsidRDefault="00947EAA" w:rsidP="00947EAA">
              <w:pPr>
                <w:pStyle w:val="Bibliografa"/>
                <w:ind w:left="720" w:hanging="720"/>
                <w:rPr>
                  <w:rFonts w:cs="Times New Roman"/>
                  <w:noProof/>
                </w:rPr>
              </w:pPr>
              <w:r w:rsidRPr="00426A35">
                <w:rPr>
                  <w:rFonts w:cs="Times New Roman"/>
                  <w:noProof/>
                </w:rPr>
                <w:t xml:space="preserve">Herrera, V. (2 de 12 de 2022). </w:t>
              </w:r>
              <w:r w:rsidRPr="00426A35">
                <w:rPr>
                  <w:rFonts w:cs="Times New Roman"/>
                  <w:i/>
                  <w:iCs/>
                  <w:noProof/>
                </w:rPr>
                <w:t xml:space="preserve">Historia y orígen de los bares </w:t>
              </w:r>
              <w:r w:rsidRPr="00426A35">
                <w:rPr>
                  <w:rFonts w:cs="Times New Roman"/>
                  <w:noProof/>
                </w:rPr>
                <w:t>. Obtenido de Aprender: https://aprende.com/blog/gastronomia/bartender/historia-y-origenes-de-los-bares/#:~:text=Durante%20el%20siglo%20XVI%2C%20con,hasta%20el%20d%C3%ADa%20de%20hoy.</w:t>
              </w:r>
            </w:p>
            <w:p w14:paraId="5563D188" w14:textId="77777777" w:rsidR="00947EAA" w:rsidRPr="00426A35" w:rsidRDefault="00947EAA" w:rsidP="00947EAA">
              <w:pPr>
                <w:pStyle w:val="Bibliografa"/>
                <w:ind w:left="720" w:hanging="720"/>
                <w:rPr>
                  <w:rFonts w:cs="Times New Roman"/>
                  <w:noProof/>
                </w:rPr>
              </w:pPr>
              <w:r w:rsidRPr="00426A35">
                <w:rPr>
                  <w:rFonts w:cs="Times New Roman"/>
                  <w:noProof/>
                </w:rPr>
                <w:t xml:space="preserve">Herrero, B. (agosto de 2024). </w:t>
              </w:r>
              <w:r w:rsidRPr="00426A35">
                <w:rPr>
                  <w:rFonts w:cs="Times New Roman"/>
                  <w:i/>
                  <w:iCs/>
                  <w:noProof/>
                </w:rPr>
                <w:t>Lista de equipamiento para restaurantes</w:t>
              </w:r>
              <w:r w:rsidRPr="00426A35">
                <w:rPr>
                  <w:rFonts w:cs="Times New Roman"/>
                  <w:noProof/>
                </w:rPr>
                <w:t>. Obtenido de Quemarero: https://www.qamarero.com/blog/lista-de-equipamiento-para-restaurantes-lo-esencial</w:t>
              </w:r>
            </w:p>
            <w:p w14:paraId="70FC6F58" w14:textId="77777777" w:rsidR="00947EAA" w:rsidRPr="00426A35" w:rsidRDefault="00947EAA" w:rsidP="00947EAA">
              <w:pPr>
                <w:pStyle w:val="Bibliografa"/>
                <w:ind w:left="720" w:hanging="720"/>
                <w:rPr>
                  <w:rFonts w:cs="Times New Roman"/>
                  <w:noProof/>
                </w:rPr>
              </w:pPr>
              <w:r w:rsidRPr="00426A35">
                <w:rPr>
                  <w:rFonts w:cs="Times New Roman"/>
                  <w:noProof/>
                </w:rPr>
                <w:lastRenderedPageBreak/>
                <w:t>López, J. (19 de agosto de 2024). Números de familia del barrio Santa Rita. (M. Cedeño, Entrevistador)</w:t>
              </w:r>
            </w:p>
            <w:p w14:paraId="46C21381" w14:textId="77777777" w:rsidR="00947EAA" w:rsidRPr="00426A35" w:rsidRDefault="00947EAA" w:rsidP="00947EAA">
              <w:pPr>
                <w:pStyle w:val="Bibliografa"/>
                <w:ind w:left="720" w:hanging="720"/>
                <w:rPr>
                  <w:rFonts w:cs="Times New Roman"/>
                  <w:noProof/>
                </w:rPr>
              </w:pPr>
              <w:r w:rsidRPr="00426A35">
                <w:rPr>
                  <w:rFonts w:cs="Times New Roman"/>
                  <w:noProof/>
                </w:rPr>
                <w:t xml:space="preserve">Muguira, A. (2024). </w:t>
              </w:r>
              <w:r w:rsidRPr="00426A35">
                <w:rPr>
                  <w:rFonts w:cs="Times New Roman"/>
                  <w:i/>
                  <w:iCs/>
                  <w:noProof/>
                </w:rPr>
                <w:t xml:space="preserve">Invistigación descriptiva </w:t>
              </w:r>
              <w:r w:rsidRPr="00426A35">
                <w:rPr>
                  <w:rFonts w:cs="Times New Roman"/>
                  <w:noProof/>
                </w:rPr>
                <w:t>. Obtenido de QuestionPro: https://www.questionpro.com/blog/es/investigacion-descriptiva/</w:t>
              </w:r>
            </w:p>
            <w:p w14:paraId="499E8C84" w14:textId="77777777" w:rsidR="00947EAA" w:rsidRPr="00426A35" w:rsidRDefault="00947EAA" w:rsidP="00947EAA">
              <w:pPr>
                <w:pStyle w:val="Bibliografa"/>
                <w:ind w:left="720" w:hanging="720"/>
                <w:rPr>
                  <w:rFonts w:cs="Times New Roman"/>
                  <w:noProof/>
                </w:rPr>
              </w:pPr>
              <w:r w:rsidRPr="00426A35">
                <w:rPr>
                  <w:rFonts w:cs="Times New Roman"/>
                  <w:noProof/>
                </w:rPr>
                <w:t xml:space="preserve">Nuño, A. (21 de mYO de 2022). </w:t>
              </w:r>
              <w:r w:rsidRPr="00426A35">
                <w:rPr>
                  <w:rFonts w:cs="Times New Roman"/>
                  <w:i/>
                  <w:iCs/>
                  <w:noProof/>
                </w:rPr>
                <w:t>Los Criollos</w:t>
              </w:r>
              <w:r w:rsidRPr="00426A35">
                <w:rPr>
                  <w:rFonts w:cs="Times New Roman"/>
                  <w:noProof/>
                </w:rPr>
                <w:t>. Obtenido de La Confidencial: https://www.elconfidencial.com/alma-corazon-vida/2022-05-21/quienes-fueron-los-criollos-america_3426436/#:~:text=Fueron%20aquellos%20que%20durante%20la,americano%2C%20siendo%20descendientes%20de%20europeos.</w:t>
              </w:r>
            </w:p>
            <w:p w14:paraId="7CCE0036" w14:textId="77777777" w:rsidR="00947EAA" w:rsidRPr="00426A35" w:rsidRDefault="00947EAA" w:rsidP="00947EAA">
              <w:pPr>
                <w:pStyle w:val="Bibliografa"/>
                <w:ind w:left="720" w:hanging="720"/>
                <w:rPr>
                  <w:rFonts w:cs="Times New Roman"/>
                  <w:noProof/>
                </w:rPr>
              </w:pPr>
              <w:r w:rsidRPr="00426A35">
                <w:rPr>
                  <w:rFonts w:cs="Times New Roman"/>
                  <w:noProof/>
                </w:rPr>
                <w:t xml:space="preserve">Ortega, C. (2024). </w:t>
              </w:r>
              <w:r w:rsidRPr="00426A35">
                <w:rPr>
                  <w:rFonts w:cs="Times New Roman"/>
                  <w:i/>
                  <w:iCs/>
                  <w:noProof/>
                </w:rPr>
                <w:t>Método cuantitativo</w:t>
              </w:r>
              <w:r w:rsidRPr="00426A35">
                <w:rPr>
                  <w:rFonts w:cs="Times New Roman"/>
                  <w:noProof/>
                </w:rPr>
                <w:t>. Obtenido de QuestionPro: https://www.questionpro.com/blog/es/diferencia-entre-el-metodo-cuantitativo-y-cualitativo-decide-cual-necesitas/</w:t>
              </w:r>
            </w:p>
            <w:p w14:paraId="15F469CD" w14:textId="77777777" w:rsidR="00947EAA" w:rsidRPr="00426A35" w:rsidRDefault="00947EAA" w:rsidP="00947EAA">
              <w:pPr>
                <w:pStyle w:val="Bibliografa"/>
                <w:ind w:left="720" w:hanging="720"/>
                <w:rPr>
                  <w:rFonts w:cs="Times New Roman"/>
                  <w:noProof/>
                </w:rPr>
              </w:pPr>
              <w:r w:rsidRPr="00426A35">
                <w:rPr>
                  <w:rFonts w:cs="Times New Roman"/>
                  <w:noProof/>
                </w:rPr>
                <w:t xml:space="preserve">Osterwalder, A., &amp; Pigneur, Y. (2022). </w:t>
              </w:r>
              <w:r w:rsidRPr="00426A35">
                <w:rPr>
                  <w:rFonts w:cs="Times New Roman"/>
                  <w:i/>
                  <w:iCs/>
                  <w:noProof/>
                </w:rPr>
                <w:t>Ventajas de aplicar el modelo CANVAS</w:t>
              </w:r>
              <w:r w:rsidRPr="00426A35">
                <w:rPr>
                  <w:rFonts w:cs="Times New Roman"/>
                  <w:noProof/>
                </w:rPr>
                <w:t>. Obtenido de Escala: https://escala.com/modelo-canvas-formato-beneficios-ejemplos/</w:t>
              </w:r>
            </w:p>
            <w:p w14:paraId="20D87F11" w14:textId="77777777" w:rsidR="00947EAA" w:rsidRPr="00426A35" w:rsidRDefault="00947EAA" w:rsidP="00947EAA">
              <w:pPr>
                <w:pStyle w:val="Bibliografa"/>
                <w:ind w:left="720" w:hanging="720"/>
                <w:rPr>
                  <w:rFonts w:cs="Times New Roman"/>
                  <w:noProof/>
                </w:rPr>
              </w:pPr>
              <w:r w:rsidRPr="00426A35">
                <w:rPr>
                  <w:rFonts w:cs="Times New Roman"/>
                  <w:noProof/>
                </w:rPr>
                <w:t xml:space="preserve">Reina, F. J. (2024). </w:t>
              </w:r>
              <w:r w:rsidRPr="00426A35">
                <w:rPr>
                  <w:rFonts w:cs="Times New Roman"/>
                  <w:i/>
                  <w:iCs/>
                  <w:noProof/>
                </w:rPr>
                <w:t>Tipos de bares que existen en el mundo</w:t>
              </w:r>
              <w:r w:rsidRPr="00426A35">
                <w:rPr>
                  <w:rFonts w:cs="Times New Roman"/>
                  <w:noProof/>
                </w:rPr>
                <w:t>. Obtenido de IngenieriadeMenu: https://ingenieriademenu.com/tipos-de-bares/</w:t>
              </w:r>
            </w:p>
            <w:p w14:paraId="4EB3A90A" w14:textId="77777777" w:rsidR="00947EAA" w:rsidRPr="00426A35" w:rsidRDefault="00947EAA" w:rsidP="00947EAA">
              <w:pPr>
                <w:pStyle w:val="Bibliografa"/>
                <w:ind w:left="720" w:hanging="720"/>
                <w:rPr>
                  <w:rFonts w:cs="Times New Roman"/>
                  <w:noProof/>
                </w:rPr>
              </w:pPr>
              <w:r w:rsidRPr="00426A35">
                <w:rPr>
                  <w:rFonts w:cs="Times New Roman"/>
                  <w:noProof/>
                </w:rPr>
                <w:t xml:space="preserve">Roa, Y. (27 de enero de 2023). </w:t>
              </w:r>
              <w:r w:rsidRPr="00426A35">
                <w:rPr>
                  <w:rFonts w:cs="Times New Roman"/>
                  <w:i/>
                  <w:iCs/>
                  <w:noProof/>
                </w:rPr>
                <w:t>Modelo de negocio Canvas: Qué es y cómo usarlo</w:t>
              </w:r>
              <w:r w:rsidRPr="00426A35">
                <w:rPr>
                  <w:rFonts w:cs="Times New Roman"/>
                  <w:noProof/>
                </w:rPr>
                <w:t>. Obtenido de Semrush: https://es.semrush.com/blog/modelo-negocio-canvas-como-usarlo/</w:t>
              </w:r>
            </w:p>
            <w:p w14:paraId="12628668" w14:textId="77777777" w:rsidR="00947EAA" w:rsidRPr="00426A35" w:rsidRDefault="00947EAA" w:rsidP="00947EAA">
              <w:pPr>
                <w:pStyle w:val="Bibliografa"/>
                <w:ind w:left="720" w:hanging="720"/>
                <w:rPr>
                  <w:rFonts w:cs="Times New Roman"/>
                  <w:noProof/>
                </w:rPr>
              </w:pPr>
              <w:r w:rsidRPr="00426A35">
                <w:rPr>
                  <w:rFonts w:cs="Times New Roman"/>
                  <w:noProof/>
                </w:rPr>
                <w:t xml:space="preserve">S.L, I. (2024). </w:t>
              </w:r>
              <w:r w:rsidRPr="00426A35">
                <w:rPr>
                  <w:rFonts w:cs="Times New Roman"/>
                  <w:i/>
                  <w:iCs/>
                  <w:noProof/>
                </w:rPr>
                <w:t>Elementos imprescindible para tu bar</w:t>
              </w:r>
              <w:r w:rsidRPr="00426A35">
                <w:rPr>
                  <w:rFonts w:cs="Times New Roman"/>
                  <w:noProof/>
                </w:rPr>
                <w:t>. Obtenido de Real Refrigeración Alcalaína Real S.L.: https://realrefrigeracion.com/7-elementos-imprescindibles-para-tu-bar/</w:t>
              </w:r>
            </w:p>
            <w:p w14:paraId="6E258975" w14:textId="77777777" w:rsidR="00947EAA" w:rsidRPr="00426A35" w:rsidRDefault="00947EAA" w:rsidP="00947EAA">
              <w:pPr>
                <w:pStyle w:val="Bibliografa"/>
                <w:ind w:left="720" w:hanging="720"/>
                <w:rPr>
                  <w:rFonts w:cs="Times New Roman"/>
                  <w:noProof/>
                </w:rPr>
              </w:pPr>
              <w:r w:rsidRPr="00426A35">
                <w:rPr>
                  <w:rFonts w:cs="Times New Roman"/>
                  <w:noProof/>
                </w:rPr>
                <w:lastRenderedPageBreak/>
                <w:t xml:space="preserve">Sachas, G. J. (2023). </w:t>
              </w:r>
              <w:r w:rsidRPr="00426A35">
                <w:rPr>
                  <w:rFonts w:cs="Times New Roman"/>
                  <w:i/>
                  <w:iCs/>
                  <w:noProof/>
                </w:rPr>
                <w:t>Plan de Desarrollo y Ordenamiento Territorial</w:t>
              </w:r>
              <w:r w:rsidRPr="00426A35">
                <w:rPr>
                  <w:rFonts w:cs="Times New Roman"/>
                  <w:noProof/>
                </w:rPr>
                <w:t>. Obtenido de PDOT/PUGS La Joya de los Sachas: https://sites.google.com/view/pugs-sacha/inicio</w:t>
              </w:r>
            </w:p>
            <w:p w14:paraId="5AD1AF69" w14:textId="77777777" w:rsidR="00947EAA" w:rsidRPr="00426A35" w:rsidRDefault="00947EAA" w:rsidP="00947EAA">
              <w:pPr>
                <w:pStyle w:val="Bibliografa"/>
                <w:ind w:left="720" w:hanging="720"/>
                <w:rPr>
                  <w:rFonts w:cs="Times New Roman"/>
                  <w:noProof/>
                </w:rPr>
              </w:pPr>
              <w:r w:rsidRPr="00426A35">
                <w:rPr>
                  <w:rFonts w:cs="Times New Roman"/>
                  <w:noProof/>
                </w:rPr>
                <w:t>Suscal, G. (18 de agosto de 2024). El Tortugal. (M. Cedeño, Entrevistador)</w:t>
              </w:r>
            </w:p>
            <w:p w14:paraId="1932FCA3" w14:textId="77777777" w:rsidR="00947EAA" w:rsidRPr="00426A35" w:rsidRDefault="00947EAA" w:rsidP="00947EAA">
              <w:pPr>
                <w:pStyle w:val="Bibliografa"/>
                <w:ind w:left="720" w:hanging="720"/>
                <w:rPr>
                  <w:rFonts w:cs="Times New Roman"/>
                  <w:noProof/>
                </w:rPr>
              </w:pPr>
              <w:r w:rsidRPr="00426A35">
                <w:rPr>
                  <w:rFonts w:cs="Times New Roman"/>
                  <w:noProof/>
                </w:rPr>
                <w:t xml:space="preserve">Ucha, F. (0ct de 2009). </w:t>
              </w:r>
              <w:r w:rsidRPr="00426A35">
                <w:rPr>
                  <w:rFonts w:cs="Times New Roman"/>
                  <w:i/>
                  <w:iCs/>
                  <w:noProof/>
                </w:rPr>
                <w:t>Definición de bar</w:t>
              </w:r>
              <w:r w:rsidRPr="00426A35">
                <w:rPr>
                  <w:rFonts w:cs="Times New Roman"/>
                  <w:noProof/>
                </w:rPr>
                <w:t>. Obtenido de Significado: https://significado.com/bar/</w:t>
              </w:r>
            </w:p>
            <w:p w14:paraId="43A92A0A" w14:textId="77777777" w:rsidR="00947EAA" w:rsidRPr="00426A35" w:rsidRDefault="00947EAA" w:rsidP="00947EAA">
              <w:pPr>
                <w:pStyle w:val="Bibliografa"/>
                <w:ind w:left="720" w:hanging="720"/>
                <w:rPr>
                  <w:rFonts w:cs="Times New Roman"/>
                  <w:noProof/>
                </w:rPr>
              </w:pPr>
              <w:r w:rsidRPr="00426A35">
                <w:rPr>
                  <w:rFonts w:cs="Times New Roman"/>
                  <w:noProof/>
                </w:rPr>
                <w:t xml:space="preserve">Valle, I. (24 de Ene de 2024). </w:t>
              </w:r>
              <w:r w:rsidRPr="00426A35">
                <w:rPr>
                  <w:rFonts w:cs="Times New Roman"/>
                  <w:i/>
                  <w:iCs/>
                  <w:noProof/>
                </w:rPr>
                <w:t>La historia de los bares</w:t>
              </w:r>
              <w:r w:rsidRPr="00426A35">
                <w:rPr>
                  <w:rFonts w:cs="Times New Roman"/>
                  <w:noProof/>
                </w:rPr>
                <w:t>. Obtenido de Gonzoo: https://www.20minutos.es/gonzoo/noticia/5210074/0/historia-los-bares-por-que-reciben-este-nombre-donde-proviene-termino/</w:t>
              </w:r>
            </w:p>
            <w:p w14:paraId="0F05320E" w14:textId="77777777" w:rsidR="00947EAA" w:rsidRPr="00426A35" w:rsidRDefault="00947EAA" w:rsidP="00947EAA">
              <w:pPr>
                <w:pStyle w:val="Bibliografa"/>
                <w:ind w:left="720" w:hanging="720"/>
                <w:rPr>
                  <w:rFonts w:cs="Times New Roman"/>
                  <w:noProof/>
                </w:rPr>
              </w:pPr>
              <w:r w:rsidRPr="00426A35">
                <w:rPr>
                  <w:rFonts w:cs="Times New Roman"/>
                  <w:noProof/>
                </w:rPr>
                <w:t xml:space="preserve">Vargas, U. (2024). </w:t>
              </w:r>
              <w:r w:rsidRPr="00426A35">
                <w:rPr>
                  <w:rFonts w:cs="Times New Roman"/>
                  <w:i/>
                  <w:iCs/>
                  <w:noProof/>
                </w:rPr>
                <w:t>Clasificación y tipos de restaurantes</w:t>
              </w:r>
              <w:r w:rsidRPr="00426A35">
                <w:rPr>
                  <w:rFonts w:cs="Times New Roman"/>
                  <w:noProof/>
                </w:rPr>
                <w:t>. Obtenido de Aprende: https://aprende.com/blog/emprendimiento/restaurantes/tipos-de-restaurante/</w:t>
              </w:r>
            </w:p>
            <w:p w14:paraId="0640BE23" w14:textId="77777777" w:rsidR="00947EAA" w:rsidRPr="00426A35" w:rsidRDefault="00947EAA" w:rsidP="00947EAA">
              <w:pPr>
                <w:pStyle w:val="Bibliografa"/>
                <w:ind w:left="720" w:hanging="720"/>
                <w:rPr>
                  <w:rFonts w:cs="Times New Roman"/>
                  <w:noProof/>
                </w:rPr>
              </w:pPr>
              <w:r w:rsidRPr="00426A35">
                <w:rPr>
                  <w:rFonts w:cs="Times New Roman"/>
                  <w:noProof/>
                </w:rPr>
                <w:t xml:space="preserve">Velázquez, A. (2024). </w:t>
              </w:r>
              <w:r w:rsidRPr="00426A35">
                <w:rPr>
                  <w:rFonts w:cs="Times New Roman"/>
                  <w:i/>
                  <w:iCs/>
                  <w:noProof/>
                </w:rPr>
                <w:t>La encuesta</w:t>
              </w:r>
              <w:r w:rsidRPr="00426A35">
                <w:rPr>
                  <w:rFonts w:cs="Times New Roman"/>
                  <w:noProof/>
                </w:rPr>
                <w:t>. Obtenido de QuestionPro: https://www.questionpro.com/blog/es/investigacion-exploratoria/</w:t>
              </w:r>
            </w:p>
            <w:p w14:paraId="2C4BA8A2" w14:textId="77777777" w:rsidR="00947EAA" w:rsidRPr="00426A35" w:rsidRDefault="00947EAA" w:rsidP="00947EAA">
              <w:pPr>
                <w:pStyle w:val="Bibliografa"/>
                <w:ind w:left="720" w:hanging="720"/>
                <w:rPr>
                  <w:rFonts w:cs="Times New Roman"/>
                  <w:noProof/>
                </w:rPr>
              </w:pPr>
              <w:r w:rsidRPr="00426A35">
                <w:rPr>
                  <w:rFonts w:cs="Times New Roman"/>
                  <w:noProof/>
                </w:rPr>
                <w:t>Vergara, M. (18 de agosto de 2024). Al Grill. (M. Cedeño, Entrevistador)</w:t>
              </w:r>
            </w:p>
            <w:p w14:paraId="2613E9C1" w14:textId="77777777" w:rsidR="00C22B0F" w:rsidRPr="00426A35" w:rsidRDefault="00C75FCF" w:rsidP="00947EAA">
              <w:pPr>
                <w:rPr>
                  <w:rFonts w:cs="Times New Roman"/>
                </w:rPr>
              </w:pPr>
              <w:r w:rsidRPr="00426A35">
                <w:rPr>
                  <w:rFonts w:cs="Times New Roman"/>
                  <w:b/>
                  <w:bCs/>
                </w:rPr>
                <w:fldChar w:fldCharType="end"/>
              </w:r>
            </w:p>
          </w:sdtContent>
        </w:sdt>
      </w:sdtContent>
    </w:sdt>
    <w:p w14:paraId="1037B8A3" w14:textId="77777777" w:rsidR="00C22B0F" w:rsidRPr="00426A35" w:rsidRDefault="00C22B0F">
      <w:pPr>
        <w:spacing w:after="160" w:line="259" w:lineRule="auto"/>
        <w:ind w:firstLine="0"/>
        <w:rPr>
          <w:rFonts w:cs="Times New Roman"/>
        </w:rPr>
      </w:pPr>
      <w:r w:rsidRPr="00426A35">
        <w:rPr>
          <w:rFonts w:cs="Times New Roman"/>
        </w:rPr>
        <w:br w:type="page"/>
      </w:r>
    </w:p>
    <w:p w14:paraId="1D5BF69B" w14:textId="77777777" w:rsidR="00B05E6E" w:rsidRPr="00426A35" w:rsidRDefault="00C22B0F" w:rsidP="00045C0F">
      <w:pPr>
        <w:pStyle w:val="Ttulo1"/>
        <w:rPr>
          <w:rFonts w:cs="Times New Roman"/>
        </w:rPr>
      </w:pPr>
      <w:bookmarkStart w:id="353" w:name="_Toc178620608"/>
      <w:r w:rsidRPr="00426A35">
        <w:rPr>
          <w:rFonts w:cs="Times New Roman"/>
        </w:rPr>
        <w:lastRenderedPageBreak/>
        <w:t>Anexos</w:t>
      </w:r>
      <w:bookmarkEnd w:id="353"/>
    </w:p>
    <w:p w14:paraId="644B8ACD" w14:textId="77777777" w:rsidR="002E1FA1" w:rsidRPr="00426A35" w:rsidRDefault="002E1FA1" w:rsidP="002E1FA1">
      <w:pPr>
        <w:rPr>
          <w:rFonts w:cs="Times New Roman"/>
        </w:rPr>
      </w:pPr>
      <w:r w:rsidRPr="00426A35">
        <w:rPr>
          <w:rFonts w:cs="Times New Roman"/>
        </w:rPr>
        <w:t>Anexos 1</w:t>
      </w:r>
    </w:p>
    <w:p w14:paraId="1B5D3526" w14:textId="77777777" w:rsidR="00C45F36" w:rsidRPr="00426A35" w:rsidRDefault="00AB0F5C" w:rsidP="003B41AA">
      <w:pPr>
        <w:spacing w:line="240" w:lineRule="auto"/>
        <w:ind w:firstLine="0"/>
        <w:rPr>
          <w:rFonts w:cs="Times New Roman"/>
        </w:rPr>
      </w:pPr>
      <w:r w:rsidRPr="00426A35">
        <w:rPr>
          <w:rFonts w:cs="Times New Roman"/>
          <w:noProof/>
        </w:rPr>
        <w:drawing>
          <wp:anchor distT="0" distB="0" distL="114300" distR="114300" simplePos="0" relativeHeight="251661312" behindDoc="0" locked="0" layoutInCell="1" allowOverlap="1" wp14:anchorId="4D743662" wp14:editId="07777777">
            <wp:simplePos x="0" y="0"/>
            <wp:positionH relativeFrom="margin">
              <wp:align>right</wp:align>
            </wp:positionH>
            <wp:positionV relativeFrom="paragraph">
              <wp:posOffset>8890</wp:posOffset>
            </wp:positionV>
            <wp:extent cx="1666875" cy="1632077"/>
            <wp:effectExtent l="0" t="0" r="0" b="6350"/>
            <wp:wrapNone/>
            <wp:docPr id="5019984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8457" name="Imagen 501998457"/>
                    <pic:cNvPicPr/>
                  </pic:nvPicPr>
                  <pic:blipFill rotWithShape="1">
                    <a:blip r:embed="rId32" cstate="print">
                      <a:extLst>
                        <a:ext uri="{28A0092B-C50C-407E-A947-70E740481C1C}">
                          <a14:useLocalDpi xmlns:a14="http://schemas.microsoft.com/office/drawing/2010/main" val="0"/>
                        </a:ext>
                      </a:extLst>
                    </a:blip>
                    <a:srcRect l="5287" t="3676" r="9089" b="14688"/>
                    <a:stretch/>
                  </pic:blipFill>
                  <pic:spPr bwMode="auto">
                    <a:xfrm>
                      <a:off x="0" y="0"/>
                      <a:ext cx="1666875" cy="16320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4139" w:rsidRPr="00426A35">
        <w:rPr>
          <w:rFonts w:cs="Times New Roman"/>
          <w:noProof/>
        </w:rPr>
        <w:drawing>
          <wp:inline distT="0" distB="0" distL="0" distR="0" wp14:anchorId="31A73D37" wp14:editId="07777777">
            <wp:extent cx="1986280" cy="1829981"/>
            <wp:effectExtent l="0" t="0" r="0" b="0"/>
            <wp:docPr id="3179548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54865" name="Imagen 31795486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96014" cy="1838949"/>
                    </a:xfrm>
                    <a:prstGeom prst="rect">
                      <a:avLst/>
                    </a:prstGeom>
                  </pic:spPr>
                </pic:pic>
              </a:graphicData>
            </a:graphic>
          </wp:inline>
        </w:drawing>
      </w:r>
    </w:p>
    <w:tbl>
      <w:tblPr>
        <w:tblStyle w:val="Tablaconcuadrcula"/>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266"/>
      </w:tblGrid>
      <w:tr w:rsidR="00AB0F5C" w:rsidRPr="00426A35" w14:paraId="67C1103D" w14:textId="77777777" w:rsidTr="00AB0F5C">
        <w:trPr>
          <w:trHeight w:val="560"/>
        </w:trPr>
        <w:tc>
          <w:tcPr>
            <w:tcW w:w="4265" w:type="dxa"/>
            <w:shd w:val="clear" w:color="auto" w:fill="auto"/>
          </w:tcPr>
          <w:p w14:paraId="764D3137" w14:textId="77777777" w:rsidR="00AB0F5C" w:rsidRPr="00426A35" w:rsidRDefault="00AB0F5C" w:rsidP="003B41AA">
            <w:pPr>
              <w:spacing w:line="240" w:lineRule="auto"/>
              <w:ind w:firstLine="0"/>
              <w:rPr>
                <w:rFonts w:cs="Times New Roman"/>
              </w:rPr>
            </w:pPr>
            <w:r w:rsidRPr="00426A35">
              <w:rPr>
                <w:rFonts w:cs="Times New Roman"/>
              </w:rPr>
              <w:t>$160.00</w:t>
            </w:r>
          </w:p>
        </w:tc>
        <w:tc>
          <w:tcPr>
            <w:tcW w:w="4266" w:type="dxa"/>
            <w:shd w:val="clear" w:color="auto" w:fill="auto"/>
          </w:tcPr>
          <w:p w14:paraId="2C1E0426" w14:textId="77777777" w:rsidR="00AB0F5C" w:rsidRPr="00426A35" w:rsidRDefault="00AB0F5C" w:rsidP="003B41AA">
            <w:pPr>
              <w:spacing w:line="240" w:lineRule="auto"/>
              <w:ind w:firstLine="0"/>
              <w:rPr>
                <w:rFonts w:cs="Times New Roman"/>
              </w:rPr>
            </w:pPr>
            <w:r w:rsidRPr="00426A35">
              <w:rPr>
                <w:rFonts w:cs="Times New Roman"/>
              </w:rPr>
              <w:t xml:space="preserve">                                 $700.00</w:t>
            </w:r>
          </w:p>
        </w:tc>
      </w:tr>
    </w:tbl>
    <w:p w14:paraId="3C2A1C98" w14:textId="77777777" w:rsidR="00AB0F5C" w:rsidRPr="00426A35" w:rsidRDefault="00AB0F5C" w:rsidP="003B41AA">
      <w:pPr>
        <w:spacing w:line="240" w:lineRule="auto"/>
        <w:ind w:firstLine="0"/>
        <w:rPr>
          <w:rFonts w:cs="Times New Roman"/>
        </w:rPr>
      </w:pPr>
      <w:r w:rsidRPr="00426A35">
        <w:rPr>
          <w:rFonts w:cs="Times New Roman"/>
          <w:noProof/>
        </w:rPr>
        <w:drawing>
          <wp:anchor distT="0" distB="0" distL="114300" distR="114300" simplePos="0" relativeHeight="251663360" behindDoc="0" locked="0" layoutInCell="1" allowOverlap="1" wp14:anchorId="1E747176" wp14:editId="07777777">
            <wp:simplePos x="0" y="0"/>
            <wp:positionH relativeFrom="margin">
              <wp:align>right</wp:align>
            </wp:positionH>
            <wp:positionV relativeFrom="paragraph">
              <wp:posOffset>5080</wp:posOffset>
            </wp:positionV>
            <wp:extent cx="942975" cy="1384791"/>
            <wp:effectExtent l="0" t="0" r="0" b="6350"/>
            <wp:wrapNone/>
            <wp:docPr id="9109703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70394" name="Imagen 91097039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42975" cy="1384791"/>
                    </a:xfrm>
                    <a:prstGeom prst="rect">
                      <a:avLst/>
                    </a:prstGeom>
                  </pic:spPr>
                </pic:pic>
              </a:graphicData>
            </a:graphic>
            <wp14:sizeRelH relativeFrom="margin">
              <wp14:pctWidth>0</wp14:pctWidth>
            </wp14:sizeRelH>
            <wp14:sizeRelV relativeFrom="margin">
              <wp14:pctHeight>0</wp14:pctHeight>
            </wp14:sizeRelV>
          </wp:anchor>
        </w:drawing>
      </w:r>
    </w:p>
    <w:p w14:paraId="687C6DE0" w14:textId="77777777" w:rsidR="002E1FA1" w:rsidRPr="00426A35" w:rsidRDefault="002E1FA1" w:rsidP="003B41AA">
      <w:pPr>
        <w:spacing w:line="240" w:lineRule="auto"/>
        <w:ind w:firstLine="0"/>
        <w:rPr>
          <w:rFonts w:cs="Times New Roman"/>
        </w:rPr>
      </w:pPr>
      <w:r w:rsidRPr="00426A35">
        <w:rPr>
          <w:rFonts w:cs="Times New Roman"/>
          <w:noProof/>
        </w:rPr>
        <w:drawing>
          <wp:inline distT="0" distB="0" distL="0" distR="0" wp14:anchorId="477C4A54" wp14:editId="5A583622">
            <wp:extent cx="2105025" cy="1327422"/>
            <wp:effectExtent l="0" t="0" r="0" b="6350"/>
            <wp:docPr id="6982274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27493" name="Imagen 698227493"/>
                    <pic:cNvPicPr/>
                  </pic:nvPicPr>
                  <pic:blipFill rotWithShape="1">
                    <a:blip r:embed="rId35" cstate="print">
                      <a:extLst>
                        <a:ext uri="{28A0092B-C50C-407E-A947-70E740481C1C}">
                          <a14:useLocalDpi xmlns:a14="http://schemas.microsoft.com/office/drawing/2010/main" val="0"/>
                        </a:ext>
                      </a:extLst>
                    </a:blip>
                    <a:srcRect l="5852" r="7003" b="14639"/>
                    <a:stretch/>
                  </pic:blipFill>
                  <pic:spPr bwMode="auto">
                    <a:xfrm>
                      <a:off x="0" y="0"/>
                      <a:ext cx="2120645" cy="133727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32"/>
      </w:tblGrid>
      <w:tr w:rsidR="00AB0F5C" w:rsidRPr="00426A35" w14:paraId="17550AFB" w14:textId="77777777" w:rsidTr="003B41AA">
        <w:tc>
          <w:tcPr>
            <w:tcW w:w="4131" w:type="dxa"/>
          </w:tcPr>
          <w:p w14:paraId="484C2596" w14:textId="77777777" w:rsidR="00AB0F5C" w:rsidRPr="00426A35" w:rsidRDefault="003B41AA" w:rsidP="003B41AA">
            <w:pPr>
              <w:spacing w:line="240" w:lineRule="auto"/>
              <w:ind w:firstLine="0"/>
              <w:rPr>
                <w:rFonts w:cs="Times New Roman"/>
              </w:rPr>
            </w:pPr>
            <w:r w:rsidRPr="00426A35">
              <w:rPr>
                <w:rFonts w:cs="Times New Roman"/>
              </w:rPr>
              <w:t>$500.00</w:t>
            </w:r>
          </w:p>
        </w:tc>
        <w:tc>
          <w:tcPr>
            <w:tcW w:w="4132" w:type="dxa"/>
          </w:tcPr>
          <w:p w14:paraId="2D3C92DD" w14:textId="77777777" w:rsidR="00AB0F5C" w:rsidRPr="00426A35" w:rsidRDefault="003B41AA" w:rsidP="003B41AA">
            <w:pPr>
              <w:spacing w:line="240" w:lineRule="auto"/>
              <w:ind w:firstLine="0"/>
              <w:rPr>
                <w:rFonts w:cs="Times New Roman"/>
              </w:rPr>
            </w:pPr>
            <w:r w:rsidRPr="00426A35">
              <w:rPr>
                <w:rFonts w:cs="Times New Roman"/>
              </w:rPr>
              <w:t xml:space="preserve">                                    $80.00</w:t>
            </w:r>
          </w:p>
        </w:tc>
      </w:tr>
    </w:tbl>
    <w:p w14:paraId="5B2F9378" w14:textId="77777777" w:rsidR="002E1FA1" w:rsidRPr="00426A35" w:rsidRDefault="002E1FA1" w:rsidP="003B41AA">
      <w:pPr>
        <w:spacing w:line="240" w:lineRule="auto"/>
        <w:ind w:firstLine="0"/>
        <w:rPr>
          <w:rFonts w:cs="Times New Roman"/>
        </w:rPr>
      </w:pPr>
    </w:p>
    <w:p w14:paraId="58E6DD4E" w14:textId="77777777" w:rsidR="00F323E4" w:rsidRPr="00426A35" w:rsidRDefault="00F323E4" w:rsidP="003B41AA">
      <w:pPr>
        <w:spacing w:line="240" w:lineRule="auto"/>
        <w:rPr>
          <w:rFonts w:cs="Times New Roman"/>
        </w:rPr>
      </w:pPr>
    </w:p>
    <w:p w14:paraId="64EAC4BC" w14:textId="77777777" w:rsidR="00F323E4" w:rsidRPr="00426A35" w:rsidRDefault="003B41AA" w:rsidP="003B41AA">
      <w:pPr>
        <w:spacing w:line="240" w:lineRule="auto"/>
        <w:rPr>
          <w:rFonts w:cs="Times New Roman"/>
        </w:rPr>
      </w:pPr>
      <w:r w:rsidRPr="00426A35">
        <w:rPr>
          <w:rFonts w:cs="Times New Roman"/>
          <w:noProof/>
        </w:rPr>
        <w:drawing>
          <wp:anchor distT="0" distB="0" distL="114300" distR="114300" simplePos="0" relativeHeight="251662336" behindDoc="0" locked="0" layoutInCell="1" allowOverlap="1" wp14:anchorId="71FABBDB" wp14:editId="5AD5E251">
            <wp:simplePos x="0" y="0"/>
            <wp:positionH relativeFrom="margin">
              <wp:align>left</wp:align>
            </wp:positionH>
            <wp:positionV relativeFrom="paragraph">
              <wp:posOffset>5080</wp:posOffset>
            </wp:positionV>
            <wp:extent cx="1400175" cy="1898015"/>
            <wp:effectExtent l="0" t="0" r="9525" b="6985"/>
            <wp:wrapNone/>
            <wp:docPr id="10407551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5169" name="Imagen 1040755169"/>
                    <pic:cNvPicPr/>
                  </pic:nvPicPr>
                  <pic:blipFill rotWithShape="1">
                    <a:blip r:embed="rId36" cstate="print">
                      <a:extLst>
                        <a:ext uri="{28A0092B-C50C-407E-A947-70E740481C1C}">
                          <a14:useLocalDpi xmlns:a14="http://schemas.microsoft.com/office/drawing/2010/main" val="0"/>
                        </a:ext>
                      </a:extLst>
                    </a:blip>
                    <a:srcRect l="11143" t="12545" r="19698"/>
                    <a:stretch/>
                  </pic:blipFill>
                  <pic:spPr bwMode="auto">
                    <a:xfrm>
                      <a:off x="0" y="0"/>
                      <a:ext cx="1400175" cy="1898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349696" w14:textId="77777777" w:rsidR="00F323E4" w:rsidRPr="00426A35" w:rsidRDefault="003B41AA" w:rsidP="003B41AA">
      <w:pPr>
        <w:spacing w:line="240" w:lineRule="auto"/>
        <w:rPr>
          <w:rFonts w:cs="Times New Roman"/>
        </w:rPr>
      </w:pPr>
      <w:r w:rsidRPr="00426A35">
        <w:rPr>
          <w:rFonts w:cs="Times New Roman"/>
          <w:noProof/>
        </w:rPr>
        <w:drawing>
          <wp:anchor distT="0" distB="0" distL="114300" distR="114300" simplePos="0" relativeHeight="251664384" behindDoc="0" locked="0" layoutInCell="1" allowOverlap="1" wp14:anchorId="273EB231" wp14:editId="07777777">
            <wp:simplePos x="0" y="0"/>
            <wp:positionH relativeFrom="margin">
              <wp:align>right</wp:align>
            </wp:positionH>
            <wp:positionV relativeFrom="paragraph">
              <wp:posOffset>6985</wp:posOffset>
            </wp:positionV>
            <wp:extent cx="1639216" cy="1495425"/>
            <wp:effectExtent l="0" t="0" r="0" b="0"/>
            <wp:wrapNone/>
            <wp:docPr id="102464723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47239" name="Imagen 102464723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39216" cy="1495425"/>
                    </a:xfrm>
                    <a:prstGeom prst="rect">
                      <a:avLst/>
                    </a:prstGeom>
                  </pic:spPr>
                </pic:pic>
              </a:graphicData>
            </a:graphic>
            <wp14:sizeRelH relativeFrom="margin">
              <wp14:pctWidth>0</wp14:pctWidth>
            </wp14:sizeRelH>
            <wp14:sizeRelV relativeFrom="margin">
              <wp14:pctHeight>0</wp14:pctHeight>
            </wp14:sizeRelV>
          </wp:anchor>
        </w:drawing>
      </w:r>
    </w:p>
    <w:p w14:paraId="7D3BEE8F" w14:textId="77777777" w:rsidR="00F323E4" w:rsidRPr="00426A35" w:rsidRDefault="00F323E4" w:rsidP="003B41AA">
      <w:pPr>
        <w:spacing w:after="160" w:line="240" w:lineRule="auto"/>
        <w:ind w:firstLine="0"/>
        <w:rPr>
          <w:rFonts w:cs="Times New Roman"/>
        </w:rPr>
      </w:pPr>
    </w:p>
    <w:p w14:paraId="3B88899E" w14:textId="77777777" w:rsidR="003B41AA" w:rsidRPr="00426A35" w:rsidRDefault="003B41AA" w:rsidP="003B41AA">
      <w:pPr>
        <w:rPr>
          <w:rFonts w:cs="Times New Roman"/>
        </w:rPr>
      </w:pPr>
    </w:p>
    <w:p w14:paraId="69E2BB2B" w14:textId="77777777" w:rsidR="003B41AA" w:rsidRPr="00426A35" w:rsidRDefault="003B41AA" w:rsidP="003B41AA">
      <w:pPr>
        <w:rPr>
          <w:rFonts w:cs="Times New Roman"/>
        </w:rPr>
      </w:pPr>
    </w:p>
    <w:p w14:paraId="57C0D796" w14:textId="77777777" w:rsidR="003B41AA" w:rsidRPr="00426A35" w:rsidRDefault="003B41AA" w:rsidP="003B41AA">
      <w:pPr>
        <w:rPr>
          <w:rFonts w:cs="Times New Roman"/>
        </w:rPr>
      </w:pPr>
    </w:p>
    <w:p w14:paraId="0D142F6F" w14:textId="77777777" w:rsidR="003B41AA" w:rsidRPr="00426A35" w:rsidRDefault="003B41AA" w:rsidP="003B41AA">
      <w:pPr>
        <w:ind w:firstLine="0"/>
        <w:rPr>
          <w:rFonts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32"/>
      </w:tblGrid>
      <w:tr w:rsidR="003B41AA" w:rsidRPr="00426A35" w14:paraId="7D971F8A" w14:textId="77777777" w:rsidTr="003B41AA">
        <w:tc>
          <w:tcPr>
            <w:tcW w:w="4131" w:type="dxa"/>
          </w:tcPr>
          <w:p w14:paraId="37AAADD6" w14:textId="77777777" w:rsidR="003B41AA" w:rsidRPr="00426A35" w:rsidRDefault="003B41AA" w:rsidP="003B41AA">
            <w:pPr>
              <w:ind w:firstLine="0"/>
              <w:rPr>
                <w:rFonts w:cs="Times New Roman"/>
              </w:rPr>
            </w:pPr>
            <w:r w:rsidRPr="00426A35">
              <w:rPr>
                <w:rFonts w:cs="Times New Roman"/>
              </w:rPr>
              <w:t>$800.00</w:t>
            </w:r>
          </w:p>
        </w:tc>
        <w:tc>
          <w:tcPr>
            <w:tcW w:w="4132" w:type="dxa"/>
          </w:tcPr>
          <w:p w14:paraId="458EA13C" w14:textId="77777777" w:rsidR="003B41AA" w:rsidRPr="00426A35" w:rsidRDefault="003B41AA" w:rsidP="003B41AA">
            <w:pPr>
              <w:ind w:firstLine="0"/>
              <w:rPr>
                <w:rFonts w:cs="Times New Roman"/>
              </w:rPr>
            </w:pPr>
            <w:r w:rsidRPr="00426A35">
              <w:rPr>
                <w:rFonts w:cs="Times New Roman"/>
              </w:rPr>
              <w:t xml:space="preserve">                               $1,500.00</w:t>
            </w:r>
          </w:p>
        </w:tc>
      </w:tr>
    </w:tbl>
    <w:p w14:paraId="4475AD14" w14:textId="77777777" w:rsidR="003B41AA" w:rsidRPr="00426A35" w:rsidRDefault="003B41AA" w:rsidP="003B41AA">
      <w:pPr>
        <w:rPr>
          <w:rFonts w:cs="Times New Roman"/>
        </w:rPr>
      </w:pPr>
    </w:p>
    <w:p w14:paraId="120C4E94" w14:textId="77777777" w:rsidR="003B41AA" w:rsidRPr="00426A35" w:rsidRDefault="003B41AA" w:rsidP="003B41AA">
      <w:pPr>
        <w:rPr>
          <w:rFonts w:cs="Times New Roman"/>
        </w:rPr>
      </w:pPr>
    </w:p>
    <w:p w14:paraId="42AFC42D" w14:textId="77777777" w:rsidR="003B41AA" w:rsidRPr="00426A35" w:rsidRDefault="003B41AA" w:rsidP="003B41AA">
      <w:pPr>
        <w:rPr>
          <w:rFonts w:cs="Times New Roman"/>
        </w:rPr>
        <w:sectPr w:rsidR="003B41AA" w:rsidRPr="00426A35" w:rsidSect="00580BAC">
          <w:headerReference w:type="default" r:id="rId38"/>
          <w:pgSz w:w="12242" w:h="15842" w:code="123"/>
          <w:pgMar w:top="1701" w:right="1701" w:bottom="1701" w:left="2268" w:header="709" w:footer="709" w:gutter="0"/>
          <w:pgNumType w:start="1"/>
          <w:cols w:space="708"/>
          <w:docGrid w:linePitch="360"/>
        </w:sectPr>
      </w:pPr>
    </w:p>
    <w:p w14:paraId="16C0E16D" w14:textId="77777777" w:rsidR="002E1FA1" w:rsidRPr="00426A35" w:rsidRDefault="00086ECB" w:rsidP="00F323E4">
      <w:pPr>
        <w:ind w:firstLine="0"/>
        <w:rPr>
          <w:rFonts w:cs="Times New Roman"/>
        </w:rPr>
      </w:pPr>
      <w:r w:rsidRPr="00426A35">
        <w:rPr>
          <w:rFonts w:cs="Times New Roman"/>
        </w:rPr>
        <w:lastRenderedPageBreak/>
        <w:t>Anexos 2</w:t>
      </w:r>
    </w:p>
    <w:p w14:paraId="271CA723" w14:textId="77777777" w:rsidR="00086ECB" w:rsidRPr="00426A35" w:rsidRDefault="00086ECB" w:rsidP="00086ECB">
      <w:pPr>
        <w:ind w:firstLine="0"/>
        <w:rPr>
          <w:rFonts w:cs="Times New Roman"/>
        </w:rPr>
      </w:pPr>
      <w:r w:rsidRPr="00426A35">
        <w:rPr>
          <w:rFonts w:cs="Times New Roman"/>
          <w:noProof/>
        </w:rPr>
        <w:drawing>
          <wp:inline distT="0" distB="0" distL="0" distR="0" wp14:anchorId="78C5F3FD" wp14:editId="294BC51E">
            <wp:extent cx="2999051" cy="1962785"/>
            <wp:effectExtent l="0" t="0" r="0" b="0"/>
            <wp:docPr id="148002042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20426" name="Imagen 1480020426"/>
                    <pic:cNvPicPr/>
                  </pic:nvPicPr>
                  <pic:blipFill rotWithShape="1">
                    <a:blip r:embed="rId39" cstate="print">
                      <a:extLst>
                        <a:ext uri="{28A0092B-C50C-407E-A947-70E740481C1C}">
                          <a14:useLocalDpi xmlns:a14="http://schemas.microsoft.com/office/drawing/2010/main" val="0"/>
                        </a:ext>
                      </a:extLst>
                    </a:blip>
                    <a:srcRect l="-24" t="13830" r="364"/>
                    <a:stretch/>
                  </pic:blipFill>
                  <pic:spPr bwMode="auto">
                    <a:xfrm>
                      <a:off x="0" y="0"/>
                      <a:ext cx="3026278" cy="1980604"/>
                    </a:xfrm>
                    <a:prstGeom prst="flowChartManualOperation">
                      <a:avLst/>
                    </a:prstGeom>
                    <a:ln>
                      <a:noFill/>
                    </a:ln>
                    <a:extLst>
                      <a:ext uri="{53640926-AAD7-44D8-BBD7-CCE9431645EC}">
                        <a14:shadowObscured xmlns:a14="http://schemas.microsoft.com/office/drawing/2010/main"/>
                      </a:ext>
                    </a:extLst>
                  </pic:spPr>
                </pic:pic>
              </a:graphicData>
            </a:graphic>
          </wp:inline>
        </w:drawing>
      </w:r>
    </w:p>
    <w:p w14:paraId="43228E72" w14:textId="77777777" w:rsidR="00086ECB" w:rsidRPr="00426A35" w:rsidRDefault="003B41AA" w:rsidP="00086ECB">
      <w:pPr>
        <w:ind w:firstLine="0"/>
        <w:rPr>
          <w:rFonts w:cs="Times New Roman"/>
          <w:noProof/>
        </w:rPr>
      </w:pPr>
      <w:r w:rsidRPr="00426A35">
        <w:rPr>
          <w:rFonts w:cs="Times New Roman"/>
          <w:noProof/>
        </w:rPr>
        <w:t>$250.00</w:t>
      </w:r>
    </w:p>
    <w:p w14:paraId="75FBE423" w14:textId="77777777" w:rsidR="00086ECB" w:rsidRPr="00426A35" w:rsidRDefault="00086ECB" w:rsidP="00086ECB">
      <w:pPr>
        <w:ind w:firstLine="0"/>
        <w:rPr>
          <w:rFonts w:cs="Times New Roman"/>
        </w:rPr>
      </w:pPr>
      <w:r w:rsidRPr="00426A35">
        <w:rPr>
          <w:rFonts w:cs="Times New Roman"/>
          <w:noProof/>
        </w:rPr>
        <w:drawing>
          <wp:inline distT="0" distB="0" distL="0" distR="0" wp14:anchorId="4580FA0D" wp14:editId="215DDF49">
            <wp:extent cx="3612515" cy="2324100"/>
            <wp:effectExtent l="0" t="0" r="6985" b="0"/>
            <wp:docPr id="94714739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47395" name="Imagen 947147395"/>
                    <pic:cNvPicPr/>
                  </pic:nvPicPr>
                  <pic:blipFill rotWithShape="1">
                    <a:blip r:embed="rId40" cstate="print">
                      <a:extLst>
                        <a:ext uri="{28A0092B-C50C-407E-A947-70E740481C1C}">
                          <a14:useLocalDpi xmlns:a14="http://schemas.microsoft.com/office/drawing/2010/main" val="0"/>
                        </a:ext>
                      </a:extLst>
                    </a:blip>
                    <a:srcRect r="3348" b="5541"/>
                    <a:stretch/>
                  </pic:blipFill>
                  <pic:spPr bwMode="auto">
                    <a:xfrm>
                      <a:off x="0" y="0"/>
                      <a:ext cx="3624382" cy="2331735"/>
                    </a:xfrm>
                    <a:prstGeom prst="rect">
                      <a:avLst/>
                    </a:prstGeom>
                    <a:ln>
                      <a:noFill/>
                    </a:ln>
                    <a:extLst>
                      <a:ext uri="{53640926-AAD7-44D8-BBD7-CCE9431645EC}">
                        <a14:shadowObscured xmlns:a14="http://schemas.microsoft.com/office/drawing/2010/main"/>
                      </a:ext>
                    </a:extLst>
                  </pic:spPr>
                </pic:pic>
              </a:graphicData>
            </a:graphic>
          </wp:inline>
        </w:drawing>
      </w:r>
    </w:p>
    <w:p w14:paraId="4AF3CE0D" w14:textId="77777777" w:rsidR="00086ECB" w:rsidRPr="00426A35" w:rsidRDefault="003B41AA" w:rsidP="003B41AA">
      <w:pPr>
        <w:ind w:firstLine="0"/>
        <w:rPr>
          <w:rFonts w:cs="Times New Roman"/>
        </w:rPr>
      </w:pPr>
      <w:r w:rsidRPr="00426A35">
        <w:rPr>
          <w:rFonts w:cs="Times New Roman"/>
        </w:rPr>
        <w:t>$750.00</w:t>
      </w:r>
    </w:p>
    <w:p w14:paraId="132699AE" w14:textId="77777777" w:rsidR="00086ECB" w:rsidRPr="00426A35" w:rsidRDefault="003B41AA" w:rsidP="00086ECB">
      <w:pPr>
        <w:rPr>
          <w:rFonts w:cs="Times New Roman"/>
        </w:rPr>
      </w:pPr>
      <w:r w:rsidRPr="00426A35">
        <w:rPr>
          <w:rFonts w:cs="Times New Roman"/>
          <w:noProof/>
        </w:rPr>
        <w:drawing>
          <wp:anchor distT="0" distB="0" distL="114300" distR="114300" simplePos="0" relativeHeight="251665408" behindDoc="0" locked="0" layoutInCell="1" allowOverlap="1" wp14:anchorId="4F0120BA" wp14:editId="07777777">
            <wp:simplePos x="0" y="0"/>
            <wp:positionH relativeFrom="margin">
              <wp:posOffset>169545</wp:posOffset>
            </wp:positionH>
            <wp:positionV relativeFrom="paragraph">
              <wp:posOffset>86995</wp:posOffset>
            </wp:positionV>
            <wp:extent cx="3891915" cy="847725"/>
            <wp:effectExtent l="0" t="0" r="0" b="9525"/>
            <wp:wrapNone/>
            <wp:docPr id="88013816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8167" name="Imagen 880138167"/>
                    <pic:cNvPicPr/>
                  </pic:nvPicPr>
                  <pic:blipFill rotWithShape="1">
                    <a:blip r:embed="rId41" cstate="print">
                      <a:extLst>
                        <a:ext uri="{28A0092B-C50C-407E-A947-70E740481C1C}">
                          <a14:useLocalDpi xmlns:a14="http://schemas.microsoft.com/office/drawing/2010/main" val="0"/>
                        </a:ext>
                      </a:extLst>
                    </a:blip>
                    <a:srcRect l="5776" t="37878" r="11009" b="36236"/>
                    <a:stretch/>
                  </pic:blipFill>
                  <pic:spPr bwMode="auto">
                    <a:xfrm>
                      <a:off x="0" y="0"/>
                      <a:ext cx="3891915"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F0BEC" w14:textId="77777777" w:rsidR="00086ECB" w:rsidRPr="00426A35" w:rsidRDefault="00086ECB" w:rsidP="00086ECB">
      <w:pPr>
        <w:rPr>
          <w:rFonts w:cs="Times New Roman"/>
        </w:rPr>
      </w:pPr>
    </w:p>
    <w:p w14:paraId="75CF4315" w14:textId="77777777" w:rsidR="003B41AA" w:rsidRPr="00426A35" w:rsidRDefault="003B41AA" w:rsidP="003B41AA">
      <w:pPr>
        <w:tabs>
          <w:tab w:val="left" w:pos="5873"/>
        </w:tabs>
        <w:ind w:firstLine="0"/>
        <w:rPr>
          <w:rFonts w:cs="Times New Roman"/>
        </w:rPr>
      </w:pPr>
    </w:p>
    <w:p w14:paraId="69B98AB1" w14:textId="77777777" w:rsidR="00086ECB" w:rsidRPr="00426A35" w:rsidRDefault="003B41AA" w:rsidP="003B41AA">
      <w:pPr>
        <w:tabs>
          <w:tab w:val="left" w:pos="5873"/>
        </w:tabs>
        <w:ind w:firstLine="0"/>
        <w:rPr>
          <w:rFonts w:cs="Times New Roman"/>
        </w:rPr>
      </w:pPr>
      <w:r w:rsidRPr="00426A35">
        <w:rPr>
          <w:rFonts w:cs="Times New Roman"/>
        </w:rPr>
        <w:t>$160.00</w:t>
      </w:r>
      <w:r w:rsidR="00086ECB" w:rsidRPr="00426A35">
        <w:rPr>
          <w:rFonts w:cs="Times New Roman"/>
        </w:rPr>
        <w:tab/>
      </w:r>
    </w:p>
    <w:p w14:paraId="3CB648E9" w14:textId="77777777" w:rsidR="00086ECB" w:rsidRPr="00426A35" w:rsidRDefault="00086ECB">
      <w:pPr>
        <w:spacing w:after="160" w:line="259" w:lineRule="auto"/>
        <w:ind w:firstLine="0"/>
        <w:rPr>
          <w:rFonts w:cs="Times New Roman"/>
        </w:rPr>
      </w:pPr>
      <w:r w:rsidRPr="00426A35">
        <w:rPr>
          <w:rFonts w:cs="Times New Roman"/>
        </w:rPr>
        <w:br w:type="page"/>
      </w:r>
    </w:p>
    <w:p w14:paraId="1FAF1199" w14:textId="77777777" w:rsidR="00086ECB" w:rsidRPr="00426A35" w:rsidRDefault="00086ECB" w:rsidP="00086ECB">
      <w:pPr>
        <w:tabs>
          <w:tab w:val="left" w:pos="5873"/>
        </w:tabs>
        <w:rPr>
          <w:rFonts w:cs="Times New Roman"/>
        </w:rPr>
      </w:pPr>
      <w:r w:rsidRPr="00426A35">
        <w:rPr>
          <w:rFonts w:cs="Times New Roman"/>
        </w:rPr>
        <w:lastRenderedPageBreak/>
        <w:t>Anexos 3</w:t>
      </w:r>
    </w:p>
    <w:p w14:paraId="32725BD7" w14:textId="77777777" w:rsidR="00086ECB" w:rsidRPr="00426A35" w:rsidRDefault="003B41AA" w:rsidP="003B41AA">
      <w:pPr>
        <w:tabs>
          <w:tab w:val="left" w:pos="5873"/>
        </w:tabs>
        <w:ind w:firstLine="0"/>
        <w:rPr>
          <w:rFonts w:cs="Times New Roman"/>
          <w:noProof/>
        </w:rPr>
      </w:pPr>
      <w:r w:rsidRPr="00426A35">
        <w:rPr>
          <w:rFonts w:cs="Times New Roman"/>
          <w:noProof/>
        </w:rPr>
        <w:drawing>
          <wp:anchor distT="0" distB="0" distL="114300" distR="114300" simplePos="0" relativeHeight="251666432" behindDoc="0" locked="0" layoutInCell="1" allowOverlap="1" wp14:anchorId="12F2A984" wp14:editId="1945AF2C">
            <wp:simplePos x="0" y="0"/>
            <wp:positionH relativeFrom="margin">
              <wp:align>right</wp:align>
            </wp:positionH>
            <wp:positionV relativeFrom="paragraph">
              <wp:posOffset>8890</wp:posOffset>
            </wp:positionV>
            <wp:extent cx="2330450" cy="1837170"/>
            <wp:effectExtent l="0" t="0" r="0" b="0"/>
            <wp:wrapNone/>
            <wp:docPr id="111630697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06973" name="Imagen 1116306973"/>
                    <pic:cNvPicPr/>
                  </pic:nvPicPr>
                  <pic:blipFill rotWithShape="1">
                    <a:blip r:embed="rId42" cstate="print">
                      <a:extLst>
                        <a:ext uri="{28A0092B-C50C-407E-A947-70E740481C1C}">
                          <a14:useLocalDpi xmlns:a14="http://schemas.microsoft.com/office/drawing/2010/main" val="0"/>
                        </a:ext>
                      </a:extLst>
                    </a:blip>
                    <a:srcRect l="6042" t="11657" r="6669" b="3024"/>
                    <a:stretch/>
                  </pic:blipFill>
                  <pic:spPr bwMode="auto">
                    <a:xfrm>
                      <a:off x="0" y="0"/>
                      <a:ext cx="2330450" cy="1837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6ECB" w:rsidRPr="00426A35">
        <w:rPr>
          <w:rFonts w:cs="Times New Roman"/>
          <w:noProof/>
        </w:rPr>
        <w:drawing>
          <wp:inline distT="0" distB="0" distL="0" distR="0" wp14:anchorId="0DFC4754" wp14:editId="130A9D6A">
            <wp:extent cx="1419225" cy="2133599"/>
            <wp:effectExtent l="0" t="0" r="0" b="635"/>
            <wp:docPr id="142975736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57364" name="Imagen 1429757364"/>
                    <pic:cNvPicPr/>
                  </pic:nvPicPr>
                  <pic:blipFill rotWithShape="1">
                    <a:blip r:embed="rId43" cstate="print">
                      <a:extLst>
                        <a:ext uri="{28A0092B-C50C-407E-A947-70E740481C1C}">
                          <a14:useLocalDpi xmlns:a14="http://schemas.microsoft.com/office/drawing/2010/main" val="0"/>
                        </a:ext>
                      </a:extLst>
                    </a:blip>
                    <a:srcRect l="13063" t="12222" r="19820" b="11711"/>
                    <a:stretch/>
                  </pic:blipFill>
                  <pic:spPr bwMode="auto">
                    <a:xfrm>
                      <a:off x="0" y="0"/>
                      <a:ext cx="1425064" cy="214237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32"/>
      </w:tblGrid>
      <w:tr w:rsidR="003B41AA" w:rsidRPr="00426A35" w14:paraId="03E409C4" w14:textId="77777777" w:rsidTr="00BD5E29">
        <w:tc>
          <w:tcPr>
            <w:tcW w:w="4131" w:type="dxa"/>
          </w:tcPr>
          <w:p w14:paraId="3E7F2901" w14:textId="77777777" w:rsidR="003B41AA" w:rsidRPr="00426A35" w:rsidRDefault="003B41AA" w:rsidP="00086ECB">
            <w:pPr>
              <w:ind w:firstLine="0"/>
              <w:rPr>
                <w:rFonts w:cs="Times New Roman"/>
              </w:rPr>
            </w:pPr>
            <w:r w:rsidRPr="00426A35">
              <w:rPr>
                <w:rFonts w:cs="Times New Roman"/>
              </w:rPr>
              <w:t>$33.00</w:t>
            </w:r>
          </w:p>
        </w:tc>
        <w:tc>
          <w:tcPr>
            <w:tcW w:w="4132" w:type="dxa"/>
          </w:tcPr>
          <w:p w14:paraId="17C102EE" w14:textId="77777777" w:rsidR="003B41AA" w:rsidRPr="00426A35" w:rsidRDefault="00BD5E29" w:rsidP="00086ECB">
            <w:pPr>
              <w:ind w:firstLine="0"/>
              <w:rPr>
                <w:rFonts w:cs="Times New Roman"/>
              </w:rPr>
            </w:pPr>
            <w:r w:rsidRPr="00426A35">
              <w:rPr>
                <w:rFonts w:cs="Times New Roman"/>
              </w:rPr>
              <w:t xml:space="preserve">                   </w:t>
            </w:r>
            <w:r w:rsidR="003B41AA" w:rsidRPr="00426A35">
              <w:rPr>
                <w:rFonts w:cs="Times New Roman"/>
              </w:rPr>
              <w:t>$140.00</w:t>
            </w:r>
          </w:p>
        </w:tc>
      </w:tr>
    </w:tbl>
    <w:p w14:paraId="1E07E8EF" w14:textId="77777777" w:rsidR="00086ECB" w:rsidRPr="00426A35" w:rsidRDefault="003B41AA" w:rsidP="00086ECB">
      <w:pPr>
        <w:rPr>
          <w:rFonts w:cs="Times New Roman"/>
        </w:rPr>
      </w:pPr>
      <w:r w:rsidRPr="00426A35">
        <w:rPr>
          <w:rFonts w:cs="Times New Roman"/>
          <w:noProof/>
        </w:rPr>
        <w:drawing>
          <wp:anchor distT="0" distB="0" distL="114300" distR="114300" simplePos="0" relativeHeight="251667456" behindDoc="0" locked="0" layoutInCell="1" allowOverlap="1" wp14:anchorId="5513C6E5" wp14:editId="07777777">
            <wp:simplePos x="0" y="0"/>
            <wp:positionH relativeFrom="margin">
              <wp:align>left</wp:align>
            </wp:positionH>
            <wp:positionV relativeFrom="paragraph">
              <wp:posOffset>39370</wp:posOffset>
            </wp:positionV>
            <wp:extent cx="2160270" cy="1727200"/>
            <wp:effectExtent l="0" t="0" r="0" b="6350"/>
            <wp:wrapNone/>
            <wp:docPr id="128950196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01968" name="Imagen 128950196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60270" cy="1727200"/>
                    </a:xfrm>
                    <a:prstGeom prst="rect">
                      <a:avLst/>
                    </a:prstGeom>
                  </pic:spPr>
                </pic:pic>
              </a:graphicData>
            </a:graphic>
          </wp:anchor>
        </w:drawing>
      </w:r>
      <w:r w:rsidRPr="00426A35">
        <w:rPr>
          <w:rFonts w:cs="Times New Roman"/>
          <w:noProof/>
        </w:rPr>
        <w:drawing>
          <wp:anchor distT="0" distB="0" distL="114300" distR="114300" simplePos="0" relativeHeight="251668480" behindDoc="0" locked="0" layoutInCell="1" allowOverlap="1" wp14:anchorId="5496AC06" wp14:editId="4542141E">
            <wp:simplePos x="0" y="0"/>
            <wp:positionH relativeFrom="margin">
              <wp:align>right</wp:align>
            </wp:positionH>
            <wp:positionV relativeFrom="paragraph">
              <wp:posOffset>175260</wp:posOffset>
            </wp:positionV>
            <wp:extent cx="2726055" cy="1461135"/>
            <wp:effectExtent l="0" t="0" r="0" b="5715"/>
            <wp:wrapNone/>
            <wp:docPr id="6747039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0399" name="Imagen 67470399"/>
                    <pic:cNvPicPr/>
                  </pic:nvPicPr>
                  <pic:blipFill rotWithShape="1">
                    <a:blip r:embed="rId45" cstate="print">
                      <a:extLst>
                        <a:ext uri="{28A0092B-C50C-407E-A947-70E740481C1C}">
                          <a14:useLocalDpi xmlns:a14="http://schemas.microsoft.com/office/drawing/2010/main" val="0"/>
                        </a:ext>
                      </a:extLst>
                    </a:blip>
                    <a:srcRect b="20485"/>
                    <a:stretch/>
                  </pic:blipFill>
                  <pic:spPr bwMode="auto">
                    <a:xfrm>
                      <a:off x="0" y="0"/>
                      <a:ext cx="2726055" cy="14611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178E9E" w14:textId="77777777" w:rsidR="00086ECB" w:rsidRPr="00426A35" w:rsidRDefault="00086ECB" w:rsidP="00086ECB">
      <w:pPr>
        <w:rPr>
          <w:rFonts w:cs="Times New Roman"/>
        </w:rPr>
      </w:pPr>
    </w:p>
    <w:p w14:paraId="3C0395D3" w14:textId="77777777" w:rsidR="00086ECB" w:rsidRPr="00426A35" w:rsidRDefault="00086ECB" w:rsidP="00086ECB">
      <w:pPr>
        <w:rPr>
          <w:rFonts w:cs="Times New Roman"/>
        </w:rPr>
      </w:pPr>
    </w:p>
    <w:p w14:paraId="3254BC2F" w14:textId="77777777" w:rsidR="00086ECB" w:rsidRPr="00426A35" w:rsidRDefault="00086ECB" w:rsidP="00086ECB">
      <w:pPr>
        <w:rPr>
          <w:rFonts w:cs="Times New Roman"/>
        </w:rPr>
      </w:pPr>
    </w:p>
    <w:p w14:paraId="651E9592" w14:textId="77777777" w:rsidR="00086ECB" w:rsidRPr="00426A35" w:rsidRDefault="00086ECB" w:rsidP="00086ECB">
      <w:pPr>
        <w:rPr>
          <w:rFonts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32"/>
      </w:tblGrid>
      <w:tr w:rsidR="003B41AA" w:rsidRPr="00426A35" w14:paraId="1169BC77" w14:textId="77777777" w:rsidTr="00BD5E29">
        <w:tc>
          <w:tcPr>
            <w:tcW w:w="4131" w:type="dxa"/>
          </w:tcPr>
          <w:p w14:paraId="33EBB08C" w14:textId="77777777" w:rsidR="003B41AA" w:rsidRPr="00426A35" w:rsidRDefault="003B41AA" w:rsidP="003B41AA">
            <w:pPr>
              <w:ind w:firstLine="0"/>
              <w:rPr>
                <w:rFonts w:cs="Times New Roman"/>
                <w:noProof/>
              </w:rPr>
            </w:pPr>
            <w:r w:rsidRPr="00426A35">
              <w:rPr>
                <w:rFonts w:cs="Times New Roman"/>
                <w:noProof/>
              </w:rPr>
              <w:t>$</w:t>
            </w:r>
            <w:r w:rsidR="00BD5E29" w:rsidRPr="00426A35">
              <w:rPr>
                <w:rFonts w:cs="Times New Roman"/>
                <w:noProof/>
              </w:rPr>
              <w:t>40.00</w:t>
            </w:r>
          </w:p>
        </w:tc>
        <w:tc>
          <w:tcPr>
            <w:tcW w:w="4132" w:type="dxa"/>
          </w:tcPr>
          <w:p w14:paraId="5A615CE8" w14:textId="77777777" w:rsidR="003B41AA" w:rsidRPr="00426A35" w:rsidRDefault="00BD5E29" w:rsidP="003B41AA">
            <w:pPr>
              <w:ind w:firstLine="0"/>
              <w:rPr>
                <w:rFonts w:cs="Times New Roman"/>
                <w:noProof/>
              </w:rPr>
            </w:pPr>
            <w:r w:rsidRPr="00426A35">
              <w:rPr>
                <w:rFonts w:cs="Times New Roman"/>
                <w:noProof/>
              </w:rPr>
              <w:t xml:space="preserve">                    $30.00</w:t>
            </w:r>
          </w:p>
        </w:tc>
      </w:tr>
    </w:tbl>
    <w:p w14:paraId="4E5C6164" w14:textId="77777777" w:rsidR="00086ECB" w:rsidRPr="00426A35" w:rsidRDefault="00BD5E29" w:rsidP="003B41AA">
      <w:pPr>
        <w:ind w:firstLine="0"/>
        <w:rPr>
          <w:rFonts w:cs="Times New Roman"/>
          <w:noProof/>
        </w:rPr>
      </w:pPr>
      <w:r w:rsidRPr="00426A35">
        <w:rPr>
          <w:rFonts w:cs="Times New Roman"/>
          <w:noProof/>
        </w:rPr>
        <w:drawing>
          <wp:anchor distT="0" distB="0" distL="114300" distR="114300" simplePos="0" relativeHeight="251669504" behindDoc="0" locked="0" layoutInCell="1" allowOverlap="1" wp14:anchorId="2E628632" wp14:editId="07777777">
            <wp:simplePos x="0" y="0"/>
            <wp:positionH relativeFrom="margin">
              <wp:align>left</wp:align>
            </wp:positionH>
            <wp:positionV relativeFrom="paragraph">
              <wp:posOffset>209550</wp:posOffset>
            </wp:positionV>
            <wp:extent cx="1971675" cy="1535299"/>
            <wp:effectExtent l="0" t="0" r="0" b="8255"/>
            <wp:wrapNone/>
            <wp:docPr id="117081851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18513" name="Imagen 117081851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77601" cy="1539914"/>
                    </a:xfrm>
                    <a:prstGeom prst="rect">
                      <a:avLst/>
                    </a:prstGeom>
                  </pic:spPr>
                </pic:pic>
              </a:graphicData>
            </a:graphic>
            <wp14:sizeRelH relativeFrom="margin">
              <wp14:pctWidth>0</wp14:pctWidth>
            </wp14:sizeRelH>
            <wp14:sizeRelV relativeFrom="margin">
              <wp14:pctHeight>0</wp14:pctHeight>
            </wp14:sizeRelV>
          </wp:anchor>
        </w:drawing>
      </w:r>
    </w:p>
    <w:p w14:paraId="0E691ACF" w14:textId="77777777" w:rsidR="00086ECB" w:rsidRPr="00426A35" w:rsidRDefault="00BD5E29" w:rsidP="00E043C1">
      <w:pPr>
        <w:spacing w:after="160" w:line="259" w:lineRule="auto"/>
        <w:ind w:firstLine="0"/>
        <w:rPr>
          <w:rFonts w:cs="Times New Roman"/>
          <w:lang w:val="es-ES"/>
        </w:rPr>
      </w:pPr>
      <w:r w:rsidRPr="00426A35">
        <w:rPr>
          <w:rFonts w:cs="Times New Roman"/>
          <w:noProof/>
        </w:rPr>
        <w:drawing>
          <wp:anchor distT="0" distB="0" distL="114300" distR="114300" simplePos="0" relativeHeight="251670528" behindDoc="0" locked="0" layoutInCell="1" allowOverlap="1" wp14:anchorId="0E22E307" wp14:editId="4AFC1F1A">
            <wp:simplePos x="0" y="0"/>
            <wp:positionH relativeFrom="margin">
              <wp:posOffset>2779395</wp:posOffset>
            </wp:positionH>
            <wp:positionV relativeFrom="paragraph">
              <wp:posOffset>62230</wp:posOffset>
            </wp:positionV>
            <wp:extent cx="2471420" cy="1322791"/>
            <wp:effectExtent l="0" t="0" r="5080" b="0"/>
            <wp:wrapNone/>
            <wp:docPr id="31857060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70609" name="Imagen 31857060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80729" cy="1327773"/>
                    </a:xfrm>
                    <a:prstGeom prst="rect">
                      <a:avLst/>
                    </a:prstGeom>
                  </pic:spPr>
                </pic:pic>
              </a:graphicData>
            </a:graphic>
            <wp14:sizeRelH relativeFrom="margin">
              <wp14:pctWidth>0</wp14:pctWidth>
            </wp14:sizeRelH>
            <wp14:sizeRelV relativeFrom="margin">
              <wp14:pctHeight>0</wp14:pctHeight>
            </wp14:sizeRelV>
          </wp:anchor>
        </w:drawing>
      </w:r>
    </w:p>
    <w:p w14:paraId="269E314A" w14:textId="77777777" w:rsidR="00BD5E29" w:rsidRPr="00426A35" w:rsidRDefault="00BD5E29" w:rsidP="00BD5E29">
      <w:pPr>
        <w:rPr>
          <w:rFonts w:cs="Times New Roman"/>
          <w:lang w:val="es-ES"/>
        </w:rPr>
      </w:pPr>
    </w:p>
    <w:p w14:paraId="47341341" w14:textId="77777777" w:rsidR="00BD5E29" w:rsidRPr="00426A35" w:rsidRDefault="00BD5E29" w:rsidP="00BD5E29">
      <w:pPr>
        <w:rPr>
          <w:rFonts w:cs="Times New Roman"/>
          <w:lang w:val="es-ES"/>
        </w:rPr>
      </w:pPr>
    </w:p>
    <w:p w14:paraId="42EF2083" w14:textId="77777777" w:rsidR="00BD5E29" w:rsidRPr="00426A35" w:rsidRDefault="00BD5E29" w:rsidP="00BD5E29">
      <w:pPr>
        <w:rPr>
          <w:rFonts w:cs="Times New Roman"/>
          <w:lang w:val="es-ES"/>
        </w:rPr>
      </w:pPr>
    </w:p>
    <w:p w14:paraId="7B40C951" w14:textId="77777777" w:rsidR="00BD5E29" w:rsidRPr="00426A35" w:rsidRDefault="00BD5E29" w:rsidP="00BD5E29">
      <w:pPr>
        <w:rPr>
          <w:rFonts w:cs="Times New Roman"/>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4132"/>
      </w:tblGrid>
      <w:tr w:rsidR="00BD5E29" w:rsidRPr="00426A35" w14:paraId="24E174EA" w14:textId="77777777" w:rsidTr="00BD5E29">
        <w:tc>
          <w:tcPr>
            <w:tcW w:w="4131" w:type="dxa"/>
          </w:tcPr>
          <w:p w14:paraId="20400C30" w14:textId="77777777" w:rsidR="00BD5E29" w:rsidRPr="00426A35" w:rsidRDefault="00BD5E29" w:rsidP="00BD5E29">
            <w:pPr>
              <w:ind w:firstLine="0"/>
              <w:rPr>
                <w:rFonts w:cs="Times New Roman"/>
                <w:lang w:val="es-ES"/>
              </w:rPr>
            </w:pPr>
            <w:r w:rsidRPr="00426A35">
              <w:rPr>
                <w:rFonts w:cs="Times New Roman"/>
                <w:lang w:val="es-ES"/>
              </w:rPr>
              <w:t>$29.57</w:t>
            </w:r>
          </w:p>
        </w:tc>
        <w:tc>
          <w:tcPr>
            <w:tcW w:w="4132" w:type="dxa"/>
          </w:tcPr>
          <w:p w14:paraId="6762D830" w14:textId="77777777" w:rsidR="00BD5E29" w:rsidRPr="00426A35" w:rsidRDefault="00BD5E29" w:rsidP="00BD5E29">
            <w:pPr>
              <w:ind w:firstLine="0"/>
              <w:rPr>
                <w:rFonts w:cs="Times New Roman"/>
                <w:lang w:val="es-ES"/>
              </w:rPr>
            </w:pPr>
            <w:r w:rsidRPr="00426A35">
              <w:rPr>
                <w:rFonts w:cs="Times New Roman"/>
                <w:lang w:val="es-ES"/>
              </w:rPr>
              <w:t xml:space="preserve">                   $190.00</w:t>
            </w:r>
          </w:p>
        </w:tc>
      </w:tr>
    </w:tbl>
    <w:p w14:paraId="4B4D7232" w14:textId="77777777" w:rsidR="00BD5E29" w:rsidRDefault="00BD5E29" w:rsidP="00BD5E29">
      <w:pPr>
        <w:rPr>
          <w:rFonts w:cs="Times New Roman"/>
          <w:lang w:val="es-ES"/>
        </w:rPr>
      </w:pPr>
    </w:p>
    <w:p w14:paraId="0BE71BFB" w14:textId="5432B5FA" w:rsidR="00426A35" w:rsidRDefault="00426A35" w:rsidP="00BD5E29">
      <w:pPr>
        <w:rPr>
          <w:rFonts w:cs="Times New Roman"/>
          <w:lang w:val="es-ES"/>
        </w:rPr>
      </w:pPr>
      <w:r>
        <w:rPr>
          <w:rFonts w:cs="Times New Roman"/>
          <w:lang w:val="es-ES"/>
        </w:rPr>
        <w:lastRenderedPageBreak/>
        <w:t>Anexo 4</w:t>
      </w:r>
    </w:p>
    <w:p w14:paraId="31FC72FD" w14:textId="6F1A91B4" w:rsidR="00426A35" w:rsidRPr="00426A35" w:rsidRDefault="00426A35" w:rsidP="00BD5E29">
      <w:pPr>
        <w:rPr>
          <w:rFonts w:cs="Times New Roman"/>
          <w:lang w:val="es-ES"/>
        </w:rPr>
      </w:pPr>
      <w:r>
        <w:rPr>
          <w:noProof/>
        </w:rPr>
        <w:drawing>
          <wp:inline distT="0" distB="0" distL="0" distR="0" wp14:anchorId="5554C38C" wp14:editId="563EC3ED">
            <wp:extent cx="5253355" cy="5210810"/>
            <wp:effectExtent l="0" t="0" r="4445" b="8890"/>
            <wp:docPr id="66755712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57124" name="Imagen 1" descr="Interfaz de usuario gráfica, Texto, Aplicación, Correo electrónico&#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53355" cy="5210810"/>
                    </a:xfrm>
                    <a:prstGeom prst="rect">
                      <a:avLst/>
                    </a:prstGeom>
                    <a:noFill/>
                    <a:ln>
                      <a:noFill/>
                    </a:ln>
                  </pic:spPr>
                </pic:pic>
              </a:graphicData>
            </a:graphic>
          </wp:inline>
        </w:drawing>
      </w:r>
    </w:p>
    <w:sectPr w:rsidR="00426A35" w:rsidRPr="00426A35" w:rsidSect="00B54A8A">
      <w:headerReference w:type="default" r:id="rId49"/>
      <w:pgSz w:w="12242" w:h="15842" w:code="123"/>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71140" w14:textId="77777777" w:rsidR="00E634E9" w:rsidRDefault="00E634E9" w:rsidP="001C0C2C">
      <w:pPr>
        <w:spacing w:line="240" w:lineRule="auto"/>
      </w:pPr>
      <w:r>
        <w:separator/>
      </w:r>
    </w:p>
  </w:endnote>
  <w:endnote w:type="continuationSeparator" w:id="0">
    <w:p w14:paraId="564DDEE7" w14:textId="77777777" w:rsidR="00E634E9" w:rsidRDefault="00E634E9" w:rsidP="001C0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afira">
    <w:altName w:val="Cambria"/>
    <w:panose1 w:val="00000000000000000000"/>
    <w:charset w:val="00"/>
    <w:family w:val="roman"/>
    <w:notTrueType/>
    <w:pitch w:val="default"/>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61B77" w14:textId="77777777" w:rsidR="00E634E9" w:rsidRDefault="00E634E9" w:rsidP="001C0C2C">
      <w:pPr>
        <w:spacing w:line="240" w:lineRule="auto"/>
      </w:pPr>
      <w:r>
        <w:separator/>
      </w:r>
    </w:p>
  </w:footnote>
  <w:footnote w:type="continuationSeparator" w:id="0">
    <w:p w14:paraId="59A13DAE" w14:textId="77777777" w:rsidR="00E634E9" w:rsidRDefault="00E634E9" w:rsidP="001C0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2943191"/>
      <w:docPartObj>
        <w:docPartGallery w:val="Page Numbers (Top of Page)"/>
        <w:docPartUnique/>
      </w:docPartObj>
    </w:sdtPr>
    <w:sdtContent>
      <w:p w14:paraId="0EB546F9" w14:textId="77777777" w:rsidR="00580BAC" w:rsidRDefault="00580BAC">
        <w:pPr>
          <w:pStyle w:val="Encabezado"/>
          <w:jc w:val="right"/>
        </w:pPr>
        <w:r>
          <w:fldChar w:fldCharType="begin"/>
        </w:r>
        <w:r>
          <w:instrText>PAGE   \* MERGEFORMAT</w:instrText>
        </w:r>
        <w:r>
          <w:fldChar w:fldCharType="separate"/>
        </w:r>
        <w:r>
          <w:rPr>
            <w:lang w:val="es-ES"/>
          </w:rPr>
          <w:t>2</w:t>
        </w:r>
        <w:r>
          <w:fldChar w:fldCharType="end"/>
        </w:r>
      </w:p>
    </w:sdtContent>
  </w:sdt>
  <w:p w14:paraId="20BD9A1A" w14:textId="77777777" w:rsidR="00580BAC" w:rsidRDefault="00580BA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3CA67" w14:textId="77777777" w:rsidR="00F323E4" w:rsidRDefault="00F32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D505C"/>
    <w:multiLevelType w:val="hybridMultilevel"/>
    <w:tmpl w:val="46DE06D8"/>
    <w:lvl w:ilvl="0" w:tplc="0409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15:restartNumberingAfterBreak="0">
    <w:nsid w:val="12370EBB"/>
    <w:multiLevelType w:val="hybridMultilevel"/>
    <w:tmpl w:val="C24C7DAA"/>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EC06187"/>
    <w:multiLevelType w:val="hybridMultilevel"/>
    <w:tmpl w:val="90C8EE5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 w15:restartNumberingAfterBreak="0">
    <w:nsid w:val="20ED53A9"/>
    <w:multiLevelType w:val="hybridMultilevel"/>
    <w:tmpl w:val="B31CBF4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47067231"/>
    <w:multiLevelType w:val="hybridMultilevel"/>
    <w:tmpl w:val="0708092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4F762015"/>
    <w:multiLevelType w:val="hybridMultilevel"/>
    <w:tmpl w:val="99582B1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51770391"/>
    <w:multiLevelType w:val="hybridMultilevel"/>
    <w:tmpl w:val="808A92D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7" w15:restartNumberingAfterBreak="0">
    <w:nsid w:val="52123F28"/>
    <w:multiLevelType w:val="hybridMultilevel"/>
    <w:tmpl w:val="C6F8A9A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646C5188"/>
    <w:multiLevelType w:val="hybridMultilevel"/>
    <w:tmpl w:val="2B48DAD0"/>
    <w:lvl w:ilvl="0" w:tplc="300A000F">
      <w:start w:val="1"/>
      <w:numFmt w:val="decimal"/>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9" w15:restartNumberingAfterBreak="0">
    <w:nsid w:val="71D54C0C"/>
    <w:multiLevelType w:val="hybridMultilevel"/>
    <w:tmpl w:val="3AF2A7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30194028">
    <w:abstractNumId w:val="2"/>
  </w:num>
  <w:num w:numId="2" w16cid:durableId="1229220102">
    <w:abstractNumId w:val="7"/>
  </w:num>
  <w:num w:numId="3" w16cid:durableId="1568765311">
    <w:abstractNumId w:val="3"/>
  </w:num>
  <w:num w:numId="4" w16cid:durableId="865213069">
    <w:abstractNumId w:val="5"/>
  </w:num>
  <w:num w:numId="5" w16cid:durableId="1340893576">
    <w:abstractNumId w:val="4"/>
  </w:num>
  <w:num w:numId="6" w16cid:durableId="733743183">
    <w:abstractNumId w:val="9"/>
  </w:num>
  <w:num w:numId="7" w16cid:durableId="1393843718">
    <w:abstractNumId w:val="6"/>
  </w:num>
  <w:num w:numId="8" w16cid:durableId="926111478">
    <w:abstractNumId w:val="8"/>
  </w:num>
  <w:num w:numId="9" w16cid:durableId="1207832133">
    <w:abstractNumId w:val="0"/>
  </w:num>
  <w:num w:numId="10" w16cid:durableId="1225918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02"/>
    <w:rsid w:val="0000164F"/>
    <w:rsid w:val="00002B97"/>
    <w:rsid w:val="000117E9"/>
    <w:rsid w:val="00013BD1"/>
    <w:rsid w:val="00015F05"/>
    <w:rsid w:val="000241D7"/>
    <w:rsid w:val="0002790C"/>
    <w:rsid w:val="000357D6"/>
    <w:rsid w:val="00043EF3"/>
    <w:rsid w:val="00045C0F"/>
    <w:rsid w:val="00065337"/>
    <w:rsid w:val="00071786"/>
    <w:rsid w:val="00074CA4"/>
    <w:rsid w:val="00086ECB"/>
    <w:rsid w:val="00094F4F"/>
    <w:rsid w:val="000A104D"/>
    <w:rsid w:val="000A7A4E"/>
    <w:rsid w:val="000B09B1"/>
    <w:rsid w:val="000B3C0C"/>
    <w:rsid w:val="000B5337"/>
    <w:rsid w:val="000B5B49"/>
    <w:rsid w:val="000C1B6B"/>
    <w:rsid w:val="000C3222"/>
    <w:rsid w:val="000C631C"/>
    <w:rsid w:val="000D2F13"/>
    <w:rsid w:val="000D7275"/>
    <w:rsid w:val="000E388C"/>
    <w:rsid w:val="000E4139"/>
    <w:rsid w:val="000E7F6B"/>
    <w:rsid w:val="000F1648"/>
    <w:rsid w:val="000F6AB2"/>
    <w:rsid w:val="00100D5A"/>
    <w:rsid w:val="00101A42"/>
    <w:rsid w:val="001060DC"/>
    <w:rsid w:val="00110B43"/>
    <w:rsid w:val="00121A31"/>
    <w:rsid w:val="001221A1"/>
    <w:rsid w:val="0012517F"/>
    <w:rsid w:val="00126083"/>
    <w:rsid w:val="001275F7"/>
    <w:rsid w:val="0013091A"/>
    <w:rsid w:val="00132A33"/>
    <w:rsid w:val="00143DC2"/>
    <w:rsid w:val="00144096"/>
    <w:rsid w:val="0014670B"/>
    <w:rsid w:val="0014680F"/>
    <w:rsid w:val="00153DEC"/>
    <w:rsid w:val="00160A00"/>
    <w:rsid w:val="00161AEE"/>
    <w:rsid w:val="00163C58"/>
    <w:rsid w:val="00167EE0"/>
    <w:rsid w:val="00171C69"/>
    <w:rsid w:val="00172EC6"/>
    <w:rsid w:val="00180317"/>
    <w:rsid w:val="00186FC7"/>
    <w:rsid w:val="00192C62"/>
    <w:rsid w:val="001937B4"/>
    <w:rsid w:val="001A3396"/>
    <w:rsid w:val="001A6C97"/>
    <w:rsid w:val="001B01E8"/>
    <w:rsid w:val="001B27D7"/>
    <w:rsid w:val="001B379B"/>
    <w:rsid w:val="001C0C2C"/>
    <w:rsid w:val="001C1D0E"/>
    <w:rsid w:val="001C2E98"/>
    <w:rsid w:val="001C5661"/>
    <w:rsid w:val="001C596E"/>
    <w:rsid w:val="001D52A5"/>
    <w:rsid w:val="001E264C"/>
    <w:rsid w:val="001E58AB"/>
    <w:rsid w:val="001F06ED"/>
    <w:rsid w:val="001F324F"/>
    <w:rsid w:val="00202EFE"/>
    <w:rsid w:val="00205847"/>
    <w:rsid w:val="002072EF"/>
    <w:rsid w:val="00215BB0"/>
    <w:rsid w:val="0022576C"/>
    <w:rsid w:val="002263CA"/>
    <w:rsid w:val="00226725"/>
    <w:rsid w:val="002359F8"/>
    <w:rsid w:val="00243FEB"/>
    <w:rsid w:val="0024429C"/>
    <w:rsid w:val="00246E98"/>
    <w:rsid w:val="00247544"/>
    <w:rsid w:val="00251A05"/>
    <w:rsid w:val="002625DD"/>
    <w:rsid w:val="002658E8"/>
    <w:rsid w:val="00267D70"/>
    <w:rsid w:val="00275CAF"/>
    <w:rsid w:val="002811CE"/>
    <w:rsid w:val="00282EB2"/>
    <w:rsid w:val="002A1D74"/>
    <w:rsid w:val="002A2F7E"/>
    <w:rsid w:val="002A345C"/>
    <w:rsid w:val="002B4D3B"/>
    <w:rsid w:val="002B5303"/>
    <w:rsid w:val="002B5DF9"/>
    <w:rsid w:val="002B6B3E"/>
    <w:rsid w:val="002C0174"/>
    <w:rsid w:val="002C216E"/>
    <w:rsid w:val="002C46C0"/>
    <w:rsid w:val="002C76E9"/>
    <w:rsid w:val="002D098E"/>
    <w:rsid w:val="002D0B24"/>
    <w:rsid w:val="002D4887"/>
    <w:rsid w:val="002E1FA1"/>
    <w:rsid w:val="002E6A5F"/>
    <w:rsid w:val="0030161D"/>
    <w:rsid w:val="00306FC8"/>
    <w:rsid w:val="0031455D"/>
    <w:rsid w:val="00315B29"/>
    <w:rsid w:val="00316274"/>
    <w:rsid w:val="00330960"/>
    <w:rsid w:val="00334C86"/>
    <w:rsid w:val="003574D0"/>
    <w:rsid w:val="0036048B"/>
    <w:rsid w:val="00365A5B"/>
    <w:rsid w:val="00372FCF"/>
    <w:rsid w:val="003838DA"/>
    <w:rsid w:val="0038486D"/>
    <w:rsid w:val="00384CBC"/>
    <w:rsid w:val="00385EC5"/>
    <w:rsid w:val="00390676"/>
    <w:rsid w:val="0039353C"/>
    <w:rsid w:val="003A009F"/>
    <w:rsid w:val="003A1380"/>
    <w:rsid w:val="003A2AD7"/>
    <w:rsid w:val="003A6139"/>
    <w:rsid w:val="003B37A8"/>
    <w:rsid w:val="003B41AA"/>
    <w:rsid w:val="003C4DFD"/>
    <w:rsid w:val="003C67FA"/>
    <w:rsid w:val="003C6A04"/>
    <w:rsid w:val="003E18C8"/>
    <w:rsid w:val="003E4550"/>
    <w:rsid w:val="003F0A8E"/>
    <w:rsid w:val="003F5977"/>
    <w:rsid w:val="003F6F09"/>
    <w:rsid w:val="003F7977"/>
    <w:rsid w:val="00404C65"/>
    <w:rsid w:val="00405777"/>
    <w:rsid w:val="00407A87"/>
    <w:rsid w:val="00411244"/>
    <w:rsid w:val="00426A35"/>
    <w:rsid w:val="00430021"/>
    <w:rsid w:val="00442E09"/>
    <w:rsid w:val="00443B8A"/>
    <w:rsid w:val="00444ECD"/>
    <w:rsid w:val="00447B28"/>
    <w:rsid w:val="00470C02"/>
    <w:rsid w:val="00472150"/>
    <w:rsid w:val="004753E4"/>
    <w:rsid w:val="0047644E"/>
    <w:rsid w:val="00481FC0"/>
    <w:rsid w:val="00494A08"/>
    <w:rsid w:val="004A2749"/>
    <w:rsid w:val="004A3AF4"/>
    <w:rsid w:val="004A4FB3"/>
    <w:rsid w:val="004A5755"/>
    <w:rsid w:val="004A5C81"/>
    <w:rsid w:val="004A6CBF"/>
    <w:rsid w:val="004B0B1C"/>
    <w:rsid w:val="004B1280"/>
    <w:rsid w:val="004C08D0"/>
    <w:rsid w:val="004C2941"/>
    <w:rsid w:val="004D0D9C"/>
    <w:rsid w:val="004D61CF"/>
    <w:rsid w:val="004E1A36"/>
    <w:rsid w:val="004E53B2"/>
    <w:rsid w:val="004F15B0"/>
    <w:rsid w:val="004F1D4B"/>
    <w:rsid w:val="00502B83"/>
    <w:rsid w:val="00512386"/>
    <w:rsid w:val="00530D63"/>
    <w:rsid w:val="00532F92"/>
    <w:rsid w:val="005343FD"/>
    <w:rsid w:val="00543E61"/>
    <w:rsid w:val="00547D4F"/>
    <w:rsid w:val="00551980"/>
    <w:rsid w:val="00557DD7"/>
    <w:rsid w:val="00563913"/>
    <w:rsid w:val="00563C75"/>
    <w:rsid w:val="005704ED"/>
    <w:rsid w:val="00580BAC"/>
    <w:rsid w:val="00592832"/>
    <w:rsid w:val="0059308F"/>
    <w:rsid w:val="00597C82"/>
    <w:rsid w:val="005A059D"/>
    <w:rsid w:val="005A6660"/>
    <w:rsid w:val="005A6F4C"/>
    <w:rsid w:val="005A7DF6"/>
    <w:rsid w:val="005B309A"/>
    <w:rsid w:val="005B5945"/>
    <w:rsid w:val="005C49E3"/>
    <w:rsid w:val="005C7457"/>
    <w:rsid w:val="005D31B3"/>
    <w:rsid w:val="005E5B8D"/>
    <w:rsid w:val="005E7BFA"/>
    <w:rsid w:val="005F1EAF"/>
    <w:rsid w:val="005F730F"/>
    <w:rsid w:val="005F7AE3"/>
    <w:rsid w:val="0061342A"/>
    <w:rsid w:val="00614DEF"/>
    <w:rsid w:val="006204A3"/>
    <w:rsid w:val="006256E4"/>
    <w:rsid w:val="0063466E"/>
    <w:rsid w:val="00637094"/>
    <w:rsid w:val="00651949"/>
    <w:rsid w:val="006526D8"/>
    <w:rsid w:val="00654037"/>
    <w:rsid w:val="00655E2A"/>
    <w:rsid w:val="00655EFE"/>
    <w:rsid w:val="0066421A"/>
    <w:rsid w:val="00672E6E"/>
    <w:rsid w:val="00677A60"/>
    <w:rsid w:val="006814BB"/>
    <w:rsid w:val="006863D2"/>
    <w:rsid w:val="006A240B"/>
    <w:rsid w:val="006A32C1"/>
    <w:rsid w:val="006B1A2A"/>
    <w:rsid w:val="006B35D0"/>
    <w:rsid w:val="006B6BDE"/>
    <w:rsid w:val="006C2605"/>
    <w:rsid w:val="006E3403"/>
    <w:rsid w:val="006F0231"/>
    <w:rsid w:val="006F2107"/>
    <w:rsid w:val="00701354"/>
    <w:rsid w:val="007013C3"/>
    <w:rsid w:val="0070372A"/>
    <w:rsid w:val="00707E02"/>
    <w:rsid w:val="00710AD9"/>
    <w:rsid w:val="00712D8E"/>
    <w:rsid w:val="00717234"/>
    <w:rsid w:val="007317B0"/>
    <w:rsid w:val="0073187B"/>
    <w:rsid w:val="007400CA"/>
    <w:rsid w:val="00742605"/>
    <w:rsid w:val="00756483"/>
    <w:rsid w:val="007640CF"/>
    <w:rsid w:val="007742A7"/>
    <w:rsid w:val="00775A76"/>
    <w:rsid w:val="00783362"/>
    <w:rsid w:val="007952DC"/>
    <w:rsid w:val="00795DD8"/>
    <w:rsid w:val="00796FE6"/>
    <w:rsid w:val="0079774E"/>
    <w:rsid w:val="007A107B"/>
    <w:rsid w:val="007A4566"/>
    <w:rsid w:val="007A4717"/>
    <w:rsid w:val="007B666B"/>
    <w:rsid w:val="007C72A9"/>
    <w:rsid w:val="007D01DD"/>
    <w:rsid w:val="007D2025"/>
    <w:rsid w:val="007D2BC6"/>
    <w:rsid w:val="007F2BAE"/>
    <w:rsid w:val="00802AC7"/>
    <w:rsid w:val="008069F1"/>
    <w:rsid w:val="008077EF"/>
    <w:rsid w:val="00814971"/>
    <w:rsid w:val="00817A8F"/>
    <w:rsid w:val="00826ABB"/>
    <w:rsid w:val="00830C3D"/>
    <w:rsid w:val="00836B65"/>
    <w:rsid w:val="008371A0"/>
    <w:rsid w:val="0084266F"/>
    <w:rsid w:val="0084523A"/>
    <w:rsid w:val="00846487"/>
    <w:rsid w:val="00847EA3"/>
    <w:rsid w:val="00850EEB"/>
    <w:rsid w:val="008601F3"/>
    <w:rsid w:val="008664EB"/>
    <w:rsid w:val="00867E3A"/>
    <w:rsid w:val="008704C6"/>
    <w:rsid w:val="00871C44"/>
    <w:rsid w:val="00872F43"/>
    <w:rsid w:val="00886AEB"/>
    <w:rsid w:val="008904DB"/>
    <w:rsid w:val="0089158E"/>
    <w:rsid w:val="00896CE0"/>
    <w:rsid w:val="008A1901"/>
    <w:rsid w:val="008A595D"/>
    <w:rsid w:val="008B4FC6"/>
    <w:rsid w:val="008C030C"/>
    <w:rsid w:val="008C344C"/>
    <w:rsid w:val="008C3879"/>
    <w:rsid w:val="008C3FFD"/>
    <w:rsid w:val="008D0053"/>
    <w:rsid w:val="008D4DBB"/>
    <w:rsid w:val="008D4F7A"/>
    <w:rsid w:val="008D75F8"/>
    <w:rsid w:val="008E6E06"/>
    <w:rsid w:val="008F4722"/>
    <w:rsid w:val="00902E41"/>
    <w:rsid w:val="009039D5"/>
    <w:rsid w:val="00905431"/>
    <w:rsid w:val="009101C7"/>
    <w:rsid w:val="00910509"/>
    <w:rsid w:val="00915728"/>
    <w:rsid w:val="00916B8B"/>
    <w:rsid w:val="00917196"/>
    <w:rsid w:val="00920B65"/>
    <w:rsid w:val="00927A24"/>
    <w:rsid w:val="0093001D"/>
    <w:rsid w:val="00942EAE"/>
    <w:rsid w:val="009469DD"/>
    <w:rsid w:val="00947DB0"/>
    <w:rsid w:val="00947EAA"/>
    <w:rsid w:val="00957601"/>
    <w:rsid w:val="009620FF"/>
    <w:rsid w:val="00967391"/>
    <w:rsid w:val="0097617D"/>
    <w:rsid w:val="00985A69"/>
    <w:rsid w:val="00985F92"/>
    <w:rsid w:val="00994270"/>
    <w:rsid w:val="009A4B6C"/>
    <w:rsid w:val="009A6879"/>
    <w:rsid w:val="009A7BD8"/>
    <w:rsid w:val="009B010F"/>
    <w:rsid w:val="009C0913"/>
    <w:rsid w:val="009C2CA0"/>
    <w:rsid w:val="009C3EAF"/>
    <w:rsid w:val="009C679E"/>
    <w:rsid w:val="009D210E"/>
    <w:rsid w:val="009D4CCC"/>
    <w:rsid w:val="009D4DAD"/>
    <w:rsid w:val="009D4DE0"/>
    <w:rsid w:val="009D56C2"/>
    <w:rsid w:val="009E193E"/>
    <w:rsid w:val="009E2F5F"/>
    <w:rsid w:val="009E39CD"/>
    <w:rsid w:val="009E678B"/>
    <w:rsid w:val="009F1E01"/>
    <w:rsid w:val="009F1F51"/>
    <w:rsid w:val="009F23D1"/>
    <w:rsid w:val="009F26CC"/>
    <w:rsid w:val="009F5FCB"/>
    <w:rsid w:val="00A165E5"/>
    <w:rsid w:val="00A2121E"/>
    <w:rsid w:val="00A24174"/>
    <w:rsid w:val="00A249A7"/>
    <w:rsid w:val="00A35561"/>
    <w:rsid w:val="00A36FD8"/>
    <w:rsid w:val="00A55207"/>
    <w:rsid w:val="00A57C64"/>
    <w:rsid w:val="00A6574F"/>
    <w:rsid w:val="00A711DB"/>
    <w:rsid w:val="00A72F89"/>
    <w:rsid w:val="00A7308E"/>
    <w:rsid w:val="00A87688"/>
    <w:rsid w:val="00A9420A"/>
    <w:rsid w:val="00A978FD"/>
    <w:rsid w:val="00AA3F66"/>
    <w:rsid w:val="00AA6C02"/>
    <w:rsid w:val="00AB0271"/>
    <w:rsid w:val="00AB0F5C"/>
    <w:rsid w:val="00AB1A1B"/>
    <w:rsid w:val="00AB54CF"/>
    <w:rsid w:val="00AC215C"/>
    <w:rsid w:val="00AC3947"/>
    <w:rsid w:val="00AC5F0F"/>
    <w:rsid w:val="00AC611E"/>
    <w:rsid w:val="00AD006C"/>
    <w:rsid w:val="00AD190B"/>
    <w:rsid w:val="00AD5F4D"/>
    <w:rsid w:val="00AE1E0C"/>
    <w:rsid w:val="00AE2859"/>
    <w:rsid w:val="00AE6F17"/>
    <w:rsid w:val="00AF1B97"/>
    <w:rsid w:val="00B00124"/>
    <w:rsid w:val="00B05AB0"/>
    <w:rsid w:val="00B05E6E"/>
    <w:rsid w:val="00B24FDC"/>
    <w:rsid w:val="00B26AE8"/>
    <w:rsid w:val="00B3516C"/>
    <w:rsid w:val="00B373C6"/>
    <w:rsid w:val="00B40C20"/>
    <w:rsid w:val="00B43725"/>
    <w:rsid w:val="00B44A4F"/>
    <w:rsid w:val="00B54A8A"/>
    <w:rsid w:val="00B55E8B"/>
    <w:rsid w:val="00B56BFA"/>
    <w:rsid w:val="00B61D69"/>
    <w:rsid w:val="00B64166"/>
    <w:rsid w:val="00B671F3"/>
    <w:rsid w:val="00B7033E"/>
    <w:rsid w:val="00B70AC2"/>
    <w:rsid w:val="00B736E8"/>
    <w:rsid w:val="00B76B57"/>
    <w:rsid w:val="00B806DA"/>
    <w:rsid w:val="00B837B8"/>
    <w:rsid w:val="00B83C79"/>
    <w:rsid w:val="00B87A1D"/>
    <w:rsid w:val="00B914E0"/>
    <w:rsid w:val="00B949AD"/>
    <w:rsid w:val="00BA0D17"/>
    <w:rsid w:val="00BA2EA6"/>
    <w:rsid w:val="00BA32A4"/>
    <w:rsid w:val="00BA6B48"/>
    <w:rsid w:val="00BB61C4"/>
    <w:rsid w:val="00BB731F"/>
    <w:rsid w:val="00BC2E6D"/>
    <w:rsid w:val="00BC5907"/>
    <w:rsid w:val="00BD4CAE"/>
    <w:rsid w:val="00BD5E29"/>
    <w:rsid w:val="00BE09F0"/>
    <w:rsid w:val="00BE27CF"/>
    <w:rsid w:val="00BE7753"/>
    <w:rsid w:val="00BF0171"/>
    <w:rsid w:val="00C002A4"/>
    <w:rsid w:val="00C01AB6"/>
    <w:rsid w:val="00C02624"/>
    <w:rsid w:val="00C10D78"/>
    <w:rsid w:val="00C11872"/>
    <w:rsid w:val="00C11E4C"/>
    <w:rsid w:val="00C225AD"/>
    <w:rsid w:val="00C22B0F"/>
    <w:rsid w:val="00C27E98"/>
    <w:rsid w:val="00C329FD"/>
    <w:rsid w:val="00C37A55"/>
    <w:rsid w:val="00C4219A"/>
    <w:rsid w:val="00C45F36"/>
    <w:rsid w:val="00C52948"/>
    <w:rsid w:val="00C6218B"/>
    <w:rsid w:val="00C6327D"/>
    <w:rsid w:val="00C657C7"/>
    <w:rsid w:val="00C75FCF"/>
    <w:rsid w:val="00C81819"/>
    <w:rsid w:val="00C86375"/>
    <w:rsid w:val="00C92DE3"/>
    <w:rsid w:val="00C938FB"/>
    <w:rsid w:val="00CA48D6"/>
    <w:rsid w:val="00CA57CF"/>
    <w:rsid w:val="00CA7599"/>
    <w:rsid w:val="00CD3337"/>
    <w:rsid w:val="00CD430E"/>
    <w:rsid w:val="00CE3B4D"/>
    <w:rsid w:val="00CE4E64"/>
    <w:rsid w:val="00CE52F3"/>
    <w:rsid w:val="00CE5C4C"/>
    <w:rsid w:val="00CE79B8"/>
    <w:rsid w:val="00CF0577"/>
    <w:rsid w:val="00CF1403"/>
    <w:rsid w:val="00CF5C01"/>
    <w:rsid w:val="00D04383"/>
    <w:rsid w:val="00D0497C"/>
    <w:rsid w:val="00D058D6"/>
    <w:rsid w:val="00D068F1"/>
    <w:rsid w:val="00D11A9C"/>
    <w:rsid w:val="00D17946"/>
    <w:rsid w:val="00D21AC6"/>
    <w:rsid w:val="00D26BE0"/>
    <w:rsid w:val="00D329AB"/>
    <w:rsid w:val="00D36C4F"/>
    <w:rsid w:val="00D41D3F"/>
    <w:rsid w:val="00D42F65"/>
    <w:rsid w:val="00D462E7"/>
    <w:rsid w:val="00D47CA6"/>
    <w:rsid w:val="00D47D7D"/>
    <w:rsid w:val="00D5166E"/>
    <w:rsid w:val="00D732E9"/>
    <w:rsid w:val="00D742CE"/>
    <w:rsid w:val="00D82996"/>
    <w:rsid w:val="00D91189"/>
    <w:rsid w:val="00D9447F"/>
    <w:rsid w:val="00D95730"/>
    <w:rsid w:val="00D97E83"/>
    <w:rsid w:val="00DA1B96"/>
    <w:rsid w:val="00DB2A0A"/>
    <w:rsid w:val="00DB3276"/>
    <w:rsid w:val="00DB439E"/>
    <w:rsid w:val="00DB7107"/>
    <w:rsid w:val="00DC15F7"/>
    <w:rsid w:val="00DC6A51"/>
    <w:rsid w:val="00DD0347"/>
    <w:rsid w:val="00DD416E"/>
    <w:rsid w:val="00E043C1"/>
    <w:rsid w:val="00E04F99"/>
    <w:rsid w:val="00E06734"/>
    <w:rsid w:val="00E06E00"/>
    <w:rsid w:val="00E128DB"/>
    <w:rsid w:val="00E25273"/>
    <w:rsid w:val="00E26CCA"/>
    <w:rsid w:val="00E27A9C"/>
    <w:rsid w:val="00E36C1E"/>
    <w:rsid w:val="00E4035E"/>
    <w:rsid w:val="00E51761"/>
    <w:rsid w:val="00E57122"/>
    <w:rsid w:val="00E634E9"/>
    <w:rsid w:val="00E664C4"/>
    <w:rsid w:val="00E67CDD"/>
    <w:rsid w:val="00E70DF5"/>
    <w:rsid w:val="00E7709D"/>
    <w:rsid w:val="00E92713"/>
    <w:rsid w:val="00EA0C7A"/>
    <w:rsid w:val="00EA2B4E"/>
    <w:rsid w:val="00EC0285"/>
    <w:rsid w:val="00EC4CEA"/>
    <w:rsid w:val="00EC6B05"/>
    <w:rsid w:val="00EE737A"/>
    <w:rsid w:val="00EF1172"/>
    <w:rsid w:val="00EF6256"/>
    <w:rsid w:val="00EF745F"/>
    <w:rsid w:val="00F01A4F"/>
    <w:rsid w:val="00F01E24"/>
    <w:rsid w:val="00F03055"/>
    <w:rsid w:val="00F04784"/>
    <w:rsid w:val="00F102AF"/>
    <w:rsid w:val="00F13307"/>
    <w:rsid w:val="00F1460C"/>
    <w:rsid w:val="00F22444"/>
    <w:rsid w:val="00F24F5D"/>
    <w:rsid w:val="00F2578C"/>
    <w:rsid w:val="00F323E4"/>
    <w:rsid w:val="00F36A64"/>
    <w:rsid w:val="00F40569"/>
    <w:rsid w:val="00F46980"/>
    <w:rsid w:val="00F57DEE"/>
    <w:rsid w:val="00F652B5"/>
    <w:rsid w:val="00F70FF2"/>
    <w:rsid w:val="00F71056"/>
    <w:rsid w:val="00F81576"/>
    <w:rsid w:val="00F85BA1"/>
    <w:rsid w:val="00F867B7"/>
    <w:rsid w:val="00F8709F"/>
    <w:rsid w:val="00FA514D"/>
    <w:rsid w:val="00FB1E25"/>
    <w:rsid w:val="00FB22B2"/>
    <w:rsid w:val="00FB56B8"/>
    <w:rsid w:val="00FC3EED"/>
    <w:rsid w:val="00FD1951"/>
    <w:rsid w:val="00FD3C35"/>
    <w:rsid w:val="00FD4B8A"/>
    <w:rsid w:val="00FD6EAF"/>
    <w:rsid w:val="00FE2427"/>
    <w:rsid w:val="00FE5AD2"/>
    <w:rsid w:val="00FF2C0B"/>
    <w:rsid w:val="046C38B6"/>
    <w:rsid w:val="08261B75"/>
    <w:rsid w:val="08E67895"/>
    <w:rsid w:val="0A1DB648"/>
    <w:rsid w:val="0E9C2935"/>
    <w:rsid w:val="1076E5B7"/>
    <w:rsid w:val="16E92C0C"/>
    <w:rsid w:val="2165C1A5"/>
    <w:rsid w:val="23C0E5FD"/>
    <w:rsid w:val="2C8A59E3"/>
    <w:rsid w:val="30DDAD35"/>
    <w:rsid w:val="40C09FBE"/>
    <w:rsid w:val="43BAADD2"/>
    <w:rsid w:val="45FC82E7"/>
    <w:rsid w:val="46940C88"/>
    <w:rsid w:val="56BE17F5"/>
    <w:rsid w:val="5C4D3F11"/>
    <w:rsid w:val="5E7A2CFB"/>
    <w:rsid w:val="61F99B93"/>
    <w:rsid w:val="67ACB3FA"/>
    <w:rsid w:val="696AE898"/>
    <w:rsid w:val="74A53C12"/>
    <w:rsid w:val="7666404F"/>
    <w:rsid w:val="7A73D22D"/>
    <w:rsid w:val="7B083A88"/>
    <w:rsid w:val="7BFB84D2"/>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783E8"/>
  <w15:chartTrackingRefBased/>
  <w15:docId w15:val="{EA1CBD55-56BE-4B20-8637-18EB2726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74"/>
    <w:pPr>
      <w:spacing w:after="0" w:line="480" w:lineRule="auto"/>
      <w:ind w:firstLine="720"/>
    </w:pPr>
    <w:rPr>
      <w:rFonts w:ascii="Times New Roman" w:hAnsi="Times New Roman"/>
      <w:sz w:val="24"/>
    </w:rPr>
  </w:style>
  <w:style w:type="paragraph" w:styleId="Ttulo1">
    <w:name w:val="heading 1"/>
    <w:basedOn w:val="Normal"/>
    <w:next w:val="Normal"/>
    <w:link w:val="Ttulo1Car"/>
    <w:uiPriority w:val="9"/>
    <w:qFormat/>
    <w:rsid w:val="00C45F36"/>
    <w:pPr>
      <w:keepNext/>
      <w:keepLines/>
      <w:spacing w:line="360" w:lineRule="auto"/>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896CE0"/>
    <w:pPr>
      <w:keepNext/>
      <w:keepLines/>
      <w:ind w:firstLine="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81819"/>
    <w:pPr>
      <w:keepNext/>
      <w:keepLines/>
      <w:ind w:firstLine="0"/>
      <w:outlineLvl w:val="2"/>
    </w:pPr>
    <w:rPr>
      <w:rFonts w:eastAsiaTheme="majorEastAsia" w:cstheme="majorBidi"/>
      <w:b/>
      <w:i/>
      <w:szCs w:val="24"/>
    </w:rPr>
  </w:style>
  <w:style w:type="paragraph" w:styleId="Ttulo4">
    <w:name w:val="heading 4"/>
    <w:basedOn w:val="Normal"/>
    <w:next w:val="Normal"/>
    <w:link w:val="Ttulo4Car"/>
    <w:uiPriority w:val="9"/>
    <w:unhideWhenUsed/>
    <w:qFormat/>
    <w:rsid w:val="001C0C2C"/>
    <w:pPr>
      <w:keepNext/>
      <w:keepLines/>
      <w:outlineLvl w:val="3"/>
    </w:pPr>
    <w:rPr>
      <w:rFonts w:eastAsiaTheme="majorEastAsia" w:cstheme="majorBidi"/>
      <w:b/>
      <w:iCs/>
    </w:rPr>
  </w:style>
  <w:style w:type="paragraph" w:styleId="Ttulo5">
    <w:name w:val="heading 5"/>
    <w:basedOn w:val="Normal"/>
    <w:next w:val="Normal"/>
    <w:link w:val="Ttulo5Car"/>
    <w:uiPriority w:val="9"/>
    <w:unhideWhenUsed/>
    <w:qFormat/>
    <w:rsid w:val="001C0C2C"/>
    <w:pPr>
      <w:keepNext/>
      <w:keepLines/>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5F36"/>
    <w:rPr>
      <w:rFonts w:ascii="Safira" w:eastAsiaTheme="majorEastAsia" w:hAnsi="Safira" w:cstheme="majorBidi"/>
      <w:b/>
      <w:sz w:val="24"/>
      <w:szCs w:val="32"/>
    </w:rPr>
  </w:style>
  <w:style w:type="character" w:customStyle="1" w:styleId="Ttulo2Car">
    <w:name w:val="Título 2 Car"/>
    <w:basedOn w:val="Fuentedeprrafopredeter"/>
    <w:link w:val="Ttulo2"/>
    <w:uiPriority w:val="9"/>
    <w:rsid w:val="00896CE0"/>
    <w:rPr>
      <w:rFonts w:ascii="Safira" w:eastAsiaTheme="majorEastAsia" w:hAnsi="Safira" w:cstheme="majorBidi"/>
      <w:b/>
      <w:sz w:val="24"/>
      <w:szCs w:val="26"/>
    </w:rPr>
  </w:style>
  <w:style w:type="character" w:customStyle="1" w:styleId="Ttulo3Car">
    <w:name w:val="Título 3 Car"/>
    <w:basedOn w:val="Fuentedeprrafopredeter"/>
    <w:link w:val="Ttulo3"/>
    <w:uiPriority w:val="9"/>
    <w:rsid w:val="00C81819"/>
    <w:rPr>
      <w:rFonts w:ascii="Safira" w:eastAsiaTheme="majorEastAsia" w:hAnsi="Safira" w:cstheme="majorBidi"/>
      <w:b/>
      <w:i/>
      <w:sz w:val="24"/>
      <w:szCs w:val="24"/>
    </w:rPr>
  </w:style>
  <w:style w:type="character" w:customStyle="1" w:styleId="Ttulo4Car">
    <w:name w:val="Título 4 Car"/>
    <w:basedOn w:val="Fuentedeprrafopredeter"/>
    <w:link w:val="Ttulo4"/>
    <w:uiPriority w:val="9"/>
    <w:rsid w:val="001C0C2C"/>
    <w:rPr>
      <w:rFonts w:ascii="Safira" w:eastAsiaTheme="majorEastAsia" w:hAnsi="Safira" w:cstheme="majorBidi"/>
      <w:b/>
      <w:iCs/>
      <w:sz w:val="24"/>
    </w:rPr>
  </w:style>
  <w:style w:type="character" w:customStyle="1" w:styleId="Ttulo5Car">
    <w:name w:val="Título 5 Car"/>
    <w:basedOn w:val="Fuentedeprrafopredeter"/>
    <w:link w:val="Ttulo5"/>
    <w:uiPriority w:val="9"/>
    <w:rsid w:val="001C0C2C"/>
    <w:rPr>
      <w:rFonts w:ascii="Safira" w:eastAsiaTheme="majorEastAsia" w:hAnsi="Safira" w:cstheme="majorBidi"/>
      <w:b/>
      <w:i/>
      <w:sz w:val="24"/>
    </w:rPr>
  </w:style>
  <w:style w:type="paragraph" w:styleId="Encabezado">
    <w:name w:val="header"/>
    <w:basedOn w:val="Normal"/>
    <w:link w:val="EncabezadoCar"/>
    <w:uiPriority w:val="99"/>
    <w:unhideWhenUsed/>
    <w:rsid w:val="001C0C2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C0C2C"/>
    <w:rPr>
      <w:rFonts w:ascii="Safira" w:hAnsi="Safira"/>
      <w:sz w:val="24"/>
    </w:rPr>
  </w:style>
  <w:style w:type="paragraph" w:styleId="Piedepgina">
    <w:name w:val="footer"/>
    <w:basedOn w:val="Normal"/>
    <w:link w:val="PiedepginaCar"/>
    <w:uiPriority w:val="99"/>
    <w:unhideWhenUsed/>
    <w:rsid w:val="001C0C2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C0C2C"/>
    <w:rPr>
      <w:rFonts w:ascii="Safira" w:hAnsi="Safira"/>
      <w:sz w:val="24"/>
    </w:rPr>
  </w:style>
  <w:style w:type="table" w:styleId="Tablaconcuadrcula">
    <w:name w:val="Table Grid"/>
    <w:basedOn w:val="Tablanormal"/>
    <w:uiPriority w:val="39"/>
    <w:rsid w:val="00534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EF11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171C69"/>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C75FCF"/>
  </w:style>
  <w:style w:type="paragraph" w:customStyle="1" w:styleId="graficos">
    <w:name w:val="graficos"/>
    <w:basedOn w:val="Ttulo2"/>
    <w:link w:val="graficosCar"/>
    <w:qFormat/>
    <w:rsid w:val="00502B83"/>
    <w:rPr>
      <w:rFonts w:eastAsia="Calibri" w:cs="Times New Roman"/>
      <w:b w:val="0"/>
      <w:i/>
      <w:sz w:val="20"/>
      <w:szCs w:val="24"/>
    </w:rPr>
  </w:style>
  <w:style w:type="character" w:customStyle="1" w:styleId="graficosCar">
    <w:name w:val="graficos Car"/>
    <w:basedOn w:val="Fuentedeprrafopredeter"/>
    <w:link w:val="graficos"/>
    <w:rsid w:val="00502B83"/>
    <w:rPr>
      <w:rFonts w:ascii="Times New Roman" w:eastAsia="Calibri" w:hAnsi="Times New Roman" w:cs="Times New Roman"/>
      <w:i/>
      <w:sz w:val="20"/>
      <w:szCs w:val="24"/>
    </w:rPr>
  </w:style>
  <w:style w:type="character" w:customStyle="1" w:styleId="normaltextrun">
    <w:name w:val="normaltextrun"/>
    <w:basedOn w:val="Fuentedeprrafopredeter"/>
    <w:rsid w:val="007C72A9"/>
  </w:style>
  <w:style w:type="character" w:customStyle="1" w:styleId="eop">
    <w:name w:val="eop"/>
    <w:basedOn w:val="Fuentedeprrafopredeter"/>
    <w:rsid w:val="00C6327D"/>
  </w:style>
  <w:style w:type="paragraph" w:styleId="Prrafodelista">
    <w:name w:val="List Paragraph"/>
    <w:basedOn w:val="Normal"/>
    <w:uiPriority w:val="34"/>
    <w:qFormat/>
    <w:rsid w:val="00E7709D"/>
    <w:pPr>
      <w:ind w:left="720"/>
      <w:contextualSpacing/>
    </w:pPr>
  </w:style>
  <w:style w:type="paragraph" w:styleId="Sinespaciado">
    <w:name w:val="No Spacing"/>
    <w:uiPriority w:val="1"/>
    <w:qFormat/>
    <w:rsid w:val="005C49E3"/>
    <w:pPr>
      <w:spacing w:after="0" w:line="240" w:lineRule="auto"/>
      <w:ind w:firstLine="720"/>
    </w:pPr>
    <w:rPr>
      <w:rFonts w:ascii="Safira" w:hAnsi="Safira"/>
      <w:sz w:val="24"/>
    </w:rPr>
  </w:style>
  <w:style w:type="character" w:styleId="Hipervnculo">
    <w:name w:val="Hyperlink"/>
    <w:basedOn w:val="Fuentedeprrafopredeter"/>
    <w:uiPriority w:val="99"/>
    <w:unhideWhenUsed/>
    <w:rsid w:val="00850EEB"/>
    <w:rPr>
      <w:color w:val="0563C1" w:themeColor="hyperlink"/>
      <w:u w:val="single"/>
    </w:rPr>
  </w:style>
  <w:style w:type="character" w:styleId="Mencinsinresolver">
    <w:name w:val="Unresolved Mention"/>
    <w:basedOn w:val="Fuentedeprrafopredeter"/>
    <w:uiPriority w:val="99"/>
    <w:semiHidden/>
    <w:unhideWhenUsed/>
    <w:rsid w:val="00850EEB"/>
    <w:rPr>
      <w:color w:val="605E5C"/>
      <w:shd w:val="clear" w:color="auto" w:fill="E1DFDD"/>
    </w:rPr>
  </w:style>
  <w:style w:type="table" w:customStyle="1" w:styleId="NormalTable0">
    <w:name w:val="Normal Table0"/>
    <w:uiPriority w:val="2"/>
    <w:semiHidden/>
    <w:unhideWhenUsed/>
    <w:qFormat/>
    <w:rsid w:val="009D56C2"/>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paragraph" w:customStyle="1" w:styleId="Normal1">
    <w:name w:val="Normal1"/>
    <w:rsid w:val="00BA0D17"/>
    <w:pPr>
      <w:spacing w:after="0" w:line="360" w:lineRule="auto"/>
      <w:jc w:val="center"/>
    </w:pPr>
    <w:rPr>
      <w:rFonts w:ascii="Arimo" w:eastAsia="Arimo" w:hAnsi="Arimo" w:cs="Arimo"/>
      <w:kern w:val="0"/>
      <w:sz w:val="24"/>
      <w:szCs w:val="24"/>
      <w:lang w:eastAsia="es-EC"/>
      <w14:ligatures w14:val="none"/>
    </w:rPr>
  </w:style>
  <w:style w:type="paragraph" w:styleId="TtuloTDC">
    <w:name w:val="TOC Heading"/>
    <w:basedOn w:val="Ttulo1"/>
    <w:next w:val="Normal"/>
    <w:uiPriority w:val="39"/>
    <w:unhideWhenUsed/>
    <w:qFormat/>
    <w:rsid w:val="00C4219A"/>
    <w:pPr>
      <w:spacing w:before="240" w:line="259" w:lineRule="auto"/>
      <w:jc w:val="left"/>
      <w:outlineLvl w:val="9"/>
    </w:pPr>
    <w:rPr>
      <w:rFonts w:asciiTheme="majorHAnsi" w:hAnsiTheme="majorHAnsi"/>
      <w:b w:val="0"/>
      <w:color w:val="2F5496" w:themeColor="accent1" w:themeShade="BF"/>
      <w:kern w:val="0"/>
      <w:sz w:val="32"/>
      <w:lang w:eastAsia="es-EC"/>
      <w14:ligatures w14:val="none"/>
    </w:rPr>
  </w:style>
  <w:style w:type="paragraph" w:styleId="TDC1">
    <w:name w:val="toc 1"/>
    <w:basedOn w:val="Normal"/>
    <w:next w:val="Normal"/>
    <w:autoRedefine/>
    <w:uiPriority w:val="39"/>
    <w:unhideWhenUsed/>
    <w:rsid w:val="00B44A4F"/>
    <w:pPr>
      <w:tabs>
        <w:tab w:val="right" w:leader="dot" w:pos="8263"/>
      </w:tabs>
      <w:spacing w:after="100"/>
      <w:ind w:firstLine="0"/>
    </w:pPr>
  </w:style>
  <w:style w:type="paragraph" w:styleId="TDC2">
    <w:name w:val="toc 2"/>
    <w:basedOn w:val="Normal"/>
    <w:next w:val="Normal"/>
    <w:autoRedefine/>
    <w:uiPriority w:val="39"/>
    <w:unhideWhenUsed/>
    <w:rsid w:val="00B44A4F"/>
    <w:pPr>
      <w:tabs>
        <w:tab w:val="right" w:leader="dot" w:pos="8263"/>
      </w:tabs>
      <w:spacing w:after="100"/>
      <w:ind w:firstLine="0"/>
    </w:pPr>
  </w:style>
  <w:style w:type="paragraph" w:styleId="TDC3">
    <w:name w:val="toc 3"/>
    <w:basedOn w:val="Normal"/>
    <w:next w:val="Normal"/>
    <w:autoRedefine/>
    <w:uiPriority w:val="39"/>
    <w:unhideWhenUsed/>
    <w:rsid w:val="00B44A4F"/>
    <w:pPr>
      <w:tabs>
        <w:tab w:val="right" w:leader="dot" w:pos="8263"/>
      </w:tabs>
      <w:spacing w:after="100"/>
      <w:ind w:firstLine="0"/>
    </w:pPr>
  </w:style>
  <w:style w:type="paragraph" w:styleId="TDC4">
    <w:name w:val="toc 4"/>
    <w:basedOn w:val="Normal"/>
    <w:next w:val="Normal"/>
    <w:autoRedefine/>
    <w:uiPriority w:val="39"/>
    <w:unhideWhenUsed/>
    <w:rsid w:val="00C4219A"/>
    <w:pPr>
      <w:spacing w:after="100" w:line="259" w:lineRule="auto"/>
      <w:ind w:left="660" w:firstLine="0"/>
    </w:pPr>
    <w:rPr>
      <w:rFonts w:asciiTheme="minorHAnsi" w:eastAsiaTheme="minorEastAsia" w:hAnsiTheme="minorHAnsi"/>
      <w:sz w:val="22"/>
      <w:lang w:eastAsia="es-EC"/>
    </w:rPr>
  </w:style>
  <w:style w:type="paragraph" w:styleId="TDC5">
    <w:name w:val="toc 5"/>
    <w:basedOn w:val="Normal"/>
    <w:next w:val="Normal"/>
    <w:autoRedefine/>
    <w:uiPriority w:val="39"/>
    <w:unhideWhenUsed/>
    <w:rsid w:val="00C4219A"/>
    <w:pPr>
      <w:spacing w:after="100" w:line="259" w:lineRule="auto"/>
      <w:ind w:left="880" w:firstLine="0"/>
    </w:pPr>
    <w:rPr>
      <w:rFonts w:asciiTheme="minorHAnsi" w:eastAsiaTheme="minorEastAsia" w:hAnsiTheme="minorHAnsi"/>
      <w:sz w:val="22"/>
      <w:lang w:eastAsia="es-EC"/>
    </w:rPr>
  </w:style>
  <w:style w:type="paragraph" w:styleId="TDC6">
    <w:name w:val="toc 6"/>
    <w:basedOn w:val="Normal"/>
    <w:next w:val="Normal"/>
    <w:autoRedefine/>
    <w:uiPriority w:val="39"/>
    <w:unhideWhenUsed/>
    <w:rsid w:val="00C4219A"/>
    <w:pPr>
      <w:spacing w:after="100" w:line="259" w:lineRule="auto"/>
      <w:ind w:left="1100" w:firstLine="0"/>
    </w:pPr>
    <w:rPr>
      <w:rFonts w:asciiTheme="minorHAnsi" w:eastAsiaTheme="minorEastAsia" w:hAnsiTheme="minorHAnsi"/>
      <w:sz w:val="22"/>
      <w:lang w:eastAsia="es-EC"/>
    </w:rPr>
  </w:style>
  <w:style w:type="paragraph" w:styleId="TDC7">
    <w:name w:val="toc 7"/>
    <w:basedOn w:val="Normal"/>
    <w:next w:val="Normal"/>
    <w:autoRedefine/>
    <w:uiPriority w:val="39"/>
    <w:unhideWhenUsed/>
    <w:rsid w:val="00C4219A"/>
    <w:pPr>
      <w:spacing w:after="100" w:line="259" w:lineRule="auto"/>
      <w:ind w:left="1320" w:firstLine="0"/>
    </w:pPr>
    <w:rPr>
      <w:rFonts w:asciiTheme="minorHAnsi" w:eastAsiaTheme="minorEastAsia" w:hAnsiTheme="minorHAnsi"/>
      <w:sz w:val="22"/>
      <w:lang w:eastAsia="es-EC"/>
    </w:rPr>
  </w:style>
  <w:style w:type="paragraph" w:styleId="TDC8">
    <w:name w:val="toc 8"/>
    <w:basedOn w:val="Normal"/>
    <w:next w:val="Normal"/>
    <w:autoRedefine/>
    <w:uiPriority w:val="39"/>
    <w:unhideWhenUsed/>
    <w:rsid w:val="00C4219A"/>
    <w:pPr>
      <w:spacing w:after="100" w:line="259" w:lineRule="auto"/>
      <w:ind w:left="1540" w:firstLine="0"/>
    </w:pPr>
    <w:rPr>
      <w:rFonts w:asciiTheme="minorHAnsi" w:eastAsiaTheme="minorEastAsia" w:hAnsiTheme="minorHAnsi"/>
      <w:sz w:val="22"/>
      <w:lang w:eastAsia="es-EC"/>
    </w:rPr>
  </w:style>
  <w:style w:type="paragraph" w:styleId="TDC9">
    <w:name w:val="toc 9"/>
    <w:basedOn w:val="Normal"/>
    <w:next w:val="Normal"/>
    <w:autoRedefine/>
    <w:uiPriority w:val="39"/>
    <w:unhideWhenUsed/>
    <w:rsid w:val="00C4219A"/>
    <w:pPr>
      <w:spacing w:after="100" w:line="259" w:lineRule="auto"/>
      <w:ind w:left="1760" w:firstLine="0"/>
    </w:pPr>
    <w:rPr>
      <w:rFonts w:asciiTheme="minorHAnsi" w:eastAsiaTheme="minorEastAsia" w:hAnsiTheme="minorHAnsi"/>
      <w:sz w:val="22"/>
      <w:lang w:eastAsia="es-EC"/>
    </w:rPr>
  </w:style>
  <w:style w:type="paragraph" w:styleId="Tabladeilustraciones">
    <w:name w:val="table of figures"/>
    <w:basedOn w:val="Normal"/>
    <w:next w:val="Normal"/>
    <w:uiPriority w:val="99"/>
    <w:unhideWhenUsed/>
    <w:rsid w:val="00100D5A"/>
    <w:pPr>
      <w:ind w:left="480" w:hanging="480"/>
    </w:pPr>
    <w:rPr>
      <w:rFonts w:asciiTheme="minorHAnsi" w:hAnsiTheme="minorHAnsi" w:cstheme="minorHAnsi"/>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3766">
      <w:bodyDiv w:val="1"/>
      <w:marLeft w:val="0"/>
      <w:marRight w:val="0"/>
      <w:marTop w:val="0"/>
      <w:marBottom w:val="0"/>
      <w:divBdr>
        <w:top w:val="none" w:sz="0" w:space="0" w:color="auto"/>
        <w:left w:val="none" w:sz="0" w:space="0" w:color="auto"/>
        <w:bottom w:val="none" w:sz="0" w:space="0" w:color="auto"/>
        <w:right w:val="none" w:sz="0" w:space="0" w:color="auto"/>
      </w:divBdr>
    </w:div>
    <w:div w:id="4792256">
      <w:bodyDiv w:val="1"/>
      <w:marLeft w:val="0"/>
      <w:marRight w:val="0"/>
      <w:marTop w:val="0"/>
      <w:marBottom w:val="0"/>
      <w:divBdr>
        <w:top w:val="none" w:sz="0" w:space="0" w:color="auto"/>
        <w:left w:val="none" w:sz="0" w:space="0" w:color="auto"/>
        <w:bottom w:val="none" w:sz="0" w:space="0" w:color="auto"/>
        <w:right w:val="none" w:sz="0" w:space="0" w:color="auto"/>
      </w:divBdr>
    </w:div>
    <w:div w:id="5787666">
      <w:bodyDiv w:val="1"/>
      <w:marLeft w:val="0"/>
      <w:marRight w:val="0"/>
      <w:marTop w:val="0"/>
      <w:marBottom w:val="0"/>
      <w:divBdr>
        <w:top w:val="none" w:sz="0" w:space="0" w:color="auto"/>
        <w:left w:val="none" w:sz="0" w:space="0" w:color="auto"/>
        <w:bottom w:val="none" w:sz="0" w:space="0" w:color="auto"/>
        <w:right w:val="none" w:sz="0" w:space="0" w:color="auto"/>
      </w:divBdr>
    </w:div>
    <w:div w:id="7221021">
      <w:bodyDiv w:val="1"/>
      <w:marLeft w:val="0"/>
      <w:marRight w:val="0"/>
      <w:marTop w:val="0"/>
      <w:marBottom w:val="0"/>
      <w:divBdr>
        <w:top w:val="none" w:sz="0" w:space="0" w:color="auto"/>
        <w:left w:val="none" w:sz="0" w:space="0" w:color="auto"/>
        <w:bottom w:val="none" w:sz="0" w:space="0" w:color="auto"/>
        <w:right w:val="none" w:sz="0" w:space="0" w:color="auto"/>
      </w:divBdr>
    </w:div>
    <w:div w:id="9261267">
      <w:bodyDiv w:val="1"/>
      <w:marLeft w:val="0"/>
      <w:marRight w:val="0"/>
      <w:marTop w:val="0"/>
      <w:marBottom w:val="0"/>
      <w:divBdr>
        <w:top w:val="none" w:sz="0" w:space="0" w:color="auto"/>
        <w:left w:val="none" w:sz="0" w:space="0" w:color="auto"/>
        <w:bottom w:val="none" w:sz="0" w:space="0" w:color="auto"/>
        <w:right w:val="none" w:sz="0" w:space="0" w:color="auto"/>
      </w:divBdr>
    </w:div>
    <w:div w:id="9374773">
      <w:bodyDiv w:val="1"/>
      <w:marLeft w:val="0"/>
      <w:marRight w:val="0"/>
      <w:marTop w:val="0"/>
      <w:marBottom w:val="0"/>
      <w:divBdr>
        <w:top w:val="none" w:sz="0" w:space="0" w:color="auto"/>
        <w:left w:val="none" w:sz="0" w:space="0" w:color="auto"/>
        <w:bottom w:val="none" w:sz="0" w:space="0" w:color="auto"/>
        <w:right w:val="none" w:sz="0" w:space="0" w:color="auto"/>
      </w:divBdr>
    </w:div>
    <w:div w:id="12997767">
      <w:bodyDiv w:val="1"/>
      <w:marLeft w:val="0"/>
      <w:marRight w:val="0"/>
      <w:marTop w:val="0"/>
      <w:marBottom w:val="0"/>
      <w:divBdr>
        <w:top w:val="none" w:sz="0" w:space="0" w:color="auto"/>
        <w:left w:val="none" w:sz="0" w:space="0" w:color="auto"/>
        <w:bottom w:val="none" w:sz="0" w:space="0" w:color="auto"/>
        <w:right w:val="none" w:sz="0" w:space="0" w:color="auto"/>
      </w:divBdr>
    </w:div>
    <w:div w:id="16079260">
      <w:bodyDiv w:val="1"/>
      <w:marLeft w:val="0"/>
      <w:marRight w:val="0"/>
      <w:marTop w:val="0"/>
      <w:marBottom w:val="0"/>
      <w:divBdr>
        <w:top w:val="none" w:sz="0" w:space="0" w:color="auto"/>
        <w:left w:val="none" w:sz="0" w:space="0" w:color="auto"/>
        <w:bottom w:val="none" w:sz="0" w:space="0" w:color="auto"/>
        <w:right w:val="none" w:sz="0" w:space="0" w:color="auto"/>
      </w:divBdr>
    </w:div>
    <w:div w:id="17316642">
      <w:bodyDiv w:val="1"/>
      <w:marLeft w:val="0"/>
      <w:marRight w:val="0"/>
      <w:marTop w:val="0"/>
      <w:marBottom w:val="0"/>
      <w:divBdr>
        <w:top w:val="none" w:sz="0" w:space="0" w:color="auto"/>
        <w:left w:val="none" w:sz="0" w:space="0" w:color="auto"/>
        <w:bottom w:val="none" w:sz="0" w:space="0" w:color="auto"/>
        <w:right w:val="none" w:sz="0" w:space="0" w:color="auto"/>
      </w:divBdr>
    </w:div>
    <w:div w:id="17708478">
      <w:bodyDiv w:val="1"/>
      <w:marLeft w:val="0"/>
      <w:marRight w:val="0"/>
      <w:marTop w:val="0"/>
      <w:marBottom w:val="0"/>
      <w:divBdr>
        <w:top w:val="none" w:sz="0" w:space="0" w:color="auto"/>
        <w:left w:val="none" w:sz="0" w:space="0" w:color="auto"/>
        <w:bottom w:val="none" w:sz="0" w:space="0" w:color="auto"/>
        <w:right w:val="none" w:sz="0" w:space="0" w:color="auto"/>
      </w:divBdr>
    </w:div>
    <w:div w:id="19941841">
      <w:bodyDiv w:val="1"/>
      <w:marLeft w:val="0"/>
      <w:marRight w:val="0"/>
      <w:marTop w:val="0"/>
      <w:marBottom w:val="0"/>
      <w:divBdr>
        <w:top w:val="none" w:sz="0" w:space="0" w:color="auto"/>
        <w:left w:val="none" w:sz="0" w:space="0" w:color="auto"/>
        <w:bottom w:val="none" w:sz="0" w:space="0" w:color="auto"/>
        <w:right w:val="none" w:sz="0" w:space="0" w:color="auto"/>
      </w:divBdr>
    </w:div>
    <w:div w:id="20013408">
      <w:bodyDiv w:val="1"/>
      <w:marLeft w:val="0"/>
      <w:marRight w:val="0"/>
      <w:marTop w:val="0"/>
      <w:marBottom w:val="0"/>
      <w:divBdr>
        <w:top w:val="none" w:sz="0" w:space="0" w:color="auto"/>
        <w:left w:val="none" w:sz="0" w:space="0" w:color="auto"/>
        <w:bottom w:val="none" w:sz="0" w:space="0" w:color="auto"/>
        <w:right w:val="none" w:sz="0" w:space="0" w:color="auto"/>
      </w:divBdr>
    </w:div>
    <w:div w:id="20129379">
      <w:bodyDiv w:val="1"/>
      <w:marLeft w:val="0"/>
      <w:marRight w:val="0"/>
      <w:marTop w:val="0"/>
      <w:marBottom w:val="0"/>
      <w:divBdr>
        <w:top w:val="none" w:sz="0" w:space="0" w:color="auto"/>
        <w:left w:val="none" w:sz="0" w:space="0" w:color="auto"/>
        <w:bottom w:val="none" w:sz="0" w:space="0" w:color="auto"/>
        <w:right w:val="none" w:sz="0" w:space="0" w:color="auto"/>
      </w:divBdr>
    </w:div>
    <w:div w:id="22098100">
      <w:bodyDiv w:val="1"/>
      <w:marLeft w:val="0"/>
      <w:marRight w:val="0"/>
      <w:marTop w:val="0"/>
      <w:marBottom w:val="0"/>
      <w:divBdr>
        <w:top w:val="none" w:sz="0" w:space="0" w:color="auto"/>
        <w:left w:val="none" w:sz="0" w:space="0" w:color="auto"/>
        <w:bottom w:val="none" w:sz="0" w:space="0" w:color="auto"/>
        <w:right w:val="none" w:sz="0" w:space="0" w:color="auto"/>
      </w:divBdr>
    </w:div>
    <w:div w:id="23285653">
      <w:bodyDiv w:val="1"/>
      <w:marLeft w:val="0"/>
      <w:marRight w:val="0"/>
      <w:marTop w:val="0"/>
      <w:marBottom w:val="0"/>
      <w:divBdr>
        <w:top w:val="none" w:sz="0" w:space="0" w:color="auto"/>
        <w:left w:val="none" w:sz="0" w:space="0" w:color="auto"/>
        <w:bottom w:val="none" w:sz="0" w:space="0" w:color="auto"/>
        <w:right w:val="none" w:sz="0" w:space="0" w:color="auto"/>
      </w:divBdr>
    </w:div>
    <w:div w:id="27532096">
      <w:bodyDiv w:val="1"/>
      <w:marLeft w:val="0"/>
      <w:marRight w:val="0"/>
      <w:marTop w:val="0"/>
      <w:marBottom w:val="0"/>
      <w:divBdr>
        <w:top w:val="none" w:sz="0" w:space="0" w:color="auto"/>
        <w:left w:val="none" w:sz="0" w:space="0" w:color="auto"/>
        <w:bottom w:val="none" w:sz="0" w:space="0" w:color="auto"/>
        <w:right w:val="none" w:sz="0" w:space="0" w:color="auto"/>
      </w:divBdr>
    </w:div>
    <w:div w:id="31007448">
      <w:bodyDiv w:val="1"/>
      <w:marLeft w:val="0"/>
      <w:marRight w:val="0"/>
      <w:marTop w:val="0"/>
      <w:marBottom w:val="0"/>
      <w:divBdr>
        <w:top w:val="none" w:sz="0" w:space="0" w:color="auto"/>
        <w:left w:val="none" w:sz="0" w:space="0" w:color="auto"/>
        <w:bottom w:val="none" w:sz="0" w:space="0" w:color="auto"/>
        <w:right w:val="none" w:sz="0" w:space="0" w:color="auto"/>
      </w:divBdr>
    </w:div>
    <w:div w:id="36123703">
      <w:bodyDiv w:val="1"/>
      <w:marLeft w:val="0"/>
      <w:marRight w:val="0"/>
      <w:marTop w:val="0"/>
      <w:marBottom w:val="0"/>
      <w:divBdr>
        <w:top w:val="none" w:sz="0" w:space="0" w:color="auto"/>
        <w:left w:val="none" w:sz="0" w:space="0" w:color="auto"/>
        <w:bottom w:val="none" w:sz="0" w:space="0" w:color="auto"/>
        <w:right w:val="none" w:sz="0" w:space="0" w:color="auto"/>
      </w:divBdr>
    </w:div>
    <w:div w:id="36928172">
      <w:bodyDiv w:val="1"/>
      <w:marLeft w:val="0"/>
      <w:marRight w:val="0"/>
      <w:marTop w:val="0"/>
      <w:marBottom w:val="0"/>
      <w:divBdr>
        <w:top w:val="none" w:sz="0" w:space="0" w:color="auto"/>
        <w:left w:val="none" w:sz="0" w:space="0" w:color="auto"/>
        <w:bottom w:val="none" w:sz="0" w:space="0" w:color="auto"/>
        <w:right w:val="none" w:sz="0" w:space="0" w:color="auto"/>
      </w:divBdr>
    </w:div>
    <w:div w:id="37820218">
      <w:bodyDiv w:val="1"/>
      <w:marLeft w:val="0"/>
      <w:marRight w:val="0"/>
      <w:marTop w:val="0"/>
      <w:marBottom w:val="0"/>
      <w:divBdr>
        <w:top w:val="none" w:sz="0" w:space="0" w:color="auto"/>
        <w:left w:val="none" w:sz="0" w:space="0" w:color="auto"/>
        <w:bottom w:val="none" w:sz="0" w:space="0" w:color="auto"/>
        <w:right w:val="none" w:sz="0" w:space="0" w:color="auto"/>
      </w:divBdr>
    </w:div>
    <w:div w:id="37971733">
      <w:bodyDiv w:val="1"/>
      <w:marLeft w:val="0"/>
      <w:marRight w:val="0"/>
      <w:marTop w:val="0"/>
      <w:marBottom w:val="0"/>
      <w:divBdr>
        <w:top w:val="none" w:sz="0" w:space="0" w:color="auto"/>
        <w:left w:val="none" w:sz="0" w:space="0" w:color="auto"/>
        <w:bottom w:val="none" w:sz="0" w:space="0" w:color="auto"/>
        <w:right w:val="none" w:sz="0" w:space="0" w:color="auto"/>
      </w:divBdr>
    </w:div>
    <w:div w:id="38359528">
      <w:bodyDiv w:val="1"/>
      <w:marLeft w:val="0"/>
      <w:marRight w:val="0"/>
      <w:marTop w:val="0"/>
      <w:marBottom w:val="0"/>
      <w:divBdr>
        <w:top w:val="none" w:sz="0" w:space="0" w:color="auto"/>
        <w:left w:val="none" w:sz="0" w:space="0" w:color="auto"/>
        <w:bottom w:val="none" w:sz="0" w:space="0" w:color="auto"/>
        <w:right w:val="none" w:sz="0" w:space="0" w:color="auto"/>
      </w:divBdr>
    </w:div>
    <w:div w:id="43139398">
      <w:bodyDiv w:val="1"/>
      <w:marLeft w:val="0"/>
      <w:marRight w:val="0"/>
      <w:marTop w:val="0"/>
      <w:marBottom w:val="0"/>
      <w:divBdr>
        <w:top w:val="none" w:sz="0" w:space="0" w:color="auto"/>
        <w:left w:val="none" w:sz="0" w:space="0" w:color="auto"/>
        <w:bottom w:val="none" w:sz="0" w:space="0" w:color="auto"/>
        <w:right w:val="none" w:sz="0" w:space="0" w:color="auto"/>
      </w:divBdr>
    </w:div>
    <w:div w:id="43797961">
      <w:bodyDiv w:val="1"/>
      <w:marLeft w:val="0"/>
      <w:marRight w:val="0"/>
      <w:marTop w:val="0"/>
      <w:marBottom w:val="0"/>
      <w:divBdr>
        <w:top w:val="none" w:sz="0" w:space="0" w:color="auto"/>
        <w:left w:val="none" w:sz="0" w:space="0" w:color="auto"/>
        <w:bottom w:val="none" w:sz="0" w:space="0" w:color="auto"/>
        <w:right w:val="none" w:sz="0" w:space="0" w:color="auto"/>
      </w:divBdr>
    </w:div>
    <w:div w:id="46297604">
      <w:bodyDiv w:val="1"/>
      <w:marLeft w:val="0"/>
      <w:marRight w:val="0"/>
      <w:marTop w:val="0"/>
      <w:marBottom w:val="0"/>
      <w:divBdr>
        <w:top w:val="none" w:sz="0" w:space="0" w:color="auto"/>
        <w:left w:val="none" w:sz="0" w:space="0" w:color="auto"/>
        <w:bottom w:val="none" w:sz="0" w:space="0" w:color="auto"/>
        <w:right w:val="none" w:sz="0" w:space="0" w:color="auto"/>
      </w:divBdr>
    </w:div>
    <w:div w:id="46494687">
      <w:bodyDiv w:val="1"/>
      <w:marLeft w:val="0"/>
      <w:marRight w:val="0"/>
      <w:marTop w:val="0"/>
      <w:marBottom w:val="0"/>
      <w:divBdr>
        <w:top w:val="none" w:sz="0" w:space="0" w:color="auto"/>
        <w:left w:val="none" w:sz="0" w:space="0" w:color="auto"/>
        <w:bottom w:val="none" w:sz="0" w:space="0" w:color="auto"/>
        <w:right w:val="none" w:sz="0" w:space="0" w:color="auto"/>
      </w:divBdr>
    </w:div>
    <w:div w:id="46926471">
      <w:bodyDiv w:val="1"/>
      <w:marLeft w:val="0"/>
      <w:marRight w:val="0"/>
      <w:marTop w:val="0"/>
      <w:marBottom w:val="0"/>
      <w:divBdr>
        <w:top w:val="none" w:sz="0" w:space="0" w:color="auto"/>
        <w:left w:val="none" w:sz="0" w:space="0" w:color="auto"/>
        <w:bottom w:val="none" w:sz="0" w:space="0" w:color="auto"/>
        <w:right w:val="none" w:sz="0" w:space="0" w:color="auto"/>
      </w:divBdr>
    </w:div>
    <w:div w:id="48577642">
      <w:bodyDiv w:val="1"/>
      <w:marLeft w:val="0"/>
      <w:marRight w:val="0"/>
      <w:marTop w:val="0"/>
      <w:marBottom w:val="0"/>
      <w:divBdr>
        <w:top w:val="none" w:sz="0" w:space="0" w:color="auto"/>
        <w:left w:val="none" w:sz="0" w:space="0" w:color="auto"/>
        <w:bottom w:val="none" w:sz="0" w:space="0" w:color="auto"/>
        <w:right w:val="none" w:sz="0" w:space="0" w:color="auto"/>
      </w:divBdr>
    </w:div>
    <w:div w:id="49766516">
      <w:bodyDiv w:val="1"/>
      <w:marLeft w:val="0"/>
      <w:marRight w:val="0"/>
      <w:marTop w:val="0"/>
      <w:marBottom w:val="0"/>
      <w:divBdr>
        <w:top w:val="none" w:sz="0" w:space="0" w:color="auto"/>
        <w:left w:val="none" w:sz="0" w:space="0" w:color="auto"/>
        <w:bottom w:val="none" w:sz="0" w:space="0" w:color="auto"/>
        <w:right w:val="none" w:sz="0" w:space="0" w:color="auto"/>
      </w:divBdr>
    </w:div>
    <w:div w:id="49960806">
      <w:bodyDiv w:val="1"/>
      <w:marLeft w:val="0"/>
      <w:marRight w:val="0"/>
      <w:marTop w:val="0"/>
      <w:marBottom w:val="0"/>
      <w:divBdr>
        <w:top w:val="none" w:sz="0" w:space="0" w:color="auto"/>
        <w:left w:val="none" w:sz="0" w:space="0" w:color="auto"/>
        <w:bottom w:val="none" w:sz="0" w:space="0" w:color="auto"/>
        <w:right w:val="none" w:sz="0" w:space="0" w:color="auto"/>
      </w:divBdr>
    </w:div>
    <w:div w:id="50083467">
      <w:bodyDiv w:val="1"/>
      <w:marLeft w:val="0"/>
      <w:marRight w:val="0"/>
      <w:marTop w:val="0"/>
      <w:marBottom w:val="0"/>
      <w:divBdr>
        <w:top w:val="none" w:sz="0" w:space="0" w:color="auto"/>
        <w:left w:val="none" w:sz="0" w:space="0" w:color="auto"/>
        <w:bottom w:val="none" w:sz="0" w:space="0" w:color="auto"/>
        <w:right w:val="none" w:sz="0" w:space="0" w:color="auto"/>
      </w:divBdr>
    </w:div>
    <w:div w:id="52892709">
      <w:bodyDiv w:val="1"/>
      <w:marLeft w:val="0"/>
      <w:marRight w:val="0"/>
      <w:marTop w:val="0"/>
      <w:marBottom w:val="0"/>
      <w:divBdr>
        <w:top w:val="none" w:sz="0" w:space="0" w:color="auto"/>
        <w:left w:val="none" w:sz="0" w:space="0" w:color="auto"/>
        <w:bottom w:val="none" w:sz="0" w:space="0" w:color="auto"/>
        <w:right w:val="none" w:sz="0" w:space="0" w:color="auto"/>
      </w:divBdr>
    </w:div>
    <w:div w:id="53480127">
      <w:bodyDiv w:val="1"/>
      <w:marLeft w:val="0"/>
      <w:marRight w:val="0"/>
      <w:marTop w:val="0"/>
      <w:marBottom w:val="0"/>
      <w:divBdr>
        <w:top w:val="none" w:sz="0" w:space="0" w:color="auto"/>
        <w:left w:val="none" w:sz="0" w:space="0" w:color="auto"/>
        <w:bottom w:val="none" w:sz="0" w:space="0" w:color="auto"/>
        <w:right w:val="none" w:sz="0" w:space="0" w:color="auto"/>
      </w:divBdr>
    </w:div>
    <w:div w:id="53507242">
      <w:bodyDiv w:val="1"/>
      <w:marLeft w:val="0"/>
      <w:marRight w:val="0"/>
      <w:marTop w:val="0"/>
      <w:marBottom w:val="0"/>
      <w:divBdr>
        <w:top w:val="none" w:sz="0" w:space="0" w:color="auto"/>
        <w:left w:val="none" w:sz="0" w:space="0" w:color="auto"/>
        <w:bottom w:val="none" w:sz="0" w:space="0" w:color="auto"/>
        <w:right w:val="none" w:sz="0" w:space="0" w:color="auto"/>
      </w:divBdr>
    </w:div>
    <w:div w:id="57940405">
      <w:bodyDiv w:val="1"/>
      <w:marLeft w:val="0"/>
      <w:marRight w:val="0"/>
      <w:marTop w:val="0"/>
      <w:marBottom w:val="0"/>
      <w:divBdr>
        <w:top w:val="none" w:sz="0" w:space="0" w:color="auto"/>
        <w:left w:val="none" w:sz="0" w:space="0" w:color="auto"/>
        <w:bottom w:val="none" w:sz="0" w:space="0" w:color="auto"/>
        <w:right w:val="none" w:sz="0" w:space="0" w:color="auto"/>
      </w:divBdr>
    </w:div>
    <w:div w:id="58018828">
      <w:bodyDiv w:val="1"/>
      <w:marLeft w:val="0"/>
      <w:marRight w:val="0"/>
      <w:marTop w:val="0"/>
      <w:marBottom w:val="0"/>
      <w:divBdr>
        <w:top w:val="none" w:sz="0" w:space="0" w:color="auto"/>
        <w:left w:val="none" w:sz="0" w:space="0" w:color="auto"/>
        <w:bottom w:val="none" w:sz="0" w:space="0" w:color="auto"/>
        <w:right w:val="none" w:sz="0" w:space="0" w:color="auto"/>
      </w:divBdr>
    </w:div>
    <w:div w:id="63525656">
      <w:bodyDiv w:val="1"/>
      <w:marLeft w:val="0"/>
      <w:marRight w:val="0"/>
      <w:marTop w:val="0"/>
      <w:marBottom w:val="0"/>
      <w:divBdr>
        <w:top w:val="none" w:sz="0" w:space="0" w:color="auto"/>
        <w:left w:val="none" w:sz="0" w:space="0" w:color="auto"/>
        <w:bottom w:val="none" w:sz="0" w:space="0" w:color="auto"/>
        <w:right w:val="none" w:sz="0" w:space="0" w:color="auto"/>
      </w:divBdr>
    </w:div>
    <w:div w:id="64568916">
      <w:bodyDiv w:val="1"/>
      <w:marLeft w:val="0"/>
      <w:marRight w:val="0"/>
      <w:marTop w:val="0"/>
      <w:marBottom w:val="0"/>
      <w:divBdr>
        <w:top w:val="none" w:sz="0" w:space="0" w:color="auto"/>
        <w:left w:val="none" w:sz="0" w:space="0" w:color="auto"/>
        <w:bottom w:val="none" w:sz="0" w:space="0" w:color="auto"/>
        <w:right w:val="none" w:sz="0" w:space="0" w:color="auto"/>
      </w:divBdr>
    </w:div>
    <w:div w:id="65996703">
      <w:bodyDiv w:val="1"/>
      <w:marLeft w:val="0"/>
      <w:marRight w:val="0"/>
      <w:marTop w:val="0"/>
      <w:marBottom w:val="0"/>
      <w:divBdr>
        <w:top w:val="none" w:sz="0" w:space="0" w:color="auto"/>
        <w:left w:val="none" w:sz="0" w:space="0" w:color="auto"/>
        <w:bottom w:val="none" w:sz="0" w:space="0" w:color="auto"/>
        <w:right w:val="none" w:sz="0" w:space="0" w:color="auto"/>
      </w:divBdr>
    </w:div>
    <w:div w:id="67308357">
      <w:bodyDiv w:val="1"/>
      <w:marLeft w:val="0"/>
      <w:marRight w:val="0"/>
      <w:marTop w:val="0"/>
      <w:marBottom w:val="0"/>
      <w:divBdr>
        <w:top w:val="none" w:sz="0" w:space="0" w:color="auto"/>
        <w:left w:val="none" w:sz="0" w:space="0" w:color="auto"/>
        <w:bottom w:val="none" w:sz="0" w:space="0" w:color="auto"/>
        <w:right w:val="none" w:sz="0" w:space="0" w:color="auto"/>
      </w:divBdr>
    </w:div>
    <w:div w:id="67534664">
      <w:bodyDiv w:val="1"/>
      <w:marLeft w:val="0"/>
      <w:marRight w:val="0"/>
      <w:marTop w:val="0"/>
      <w:marBottom w:val="0"/>
      <w:divBdr>
        <w:top w:val="none" w:sz="0" w:space="0" w:color="auto"/>
        <w:left w:val="none" w:sz="0" w:space="0" w:color="auto"/>
        <w:bottom w:val="none" w:sz="0" w:space="0" w:color="auto"/>
        <w:right w:val="none" w:sz="0" w:space="0" w:color="auto"/>
      </w:divBdr>
    </w:div>
    <w:div w:id="67575398">
      <w:bodyDiv w:val="1"/>
      <w:marLeft w:val="0"/>
      <w:marRight w:val="0"/>
      <w:marTop w:val="0"/>
      <w:marBottom w:val="0"/>
      <w:divBdr>
        <w:top w:val="none" w:sz="0" w:space="0" w:color="auto"/>
        <w:left w:val="none" w:sz="0" w:space="0" w:color="auto"/>
        <w:bottom w:val="none" w:sz="0" w:space="0" w:color="auto"/>
        <w:right w:val="none" w:sz="0" w:space="0" w:color="auto"/>
      </w:divBdr>
    </w:div>
    <w:div w:id="68039930">
      <w:bodyDiv w:val="1"/>
      <w:marLeft w:val="0"/>
      <w:marRight w:val="0"/>
      <w:marTop w:val="0"/>
      <w:marBottom w:val="0"/>
      <w:divBdr>
        <w:top w:val="none" w:sz="0" w:space="0" w:color="auto"/>
        <w:left w:val="none" w:sz="0" w:space="0" w:color="auto"/>
        <w:bottom w:val="none" w:sz="0" w:space="0" w:color="auto"/>
        <w:right w:val="none" w:sz="0" w:space="0" w:color="auto"/>
      </w:divBdr>
    </w:div>
    <w:div w:id="68431255">
      <w:bodyDiv w:val="1"/>
      <w:marLeft w:val="0"/>
      <w:marRight w:val="0"/>
      <w:marTop w:val="0"/>
      <w:marBottom w:val="0"/>
      <w:divBdr>
        <w:top w:val="none" w:sz="0" w:space="0" w:color="auto"/>
        <w:left w:val="none" w:sz="0" w:space="0" w:color="auto"/>
        <w:bottom w:val="none" w:sz="0" w:space="0" w:color="auto"/>
        <w:right w:val="none" w:sz="0" w:space="0" w:color="auto"/>
      </w:divBdr>
    </w:div>
    <w:div w:id="69667729">
      <w:bodyDiv w:val="1"/>
      <w:marLeft w:val="0"/>
      <w:marRight w:val="0"/>
      <w:marTop w:val="0"/>
      <w:marBottom w:val="0"/>
      <w:divBdr>
        <w:top w:val="none" w:sz="0" w:space="0" w:color="auto"/>
        <w:left w:val="none" w:sz="0" w:space="0" w:color="auto"/>
        <w:bottom w:val="none" w:sz="0" w:space="0" w:color="auto"/>
        <w:right w:val="none" w:sz="0" w:space="0" w:color="auto"/>
      </w:divBdr>
    </w:div>
    <w:div w:id="71127440">
      <w:bodyDiv w:val="1"/>
      <w:marLeft w:val="0"/>
      <w:marRight w:val="0"/>
      <w:marTop w:val="0"/>
      <w:marBottom w:val="0"/>
      <w:divBdr>
        <w:top w:val="none" w:sz="0" w:space="0" w:color="auto"/>
        <w:left w:val="none" w:sz="0" w:space="0" w:color="auto"/>
        <w:bottom w:val="none" w:sz="0" w:space="0" w:color="auto"/>
        <w:right w:val="none" w:sz="0" w:space="0" w:color="auto"/>
      </w:divBdr>
    </w:div>
    <w:div w:id="71702982">
      <w:bodyDiv w:val="1"/>
      <w:marLeft w:val="0"/>
      <w:marRight w:val="0"/>
      <w:marTop w:val="0"/>
      <w:marBottom w:val="0"/>
      <w:divBdr>
        <w:top w:val="none" w:sz="0" w:space="0" w:color="auto"/>
        <w:left w:val="none" w:sz="0" w:space="0" w:color="auto"/>
        <w:bottom w:val="none" w:sz="0" w:space="0" w:color="auto"/>
        <w:right w:val="none" w:sz="0" w:space="0" w:color="auto"/>
      </w:divBdr>
    </w:div>
    <w:div w:id="73744382">
      <w:bodyDiv w:val="1"/>
      <w:marLeft w:val="0"/>
      <w:marRight w:val="0"/>
      <w:marTop w:val="0"/>
      <w:marBottom w:val="0"/>
      <w:divBdr>
        <w:top w:val="none" w:sz="0" w:space="0" w:color="auto"/>
        <w:left w:val="none" w:sz="0" w:space="0" w:color="auto"/>
        <w:bottom w:val="none" w:sz="0" w:space="0" w:color="auto"/>
        <w:right w:val="none" w:sz="0" w:space="0" w:color="auto"/>
      </w:divBdr>
    </w:div>
    <w:div w:id="74983297">
      <w:bodyDiv w:val="1"/>
      <w:marLeft w:val="0"/>
      <w:marRight w:val="0"/>
      <w:marTop w:val="0"/>
      <w:marBottom w:val="0"/>
      <w:divBdr>
        <w:top w:val="none" w:sz="0" w:space="0" w:color="auto"/>
        <w:left w:val="none" w:sz="0" w:space="0" w:color="auto"/>
        <w:bottom w:val="none" w:sz="0" w:space="0" w:color="auto"/>
        <w:right w:val="none" w:sz="0" w:space="0" w:color="auto"/>
      </w:divBdr>
    </w:div>
    <w:div w:id="75635392">
      <w:bodyDiv w:val="1"/>
      <w:marLeft w:val="0"/>
      <w:marRight w:val="0"/>
      <w:marTop w:val="0"/>
      <w:marBottom w:val="0"/>
      <w:divBdr>
        <w:top w:val="none" w:sz="0" w:space="0" w:color="auto"/>
        <w:left w:val="none" w:sz="0" w:space="0" w:color="auto"/>
        <w:bottom w:val="none" w:sz="0" w:space="0" w:color="auto"/>
        <w:right w:val="none" w:sz="0" w:space="0" w:color="auto"/>
      </w:divBdr>
    </w:div>
    <w:div w:id="79764748">
      <w:bodyDiv w:val="1"/>
      <w:marLeft w:val="0"/>
      <w:marRight w:val="0"/>
      <w:marTop w:val="0"/>
      <w:marBottom w:val="0"/>
      <w:divBdr>
        <w:top w:val="none" w:sz="0" w:space="0" w:color="auto"/>
        <w:left w:val="none" w:sz="0" w:space="0" w:color="auto"/>
        <w:bottom w:val="none" w:sz="0" w:space="0" w:color="auto"/>
        <w:right w:val="none" w:sz="0" w:space="0" w:color="auto"/>
      </w:divBdr>
    </w:div>
    <w:div w:id="81218888">
      <w:bodyDiv w:val="1"/>
      <w:marLeft w:val="0"/>
      <w:marRight w:val="0"/>
      <w:marTop w:val="0"/>
      <w:marBottom w:val="0"/>
      <w:divBdr>
        <w:top w:val="none" w:sz="0" w:space="0" w:color="auto"/>
        <w:left w:val="none" w:sz="0" w:space="0" w:color="auto"/>
        <w:bottom w:val="none" w:sz="0" w:space="0" w:color="auto"/>
        <w:right w:val="none" w:sz="0" w:space="0" w:color="auto"/>
      </w:divBdr>
    </w:div>
    <w:div w:id="83113649">
      <w:bodyDiv w:val="1"/>
      <w:marLeft w:val="0"/>
      <w:marRight w:val="0"/>
      <w:marTop w:val="0"/>
      <w:marBottom w:val="0"/>
      <w:divBdr>
        <w:top w:val="none" w:sz="0" w:space="0" w:color="auto"/>
        <w:left w:val="none" w:sz="0" w:space="0" w:color="auto"/>
        <w:bottom w:val="none" w:sz="0" w:space="0" w:color="auto"/>
        <w:right w:val="none" w:sz="0" w:space="0" w:color="auto"/>
      </w:divBdr>
    </w:div>
    <w:div w:id="84159111">
      <w:bodyDiv w:val="1"/>
      <w:marLeft w:val="0"/>
      <w:marRight w:val="0"/>
      <w:marTop w:val="0"/>
      <w:marBottom w:val="0"/>
      <w:divBdr>
        <w:top w:val="none" w:sz="0" w:space="0" w:color="auto"/>
        <w:left w:val="none" w:sz="0" w:space="0" w:color="auto"/>
        <w:bottom w:val="none" w:sz="0" w:space="0" w:color="auto"/>
        <w:right w:val="none" w:sz="0" w:space="0" w:color="auto"/>
      </w:divBdr>
    </w:div>
    <w:div w:id="86118642">
      <w:bodyDiv w:val="1"/>
      <w:marLeft w:val="0"/>
      <w:marRight w:val="0"/>
      <w:marTop w:val="0"/>
      <w:marBottom w:val="0"/>
      <w:divBdr>
        <w:top w:val="none" w:sz="0" w:space="0" w:color="auto"/>
        <w:left w:val="none" w:sz="0" w:space="0" w:color="auto"/>
        <w:bottom w:val="none" w:sz="0" w:space="0" w:color="auto"/>
        <w:right w:val="none" w:sz="0" w:space="0" w:color="auto"/>
      </w:divBdr>
    </w:div>
    <w:div w:id="89594243">
      <w:bodyDiv w:val="1"/>
      <w:marLeft w:val="0"/>
      <w:marRight w:val="0"/>
      <w:marTop w:val="0"/>
      <w:marBottom w:val="0"/>
      <w:divBdr>
        <w:top w:val="none" w:sz="0" w:space="0" w:color="auto"/>
        <w:left w:val="none" w:sz="0" w:space="0" w:color="auto"/>
        <w:bottom w:val="none" w:sz="0" w:space="0" w:color="auto"/>
        <w:right w:val="none" w:sz="0" w:space="0" w:color="auto"/>
      </w:divBdr>
    </w:div>
    <w:div w:id="89930795">
      <w:bodyDiv w:val="1"/>
      <w:marLeft w:val="0"/>
      <w:marRight w:val="0"/>
      <w:marTop w:val="0"/>
      <w:marBottom w:val="0"/>
      <w:divBdr>
        <w:top w:val="none" w:sz="0" w:space="0" w:color="auto"/>
        <w:left w:val="none" w:sz="0" w:space="0" w:color="auto"/>
        <w:bottom w:val="none" w:sz="0" w:space="0" w:color="auto"/>
        <w:right w:val="none" w:sz="0" w:space="0" w:color="auto"/>
      </w:divBdr>
    </w:div>
    <w:div w:id="91901179">
      <w:bodyDiv w:val="1"/>
      <w:marLeft w:val="0"/>
      <w:marRight w:val="0"/>
      <w:marTop w:val="0"/>
      <w:marBottom w:val="0"/>
      <w:divBdr>
        <w:top w:val="none" w:sz="0" w:space="0" w:color="auto"/>
        <w:left w:val="none" w:sz="0" w:space="0" w:color="auto"/>
        <w:bottom w:val="none" w:sz="0" w:space="0" w:color="auto"/>
        <w:right w:val="none" w:sz="0" w:space="0" w:color="auto"/>
      </w:divBdr>
    </w:div>
    <w:div w:id="92752544">
      <w:bodyDiv w:val="1"/>
      <w:marLeft w:val="0"/>
      <w:marRight w:val="0"/>
      <w:marTop w:val="0"/>
      <w:marBottom w:val="0"/>
      <w:divBdr>
        <w:top w:val="none" w:sz="0" w:space="0" w:color="auto"/>
        <w:left w:val="none" w:sz="0" w:space="0" w:color="auto"/>
        <w:bottom w:val="none" w:sz="0" w:space="0" w:color="auto"/>
        <w:right w:val="none" w:sz="0" w:space="0" w:color="auto"/>
      </w:divBdr>
    </w:div>
    <w:div w:id="93984545">
      <w:bodyDiv w:val="1"/>
      <w:marLeft w:val="0"/>
      <w:marRight w:val="0"/>
      <w:marTop w:val="0"/>
      <w:marBottom w:val="0"/>
      <w:divBdr>
        <w:top w:val="none" w:sz="0" w:space="0" w:color="auto"/>
        <w:left w:val="none" w:sz="0" w:space="0" w:color="auto"/>
        <w:bottom w:val="none" w:sz="0" w:space="0" w:color="auto"/>
        <w:right w:val="none" w:sz="0" w:space="0" w:color="auto"/>
      </w:divBdr>
    </w:div>
    <w:div w:id="99034965">
      <w:bodyDiv w:val="1"/>
      <w:marLeft w:val="0"/>
      <w:marRight w:val="0"/>
      <w:marTop w:val="0"/>
      <w:marBottom w:val="0"/>
      <w:divBdr>
        <w:top w:val="none" w:sz="0" w:space="0" w:color="auto"/>
        <w:left w:val="none" w:sz="0" w:space="0" w:color="auto"/>
        <w:bottom w:val="none" w:sz="0" w:space="0" w:color="auto"/>
        <w:right w:val="none" w:sz="0" w:space="0" w:color="auto"/>
      </w:divBdr>
    </w:div>
    <w:div w:id="99883813">
      <w:bodyDiv w:val="1"/>
      <w:marLeft w:val="0"/>
      <w:marRight w:val="0"/>
      <w:marTop w:val="0"/>
      <w:marBottom w:val="0"/>
      <w:divBdr>
        <w:top w:val="none" w:sz="0" w:space="0" w:color="auto"/>
        <w:left w:val="none" w:sz="0" w:space="0" w:color="auto"/>
        <w:bottom w:val="none" w:sz="0" w:space="0" w:color="auto"/>
        <w:right w:val="none" w:sz="0" w:space="0" w:color="auto"/>
      </w:divBdr>
    </w:div>
    <w:div w:id="99885030">
      <w:bodyDiv w:val="1"/>
      <w:marLeft w:val="0"/>
      <w:marRight w:val="0"/>
      <w:marTop w:val="0"/>
      <w:marBottom w:val="0"/>
      <w:divBdr>
        <w:top w:val="none" w:sz="0" w:space="0" w:color="auto"/>
        <w:left w:val="none" w:sz="0" w:space="0" w:color="auto"/>
        <w:bottom w:val="none" w:sz="0" w:space="0" w:color="auto"/>
        <w:right w:val="none" w:sz="0" w:space="0" w:color="auto"/>
      </w:divBdr>
    </w:div>
    <w:div w:id="101656388">
      <w:bodyDiv w:val="1"/>
      <w:marLeft w:val="0"/>
      <w:marRight w:val="0"/>
      <w:marTop w:val="0"/>
      <w:marBottom w:val="0"/>
      <w:divBdr>
        <w:top w:val="none" w:sz="0" w:space="0" w:color="auto"/>
        <w:left w:val="none" w:sz="0" w:space="0" w:color="auto"/>
        <w:bottom w:val="none" w:sz="0" w:space="0" w:color="auto"/>
        <w:right w:val="none" w:sz="0" w:space="0" w:color="auto"/>
      </w:divBdr>
    </w:div>
    <w:div w:id="102309536">
      <w:bodyDiv w:val="1"/>
      <w:marLeft w:val="0"/>
      <w:marRight w:val="0"/>
      <w:marTop w:val="0"/>
      <w:marBottom w:val="0"/>
      <w:divBdr>
        <w:top w:val="none" w:sz="0" w:space="0" w:color="auto"/>
        <w:left w:val="none" w:sz="0" w:space="0" w:color="auto"/>
        <w:bottom w:val="none" w:sz="0" w:space="0" w:color="auto"/>
        <w:right w:val="none" w:sz="0" w:space="0" w:color="auto"/>
      </w:divBdr>
    </w:div>
    <w:div w:id="106900578">
      <w:bodyDiv w:val="1"/>
      <w:marLeft w:val="0"/>
      <w:marRight w:val="0"/>
      <w:marTop w:val="0"/>
      <w:marBottom w:val="0"/>
      <w:divBdr>
        <w:top w:val="none" w:sz="0" w:space="0" w:color="auto"/>
        <w:left w:val="none" w:sz="0" w:space="0" w:color="auto"/>
        <w:bottom w:val="none" w:sz="0" w:space="0" w:color="auto"/>
        <w:right w:val="none" w:sz="0" w:space="0" w:color="auto"/>
      </w:divBdr>
    </w:div>
    <w:div w:id="107893145">
      <w:bodyDiv w:val="1"/>
      <w:marLeft w:val="0"/>
      <w:marRight w:val="0"/>
      <w:marTop w:val="0"/>
      <w:marBottom w:val="0"/>
      <w:divBdr>
        <w:top w:val="none" w:sz="0" w:space="0" w:color="auto"/>
        <w:left w:val="none" w:sz="0" w:space="0" w:color="auto"/>
        <w:bottom w:val="none" w:sz="0" w:space="0" w:color="auto"/>
        <w:right w:val="none" w:sz="0" w:space="0" w:color="auto"/>
      </w:divBdr>
    </w:div>
    <w:div w:id="108279930">
      <w:bodyDiv w:val="1"/>
      <w:marLeft w:val="0"/>
      <w:marRight w:val="0"/>
      <w:marTop w:val="0"/>
      <w:marBottom w:val="0"/>
      <w:divBdr>
        <w:top w:val="none" w:sz="0" w:space="0" w:color="auto"/>
        <w:left w:val="none" w:sz="0" w:space="0" w:color="auto"/>
        <w:bottom w:val="none" w:sz="0" w:space="0" w:color="auto"/>
        <w:right w:val="none" w:sz="0" w:space="0" w:color="auto"/>
      </w:divBdr>
    </w:div>
    <w:div w:id="109856445">
      <w:bodyDiv w:val="1"/>
      <w:marLeft w:val="0"/>
      <w:marRight w:val="0"/>
      <w:marTop w:val="0"/>
      <w:marBottom w:val="0"/>
      <w:divBdr>
        <w:top w:val="none" w:sz="0" w:space="0" w:color="auto"/>
        <w:left w:val="none" w:sz="0" w:space="0" w:color="auto"/>
        <w:bottom w:val="none" w:sz="0" w:space="0" w:color="auto"/>
        <w:right w:val="none" w:sz="0" w:space="0" w:color="auto"/>
      </w:divBdr>
    </w:div>
    <w:div w:id="109862115">
      <w:bodyDiv w:val="1"/>
      <w:marLeft w:val="0"/>
      <w:marRight w:val="0"/>
      <w:marTop w:val="0"/>
      <w:marBottom w:val="0"/>
      <w:divBdr>
        <w:top w:val="none" w:sz="0" w:space="0" w:color="auto"/>
        <w:left w:val="none" w:sz="0" w:space="0" w:color="auto"/>
        <w:bottom w:val="none" w:sz="0" w:space="0" w:color="auto"/>
        <w:right w:val="none" w:sz="0" w:space="0" w:color="auto"/>
      </w:divBdr>
    </w:div>
    <w:div w:id="110907509">
      <w:bodyDiv w:val="1"/>
      <w:marLeft w:val="0"/>
      <w:marRight w:val="0"/>
      <w:marTop w:val="0"/>
      <w:marBottom w:val="0"/>
      <w:divBdr>
        <w:top w:val="none" w:sz="0" w:space="0" w:color="auto"/>
        <w:left w:val="none" w:sz="0" w:space="0" w:color="auto"/>
        <w:bottom w:val="none" w:sz="0" w:space="0" w:color="auto"/>
        <w:right w:val="none" w:sz="0" w:space="0" w:color="auto"/>
      </w:divBdr>
    </w:div>
    <w:div w:id="112872036">
      <w:bodyDiv w:val="1"/>
      <w:marLeft w:val="0"/>
      <w:marRight w:val="0"/>
      <w:marTop w:val="0"/>
      <w:marBottom w:val="0"/>
      <w:divBdr>
        <w:top w:val="none" w:sz="0" w:space="0" w:color="auto"/>
        <w:left w:val="none" w:sz="0" w:space="0" w:color="auto"/>
        <w:bottom w:val="none" w:sz="0" w:space="0" w:color="auto"/>
        <w:right w:val="none" w:sz="0" w:space="0" w:color="auto"/>
      </w:divBdr>
    </w:div>
    <w:div w:id="112941322">
      <w:bodyDiv w:val="1"/>
      <w:marLeft w:val="0"/>
      <w:marRight w:val="0"/>
      <w:marTop w:val="0"/>
      <w:marBottom w:val="0"/>
      <w:divBdr>
        <w:top w:val="none" w:sz="0" w:space="0" w:color="auto"/>
        <w:left w:val="none" w:sz="0" w:space="0" w:color="auto"/>
        <w:bottom w:val="none" w:sz="0" w:space="0" w:color="auto"/>
        <w:right w:val="none" w:sz="0" w:space="0" w:color="auto"/>
      </w:divBdr>
    </w:div>
    <w:div w:id="115755144">
      <w:bodyDiv w:val="1"/>
      <w:marLeft w:val="0"/>
      <w:marRight w:val="0"/>
      <w:marTop w:val="0"/>
      <w:marBottom w:val="0"/>
      <w:divBdr>
        <w:top w:val="none" w:sz="0" w:space="0" w:color="auto"/>
        <w:left w:val="none" w:sz="0" w:space="0" w:color="auto"/>
        <w:bottom w:val="none" w:sz="0" w:space="0" w:color="auto"/>
        <w:right w:val="none" w:sz="0" w:space="0" w:color="auto"/>
      </w:divBdr>
    </w:div>
    <w:div w:id="119036762">
      <w:bodyDiv w:val="1"/>
      <w:marLeft w:val="0"/>
      <w:marRight w:val="0"/>
      <w:marTop w:val="0"/>
      <w:marBottom w:val="0"/>
      <w:divBdr>
        <w:top w:val="none" w:sz="0" w:space="0" w:color="auto"/>
        <w:left w:val="none" w:sz="0" w:space="0" w:color="auto"/>
        <w:bottom w:val="none" w:sz="0" w:space="0" w:color="auto"/>
        <w:right w:val="none" w:sz="0" w:space="0" w:color="auto"/>
      </w:divBdr>
    </w:div>
    <w:div w:id="119997590">
      <w:bodyDiv w:val="1"/>
      <w:marLeft w:val="0"/>
      <w:marRight w:val="0"/>
      <w:marTop w:val="0"/>
      <w:marBottom w:val="0"/>
      <w:divBdr>
        <w:top w:val="none" w:sz="0" w:space="0" w:color="auto"/>
        <w:left w:val="none" w:sz="0" w:space="0" w:color="auto"/>
        <w:bottom w:val="none" w:sz="0" w:space="0" w:color="auto"/>
        <w:right w:val="none" w:sz="0" w:space="0" w:color="auto"/>
      </w:divBdr>
    </w:div>
    <w:div w:id="120199328">
      <w:bodyDiv w:val="1"/>
      <w:marLeft w:val="0"/>
      <w:marRight w:val="0"/>
      <w:marTop w:val="0"/>
      <w:marBottom w:val="0"/>
      <w:divBdr>
        <w:top w:val="none" w:sz="0" w:space="0" w:color="auto"/>
        <w:left w:val="none" w:sz="0" w:space="0" w:color="auto"/>
        <w:bottom w:val="none" w:sz="0" w:space="0" w:color="auto"/>
        <w:right w:val="none" w:sz="0" w:space="0" w:color="auto"/>
      </w:divBdr>
    </w:div>
    <w:div w:id="120199457">
      <w:bodyDiv w:val="1"/>
      <w:marLeft w:val="0"/>
      <w:marRight w:val="0"/>
      <w:marTop w:val="0"/>
      <w:marBottom w:val="0"/>
      <w:divBdr>
        <w:top w:val="none" w:sz="0" w:space="0" w:color="auto"/>
        <w:left w:val="none" w:sz="0" w:space="0" w:color="auto"/>
        <w:bottom w:val="none" w:sz="0" w:space="0" w:color="auto"/>
        <w:right w:val="none" w:sz="0" w:space="0" w:color="auto"/>
      </w:divBdr>
    </w:div>
    <w:div w:id="122308594">
      <w:bodyDiv w:val="1"/>
      <w:marLeft w:val="0"/>
      <w:marRight w:val="0"/>
      <w:marTop w:val="0"/>
      <w:marBottom w:val="0"/>
      <w:divBdr>
        <w:top w:val="none" w:sz="0" w:space="0" w:color="auto"/>
        <w:left w:val="none" w:sz="0" w:space="0" w:color="auto"/>
        <w:bottom w:val="none" w:sz="0" w:space="0" w:color="auto"/>
        <w:right w:val="none" w:sz="0" w:space="0" w:color="auto"/>
      </w:divBdr>
    </w:div>
    <w:div w:id="123474893">
      <w:bodyDiv w:val="1"/>
      <w:marLeft w:val="0"/>
      <w:marRight w:val="0"/>
      <w:marTop w:val="0"/>
      <w:marBottom w:val="0"/>
      <w:divBdr>
        <w:top w:val="none" w:sz="0" w:space="0" w:color="auto"/>
        <w:left w:val="none" w:sz="0" w:space="0" w:color="auto"/>
        <w:bottom w:val="none" w:sz="0" w:space="0" w:color="auto"/>
        <w:right w:val="none" w:sz="0" w:space="0" w:color="auto"/>
      </w:divBdr>
    </w:div>
    <w:div w:id="125009027">
      <w:bodyDiv w:val="1"/>
      <w:marLeft w:val="0"/>
      <w:marRight w:val="0"/>
      <w:marTop w:val="0"/>
      <w:marBottom w:val="0"/>
      <w:divBdr>
        <w:top w:val="none" w:sz="0" w:space="0" w:color="auto"/>
        <w:left w:val="none" w:sz="0" w:space="0" w:color="auto"/>
        <w:bottom w:val="none" w:sz="0" w:space="0" w:color="auto"/>
        <w:right w:val="none" w:sz="0" w:space="0" w:color="auto"/>
      </w:divBdr>
    </w:div>
    <w:div w:id="126288554">
      <w:bodyDiv w:val="1"/>
      <w:marLeft w:val="0"/>
      <w:marRight w:val="0"/>
      <w:marTop w:val="0"/>
      <w:marBottom w:val="0"/>
      <w:divBdr>
        <w:top w:val="none" w:sz="0" w:space="0" w:color="auto"/>
        <w:left w:val="none" w:sz="0" w:space="0" w:color="auto"/>
        <w:bottom w:val="none" w:sz="0" w:space="0" w:color="auto"/>
        <w:right w:val="none" w:sz="0" w:space="0" w:color="auto"/>
      </w:divBdr>
    </w:div>
    <w:div w:id="128787943">
      <w:bodyDiv w:val="1"/>
      <w:marLeft w:val="0"/>
      <w:marRight w:val="0"/>
      <w:marTop w:val="0"/>
      <w:marBottom w:val="0"/>
      <w:divBdr>
        <w:top w:val="none" w:sz="0" w:space="0" w:color="auto"/>
        <w:left w:val="none" w:sz="0" w:space="0" w:color="auto"/>
        <w:bottom w:val="none" w:sz="0" w:space="0" w:color="auto"/>
        <w:right w:val="none" w:sz="0" w:space="0" w:color="auto"/>
      </w:divBdr>
    </w:div>
    <w:div w:id="129400647">
      <w:bodyDiv w:val="1"/>
      <w:marLeft w:val="0"/>
      <w:marRight w:val="0"/>
      <w:marTop w:val="0"/>
      <w:marBottom w:val="0"/>
      <w:divBdr>
        <w:top w:val="none" w:sz="0" w:space="0" w:color="auto"/>
        <w:left w:val="none" w:sz="0" w:space="0" w:color="auto"/>
        <w:bottom w:val="none" w:sz="0" w:space="0" w:color="auto"/>
        <w:right w:val="none" w:sz="0" w:space="0" w:color="auto"/>
      </w:divBdr>
    </w:div>
    <w:div w:id="131018937">
      <w:bodyDiv w:val="1"/>
      <w:marLeft w:val="0"/>
      <w:marRight w:val="0"/>
      <w:marTop w:val="0"/>
      <w:marBottom w:val="0"/>
      <w:divBdr>
        <w:top w:val="none" w:sz="0" w:space="0" w:color="auto"/>
        <w:left w:val="none" w:sz="0" w:space="0" w:color="auto"/>
        <w:bottom w:val="none" w:sz="0" w:space="0" w:color="auto"/>
        <w:right w:val="none" w:sz="0" w:space="0" w:color="auto"/>
      </w:divBdr>
    </w:div>
    <w:div w:id="132186216">
      <w:bodyDiv w:val="1"/>
      <w:marLeft w:val="0"/>
      <w:marRight w:val="0"/>
      <w:marTop w:val="0"/>
      <w:marBottom w:val="0"/>
      <w:divBdr>
        <w:top w:val="none" w:sz="0" w:space="0" w:color="auto"/>
        <w:left w:val="none" w:sz="0" w:space="0" w:color="auto"/>
        <w:bottom w:val="none" w:sz="0" w:space="0" w:color="auto"/>
        <w:right w:val="none" w:sz="0" w:space="0" w:color="auto"/>
      </w:divBdr>
    </w:div>
    <w:div w:id="133984964">
      <w:bodyDiv w:val="1"/>
      <w:marLeft w:val="0"/>
      <w:marRight w:val="0"/>
      <w:marTop w:val="0"/>
      <w:marBottom w:val="0"/>
      <w:divBdr>
        <w:top w:val="none" w:sz="0" w:space="0" w:color="auto"/>
        <w:left w:val="none" w:sz="0" w:space="0" w:color="auto"/>
        <w:bottom w:val="none" w:sz="0" w:space="0" w:color="auto"/>
        <w:right w:val="none" w:sz="0" w:space="0" w:color="auto"/>
      </w:divBdr>
    </w:div>
    <w:div w:id="141044625">
      <w:bodyDiv w:val="1"/>
      <w:marLeft w:val="0"/>
      <w:marRight w:val="0"/>
      <w:marTop w:val="0"/>
      <w:marBottom w:val="0"/>
      <w:divBdr>
        <w:top w:val="none" w:sz="0" w:space="0" w:color="auto"/>
        <w:left w:val="none" w:sz="0" w:space="0" w:color="auto"/>
        <w:bottom w:val="none" w:sz="0" w:space="0" w:color="auto"/>
        <w:right w:val="none" w:sz="0" w:space="0" w:color="auto"/>
      </w:divBdr>
    </w:div>
    <w:div w:id="143549178">
      <w:bodyDiv w:val="1"/>
      <w:marLeft w:val="0"/>
      <w:marRight w:val="0"/>
      <w:marTop w:val="0"/>
      <w:marBottom w:val="0"/>
      <w:divBdr>
        <w:top w:val="none" w:sz="0" w:space="0" w:color="auto"/>
        <w:left w:val="none" w:sz="0" w:space="0" w:color="auto"/>
        <w:bottom w:val="none" w:sz="0" w:space="0" w:color="auto"/>
        <w:right w:val="none" w:sz="0" w:space="0" w:color="auto"/>
      </w:divBdr>
    </w:div>
    <w:div w:id="144668778">
      <w:bodyDiv w:val="1"/>
      <w:marLeft w:val="0"/>
      <w:marRight w:val="0"/>
      <w:marTop w:val="0"/>
      <w:marBottom w:val="0"/>
      <w:divBdr>
        <w:top w:val="none" w:sz="0" w:space="0" w:color="auto"/>
        <w:left w:val="none" w:sz="0" w:space="0" w:color="auto"/>
        <w:bottom w:val="none" w:sz="0" w:space="0" w:color="auto"/>
        <w:right w:val="none" w:sz="0" w:space="0" w:color="auto"/>
      </w:divBdr>
    </w:div>
    <w:div w:id="144903565">
      <w:bodyDiv w:val="1"/>
      <w:marLeft w:val="0"/>
      <w:marRight w:val="0"/>
      <w:marTop w:val="0"/>
      <w:marBottom w:val="0"/>
      <w:divBdr>
        <w:top w:val="none" w:sz="0" w:space="0" w:color="auto"/>
        <w:left w:val="none" w:sz="0" w:space="0" w:color="auto"/>
        <w:bottom w:val="none" w:sz="0" w:space="0" w:color="auto"/>
        <w:right w:val="none" w:sz="0" w:space="0" w:color="auto"/>
      </w:divBdr>
    </w:div>
    <w:div w:id="145320282">
      <w:bodyDiv w:val="1"/>
      <w:marLeft w:val="0"/>
      <w:marRight w:val="0"/>
      <w:marTop w:val="0"/>
      <w:marBottom w:val="0"/>
      <w:divBdr>
        <w:top w:val="none" w:sz="0" w:space="0" w:color="auto"/>
        <w:left w:val="none" w:sz="0" w:space="0" w:color="auto"/>
        <w:bottom w:val="none" w:sz="0" w:space="0" w:color="auto"/>
        <w:right w:val="none" w:sz="0" w:space="0" w:color="auto"/>
      </w:divBdr>
    </w:div>
    <w:div w:id="148059613">
      <w:bodyDiv w:val="1"/>
      <w:marLeft w:val="0"/>
      <w:marRight w:val="0"/>
      <w:marTop w:val="0"/>
      <w:marBottom w:val="0"/>
      <w:divBdr>
        <w:top w:val="none" w:sz="0" w:space="0" w:color="auto"/>
        <w:left w:val="none" w:sz="0" w:space="0" w:color="auto"/>
        <w:bottom w:val="none" w:sz="0" w:space="0" w:color="auto"/>
        <w:right w:val="none" w:sz="0" w:space="0" w:color="auto"/>
      </w:divBdr>
    </w:div>
    <w:div w:id="148132304">
      <w:bodyDiv w:val="1"/>
      <w:marLeft w:val="0"/>
      <w:marRight w:val="0"/>
      <w:marTop w:val="0"/>
      <w:marBottom w:val="0"/>
      <w:divBdr>
        <w:top w:val="none" w:sz="0" w:space="0" w:color="auto"/>
        <w:left w:val="none" w:sz="0" w:space="0" w:color="auto"/>
        <w:bottom w:val="none" w:sz="0" w:space="0" w:color="auto"/>
        <w:right w:val="none" w:sz="0" w:space="0" w:color="auto"/>
      </w:divBdr>
    </w:div>
    <w:div w:id="149832589">
      <w:bodyDiv w:val="1"/>
      <w:marLeft w:val="0"/>
      <w:marRight w:val="0"/>
      <w:marTop w:val="0"/>
      <w:marBottom w:val="0"/>
      <w:divBdr>
        <w:top w:val="none" w:sz="0" w:space="0" w:color="auto"/>
        <w:left w:val="none" w:sz="0" w:space="0" w:color="auto"/>
        <w:bottom w:val="none" w:sz="0" w:space="0" w:color="auto"/>
        <w:right w:val="none" w:sz="0" w:space="0" w:color="auto"/>
      </w:divBdr>
    </w:div>
    <w:div w:id="153184542">
      <w:bodyDiv w:val="1"/>
      <w:marLeft w:val="0"/>
      <w:marRight w:val="0"/>
      <w:marTop w:val="0"/>
      <w:marBottom w:val="0"/>
      <w:divBdr>
        <w:top w:val="none" w:sz="0" w:space="0" w:color="auto"/>
        <w:left w:val="none" w:sz="0" w:space="0" w:color="auto"/>
        <w:bottom w:val="none" w:sz="0" w:space="0" w:color="auto"/>
        <w:right w:val="none" w:sz="0" w:space="0" w:color="auto"/>
      </w:divBdr>
    </w:div>
    <w:div w:id="153381650">
      <w:bodyDiv w:val="1"/>
      <w:marLeft w:val="0"/>
      <w:marRight w:val="0"/>
      <w:marTop w:val="0"/>
      <w:marBottom w:val="0"/>
      <w:divBdr>
        <w:top w:val="none" w:sz="0" w:space="0" w:color="auto"/>
        <w:left w:val="none" w:sz="0" w:space="0" w:color="auto"/>
        <w:bottom w:val="none" w:sz="0" w:space="0" w:color="auto"/>
        <w:right w:val="none" w:sz="0" w:space="0" w:color="auto"/>
      </w:divBdr>
    </w:div>
    <w:div w:id="157036305">
      <w:bodyDiv w:val="1"/>
      <w:marLeft w:val="0"/>
      <w:marRight w:val="0"/>
      <w:marTop w:val="0"/>
      <w:marBottom w:val="0"/>
      <w:divBdr>
        <w:top w:val="none" w:sz="0" w:space="0" w:color="auto"/>
        <w:left w:val="none" w:sz="0" w:space="0" w:color="auto"/>
        <w:bottom w:val="none" w:sz="0" w:space="0" w:color="auto"/>
        <w:right w:val="none" w:sz="0" w:space="0" w:color="auto"/>
      </w:divBdr>
    </w:div>
    <w:div w:id="157579420">
      <w:bodyDiv w:val="1"/>
      <w:marLeft w:val="0"/>
      <w:marRight w:val="0"/>
      <w:marTop w:val="0"/>
      <w:marBottom w:val="0"/>
      <w:divBdr>
        <w:top w:val="none" w:sz="0" w:space="0" w:color="auto"/>
        <w:left w:val="none" w:sz="0" w:space="0" w:color="auto"/>
        <w:bottom w:val="none" w:sz="0" w:space="0" w:color="auto"/>
        <w:right w:val="none" w:sz="0" w:space="0" w:color="auto"/>
      </w:divBdr>
    </w:div>
    <w:div w:id="158009399">
      <w:bodyDiv w:val="1"/>
      <w:marLeft w:val="0"/>
      <w:marRight w:val="0"/>
      <w:marTop w:val="0"/>
      <w:marBottom w:val="0"/>
      <w:divBdr>
        <w:top w:val="none" w:sz="0" w:space="0" w:color="auto"/>
        <w:left w:val="none" w:sz="0" w:space="0" w:color="auto"/>
        <w:bottom w:val="none" w:sz="0" w:space="0" w:color="auto"/>
        <w:right w:val="none" w:sz="0" w:space="0" w:color="auto"/>
      </w:divBdr>
    </w:div>
    <w:div w:id="158547114">
      <w:bodyDiv w:val="1"/>
      <w:marLeft w:val="0"/>
      <w:marRight w:val="0"/>
      <w:marTop w:val="0"/>
      <w:marBottom w:val="0"/>
      <w:divBdr>
        <w:top w:val="none" w:sz="0" w:space="0" w:color="auto"/>
        <w:left w:val="none" w:sz="0" w:space="0" w:color="auto"/>
        <w:bottom w:val="none" w:sz="0" w:space="0" w:color="auto"/>
        <w:right w:val="none" w:sz="0" w:space="0" w:color="auto"/>
      </w:divBdr>
    </w:div>
    <w:div w:id="160706157">
      <w:bodyDiv w:val="1"/>
      <w:marLeft w:val="0"/>
      <w:marRight w:val="0"/>
      <w:marTop w:val="0"/>
      <w:marBottom w:val="0"/>
      <w:divBdr>
        <w:top w:val="none" w:sz="0" w:space="0" w:color="auto"/>
        <w:left w:val="none" w:sz="0" w:space="0" w:color="auto"/>
        <w:bottom w:val="none" w:sz="0" w:space="0" w:color="auto"/>
        <w:right w:val="none" w:sz="0" w:space="0" w:color="auto"/>
      </w:divBdr>
    </w:div>
    <w:div w:id="160894332">
      <w:bodyDiv w:val="1"/>
      <w:marLeft w:val="0"/>
      <w:marRight w:val="0"/>
      <w:marTop w:val="0"/>
      <w:marBottom w:val="0"/>
      <w:divBdr>
        <w:top w:val="none" w:sz="0" w:space="0" w:color="auto"/>
        <w:left w:val="none" w:sz="0" w:space="0" w:color="auto"/>
        <w:bottom w:val="none" w:sz="0" w:space="0" w:color="auto"/>
        <w:right w:val="none" w:sz="0" w:space="0" w:color="auto"/>
      </w:divBdr>
    </w:div>
    <w:div w:id="161553064">
      <w:bodyDiv w:val="1"/>
      <w:marLeft w:val="0"/>
      <w:marRight w:val="0"/>
      <w:marTop w:val="0"/>
      <w:marBottom w:val="0"/>
      <w:divBdr>
        <w:top w:val="none" w:sz="0" w:space="0" w:color="auto"/>
        <w:left w:val="none" w:sz="0" w:space="0" w:color="auto"/>
        <w:bottom w:val="none" w:sz="0" w:space="0" w:color="auto"/>
        <w:right w:val="none" w:sz="0" w:space="0" w:color="auto"/>
      </w:divBdr>
    </w:div>
    <w:div w:id="162553771">
      <w:bodyDiv w:val="1"/>
      <w:marLeft w:val="0"/>
      <w:marRight w:val="0"/>
      <w:marTop w:val="0"/>
      <w:marBottom w:val="0"/>
      <w:divBdr>
        <w:top w:val="none" w:sz="0" w:space="0" w:color="auto"/>
        <w:left w:val="none" w:sz="0" w:space="0" w:color="auto"/>
        <w:bottom w:val="none" w:sz="0" w:space="0" w:color="auto"/>
        <w:right w:val="none" w:sz="0" w:space="0" w:color="auto"/>
      </w:divBdr>
    </w:div>
    <w:div w:id="164439795">
      <w:bodyDiv w:val="1"/>
      <w:marLeft w:val="0"/>
      <w:marRight w:val="0"/>
      <w:marTop w:val="0"/>
      <w:marBottom w:val="0"/>
      <w:divBdr>
        <w:top w:val="none" w:sz="0" w:space="0" w:color="auto"/>
        <w:left w:val="none" w:sz="0" w:space="0" w:color="auto"/>
        <w:bottom w:val="none" w:sz="0" w:space="0" w:color="auto"/>
        <w:right w:val="none" w:sz="0" w:space="0" w:color="auto"/>
      </w:divBdr>
    </w:div>
    <w:div w:id="166871442">
      <w:bodyDiv w:val="1"/>
      <w:marLeft w:val="0"/>
      <w:marRight w:val="0"/>
      <w:marTop w:val="0"/>
      <w:marBottom w:val="0"/>
      <w:divBdr>
        <w:top w:val="none" w:sz="0" w:space="0" w:color="auto"/>
        <w:left w:val="none" w:sz="0" w:space="0" w:color="auto"/>
        <w:bottom w:val="none" w:sz="0" w:space="0" w:color="auto"/>
        <w:right w:val="none" w:sz="0" w:space="0" w:color="auto"/>
      </w:divBdr>
    </w:div>
    <w:div w:id="170219975">
      <w:bodyDiv w:val="1"/>
      <w:marLeft w:val="0"/>
      <w:marRight w:val="0"/>
      <w:marTop w:val="0"/>
      <w:marBottom w:val="0"/>
      <w:divBdr>
        <w:top w:val="none" w:sz="0" w:space="0" w:color="auto"/>
        <w:left w:val="none" w:sz="0" w:space="0" w:color="auto"/>
        <w:bottom w:val="none" w:sz="0" w:space="0" w:color="auto"/>
        <w:right w:val="none" w:sz="0" w:space="0" w:color="auto"/>
      </w:divBdr>
    </w:div>
    <w:div w:id="170722952">
      <w:bodyDiv w:val="1"/>
      <w:marLeft w:val="0"/>
      <w:marRight w:val="0"/>
      <w:marTop w:val="0"/>
      <w:marBottom w:val="0"/>
      <w:divBdr>
        <w:top w:val="none" w:sz="0" w:space="0" w:color="auto"/>
        <w:left w:val="none" w:sz="0" w:space="0" w:color="auto"/>
        <w:bottom w:val="none" w:sz="0" w:space="0" w:color="auto"/>
        <w:right w:val="none" w:sz="0" w:space="0" w:color="auto"/>
      </w:divBdr>
    </w:div>
    <w:div w:id="171141342">
      <w:bodyDiv w:val="1"/>
      <w:marLeft w:val="0"/>
      <w:marRight w:val="0"/>
      <w:marTop w:val="0"/>
      <w:marBottom w:val="0"/>
      <w:divBdr>
        <w:top w:val="none" w:sz="0" w:space="0" w:color="auto"/>
        <w:left w:val="none" w:sz="0" w:space="0" w:color="auto"/>
        <w:bottom w:val="none" w:sz="0" w:space="0" w:color="auto"/>
        <w:right w:val="none" w:sz="0" w:space="0" w:color="auto"/>
      </w:divBdr>
    </w:div>
    <w:div w:id="171338383">
      <w:bodyDiv w:val="1"/>
      <w:marLeft w:val="0"/>
      <w:marRight w:val="0"/>
      <w:marTop w:val="0"/>
      <w:marBottom w:val="0"/>
      <w:divBdr>
        <w:top w:val="none" w:sz="0" w:space="0" w:color="auto"/>
        <w:left w:val="none" w:sz="0" w:space="0" w:color="auto"/>
        <w:bottom w:val="none" w:sz="0" w:space="0" w:color="auto"/>
        <w:right w:val="none" w:sz="0" w:space="0" w:color="auto"/>
      </w:divBdr>
    </w:div>
    <w:div w:id="171993482">
      <w:bodyDiv w:val="1"/>
      <w:marLeft w:val="0"/>
      <w:marRight w:val="0"/>
      <w:marTop w:val="0"/>
      <w:marBottom w:val="0"/>
      <w:divBdr>
        <w:top w:val="none" w:sz="0" w:space="0" w:color="auto"/>
        <w:left w:val="none" w:sz="0" w:space="0" w:color="auto"/>
        <w:bottom w:val="none" w:sz="0" w:space="0" w:color="auto"/>
        <w:right w:val="none" w:sz="0" w:space="0" w:color="auto"/>
      </w:divBdr>
    </w:div>
    <w:div w:id="176578253">
      <w:bodyDiv w:val="1"/>
      <w:marLeft w:val="0"/>
      <w:marRight w:val="0"/>
      <w:marTop w:val="0"/>
      <w:marBottom w:val="0"/>
      <w:divBdr>
        <w:top w:val="none" w:sz="0" w:space="0" w:color="auto"/>
        <w:left w:val="none" w:sz="0" w:space="0" w:color="auto"/>
        <w:bottom w:val="none" w:sz="0" w:space="0" w:color="auto"/>
        <w:right w:val="none" w:sz="0" w:space="0" w:color="auto"/>
      </w:divBdr>
    </w:div>
    <w:div w:id="179244379">
      <w:bodyDiv w:val="1"/>
      <w:marLeft w:val="0"/>
      <w:marRight w:val="0"/>
      <w:marTop w:val="0"/>
      <w:marBottom w:val="0"/>
      <w:divBdr>
        <w:top w:val="none" w:sz="0" w:space="0" w:color="auto"/>
        <w:left w:val="none" w:sz="0" w:space="0" w:color="auto"/>
        <w:bottom w:val="none" w:sz="0" w:space="0" w:color="auto"/>
        <w:right w:val="none" w:sz="0" w:space="0" w:color="auto"/>
      </w:divBdr>
    </w:div>
    <w:div w:id="182331426">
      <w:bodyDiv w:val="1"/>
      <w:marLeft w:val="0"/>
      <w:marRight w:val="0"/>
      <w:marTop w:val="0"/>
      <w:marBottom w:val="0"/>
      <w:divBdr>
        <w:top w:val="none" w:sz="0" w:space="0" w:color="auto"/>
        <w:left w:val="none" w:sz="0" w:space="0" w:color="auto"/>
        <w:bottom w:val="none" w:sz="0" w:space="0" w:color="auto"/>
        <w:right w:val="none" w:sz="0" w:space="0" w:color="auto"/>
      </w:divBdr>
    </w:div>
    <w:div w:id="182860712">
      <w:bodyDiv w:val="1"/>
      <w:marLeft w:val="0"/>
      <w:marRight w:val="0"/>
      <w:marTop w:val="0"/>
      <w:marBottom w:val="0"/>
      <w:divBdr>
        <w:top w:val="none" w:sz="0" w:space="0" w:color="auto"/>
        <w:left w:val="none" w:sz="0" w:space="0" w:color="auto"/>
        <w:bottom w:val="none" w:sz="0" w:space="0" w:color="auto"/>
        <w:right w:val="none" w:sz="0" w:space="0" w:color="auto"/>
      </w:divBdr>
    </w:div>
    <w:div w:id="184096409">
      <w:bodyDiv w:val="1"/>
      <w:marLeft w:val="0"/>
      <w:marRight w:val="0"/>
      <w:marTop w:val="0"/>
      <w:marBottom w:val="0"/>
      <w:divBdr>
        <w:top w:val="none" w:sz="0" w:space="0" w:color="auto"/>
        <w:left w:val="none" w:sz="0" w:space="0" w:color="auto"/>
        <w:bottom w:val="none" w:sz="0" w:space="0" w:color="auto"/>
        <w:right w:val="none" w:sz="0" w:space="0" w:color="auto"/>
      </w:divBdr>
    </w:div>
    <w:div w:id="184559956">
      <w:bodyDiv w:val="1"/>
      <w:marLeft w:val="0"/>
      <w:marRight w:val="0"/>
      <w:marTop w:val="0"/>
      <w:marBottom w:val="0"/>
      <w:divBdr>
        <w:top w:val="none" w:sz="0" w:space="0" w:color="auto"/>
        <w:left w:val="none" w:sz="0" w:space="0" w:color="auto"/>
        <w:bottom w:val="none" w:sz="0" w:space="0" w:color="auto"/>
        <w:right w:val="none" w:sz="0" w:space="0" w:color="auto"/>
      </w:divBdr>
    </w:div>
    <w:div w:id="185212795">
      <w:bodyDiv w:val="1"/>
      <w:marLeft w:val="0"/>
      <w:marRight w:val="0"/>
      <w:marTop w:val="0"/>
      <w:marBottom w:val="0"/>
      <w:divBdr>
        <w:top w:val="none" w:sz="0" w:space="0" w:color="auto"/>
        <w:left w:val="none" w:sz="0" w:space="0" w:color="auto"/>
        <w:bottom w:val="none" w:sz="0" w:space="0" w:color="auto"/>
        <w:right w:val="none" w:sz="0" w:space="0" w:color="auto"/>
      </w:divBdr>
    </w:div>
    <w:div w:id="186337059">
      <w:bodyDiv w:val="1"/>
      <w:marLeft w:val="0"/>
      <w:marRight w:val="0"/>
      <w:marTop w:val="0"/>
      <w:marBottom w:val="0"/>
      <w:divBdr>
        <w:top w:val="none" w:sz="0" w:space="0" w:color="auto"/>
        <w:left w:val="none" w:sz="0" w:space="0" w:color="auto"/>
        <w:bottom w:val="none" w:sz="0" w:space="0" w:color="auto"/>
        <w:right w:val="none" w:sz="0" w:space="0" w:color="auto"/>
      </w:divBdr>
    </w:div>
    <w:div w:id="188836930">
      <w:bodyDiv w:val="1"/>
      <w:marLeft w:val="0"/>
      <w:marRight w:val="0"/>
      <w:marTop w:val="0"/>
      <w:marBottom w:val="0"/>
      <w:divBdr>
        <w:top w:val="none" w:sz="0" w:space="0" w:color="auto"/>
        <w:left w:val="none" w:sz="0" w:space="0" w:color="auto"/>
        <w:bottom w:val="none" w:sz="0" w:space="0" w:color="auto"/>
        <w:right w:val="none" w:sz="0" w:space="0" w:color="auto"/>
      </w:divBdr>
    </w:div>
    <w:div w:id="189492293">
      <w:bodyDiv w:val="1"/>
      <w:marLeft w:val="0"/>
      <w:marRight w:val="0"/>
      <w:marTop w:val="0"/>
      <w:marBottom w:val="0"/>
      <w:divBdr>
        <w:top w:val="none" w:sz="0" w:space="0" w:color="auto"/>
        <w:left w:val="none" w:sz="0" w:space="0" w:color="auto"/>
        <w:bottom w:val="none" w:sz="0" w:space="0" w:color="auto"/>
        <w:right w:val="none" w:sz="0" w:space="0" w:color="auto"/>
      </w:divBdr>
    </w:div>
    <w:div w:id="189531212">
      <w:bodyDiv w:val="1"/>
      <w:marLeft w:val="0"/>
      <w:marRight w:val="0"/>
      <w:marTop w:val="0"/>
      <w:marBottom w:val="0"/>
      <w:divBdr>
        <w:top w:val="none" w:sz="0" w:space="0" w:color="auto"/>
        <w:left w:val="none" w:sz="0" w:space="0" w:color="auto"/>
        <w:bottom w:val="none" w:sz="0" w:space="0" w:color="auto"/>
        <w:right w:val="none" w:sz="0" w:space="0" w:color="auto"/>
      </w:divBdr>
    </w:div>
    <w:div w:id="193008000">
      <w:bodyDiv w:val="1"/>
      <w:marLeft w:val="0"/>
      <w:marRight w:val="0"/>
      <w:marTop w:val="0"/>
      <w:marBottom w:val="0"/>
      <w:divBdr>
        <w:top w:val="none" w:sz="0" w:space="0" w:color="auto"/>
        <w:left w:val="none" w:sz="0" w:space="0" w:color="auto"/>
        <w:bottom w:val="none" w:sz="0" w:space="0" w:color="auto"/>
        <w:right w:val="none" w:sz="0" w:space="0" w:color="auto"/>
      </w:divBdr>
    </w:div>
    <w:div w:id="193731829">
      <w:bodyDiv w:val="1"/>
      <w:marLeft w:val="0"/>
      <w:marRight w:val="0"/>
      <w:marTop w:val="0"/>
      <w:marBottom w:val="0"/>
      <w:divBdr>
        <w:top w:val="none" w:sz="0" w:space="0" w:color="auto"/>
        <w:left w:val="none" w:sz="0" w:space="0" w:color="auto"/>
        <w:bottom w:val="none" w:sz="0" w:space="0" w:color="auto"/>
        <w:right w:val="none" w:sz="0" w:space="0" w:color="auto"/>
      </w:divBdr>
    </w:div>
    <w:div w:id="193739143">
      <w:bodyDiv w:val="1"/>
      <w:marLeft w:val="0"/>
      <w:marRight w:val="0"/>
      <w:marTop w:val="0"/>
      <w:marBottom w:val="0"/>
      <w:divBdr>
        <w:top w:val="none" w:sz="0" w:space="0" w:color="auto"/>
        <w:left w:val="none" w:sz="0" w:space="0" w:color="auto"/>
        <w:bottom w:val="none" w:sz="0" w:space="0" w:color="auto"/>
        <w:right w:val="none" w:sz="0" w:space="0" w:color="auto"/>
      </w:divBdr>
    </w:div>
    <w:div w:id="194125855">
      <w:bodyDiv w:val="1"/>
      <w:marLeft w:val="0"/>
      <w:marRight w:val="0"/>
      <w:marTop w:val="0"/>
      <w:marBottom w:val="0"/>
      <w:divBdr>
        <w:top w:val="none" w:sz="0" w:space="0" w:color="auto"/>
        <w:left w:val="none" w:sz="0" w:space="0" w:color="auto"/>
        <w:bottom w:val="none" w:sz="0" w:space="0" w:color="auto"/>
        <w:right w:val="none" w:sz="0" w:space="0" w:color="auto"/>
      </w:divBdr>
    </w:div>
    <w:div w:id="194655865">
      <w:bodyDiv w:val="1"/>
      <w:marLeft w:val="0"/>
      <w:marRight w:val="0"/>
      <w:marTop w:val="0"/>
      <w:marBottom w:val="0"/>
      <w:divBdr>
        <w:top w:val="none" w:sz="0" w:space="0" w:color="auto"/>
        <w:left w:val="none" w:sz="0" w:space="0" w:color="auto"/>
        <w:bottom w:val="none" w:sz="0" w:space="0" w:color="auto"/>
        <w:right w:val="none" w:sz="0" w:space="0" w:color="auto"/>
      </w:divBdr>
    </w:div>
    <w:div w:id="196745463">
      <w:bodyDiv w:val="1"/>
      <w:marLeft w:val="0"/>
      <w:marRight w:val="0"/>
      <w:marTop w:val="0"/>
      <w:marBottom w:val="0"/>
      <w:divBdr>
        <w:top w:val="none" w:sz="0" w:space="0" w:color="auto"/>
        <w:left w:val="none" w:sz="0" w:space="0" w:color="auto"/>
        <w:bottom w:val="none" w:sz="0" w:space="0" w:color="auto"/>
        <w:right w:val="none" w:sz="0" w:space="0" w:color="auto"/>
      </w:divBdr>
    </w:div>
    <w:div w:id="197280703">
      <w:bodyDiv w:val="1"/>
      <w:marLeft w:val="0"/>
      <w:marRight w:val="0"/>
      <w:marTop w:val="0"/>
      <w:marBottom w:val="0"/>
      <w:divBdr>
        <w:top w:val="none" w:sz="0" w:space="0" w:color="auto"/>
        <w:left w:val="none" w:sz="0" w:space="0" w:color="auto"/>
        <w:bottom w:val="none" w:sz="0" w:space="0" w:color="auto"/>
        <w:right w:val="none" w:sz="0" w:space="0" w:color="auto"/>
      </w:divBdr>
    </w:div>
    <w:div w:id="198319876">
      <w:bodyDiv w:val="1"/>
      <w:marLeft w:val="0"/>
      <w:marRight w:val="0"/>
      <w:marTop w:val="0"/>
      <w:marBottom w:val="0"/>
      <w:divBdr>
        <w:top w:val="none" w:sz="0" w:space="0" w:color="auto"/>
        <w:left w:val="none" w:sz="0" w:space="0" w:color="auto"/>
        <w:bottom w:val="none" w:sz="0" w:space="0" w:color="auto"/>
        <w:right w:val="none" w:sz="0" w:space="0" w:color="auto"/>
      </w:divBdr>
    </w:div>
    <w:div w:id="199636478">
      <w:bodyDiv w:val="1"/>
      <w:marLeft w:val="0"/>
      <w:marRight w:val="0"/>
      <w:marTop w:val="0"/>
      <w:marBottom w:val="0"/>
      <w:divBdr>
        <w:top w:val="none" w:sz="0" w:space="0" w:color="auto"/>
        <w:left w:val="none" w:sz="0" w:space="0" w:color="auto"/>
        <w:bottom w:val="none" w:sz="0" w:space="0" w:color="auto"/>
        <w:right w:val="none" w:sz="0" w:space="0" w:color="auto"/>
      </w:divBdr>
    </w:div>
    <w:div w:id="200558744">
      <w:bodyDiv w:val="1"/>
      <w:marLeft w:val="0"/>
      <w:marRight w:val="0"/>
      <w:marTop w:val="0"/>
      <w:marBottom w:val="0"/>
      <w:divBdr>
        <w:top w:val="none" w:sz="0" w:space="0" w:color="auto"/>
        <w:left w:val="none" w:sz="0" w:space="0" w:color="auto"/>
        <w:bottom w:val="none" w:sz="0" w:space="0" w:color="auto"/>
        <w:right w:val="none" w:sz="0" w:space="0" w:color="auto"/>
      </w:divBdr>
    </w:div>
    <w:div w:id="202794356">
      <w:bodyDiv w:val="1"/>
      <w:marLeft w:val="0"/>
      <w:marRight w:val="0"/>
      <w:marTop w:val="0"/>
      <w:marBottom w:val="0"/>
      <w:divBdr>
        <w:top w:val="none" w:sz="0" w:space="0" w:color="auto"/>
        <w:left w:val="none" w:sz="0" w:space="0" w:color="auto"/>
        <w:bottom w:val="none" w:sz="0" w:space="0" w:color="auto"/>
        <w:right w:val="none" w:sz="0" w:space="0" w:color="auto"/>
      </w:divBdr>
    </w:div>
    <w:div w:id="204097951">
      <w:bodyDiv w:val="1"/>
      <w:marLeft w:val="0"/>
      <w:marRight w:val="0"/>
      <w:marTop w:val="0"/>
      <w:marBottom w:val="0"/>
      <w:divBdr>
        <w:top w:val="none" w:sz="0" w:space="0" w:color="auto"/>
        <w:left w:val="none" w:sz="0" w:space="0" w:color="auto"/>
        <w:bottom w:val="none" w:sz="0" w:space="0" w:color="auto"/>
        <w:right w:val="none" w:sz="0" w:space="0" w:color="auto"/>
      </w:divBdr>
    </w:div>
    <w:div w:id="204877957">
      <w:bodyDiv w:val="1"/>
      <w:marLeft w:val="0"/>
      <w:marRight w:val="0"/>
      <w:marTop w:val="0"/>
      <w:marBottom w:val="0"/>
      <w:divBdr>
        <w:top w:val="none" w:sz="0" w:space="0" w:color="auto"/>
        <w:left w:val="none" w:sz="0" w:space="0" w:color="auto"/>
        <w:bottom w:val="none" w:sz="0" w:space="0" w:color="auto"/>
        <w:right w:val="none" w:sz="0" w:space="0" w:color="auto"/>
      </w:divBdr>
    </w:div>
    <w:div w:id="205218553">
      <w:bodyDiv w:val="1"/>
      <w:marLeft w:val="0"/>
      <w:marRight w:val="0"/>
      <w:marTop w:val="0"/>
      <w:marBottom w:val="0"/>
      <w:divBdr>
        <w:top w:val="none" w:sz="0" w:space="0" w:color="auto"/>
        <w:left w:val="none" w:sz="0" w:space="0" w:color="auto"/>
        <w:bottom w:val="none" w:sz="0" w:space="0" w:color="auto"/>
        <w:right w:val="none" w:sz="0" w:space="0" w:color="auto"/>
      </w:divBdr>
    </w:div>
    <w:div w:id="206912377">
      <w:bodyDiv w:val="1"/>
      <w:marLeft w:val="0"/>
      <w:marRight w:val="0"/>
      <w:marTop w:val="0"/>
      <w:marBottom w:val="0"/>
      <w:divBdr>
        <w:top w:val="none" w:sz="0" w:space="0" w:color="auto"/>
        <w:left w:val="none" w:sz="0" w:space="0" w:color="auto"/>
        <w:bottom w:val="none" w:sz="0" w:space="0" w:color="auto"/>
        <w:right w:val="none" w:sz="0" w:space="0" w:color="auto"/>
      </w:divBdr>
    </w:div>
    <w:div w:id="214465520">
      <w:bodyDiv w:val="1"/>
      <w:marLeft w:val="0"/>
      <w:marRight w:val="0"/>
      <w:marTop w:val="0"/>
      <w:marBottom w:val="0"/>
      <w:divBdr>
        <w:top w:val="none" w:sz="0" w:space="0" w:color="auto"/>
        <w:left w:val="none" w:sz="0" w:space="0" w:color="auto"/>
        <w:bottom w:val="none" w:sz="0" w:space="0" w:color="auto"/>
        <w:right w:val="none" w:sz="0" w:space="0" w:color="auto"/>
      </w:divBdr>
    </w:div>
    <w:div w:id="216628098">
      <w:bodyDiv w:val="1"/>
      <w:marLeft w:val="0"/>
      <w:marRight w:val="0"/>
      <w:marTop w:val="0"/>
      <w:marBottom w:val="0"/>
      <w:divBdr>
        <w:top w:val="none" w:sz="0" w:space="0" w:color="auto"/>
        <w:left w:val="none" w:sz="0" w:space="0" w:color="auto"/>
        <w:bottom w:val="none" w:sz="0" w:space="0" w:color="auto"/>
        <w:right w:val="none" w:sz="0" w:space="0" w:color="auto"/>
      </w:divBdr>
    </w:div>
    <w:div w:id="216815956">
      <w:bodyDiv w:val="1"/>
      <w:marLeft w:val="0"/>
      <w:marRight w:val="0"/>
      <w:marTop w:val="0"/>
      <w:marBottom w:val="0"/>
      <w:divBdr>
        <w:top w:val="none" w:sz="0" w:space="0" w:color="auto"/>
        <w:left w:val="none" w:sz="0" w:space="0" w:color="auto"/>
        <w:bottom w:val="none" w:sz="0" w:space="0" w:color="auto"/>
        <w:right w:val="none" w:sz="0" w:space="0" w:color="auto"/>
      </w:divBdr>
    </w:div>
    <w:div w:id="217397739">
      <w:bodyDiv w:val="1"/>
      <w:marLeft w:val="0"/>
      <w:marRight w:val="0"/>
      <w:marTop w:val="0"/>
      <w:marBottom w:val="0"/>
      <w:divBdr>
        <w:top w:val="none" w:sz="0" w:space="0" w:color="auto"/>
        <w:left w:val="none" w:sz="0" w:space="0" w:color="auto"/>
        <w:bottom w:val="none" w:sz="0" w:space="0" w:color="auto"/>
        <w:right w:val="none" w:sz="0" w:space="0" w:color="auto"/>
      </w:divBdr>
    </w:div>
    <w:div w:id="217860929">
      <w:bodyDiv w:val="1"/>
      <w:marLeft w:val="0"/>
      <w:marRight w:val="0"/>
      <w:marTop w:val="0"/>
      <w:marBottom w:val="0"/>
      <w:divBdr>
        <w:top w:val="none" w:sz="0" w:space="0" w:color="auto"/>
        <w:left w:val="none" w:sz="0" w:space="0" w:color="auto"/>
        <w:bottom w:val="none" w:sz="0" w:space="0" w:color="auto"/>
        <w:right w:val="none" w:sz="0" w:space="0" w:color="auto"/>
      </w:divBdr>
    </w:div>
    <w:div w:id="220335384">
      <w:bodyDiv w:val="1"/>
      <w:marLeft w:val="0"/>
      <w:marRight w:val="0"/>
      <w:marTop w:val="0"/>
      <w:marBottom w:val="0"/>
      <w:divBdr>
        <w:top w:val="none" w:sz="0" w:space="0" w:color="auto"/>
        <w:left w:val="none" w:sz="0" w:space="0" w:color="auto"/>
        <w:bottom w:val="none" w:sz="0" w:space="0" w:color="auto"/>
        <w:right w:val="none" w:sz="0" w:space="0" w:color="auto"/>
      </w:divBdr>
    </w:div>
    <w:div w:id="222299824">
      <w:bodyDiv w:val="1"/>
      <w:marLeft w:val="0"/>
      <w:marRight w:val="0"/>
      <w:marTop w:val="0"/>
      <w:marBottom w:val="0"/>
      <w:divBdr>
        <w:top w:val="none" w:sz="0" w:space="0" w:color="auto"/>
        <w:left w:val="none" w:sz="0" w:space="0" w:color="auto"/>
        <w:bottom w:val="none" w:sz="0" w:space="0" w:color="auto"/>
        <w:right w:val="none" w:sz="0" w:space="0" w:color="auto"/>
      </w:divBdr>
    </w:div>
    <w:div w:id="223415044">
      <w:bodyDiv w:val="1"/>
      <w:marLeft w:val="0"/>
      <w:marRight w:val="0"/>
      <w:marTop w:val="0"/>
      <w:marBottom w:val="0"/>
      <w:divBdr>
        <w:top w:val="none" w:sz="0" w:space="0" w:color="auto"/>
        <w:left w:val="none" w:sz="0" w:space="0" w:color="auto"/>
        <w:bottom w:val="none" w:sz="0" w:space="0" w:color="auto"/>
        <w:right w:val="none" w:sz="0" w:space="0" w:color="auto"/>
      </w:divBdr>
    </w:div>
    <w:div w:id="223685968">
      <w:bodyDiv w:val="1"/>
      <w:marLeft w:val="0"/>
      <w:marRight w:val="0"/>
      <w:marTop w:val="0"/>
      <w:marBottom w:val="0"/>
      <w:divBdr>
        <w:top w:val="none" w:sz="0" w:space="0" w:color="auto"/>
        <w:left w:val="none" w:sz="0" w:space="0" w:color="auto"/>
        <w:bottom w:val="none" w:sz="0" w:space="0" w:color="auto"/>
        <w:right w:val="none" w:sz="0" w:space="0" w:color="auto"/>
      </w:divBdr>
    </w:div>
    <w:div w:id="224029825">
      <w:bodyDiv w:val="1"/>
      <w:marLeft w:val="0"/>
      <w:marRight w:val="0"/>
      <w:marTop w:val="0"/>
      <w:marBottom w:val="0"/>
      <w:divBdr>
        <w:top w:val="none" w:sz="0" w:space="0" w:color="auto"/>
        <w:left w:val="none" w:sz="0" w:space="0" w:color="auto"/>
        <w:bottom w:val="none" w:sz="0" w:space="0" w:color="auto"/>
        <w:right w:val="none" w:sz="0" w:space="0" w:color="auto"/>
      </w:divBdr>
    </w:div>
    <w:div w:id="225914677">
      <w:bodyDiv w:val="1"/>
      <w:marLeft w:val="0"/>
      <w:marRight w:val="0"/>
      <w:marTop w:val="0"/>
      <w:marBottom w:val="0"/>
      <w:divBdr>
        <w:top w:val="none" w:sz="0" w:space="0" w:color="auto"/>
        <w:left w:val="none" w:sz="0" w:space="0" w:color="auto"/>
        <w:bottom w:val="none" w:sz="0" w:space="0" w:color="auto"/>
        <w:right w:val="none" w:sz="0" w:space="0" w:color="auto"/>
      </w:divBdr>
    </w:div>
    <w:div w:id="226720695">
      <w:bodyDiv w:val="1"/>
      <w:marLeft w:val="0"/>
      <w:marRight w:val="0"/>
      <w:marTop w:val="0"/>
      <w:marBottom w:val="0"/>
      <w:divBdr>
        <w:top w:val="none" w:sz="0" w:space="0" w:color="auto"/>
        <w:left w:val="none" w:sz="0" w:space="0" w:color="auto"/>
        <w:bottom w:val="none" w:sz="0" w:space="0" w:color="auto"/>
        <w:right w:val="none" w:sz="0" w:space="0" w:color="auto"/>
      </w:divBdr>
    </w:div>
    <w:div w:id="226915001">
      <w:bodyDiv w:val="1"/>
      <w:marLeft w:val="0"/>
      <w:marRight w:val="0"/>
      <w:marTop w:val="0"/>
      <w:marBottom w:val="0"/>
      <w:divBdr>
        <w:top w:val="none" w:sz="0" w:space="0" w:color="auto"/>
        <w:left w:val="none" w:sz="0" w:space="0" w:color="auto"/>
        <w:bottom w:val="none" w:sz="0" w:space="0" w:color="auto"/>
        <w:right w:val="none" w:sz="0" w:space="0" w:color="auto"/>
      </w:divBdr>
    </w:div>
    <w:div w:id="227108427">
      <w:bodyDiv w:val="1"/>
      <w:marLeft w:val="0"/>
      <w:marRight w:val="0"/>
      <w:marTop w:val="0"/>
      <w:marBottom w:val="0"/>
      <w:divBdr>
        <w:top w:val="none" w:sz="0" w:space="0" w:color="auto"/>
        <w:left w:val="none" w:sz="0" w:space="0" w:color="auto"/>
        <w:bottom w:val="none" w:sz="0" w:space="0" w:color="auto"/>
        <w:right w:val="none" w:sz="0" w:space="0" w:color="auto"/>
      </w:divBdr>
    </w:div>
    <w:div w:id="227543024">
      <w:bodyDiv w:val="1"/>
      <w:marLeft w:val="0"/>
      <w:marRight w:val="0"/>
      <w:marTop w:val="0"/>
      <w:marBottom w:val="0"/>
      <w:divBdr>
        <w:top w:val="none" w:sz="0" w:space="0" w:color="auto"/>
        <w:left w:val="none" w:sz="0" w:space="0" w:color="auto"/>
        <w:bottom w:val="none" w:sz="0" w:space="0" w:color="auto"/>
        <w:right w:val="none" w:sz="0" w:space="0" w:color="auto"/>
      </w:divBdr>
    </w:div>
    <w:div w:id="229080591">
      <w:bodyDiv w:val="1"/>
      <w:marLeft w:val="0"/>
      <w:marRight w:val="0"/>
      <w:marTop w:val="0"/>
      <w:marBottom w:val="0"/>
      <w:divBdr>
        <w:top w:val="none" w:sz="0" w:space="0" w:color="auto"/>
        <w:left w:val="none" w:sz="0" w:space="0" w:color="auto"/>
        <w:bottom w:val="none" w:sz="0" w:space="0" w:color="auto"/>
        <w:right w:val="none" w:sz="0" w:space="0" w:color="auto"/>
      </w:divBdr>
    </w:div>
    <w:div w:id="229198616">
      <w:bodyDiv w:val="1"/>
      <w:marLeft w:val="0"/>
      <w:marRight w:val="0"/>
      <w:marTop w:val="0"/>
      <w:marBottom w:val="0"/>
      <w:divBdr>
        <w:top w:val="none" w:sz="0" w:space="0" w:color="auto"/>
        <w:left w:val="none" w:sz="0" w:space="0" w:color="auto"/>
        <w:bottom w:val="none" w:sz="0" w:space="0" w:color="auto"/>
        <w:right w:val="none" w:sz="0" w:space="0" w:color="auto"/>
      </w:divBdr>
    </w:div>
    <w:div w:id="233469923">
      <w:bodyDiv w:val="1"/>
      <w:marLeft w:val="0"/>
      <w:marRight w:val="0"/>
      <w:marTop w:val="0"/>
      <w:marBottom w:val="0"/>
      <w:divBdr>
        <w:top w:val="none" w:sz="0" w:space="0" w:color="auto"/>
        <w:left w:val="none" w:sz="0" w:space="0" w:color="auto"/>
        <w:bottom w:val="none" w:sz="0" w:space="0" w:color="auto"/>
        <w:right w:val="none" w:sz="0" w:space="0" w:color="auto"/>
      </w:divBdr>
    </w:div>
    <w:div w:id="235088342">
      <w:bodyDiv w:val="1"/>
      <w:marLeft w:val="0"/>
      <w:marRight w:val="0"/>
      <w:marTop w:val="0"/>
      <w:marBottom w:val="0"/>
      <w:divBdr>
        <w:top w:val="none" w:sz="0" w:space="0" w:color="auto"/>
        <w:left w:val="none" w:sz="0" w:space="0" w:color="auto"/>
        <w:bottom w:val="none" w:sz="0" w:space="0" w:color="auto"/>
        <w:right w:val="none" w:sz="0" w:space="0" w:color="auto"/>
      </w:divBdr>
    </w:div>
    <w:div w:id="236483616">
      <w:bodyDiv w:val="1"/>
      <w:marLeft w:val="0"/>
      <w:marRight w:val="0"/>
      <w:marTop w:val="0"/>
      <w:marBottom w:val="0"/>
      <w:divBdr>
        <w:top w:val="none" w:sz="0" w:space="0" w:color="auto"/>
        <w:left w:val="none" w:sz="0" w:space="0" w:color="auto"/>
        <w:bottom w:val="none" w:sz="0" w:space="0" w:color="auto"/>
        <w:right w:val="none" w:sz="0" w:space="0" w:color="auto"/>
      </w:divBdr>
    </w:div>
    <w:div w:id="237330476">
      <w:bodyDiv w:val="1"/>
      <w:marLeft w:val="0"/>
      <w:marRight w:val="0"/>
      <w:marTop w:val="0"/>
      <w:marBottom w:val="0"/>
      <w:divBdr>
        <w:top w:val="none" w:sz="0" w:space="0" w:color="auto"/>
        <w:left w:val="none" w:sz="0" w:space="0" w:color="auto"/>
        <w:bottom w:val="none" w:sz="0" w:space="0" w:color="auto"/>
        <w:right w:val="none" w:sz="0" w:space="0" w:color="auto"/>
      </w:divBdr>
    </w:div>
    <w:div w:id="238105433">
      <w:bodyDiv w:val="1"/>
      <w:marLeft w:val="0"/>
      <w:marRight w:val="0"/>
      <w:marTop w:val="0"/>
      <w:marBottom w:val="0"/>
      <w:divBdr>
        <w:top w:val="none" w:sz="0" w:space="0" w:color="auto"/>
        <w:left w:val="none" w:sz="0" w:space="0" w:color="auto"/>
        <w:bottom w:val="none" w:sz="0" w:space="0" w:color="auto"/>
        <w:right w:val="none" w:sz="0" w:space="0" w:color="auto"/>
      </w:divBdr>
    </w:div>
    <w:div w:id="239758485">
      <w:bodyDiv w:val="1"/>
      <w:marLeft w:val="0"/>
      <w:marRight w:val="0"/>
      <w:marTop w:val="0"/>
      <w:marBottom w:val="0"/>
      <w:divBdr>
        <w:top w:val="none" w:sz="0" w:space="0" w:color="auto"/>
        <w:left w:val="none" w:sz="0" w:space="0" w:color="auto"/>
        <w:bottom w:val="none" w:sz="0" w:space="0" w:color="auto"/>
        <w:right w:val="none" w:sz="0" w:space="0" w:color="auto"/>
      </w:divBdr>
    </w:div>
    <w:div w:id="239797508">
      <w:bodyDiv w:val="1"/>
      <w:marLeft w:val="0"/>
      <w:marRight w:val="0"/>
      <w:marTop w:val="0"/>
      <w:marBottom w:val="0"/>
      <w:divBdr>
        <w:top w:val="none" w:sz="0" w:space="0" w:color="auto"/>
        <w:left w:val="none" w:sz="0" w:space="0" w:color="auto"/>
        <w:bottom w:val="none" w:sz="0" w:space="0" w:color="auto"/>
        <w:right w:val="none" w:sz="0" w:space="0" w:color="auto"/>
      </w:divBdr>
    </w:div>
    <w:div w:id="240215397">
      <w:bodyDiv w:val="1"/>
      <w:marLeft w:val="0"/>
      <w:marRight w:val="0"/>
      <w:marTop w:val="0"/>
      <w:marBottom w:val="0"/>
      <w:divBdr>
        <w:top w:val="none" w:sz="0" w:space="0" w:color="auto"/>
        <w:left w:val="none" w:sz="0" w:space="0" w:color="auto"/>
        <w:bottom w:val="none" w:sz="0" w:space="0" w:color="auto"/>
        <w:right w:val="none" w:sz="0" w:space="0" w:color="auto"/>
      </w:divBdr>
    </w:div>
    <w:div w:id="245309330">
      <w:bodyDiv w:val="1"/>
      <w:marLeft w:val="0"/>
      <w:marRight w:val="0"/>
      <w:marTop w:val="0"/>
      <w:marBottom w:val="0"/>
      <w:divBdr>
        <w:top w:val="none" w:sz="0" w:space="0" w:color="auto"/>
        <w:left w:val="none" w:sz="0" w:space="0" w:color="auto"/>
        <w:bottom w:val="none" w:sz="0" w:space="0" w:color="auto"/>
        <w:right w:val="none" w:sz="0" w:space="0" w:color="auto"/>
      </w:divBdr>
    </w:div>
    <w:div w:id="248739724">
      <w:bodyDiv w:val="1"/>
      <w:marLeft w:val="0"/>
      <w:marRight w:val="0"/>
      <w:marTop w:val="0"/>
      <w:marBottom w:val="0"/>
      <w:divBdr>
        <w:top w:val="none" w:sz="0" w:space="0" w:color="auto"/>
        <w:left w:val="none" w:sz="0" w:space="0" w:color="auto"/>
        <w:bottom w:val="none" w:sz="0" w:space="0" w:color="auto"/>
        <w:right w:val="none" w:sz="0" w:space="0" w:color="auto"/>
      </w:divBdr>
    </w:div>
    <w:div w:id="248777532">
      <w:bodyDiv w:val="1"/>
      <w:marLeft w:val="0"/>
      <w:marRight w:val="0"/>
      <w:marTop w:val="0"/>
      <w:marBottom w:val="0"/>
      <w:divBdr>
        <w:top w:val="none" w:sz="0" w:space="0" w:color="auto"/>
        <w:left w:val="none" w:sz="0" w:space="0" w:color="auto"/>
        <w:bottom w:val="none" w:sz="0" w:space="0" w:color="auto"/>
        <w:right w:val="none" w:sz="0" w:space="0" w:color="auto"/>
      </w:divBdr>
    </w:div>
    <w:div w:id="249390384">
      <w:bodyDiv w:val="1"/>
      <w:marLeft w:val="0"/>
      <w:marRight w:val="0"/>
      <w:marTop w:val="0"/>
      <w:marBottom w:val="0"/>
      <w:divBdr>
        <w:top w:val="none" w:sz="0" w:space="0" w:color="auto"/>
        <w:left w:val="none" w:sz="0" w:space="0" w:color="auto"/>
        <w:bottom w:val="none" w:sz="0" w:space="0" w:color="auto"/>
        <w:right w:val="none" w:sz="0" w:space="0" w:color="auto"/>
      </w:divBdr>
    </w:div>
    <w:div w:id="250165255">
      <w:bodyDiv w:val="1"/>
      <w:marLeft w:val="0"/>
      <w:marRight w:val="0"/>
      <w:marTop w:val="0"/>
      <w:marBottom w:val="0"/>
      <w:divBdr>
        <w:top w:val="none" w:sz="0" w:space="0" w:color="auto"/>
        <w:left w:val="none" w:sz="0" w:space="0" w:color="auto"/>
        <w:bottom w:val="none" w:sz="0" w:space="0" w:color="auto"/>
        <w:right w:val="none" w:sz="0" w:space="0" w:color="auto"/>
      </w:divBdr>
    </w:div>
    <w:div w:id="251857499">
      <w:bodyDiv w:val="1"/>
      <w:marLeft w:val="0"/>
      <w:marRight w:val="0"/>
      <w:marTop w:val="0"/>
      <w:marBottom w:val="0"/>
      <w:divBdr>
        <w:top w:val="none" w:sz="0" w:space="0" w:color="auto"/>
        <w:left w:val="none" w:sz="0" w:space="0" w:color="auto"/>
        <w:bottom w:val="none" w:sz="0" w:space="0" w:color="auto"/>
        <w:right w:val="none" w:sz="0" w:space="0" w:color="auto"/>
      </w:divBdr>
    </w:div>
    <w:div w:id="252014162">
      <w:bodyDiv w:val="1"/>
      <w:marLeft w:val="0"/>
      <w:marRight w:val="0"/>
      <w:marTop w:val="0"/>
      <w:marBottom w:val="0"/>
      <w:divBdr>
        <w:top w:val="none" w:sz="0" w:space="0" w:color="auto"/>
        <w:left w:val="none" w:sz="0" w:space="0" w:color="auto"/>
        <w:bottom w:val="none" w:sz="0" w:space="0" w:color="auto"/>
        <w:right w:val="none" w:sz="0" w:space="0" w:color="auto"/>
      </w:divBdr>
    </w:div>
    <w:div w:id="252251420">
      <w:bodyDiv w:val="1"/>
      <w:marLeft w:val="0"/>
      <w:marRight w:val="0"/>
      <w:marTop w:val="0"/>
      <w:marBottom w:val="0"/>
      <w:divBdr>
        <w:top w:val="none" w:sz="0" w:space="0" w:color="auto"/>
        <w:left w:val="none" w:sz="0" w:space="0" w:color="auto"/>
        <w:bottom w:val="none" w:sz="0" w:space="0" w:color="auto"/>
        <w:right w:val="none" w:sz="0" w:space="0" w:color="auto"/>
      </w:divBdr>
    </w:div>
    <w:div w:id="253830869">
      <w:bodyDiv w:val="1"/>
      <w:marLeft w:val="0"/>
      <w:marRight w:val="0"/>
      <w:marTop w:val="0"/>
      <w:marBottom w:val="0"/>
      <w:divBdr>
        <w:top w:val="none" w:sz="0" w:space="0" w:color="auto"/>
        <w:left w:val="none" w:sz="0" w:space="0" w:color="auto"/>
        <w:bottom w:val="none" w:sz="0" w:space="0" w:color="auto"/>
        <w:right w:val="none" w:sz="0" w:space="0" w:color="auto"/>
      </w:divBdr>
    </w:div>
    <w:div w:id="253981302">
      <w:bodyDiv w:val="1"/>
      <w:marLeft w:val="0"/>
      <w:marRight w:val="0"/>
      <w:marTop w:val="0"/>
      <w:marBottom w:val="0"/>
      <w:divBdr>
        <w:top w:val="none" w:sz="0" w:space="0" w:color="auto"/>
        <w:left w:val="none" w:sz="0" w:space="0" w:color="auto"/>
        <w:bottom w:val="none" w:sz="0" w:space="0" w:color="auto"/>
        <w:right w:val="none" w:sz="0" w:space="0" w:color="auto"/>
      </w:divBdr>
    </w:div>
    <w:div w:id="255595484">
      <w:bodyDiv w:val="1"/>
      <w:marLeft w:val="0"/>
      <w:marRight w:val="0"/>
      <w:marTop w:val="0"/>
      <w:marBottom w:val="0"/>
      <w:divBdr>
        <w:top w:val="none" w:sz="0" w:space="0" w:color="auto"/>
        <w:left w:val="none" w:sz="0" w:space="0" w:color="auto"/>
        <w:bottom w:val="none" w:sz="0" w:space="0" w:color="auto"/>
        <w:right w:val="none" w:sz="0" w:space="0" w:color="auto"/>
      </w:divBdr>
    </w:div>
    <w:div w:id="255989682">
      <w:bodyDiv w:val="1"/>
      <w:marLeft w:val="0"/>
      <w:marRight w:val="0"/>
      <w:marTop w:val="0"/>
      <w:marBottom w:val="0"/>
      <w:divBdr>
        <w:top w:val="none" w:sz="0" w:space="0" w:color="auto"/>
        <w:left w:val="none" w:sz="0" w:space="0" w:color="auto"/>
        <w:bottom w:val="none" w:sz="0" w:space="0" w:color="auto"/>
        <w:right w:val="none" w:sz="0" w:space="0" w:color="auto"/>
      </w:divBdr>
    </w:div>
    <w:div w:id="256712030">
      <w:bodyDiv w:val="1"/>
      <w:marLeft w:val="0"/>
      <w:marRight w:val="0"/>
      <w:marTop w:val="0"/>
      <w:marBottom w:val="0"/>
      <w:divBdr>
        <w:top w:val="none" w:sz="0" w:space="0" w:color="auto"/>
        <w:left w:val="none" w:sz="0" w:space="0" w:color="auto"/>
        <w:bottom w:val="none" w:sz="0" w:space="0" w:color="auto"/>
        <w:right w:val="none" w:sz="0" w:space="0" w:color="auto"/>
      </w:divBdr>
    </w:div>
    <w:div w:id="258487201">
      <w:bodyDiv w:val="1"/>
      <w:marLeft w:val="0"/>
      <w:marRight w:val="0"/>
      <w:marTop w:val="0"/>
      <w:marBottom w:val="0"/>
      <w:divBdr>
        <w:top w:val="none" w:sz="0" w:space="0" w:color="auto"/>
        <w:left w:val="none" w:sz="0" w:space="0" w:color="auto"/>
        <w:bottom w:val="none" w:sz="0" w:space="0" w:color="auto"/>
        <w:right w:val="none" w:sz="0" w:space="0" w:color="auto"/>
      </w:divBdr>
    </w:div>
    <w:div w:id="264577360">
      <w:bodyDiv w:val="1"/>
      <w:marLeft w:val="0"/>
      <w:marRight w:val="0"/>
      <w:marTop w:val="0"/>
      <w:marBottom w:val="0"/>
      <w:divBdr>
        <w:top w:val="none" w:sz="0" w:space="0" w:color="auto"/>
        <w:left w:val="none" w:sz="0" w:space="0" w:color="auto"/>
        <w:bottom w:val="none" w:sz="0" w:space="0" w:color="auto"/>
        <w:right w:val="none" w:sz="0" w:space="0" w:color="auto"/>
      </w:divBdr>
    </w:div>
    <w:div w:id="268316557">
      <w:bodyDiv w:val="1"/>
      <w:marLeft w:val="0"/>
      <w:marRight w:val="0"/>
      <w:marTop w:val="0"/>
      <w:marBottom w:val="0"/>
      <w:divBdr>
        <w:top w:val="none" w:sz="0" w:space="0" w:color="auto"/>
        <w:left w:val="none" w:sz="0" w:space="0" w:color="auto"/>
        <w:bottom w:val="none" w:sz="0" w:space="0" w:color="auto"/>
        <w:right w:val="none" w:sz="0" w:space="0" w:color="auto"/>
      </w:divBdr>
    </w:div>
    <w:div w:id="269363799">
      <w:bodyDiv w:val="1"/>
      <w:marLeft w:val="0"/>
      <w:marRight w:val="0"/>
      <w:marTop w:val="0"/>
      <w:marBottom w:val="0"/>
      <w:divBdr>
        <w:top w:val="none" w:sz="0" w:space="0" w:color="auto"/>
        <w:left w:val="none" w:sz="0" w:space="0" w:color="auto"/>
        <w:bottom w:val="none" w:sz="0" w:space="0" w:color="auto"/>
        <w:right w:val="none" w:sz="0" w:space="0" w:color="auto"/>
      </w:divBdr>
    </w:div>
    <w:div w:id="269701141">
      <w:bodyDiv w:val="1"/>
      <w:marLeft w:val="0"/>
      <w:marRight w:val="0"/>
      <w:marTop w:val="0"/>
      <w:marBottom w:val="0"/>
      <w:divBdr>
        <w:top w:val="none" w:sz="0" w:space="0" w:color="auto"/>
        <w:left w:val="none" w:sz="0" w:space="0" w:color="auto"/>
        <w:bottom w:val="none" w:sz="0" w:space="0" w:color="auto"/>
        <w:right w:val="none" w:sz="0" w:space="0" w:color="auto"/>
      </w:divBdr>
    </w:div>
    <w:div w:id="271396809">
      <w:bodyDiv w:val="1"/>
      <w:marLeft w:val="0"/>
      <w:marRight w:val="0"/>
      <w:marTop w:val="0"/>
      <w:marBottom w:val="0"/>
      <w:divBdr>
        <w:top w:val="none" w:sz="0" w:space="0" w:color="auto"/>
        <w:left w:val="none" w:sz="0" w:space="0" w:color="auto"/>
        <w:bottom w:val="none" w:sz="0" w:space="0" w:color="auto"/>
        <w:right w:val="none" w:sz="0" w:space="0" w:color="auto"/>
      </w:divBdr>
    </w:div>
    <w:div w:id="275990790">
      <w:bodyDiv w:val="1"/>
      <w:marLeft w:val="0"/>
      <w:marRight w:val="0"/>
      <w:marTop w:val="0"/>
      <w:marBottom w:val="0"/>
      <w:divBdr>
        <w:top w:val="none" w:sz="0" w:space="0" w:color="auto"/>
        <w:left w:val="none" w:sz="0" w:space="0" w:color="auto"/>
        <w:bottom w:val="none" w:sz="0" w:space="0" w:color="auto"/>
        <w:right w:val="none" w:sz="0" w:space="0" w:color="auto"/>
      </w:divBdr>
    </w:div>
    <w:div w:id="276721626">
      <w:bodyDiv w:val="1"/>
      <w:marLeft w:val="0"/>
      <w:marRight w:val="0"/>
      <w:marTop w:val="0"/>
      <w:marBottom w:val="0"/>
      <w:divBdr>
        <w:top w:val="none" w:sz="0" w:space="0" w:color="auto"/>
        <w:left w:val="none" w:sz="0" w:space="0" w:color="auto"/>
        <w:bottom w:val="none" w:sz="0" w:space="0" w:color="auto"/>
        <w:right w:val="none" w:sz="0" w:space="0" w:color="auto"/>
      </w:divBdr>
    </w:div>
    <w:div w:id="277225456">
      <w:bodyDiv w:val="1"/>
      <w:marLeft w:val="0"/>
      <w:marRight w:val="0"/>
      <w:marTop w:val="0"/>
      <w:marBottom w:val="0"/>
      <w:divBdr>
        <w:top w:val="none" w:sz="0" w:space="0" w:color="auto"/>
        <w:left w:val="none" w:sz="0" w:space="0" w:color="auto"/>
        <w:bottom w:val="none" w:sz="0" w:space="0" w:color="auto"/>
        <w:right w:val="none" w:sz="0" w:space="0" w:color="auto"/>
      </w:divBdr>
    </w:div>
    <w:div w:id="278729953">
      <w:bodyDiv w:val="1"/>
      <w:marLeft w:val="0"/>
      <w:marRight w:val="0"/>
      <w:marTop w:val="0"/>
      <w:marBottom w:val="0"/>
      <w:divBdr>
        <w:top w:val="none" w:sz="0" w:space="0" w:color="auto"/>
        <w:left w:val="none" w:sz="0" w:space="0" w:color="auto"/>
        <w:bottom w:val="none" w:sz="0" w:space="0" w:color="auto"/>
        <w:right w:val="none" w:sz="0" w:space="0" w:color="auto"/>
      </w:divBdr>
    </w:div>
    <w:div w:id="278874479">
      <w:bodyDiv w:val="1"/>
      <w:marLeft w:val="0"/>
      <w:marRight w:val="0"/>
      <w:marTop w:val="0"/>
      <w:marBottom w:val="0"/>
      <w:divBdr>
        <w:top w:val="none" w:sz="0" w:space="0" w:color="auto"/>
        <w:left w:val="none" w:sz="0" w:space="0" w:color="auto"/>
        <w:bottom w:val="none" w:sz="0" w:space="0" w:color="auto"/>
        <w:right w:val="none" w:sz="0" w:space="0" w:color="auto"/>
      </w:divBdr>
    </w:div>
    <w:div w:id="278999218">
      <w:bodyDiv w:val="1"/>
      <w:marLeft w:val="0"/>
      <w:marRight w:val="0"/>
      <w:marTop w:val="0"/>
      <w:marBottom w:val="0"/>
      <w:divBdr>
        <w:top w:val="none" w:sz="0" w:space="0" w:color="auto"/>
        <w:left w:val="none" w:sz="0" w:space="0" w:color="auto"/>
        <w:bottom w:val="none" w:sz="0" w:space="0" w:color="auto"/>
        <w:right w:val="none" w:sz="0" w:space="0" w:color="auto"/>
      </w:divBdr>
    </w:div>
    <w:div w:id="280915563">
      <w:bodyDiv w:val="1"/>
      <w:marLeft w:val="0"/>
      <w:marRight w:val="0"/>
      <w:marTop w:val="0"/>
      <w:marBottom w:val="0"/>
      <w:divBdr>
        <w:top w:val="none" w:sz="0" w:space="0" w:color="auto"/>
        <w:left w:val="none" w:sz="0" w:space="0" w:color="auto"/>
        <w:bottom w:val="none" w:sz="0" w:space="0" w:color="auto"/>
        <w:right w:val="none" w:sz="0" w:space="0" w:color="auto"/>
      </w:divBdr>
    </w:div>
    <w:div w:id="282227714">
      <w:bodyDiv w:val="1"/>
      <w:marLeft w:val="0"/>
      <w:marRight w:val="0"/>
      <w:marTop w:val="0"/>
      <w:marBottom w:val="0"/>
      <w:divBdr>
        <w:top w:val="none" w:sz="0" w:space="0" w:color="auto"/>
        <w:left w:val="none" w:sz="0" w:space="0" w:color="auto"/>
        <w:bottom w:val="none" w:sz="0" w:space="0" w:color="auto"/>
        <w:right w:val="none" w:sz="0" w:space="0" w:color="auto"/>
      </w:divBdr>
    </w:div>
    <w:div w:id="289555447">
      <w:bodyDiv w:val="1"/>
      <w:marLeft w:val="0"/>
      <w:marRight w:val="0"/>
      <w:marTop w:val="0"/>
      <w:marBottom w:val="0"/>
      <w:divBdr>
        <w:top w:val="none" w:sz="0" w:space="0" w:color="auto"/>
        <w:left w:val="none" w:sz="0" w:space="0" w:color="auto"/>
        <w:bottom w:val="none" w:sz="0" w:space="0" w:color="auto"/>
        <w:right w:val="none" w:sz="0" w:space="0" w:color="auto"/>
      </w:divBdr>
    </w:div>
    <w:div w:id="290208081">
      <w:bodyDiv w:val="1"/>
      <w:marLeft w:val="0"/>
      <w:marRight w:val="0"/>
      <w:marTop w:val="0"/>
      <w:marBottom w:val="0"/>
      <w:divBdr>
        <w:top w:val="none" w:sz="0" w:space="0" w:color="auto"/>
        <w:left w:val="none" w:sz="0" w:space="0" w:color="auto"/>
        <w:bottom w:val="none" w:sz="0" w:space="0" w:color="auto"/>
        <w:right w:val="none" w:sz="0" w:space="0" w:color="auto"/>
      </w:divBdr>
    </w:div>
    <w:div w:id="291716343">
      <w:bodyDiv w:val="1"/>
      <w:marLeft w:val="0"/>
      <w:marRight w:val="0"/>
      <w:marTop w:val="0"/>
      <w:marBottom w:val="0"/>
      <w:divBdr>
        <w:top w:val="none" w:sz="0" w:space="0" w:color="auto"/>
        <w:left w:val="none" w:sz="0" w:space="0" w:color="auto"/>
        <w:bottom w:val="none" w:sz="0" w:space="0" w:color="auto"/>
        <w:right w:val="none" w:sz="0" w:space="0" w:color="auto"/>
      </w:divBdr>
    </w:div>
    <w:div w:id="295264186">
      <w:bodyDiv w:val="1"/>
      <w:marLeft w:val="0"/>
      <w:marRight w:val="0"/>
      <w:marTop w:val="0"/>
      <w:marBottom w:val="0"/>
      <w:divBdr>
        <w:top w:val="none" w:sz="0" w:space="0" w:color="auto"/>
        <w:left w:val="none" w:sz="0" w:space="0" w:color="auto"/>
        <w:bottom w:val="none" w:sz="0" w:space="0" w:color="auto"/>
        <w:right w:val="none" w:sz="0" w:space="0" w:color="auto"/>
      </w:divBdr>
    </w:div>
    <w:div w:id="297538230">
      <w:bodyDiv w:val="1"/>
      <w:marLeft w:val="0"/>
      <w:marRight w:val="0"/>
      <w:marTop w:val="0"/>
      <w:marBottom w:val="0"/>
      <w:divBdr>
        <w:top w:val="none" w:sz="0" w:space="0" w:color="auto"/>
        <w:left w:val="none" w:sz="0" w:space="0" w:color="auto"/>
        <w:bottom w:val="none" w:sz="0" w:space="0" w:color="auto"/>
        <w:right w:val="none" w:sz="0" w:space="0" w:color="auto"/>
      </w:divBdr>
    </w:div>
    <w:div w:id="298072778">
      <w:bodyDiv w:val="1"/>
      <w:marLeft w:val="0"/>
      <w:marRight w:val="0"/>
      <w:marTop w:val="0"/>
      <w:marBottom w:val="0"/>
      <w:divBdr>
        <w:top w:val="none" w:sz="0" w:space="0" w:color="auto"/>
        <w:left w:val="none" w:sz="0" w:space="0" w:color="auto"/>
        <w:bottom w:val="none" w:sz="0" w:space="0" w:color="auto"/>
        <w:right w:val="none" w:sz="0" w:space="0" w:color="auto"/>
      </w:divBdr>
    </w:div>
    <w:div w:id="298343824">
      <w:bodyDiv w:val="1"/>
      <w:marLeft w:val="0"/>
      <w:marRight w:val="0"/>
      <w:marTop w:val="0"/>
      <w:marBottom w:val="0"/>
      <w:divBdr>
        <w:top w:val="none" w:sz="0" w:space="0" w:color="auto"/>
        <w:left w:val="none" w:sz="0" w:space="0" w:color="auto"/>
        <w:bottom w:val="none" w:sz="0" w:space="0" w:color="auto"/>
        <w:right w:val="none" w:sz="0" w:space="0" w:color="auto"/>
      </w:divBdr>
    </w:div>
    <w:div w:id="305932784">
      <w:bodyDiv w:val="1"/>
      <w:marLeft w:val="0"/>
      <w:marRight w:val="0"/>
      <w:marTop w:val="0"/>
      <w:marBottom w:val="0"/>
      <w:divBdr>
        <w:top w:val="none" w:sz="0" w:space="0" w:color="auto"/>
        <w:left w:val="none" w:sz="0" w:space="0" w:color="auto"/>
        <w:bottom w:val="none" w:sz="0" w:space="0" w:color="auto"/>
        <w:right w:val="none" w:sz="0" w:space="0" w:color="auto"/>
      </w:divBdr>
    </w:div>
    <w:div w:id="306013603">
      <w:bodyDiv w:val="1"/>
      <w:marLeft w:val="0"/>
      <w:marRight w:val="0"/>
      <w:marTop w:val="0"/>
      <w:marBottom w:val="0"/>
      <w:divBdr>
        <w:top w:val="none" w:sz="0" w:space="0" w:color="auto"/>
        <w:left w:val="none" w:sz="0" w:space="0" w:color="auto"/>
        <w:bottom w:val="none" w:sz="0" w:space="0" w:color="auto"/>
        <w:right w:val="none" w:sz="0" w:space="0" w:color="auto"/>
      </w:divBdr>
    </w:div>
    <w:div w:id="307787807">
      <w:bodyDiv w:val="1"/>
      <w:marLeft w:val="0"/>
      <w:marRight w:val="0"/>
      <w:marTop w:val="0"/>
      <w:marBottom w:val="0"/>
      <w:divBdr>
        <w:top w:val="none" w:sz="0" w:space="0" w:color="auto"/>
        <w:left w:val="none" w:sz="0" w:space="0" w:color="auto"/>
        <w:bottom w:val="none" w:sz="0" w:space="0" w:color="auto"/>
        <w:right w:val="none" w:sz="0" w:space="0" w:color="auto"/>
      </w:divBdr>
    </w:div>
    <w:div w:id="311911515">
      <w:bodyDiv w:val="1"/>
      <w:marLeft w:val="0"/>
      <w:marRight w:val="0"/>
      <w:marTop w:val="0"/>
      <w:marBottom w:val="0"/>
      <w:divBdr>
        <w:top w:val="none" w:sz="0" w:space="0" w:color="auto"/>
        <w:left w:val="none" w:sz="0" w:space="0" w:color="auto"/>
        <w:bottom w:val="none" w:sz="0" w:space="0" w:color="auto"/>
        <w:right w:val="none" w:sz="0" w:space="0" w:color="auto"/>
      </w:divBdr>
    </w:div>
    <w:div w:id="312636424">
      <w:bodyDiv w:val="1"/>
      <w:marLeft w:val="0"/>
      <w:marRight w:val="0"/>
      <w:marTop w:val="0"/>
      <w:marBottom w:val="0"/>
      <w:divBdr>
        <w:top w:val="none" w:sz="0" w:space="0" w:color="auto"/>
        <w:left w:val="none" w:sz="0" w:space="0" w:color="auto"/>
        <w:bottom w:val="none" w:sz="0" w:space="0" w:color="auto"/>
        <w:right w:val="none" w:sz="0" w:space="0" w:color="auto"/>
      </w:divBdr>
    </w:div>
    <w:div w:id="316153184">
      <w:bodyDiv w:val="1"/>
      <w:marLeft w:val="0"/>
      <w:marRight w:val="0"/>
      <w:marTop w:val="0"/>
      <w:marBottom w:val="0"/>
      <w:divBdr>
        <w:top w:val="none" w:sz="0" w:space="0" w:color="auto"/>
        <w:left w:val="none" w:sz="0" w:space="0" w:color="auto"/>
        <w:bottom w:val="none" w:sz="0" w:space="0" w:color="auto"/>
        <w:right w:val="none" w:sz="0" w:space="0" w:color="auto"/>
      </w:divBdr>
    </w:div>
    <w:div w:id="316308461">
      <w:bodyDiv w:val="1"/>
      <w:marLeft w:val="0"/>
      <w:marRight w:val="0"/>
      <w:marTop w:val="0"/>
      <w:marBottom w:val="0"/>
      <w:divBdr>
        <w:top w:val="none" w:sz="0" w:space="0" w:color="auto"/>
        <w:left w:val="none" w:sz="0" w:space="0" w:color="auto"/>
        <w:bottom w:val="none" w:sz="0" w:space="0" w:color="auto"/>
        <w:right w:val="none" w:sz="0" w:space="0" w:color="auto"/>
      </w:divBdr>
    </w:div>
    <w:div w:id="316374461">
      <w:bodyDiv w:val="1"/>
      <w:marLeft w:val="0"/>
      <w:marRight w:val="0"/>
      <w:marTop w:val="0"/>
      <w:marBottom w:val="0"/>
      <w:divBdr>
        <w:top w:val="none" w:sz="0" w:space="0" w:color="auto"/>
        <w:left w:val="none" w:sz="0" w:space="0" w:color="auto"/>
        <w:bottom w:val="none" w:sz="0" w:space="0" w:color="auto"/>
        <w:right w:val="none" w:sz="0" w:space="0" w:color="auto"/>
      </w:divBdr>
    </w:div>
    <w:div w:id="317459067">
      <w:bodyDiv w:val="1"/>
      <w:marLeft w:val="0"/>
      <w:marRight w:val="0"/>
      <w:marTop w:val="0"/>
      <w:marBottom w:val="0"/>
      <w:divBdr>
        <w:top w:val="none" w:sz="0" w:space="0" w:color="auto"/>
        <w:left w:val="none" w:sz="0" w:space="0" w:color="auto"/>
        <w:bottom w:val="none" w:sz="0" w:space="0" w:color="auto"/>
        <w:right w:val="none" w:sz="0" w:space="0" w:color="auto"/>
      </w:divBdr>
    </w:div>
    <w:div w:id="318074429">
      <w:bodyDiv w:val="1"/>
      <w:marLeft w:val="0"/>
      <w:marRight w:val="0"/>
      <w:marTop w:val="0"/>
      <w:marBottom w:val="0"/>
      <w:divBdr>
        <w:top w:val="none" w:sz="0" w:space="0" w:color="auto"/>
        <w:left w:val="none" w:sz="0" w:space="0" w:color="auto"/>
        <w:bottom w:val="none" w:sz="0" w:space="0" w:color="auto"/>
        <w:right w:val="none" w:sz="0" w:space="0" w:color="auto"/>
      </w:divBdr>
    </w:div>
    <w:div w:id="318118884">
      <w:bodyDiv w:val="1"/>
      <w:marLeft w:val="0"/>
      <w:marRight w:val="0"/>
      <w:marTop w:val="0"/>
      <w:marBottom w:val="0"/>
      <w:divBdr>
        <w:top w:val="none" w:sz="0" w:space="0" w:color="auto"/>
        <w:left w:val="none" w:sz="0" w:space="0" w:color="auto"/>
        <w:bottom w:val="none" w:sz="0" w:space="0" w:color="auto"/>
        <w:right w:val="none" w:sz="0" w:space="0" w:color="auto"/>
      </w:divBdr>
    </w:div>
    <w:div w:id="320278778">
      <w:bodyDiv w:val="1"/>
      <w:marLeft w:val="0"/>
      <w:marRight w:val="0"/>
      <w:marTop w:val="0"/>
      <w:marBottom w:val="0"/>
      <w:divBdr>
        <w:top w:val="none" w:sz="0" w:space="0" w:color="auto"/>
        <w:left w:val="none" w:sz="0" w:space="0" w:color="auto"/>
        <w:bottom w:val="none" w:sz="0" w:space="0" w:color="auto"/>
        <w:right w:val="none" w:sz="0" w:space="0" w:color="auto"/>
      </w:divBdr>
    </w:div>
    <w:div w:id="322513910">
      <w:bodyDiv w:val="1"/>
      <w:marLeft w:val="0"/>
      <w:marRight w:val="0"/>
      <w:marTop w:val="0"/>
      <w:marBottom w:val="0"/>
      <w:divBdr>
        <w:top w:val="none" w:sz="0" w:space="0" w:color="auto"/>
        <w:left w:val="none" w:sz="0" w:space="0" w:color="auto"/>
        <w:bottom w:val="none" w:sz="0" w:space="0" w:color="auto"/>
        <w:right w:val="none" w:sz="0" w:space="0" w:color="auto"/>
      </w:divBdr>
    </w:div>
    <w:div w:id="322703544">
      <w:bodyDiv w:val="1"/>
      <w:marLeft w:val="0"/>
      <w:marRight w:val="0"/>
      <w:marTop w:val="0"/>
      <w:marBottom w:val="0"/>
      <w:divBdr>
        <w:top w:val="none" w:sz="0" w:space="0" w:color="auto"/>
        <w:left w:val="none" w:sz="0" w:space="0" w:color="auto"/>
        <w:bottom w:val="none" w:sz="0" w:space="0" w:color="auto"/>
        <w:right w:val="none" w:sz="0" w:space="0" w:color="auto"/>
      </w:divBdr>
    </w:div>
    <w:div w:id="323045831">
      <w:bodyDiv w:val="1"/>
      <w:marLeft w:val="0"/>
      <w:marRight w:val="0"/>
      <w:marTop w:val="0"/>
      <w:marBottom w:val="0"/>
      <w:divBdr>
        <w:top w:val="none" w:sz="0" w:space="0" w:color="auto"/>
        <w:left w:val="none" w:sz="0" w:space="0" w:color="auto"/>
        <w:bottom w:val="none" w:sz="0" w:space="0" w:color="auto"/>
        <w:right w:val="none" w:sz="0" w:space="0" w:color="auto"/>
      </w:divBdr>
    </w:div>
    <w:div w:id="324355381">
      <w:bodyDiv w:val="1"/>
      <w:marLeft w:val="0"/>
      <w:marRight w:val="0"/>
      <w:marTop w:val="0"/>
      <w:marBottom w:val="0"/>
      <w:divBdr>
        <w:top w:val="none" w:sz="0" w:space="0" w:color="auto"/>
        <w:left w:val="none" w:sz="0" w:space="0" w:color="auto"/>
        <w:bottom w:val="none" w:sz="0" w:space="0" w:color="auto"/>
        <w:right w:val="none" w:sz="0" w:space="0" w:color="auto"/>
      </w:divBdr>
    </w:div>
    <w:div w:id="324361504">
      <w:bodyDiv w:val="1"/>
      <w:marLeft w:val="0"/>
      <w:marRight w:val="0"/>
      <w:marTop w:val="0"/>
      <w:marBottom w:val="0"/>
      <w:divBdr>
        <w:top w:val="none" w:sz="0" w:space="0" w:color="auto"/>
        <w:left w:val="none" w:sz="0" w:space="0" w:color="auto"/>
        <w:bottom w:val="none" w:sz="0" w:space="0" w:color="auto"/>
        <w:right w:val="none" w:sz="0" w:space="0" w:color="auto"/>
      </w:divBdr>
    </w:div>
    <w:div w:id="327363453">
      <w:bodyDiv w:val="1"/>
      <w:marLeft w:val="0"/>
      <w:marRight w:val="0"/>
      <w:marTop w:val="0"/>
      <w:marBottom w:val="0"/>
      <w:divBdr>
        <w:top w:val="none" w:sz="0" w:space="0" w:color="auto"/>
        <w:left w:val="none" w:sz="0" w:space="0" w:color="auto"/>
        <w:bottom w:val="none" w:sz="0" w:space="0" w:color="auto"/>
        <w:right w:val="none" w:sz="0" w:space="0" w:color="auto"/>
      </w:divBdr>
    </w:div>
    <w:div w:id="332418204">
      <w:bodyDiv w:val="1"/>
      <w:marLeft w:val="0"/>
      <w:marRight w:val="0"/>
      <w:marTop w:val="0"/>
      <w:marBottom w:val="0"/>
      <w:divBdr>
        <w:top w:val="none" w:sz="0" w:space="0" w:color="auto"/>
        <w:left w:val="none" w:sz="0" w:space="0" w:color="auto"/>
        <w:bottom w:val="none" w:sz="0" w:space="0" w:color="auto"/>
        <w:right w:val="none" w:sz="0" w:space="0" w:color="auto"/>
      </w:divBdr>
    </w:div>
    <w:div w:id="332757706">
      <w:bodyDiv w:val="1"/>
      <w:marLeft w:val="0"/>
      <w:marRight w:val="0"/>
      <w:marTop w:val="0"/>
      <w:marBottom w:val="0"/>
      <w:divBdr>
        <w:top w:val="none" w:sz="0" w:space="0" w:color="auto"/>
        <w:left w:val="none" w:sz="0" w:space="0" w:color="auto"/>
        <w:bottom w:val="none" w:sz="0" w:space="0" w:color="auto"/>
        <w:right w:val="none" w:sz="0" w:space="0" w:color="auto"/>
      </w:divBdr>
    </w:div>
    <w:div w:id="333192868">
      <w:bodyDiv w:val="1"/>
      <w:marLeft w:val="0"/>
      <w:marRight w:val="0"/>
      <w:marTop w:val="0"/>
      <w:marBottom w:val="0"/>
      <w:divBdr>
        <w:top w:val="none" w:sz="0" w:space="0" w:color="auto"/>
        <w:left w:val="none" w:sz="0" w:space="0" w:color="auto"/>
        <w:bottom w:val="none" w:sz="0" w:space="0" w:color="auto"/>
        <w:right w:val="none" w:sz="0" w:space="0" w:color="auto"/>
      </w:divBdr>
    </w:div>
    <w:div w:id="335961762">
      <w:bodyDiv w:val="1"/>
      <w:marLeft w:val="0"/>
      <w:marRight w:val="0"/>
      <w:marTop w:val="0"/>
      <w:marBottom w:val="0"/>
      <w:divBdr>
        <w:top w:val="none" w:sz="0" w:space="0" w:color="auto"/>
        <w:left w:val="none" w:sz="0" w:space="0" w:color="auto"/>
        <w:bottom w:val="none" w:sz="0" w:space="0" w:color="auto"/>
        <w:right w:val="none" w:sz="0" w:space="0" w:color="auto"/>
      </w:divBdr>
    </w:div>
    <w:div w:id="337662262">
      <w:bodyDiv w:val="1"/>
      <w:marLeft w:val="0"/>
      <w:marRight w:val="0"/>
      <w:marTop w:val="0"/>
      <w:marBottom w:val="0"/>
      <w:divBdr>
        <w:top w:val="none" w:sz="0" w:space="0" w:color="auto"/>
        <w:left w:val="none" w:sz="0" w:space="0" w:color="auto"/>
        <w:bottom w:val="none" w:sz="0" w:space="0" w:color="auto"/>
        <w:right w:val="none" w:sz="0" w:space="0" w:color="auto"/>
      </w:divBdr>
    </w:div>
    <w:div w:id="337847478">
      <w:bodyDiv w:val="1"/>
      <w:marLeft w:val="0"/>
      <w:marRight w:val="0"/>
      <w:marTop w:val="0"/>
      <w:marBottom w:val="0"/>
      <w:divBdr>
        <w:top w:val="none" w:sz="0" w:space="0" w:color="auto"/>
        <w:left w:val="none" w:sz="0" w:space="0" w:color="auto"/>
        <w:bottom w:val="none" w:sz="0" w:space="0" w:color="auto"/>
        <w:right w:val="none" w:sz="0" w:space="0" w:color="auto"/>
      </w:divBdr>
    </w:div>
    <w:div w:id="339285512">
      <w:bodyDiv w:val="1"/>
      <w:marLeft w:val="0"/>
      <w:marRight w:val="0"/>
      <w:marTop w:val="0"/>
      <w:marBottom w:val="0"/>
      <w:divBdr>
        <w:top w:val="none" w:sz="0" w:space="0" w:color="auto"/>
        <w:left w:val="none" w:sz="0" w:space="0" w:color="auto"/>
        <w:bottom w:val="none" w:sz="0" w:space="0" w:color="auto"/>
        <w:right w:val="none" w:sz="0" w:space="0" w:color="auto"/>
      </w:divBdr>
    </w:div>
    <w:div w:id="339431059">
      <w:bodyDiv w:val="1"/>
      <w:marLeft w:val="0"/>
      <w:marRight w:val="0"/>
      <w:marTop w:val="0"/>
      <w:marBottom w:val="0"/>
      <w:divBdr>
        <w:top w:val="none" w:sz="0" w:space="0" w:color="auto"/>
        <w:left w:val="none" w:sz="0" w:space="0" w:color="auto"/>
        <w:bottom w:val="none" w:sz="0" w:space="0" w:color="auto"/>
        <w:right w:val="none" w:sz="0" w:space="0" w:color="auto"/>
      </w:divBdr>
    </w:div>
    <w:div w:id="339741018">
      <w:bodyDiv w:val="1"/>
      <w:marLeft w:val="0"/>
      <w:marRight w:val="0"/>
      <w:marTop w:val="0"/>
      <w:marBottom w:val="0"/>
      <w:divBdr>
        <w:top w:val="none" w:sz="0" w:space="0" w:color="auto"/>
        <w:left w:val="none" w:sz="0" w:space="0" w:color="auto"/>
        <w:bottom w:val="none" w:sz="0" w:space="0" w:color="auto"/>
        <w:right w:val="none" w:sz="0" w:space="0" w:color="auto"/>
      </w:divBdr>
    </w:div>
    <w:div w:id="340284231">
      <w:bodyDiv w:val="1"/>
      <w:marLeft w:val="0"/>
      <w:marRight w:val="0"/>
      <w:marTop w:val="0"/>
      <w:marBottom w:val="0"/>
      <w:divBdr>
        <w:top w:val="none" w:sz="0" w:space="0" w:color="auto"/>
        <w:left w:val="none" w:sz="0" w:space="0" w:color="auto"/>
        <w:bottom w:val="none" w:sz="0" w:space="0" w:color="auto"/>
        <w:right w:val="none" w:sz="0" w:space="0" w:color="auto"/>
      </w:divBdr>
    </w:div>
    <w:div w:id="341206177">
      <w:bodyDiv w:val="1"/>
      <w:marLeft w:val="0"/>
      <w:marRight w:val="0"/>
      <w:marTop w:val="0"/>
      <w:marBottom w:val="0"/>
      <w:divBdr>
        <w:top w:val="none" w:sz="0" w:space="0" w:color="auto"/>
        <w:left w:val="none" w:sz="0" w:space="0" w:color="auto"/>
        <w:bottom w:val="none" w:sz="0" w:space="0" w:color="auto"/>
        <w:right w:val="none" w:sz="0" w:space="0" w:color="auto"/>
      </w:divBdr>
    </w:div>
    <w:div w:id="341444180">
      <w:bodyDiv w:val="1"/>
      <w:marLeft w:val="0"/>
      <w:marRight w:val="0"/>
      <w:marTop w:val="0"/>
      <w:marBottom w:val="0"/>
      <w:divBdr>
        <w:top w:val="none" w:sz="0" w:space="0" w:color="auto"/>
        <w:left w:val="none" w:sz="0" w:space="0" w:color="auto"/>
        <w:bottom w:val="none" w:sz="0" w:space="0" w:color="auto"/>
        <w:right w:val="none" w:sz="0" w:space="0" w:color="auto"/>
      </w:divBdr>
    </w:div>
    <w:div w:id="341903199">
      <w:bodyDiv w:val="1"/>
      <w:marLeft w:val="0"/>
      <w:marRight w:val="0"/>
      <w:marTop w:val="0"/>
      <w:marBottom w:val="0"/>
      <w:divBdr>
        <w:top w:val="none" w:sz="0" w:space="0" w:color="auto"/>
        <w:left w:val="none" w:sz="0" w:space="0" w:color="auto"/>
        <w:bottom w:val="none" w:sz="0" w:space="0" w:color="auto"/>
        <w:right w:val="none" w:sz="0" w:space="0" w:color="auto"/>
      </w:divBdr>
    </w:div>
    <w:div w:id="344600121">
      <w:bodyDiv w:val="1"/>
      <w:marLeft w:val="0"/>
      <w:marRight w:val="0"/>
      <w:marTop w:val="0"/>
      <w:marBottom w:val="0"/>
      <w:divBdr>
        <w:top w:val="none" w:sz="0" w:space="0" w:color="auto"/>
        <w:left w:val="none" w:sz="0" w:space="0" w:color="auto"/>
        <w:bottom w:val="none" w:sz="0" w:space="0" w:color="auto"/>
        <w:right w:val="none" w:sz="0" w:space="0" w:color="auto"/>
      </w:divBdr>
    </w:div>
    <w:div w:id="347945446">
      <w:bodyDiv w:val="1"/>
      <w:marLeft w:val="0"/>
      <w:marRight w:val="0"/>
      <w:marTop w:val="0"/>
      <w:marBottom w:val="0"/>
      <w:divBdr>
        <w:top w:val="none" w:sz="0" w:space="0" w:color="auto"/>
        <w:left w:val="none" w:sz="0" w:space="0" w:color="auto"/>
        <w:bottom w:val="none" w:sz="0" w:space="0" w:color="auto"/>
        <w:right w:val="none" w:sz="0" w:space="0" w:color="auto"/>
      </w:divBdr>
    </w:div>
    <w:div w:id="348216097">
      <w:bodyDiv w:val="1"/>
      <w:marLeft w:val="0"/>
      <w:marRight w:val="0"/>
      <w:marTop w:val="0"/>
      <w:marBottom w:val="0"/>
      <w:divBdr>
        <w:top w:val="none" w:sz="0" w:space="0" w:color="auto"/>
        <w:left w:val="none" w:sz="0" w:space="0" w:color="auto"/>
        <w:bottom w:val="none" w:sz="0" w:space="0" w:color="auto"/>
        <w:right w:val="none" w:sz="0" w:space="0" w:color="auto"/>
      </w:divBdr>
    </w:div>
    <w:div w:id="351492599">
      <w:bodyDiv w:val="1"/>
      <w:marLeft w:val="0"/>
      <w:marRight w:val="0"/>
      <w:marTop w:val="0"/>
      <w:marBottom w:val="0"/>
      <w:divBdr>
        <w:top w:val="none" w:sz="0" w:space="0" w:color="auto"/>
        <w:left w:val="none" w:sz="0" w:space="0" w:color="auto"/>
        <w:bottom w:val="none" w:sz="0" w:space="0" w:color="auto"/>
        <w:right w:val="none" w:sz="0" w:space="0" w:color="auto"/>
      </w:divBdr>
    </w:div>
    <w:div w:id="351692480">
      <w:bodyDiv w:val="1"/>
      <w:marLeft w:val="0"/>
      <w:marRight w:val="0"/>
      <w:marTop w:val="0"/>
      <w:marBottom w:val="0"/>
      <w:divBdr>
        <w:top w:val="none" w:sz="0" w:space="0" w:color="auto"/>
        <w:left w:val="none" w:sz="0" w:space="0" w:color="auto"/>
        <w:bottom w:val="none" w:sz="0" w:space="0" w:color="auto"/>
        <w:right w:val="none" w:sz="0" w:space="0" w:color="auto"/>
      </w:divBdr>
    </w:div>
    <w:div w:id="355279704">
      <w:bodyDiv w:val="1"/>
      <w:marLeft w:val="0"/>
      <w:marRight w:val="0"/>
      <w:marTop w:val="0"/>
      <w:marBottom w:val="0"/>
      <w:divBdr>
        <w:top w:val="none" w:sz="0" w:space="0" w:color="auto"/>
        <w:left w:val="none" w:sz="0" w:space="0" w:color="auto"/>
        <w:bottom w:val="none" w:sz="0" w:space="0" w:color="auto"/>
        <w:right w:val="none" w:sz="0" w:space="0" w:color="auto"/>
      </w:divBdr>
    </w:div>
    <w:div w:id="356473001">
      <w:bodyDiv w:val="1"/>
      <w:marLeft w:val="0"/>
      <w:marRight w:val="0"/>
      <w:marTop w:val="0"/>
      <w:marBottom w:val="0"/>
      <w:divBdr>
        <w:top w:val="none" w:sz="0" w:space="0" w:color="auto"/>
        <w:left w:val="none" w:sz="0" w:space="0" w:color="auto"/>
        <w:bottom w:val="none" w:sz="0" w:space="0" w:color="auto"/>
        <w:right w:val="none" w:sz="0" w:space="0" w:color="auto"/>
      </w:divBdr>
    </w:div>
    <w:div w:id="357004141">
      <w:bodyDiv w:val="1"/>
      <w:marLeft w:val="0"/>
      <w:marRight w:val="0"/>
      <w:marTop w:val="0"/>
      <w:marBottom w:val="0"/>
      <w:divBdr>
        <w:top w:val="none" w:sz="0" w:space="0" w:color="auto"/>
        <w:left w:val="none" w:sz="0" w:space="0" w:color="auto"/>
        <w:bottom w:val="none" w:sz="0" w:space="0" w:color="auto"/>
        <w:right w:val="none" w:sz="0" w:space="0" w:color="auto"/>
      </w:divBdr>
    </w:div>
    <w:div w:id="357119835">
      <w:bodyDiv w:val="1"/>
      <w:marLeft w:val="0"/>
      <w:marRight w:val="0"/>
      <w:marTop w:val="0"/>
      <w:marBottom w:val="0"/>
      <w:divBdr>
        <w:top w:val="none" w:sz="0" w:space="0" w:color="auto"/>
        <w:left w:val="none" w:sz="0" w:space="0" w:color="auto"/>
        <w:bottom w:val="none" w:sz="0" w:space="0" w:color="auto"/>
        <w:right w:val="none" w:sz="0" w:space="0" w:color="auto"/>
      </w:divBdr>
    </w:div>
    <w:div w:id="357197015">
      <w:bodyDiv w:val="1"/>
      <w:marLeft w:val="0"/>
      <w:marRight w:val="0"/>
      <w:marTop w:val="0"/>
      <w:marBottom w:val="0"/>
      <w:divBdr>
        <w:top w:val="none" w:sz="0" w:space="0" w:color="auto"/>
        <w:left w:val="none" w:sz="0" w:space="0" w:color="auto"/>
        <w:bottom w:val="none" w:sz="0" w:space="0" w:color="auto"/>
        <w:right w:val="none" w:sz="0" w:space="0" w:color="auto"/>
      </w:divBdr>
    </w:div>
    <w:div w:id="357316790">
      <w:bodyDiv w:val="1"/>
      <w:marLeft w:val="0"/>
      <w:marRight w:val="0"/>
      <w:marTop w:val="0"/>
      <w:marBottom w:val="0"/>
      <w:divBdr>
        <w:top w:val="none" w:sz="0" w:space="0" w:color="auto"/>
        <w:left w:val="none" w:sz="0" w:space="0" w:color="auto"/>
        <w:bottom w:val="none" w:sz="0" w:space="0" w:color="auto"/>
        <w:right w:val="none" w:sz="0" w:space="0" w:color="auto"/>
      </w:divBdr>
    </w:div>
    <w:div w:id="359090385">
      <w:bodyDiv w:val="1"/>
      <w:marLeft w:val="0"/>
      <w:marRight w:val="0"/>
      <w:marTop w:val="0"/>
      <w:marBottom w:val="0"/>
      <w:divBdr>
        <w:top w:val="none" w:sz="0" w:space="0" w:color="auto"/>
        <w:left w:val="none" w:sz="0" w:space="0" w:color="auto"/>
        <w:bottom w:val="none" w:sz="0" w:space="0" w:color="auto"/>
        <w:right w:val="none" w:sz="0" w:space="0" w:color="auto"/>
      </w:divBdr>
    </w:div>
    <w:div w:id="359820928">
      <w:bodyDiv w:val="1"/>
      <w:marLeft w:val="0"/>
      <w:marRight w:val="0"/>
      <w:marTop w:val="0"/>
      <w:marBottom w:val="0"/>
      <w:divBdr>
        <w:top w:val="none" w:sz="0" w:space="0" w:color="auto"/>
        <w:left w:val="none" w:sz="0" w:space="0" w:color="auto"/>
        <w:bottom w:val="none" w:sz="0" w:space="0" w:color="auto"/>
        <w:right w:val="none" w:sz="0" w:space="0" w:color="auto"/>
      </w:divBdr>
    </w:div>
    <w:div w:id="361593575">
      <w:bodyDiv w:val="1"/>
      <w:marLeft w:val="0"/>
      <w:marRight w:val="0"/>
      <w:marTop w:val="0"/>
      <w:marBottom w:val="0"/>
      <w:divBdr>
        <w:top w:val="none" w:sz="0" w:space="0" w:color="auto"/>
        <w:left w:val="none" w:sz="0" w:space="0" w:color="auto"/>
        <w:bottom w:val="none" w:sz="0" w:space="0" w:color="auto"/>
        <w:right w:val="none" w:sz="0" w:space="0" w:color="auto"/>
      </w:divBdr>
    </w:div>
    <w:div w:id="361983759">
      <w:bodyDiv w:val="1"/>
      <w:marLeft w:val="0"/>
      <w:marRight w:val="0"/>
      <w:marTop w:val="0"/>
      <w:marBottom w:val="0"/>
      <w:divBdr>
        <w:top w:val="none" w:sz="0" w:space="0" w:color="auto"/>
        <w:left w:val="none" w:sz="0" w:space="0" w:color="auto"/>
        <w:bottom w:val="none" w:sz="0" w:space="0" w:color="auto"/>
        <w:right w:val="none" w:sz="0" w:space="0" w:color="auto"/>
      </w:divBdr>
    </w:div>
    <w:div w:id="362947858">
      <w:bodyDiv w:val="1"/>
      <w:marLeft w:val="0"/>
      <w:marRight w:val="0"/>
      <w:marTop w:val="0"/>
      <w:marBottom w:val="0"/>
      <w:divBdr>
        <w:top w:val="none" w:sz="0" w:space="0" w:color="auto"/>
        <w:left w:val="none" w:sz="0" w:space="0" w:color="auto"/>
        <w:bottom w:val="none" w:sz="0" w:space="0" w:color="auto"/>
        <w:right w:val="none" w:sz="0" w:space="0" w:color="auto"/>
      </w:divBdr>
    </w:div>
    <w:div w:id="365446185">
      <w:bodyDiv w:val="1"/>
      <w:marLeft w:val="0"/>
      <w:marRight w:val="0"/>
      <w:marTop w:val="0"/>
      <w:marBottom w:val="0"/>
      <w:divBdr>
        <w:top w:val="none" w:sz="0" w:space="0" w:color="auto"/>
        <w:left w:val="none" w:sz="0" w:space="0" w:color="auto"/>
        <w:bottom w:val="none" w:sz="0" w:space="0" w:color="auto"/>
        <w:right w:val="none" w:sz="0" w:space="0" w:color="auto"/>
      </w:divBdr>
    </w:div>
    <w:div w:id="366026921">
      <w:bodyDiv w:val="1"/>
      <w:marLeft w:val="0"/>
      <w:marRight w:val="0"/>
      <w:marTop w:val="0"/>
      <w:marBottom w:val="0"/>
      <w:divBdr>
        <w:top w:val="none" w:sz="0" w:space="0" w:color="auto"/>
        <w:left w:val="none" w:sz="0" w:space="0" w:color="auto"/>
        <w:bottom w:val="none" w:sz="0" w:space="0" w:color="auto"/>
        <w:right w:val="none" w:sz="0" w:space="0" w:color="auto"/>
      </w:divBdr>
    </w:div>
    <w:div w:id="367145530">
      <w:bodyDiv w:val="1"/>
      <w:marLeft w:val="0"/>
      <w:marRight w:val="0"/>
      <w:marTop w:val="0"/>
      <w:marBottom w:val="0"/>
      <w:divBdr>
        <w:top w:val="none" w:sz="0" w:space="0" w:color="auto"/>
        <w:left w:val="none" w:sz="0" w:space="0" w:color="auto"/>
        <w:bottom w:val="none" w:sz="0" w:space="0" w:color="auto"/>
        <w:right w:val="none" w:sz="0" w:space="0" w:color="auto"/>
      </w:divBdr>
    </w:div>
    <w:div w:id="367292163">
      <w:bodyDiv w:val="1"/>
      <w:marLeft w:val="0"/>
      <w:marRight w:val="0"/>
      <w:marTop w:val="0"/>
      <w:marBottom w:val="0"/>
      <w:divBdr>
        <w:top w:val="none" w:sz="0" w:space="0" w:color="auto"/>
        <w:left w:val="none" w:sz="0" w:space="0" w:color="auto"/>
        <w:bottom w:val="none" w:sz="0" w:space="0" w:color="auto"/>
        <w:right w:val="none" w:sz="0" w:space="0" w:color="auto"/>
      </w:divBdr>
    </w:div>
    <w:div w:id="368529441">
      <w:bodyDiv w:val="1"/>
      <w:marLeft w:val="0"/>
      <w:marRight w:val="0"/>
      <w:marTop w:val="0"/>
      <w:marBottom w:val="0"/>
      <w:divBdr>
        <w:top w:val="none" w:sz="0" w:space="0" w:color="auto"/>
        <w:left w:val="none" w:sz="0" w:space="0" w:color="auto"/>
        <w:bottom w:val="none" w:sz="0" w:space="0" w:color="auto"/>
        <w:right w:val="none" w:sz="0" w:space="0" w:color="auto"/>
      </w:divBdr>
    </w:div>
    <w:div w:id="371423034">
      <w:bodyDiv w:val="1"/>
      <w:marLeft w:val="0"/>
      <w:marRight w:val="0"/>
      <w:marTop w:val="0"/>
      <w:marBottom w:val="0"/>
      <w:divBdr>
        <w:top w:val="none" w:sz="0" w:space="0" w:color="auto"/>
        <w:left w:val="none" w:sz="0" w:space="0" w:color="auto"/>
        <w:bottom w:val="none" w:sz="0" w:space="0" w:color="auto"/>
        <w:right w:val="none" w:sz="0" w:space="0" w:color="auto"/>
      </w:divBdr>
    </w:div>
    <w:div w:id="372267391">
      <w:bodyDiv w:val="1"/>
      <w:marLeft w:val="0"/>
      <w:marRight w:val="0"/>
      <w:marTop w:val="0"/>
      <w:marBottom w:val="0"/>
      <w:divBdr>
        <w:top w:val="none" w:sz="0" w:space="0" w:color="auto"/>
        <w:left w:val="none" w:sz="0" w:space="0" w:color="auto"/>
        <w:bottom w:val="none" w:sz="0" w:space="0" w:color="auto"/>
        <w:right w:val="none" w:sz="0" w:space="0" w:color="auto"/>
      </w:divBdr>
    </w:div>
    <w:div w:id="373576495">
      <w:bodyDiv w:val="1"/>
      <w:marLeft w:val="0"/>
      <w:marRight w:val="0"/>
      <w:marTop w:val="0"/>
      <w:marBottom w:val="0"/>
      <w:divBdr>
        <w:top w:val="none" w:sz="0" w:space="0" w:color="auto"/>
        <w:left w:val="none" w:sz="0" w:space="0" w:color="auto"/>
        <w:bottom w:val="none" w:sz="0" w:space="0" w:color="auto"/>
        <w:right w:val="none" w:sz="0" w:space="0" w:color="auto"/>
      </w:divBdr>
    </w:div>
    <w:div w:id="374044261">
      <w:bodyDiv w:val="1"/>
      <w:marLeft w:val="0"/>
      <w:marRight w:val="0"/>
      <w:marTop w:val="0"/>
      <w:marBottom w:val="0"/>
      <w:divBdr>
        <w:top w:val="none" w:sz="0" w:space="0" w:color="auto"/>
        <w:left w:val="none" w:sz="0" w:space="0" w:color="auto"/>
        <w:bottom w:val="none" w:sz="0" w:space="0" w:color="auto"/>
        <w:right w:val="none" w:sz="0" w:space="0" w:color="auto"/>
      </w:divBdr>
    </w:div>
    <w:div w:id="374308380">
      <w:bodyDiv w:val="1"/>
      <w:marLeft w:val="0"/>
      <w:marRight w:val="0"/>
      <w:marTop w:val="0"/>
      <w:marBottom w:val="0"/>
      <w:divBdr>
        <w:top w:val="none" w:sz="0" w:space="0" w:color="auto"/>
        <w:left w:val="none" w:sz="0" w:space="0" w:color="auto"/>
        <w:bottom w:val="none" w:sz="0" w:space="0" w:color="auto"/>
        <w:right w:val="none" w:sz="0" w:space="0" w:color="auto"/>
      </w:divBdr>
    </w:div>
    <w:div w:id="376509753">
      <w:bodyDiv w:val="1"/>
      <w:marLeft w:val="0"/>
      <w:marRight w:val="0"/>
      <w:marTop w:val="0"/>
      <w:marBottom w:val="0"/>
      <w:divBdr>
        <w:top w:val="none" w:sz="0" w:space="0" w:color="auto"/>
        <w:left w:val="none" w:sz="0" w:space="0" w:color="auto"/>
        <w:bottom w:val="none" w:sz="0" w:space="0" w:color="auto"/>
        <w:right w:val="none" w:sz="0" w:space="0" w:color="auto"/>
      </w:divBdr>
    </w:div>
    <w:div w:id="377900783">
      <w:bodyDiv w:val="1"/>
      <w:marLeft w:val="0"/>
      <w:marRight w:val="0"/>
      <w:marTop w:val="0"/>
      <w:marBottom w:val="0"/>
      <w:divBdr>
        <w:top w:val="none" w:sz="0" w:space="0" w:color="auto"/>
        <w:left w:val="none" w:sz="0" w:space="0" w:color="auto"/>
        <w:bottom w:val="none" w:sz="0" w:space="0" w:color="auto"/>
        <w:right w:val="none" w:sz="0" w:space="0" w:color="auto"/>
      </w:divBdr>
    </w:div>
    <w:div w:id="379600501">
      <w:bodyDiv w:val="1"/>
      <w:marLeft w:val="0"/>
      <w:marRight w:val="0"/>
      <w:marTop w:val="0"/>
      <w:marBottom w:val="0"/>
      <w:divBdr>
        <w:top w:val="none" w:sz="0" w:space="0" w:color="auto"/>
        <w:left w:val="none" w:sz="0" w:space="0" w:color="auto"/>
        <w:bottom w:val="none" w:sz="0" w:space="0" w:color="auto"/>
        <w:right w:val="none" w:sz="0" w:space="0" w:color="auto"/>
      </w:divBdr>
    </w:div>
    <w:div w:id="380249314">
      <w:bodyDiv w:val="1"/>
      <w:marLeft w:val="0"/>
      <w:marRight w:val="0"/>
      <w:marTop w:val="0"/>
      <w:marBottom w:val="0"/>
      <w:divBdr>
        <w:top w:val="none" w:sz="0" w:space="0" w:color="auto"/>
        <w:left w:val="none" w:sz="0" w:space="0" w:color="auto"/>
        <w:bottom w:val="none" w:sz="0" w:space="0" w:color="auto"/>
        <w:right w:val="none" w:sz="0" w:space="0" w:color="auto"/>
      </w:divBdr>
    </w:div>
    <w:div w:id="385226066">
      <w:bodyDiv w:val="1"/>
      <w:marLeft w:val="0"/>
      <w:marRight w:val="0"/>
      <w:marTop w:val="0"/>
      <w:marBottom w:val="0"/>
      <w:divBdr>
        <w:top w:val="none" w:sz="0" w:space="0" w:color="auto"/>
        <w:left w:val="none" w:sz="0" w:space="0" w:color="auto"/>
        <w:bottom w:val="none" w:sz="0" w:space="0" w:color="auto"/>
        <w:right w:val="none" w:sz="0" w:space="0" w:color="auto"/>
      </w:divBdr>
    </w:div>
    <w:div w:id="385228495">
      <w:bodyDiv w:val="1"/>
      <w:marLeft w:val="0"/>
      <w:marRight w:val="0"/>
      <w:marTop w:val="0"/>
      <w:marBottom w:val="0"/>
      <w:divBdr>
        <w:top w:val="none" w:sz="0" w:space="0" w:color="auto"/>
        <w:left w:val="none" w:sz="0" w:space="0" w:color="auto"/>
        <w:bottom w:val="none" w:sz="0" w:space="0" w:color="auto"/>
        <w:right w:val="none" w:sz="0" w:space="0" w:color="auto"/>
      </w:divBdr>
    </w:div>
    <w:div w:id="385908635">
      <w:bodyDiv w:val="1"/>
      <w:marLeft w:val="0"/>
      <w:marRight w:val="0"/>
      <w:marTop w:val="0"/>
      <w:marBottom w:val="0"/>
      <w:divBdr>
        <w:top w:val="none" w:sz="0" w:space="0" w:color="auto"/>
        <w:left w:val="none" w:sz="0" w:space="0" w:color="auto"/>
        <w:bottom w:val="none" w:sz="0" w:space="0" w:color="auto"/>
        <w:right w:val="none" w:sz="0" w:space="0" w:color="auto"/>
      </w:divBdr>
    </w:div>
    <w:div w:id="386033165">
      <w:bodyDiv w:val="1"/>
      <w:marLeft w:val="0"/>
      <w:marRight w:val="0"/>
      <w:marTop w:val="0"/>
      <w:marBottom w:val="0"/>
      <w:divBdr>
        <w:top w:val="none" w:sz="0" w:space="0" w:color="auto"/>
        <w:left w:val="none" w:sz="0" w:space="0" w:color="auto"/>
        <w:bottom w:val="none" w:sz="0" w:space="0" w:color="auto"/>
        <w:right w:val="none" w:sz="0" w:space="0" w:color="auto"/>
      </w:divBdr>
    </w:div>
    <w:div w:id="386415281">
      <w:bodyDiv w:val="1"/>
      <w:marLeft w:val="0"/>
      <w:marRight w:val="0"/>
      <w:marTop w:val="0"/>
      <w:marBottom w:val="0"/>
      <w:divBdr>
        <w:top w:val="none" w:sz="0" w:space="0" w:color="auto"/>
        <w:left w:val="none" w:sz="0" w:space="0" w:color="auto"/>
        <w:bottom w:val="none" w:sz="0" w:space="0" w:color="auto"/>
        <w:right w:val="none" w:sz="0" w:space="0" w:color="auto"/>
      </w:divBdr>
    </w:div>
    <w:div w:id="388698467">
      <w:bodyDiv w:val="1"/>
      <w:marLeft w:val="0"/>
      <w:marRight w:val="0"/>
      <w:marTop w:val="0"/>
      <w:marBottom w:val="0"/>
      <w:divBdr>
        <w:top w:val="none" w:sz="0" w:space="0" w:color="auto"/>
        <w:left w:val="none" w:sz="0" w:space="0" w:color="auto"/>
        <w:bottom w:val="none" w:sz="0" w:space="0" w:color="auto"/>
        <w:right w:val="none" w:sz="0" w:space="0" w:color="auto"/>
      </w:divBdr>
    </w:div>
    <w:div w:id="391537584">
      <w:bodyDiv w:val="1"/>
      <w:marLeft w:val="0"/>
      <w:marRight w:val="0"/>
      <w:marTop w:val="0"/>
      <w:marBottom w:val="0"/>
      <w:divBdr>
        <w:top w:val="none" w:sz="0" w:space="0" w:color="auto"/>
        <w:left w:val="none" w:sz="0" w:space="0" w:color="auto"/>
        <w:bottom w:val="none" w:sz="0" w:space="0" w:color="auto"/>
        <w:right w:val="none" w:sz="0" w:space="0" w:color="auto"/>
      </w:divBdr>
    </w:div>
    <w:div w:id="391579592">
      <w:bodyDiv w:val="1"/>
      <w:marLeft w:val="0"/>
      <w:marRight w:val="0"/>
      <w:marTop w:val="0"/>
      <w:marBottom w:val="0"/>
      <w:divBdr>
        <w:top w:val="none" w:sz="0" w:space="0" w:color="auto"/>
        <w:left w:val="none" w:sz="0" w:space="0" w:color="auto"/>
        <w:bottom w:val="none" w:sz="0" w:space="0" w:color="auto"/>
        <w:right w:val="none" w:sz="0" w:space="0" w:color="auto"/>
      </w:divBdr>
    </w:div>
    <w:div w:id="394354068">
      <w:bodyDiv w:val="1"/>
      <w:marLeft w:val="0"/>
      <w:marRight w:val="0"/>
      <w:marTop w:val="0"/>
      <w:marBottom w:val="0"/>
      <w:divBdr>
        <w:top w:val="none" w:sz="0" w:space="0" w:color="auto"/>
        <w:left w:val="none" w:sz="0" w:space="0" w:color="auto"/>
        <w:bottom w:val="none" w:sz="0" w:space="0" w:color="auto"/>
        <w:right w:val="none" w:sz="0" w:space="0" w:color="auto"/>
      </w:divBdr>
    </w:div>
    <w:div w:id="394552876">
      <w:bodyDiv w:val="1"/>
      <w:marLeft w:val="0"/>
      <w:marRight w:val="0"/>
      <w:marTop w:val="0"/>
      <w:marBottom w:val="0"/>
      <w:divBdr>
        <w:top w:val="none" w:sz="0" w:space="0" w:color="auto"/>
        <w:left w:val="none" w:sz="0" w:space="0" w:color="auto"/>
        <w:bottom w:val="none" w:sz="0" w:space="0" w:color="auto"/>
        <w:right w:val="none" w:sz="0" w:space="0" w:color="auto"/>
      </w:divBdr>
    </w:div>
    <w:div w:id="395932852">
      <w:bodyDiv w:val="1"/>
      <w:marLeft w:val="0"/>
      <w:marRight w:val="0"/>
      <w:marTop w:val="0"/>
      <w:marBottom w:val="0"/>
      <w:divBdr>
        <w:top w:val="none" w:sz="0" w:space="0" w:color="auto"/>
        <w:left w:val="none" w:sz="0" w:space="0" w:color="auto"/>
        <w:bottom w:val="none" w:sz="0" w:space="0" w:color="auto"/>
        <w:right w:val="none" w:sz="0" w:space="0" w:color="auto"/>
      </w:divBdr>
    </w:div>
    <w:div w:id="396049240">
      <w:bodyDiv w:val="1"/>
      <w:marLeft w:val="0"/>
      <w:marRight w:val="0"/>
      <w:marTop w:val="0"/>
      <w:marBottom w:val="0"/>
      <w:divBdr>
        <w:top w:val="none" w:sz="0" w:space="0" w:color="auto"/>
        <w:left w:val="none" w:sz="0" w:space="0" w:color="auto"/>
        <w:bottom w:val="none" w:sz="0" w:space="0" w:color="auto"/>
        <w:right w:val="none" w:sz="0" w:space="0" w:color="auto"/>
      </w:divBdr>
    </w:div>
    <w:div w:id="396245404">
      <w:bodyDiv w:val="1"/>
      <w:marLeft w:val="0"/>
      <w:marRight w:val="0"/>
      <w:marTop w:val="0"/>
      <w:marBottom w:val="0"/>
      <w:divBdr>
        <w:top w:val="none" w:sz="0" w:space="0" w:color="auto"/>
        <w:left w:val="none" w:sz="0" w:space="0" w:color="auto"/>
        <w:bottom w:val="none" w:sz="0" w:space="0" w:color="auto"/>
        <w:right w:val="none" w:sz="0" w:space="0" w:color="auto"/>
      </w:divBdr>
    </w:div>
    <w:div w:id="396246154">
      <w:bodyDiv w:val="1"/>
      <w:marLeft w:val="0"/>
      <w:marRight w:val="0"/>
      <w:marTop w:val="0"/>
      <w:marBottom w:val="0"/>
      <w:divBdr>
        <w:top w:val="none" w:sz="0" w:space="0" w:color="auto"/>
        <w:left w:val="none" w:sz="0" w:space="0" w:color="auto"/>
        <w:bottom w:val="none" w:sz="0" w:space="0" w:color="auto"/>
        <w:right w:val="none" w:sz="0" w:space="0" w:color="auto"/>
      </w:divBdr>
    </w:div>
    <w:div w:id="396510634">
      <w:bodyDiv w:val="1"/>
      <w:marLeft w:val="0"/>
      <w:marRight w:val="0"/>
      <w:marTop w:val="0"/>
      <w:marBottom w:val="0"/>
      <w:divBdr>
        <w:top w:val="none" w:sz="0" w:space="0" w:color="auto"/>
        <w:left w:val="none" w:sz="0" w:space="0" w:color="auto"/>
        <w:bottom w:val="none" w:sz="0" w:space="0" w:color="auto"/>
        <w:right w:val="none" w:sz="0" w:space="0" w:color="auto"/>
      </w:divBdr>
    </w:div>
    <w:div w:id="397090803">
      <w:bodyDiv w:val="1"/>
      <w:marLeft w:val="0"/>
      <w:marRight w:val="0"/>
      <w:marTop w:val="0"/>
      <w:marBottom w:val="0"/>
      <w:divBdr>
        <w:top w:val="none" w:sz="0" w:space="0" w:color="auto"/>
        <w:left w:val="none" w:sz="0" w:space="0" w:color="auto"/>
        <w:bottom w:val="none" w:sz="0" w:space="0" w:color="auto"/>
        <w:right w:val="none" w:sz="0" w:space="0" w:color="auto"/>
      </w:divBdr>
    </w:div>
    <w:div w:id="403375500">
      <w:bodyDiv w:val="1"/>
      <w:marLeft w:val="0"/>
      <w:marRight w:val="0"/>
      <w:marTop w:val="0"/>
      <w:marBottom w:val="0"/>
      <w:divBdr>
        <w:top w:val="none" w:sz="0" w:space="0" w:color="auto"/>
        <w:left w:val="none" w:sz="0" w:space="0" w:color="auto"/>
        <w:bottom w:val="none" w:sz="0" w:space="0" w:color="auto"/>
        <w:right w:val="none" w:sz="0" w:space="0" w:color="auto"/>
      </w:divBdr>
    </w:div>
    <w:div w:id="406609245">
      <w:bodyDiv w:val="1"/>
      <w:marLeft w:val="0"/>
      <w:marRight w:val="0"/>
      <w:marTop w:val="0"/>
      <w:marBottom w:val="0"/>
      <w:divBdr>
        <w:top w:val="none" w:sz="0" w:space="0" w:color="auto"/>
        <w:left w:val="none" w:sz="0" w:space="0" w:color="auto"/>
        <w:bottom w:val="none" w:sz="0" w:space="0" w:color="auto"/>
        <w:right w:val="none" w:sz="0" w:space="0" w:color="auto"/>
      </w:divBdr>
    </w:div>
    <w:div w:id="410202280">
      <w:bodyDiv w:val="1"/>
      <w:marLeft w:val="0"/>
      <w:marRight w:val="0"/>
      <w:marTop w:val="0"/>
      <w:marBottom w:val="0"/>
      <w:divBdr>
        <w:top w:val="none" w:sz="0" w:space="0" w:color="auto"/>
        <w:left w:val="none" w:sz="0" w:space="0" w:color="auto"/>
        <w:bottom w:val="none" w:sz="0" w:space="0" w:color="auto"/>
        <w:right w:val="none" w:sz="0" w:space="0" w:color="auto"/>
      </w:divBdr>
    </w:div>
    <w:div w:id="410660162">
      <w:bodyDiv w:val="1"/>
      <w:marLeft w:val="0"/>
      <w:marRight w:val="0"/>
      <w:marTop w:val="0"/>
      <w:marBottom w:val="0"/>
      <w:divBdr>
        <w:top w:val="none" w:sz="0" w:space="0" w:color="auto"/>
        <w:left w:val="none" w:sz="0" w:space="0" w:color="auto"/>
        <w:bottom w:val="none" w:sz="0" w:space="0" w:color="auto"/>
        <w:right w:val="none" w:sz="0" w:space="0" w:color="auto"/>
      </w:divBdr>
    </w:div>
    <w:div w:id="410739134">
      <w:bodyDiv w:val="1"/>
      <w:marLeft w:val="0"/>
      <w:marRight w:val="0"/>
      <w:marTop w:val="0"/>
      <w:marBottom w:val="0"/>
      <w:divBdr>
        <w:top w:val="none" w:sz="0" w:space="0" w:color="auto"/>
        <w:left w:val="none" w:sz="0" w:space="0" w:color="auto"/>
        <w:bottom w:val="none" w:sz="0" w:space="0" w:color="auto"/>
        <w:right w:val="none" w:sz="0" w:space="0" w:color="auto"/>
      </w:divBdr>
    </w:div>
    <w:div w:id="411199916">
      <w:bodyDiv w:val="1"/>
      <w:marLeft w:val="0"/>
      <w:marRight w:val="0"/>
      <w:marTop w:val="0"/>
      <w:marBottom w:val="0"/>
      <w:divBdr>
        <w:top w:val="none" w:sz="0" w:space="0" w:color="auto"/>
        <w:left w:val="none" w:sz="0" w:space="0" w:color="auto"/>
        <w:bottom w:val="none" w:sz="0" w:space="0" w:color="auto"/>
        <w:right w:val="none" w:sz="0" w:space="0" w:color="auto"/>
      </w:divBdr>
    </w:div>
    <w:div w:id="412822493">
      <w:bodyDiv w:val="1"/>
      <w:marLeft w:val="0"/>
      <w:marRight w:val="0"/>
      <w:marTop w:val="0"/>
      <w:marBottom w:val="0"/>
      <w:divBdr>
        <w:top w:val="none" w:sz="0" w:space="0" w:color="auto"/>
        <w:left w:val="none" w:sz="0" w:space="0" w:color="auto"/>
        <w:bottom w:val="none" w:sz="0" w:space="0" w:color="auto"/>
        <w:right w:val="none" w:sz="0" w:space="0" w:color="auto"/>
      </w:divBdr>
    </w:div>
    <w:div w:id="412974706">
      <w:bodyDiv w:val="1"/>
      <w:marLeft w:val="0"/>
      <w:marRight w:val="0"/>
      <w:marTop w:val="0"/>
      <w:marBottom w:val="0"/>
      <w:divBdr>
        <w:top w:val="none" w:sz="0" w:space="0" w:color="auto"/>
        <w:left w:val="none" w:sz="0" w:space="0" w:color="auto"/>
        <w:bottom w:val="none" w:sz="0" w:space="0" w:color="auto"/>
        <w:right w:val="none" w:sz="0" w:space="0" w:color="auto"/>
      </w:divBdr>
    </w:div>
    <w:div w:id="415708793">
      <w:bodyDiv w:val="1"/>
      <w:marLeft w:val="0"/>
      <w:marRight w:val="0"/>
      <w:marTop w:val="0"/>
      <w:marBottom w:val="0"/>
      <w:divBdr>
        <w:top w:val="none" w:sz="0" w:space="0" w:color="auto"/>
        <w:left w:val="none" w:sz="0" w:space="0" w:color="auto"/>
        <w:bottom w:val="none" w:sz="0" w:space="0" w:color="auto"/>
        <w:right w:val="none" w:sz="0" w:space="0" w:color="auto"/>
      </w:divBdr>
    </w:div>
    <w:div w:id="416943694">
      <w:bodyDiv w:val="1"/>
      <w:marLeft w:val="0"/>
      <w:marRight w:val="0"/>
      <w:marTop w:val="0"/>
      <w:marBottom w:val="0"/>
      <w:divBdr>
        <w:top w:val="none" w:sz="0" w:space="0" w:color="auto"/>
        <w:left w:val="none" w:sz="0" w:space="0" w:color="auto"/>
        <w:bottom w:val="none" w:sz="0" w:space="0" w:color="auto"/>
        <w:right w:val="none" w:sz="0" w:space="0" w:color="auto"/>
      </w:divBdr>
    </w:div>
    <w:div w:id="417799774">
      <w:bodyDiv w:val="1"/>
      <w:marLeft w:val="0"/>
      <w:marRight w:val="0"/>
      <w:marTop w:val="0"/>
      <w:marBottom w:val="0"/>
      <w:divBdr>
        <w:top w:val="none" w:sz="0" w:space="0" w:color="auto"/>
        <w:left w:val="none" w:sz="0" w:space="0" w:color="auto"/>
        <w:bottom w:val="none" w:sz="0" w:space="0" w:color="auto"/>
        <w:right w:val="none" w:sz="0" w:space="0" w:color="auto"/>
      </w:divBdr>
    </w:div>
    <w:div w:id="418790103">
      <w:bodyDiv w:val="1"/>
      <w:marLeft w:val="0"/>
      <w:marRight w:val="0"/>
      <w:marTop w:val="0"/>
      <w:marBottom w:val="0"/>
      <w:divBdr>
        <w:top w:val="none" w:sz="0" w:space="0" w:color="auto"/>
        <w:left w:val="none" w:sz="0" w:space="0" w:color="auto"/>
        <w:bottom w:val="none" w:sz="0" w:space="0" w:color="auto"/>
        <w:right w:val="none" w:sz="0" w:space="0" w:color="auto"/>
      </w:divBdr>
    </w:div>
    <w:div w:id="418991172">
      <w:bodyDiv w:val="1"/>
      <w:marLeft w:val="0"/>
      <w:marRight w:val="0"/>
      <w:marTop w:val="0"/>
      <w:marBottom w:val="0"/>
      <w:divBdr>
        <w:top w:val="none" w:sz="0" w:space="0" w:color="auto"/>
        <w:left w:val="none" w:sz="0" w:space="0" w:color="auto"/>
        <w:bottom w:val="none" w:sz="0" w:space="0" w:color="auto"/>
        <w:right w:val="none" w:sz="0" w:space="0" w:color="auto"/>
      </w:divBdr>
    </w:div>
    <w:div w:id="431316638">
      <w:bodyDiv w:val="1"/>
      <w:marLeft w:val="0"/>
      <w:marRight w:val="0"/>
      <w:marTop w:val="0"/>
      <w:marBottom w:val="0"/>
      <w:divBdr>
        <w:top w:val="none" w:sz="0" w:space="0" w:color="auto"/>
        <w:left w:val="none" w:sz="0" w:space="0" w:color="auto"/>
        <w:bottom w:val="none" w:sz="0" w:space="0" w:color="auto"/>
        <w:right w:val="none" w:sz="0" w:space="0" w:color="auto"/>
      </w:divBdr>
    </w:div>
    <w:div w:id="433526053">
      <w:bodyDiv w:val="1"/>
      <w:marLeft w:val="0"/>
      <w:marRight w:val="0"/>
      <w:marTop w:val="0"/>
      <w:marBottom w:val="0"/>
      <w:divBdr>
        <w:top w:val="none" w:sz="0" w:space="0" w:color="auto"/>
        <w:left w:val="none" w:sz="0" w:space="0" w:color="auto"/>
        <w:bottom w:val="none" w:sz="0" w:space="0" w:color="auto"/>
        <w:right w:val="none" w:sz="0" w:space="0" w:color="auto"/>
      </w:divBdr>
    </w:div>
    <w:div w:id="433787380">
      <w:bodyDiv w:val="1"/>
      <w:marLeft w:val="0"/>
      <w:marRight w:val="0"/>
      <w:marTop w:val="0"/>
      <w:marBottom w:val="0"/>
      <w:divBdr>
        <w:top w:val="none" w:sz="0" w:space="0" w:color="auto"/>
        <w:left w:val="none" w:sz="0" w:space="0" w:color="auto"/>
        <w:bottom w:val="none" w:sz="0" w:space="0" w:color="auto"/>
        <w:right w:val="none" w:sz="0" w:space="0" w:color="auto"/>
      </w:divBdr>
    </w:div>
    <w:div w:id="434179643">
      <w:bodyDiv w:val="1"/>
      <w:marLeft w:val="0"/>
      <w:marRight w:val="0"/>
      <w:marTop w:val="0"/>
      <w:marBottom w:val="0"/>
      <w:divBdr>
        <w:top w:val="none" w:sz="0" w:space="0" w:color="auto"/>
        <w:left w:val="none" w:sz="0" w:space="0" w:color="auto"/>
        <w:bottom w:val="none" w:sz="0" w:space="0" w:color="auto"/>
        <w:right w:val="none" w:sz="0" w:space="0" w:color="auto"/>
      </w:divBdr>
    </w:div>
    <w:div w:id="439253530">
      <w:bodyDiv w:val="1"/>
      <w:marLeft w:val="0"/>
      <w:marRight w:val="0"/>
      <w:marTop w:val="0"/>
      <w:marBottom w:val="0"/>
      <w:divBdr>
        <w:top w:val="none" w:sz="0" w:space="0" w:color="auto"/>
        <w:left w:val="none" w:sz="0" w:space="0" w:color="auto"/>
        <w:bottom w:val="none" w:sz="0" w:space="0" w:color="auto"/>
        <w:right w:val="none" w:sz="0" w:space="0" w:color="auto"/>
      </w:divBdr>
    </w:div>
    <w:div w:id="441612757">
      <w:bodyDiv w:val="1"/>
      <w:marLeft w:val="0"/>
      <w:marRight w:val="0"/>
      <w:marTop w:val="0"/>
      <w:marBottom w:val="0"/>
      <w:divBdr>
        <w:top w:val="none" w:sz="0" w:space="0" w:color="auto"/>
        <w:left w:val="none" w:sz="0" w:space="0" w:color="auto"/>
        <w:bottom w:val="none" w:sz="0" w:space="0" w:color="auto"/>
        <w:right w:val="none" w:sz="0" w:space="0" w:color="auto"/>
      </w:divBdr>
    </w:div>
    <w:div w:id="441844307">
      <w:bodyDiv w:val="1"/>
      <w:marLeft w:val="0"/>
      <w:marRight w:val="0"/>
      <w:marTop w:val="0"/>
      <w:marBottom w:val="0"/>
      <w:divBdr>
        <w:top w:val="none" w:sz="0" w:space="0" w:color="auto"/>
        <w:left w:val="none" w:sz="0" w:space="0" w:color="auto"/>
        <w:bottom w:val="none" w:sz="0" w:space="0" w:color="auto"/>
        <w:right w:val="none" w:sz="0" w:space="0" w:color="auto"/>
      </w:divBdr>
    </w:div>
    <w:div w:id="442457538">
      <w:bodyDiv w:val="1"/>
      <w:marLeft w:val="0"/>
      <w:marRight w:val="0"/>
      <w:marTop w:val="0"/>
      <w:marBottom w:val="0"/>
      <w:divBdr>
        <w:top w:val="none" w:sz="0" w:space="0" w:color="auto"/>
        <w:left w:val="none" w:sz="0" w:space="0" w:color="auto"/>
        <w:bottom w:val="none" w:sz="0" w:space="0" w:color="auto"/>
        <w:right w:val="none" w:sz="0" w:space="0" w:color="auto"/>
      </w:divBdr>
    </w:div>
    <w:div w:id="445466633">
      <w:bodyDiv w:val="1"/>
      <w:marLeft w:val="0"/>
      <w:marRight w:val="0"/>
      <w:marTop w:val="0"/>
      <w:marBottom w:val="0"/>
      <w:divBdr>
        <w:top w:val="none" w:sz="0" w:space="0" w:color="auto"/>
        <w:left w:val="none" w:sz="0" w:space="0" w:color="auto"/>
        <w:bottom w:val="none" w:sz="0" w:space="0" w:color="auto"/>
        <w:right w:val="none" w:sz="0" w:space="0" w:color="auto"/>
      </w:divBdr>
    </w:div>
    <w:div w:id="446193582">
      <w:bodyDiv w:val="1"/>
      <w:marLeft w:val="0"/>
      <w:marRight w:val="0"/>
      <w:marTop w:val="0"/>
      <w:marBottom w:val="0"/>
      <w:divBdr>
        <w:top w:val="none" w:sz="0" w:space="0" w:color="auto"/>
        <w:left w:val="none" w:sz="0" w:space="0" w:color="auto"/>
        <w:bottom w:val="none" w:sz="0" w:space="0" w:color="auto"/>
        <w:right w:val="none" w:sz="0" w:space="0" w:color="auto"/>
      </w:divBdr>
    </w:div>
    <w:div w:id="447942044">
      <w:bodyDiv w:val="1"/>
      <w:marLeft w:val="0"/>
      <w:marRight w:val="0"/>
      <w:marTop w:val="0"/>
      <w:marBottom w:val="0"/>
      <w:divBdr>
        <w:top w:val="none" w:sz="0" w:space="0" w:color="auto"/>
        <w:left w:val="none" w:sz="0" w:space="0" w:color="auto"/>
        <w:bottom w:val="none" w:sz="0" w:space="0" w:color="auto"/>
        <w:right w:val="none" w:sz="0" w:space="0" w:color="auto"/>
      </w:divBdr>
    </w:div>
    <w:div w:id="448358218">
      <w:bodyDiv w:val="1"/>
      <w:marLeft w:val="0"/>
      <w:marRight w:val="0"/>
      <w:marTop w:val="0"/>
      <w:marBottom w:val="0"/>
      <w:divBdr>
        <w:top w:val="none" w:sz="0" w:space="0" w:color="auto"/>
        <w:left w:val="none" w:sz="0" w:space="0" w:color="auto"/>
        <w:bottom w:val="none" w:sz="0" w:space="0" w:color="auto"/>
        <w:right w:val="none" w:sz="0" w:space="0" w:color="auto"/>
      </w:divBdr>
    </w:div>
    <w:div w:id="448666033">
      <w:bodyDiv w:val="1"/>
      <w:marLeft w:val="0"/>
      <w:marRight w:val="0"/>
      <w:marTop w:val="0"/>
      <w:marBottom w:val="0"/>
      <w:divBdr>
        <w:top w:val="none" w:sz="0" w:space="0" w:color="auto"/>
        <w:left w:val="none" w:sz="0" w:space="0" w:color="auto"/>
        <w:bottom w:val="none" w:sz="0" w:space="0" w:color="auto"/>
        <w:right w:val="none" w:sz="0" w:space="0" w:color="auto"/>
      </w:divBdr>
    </w:div>
    <w:div w:id="449471027">
      <w:bodyDiv w:val="1"/>
      <w:marLeft w:val="0"/>
      <w:marRight w:val="0"/>
      <w:marTop w:val="0"/>
      <w:marBottom w:val="0"/>
      <w:divBdr>
        <w:top w:val="none" w:sz="0" w:space="0" w:color="auto"/>
        <w:left w:val="none" w:sz="0" w:space="0" w:color="auto"/>
        <w:bottom w:val="none" w:sz="0" w:space="0" w:color="auto"/>
        <w:right w:val="none" w:sz="0" w:space="0" w:color="auto"/>
      </w:divBdr>
    </w:div>
    <w:div w:id="450318902">
      <w:bodyDiv w:val="1"/>
      <w:marLeft w:val="0"/>
      <w:marRight w:val="0"/>
      <w:marTop w:val="0"/>
      <w:marBottom w:val="0"/>
      <w:divBdr>
        <w:top w:val="none" w:sz="0" w:space="0" w:color="auto"/>
        <w:left w:val="none" w:sz="0" w:space="0" w:color="auto"/>
        <w:bottom w:val="none" w:sz="0" w:space="0" w:color="auto"/>
        <w:right w:val="none" w:sz="0" w:space="0" w:color="auto"/>
      </w:divBdr>
    </w:div>
    <w:div w:id="450823279">
      <w:bodyDiv w:val="1"/>
      <w:marLeft w:val="0"/>
      <w:marRight w:val="0"/>
      <w:marTop w:val="0"/>
      <w:marBottom w:val="0"/>
      <w:divBdr>
        <w:top w:val="none" w:sz="0" w:space="0" w:color="auto"/>
        <w:left w:val="none" w:sz="0" w:space="0" w:color="auto"/>
        <w:bottom w:val="none" w:sz="0" w:space="0" w:color="auto"/>
        <w:right w:val="none" w:sz="0" w:space="0" w:color="auto"/>
      </w:divBdr>
    </w:div>
    <w:div w:id="452283435">
      <w:bodyDiv w:val="1"/>
      <w:marLeft w:val="0"/>
      <w:marRight w:val="0"/>
      <w:marTop w:val="0"/>
      <w:marBottom w:val="0"/>
      <w:divBdr>
        <w:top w:val="none" w:sz="0" w:space="0" w:color="auto"/>
        <w:left w:val="none" w:sz="0" w:space="0" w:color="auto"/>
        <w:bottom w:val="none" w:sz="0" w:space="0" w:color="auto"/>
        <w:right w:val="none" w:sz="0" w:space="0" w:color="auto"/>
      </w:divBdr>
    </w:div>
    <w:div w:id="452796668">
      <w:bodyDiv w:val="1"/>
      <w:marLeft w:val="0"/>
      <w:marRight w:val="0"/>
      <w:marTop w:val="0"/>
      <w:marBottom w:val="0"/>
      <w:divBdr>
        <w:top w:val="none" w:sz="0" w:space="0" w:color="auto"/>
        <w:left w:val="none" w:sz="0" w:space="0" w:color="auto"/>
        <w:bottom w:val="none" w:sz="0" w:space="0" w:color="auto"/>
        <w:right w:val="none" w:sz="0" w:space="0" w:color="auto"/>
      </w:divBdr>
    </w:div>
    <w:div w:id="457990548">
      <w:bodyDiv w:val="1"/>
      <w:marLeft w:val="0"/>
      <w:marRight w:val="0"/>
      <w:marTop w:val="0"/>
      <w:marBottom w:val="0"/>
      <w:divBdr>
        <w:top w:val="none" w:sz="0" w:space="0" w:color="auto"/>
        <w:left w:val="none" w:sz="0" w:space="0" w:color="auto"/>
        <w:bottom w:val="none" w:sz="0" w:space="0" w:color="auto"/>
        <w:right w:val="none" w:sz="0" w:space="0" w:color="auto"/>
      </w:divBdr>
    </w:div>
    <w:div w:id="459150026">
      <w:bodyDiv w:val="1"/>
      <w:marLeft w:val="0"/>
      <w:marRight w:val="0"/>
      <w:marTop w:val="0"/>
      <w:marBottom w:val="0"/>
      <w:divBdr>
        <w:top w:val="none" w:sz="0" w:space="0" w:color="auto"/>
        <w:left w:val="none" w:sz="0" w:space="0" w:color="auto"/>
        <w:bottom w:val="none" w:sz="0" w:space="0" w:color="auto"/>
        <w:right w:val="none" w:sz="0" w:space="0" w:color="auto"/>
      </w:divBdr>
    </w:div>
    <w:div w:id="460995960">
      <w:bodyDiv w:val="1"/>
      <w:marLeft w:val="0"/>
      <w:marRight w:val="0"/>
      <w:marTop w:val="0"/>
      <w:marBottom w:val="0"/>
      <w:divBdr>
        <w:top w:val="none" w:sz="0" w:space="0" w:color="auto"/>
        <w:left w:val="none" w:sz="0" w:space="0" w:color="auto"/>
        <w:bottom w:val="none" w:sz="0" w:space="0" w:color="auto"/>
        <w:right w:val="none" w:sz="0" w:space="0" w:color="auto"/>
      </w:divBdr>
    </w:div>
    <w:div w:id="461118428">
      <w:bodyDiv w:val="1"/>
      <w:marLeft w:val="0"/>
      <w:marRight w:val="0"/>
      <w:marTop w:val="0"/>
      <w:marBottom w:val="0"/>
      <w:divBdr>
        <w:top w:val="none" w:sz="0" w:space="0" w:color="auto"/>
        <w:left w:val="none" w:sz="0" w:space="0" w:color="auto"/>
        <w:bottom w:val="none" w:sz="0" w:space="0" w:color="auto"/>
        <w:right w:val="none" w:sz="0" w:space="0" w:color="auto"/>
      </w:divBdr>
    </w:div>
    <w:div w:id="463472673">
      <w:bodyDiv w:val="1"/>
      <w:marLeft w:val="0"/>
      <w:marRight w:val="0"/>
      <w:marTop w:val="0"/>
      <w:marBottom w:val="0"/>
      <w:divBdr>
        <w:top w:val="none" w:sz="0" w:space="0" w:color="auto"/>
        <w:left w:val="none" w:sz="0" w:space="0" w:color="auto"/>
        <w:bottom w:val="none" w:sz="0" w:space="0" w:color="auto"/>
        <w:right w:val="none" w:sz="0" w:space="0" w:color="auto"/>
      </w:divBdr>
    </w:div>
    <w:div w:id="465855172">
      <w:bodyDiv w:val="1"/>
      <w:marLeft w:val="0"/>
      <w:marRight w:val="0"/>
      <w:marTop w:val="0"/>
      <w:marBottom w:val="0"/>
      <w:divBdr>
        <w:top w:val="none" w:sz="0" w:space="0" w:color="auto"/>
        <w:left w:val="none" w:sz="0" w:space="0" w:color="auto"/>
        <w:bottom w:val="none" w:sz="0" w:space="0" w:color="auto"/>
        <w:right w:val="none" w:sz="0" w:space="0" w:color="auto"/>
      </w:divBdr>
    </w:div>
    <w:div w:id="469247528">
      <w:bodyDiv w:val="1"/>
      <w:marLeft w:val="0"/>
      <w:marRight w:val="0"/>
      <w:marTop w:val="0"/>
      <w:marBottom w:val="0"/>
      <w:divBdr>
        <w:top w:val="none" w:sz="0" w:space="0" w:color="auto"/>
        <w:left w:val="none" w:sz="0" w:space="0" w:color="auto"/>
        <w:bottom w:val="none" w:sz="0" w:space="0" w:color="auto"/>
        <w:right w:val="none" w:sz="0" w:space="0" w:color="auto"/>
      </w:divBdr>
    </w:div>
    <w:div w:id="470367196">
      <w:bodyDiv w:val="1"/>
      <w:marLeft w:val="0"/>
      <w:marRight w:val="0"/>
      <w:marTop w:val="0"/>
      <w:marBottom w:val="0"/>
      <w:divBdr>
        <w:top w:val="none" w:sz="0" w:space="0" w:color="auto"/>
        <w:left w:val="none" w:sz="0" w:space="0" w:color="auto"/>
        <w:bottom w:val="none" w:sz="0" w:space="0" w:color="auto"/>
        <w:right w:val="none" w:sz="0" w:space="0" w:color="auto"/>
      </w:divBdr>
    </w:div>
    <w:div w:id="471488531">
      <w:bodyDiv w:val="1"/>
      <w:marLeft w:val="0"/>
      <w:marRight w:val="0"/>
      <w:marTop w:val="0"/>
      <w:marBottom w:val="0"/>
      <w:divBdr>
        <w:top w:val="none" w:sz="0" w:space="0" w:color="auto"/>
        <w:left w:val="none" w:sz="0" w:space="0" w:color="auto"/>
        <w:bottom w:val="none" w:sz="0" w:space="0" w:color="auto"/>
        <w:right w:val="none" w:sz="0" w:space="0" w:color="auto"/>
      </w:divBdr>
    </w:div>
    <w:div w:id="473183472">
      <w:bodyDiv w:val="1"/>
      <w:marLeft w:val="0"/>
      <w:marRight w:val="0"/>
      <w:marTop w:val="0"/>
      <w:marBottom w:val="0"/>
      <w:divBdr>
        <w:top w:val="none" w:sz="0" w:space="0" w:color="auto"/>
        <w:left w:val="none" w:sz="0" w:space="0" w:color="auto"/>
        <w:bottom w:val="none" w:sz="0" w:space="0" w:color="auto"/>
        <w:right w:val="none" w:sz="0" w:space="0" w:color="auto"/>
      </w:divBdr>
    </w:div>
    <w:div w:id="474765173">
      <w:bodyDiv w:val="1"/>
      <w:marLeft w:val="0"/>
      <w:marRight w:val="0"/>
      <w:marTop w:val="0"/>
      <w:marBottom w:val="0"/>
      <w:divBdr>
        <w:top w:val="none" w:sz="0" w:space="0" w:color="auto"/>
        <w:left w:val="none" w:sz="0" w:space="0" w:color="auto"/>
        <w:bottom w:val="none" w:sz="0" w:space="0" w:color="auto"/>
        <w:right w:val="none" w:sz="0" w:space="0" w:color="auto"/>
      </w:divBdr>
    </w:div>
    <w:div w:id="478231505">
      <w:bodyDiv w:val="1"/>
      <w:marLeft w:val="0"/>
      <w:marRight w:val="0"/>
      <w:marTop w:val="0"/>
      <w:marBottom w:val="0"/>
      <w:divBdr>
        <w:top w:val="none" w:sz="0" w:space="0" w:color="auto"/>
        <w:left w:val="none" w:sz="0" w:space="0" w:color="auto"/>
        <w:bottom w:val="none" w:sz="0" w:space="0" w:color="auto"/>
        <w:right w:val="none" w:sz="0" w:space="0" w:color="auto"/>
      </w:divBdr>
    </w:div>
    <w:div w:id="482355884">
      <w:bodyDiv w:val="1"/>
      <w:marLeft w:val="0"/>
      <w:marRight w:val="0"/>
      <w:marTop w:val="0"/>
      <w:marBottom w:val="0"/>
      <w:divBdr>
        <w:top w:val="none" w:sz="0" w:space="0" w:color="auto"/>
        <w:left w:val="none" w:sz="0" w:space="0" w:color="auto"/>
        <w:bottom w:val="none" w:sz="0" w:space="0" w:color="auto"/>
        <w:right w:val="none" w:sz="0" w:space="0" w:color="auto"/>
      </w:divBdr>
    </w:div>
    <w:div w:id="486165030">
      <w:bodyDiv w:val="1"/>
      <w:marLeft w:val="0"/>
      <w:marRight w:val="0"/>
      <w:marTop w:val="0"/>
      <w:marBottom w:val="0"/>
      <w:divBdr>
        <w:top w:val="none" w:sz="0" w:space="0" w:color="auto"/>
        <w:left w:val="none" w:sz="0" w:space="0" w:color="auto"/>
        <w:bottom w:val="none" w:sz="0" w:space="0" w:color="auto"/>
        <w:right w:val="none" w:sz="0" w:space="0" w:color="auto"/>
      </w:divBdr>
    </w:div>
    <w:div w:id="486241466">
      <w:bodyDiv w:val="1"/>
      <w:marLeft w:val="0"/>
      <w:marRight w:val="0"/>
      <w:marTop w:val="0"/>
      <w:marBottom w:val="0"/>
      <w:divBdr>
        <w:top w:val="none" w:sz="0" w:space="0" w:color="auto"/>
        <w:left w:val="none" w:sz="0" w:space="0" w:color="auto"/>
        <w:bottom w:val="none" w:sz="0" w:space="0" w:color="auto"/>
        <w:right w:val="none" w:sz="0" w:space="0" w:color="auto"/>
      </w:divBdr>
    </w:div>
    <w:div w:id="488209557">
      <w:bodyDiv w:val="1"/>
      <w:marLeft w:val="0"/>
      <w:marRight w:val="0"/>
      <w:marTop w:val="0"/>
      <w:marBottom w:val="0"/>
      <w:divBdr>
        <w:top w:val="none" w:sz="0" w:space="0" w:color="auto"/>
        <w:left w:val="none" w:sz="0" w:space="0" w:color="auto"/>
        <w:bottom w:val="none" w:sz="0" w:space="0" w:color="auto"/>
        <w:right w:val="none" w:sz="0" w:space="0" w:color="auto"/>
      </w:divBdr>
    </w:div>
    <w:div w:id="488253745">
      <w:bodyDiv w:val="1"/>
      <w:marLeft w:val="0"/>
      <w:marRight w:val="0"/>
      <w:marTop w:val="0"/>
      <w:marBottom w:val="0"/>
      <w:divBdr>
        <w:top w:val="none" w:sz="0" w:space="0" w:color="auto"/>
        <w:left w:val="none" w:sz="0" w:space="0" w:color="auto"/>
        <w:bottom w:val="none" w:sz="0" w:space="0" w:color="auto"/>
        <w:right w:val="none" w:sz="0" w:space="0" w:color="auto"/>
      </w:divBdr>
    </w:div>
    <w:div w:id="488792158">
      <w:bodyDiv w:val="1"/>
      <w:marLeft w:val="0"/>
      <w:marRight w:val="0"/>
      <w:marTop w:val="0"/>
      <w:marBottom w:val="0"/>
      <w:divBdr>
        <w:top w:val="none" w:sz="0" w:space="0" w:color="auto"/>
        <w:left w:val="none" w:sz="0" w:space="0" w:color="auto"/>
        <w:bottom w:val="none" w:sz="0" w:space="0" w:color="auto"/>
        <w:right w:val="none" w:sz="0" w:space="0" w:color="auto"/>
      </w:divBdr>
    </w:div>
    <w:div w:id="488836990">
      <w:bodyDiv w:val="1"/>
      <w:marLeft w:val="0"/>
      <w:marRight w:val="0"/>
      <w:marTop w:val="0"/>
      <w:marBottom w:val="0"/>
      <w:divBdr>
        <w:top w:val="none" w:sz="0" w:space="0" w:color="auto"/>
        <w:left w:val="none" w:sz="0" w:space="0" w:color="auto"/>
        <w:bottom w:val="none" w:sz="0" w:space="0" w:color="auto"/>
        <w:right w:val="none" w:sz="0" w:space="0" w:color="auto"/>
      </w:divBdr>
    </w:div>
    <w:div w:id="491023610">
      <w:bodyDiv w:val="1"/>
      <w:marLeft w:val="0"/>
      <w:marRight w:val="0"/>
      <w:marTop w:val="0"/>
      <w:marBottom w:val="0"/>
      <w:divBdr>
        <w:top w:val="none" w:sz="0" w:space="0" w:color="auto"/>
        <w:left w:val="none" w:sz="0" w:space="0" w:color="auto"/>
        <w:bottom w:val="none" w:sz="0" w:space="0" w:color="auto"/>
        <w:right w:val="none" w:sz="0" w:space="0" w:color="auto"/>
      </w:divBdr>
    </w:div>
    <w:div w:id="493450636">
      <w:bodyDiv w:val="1"/>
      <w:marLeft w:val="0"/>
      <w:marRight w:val="0"/>
      <w:marTop w:val="0"/>
      <w:marBottom w:val="0"/>
      <w:divBdr>
        <w:top w:val="none" w:sz="0" w:space="0" w:color="auto"/>
        <w:left w:val="none" w:sz="0" w:space="0" w:color="auto"/>
        <w:bottom w:val="none" w:sz="0" w:space="0" w:color="auto"/>
        <w:right w:val="none" w:sz="0" w:space="0" w:color="auto"/>
      </w:divBdr>
    </w:div>
    <w:div w:id="493840209">
      <w:bodyDiv w:val="1"/>
      <w:marLeft w:val="0"/>
      <w:marRight w:val="0"/>
      <w:marTop w:val="0"/>
      <w:marBottom w:val="0"/>
      <w:divBdr>
        <w:top w:val="none" w:sz="0" w:space="0" w:color="auto"/>
        <w:left w:val="none" w:sz="0" w:space="0" w:color="auto"/>
        <w:bottom w:val="none" w:sz="0" w:space="0" w:color="auto"/>
        <w:right w:val="none" w:sz="0" w:space="0" w:color="auto"/>
      </w:divBdr>
    </w:div>
    <w:div w:id="496573788">
      <w:bodyDiv w:val="1"/>
      <w:marLeft w:val="0"/>
      <w:marRight w:val="0"/>
      <w:marTop w:val="0"/>
      <w:marBottom w:val="0"/>
      <w:divBdr>
        <w:top w:val="none" w:sz="0" w:space="0" w:color="auto"/>
        <w:left w:val="none" w:sz="0" w:space="0" w:color="auto"/>
        <w:bottom w:val="none" w:sz="0" w:space="0" w:color="auto"/>
        <w:right w:val="none" w:sz="0" w:space="0" w:color="auto"/>
      </w:divBdr>
    </w:div>
    <w:div w:id="498161290">
      <w:bodyDiv w:val="1"/>
      <w:marLeft w:val="0"/>
      <w:marRight w:val="0"/>
      <w:marTop w:val="0"/>
      <w:marBottom w:val="0"/>
      <w:divBdr>
        <w:top w:val="none" w:sz="0" w:space="0" w:color="auto"/>
        <w:left w:val="none" w:sz="0" w:space="0" w:color="auto"/>
        <w:bottom w:val="none" w:sz="0" w:space="0" w:color="auto"/>
        <w:right w:val="none" w:sz="0" w:space="0" w:color="auto"/>
      </w:divBdr>
    </w:div>
    <w:div w:id="498471253">
      <w:bodyDiv w:val="1"/>
      <w:marLeft w:val="0"/>
      <w:marRight w:val="0"/>
      <w:marTop w:val="0"/>
      <w:marBottom w:val="0"/>
      <w:divBdr>
        <w:top w:val="none" w:sz="0" w:space="0" w:color="auto"/>
        <w:left w:val="none" w:sz="0" w:space="0" w:color="auto"/>
        <w:bottom w:val="none" w:sz="0" w:space="0" w:color="auto"/>
        <w:right w:val="none" w:sz="0" w:space="0" w:color="auto"/>
      </w:divBdr>
    </w:div>
    <w:div w:id="498888305">
      <w:bodyDiv w:val="1"/>
      <w:marLeft w:val="0"/>
      <w:marRight w:val="0"/>
      <w:marTop w:val="0"/>
      <w:marBottom w:val="0"/>
      <w:divBdr>
        <w:top w:val="none" w:sz="0" w:space="0" w:color="auto"/>
        <w:left w:val="none" w:sz="0" w:space="0" w:color="auto"/>
        <w:bottom w:val="none" w:sz="0" w:space="0" w:color="auto"/>
        <w:right w:val="none" w:sz="0" w:space="0" w:color="auto"/>
      </w:divBdr>
    </w:div>
    <w:div w:id="501313324">
      <w:bodyDiv w:val="1"/>
      <w:marLeft w:val="0"/>
      <w:marRight w:val="0"/>
      <w:marTop w:val="0"/>
      <w:marBottom w:val="0"/>
      <w:divBdr>
        <w:top w:val="none" w:sz="0" w:space="0" w:color="auto"/>
        <w:left w:val="none" w:sz="0" w:space="0" w:color="auto"/>
        <w:bottom w:val="none" w:sz="0" w:space="0" w:color="auto"/>
        <w:right w:val="none" w:sz="0" w:space="0" w:color="auto"/>
      </w:divBdr>
    </w:div>
    <w:div w:id="502090583">
      <w:bodyDiv w:val="1"/>
      <w:marLeft w:val="0"/>
      <w:marRight w:val="0"/>
      <w:marTop w:val="0"/>
      <w:marBottom w:val="0"/>
      <w:divBdr>
        <w:top w:val="none" w:sz="0" w:space="0" w:color="auto"/>
        <w:left w:val="none" w:sz="0" w:space="0" w:color="auto"/>
        <w:bottom w:val="none" w:sz="0" w:space="0" w:color="auto"/>
        <w:right w:val="none" w:sz="0" w:space="0" w:color="auto"/>
      </w:divBdr>
    </w:div>
    <w:div w:id="502355892">
      <w:bodyDiv w:val="1"/>
      <w:marLeft w:val="0"/>
      <w:marRight w:val="0"/>
      <w:marTop w:val="0"/>
      <w:marBottom w:val="0"/>
      <w:divBdr>
        <w:top w:val="none" w:sz="0" w:space="0" w:color="auto"/>
        <w:left w:val="none" w:sz="0" w:space="0" w:color="auto"/>
        <w:bottom w:val="none" w:sz="0" w:space="0" w:color="auto"/>
        <w:right w:val="none" w:sz="0" w:space="0" w:color="auto"/>
      </w:divBdr>
    </w:div>
    <w:div w:id="502473800">
      <w:bodyDiv w:val="1"/>
      <w:marLeft w:val="0"/>
      <w:marRight w:val="0"/>
      <w:marTop w:val="0"/>
      <w:marBottom w:val="0"/>
      <w:divBdr>
        <w:top w:val="none" w:sz="0" w:space="0" w:color="auto"/>
        <w:left w:val="none" w:sz="0" w:space="0" w:color="auto"/>
        <w:bottom w:val="none" w:sz="0" w:space="0" w:color="auto"/>
        <w:right w:val="none" w:sz="0" w:space="0" w:color="auto"/>
      </w:divBdr>
    </w:div>
    <w:div w:id="502862731">
      <w:bodyDiv w:val="1"/>
      <w:marLeft w:val="0"/>
      <w:marRight w:val="0"/>
      <w:marTop w:val="0"/>
      <w:marBottom w:val="0"/>
      <w:divBdr>
        <w:top w:val="none" w:sz="0" w:space="0" w:color="auto"/>
        <w:left w:val="none" w:sz="0" w:space="0" w:color="auto"/>
        <w:bottom w:val="none" w:sz="0" w:space="0" w:color="auto"/>
        <w:right w:val="none" w:sz="0" w:space="0" w:color="auto"/>
      </w:divBdr>
    </w:div>
    <w:div w:id="508107980">
      <w:bodyDiv w:val="1"/>
      <w:marLeft w:val="0"/>
      <w:marRight w:val="0"/>
      <w:marTop w:val="0"/>
      <w:marBottom w:val="0"/>
      <w:divBdr>
        <w:top w:val="none" w:sz="0" w:space="0" w:color="auto"/>
        <w:left w:val="none" w:sz="0" w:space="0" w:color="auto"/>
        <w:bottom w:val="none" w:sz="0" w:space="0" w:color="auto"/>
        <w:right w:val="none" w:sz="0" w:space="0" w:color="auto"/>
      </w:divBdr>
    </w:div>
    <w:div w:id="510224923">
      <w:bodyDiv w:val="1"/>
      <w:marLeft w:val="0"/>
      <w:marRight w:val="0"/>
      <w:marTop w:val="0"/>
      <w:marBottom w:val="0"/>
      <w:divBdr>
        <w:top w:val="none" w:sz="0" w:space="0" w:color="auto"/>
        <w:left w:val="none" w:sz="0" w:space="0" w:color="auto"/>
        <w:bottom w:val="none" w:sz="0" w:space="0" w:color="auto"/>
        <w:right w:val="none" w:sz="0" w:space="0" w:color="auto"/>
      </w:divBdr>
    </w:div>
    <w:div w:id="513768545">
      <w:bodyDiv w:val="1"/>
      <w:marLeft w:val="0"/>
      <w:marRight w:val="0"/>
      <w:marTop w:val="0"/>
      <w:marBottom w:val="0"/>
      <w:divBdr>
        <w:top w:val="none" w:sz="0" w:space="0" w:color="auto"/>
        <w:left w:val="none" w:sz="0" w:space="0" w:color="auto"/>
        <w:bottom w:val="none" w:sz="0" w:space="0" w:color="auto"/>
        <w:right w:val="none" w:sz="0" w:space="0" w:color="auto"/>
      </w:divBdr>
    </w:div>
    <w:div w:id="516771406">
      <w:bodyDiv w:val="1"/>
      <w:marLeft w:val="0"/>
      <w:marRight w:val="0"/>
      <w:marTop w:val="0"/>
      <w:marBottom w:val="0"/>
      <w:divBdr>
        <w:top w:val="none" w:sz="0" w:space="0" w:color="auto"/>
        <w:left w:val="none" w:sz="0" w:space="0" w:color="auto"/>
        <w:bottom w:val="none" w:sz="0" w:space="0" w:color="auto"/>
        <w:right w:val="none" w:sz="0" w:space="0" w:color="auto"/>
      </w:divBdr>
    </w:div>
    <w:div w:id="519390198">
      <w:bodyDiv w:val="1"/>
      <w:marLeft w:val="0"/>
      <w:marRight w:val="0"/>
      <w:marTop w:val="0"/>
      <w:marBottom w:val="0"/>
      <w:divBdr>
        <w:top w:val="none" w:sz="0" w:space="0" w:color="auto"/>
        <w:left w:val="none" w:sz="0" w:space="0" w:color="auto"/>
        <w:bottom w:val="none" w:sz="0" w:space="0" w:color="auto"/>
        <w:right w:val="none" w:sz="0" w:space="0" w:color="auto"/>
      </w:divBdr>
    </w:div>
    <w:div w:id="522398478">
      <w:bodyDiv w:val="1"/>
      <w:marLeft w:val="0"/>
      <w:marRight w:val="0"/>
      <w:marTop w:val="0"/>
      <w:marBottom w:val="0"/>
      <w:divBdr>
        <w:top w:val="none" w:sz="0" w:space="0" w:color="auto"/>
        <w:left w:val="none" w:sz="0" w:space="0" w:color="auto"/>
        <w:bottom w:val="none" w:sz="0" w:space="0" w:color="auto"/>
        <w:right w:val="none" w:sz="0" w:space="0" w:color="auto"/>
      </w:divBdr>
    </w:div>
    <w:div w:id="527446542">
      <w:bodyDiv w:val="1"/>
      <w:marLeft w:val="0"/>
      <w:marRight w:val="0"/>
      <w:marTop w:val="0"/>
      <w:marBottom w:val="0"/>
      <w:divBdr>
        <w:top w:val="none" w:sz="0" w:space="0" w:color="auto"/>
        <w:left w:val="none" w:sz="0" w:space="0" w:color="auto"/>
        <w:bottom w:val="none" w:sz="0" w:space="0" w:color="auto"/>
        <w:right w:val="none" w:sz="0" w:space="0" w:color="auto"/>
      </w:divBdr>
    </w:div>
    <w:div w:id="527522407">
      <w:bodyDiv w:val="1"/>
      <w:marLeft w:val="0"/>
      <w:marRight w:val="0"/>
      <w:marTop w:val="0"/>
      <w:marBottom w:val="0"/>
      <w:divBdr>
        <w:top w:val="none" w:sz="0" w:space="0" w:color="auto"/>
        <w:left w:val="none" w:sz="0" w:space="0" w:color="auto"/>
        <w:bottom w:val="none" w:sz="0" w:space="0" w:color="auto"/>
        <w:right w:val="none" w:sz="0" w:space="0" w:color="auto"/>
      </w:divBdr>
    </w:div>
    <w:div w:id="530383077">
      <w:bodyDiv w:val="1"/>
      <w:marLeft w:val="0"/>
      <w:marRight w:val="0"/>
      <w:marTop w:val="0"/>
      <w:marBottom w:val="0"/>
      <w:divBdr>
        <w:top w:val="none" w:sz="0" w:space="0" w:color="auto"/>
        <w:left w:val="none" w:sz="0" w:space="0" w:color="auto"/>
        <w:bottom w:val="none" w:sz="0" w:space="0" w:color="auto"/>
        <w:right w:val="none" w:sz="0" w:space="0" w:color="auto"/>
      </w:divBdr>
    </w:div>
    <w:div w:id="531116231">
      <w:bodyDiv w:val="1"/>
      <w:marLeft w:val="0"/>
      <w:marRight w:val="0"/>
      <w:marTop w:val="0"/>
      <w:marBottom w:val="0"/>
      <w:divBdr>
        <w:top w:val="none" w:sz="0" w:space="0" w:color="auto"/>
        <w:left w:val="none" w:sz="0" w:space="0" w:color="auto"/>
        <w:bottom w:val="none" w:sz="0" w:space="0" w:color="auto"/>
        <w:right w:val="none" w:sz="0" w:space="0" w:color="auto"/>
      </w:divBdr>
    </w:div>
    <w:div w:id="534925315">
      <w:bodyDiv w:val="1"/>
      <w:marLeft w:val="0"/>
      <w:marRight w:val="0"/>
      <w:marTop w:val="0"/>
      <w:marBottom w:val="0"/>
      <w:divBdr>
        <w:top w:val="none" w:sz="0" w:space="0" w:color="auto"/>
        <w:left w:val="none" w:sz="0" w:space="0" w:color="auto"/>
        <w:bottom w:val="none" w:sz="0" w:space="0" w:color="auto"/>
        <w:right w:val="none" w:sz="0" w:space="0" w:color="auto"/>
      </w:divBdr>
    </w:div>
    <w:div w:id="535233934">
      <w:bodyDiv w:val="1"/>
      <w:marLeft w:val="0"/>
      <w:marRight w:val="0"/>
      <w:marTop w:val="0"/>
      <w:marBottom w:val="0"/>
      <w:divBdr>
        <w:top w:val="none" w:sz="0" w:space="0" w:color="auto"/>
        <w:left w:val="none" w:sz="0" w:space="0" w:color="auto"/>
        <w:bottom w:val="none" w:sz="0" w:space="0" w:color="auto"/>
        <w:right w:val="none" w:sz="0" w:space="0" w:color="auto"/>
      </w:divBdr>
    </w:div>
    <w:div w:id="535696477">
      <w:bodyDiv w:val="1"/>
      <w:marLeft w:val="0"/>
      <w:marRight w:val="0"/>
      <w:marTop w:val="0"/>
      <w:marBottom w:val="0"/>
      <w:divBdr>
        <w:top w:val="none" w:sz="0" w:space="0" w:color="auto"/>
        <w:left w:val="none" w:sz="0" w:space="0" w:color="auto"/>
        <w:bottom w:val="none" w:sz="0" w:space="0" w:color="auto"/>
        <w:right w:val="none" w:sz="0" w:space="0" w:color="auto"/>
      </w:divBdr>
    </w:div>
    <w:div w:id="542058328">
      <w:bodyDiv w:val="1"/>
      <w:marLeft w:val="0"/>
      <w:marRight w:val="0"/>
      <w:marTop w:val="0"/>
      <w:marBottom w:val="0"/>
      <w:divBdr>
        <w:top w:val="none" w:sz="0" w:space="0" w:color="auto"/>
        <w:left w:val="none" w:sz="0" w:space="0" w:color="auto"/>
        <w:bottom w:val="none" w:sz="0" w:space="0" w:color="auto"/>
        <w:right w:val="none" w:sz="0" w:space="0" w:color="auto"/>
      </w:divBdr>
    </w:div>
    <w:div w:id="543062849">
      <w:bodyDiv w:val="1"/>
      <w:marLeft w:val="0"/>
      <w:marRight w:val="0"/>
      <w:marTop w:val="0"/>
      <w:marBottom w:val="0"/>
      <w:divBdr>
        <w:top w:val="none" w:sz="0" w:space="0" w:color="auto"/>
        <w:left w:val="none" w:sz="0" w:space="0" w:color="auto"/>
        <w:bottom w:val="none" w:sz="0" w:space="0" w:color="auto"/>
        <w:right w:val="none" w:sz="0" w:space="0" w:color="auto"/>
      </w:divBdr>
    </w:div>
    <w:div w:id="548421269">
      <w:bodyDiv w:val="1"/>
      <w:marLeft w:val="0"/>
      <w:marRight w:val="0"/>
      <w:marTop w:val="0"/>
      <w:marBottom w:val="0"/>
      <w:divBdr>
        <w:top w:val="none" w:sz="0" w:space="0" w:color="auto"/>
        <w:left w:val="none" w:sz="0" w:space="0" w:color="auto"/>
        <w:bottom w:val="none" w:sz="0" w:space="0" w:color="auto"/>
        <w:right w:val="none" w:sz="0" w:space="0" w:color="auto"/>
      </w:divBdr>
    </w:div>
    <w:div w:id="549148141">
      <w:bodyDiv w:val="1"/>
      <w:marLeft w:val="0"/>
      <w:marRight w:val="0"/>
      <w:marTop w:val="0"/>
      <w:marBottom w:val="0"/>
      <w:divBdr>
        <w:top w:val="none" w:sz="0" w:space="0" w:color="auto"/>
        <w:left w:val="none" w:sz="0" w:space="0" w:color="auto"/>
        <w:bottom w:val="none" w:sz="0" w:space="0" w:color="auto"/>
        <w:right w:val="none" w:sz="0" w:space="0" w:color="auto"/>
      </w:divBdr>
    </w:div>
    <w:div w:id="549809513">
      <w:bodyDiv w:val="1"/>
      <w:marLeft w:val="0"/>
      <w:marRight w:val="0"/>
      <w:marTop w:val="0"/>
      <w:marBottom w:val="0"/>
      <w:divBdr>
        <w:top w:val="none" w:sz="0" w:space="0" w:color="auto"/>
        <w:left w:val="none" w:sz="0" w:space="0" w:color="auto"/>
        <w:bottom w:val="none" w:sz="0" w:space="0" w:color="auto"/>
        <w:right w:val="none" w:sz="0" w:space="0" w:color="auto"/>
      </w:divBdr>
    </w:div>
    <w:div w:id="550314065">
      <w:bodyDiv w:val="1"/>
      <w:marLeft w:val="0"/>
      <w:marRight w:val="0"/>
      <w:marTop w:val="0"/>
      <w:marBottom w:val="0"/>
      <w:divBdr>
        <w:top w:val="none" w:sz="0" w:space="0" w:color="auto"/>
        <w:left w:val="none" w:sz="0" w:space="0" w:color="auto"/>
        <w:bottom w:val="none" w:sz="0" w:space="0" w:color="auto"/>
        <w:right w:val="none" w:sz="0" w:space="0" w:color="auto"/>
      </w:divBdr>
    </w:div>
    <w:div w:id="557059347">
      <w:bodyDiv w:val="1"/>
      <w:marLeft w:val="0"/>
      <w:marRight w:val="0"/>
      <w:marTop w:val="0"/>
      <w:marBottom w:val="0"/>
      <w:divBdr>
        <w:top w:val="none" w:sz="0" w:space="0" w:color="auto"/>
        <w:left w:val="none" w:sz="0" w:space="0" w:color="auto"/>
        <w:bottom w:val="none" w:sz="0" w:space="0" w:color="auto"/>
        <w:right w:val="none" w:sz="0" w:space="0" w:color="auto"/>
      </w:divBdr>
    </w:div>
    <w:div w:id="558975397">
      <w:bodyDiv w:val="1"/>
      <w:marLeft w:val="0"/>
      <w:marRight w:val="0"/>
      <w:marTop w:val="0"/>
      <w:marBottom w:val="0"/>
      <w:divBdr>
        <w:top w:val="none" w:sz="0" w:space="0" w:color="auto"/>
        <w:left w:val="none" w:sz="0" w:space="0" w:color="auto"/>
        <w:bottom w:val="none" w:sz="0" w:space="0" w:color="auto"/>
        <w:right w:val="none" w:sz="0" w:space="0" w:color="auto"/>
      </w:divBdr>
    </w:div>
    <w:div w:id="559367433">
      <w:bodyDiv w:val="1"/>
      <w:marLeft w:val="0"/>
      <w:marRight w:val="0"/>
      <w:marTop w:val="0"/>
      <w:marBottom w:val="0"/>
      <w:divBdr>
        <w:top w:val="none" w:sz="0" w:space="0" w:color="auto"/>
        <w:left w:val="none" w:sz="0" w:space="0" w:color="auto"/>
        <w:bottom w:val="none" w:sz="0" w:space="0" w:color="auto"/>
        <w:right w:val="none" w:sz="0" w:space="0" w:color="auto"/>
      </w:divBdr>
    </w:div>
    <w:div w:id="560093013">
      <w:bodyDiv w:val="1"/>
      <w:marLeft w:val="0"/>
      <w:marRight w:val="0"/>
      <w:marTop w:val="0"/>
      <w:marBottom w:val="0"/>
      <w:divBdr>
        <w:top w:val="none" w:sz="0" w:space="0" w:color="auto"/>
        <w:left w:val="none" w:sz="0" w:space="0" w:color="auto"/>
        <w:bottom w:val="none" w:sz="0" w:space="0" w:color="auto"/>
        <w:right w:val="none" w:sz="0" w:space="0" w:color="auto"/>
      </w:divBdr>
    </w:div>
    <w:div w:id="562061472">
      <w:bodyDiv w:val="1"/>
      <w:marLeft w:val="0"/>
      <w:marRight w:val="0"/>
      <w:marTop w:val="0"/>
      <w:marBottom w:val="0"/>
      <w:divBdr>
        <w:top w:val="none" w:sz="0" w:space="0" w:color="auto"/>
        <w:left w:val="none" w:sz="0" w:space="0" w:color="auto"/>
        <w:bottom w:val="none" w:sz="0" w:space="0" w:color="auto"/>
        <w:right w:val="none" w:sz="0" w:space="0" w:color="auto"/>
      </w:divBdr>
    </w:div>
    <w:div w:id="562258243">
      <w:bodyDiv w:val="1"/>
      <w:marLeft w:val="0"/>
      <w:marRight w:val="0"/>
      <w:marTop w:val="0"/>
      <w:marBottom w:val="0"/>
      <w:divBdr>
        <w:top w:val="none" w:sz="0" w:space="0" w:color="auto"/>
        <w:left w:val="none" w:sz="0" w:space="0" w:color="auto"/>
        <w:bottom w:val="none" w:sz="0" w:space="0" w:color="auto"/>
        <w:right w:val="none" w:sz="0" w:space="0" w:color="auto"/>
      </w:divBdr>
    </w:div>
    <w:div w:id="563301879">
      <w:bodyDiv w:val="1"/>
      <w:marLeft w:val="0"/>
      <w:marRight w:val="0"/>
      <w:marTop w:val="0"/>
      <w:marBottom w:val="0"/>
      <w:divBdr>
        <w:top w:val="none" w:sz="0" w:space="0" w:color="auto"/>
        <w:left w:val="none" w:sz="0" w:space="0" w:color="auto"/>
        <w:bottom w:val="none" w:sz="0" w:space="0" w:color="auto"/>
        <w:right w:val="none" w:sz="0" w:space="0" w:color="auto"/>
      </w:divBdr>
    </w:div>
    <w:div w:id="567763706">
      <w:bodyDiv w:val="1"/>
      <w:marLeft w:val="0"/>
      <w:marRight w:val="0"/>
      <w:marTop w:val="0"/>
      <w:marBottom w:val="0"/>
      <w:divBdr>
        <w:top w:val="none" w:sz="0" w:space="0" w:color="auto"/>
        <w:left w:val="none" w:sz="0" w:space="0" w:color="auto"/>
        <w:bottom w:val="none" w:sz="0" w:space="0" w:color="auto"/>
        <w:right w:val="none" w:sz="0" w:space="0" w:color="auto"/>
      </w:divBdr>
    </w:div>
    <w:div w:id="571041658">
      <w:bodyDiv w:val="1"/>
      <w:marLeft w:val="0"/>
      <w:marRight w:val="0"/>
      <w:marTop w:val="0"/>
      <w:marBottom w:val="0"/>
      <w:divBdr>
        <w:top w:val="none" w:sz="0" w:space="0" w:color="auto"/>
        <w:left w:val="none" w:sz="0" w:space="0" w:color="auto"/>
        <w:bottom w:val="none" w:sz="0" w:space="0" w:color="auto"/>
        <w:right w:val="none" w:sz="0" w:space="0" w:color="auto"/>
      </w:divBdr>
    </w:div>
    <w:div w:id="571358182">
      <w:bodyDiv w:val="1"/>
      <w:marLeft w:val="0"/>
      <w:marRight w:val="0"/>
      <w:marTop w:val="0"/>
      <w:marBottom w:val="0"/>
      <w:divBdr>
        <w:top w:val="none" w:sz="0" w:space="0" w:color="auto"/>
        <w:left w:val="none" w:sz="0" w:space="0" w:color="auto"/>
        <w:bottom w:val="none" w:sz="0" w:space="0" w:color="auto"/>
        <w:right w:val="none" w:sz="0" w:space="0" w:color="auto"/>
      </w:divBdr>
    </w:div>
    <w:div w:id="573273234">
      <w:bodyDiv w:val="1"/>
      <w:marLeft w:val="0"/>
      <w:marRight w:val="0"/>
      <w:marTop w:val="0"/>
      <w:marBottom w:val="0"/>
      <w:divBdr>
        <w:top w:val="none" w:sz="0" w:space="0" w:color="auto"/>
        <w:left w:val="none" w:sz="0" w:space="0" w:color="auto"/>
        <w:bottom w:val="none" w:sz="0" w:space="0" w:color="auto"/>
        <w:right w:val="none" w:sz="0" w:space="0" w:color="auto"/>
      </w:divBdr>
    </w:div>
    <w:div w:id="577978538">
      <w:bodyDiv w:val="1"/>
      <w:marLeft w:val="0"/>
      <w:marRight w:val="0"/>
      <w:marTop w:val="0"/>
      <w:marBottom w:val="0"/>
      <w:divBdr>
        <w:top w:val="none" w:sz="0" w:space="0" w:color="auto"/>
        <w:left w:val="none" w:sz="0" w:space="0" w:color="auto"/>
        <w:bottom w:val="none" w:sz="0" w:space="0" w:color="auto"/>
        <w:right w:val="none" w:sz="0" w:space="0" w:color="auto"/>
      </w:divBdr>
    </w:div>
    <w:div w:id="579681141">
      <w:bodyDiv w:val="1"/>
      <w:marLeft w:val="0"/>
      <w:marRight w:val="0"/>
      <w:marTop w:val="0"/>
      <w:marBottom w:val="0"/>
      <w:divBdr>
        <w:top w:val="none" w:sz="0" w:space="0" w:color="auto"/>
        <w:left w:val="none" w:sz="0" w:space="0" w:color="auto"/>
        <w:bottom w:val="none" w:sz="0" w:space="0" w:color="auto"/>
        <w:right w:val="none" w:sz="0" w:space="0" w:color="auto"/>
      </w:divBdr>
    </w:div>
    <w:div w:id="584656596">
      <w:bodyDiv w:val="1"/>
      <w:marLeft w:val="0"/>
      <w:marRight w:val="0"/>
      <w:marTop w:val="0"/>
      <w:marBottom w:val="0"/>
      <w:divBdr>
        <w:top w:val="none" w:sz="0" w:space="0" w:color="auto"/>
        <w:left w:val="none" w:sz="0" w:space="0" w:color="auto"/>
        <w:bottom w:val="none" w:sz="0" w:space="0" w:color="auto"/>
        <w:right w:val="none" w:sz="0" w:space="0" w:color="auto"/>
      </w:divBdr>
    </w:div>
    <w:div w:id="585380833">
      <w:bodyDiv w:val="1"/>
      <w:marLeft w:val="0"/>
      <w:marRight w:val="0"/>
      <w:marTop w:val="0"/>
      <w:marBottom w:val="0"/>
      <w:divBdr>
        <w:top w:val="none" w:sz="0" w:space="0" w:color="auto"/>
        <w:left w:val="none" w:sz="0" w:space="0" w:color="auto"/>
        <w:bottom w:val="none" w:sz="0" w:space="0" w:color="auto"/>
        <w:right w:val="none" w:sz="0" w:space="0" w:color="auto"/>
      </w:divBdr>
    </w:div>
    <w:div w:id="589431382">
      <w:bodyDiv w:val="1"/>
      <w:marLeft w:val="0"/>
      <w:marRight w:val="0"/>
      <w:marTop w:val="0"/>
      <w:marBottom w:val="0"/>
      <w:divBdr>
        <w:top w:val="none" w:sz="0" w:space="0" w:color="auto"/>
        <w:left w:val="none" w:sz="0" w:space="0" w:color="auto"/>
        <w:bottom w:val="none" w:sz="0" w:space="0" w:color="auto"/>
        <w:right w:val="none" w:sz="0" w:space="0" w:color="auto"/>
      </w:divBdr>
    </w:div>
    <w:div w:id="590045246">
      <w:bodyDiv w:val="1"/>
      <w:marLeft w:val="0"/>
      <w:marRight w:val="0"/>
      <w:marTop w:val="0"/>
      <w:marBottom w:val="0"/>
      <w:divBdr>
        <w:top w:val="none" w:sz="0" w:space="0" w:color="auto"/>
        <w:left w:val="none" w:sz="0" w:space="0" w:color="auto"/>
        <w:bottom w:val="none" w:sz="0" w:space="0" w:color="auto"/>
        <w:right w:val="none" w:sz="0" w:space="0" w:color="auto"/>
      </w:divBdr>
    </w:div>
    <w:div w:id="590283879">
      <w:bodyDiv w:val="1"/>
      <w:marLeft w:val="0"/>
      <w:marRight w:val="0"/>
      <w:marTop w:val="0"/>
      <w:marBottom w:val="0"/>
      <w:divBdr>
        <w:top w:val="none" w:sz="0" w:space="0" w:color="auto"/>
        <w:left w:val="none" w:sz="0" w:space="0" w:color="auto"/>
        <w:bottom w:val="none" w:sz="0" w:space="0" w:color="auto"/>
        <w:right w:val="none" w:sz="0" w:space="0" w:color="auto"/>
      </w:divBdr>
    </w:div>
    <w:div w:id="591399863">
      <w:bodyDiv w:val="1"/>
      <w:marLeft w:val="0"/>
      <w:marRight w:val="0"/>
      <w:marTop w:val="0"/>
      <w:marBottom w:val="0"/>
      <w:divBdr>
        <w:top w:val="none" w:sz="0" w:space="0" w:color="auto"/>
        <w:left w:val="none" w:sz="0" w:space="0" w:color="auto"/>
        <w:bottom w:val="none" w:sz="0" w:space="0" w:color="auto"/>
        <w:right w:val="none" w:sz="0" w:space="0" w:color="auto"/>
      </w:divBdr>
    </w:div>
    <w:div w:id="594828702">
      <w:bodyDiv w:val="1"/>
      <w:marLeft w:val="0"/>
      <w:marRight w:val="0"/>
      <w:marTop w:val="0"/>
      <w:marBottom w:val="0"/>
      <w:divBdr>
        <w:top w:val="none" w:sz="0" w:space="0" w:color="auto"/>
        <w:left w:val="none" w:sz="0" w:space="0" w:color="auto"/>
        <w:bottom w:val="none" w:sz="0" w:space="0" w:color="auto"/>
        <w:right w:val="none" w:sz="0" w:space="0" w:color="auto"/>
      </w:divBdr>
    </w:div>
    <w:div w:id="601036696">
      <w:bodyDiv w:val="1"/>
      <w:marLeft w:val="0"/>
      <w:marRight w:val="0"/>
      <w:marTop w:val="0"/>
      <w:marBottom w:val="0"/>
      <w:divBdr>
        <w:top w:val="none" w:sz="0" w:space="0" w:color="auto"/>
        <w:left w:val="none" w:sz="0" w:space="0" w:color="auto"/>
        <w:bottom w:val="none" w:sz="0" w:space="0" w:color="auto"/>
        <w:right w:val="none" w:sz="0" w:space="0" w:color="auto"/>
      </w:divBdr>
    </w:div>
    <w:div w:id="601767689">
      <w:bodyDiv w:val="1"/>
      <w:marLeft w:val="0"/>
      <w:marRight w:val="0"/>
      <w:marTop w:val="0"/>
      <w:marBottom w:val="0"/>
      <w:divBdr>
        <w:top w:val="none" w:sz="0" w:space="0" w:color="auto"/>
        <w:left w:val="none" w:sz="0" w:space="0" w:color="auto"/>
        <w:bottom w:val="none" w:sz="0" w:space="0" w:color="auto"/>
        <w:right w:val="none" w:sz="0" w:space="0" w:color="auto"/>
      </w:divBdr>
    </w:div>
    <w:div w:id="603004977">
      <w:bodyDiv w:val="1"/>
      <w:marLeft w:val="0"/>
      <w:marRight w:val="0"/>
      <w:marTop w:val="0"/>
      <w:marBottom w:val="0"/>
      <w:divBdr>
        <w:top w:val="none" w:sz="0" w:space="0" w:color="auto"/>
        <w:left w:val="none" w:sz="0" w:space="0" w:color="auto"/>
        <w:bottom w:val="none" w:sz="0" w:space="0" w:color="auto"/>
        <w:right w:val="none" w:sz="0" w:space="0" w:color="auto"/>
      </w:divBdr>
    </w:div>
    <w:div w:id="603849452">
      <w:bodyDiv w:val="1"/>
      <w:marLeft w:val="0"/>
      <w:marRight w:val="0"/>
      <w:marTop w:val="0"/>
      <w:marBottom w:val="0"/>
      <w:divBdr>
        <w:top w:val="none" w:sz="0" w:space="0" w:color="auto"/>
        <w:left w:val="none" w:sz="0" w:space="0" w:color="auto"/>
        <w:bottom w:val="none" w:sz="0" w:space="0" w:color="auto"/>
        <w:right w:val="none" w:sz="0" w:space="0" w:color="auto"/>
      </w:divBdr>
    </w:div>
    <w:div w:id="605232781">
      <w:bodyDiv w:val="1"/>
      <w:marLeft w:val="0"/>
      <w:marRight w:val="0"/>
      <w:marTop w:val="0"/>
      <w:marBottom w:val="0"/>
      <w:divBdr>
        <w:top w:val="none" w:sz="0" w:space="0" w:color="auto"/>
        <w:left w:val="none" w:sz="0" w:space="0" w:color="auto"/>
        <w:bottom w:val="none" w:sz="0" w:space="0" w:color="auto"/>
        <w:right w:val="none" w:sz="0" w:space="0" w:color="auto"/>
      </w:divBdr>
    </w:div>
    <w:div w:id="605579731">
      <w:bodyDiv w:val="1"/>
      <w:marLeft w:val="0"/>
      <w:marRight w:val="0"/>
      <w:marTop w:val="0"/>
      <w:marBottom w:val="0"/>
      <w:divBdr>
        <w:top w:val="none" w:sz="0" w:space="0" w:color="auto"/>
        <w:left w:val="none" w:sz="0" w:space="0" w:color="auto"/>
        <w:bottom w:val="none" w:sz="0" w:space="0" w:color="auto"/>
        <w:right w:val="none" w:sz="0" w:space="0" w:color="auto"/>
      </w:divBdr>
    </w:div>
    <w:div w:id="605816854">
      <w:bodyDiv w:val="1"/>
      <w:marLeft w:val="0"/>
      <w:marRight w:val="0"/>
      <w:marTop w:val="0"/>
      <w:marBottom w:val="0"/>
      <w:divBdr>
        <w:top w:val="none" w:sz="0" w:space="0" w:color="auto"/>
        <w:left w:val="none" w:sz="0" w:space="0" w:color="auto"/>
        <w:bottom w:val="none" w:sz="0" w:space="0" w:color="auto"/>
        <w:right w:val="none" w:sz="0" w:space="0" w:color="auto"/>
      </w:divBdr>
    </w:div>
    <w:div w:id="607394654">
      <w:bodyDiv w:val="1"/>
      <w:marLeft w:val="0"/>
      <w:marRight w:val="0"/>
      <w:marTop w:val="0"/>
      <w:marBottom w:val="0"/>
      <w:divBdr>
        <w:top w:val="none" w:sz="0" w:space="0" w:color="auto"/>
        <w:left w:val="none" w:sz="0" w:space="0" w:color="auto"/>
        <w:bottom w:val="none" w:sz="0" w:space="0" w:color="auto"/>
        <w:right w:val="none" w:sz="0" w:space="0" w:color="auto"/>
      </w:divBdr>
    </w:div>
    <w:div w:id="609702696">
      <w:bodyDiv w:val="1"/>
      <w:marLeft w:val="0"/>
      <w:marRight w:val="0"/>
      <w:marTop w:val="0"/>
      <w:marBottom w:val="0"/>
      <w:divBdr>
        <w:top w:val="none" w:sz="0" w:space="0" w:color="auto"/>
        <w:left w:val="none" w:sz="0" w:space="0" w:color="auto"/>
        <w:bottom w:val="none" w:sz="0" w:space="0" w:color="auto"/>
        <w:right w:val="none" w:sz="0" w:space="0" w:color="auto"/>
      </w:divBdr>
    </w:div>
    <w:div w:id="610278920">
      <w:bodyDiv w:val="1"/>
      <w:marLeft w:val="0"/>
      <w:marRight w:val="0"/>
      <w:marTop w:val="0"/>
      <w:marBottom w:val="0"/>
      <w:divBdr>
        <w:top w:val="none" w:sz="0" w:space="0" w:color="auto"/>
        <w:left w:val="none" w:sz="0" w:space="0" w:color="auto"/>
        <w:bottom w:val="none" w:sz="0" w:space="0" w:color="auto"/>
        <w:right w:val="none" w:sz="0" w:space="0" w:color="auto"/>
      </w:divBdr>
    </w:div>
    <w:div w:id="611785408">
      <w:bodyDiv w:val="1"/>
      <w:marLeft w:val="0"/>
      <w:marRight w:val="0"/>
      <w:marTop w:val="0"/>
      <w:marBottom w:val="0"/>
      <w:divBdr>
        <w:top w:val="none" w:sz="0" w:space="0" w:color="auto"/>
        <w:left w:val="none" w:sz="0" w:space="0" w:color="auto"/>
        <w:bottom w:val="none" w:sz="0" w:space="0" w:color="auto"/>
        <w:right w:val="none" w:sz="0" w:space="0" w:color="auto"/>
      </w:divBdr>
    </w:div>
    <w:div w:id="611939656">
      <w:bodyDiv w:val="1"/>
      <w:marLeft w:val="0"/>
      <w:marRight w:val="0"/>
      <w:marTop w:val="0"/>
      <w:marBottom w:val="0"/>
      <w:divBdr>
        <w:top w:val="none" w:sz="0" w:space="0" w:color="auto"/>
        <w:left w:val="none" w:sz="0" w:space="0" w:color="auto"/>
        <w:bottom w:val="none" w:sz="0" w:space="0" w:color="auto"/>
        <w:right w:val="none" w:sz="0" w:space="0" w:color="auto"/>
      </w:divBdr>
    </w:div>
    <w:div w:id="612596745">
      <w:bodyDiv w:val="1"/>
      <w:marLeft w:val="0"/>
      <w:marRight w:val="0"/>
      <w:marTop w:val="0"/>
      <w:marBottom w:val="0"/>
      <w:divBdr>
        <w:top w:val="none" w:sz="0" w:space="0" w:color="auto"/>
        <w:left w:val="none" w:sz="0" w:space="0" w:color="auto"/>
        <w:bottom w:val="none" w:sz="0" w:space="0" w:color="auto"/>
        <w:right w:val="none" w:sz="0" w:space="0" w:color="auto"/>
      </w:divBdr>
    </w:div>
    <w:div w:id="615718779">
      <w:bodyDiv w:val="1"/>
      <w:marLeft w:val="0"/>
      <w:marRight w:val="0"/>
      <w:marTop w:val="0"/>
      <w:marBottom w:val="0"/>
      <w:divBdr>
        <w:top w:val="none" w:sz="0" w:space="0" w:color="auto"/>
        <w:left w:val="none" w:sz="0" w:space="0" w:color="auto"/>
        <w:bottom w:val="none" w:sz="0" w:space="0" w:color="auto"/>
        <w:right w:val="none" w:sz="0" w:space="0" w:color="auto"/>
      </w:divBdr>
    </w:div>
    <w:div w:id="616913845">
      <w:bodyDiv w:val="1"/>
      <w:marLeft w:val="0"/>
      <w:marRight w:val="0"/>
      <w:marTop w:val="0"/>
      <w:marBottom w:val="0"/>
      <w:divBdr>
        <w:top w:val="none" w:sz="0" w:space="0" w:color="auto"/>
        <w:left w:val="none" w:sz="0" w:space="0" w:color="auto"/>
        <w:bottom w:val="none" w:sz="0" w:space="0" w:color="auto"/>
        <w:right w:val="none" w:sz="0" w:space="0" w:color="auto"/>
      </w:divBdr>
    </w:div>
    <w:div w:id="617371941">
      <w:bodyDiv w:val="1"/>
      <w:marLeft w:val="0"/>
      <w:marRight w:val="0"/>
      <w:marTop w:val="0"/>
      <w:marBottom w:val="0"/>
      <w:divBdr>
        <w:top w:val="none" w:sz="0" w:space="0" w:color="auto"/>
        <w:left w:val="none" w:sz="0" w:space="0" w:color="auto"/>
        <w:bottom w:val="none" w:sz="0" w:space="0" w:color="auto"/>
        <w:right w:val="none" w:sz="0" w:space="0" w:color="auto"/>
      </w:divBdr>
    </w:div>
    <w:div w:id="618071800">
      <w:bodyDiv w:val="1"/>
      <w:marLeft w:val="0"/>
      <w:marRight w:val="0"/>
      <w:marTop w:val="0"/>
      <w:marBottom w:val="0"/>
      <w:divBdr>
        <w:top w:val="none" w:sz="0" w:space="0" w:color="auto"/>
        <w:left w:val="none" w:sz="0" w:space="0" w:color="auto"/>
        <w:bottom w:val="none" w:sz="0" w:space="0" w:color="auto"/>
        <w:right w:val="none" w:sz="0" w:space="0" w:color="auto"/>
      </w:divBdr>
    </w:div>
    <w:div w:id="619142060">
      <w:bodyDiv w:val="1"/>
      <w:marLeft w:val="0"/>
      <w:marRight w:val="0"/>
      <w:marTop w:val="0"/>
      <w:marBottom w:val="0"/>
      <w:divBdr>
        <w:top w:val="none" w:sz="0" w:space="0" w:color="auto"/>
        <w:left w:val="none" w:sz="0" w:space="0" w:color="auto"/>
        <w:bottom w:val="none" w:sz="0" w:space="0" w:color="auto"/>
        <w:right w:val="none" w:sz="0" w:space="0" w:color="auto"/>
      </w:divBdr>
    </w:div>
    <w:div w:id="622469154">
      <w:bodyDiv w:val="1"/>
      <w:marLeft w:val="0"/>
      <w:marRight w:val="0"/>
      <w:marTop w:val="0"/>
      <w:marBottom w:val="0"/>
      <w:divBdr>
        <w:top w:val="none" w:sz="0" w:space="0" w:color="auto"/>
        <w:left w:val="none" w:sz="0" w:space="0" w:color="auto"/>
        <w:bottom w:val="none" w:sz="0" w:space="0" w:color="auto"/>
        <w:right w:val="none" w:sz="0" w:space="0" w:color="auto"/>
      </w:divBdr>
    </w:div>
    <w:div w:id="626354351">
      <w:bodyDiv w:val="1"/>
      <w:marLeft w:val="0"/>
      <w:marRight w:val="0"/>
      <w:marTop w:val="0"/>
      <w:marBottom w:val="0"/>
      <w:divBdr>
        <w:top w:val="none" w:sz="0" w:space="0" w:color="auto"/>
        <w:left w:val="none" w:sz="0" w:space="0" w:color="auto"/>
        <w:bottom w:val="none" w:sz="0" w:space="0" w:color="auto"/>
        <w:right w:val="none" w:sz="0" w:space="0" w:color="auto"/>
      </w:divBdr>
    </w:div>
    <w:div w:id="626545975">
      <w:bodyDiv w:val="1"/>
      <w:marLeft w:val="0"/>
      <w:marRight w:val="0"/>
      <w:marTop w:val="0"/>
      <w:marBottom w:val="0"/>
      <w:divBdr>
        <w:top w:val="none" w:sz="0" w:space="0" w:color="auto"/>
        <w:left w:val="none" w:sz="0" w:space="0" w:color="auto"/>
        <w:bottom w:val="none" w:sz="0" w:space="0" w:color="auto"/>
        <w:right w:val="none" w:sz="0" w:space="0" w:color="auto"/>
      </w:divBdr>
    </w:div>
    <w:div w:id="626618179">
      <w:bodyDiv w:val="1"/>
      <w:marLeft w:val="0"/>
      <w:marRight w:val="0"/>
      <w:marTop w:val="0"/>
      <w:marBottom w:val="0"/>
      <w:divBdr>
        <w:top w:val="none" w:sz="0" w:space="0" w:color="auto"/>
        <w:left w:val="none" w:sz="0" w:space="0" w:color="auto"/>
        <w:bottom w:val="none" w:sz="0" w:space="0" w:color="auto"/>
        <w:right w:val="none" w:sz="0" w:space="0" w:color="auto"/>
      </w:divBdr>
    </w:div>
    <w:div w:id="629215752">
      <w:bodyDiv w:val="1"/>
      <w:marLeft w:val="0"/>
      <w:marRight w:val="0"/>
      <w:marTop w:val="0"/>
      <w:marBottom w:val="0"/>
      <w:divBdr>
        <w:top w:val="none" w:sz="0" w:space="0" w:color="auto"/>
        <w:left w:val="none" w:sz="0" w:space="0" w:color="auto"/>
        <w:bottom w:val="none" w:sz="0" w:space="0" w:color="auto"/>
        <w:right w:val="none" w:sz="0" w:space="0" w:color="auto"/>
      </w:divBdr>
    </w:div>
    <w:div w:id="633097579">
      <w:bodyDiv w:val="1"/>
      <w:marLeft w:val="0"/>
      <w:marRight w:val="0"/>
      <w:marTop w:val="0"/>
      <w:marBottom w:val="0"/>
      <w:divBdr>
        <w:top w:val="none" w:sz="0" w:space="0" w:color="auto"/>
        <w:left w:val="none" w:sz="0" w:space="0" w:color="auto"/>
        <w:bottom w:val="none" w:sz="0" w:space="0" w:color="auto"/>
        <w:right w:val="none" w:sz="0" w:space="0" w:color="auto"/>
      </w:divBdr>
    </w:div>
    <w:div w:id="636765742">
      <w:bodyDiv w:val="1"/>
      <w:marLeft w:val="0"/>
      <w:marRight w:val="0"/>
      <w:marTop w:val="0"/>
      <w:marBottom w:val="0"/>
      <w:divBdr>
        <w:top w:val="none" w:sz="0" w:space="0" w:color="auto"/>
        <w:left w:val="none" w:sz="0" w:space="0" w:color="auto"/>
        <w:bottom w:val="none" w:sz="0" w:space="0" w:color="auto"/>
        <w:right w:val="none" w:sz="0" w:space="0" w:color="auto"/>
      </w:divBdr>
    </w:div>
    <w:div w:id="638727515">
      <w:bodyDiv w:val="1"/>
      <w:marLeft w:val="0"/>
      <w:marRight w:val="0"/>
      <w:marTop w:val="0"/>
      <w:marBottom w:val="0"/>
      <w:divBdr>
        <w:top w:val="none" w:sz="0" w:space="0" w:color="auto"/>
        <w:left w:val="none" w:sz="0" w:space="0" w:color="auto"/>
        <w:bottom w:val="none" w:sz="0" w:space="0" w:color="auto"/>
        <w:right w:val="none" w:sz="0" w:space="0" w:color="auto"/>
      </w:divBdr>
    </w:div>
    <w:div w:id="640812973">
      <w:bodyDiv w:val="1"/>
      <w:marLeft w:val="0"/>
      <w:marRight w:val="0"/>
      <w:marTop w:val="0"/>
      <w:marBottom w:val="0"/>
      <w:divBdr>
        <w:top w:val="none" w:sz="0" w:space="0" w:color="auto"/>
        <w:left w:val="none" w:sz="0" w:space="0" w:color="auto"/>
        <w:bottom w:val="none" w:sz="0" w:space="0" w:color="auto"/>
        <w:right w:val="none" w:sz="0" w:space="0" w:color="auto"/>
      </w:divBdr>
    </w:div>
    <w:div w:id="643389839">
      <w:bodyDiv w:val="1"/>
      <w:marLeft w:val="0"/>
      <w:marRight w:val="0"/>
      <w:marTop w:val="0"/>
      <w:marBottom w:val="0"/>
      <w:divBdr>
        <w:top w:val="none" w:sz="0" w:space="0" w:color="auto"/>
        <w:left w:val="none" w:sz="0" w:space="0" w:color="auto"/>
        <w:bottom w:val="none" w:sz="0" w:space="0" w:color="auto"/>
        <w:right w:val="none" w:sz="0" w:space="0" w:color="auto"/>
      </w:divBdr>
    </w:div>
    <w:div w:id="646053981">
      <w:bodyDiv w:val="1"/>
      <w:marLeft w:val="0"/>
      <w:marRight w:val="0"/>
      <w:marTop w:val="0"/>
      <w:marBottom w:val="0"/>
      <w:divBdr>
        <w:top w:val="none" w:sz="0" w:space="0" w:color="auto"/>
        <w:left w:val="none" w:sz="0" w:space="0" w:color="auto"/>
        <w:bottom w:val="none" w:sz="0" w:space="0" w:color="auto"/>
        <w:right w:val="none" w:sz="0" w:space="0" w:color="auto"/>
      </w:divBdr>
    </w:div>
    <w:div w:id="647396818">
      <w:bodyDiv w:val="1"/>
      <w:marLeft w:val="0"/>
      <w:marRight w:val="0"/>
      <w:marTop w:val="0"/>
      <w:marBottom w:val="0"/>
      <w:divBdr>
        <w:top w:val="none" w:sz="0" w:space="0" w:color="auto"/>
        <w:left w:val="none" w:sz="0" w:space="0" w:color="auto"/>
        <w:bottom w:val="none" w:sz="0" w:space="0" w:color="auto"/>
        <w:right w:val="none" w:sz="0" w:space="0" w:color="auto"/>
      </w:divBdr>
    </w:div>
    <w:div w:id="647514134">
      <w:bodyDiv w:val="1"/>
      <w:marLeft w:val="0"/>
      <w:marRight w:val="0"/>
      <w:marTop w:val="0"/>
      <w:marBottom w:val="0"/>
      <w:divBdr>
        <w:top w:val="none" w:sz="0" w:space="0" w:color="auto"/>
        <w:left w:val="none" w:sz="0" w:space="0" w:color="auto"/>
        <w:bottom w:val="none" w:sz="0" w:space="0" w:color="auto"/>
        <w:right w:val="none" w:sz="0" w:space="0" w:color="auto"/>
      </w:divBdr>
    </w:div>
    <w:div w:id="649292295">
      <w:bodyDiv w:val="1"/>
      <w:marLeft w:val="0"/>
      <w:marRight w:val="0"/>
      <w:marTop w:val="0"/>
      <w:marBottom w:val="0"/>
      <w:divBdr>
        <w:top w:val="none" w:sz="0" w:space="0" w:color="auto"/>
        <w:left w:val="none" w:sz="0" w:space="0" w:color="auto"/>
        <w:bottom w:val="none" w:sz="0" w:space="0" w:color="auto"/>
        <w:right w:val="none" w:sz="0" w:space="0" w:color="auto"/>
      </w:divBdr>
    </w:div>
    <w:div w:id="649677816">
      <w:bodyDiv w:val="1"/>
      <w:marLeft w:val="0"/>
      <w:marRight w:val="0"/>
      <w:marTop w:val="0"/>
      <w:marBottom w:val="0"/>
      <w:divBdr>
        <w:top w:val="none" w:sz="0" w:space="0" w:color="auto"/>
        <w:left w:val="none" w:sz="0" w:space="0" w:color="auto"/>
        <w:bottom w:val="none" w:sz="0" w:space="0" w:color="auto"/>
        <w:right w:val="none" w:sz="0" w:space="0" w:color="auto"/>
      </w:divBdr>
    </w:div>
    <w:div w:id="649750180">
      <w:bodyDiv w:val="1"/>
      <w:marLeft w:val="0"/>
      <w:marRight w:val="0"/>
      <w:marTop w:val="0"/>
      <w:marBottom w:val="0"/>
      <w:divBdr>
        <w:top w:val="none" w:sz="0" w:space="0" w:color="auto"/>
        <w:left w:val="none" w:sz="0" w:space="0" w:color="auto"/>
        <w:bottom w:val="none" w:sz="0" w:space="0" w:color="auto"/>
        <w:right w:val="none" w:sz="0" w:space="0" w:color="auto"/>
      </w:divBdr>
    </w:div>
    <w:div w:id="650214564">
      <w:bodyDiv w:val="1"/>
      <w:marLeft w:val="0"/>
      <w:marRight w:val="0"/>
      <w:marTop w:val="0"/>
      <w:marBottom w:val="0"/>
      <w:divBdr>
        <w:top w:val="none" w:sz="0" w:space="0" w:color="auto"/>
        <w:left w:val="none" w:sz="0" w:space="0" w:color="auto"/>
        <w:bottom w:val="none" w:sz="0" w:space="0" w:color="auto"/>
        <w:right w:val="none" w:sz="0" w:space="0" w:color="auto"/>
      </w:divBdr>
    </w:div>
    <w:div w:id="651445981">
      <w:bodyDiv w:val="1"/>
      <w:marLeft w:val="0"/>
      <w:marRight w:val="0"/>
      <w:marTop w:val="0"/>
      <w:marBottom w:val="0"/>
      <w:divBdr>
        <w:top w:val="none" w:sz="0" w:space="0" w:color="auto"/>
        <w:left w:val="none" w:sz="0" w:space="0" w:color="auto"/>
        <w:bottom w:val="none" w:sz="0" w:space="0" w:color="auto"/>
        <w:right w:val="none" w:sz="0" w:space="0" w:color="auto"/>
      </w:divBdr>
    </w:div>
    <w:div w:id="651563094">
      <w:bodyDiv w:val="1"/>
      <w:marLeft w:val="0"/>
      <w:marRight w:val="0"/>
      <w:marTop w:val="0"/>
      <w:marBottom w:val="0"/>
      <w:divBdr>
        <w:top w:val="none" w:sz="0" w:space="0" w:color="auto"/>
        <w:left w:val="none" w:sz="0" w:space="0" w:color="auto"/>
        <w:bottom w:val="none" w:sz="0" w:space="0" w:color="auto"/>
        <w:right w:val="none" w:sz="0" w:space="0" w:color="auto"/>
      </w:divBdr>
    </w:div>
    <w:div w:id="651637700">
      <w:bodyDiv w:val="1"/>
      <w:marLeft w:val="0"/>
      <w:marRight w:val="0"/>
      <w:marTop w:val="0"/>
      <w:marBottom w:val="0"/>
      <w:divBdr>
        <w:top w:val="none" w:sz="0" w:space="0" w:color="auto"/>
        <w:left w:val="none" w:sz="0" w:space="0" w:color="auto"/>
        <w:bottom w:val="none" w:sz="0" w:space="0" w:color="auto"/>
        <w:right w:val="none" w:sz="0" w:space="0" w:color="auto"/>
      </w:divBdr>
    </w:div>
    <w:div w:id="652947019">
      <w:bodyDiv w:val="1"/>
      <w:marLeft w:val="0"/>
      <w:marRight w:val="0"/>
      <w:marTop w:val="0"/>
      <w:marBottom w:val="0"/>
      <w:divBdr>
        <w:top w:val="none" w:sz="0" w:space="0" w:color="auto"/>
        <w:left w:val="none" w:sz="0" w:space="0" w:color="auto"/>
        <w:bottom w:val="none" w:sz="0" w:space="0" w:color="auto"/>
        <w:right w:val="none" w:sz="0" w:space="0" w:color="auto"/>
      </w:divBdr>
    </w:div>
    <w:div w:id="656760588">
      <w:bodyDiv w:val="1"/>
      <w:marLeft w:val="0"/>
      <w:marRight w:val="0"/>
      <w:marTop w:val="0"/>
      <w:marBottom w:val="0"/>
      <w:divBdr>
        <w:top w:val="none" w:sz="0" w:space="0" w:color="auto"/>
        <w:left w:val="none" w:sz="0" w:space="0" w:color="auto"/>
        <w:bottom w:val="none" w:sz="0" w:space="0" w:color="auto"/>
        <w:right w:val="none" w:sz="0" w:space="0" w:color="auto"/>
      </w:divBdr>
    </w:div>
    <w:div w:id="658315895">
      <w:bodyDiv w:val="1"/>
      <w:marLeft w:val="0"/>
      <w:marRight w:val="0"/>
      <w:marTop w:val="0"/>
      <w:marBottom w:val="0"/>
      <w:divBdr>
        <w:top w:val="none" w:sz="0" w:space="0" w:color="auto"/>
        <w:left w:val="none" w:sz="0" w:space="0" w:color="auto"/>
        <w:bottom w:val="none" w:sz="0" w:space="0" w:color="auto"/>
        <w:right w:val="none" w:sz="0" w:space="0" w:color="auto"/>
      </w:divBdr>
    </w:div>
    <w:div w:id="658579702">
      <w:bodyDiv w:val="1"/>
      <w:marLeft w:val="0"/>
      <w:marRight w:val="0"/>
      <w:marTop w:val="0"/>
      <w:marBottom w:val="0"/>
      <w:divBdr>
        <w:top w:val="none" w:sz="0" w:space="0" w:color="auto"/>
        <w:left w:val="none" w:sz="0" w:space="0" w:color="auto"/>
        <w:bottom w:val="none" w:sz="0" w:space="0" w:color="auto"/>
        <w:right w:val="none" w:sz="0" w:space="0" w:color="auto"/>
      </w:divBdr>
    </w:div>
    <w:div w:id="659191532">
      <w:bodyDiv w:val="1"/>
      <w:marLeft w:val="0"/>
      <w:marRight w:val="0"/>
      <w:marTop w:val="0"/>
      <w:marBottom w:val="0"/>
      <w:divBdr>
        <w:top w:val="none" w:sz="0" w:space="0" w:color="auto"/>
        <w:left w:val="none" w:sz="0" w:space="0" w:color="auto"/>
        <w:bottom w:val="none" w:sz="0" w:space="0" w:color="auto"/>
        <w:right w:val="none" w:sz="0" w:space="0" w:color="auto"/>
      </w:divBdr>
    </w:div>
    <w:div w:id="659848920">
      <w:bodyDiv w:val="1"/>
      <w:marLeft w:val="0"/>
      <w:marRight w:val="0"/>
      <w:marTop w:val="0"/>
      <w:marBottom w:val="0"/>
      <w:divBdr>
        <w:top w:val="none" w:sz="0" w:space="0" w:color="auto"/>
        <w:left w:val="none" w:sz="0" w:space="0" w:color="auto"/>
        <w:bottom w:val="none" w:sz="0" w:space="0" w:color="auto"/>
        <w:right w:val="none" w:sz="0" w:space="0" w:color="auto"/>
      </w:divBdr>
    </w:div>
    <w:div w:id="662515916">
      <w:bodyDiv w:val="1"/>
      <w:marLeft w:val="0"/>
      <w:marRight w:val="0"/>
      <w:marTop w:val="0"/>
      <w:marBottom w:val="0"/>
      <w:divBdr>
        <w:top w:val="none" w:sz="0" w:space="0" w:color="auto"/>
        <w:left w:val="none" w:sz="0" w:space="0" w:color="auto"/>
        <w:bottom w:val="none" w:sz="0" w:space="0" w:color="auto"/>
        <w:right w:val="none" w:sz="0" w:space="0" w:color="auto"/>
      </w:divBdr>
    </w:div>
    <w:div w:id="664864675">
      <w:bodyDiv w:val="1"/>
      <w:marLeft w:val="0"/>
      <w:marRight w:val="0"/>
      <w:marTop w:val="0"/>
      <w:marBottom w:val="0"/>
      <w:divBdr>
        <w:top w:val="none" w:sz="0" w:space="0" w:color="auto"/>
        <w:left w:val="none" w:sz="0" w:space="0" w:color="auto"/>
        <w:bottom w:val="none" w:sz="0" w:space="0" w:color="auto"/>
        <w:right w:val="none" w:sz="0" w:space="0" w:color="auto"/>
      </w:divBdr>
    </w:div>
    <w:div w:id="665396721">
      <w:bodyDiv w:val="1"/>
      <w:marLeft w:val="0"/>
      <w:marRight w:val="0"/>
      <w:marTop w:val="0"/>
      <w:marBottom w:val="0"/>
      <w:divBdr>
        <w:top w:val="none" w:sz="0" w:space="0" w:color="auto"/>
        <w:left w:val="none" w:sz="0" w:space="0" w:color="auto"/>
        <w:bottom w:val="none" w:sz="0" w:space="0" w:color="auto"/>
        <w:right w:val="none" w:sz="0" w:space="0" w:color="auto"/>
      </w:divBdr>
    </w:div>
    <w:div w:id="667632485">
      <w:bodyDiv w:val="1"/>
      <w:marLeft w:val="0"/>
      <w:marRight w:val="0"/>
      <w:marTop w:val="0"/>
      <w:marBottom w:val="0"/>
      <w:divBdr>
        <w:top w:val="none" w:sz="0" w:space="0" w:color="auto"/>
        <w:left w:val="none" w:sz="0" w:space="0" w:color="auto"/>
        <w:bottom w:val="none" w:sz="0" w:space="0" w:color="auto"/>
        <w:right w:val="none" w:sz="0" w:space="0" w:color="auto"/>
      </w:divBdr>
    </w:div>
    <w:div w:id="669599339">
      <w:bodyDiv w:val="1"/>
      <w:marLeft w:val="0"/>
      <w:marRight w:val="0"/>
      <w:marTop w:val="0"/>
      <w:marBottom w:val="0"/>
      <w:divBdr>
        <w:top w:val="none" w:sz="0" w:space="0" w:color="auto"/>
        <w:left w:val="none" w:sz="0" w:space="0" w:color="auto"/>
        <w:bottom w:val="none" w:sz="0" w:space="0" w:color="auto"/>
        <w:right w:val="none" w:sz="0" w:space="0" w:color="auto"/>
      </w:divBdr>
    </w:div>
    <w:div w:id="670641487">
      <w:bodyDiv w:val="1"/>
      <w:marLeft w:val="0"/>
      <w:marRight w:val="0"/>
      <w:marTop w:val="0"/>
      <w:marBottom w:val="0"/>
      <w:divBdr>
        <w:top w:val="none" w:sz="0" w:space="0" w:color="auto"/>
        <w:left w:val="none" w:sz="0" w:space="0" w:color="auto"/>
        <w:bottom w:val="none" w:sz="0" w:space="0" w:color="auto"/>
        <w:right w:val="none" w:sz="0" w:space="0" w:color="auto"/>
      </w:divBdr>
    </w:div>
    <w:div w:id="673186495">
      <w:bodyDiv w:val="1"/>
      <w:marLeft w:val="0"/>
      <w:marRight w:val="0"/>
      <w:marTop w:val="0"/>
      <w:marBottom w:val="0"/>
      <w:divBdr>
        <w:top w:val="none" w:sz="0" w:space="0" w:color="auto"/>
        <w:left w:val="none" w:sz="0" w:space="0" w:color="auto"/>
        <w:bottom w:val="none" w:sz="0" w:space="0" w:color="auto"/>
        <w:right w:val="none" w:sz="0" w:space="0" w:color="auto"/>
      </w:divBdr>
    </w:div>
    <w:div w:id="674770461">
      <w:bodyDiv w:val="1"/>
      <w:marLeft w:val="0"/>
      <w:marRight w:val="0"/>
      <w:marTop w:val="0"/>
      <w:marBottom w:val="0"/>
      <w:divBdr>
        <w:top w:val="none" w:sz="0" w:space="0" w:color="auto"/>
        <w:left w:val="none" w:sz="0" w:space="0" w:color="auto"/>
        <w:bottom w:val="none" w:sz="0" w:space="0" w:color="auto"/>
        <w:right w:val="none" w:sz="0" w:space="0" w:color="auto"/>
      </w:divBdr>
    </w:div>
    <w:div w:id="676659969">
      <w:bodyDiv w:val="1"/>
      <w:marLeft w:val="0"/>
      <w:marRight w:val="0"/>
      <w:marTop w:val="0"/>
      <w:marBottom w:val="0"/>
      <w:divBdr>
        <w:top w:val="none" w:sz="0" w:space="0" w:color="auto"/>
        <w:left w:val="none" w:sz="0" w:space="0" w:color="auto"/>
        <w:bottom w:val="none" w:sz="0" w:space="0" w:color="auto"/>
        <w:right w:val="none" w:sz="0" w:space="0" w:color="auto"/>
      </w:divBdr>
    </w:div>
    <w:div w:id="680163779">
      <w:bodyDiv w:val="1"/>
      <w:marLeft w:val="0"/>
      <w:marRight w:val="0"/>
      <w:marTop w:val="0"/>
      <w:marBottom w:val="0"/>
      <w:divBdr>
        <w:top w:val="none" w:sz="0" w:space="0" w:color="auto"/>
        <w:left w:val="none" w:sz="0" w:space="0" w:color="auto"/>
        <w:bottom w:val="none" w:sz="0" w:space="0" w:color="auto"/>
        <w:right w:val="none" w:sz="0" w:space="0" w:color="auto"/>
      </w:divBdr>
    </w:div>
    <w:div w:id="681399356">
      <w:bodyDiv w:val="1"/>
      <w:marLeft w:val="0"/>
      <w:marRight w:val="0"/>
      <w:marTop w:val="0"/>
      <w:marBottom w:val="0"/>
      <w:divBdr>
        <w:top w:val="none" w:sz="0" w:space="0" w:color="auto"/>
        <w:left w:val="none" w:sz="0" w:space="0" w:color="auto"/>
        <w:bottom w:val="none" w:sz="0" w:space="0" w:color="auto"/>
        <w:right w:val="none" w:sz="0" w:space="0" w:color="auto"/>
      </w:divBdr>
    </w:div>
    <w:div w:id="683823256">
      <w:bodyDiv w:val="1"/>
      <w:marLeft w:val="0"/>
      <w:marRight w:val="0"/>
      <w:marTop w:val="0"/>
      <w:marBottom w:val="0"/>
      <w:divBdr>
        <w:top w:val="none" w:sz="0" w:space="0" w:color="auto"/>
        <w:left w:val="none" w:sz="0" w:space="0" w:color="auto"/>
        <w:bottom w:val="none" w:sz="0" w:space="0" w:color="auto"/>
        <w:right w:val="none" w:sz="0" w:space="0" w:color="auto"/>
      </w:divBdr>
    </w:div>
    <w:div w:id="690843007">
      <w:bodyDiv w:val="1"/>
      <w:marLeft w:val="0"/>
      <w:marRight w:val="0"/>
      <w:marTop w:val="0"/>
      <w:marBottom w:val="0"/>
      <w:divBdr>
        <w:top w:val="none" w:sz="0" w:space="0" w:color="auto"/>
        <w:left w:val="none" w:sz="0" w:space="0" w:color="auto"/>
        <w:bottom w:val="none" w:sz="0" w:space="0" w:color="auto"/>
        <w:right w:val="none" w:sz="0" w:space="0" w:color="auto"/>
      </w:divBdr>
    </w:div>
    <w:div w:id="692002239">
      <w:bodyDiv w:val="1"/>
      <w:marLeft w:val="0"/>
      <w:marRight w:val="0"/>
      <w:marTop w:val="0"/>
      <w:marBottom w:val="0"/>
      <w:divBdr>
        <w:top w:val="none" w:sz="0" w:space="0" w:color="auto"/>
        <w:left w:val="none" w:sz="0" w:space="0" w:color="auto"/>
        <w:bottom w:val="none" w:sz="0" w:space="0" w:color="auto"/>
        <w:right w:val="none" w:sz="0" w:space="0" w:color="auto"/>
      </w:divBdr>
    </w:div>
    <w:div w:id="693191099">
      <w:bodyDiv w:val="1"/>
      <w:marLeft w:val="0"/>
      <w:marRight w:val="0"/>
      <w:marTop w:val="0"/>
      <w:marBottom w:val="0"/>
      <w:divBdr>
        <w:top w:val="none" w:sz="0" w:space="0" w:color="auto"/>
        <w:left w:val="none" w:sz="0" w:space="0" w:color="auto"/>
        <w:bottom w:val="none" w:sz="0" w:space="0" w:color="auto"/>
        <w:right w:val="none" w:sz="0" w:space="0" w:color="auto"/>
      </w:divBdr>
    </w:div>
    <w:div w:id="695034400">
      <w:bodyDiv w:val="1"/>
      <w:marLeft w:val="0"/>
      <w:marRight w:val="0"/>
      <w:marTop w:val="0"/>
      <w:marBottom w:val="0"/>
      <w:divBdr>
        <w:top w:val="none" w:sz="0" w:space="0" w:color="auto"/>
        <w:left w:val="none" w:sz="0" w:space="0" w:color="auto"/>
        <w:bottom w:val="none" w:sz="0" w:space="0" w:color="auto"/>
        <w:right w:val="none" w:sz="0" w:space="0" w:color="auto"/>
      </w:divBdr>
    </w:div>
    <w:div w:id="695469369">
      <w:bodyDiv w:val="1"/>
      <w:marLeft w:val="0"/>
      <w:marRight w:val="0"/>
      <w:marTop w:val="0"/>
      <w:marBottom w:val="0"/>
      <w:divBdr>
        <w:top w:val="none" w:sz="0" w:space="0" w:color="auto"/>
        <w:left w:val="none" w:sz="0" w:space="0" w:color="auto"/>
        <w:bottom w:val="none" w:sz="0" w:space="0" w:color="auto"/>
        <w:right w:val="none" w:sz="0" w:space="0" w:color="auto"/>
      </w:divBdr>
    </w:div>
    <w:div w:id="697050483">
      <w:bodyDiv w:val="1"/>
      <w:marLeft w:val="0"/>
      <w:marRight w:val="0"/>
      <w:marTop w:val="0"/>
      <w:marBottom w:val="0"/>
      <w:divBdr>
        <w:top w:val="none" w:sz="0" w:space="0" w:color="auto"/>
        <w:left w:val="none" w:sz="0" w:space="0" w:color="auto"/>
        <w:bottom w:val="none" w:sz="0" w:space="0" w:color="auto"/>
        <w:right w:val="none" w:sz="0" w:space="0" w:color="auto"/>
      </w:divBdr>
    </w:div>
    <w:div w:id="701788308">
      <w:bodyDiv w:val="1"/>
      <w:marLeft w:val="0"/>
      <w:marRight w:val="0"/>
      <w:marTop w:val="0"/>
      <w:marBottom w:val="0"/>
      <w:divBdr>
        <w:top w:val="none" w:sz="0" w:space="0" w:color="auto"/>
        <w:left w:val="none" w:sz="0" w:space="0" w:color="auto"/>
        <w:bottom w:val="none" w:sz="0" w:space="0" w:color="auto"/>
        <w:right w:val="none" w:sz="0" w:space="0" w:color="auto"/>
      </w:divBdr>
    </w:div>
    <w:div w:id="704671211">
      <w:bodyDiv w:val="1"/>
      <w:marLeft w:val="0"/>
      <w:marRight w:val="0"/>
      <w:marTop w:val="0"/>
      <w:marBottom w:val="0"/>
      <w:divBdr>
        <w:top w:val="none" w:sz="0" w:space="0" w:color="auto"/>
        <w:left w:val="none" w:sz="0" w:space="0" w:color="auto"/>
        <w:bottom w:val="none" w:sz="0" w:space="0" w:color="auto"/>
        <w:right w:val="none" w:sz="0" w:space="0" w:color="auto"/>
      </w:divBdr>
    </w:div>
    <w:div w:id="706218252">
      <w:bodyDiv w:val="1"/>
      <w:marLeft w:val="0"/>
      <w:marRight w:val="0"/>
      <w:marTop w:val="0"/>
      <w:marBottom w:val="0"/>
      <w:divBdr>
        <w:top w:val="none" w:sz="0" w:space="0" w:color="auto"/>
        <w:left w:val="none" w:sz="0" w:space="0" w:color="auto"/>
        <w:bottom w:val="none" w:sz="0" w:space="0" w:color="auto"/>
        <w:right w:val="none" w:sz="0" w:space="0" w:color="auto"/>
      </w:divBdr>
    </w:div>
    <w:div w:id="706220051">
      <w:bodyDiv w:val="1"/>
      <w:marLeft w:val="0"/>
      <w:marRight w:val="0"/>
      <w:marTop w:val="0"/>
      <w:marBottom w:val="0"/>
      <w:divBdr>
        <w:top w:val="none" w:sz="0" w:space="0" w:color="auto"/>
        <w:left w:val="none" w:sz="0" w:space="0" w:color="auto"/>
        <w:bottom w:val="none" w:sz="0" w:space="0" w:color="auto"/>
        <w:right w:val="none" w:sz="0" w:space="0" w:color="auto"/>
      </w:divBdr>
    </w:div>
    <w:div w:id="706755415">
      <w:bodyDiv w:val="1"/>
      <w:marLeft w:val="0"/>
      <w:marRight w:val="0"/>
      <w:marTop w:val="0"/>
      <w:marBottom w:val="0"/>
      <w:divBdr>
        <w:top w:val="none" w:sz="0" w:space="0" w:color="auto"/>
        <w:left w:val="none" w:sz="0" w:space="0" w:color="auto"/>
        <w:bottom w:val="none" w:sz="0" w:space="0" w:color="auto"/>
        <w:right w:val="none" w:sz="0" w:space="0" w:color="auto"/>
      </w:divBdr>
    </w:div>
    <w:div w:id="711268584">
      <w:bodyDiv w:val="1"/>
      <w:marLeft w:val="0"/>
      <w:marRight w:val="0"/>
      <w:marTop w:val="0"/>
      <w:marBottom w:val="0"/>
      <w:divBdr>
        <w:top w:val="none" w:sz="0" w:space="0" w:color="auto"/>
        <w:left w:val="none" w:sz="0" w:space="0" w:color="auto"/>
        <w:bottom w:val="none" w:sz="0" w:space="0" w:color="auto"/>
        <w:right w:val="none" w:sz="0" w:space="0" w:color="auto"/>
      </w:divBdr>
    </w:div>
    <w:div w:id="717555097">
      <w:bodyDiv w:val="1"/>
      <w:marLeft w:val="0"/>
      <w:marRight w:val="0"/>
      <w:marTop w:val="0"/>
      <w:marBottom w:val="0"/>
      <w:divBdr>
        <w:top w:val="none" w:sz="0" w:space="0" w:color="auto"/>
        <w:left w:val="none" w:sz="0" w:space="0" w:color="auto"/>
        <w:bottom w:val="none" w:sz="0" w:space="0" w:color="auto"/>
        <w:right w:val="none" w:sz="0" w:space="0" w:color="auto"/>
      </w:divBdr>
    </w:div>
    <w:div w:id="721558434">
      <w:bodyDiv w:val="1"/>
      <w:marLeft w:val="0"/>
      <w:marRight w:val="0"/>
      <w:marTop w:val="0"/>
      <w:marBottom w:val="0"/>
      <w:divBdr>
        <w:top w:val="none" w:sz="0" w:space="0" w:color="auto"/>
        <w:left w:val="none" w:sz="0" w:space="0" w:color="auto"/>
        <w:bottom w:val="none" w:sz="0" w:space="0" w:color="auto"/>
        <w:right w:val="none" w:sz="0" w:space="0" w:color="auto"/>
      </w:divBdr>
    </w:div>
    <w:div w:id="727269878">
      <w:bodyDiv w:val="1"/>
      <w:marLeft w:val="0"/>
      <w:marRight w:val="0"/>
      <w:marTop w:val="0"/>
      <w:marBottom w:val="0"/>
      <w:divBdr>
        <w:top w:val="none" w:sz="0" w:space="0" w:color="auto"/>
        <w:left w:val="none" w:sz="0" w:space="0" w:color="auto"/>
        <w:bottom w:val="none" w:sz="0" w:space="0" w:color="auto"/>
        <w:right w:val="none" w:sz="0" w:space="0" w:color="auto"/>
      </w:divBdr>
    </w:div>
    <w:div w:id="727532351">
      <w:bodyDiv w:val="1"/>
      <w:marLeft w:val="0"/>
      <w:marRight w:val="0"/>
      <w:marTop w:val="0"/>
      <w:marBottom w:val="0"/>
      <w:divBdr>
        <w:top w:val="none" w:sz="0" w:space="0" w:color="auto"/>
        <w:left w:val="none" w:sz="0" w:space="0" w:color="auto"/>
        <w:bottom w:val="none" w:sz="0" w:space="0" w:color="auto"/>
        <w:right w:val="none" w:sz="0" w:space="0" w:color="auto"/>
      </w:divBdr>
    </w:div>
    <w:div w:id="727611371">
      <w:bodyDiv w:val="1"/>
      <w:marLeft w:val="0"/>
      <w:marRight w:val="0"/>
      <w:marTop w:val="0"/>
      <w:marBottom w:val="0"/>
      <w:divBdr>
        <w:top w:val="none" w:sz="0" w:space="0" w:color="auto"/>
        <w:left w:val="none" w:sz="0" w:space="0" w:color="auto"/>
        <w:bottom w:val="none" w:sz="0" w:space="0" w:color="auto"/>
        <w:right w:val="none" w:sz="0" w:space="0" w:color="auto"/>
      </w:divBdr>
    </w:div>
    <w:div w:id="727804946">
      <w:bodyDiv w:val="1"/>
      <w:marLeft w:val="0"/>
      <w:marRight w:val="0"/>
      <w:marTop w:val="0"/>
      <w:marBottom w:val="0"/>
      <w:divBdr>
        <w:top w:val="none" w:sz="0" w:space="0" w:color="auto"/>
        <w:left w:val="none" w:sz="0" w:space="0" w:color="auto"/>
        <w:bottom w:val="none" w:sz="0" w:space="0" w:color="auto"/>
        <w:right w:val="none" w:sz="0" w:space="0" w:color="auto"/>
      </w:divBdr>
    </w:div>
    <w:div w:id="731393017">
      <w:bodyDiv w:val="1"/>
      <w:marLeft w:val="0"/>
      <w:marRight w:val="0"/>
      <w:marTop w:val="0"/>
      <w:marBottom w:val="0"/>
      <w:divBdr>
        <w:top w:val="none" w:sz="0" w:space="0" w:color="auto"/>
        <w:left w:val="none" w:sz="0" w:space="0" w:color="auto"/>
        <w:bottom w:val="none" w:sz="0" w:space="0" w:color="auto"/>
        <w:right w:val="none" w:sz="0" w:space="0" w:color="auto"/>
      </w:divBdr>
    </w:div>
    <w:div w:id="731580070">
      <w:bodyDiv w:val="1"/>
      <w:marLeft w:val="0"/>
      <w:marRight w:val="0"/>
      <w:marTop w:val="0"/>
      <w:marBottom w:val="0"/>
      <w:divBdr>
        <w:top w:val="none" w:sz="0" w:space="0" w:color="auto"/>
        <w:left w:val="none" w:sz="0" w:space="0" w:color="auto"/>
        <w:bottom w:val="none" w:sz="0" w:space="0" w:color="auto"/>
        <w:right w:val="none" w:sz="0" w:space="0" w:color="auto"/>
      </w:divBdr>
    </w:div>
    <w:div w:id="733165806">
      <w:bodyDiv w:val="1"/>
      <w:marLeft w:val="0"/>
      <w:marRight w:val="0"/>
      <w:marTop w:val="0"/>
      <w:marBottom w:val="0"/>
      <w:divBdr>
        <w:top w:val="none" w:sz="0" w:space="0" w:color="auto"/>
        <w:left w:val="none" w:sz="0" w:space="0" w:color="auto"/>
        <w:bottom w:val="none" w:sz="0" w:space="0" w:color="auto"/>
        <w:right w:val="none" w:sz="0" w:space="0" w:color="auto"/>
      </w:divBdr>
    </w:div>
    <w:div w:id="734157508">
      <w:bodyDiv w:val="1"/>
      <w:marLeft w:val="0"/>
      <w:marRight w:val="0"/>
      <w:marTop w:val="0"/>
      <w:marBottom w:val="0"/>
      <w:divBdr>
        <w:top w:val="none" w:sz="0" w:space="0" w:color="auto"/>
        <w:left w:val="none" w:sz="0" w:space="0" w:color="auto"/>
        <w:bottom w:val="none" w:sz="0" w:space="0" w:color="auto"/>
        <w:right w:val="none" w:sz="0" w:space="0" w:color="auto"/>
      </w:divBdr>
    </w:div>
    <w:div w:id="736198561">
      <w:bodyDiv w:val="1"/>
      <w:marLeft w:val="0"/>
      <w:marRight w:val="0"/>
      <w:marTop w:val="0"/>
      <w:marBottom w:val="0"/>
      <w:divBdr>
        <w:top w:val="none" w:sz="0" w:space="0" w:color="auto"/>
        <w:left w:val="none" w:sz="0" w:space="0" w:color="auto"/>
        <w:bottom w:val="none" w:sz="0" w:space="0" w:color="auto"/>
        <w:right w:val="none" w:sz="0" w:space="0" w:color="auto"/>
      </w:divBdr>
    </w:div>
    <w:div w:id="736703795">
      <w:bodyDiv w:val="1"/>
      <w:marLeft w:val="0"/>
      <w:marRight w:val="0"/>
      <w:marTop w:val="0"/>
      <w:marBottom w:val="0"/>
      <w:divBdr>
        <w:top w:val="none" w:sz="0" w:space="0" w:color="auto"/>
        <w:left w:val="none" w:sz="0" w:space="0" w:color="auto"/>
        <w:bottom w:val="none" w:sz="0" w:space="0" w:color="auto"/>
        <w:right w:val="none" w:sz="0" w:space="0" w:color="auto"/>
      </w:divBdr>
    </w:div>
    <w:div w:id="737752911">
      <w:bodyDiv w:val="1"/>
      <w:marLeft w:val="0"/>
      <w:marRight w:val="0"/>
      <w:marTop w:val="0"/>
      <w:marBottom w:val="0"/>
      <w:divBdr>
        <w:top w:val="none" w:sz="0" w:space="0" w:color="auto"/>
        <w:left w:val="none" w:sz="0" w:space="0" w:color="auto"/>
        <w:bottom w:val="none" w:sz="0" w:space="0" w:color="auto"/>
        <w:right w:val="none" w:sz="0" w:space="0" w:color="auto"/>
      </w:divBdr>
    </w:div>
    <w:div w:id="738673212">
      <w:bodyDiv w:val="1"/>
      <w:marLeft w:val="0"/>
      <w:marRight w:val="0"/>
      <w:marTop w:val="0"/>
      <w:marBottom w:val="0"/>
      <w:divBdr>
        <w:top w:val="none" w:sz="0" w:space="0" w:color="auto"/>
        <w:left w:val="none" w:sz="0" w:space="0" w:color="auto"/>
        <w:bottom w:val="none" w:sz="0" w:space="0" w:color="auto"/>
        <w:right w:val="none" w:sz="0" w:space="0" w:color="auto"/>
      </w:divBdr>
    </w:div>
    <w:div w:id="740828057">
      <w:bodyDiv w:val="1"/>
      <w:marLeft w:val="0"/>
      <w:marRight w:val="0"/>
      <w:marTop w:val="0"/>
      <w:marBottom w:val="0"/>
      <w:divBdr>
        <w:top w:val="none" w:sz="0" w:space="0" w:color="auto"/>
        <w:left w:val="none" w:sz="0" w:space="0" w:color="auto"/>
        <w:bottom w:val="none" w:sz="0" w:space="0" w:color="auto"/>
        <w:right w:val="none" w:sz="0" w:space="0" w:color="auto"/>
      </w:divBdr>
    </w:div>
    <w:div w:id="746196789">
      <w:bodyDiv w:val="1"/>
      <w:marLeft w:val="0"/>
      <w:marRight w:val="0"/>
      <w:marTop w:val="0"/>
      <w:marBottom w:val="0"/>
      <w:divBdr>
        <w:top w:val="none" w:sz="0" w:space="0" w:color="auto"/>
        <w:left w:val="none" w:sz="0" w:space="0" w:color="auto"/>
        <w:bottom w:val="none" w:sz="0" w:space="0" w:color="auto"/>
        <w:right w:val="none" w:sz="0" w:space="0" w:color="auto"/>
      </w:divBdr>
    </w:div>
    <w:div w:id="748237677">
      <w:bodyDiv w:val="1"/>
      <w:marLeft w:val="0"/>
      <w:marRight w:val="0"/>
      <w:marTop w:val="0"/>
      <w:marBottom w:val="0"/>
      <w:divBdr>
        <w:top w:val="none" w:sz="0" w:space="0" w:color="auto"/>
        <w:left w:val="none" w:sz="0" w:space="0" w:color="auto"/>
        <w:bottom w:val="none" w:sz="0" w:space="0" w:color="auto"/>
        <w:right w:val="none" w:sz="0" w:space="0" w:color="auto"/>
      </w:divBdr>
    </w:div>
    <w:div w:id="749935026">
      <w:bodyDiv w:val="1"/>
      <w:marLeft w:val="0"/>
      <w:marRight w:val="0"/>
      <w:marTop w:val="0"/>
      <w:marBottom w:val="0"/>
      <w:divBdr>
        <w:top w:val="none" w:sz="0" w:space="0" w:color="auto"/>
        <w:left w:val="none" w:sz="0" w:space="0" w:color="auto"/>
        <w:bottom w:val="none" w:sz="0" w:space="0" w:color="auto"/>
        <w:right w:val="none" w:sz="0" w:space="0" w:color="auto"/>
      </w:divBdr>
    </w:div>
    <w:div w:id="750129323">
      <w:bodyDiv w:val="1"/>
      <w:marLeft w:val="0"/>
      <w:marRight w:val="0"/>
      <w:marTop w:val="0"/>
      <w:marBottom w:val="0"/>
      <w:divBdr>
        <w:top w:val="none" w:sz="0" w:space="0" w:color="auto"/>
        <w:left w:val="none" w:sz="0" w:space="0" w:color="auto"/>
        <w:bottom w:val="none" w:sz="0" w:space="0" w:color="auto"/>
        <w:right w:val="none" w:sz="0" w:space="0" w:color="auto"/>
      </w:divBdr>
    </w:div>
    <w:div w:id="751854786">
      <w:bodyDiv w:val="1"/>
      <w:marLeft w:val="0"/>
      <w:marRight w:val="0"/>
      <w:marTop w:val="0"/>
      <w:marBottom w:val="0"/>
      <w:divBdr>
        <w:top w:val="none" w:sz="0" w:space="0" w:color="auto"/>
        <w:left w:val="none" w:sz="0" w:space="0" w:color="auto"/>
        <w:bottom w:val="none" w:sz="0" w:space="0" w:color="auto"/>
        <w:right w:val="none" w:sz="0" w:space="0" w:color="auto"/>
      </w:divBdr>
    </w:div>
    <w:div w:id="753162301">
      <w:bodyDiv w:val="1"/>
      <w:marLeft w:val="0"/>
      <w:marRight w:val="0"/>
      <w:marTop w:val="0"/>
      <w:marBottom w:val="0"/>
      <w:divBdr>
        <w:top w:val="none" w:sz="0" w:space="0" w:color="auto"/>
        <w:left w:val="none" w:sz="0" w:space="0" w:color="auto"/>
        <w:bottom w:val="none" w:sz="0" w:space="0" w:color="auto"/>
        <w:right w:val="none" w:sz="0" w:space="0" w:color="auto"/>
      </w:divBdr>
    </w:div>
    <w:div w:id="754934723">
      <w:bodyDiv w:val="1"/>
      <w:marLeft w:val="0"/>
      <w:marRight w:val="0"/>
      <w:marTop w:val="0"/>
      <w:marBottom w:val="0"/>
      <w:divBdr>
        <w:top w:val="none" w:sz="0" w:space="0" w:color="auto"/>
        <w:left w:val="none" w:sz="0" w:space="0" w:color="auto"/>
        <w:bottom w:val="none" w:sz="0" w:space="0" w:color="auto"/>
        <w:right w:val="none" w:sz="0" w:space="0" w:color="auto"/>
      </w:divBdr>
    </w:div>
    <w:div w:id="757676881">
      <w:bodyDiv w:val="1"/>
      <w:marLeft w:val="0"/>
      <w:marRight w:val="0"/>
      <w:marTop w:val="0"/>
      <w:marBottom w:val="0"/>
      <w:divBdr>
        <w:top w:val="none" w:sz="0" w:space="0" w:color="auto"/>
        <w:left w:val="none" w:sz="0" w:space="0" w:color="auto"/>
        <w:bottom w:val="none" w:sz="0" w:space="0" w:color="auto"/>
        <w:right w:val="none" w:sz="0" w:space="0" w:color="auto"/>
      </w:divBdr>
    </w:div>
    <w:div w:id="758720051">
      <w:bodyDiv w:val="1"/>
      <w:marLeft w:val="0"/>
      <w:marRight w:val="0"/>
      <w:marTop w:val="0"/>
      <w:marBottom w:val="0"/>
      <w:divBdr>
        <w:top w:val="none" w:sz="0" w:space="0" w:color="auto"/>
        <w:left w:val="none" w:sz="0" w:space="0" w:color="auto"/>
        <w:bottom w:val="none" w:sz="0" w:space="0" w:color="auto"/>
        <w:right w:val="none" w:sz="0" w:space="0" w:color="auto"/>
      </w:divBdr>
    </w:div>
    <w:div w:id="761023340">
      <w:bodyDiv w:val="1"/>
      <w:marLeft w:val="0"/>
      <w:marRight w:val="0"/>
      <w:marTop w:val="0"/>
      <w:marBottom w:val="0"/>
      <w:divBdr>
        <w:top w:val="none" w:sz="0" w:space="0" w:color="auto"/>
        <w:left w:val="none" w:sz="0" w:space="0" w:color="auto"/>
        <w:bottom w:val="none" w:sz="0" w:space="0" w:color="auto"/>
        <w:right w:val="none" w:sz="0" w:space="0" w:color="auto"/>
      </w:divBdr>
    </w:div>
    <w:div w:id="761142065">
      <w:bodyDiv w:val="1"/>
      <w:marLeft w:val="0"/>
      <w:marRight w:val="0"/>
      <w:marTop w:val="0"/>
      <w:marBottom w:val="0"/>
      <w:divBdr>
        <w:top w:val="none" w:sz="0" w:space="0" w:color="auto"/>
        <w:left w:val="none" w:sz="0" w:space="0" w:color="auto"/>
        <w:bottom w:val="none" w:sz="0" w:space="0" w:color="auto"/>
        <w:right w:val="none" w:sz="0" w:space="0" w:color="auto"/>
      </w:divBdr>
    </w:div>
    <w:div w:id="761295931">
      <w:bodyDiv w:val="1"/>
      <w:marLeft w:val="0"/>
      <w:marRight w:val="0"/>
      <w:marTop w:val="0"/>
      <w:marBottom w:val="0"/>
      <w:divBdr>
        <w:top w:val="none" w:sz="0" w:space="0" w:color="auto"/>
        <w:left w:val="none" w:sz="0" w:space="0" w:color="auto"/>
        <w:bottom w:val="none" w:sz="0" w:space="0" w:color="auto"/>
        <w:right w:val="none" w:sz="0" w:space="0" w:color="auto"/>
      </w:divBdr>
    </w:div>
    <w:div w:id="761947909">
      <w:bodyDiv w:val="1"/>
      <w:marLeft w:val="0"/>
      <w:marRight w:val="0"/>
      <w:marTop w:val="0"/>
      <w:marBottom w:val="0"/>
      <w:divBdr>
        <w:top w:val="none" w:sz="0" w:space="0" w:color="auto"/>
        <w:left w:val="none" w:sz="0" w:space="0" w:color="auto"/>
        <w:bottom w:val="none" w:sz="0" w:space="0" w:color="auto"/>
        <w:right w:val="none" w:sz="0" w:space="0" w:color="auto"/>
      </w:divBdr>
    </w:div>
    <w:div w:id="764426428">
      <w:bodyDiv w:val="1"/>
      <w:marLeft w:val="0"/>
      <w:marRight w:val="0"/>
      <w:marTop w:val="0"/>
      <w:marBottom w:val="0"/>
      <w:divBdr>
        <w:top w:val="none" w:sz="0" w:space="0" w:color="auto"/>
        <w:left w:val="none" w:sz="0" w:space="0" w:color="auto"/>
        <w:bottom w:val="none" w:sz="0" w:space="0" w:color="auto"/>
        <w:right w:val="none" w:sz="0" w:space="0" w:color="auto"/>
      </w:divBdr>
    </w:div>
    <w:div w:id="770466488">
      <w:bodyDiv w:val="1"/>
      <w:marLeft w:val="0"/>
      <w:marRight w:val="0"/>
      <w:marTop w:val="0"/>
      <w:marBottom w:val="0"/>
      <w:divBdr>
        <w:top w:val="none" w:sz="0" w:space="0" w:color="auto"/>
        <w:left w:val="none" w:sz="0" w:space="0" w:color="auto"/>
        <w:bottom w:val="none" w:sz="0" w:space="0" w:color="auto"/>
        <w:right w:val="none" w:sz="0" w:space="0" w:color="auto"/>
      </w:divBdr>
    </w:div>
    <w:div w:id="771163571">
      <w:bodyDiv w:val="1"/>
      <w:marLeft w:val="0"/>
      <w:marRight w:val="0"/>
      <w:marTop w:val="0"/>
      <w:marBottom w:val="0"/>
      <w:divBdr>
        <w:top w:val="none" w:sz="0" w:space="0" w:color="auto"/>
        <w:left w:val="none" w:sz="0" w:space="0" w:color="auto"/>
        <w:bottom w:val="none" w:sz="0" w:space="0" w:color="auto"/>
        <w:right w:val="none" w:sz="0" w:space="0" w:color="auto"/>
      </w:divBdr>
    </w:div>
    <w:div w:id="772356666">
      <w:bodyDiv w:val="1"/>
      <w:marLeft w:val="0"/>
      <w:marRight w:val="0"/>
      <w:marTop w:val="0"/>
      <w:marBottom w:val="0"/>
      <w:divBdr>
        <w:top w:val="none" w:sz="0" w:space="0" w:color="auto"/>
        <w:left w:val="none" w:sz="0" w:space="0" w:color="auto"/>
        <w:bottom w:val="none" w:sz="0" w:space="0" w:color="auto"/>
        <w:right w:val="none" w:sz="0" w:space="0" w:color="auto"/>
      </w:divBdr>
    </w:div>
    <w:div w:id="774712518">
      <w:bodyDiv w:val="1"/>
      <w:marLeft w:val="0"/>
      <w:marRight w:val="0"/>
      <w:marTop w:val="0"/>
      <w:marBottom w:val="0"/>
      <w:divBdr>
        <w:top w:val="none" w:sz="0" w:space="0" w:color="auto"/>
        <w:left w:val="none" w:sz="0" w:space="0" w:color="auto"/>
        <w:bottom w:val="none" w:sz="0" w:space="0" w:color="auto"/>
        <w:right w:val="none" w:sz="0" w:space="0" w:color="auto"/>
      </w:divBdr>
    </w:div>
    <w:div w:id="775058489">
      <w:bodyDiv w:val="1"/>
      <w:marLeft w:val="0"/>
      <w:marRight w:val="0"/>
      <w:marTop w:val="0"/>
      <w:marBottom w:val="0"/>
      <w:divBdr>
        <w:top w:val="none" w:sz="0" w:space="0" w:color="auto"/>
        <w:left w:val="none" w:sz="0" w:space="0" w:color="auto"/>
        <w:bottom w:val="none" w:sz="0" w:space="0" w:color="auto"/>
        <w:right w:val="none" w:sz="0" w:space="0" w:color="auto"/>
      </w:divBdr>
    </w:div>
    <w:div w:id="776948205">
      <w:bodyDiv w:val="1"/>
      <w:marLeft w:val="0"/>
      <w:marRight w:val="0"/>
      <w:marTop w:val="0"/>
      <w:marBottom w:val="0"/>
      <w:divBdr>
        <w:top w:val="none" w:sz="0" w:space="0" w:color="auto"/>
        <w:left w:val="none" w:sz="0" w:space="0" w:color="auto"/>
        <w:bottom w:val="none" w:sz="0" w:space="0" w:color="auto"/>
        <w:right w:val="none" w:sz="0" w:space="0" w:color="auto"/>
      </w:divBdr>
    </w:div>
    <w:div w:id="777725941">
      <w:bodyDiv w:val="1"/>
      <w:marLeft w:val="0"/>
      <w:marRight w:val="0"/>
      <w:marTop w:val="0"/>
      <w:marBottom w:val="0"/>
      <w:divBdr>
        <w:top w:val="none" w:sz="0" w:space="0" w:color="auto"/>
        <w:left w:val="none" w:sz="0" w:space="0" w:color="auto"/>
        <w:bottom w:val="none" w:sz="0" w:space="0" w:color="auto"/>
        <w:right w:val="none" w:sz="0" w:space="0" w:color="auto"/>
      </w:divBdr>
    </w:div>
    <w:div w:id="778796361">
      <w:bodyDiv w:val="1"/>
      <w:marLeft w:val="0"/>
      <w:marRight w:val="0"/>
      <w:marTop w:val="0"/>
      <w:marBottom w:val="0"/>
      <w:divBdr>
        <w:top w:val="none" w:sz="0" w:space="0" w:color="auto"/>
        <w:left w:val="none" w:sz="0" w:space="0" w:color="auto"/>
        <w:bottom w:val="none" w:sz="0" w:space="0" w:color="auto"/>
        <w:right w:val="none" w:sz="0" w:space="0" w:color="auto"/>
      </w:divBdr>
    </w:div>
    <w:div w:id="778840638">
      <w:bodyDiv w:val="1"/>
      <w:marLeft w:val="0"/>
      <w:marRight w:val="0"/>
      <w:marTop w:val="0"/>
      <w:marBottom w:val="0"/>
      <w:divBdr>
        <w:top w:val="none" w:sz="0" w:space="0" w:color="auto"/>
        <w:left w:val="none" w:sz="0" w:space="0" w:color="auto"/>
        <w:bottom w:val="none" w:sz="0" w:space="0" w:color="auto"/>
        <w:right w:val="none" w:sz="0" w:space="0" w:color="auto"/>
      </w:divBdr>
    </w:div>
    <w:div w:id="779026787">
      <w:bodyDiv w:val="1"/>
      <w:marLeft w:val="0"/>
      <w:marRight w:val="0"/>
      <w:marTop w:val="0"/>
      <w:marBottom w:val="0"/>
      <w:divBdr>
        <w:top w:val="none" w:sz="0" w:space="0" w:color="auto"/>
        <w:left w:val="none" w:sz="0" w:space="0" w:color="auto"/>
        <w:bottom w:val="none" w:sz="0" w:space="0" w:color="auto"/>
        <w:right w:val="none" w:sz="0" w:space="0" w:color="auto"/>
      </w:divBdr>
    </w:div>
    <w:div w:id="779647039">
      <w:bodyDiv w:val="1"/>
      <w:marLeft w:val="0"/>
      <w:marRight w:val="0"/>
      <w:marTop w:val="0"/>
      <w:marBottom w:val="0"/>
      <w:divBdr>
        <w:top w:val="none" w:sz="0" w:space="0" w:color="auto"/>
        <w:left w:val="none" w:sz="0" w:space="0" w:color="auto"/>
        <w:bottom w:val="none" w:sz="0" w:space="0" w:color="auto"/>
        <w:right w:val="none" w:sz="0" w:space="0" w:color="auto"/>
      </w:divBdr>
    </w:div>
    <w:div w:id="781613295">
      <w:bodyDiv w:val="1"/>
      <w:marLeft w:val="0"/>
      <w:marRight w:val="0"/>
      <w:marTop w:val="0"/>
      <w:marBottom w:val="0"/>
      <w:divBdr>
        <w:top w:val="none" w:sz="0" w:space="0" w:color="auto"/>
        <w:left w:val="none" w:sz="0" w:space="0" w:color="auto"/>
        <w:bottom w:val="none" w:sz="0" w:space="0" w:color="auto"/>
        <w:right w:val="none" w:sz="0" w:space="0" w:color="auto"/>
      </w:divBdr>
    </w:div>
    <w:div w:id="781998786">
      <w:bodyDiv w:val="1"/>
      <w:marLeft w:val="0"/>
      <w:marRight w:val="0"/>
      <w:marTop w:val="0"/>
      <w:marBottom w:val="0"/>
      <w:divBdr>
        <w:top w:val="none" w:sz="0" w:space="0" w:color="auto"/>
        <w:left w:val="none" w:sz="0" w:space="0" w:color="auto"/>
        <w:bottom w:val="none" w:sz="0" w:space="0" w:color="auto"/>
        <w:right w:val="none" w:sz="0" w:space="0" w:color="auto"/>
      </w:divBdr>
    </w:div>
    <w:div w:id="782193991">
      <w:bodyDiv w:val="1"/>
      <w:marLeft w:val="0"/>
      <w:marRight w:val="0"/>
      <w:marTop w:val="0"/>
      <w:marBottom w:val="0"/>
      <w:divBdr>
        <w:top w:val="none" w:sz="0" w:space="0" w:color="auto"/>
        <w:left w:val="none" w:sz="0" w:space="0" w:color="auto"/>
        <w:bottom w:val="none" w:sz="0" w:space="0" w:color="auto"/>
        <w:right w:val="none" w:sz="0" w:space="0" w:color="auto"/>
      </w:divBdr>
    </w:div>
    <w:div w:id="783302503">
      <w:bodyDiv w:val="1"/>
      <w:marLeft w:val="0"/>
      <w:marRight w:val="0"/>
      <w:marTop w:val="0"/>
      <w:marBottom w:val="0"/>
      <w:divBdr>
        <w:top w:val="none" w:sz="0" w:space="0" w:color="auto"/>
        <w:left w:val="none" w:sz="0" w:space="0" w:color="auto"/>
        <w:bottom w:val="none" w:sz="0" w:space="0" w:color="auto"/>
        <w:right w:val="none" w:sz="0" w:space="0" w:color="auto"/>
      </w:divBdr>
    </w:div>
    <w:div w:id="785925834">
      <w:bodyDiv w:val="1"/>
      <w:marLeft w:val="0"/>
      <w:marRight w:val="0"/>
      <w:marTop w:val="0"/>
      <w:marBottom w:val="0"/>
      <w:divBdr>
        <w:top w:val="none" w:sz="0" w:space="0" w:color="auto"/>
        <w:left w:val="none" w:sz="0" w:space="0" w:color="auto"/>
        <w:bottom w:val="none" w:sz="0" w:space="0" w:color="auto"/>
        <w:right w:val="none" w:sz="0" w:space="0" w:color="auto"/>
      </w:divBdr>
    </w:div>
    <w:div w:id="786048856">
      <w:bodyDiv w:val="1"/>
      <w:marLeft w:val="0"/>
      <w:marRight w:val="0"/>
      <w:marTop w:val="0"/>
      <w:marBottom w:val="0"/>
      <w:divBdr>
        <w:top w:val="none" w:sz="0" w:space="0" w:color="auto"/>
        <w:left w:val="none" w:sz="0" w:space="0" w:color="auto"/>
        <w:bottom w:val="none" w:sz="0" w:space="0" w:color="auto"/>
        <w:right w:val="none" w:sz="0" w:space="0" w:color="auto"/>
      </w:divBdr>
    </w:div>
    <w:div w:id="786781704">
      <w:bodyDiv w:val="1"/>
      <w:marLeft w:val="0"/>
      <w:marRight w:val="0"/>
      <w:marTop w:val="0"/>
      <w:marBottom w:val="0"/>
      <w:divBdr>
        <w:top w:val="none" w:sz="0" w:space="0" w:color="auto"/>
        <w:left w:val="none" w:sz="0" w:space="0" w:color="auto"/>
        <w:bottom w:val="none" w:sz="0" w:space="0" w:color="auto"/>
        <w:right w:val="none" w:sz="0" w:space="0" w:color="auto"/>
      </w:divBdr>
    </w:div>
    <w:div w:id="787699625">
      <w:bodyDiv w:val="1"/>
      <w:marLeft w:val="0"/>
      <w:marRight w:val="0"/>
      <w:marTop w:val="0"/>
      <w:marBottom w:val="0"/>
      <w:divBdr>
        <w:top w:val="none" w:sz="0" w:space="0" w:color="auto"/>
        <w:left w:val="none" w:sz="0" w:space="0" w:color="auto"/>
        <w:bottom w:val="none" w:sz="0" w:space="0" w:color="auto"/>
        <w:right w:val="none" w:sz="0" w:space="0" w:color="auto"/>
      </w:divBdr>
    </w:div>
    <w:div w:id="790561109">
      <w:bodyDiv w:val="1"/>
      <w:marLeft w:val="0"/>
      <w:marRight w:val="0"/>
      <w:marTop w:val="0"/>
      <w:marBottom w:val="0"/>
      <w:divBdr>
        <w:top w:val="none" w:sz="0" w:space="0" w:color="auto"/>
        <w:left w:val="none" w:sz="0" w:space="0" w:color="auto"/>
        <w:bottom w:val="none" w:sz="0" w:space="0" w:color="auto"/>
        <w:right w:val="none" w:sz="0" w:space="0" w:color="auto"/>
      </w:divBdr>
    </w:div>
    <w:div w:id="792482926">
      <w:bodyDiv w:val="1"/>
      <w:marLeft w:val="0"/>
      <w:marRight w:val="0"/>
      <w:marTop w:val="0"/>
      <w:marBottom w:val="0"/>
      <w:divBdr>
        <w:top w:val="none" w:sz="0" w:space="0" w:color="auto"/>
        <w:left w:val="none" w:sz="0" w:space="0" w:color="auto"/>
        <w:bottom w:val="none" w:sz="0" w:space="0" w:color="auto"/>
        <w:right w:val="none" w:sz="0" w:space="0" w:color="auto"/>
      </w:divBdr>
    </w:div>
    <w:div w:id="793644869">
      <w:bodyDiv w:val="1"/>
      <w:marLeft w:val="0"/>
      <w:marRight w:val="0"/>
      <w:marTop w:val="0"/>
      <w:marBottom w:val="0"/>
      <w:divBdr>
        <w:top w:val="none" w:sz="0" w:space="0" w:color="auto"/>
        <w:left w:val="none" w:sz="0" w:space="0" w:color="auto"/>
        <w:bottom w:val="none" w:sz="0" w:space="0" w:color="auto"/>
        <w:right w:val="none" w:sz="0" w:space="0" w:color="auto"/>
      </w:divBdr>
    </w:div>
    <w:div w:id="794130810">
      <w:bodyDiv w:val="1"/>
      <w:marLeft w:val="0"/>
      <w:marRight w:val="0"/>
      <w:marTop w:val="0"/>
      <w:marBottom w:val="0"/>
      <w:divBdr>
        <w:top w:val="none" w:sz="0" w:space="0" w:color="auto"/>
        <w:left w:val="none" w:sz="0" w:space="0" w:color="auto"/>
        <w:bottom w:val="none" w:sz="0" w:space="0" w:color="auto"/>
        <w:right w:val="none" w:sz="0" w:space="0" w:color="auto"/>
      </w:divBdr>
    </w:div>
    <w:div w:id="794758204">
      <w:bodyDiv w:val="1"/>
      <w:marLeft w:val="0"/>
      <w:marRight w:val="0"/>
      <w:marTop w:val="0"/>
      <w:marBottom w:val="0"/>
      <w:divBdr>
        <w:top w:val="none" w:sz="0" w:space="0" w:color="auto"/>
        <w:left w:val="none" w:sz="0" w:space="0" w:color="auto"/>
        <w:bottom w:val="none" w:sz="0" w:space="0" w:color="auto"/>
        <w:right w:val="none" w:sz="0" w:space="0" w:color="auto"/>
      </w:divBdr>
    </w:div>
    <w:div w:id="801732659">
      <w:bodyDiv w:val="1"/>
      <w:marLeft w:val="0"/>
      <w:marRight w:val="0"/>
      <w:marTop w:val="0"/>
      <w:marBottom w:val="0"/>
      <w:divBdr>
        <w:top w:val="none" w:sz="0" w:space="0" w:color="auto"/>
        <w:left w:val="none" w:sz="0" w:space="0" w:color="auto"/>
        <w:bottom w:val="none" w:sz="0" w:space="0" w:color="auto"/>
        <w:right w:val="none" w:sz="0" w:space="0" w:color="auto"/>
      </w:divBdr>
    </w:div>
    <w:div w:id="802310713">
      <w:bodyDiv w:val="1"/>
      <w:marLeft w:val="0"/>
      <w:marRight w:val="0"/>
      <w:marTop w:val="0"/>
      <w:marBottom w:val="0"/>
      <w:divBdr>
        <w:top w:val="none" w:sz="0" w:space="0" w:color="auto"/>
        <w:left w:val="none" w:sz="0" w:space="0" w:color="auto"/>
        <w:bottom w:val="none" w:sz="0" w:space="0" w:color="auto"/>
        <w:right w:val="none" w:sz="0" w:space="0" w:color="auto"/>
      </w:divBdr>
    </w:div>
    <w:div w:id="805052195">
      <w:bodyDiv w:val="1"/>
      <w:marLeft w:val="0"/>
      <w:marRight w:val="0"/>
      <w:marTop w:val="0"/>
      <w:marBottom w:val="0"/>
      <w:divBdr>
        <w:top w:val="none" w:sz="0" w:space="0" w:color="auto"/>
        <w:left w:val="none" w:sz="0" w:space="0" w:color="auto"/>
        <w:bottom w:val="none" w:sz="0" w:space="0" w:color="auto"/>
        <w:right w:val="none" w:sz="0" w:space="0" w:color="auto"/>
      </w:divBdr>
    </w:div>
    <w:div w:id="805857710">
      <w:bodyDiv w:val="1"/>
      <w:marLeft w:val="0"/>
      <w:marRight w:val="0"/>
      <w:marTop w:val="0"/>
      <w:marBottom w:val="0"/>
      <w:divBdr>
        <w:top w:val="none" w:sz="0" w:space="0" w:color="auto"/>
        <w:left w:val="none" w:sz="0" w:space="0" w:color="auto"/>
        <w:bottom w:val="none" w:sz="0" w:space="0" w:color="auto"/>
        <w:right w:val="none" w:sz="0" w:space="0" w:color="auto"/>
      </w:divBdr>
    </w:div>
    <w:div w:id="807668585">
      <w:bodyDiv w:val="1"/>
      <w:marLeft w:val="0"/>
      <w:marRight w:val="0"/>
      <w:marTop w:val="0"/>
      <w:marBottom w:val="0"/>
      <w:divBdr>
        <w:top w:val="none" w:sz="0" w:space="0" w:color="auto"/>
        <w:left w:val="none" w:sz="0" w:space="0" w:color="auto"/>
        <w:bottom w:val="none" w:sz="0" w:space="0" w:color="auto"/>
        <w:right w:val="none" w:sz="0" w:space="0" w:color="auto"/>
      </w:divBdr>
    </w:div>
    <w:div w:id="807748362">
      <w:bodyDiv w:val="1"/>
      <w:marLeft w:val="0"/>
      <w:marRight w:val="0"/>
      <w:marTop w:val="0"/>
      <w:marBottom w:val="0"/>
      <w:divBdr>
        <w:top w:val="none" w:sz="0" w:space="0" w:color="auto"/>
        <w:left w:val="none" w:sz="0" w:space="0" w:color="auto"/>
        <w:bottom w:val="none" w:sz="0" w:space="0" w:color="auto"/>
        <w:right w:val="none" w:sz="0" w:space="0" w:color="auto"/>
      </w:divBdr>
    </w:div>
    <w:div w:id="808325373">
      <w:bodyDiv w:val="1"/>
      <w:marLeft w:val="0"/>
      <w:marRight w:val="0"/>
      <w:marTop w:val="0"/>
      <w:marBottom w:val="0"/>
      <w:divBdr>
        <w:top w:val="none" w:sz="0" w:space="0" w:color="auto"/>
        <w:left w:val="none" w:sz="0" w:space="0" w:color="auto"/>
        <w:bottom w:val="none" w:sz="0" w:space="0" w:color="auto"/>
        <w:right w:val="none" w:sz="0" w:space="0" w:color="auto"/>
      </w:divBdr>
    </w:div>
    <w:div w:id="811095710">
      <w:bodyDiv w:val="1"/>
      <w:marLeft w:val="0"/>
      <w:marRight w:val="0"/>
      <w:marTop w:val="0"/>
      <w:marBottom w:val="0"/>
      <w:divBdr>
        <w:top w:val="none" w:sz="0" w:space="0" w:color="auto"/>
        <w:left w:val="none" w:sz="0" w:space="0" w:color="auto"/>
        <w:bottom w:val="none" w:sz="0" w:space="0" w:color="auto"/>
        <w:right w:val="none" w:sz="0" w:space="0" w:color="auto"/>
      </w:divBdr>
    </w:div>
    <w:div w:id="811291516">
      <w:bodyDiv w:val="1"/>
      <w:marLeft w:val="0"/>
      <w:marRight w:val="0"/>
      <w:marTop w:val="0"/>
      <w:marBottom w:val="0"/>
      <w:divBdr>
        <w:top w:val="none" w:sz="0" w:space="0" w:color="auto"/>
        <w:left w:val="none" w:sz="0" w:space="0" w:color="auto"/>
        <w:bottom w:val="none" w:sz="0" w:space="0" w:color="auto"/>
        <w:right w:val="none" w:sz="0" w:space="0" w:color="auto"/>
      </w:divBdr>
    </w:div>
    <w:div w:id="812454427">
      <w:bodyDiv w:val="1"/>
      <w:marLeft w:val="0"/>
      <w:marRight w:val="0"/>
      <w:marTop w:val="0"/>
      <w:marBottom w:val="0"/>
      <w:divBdr>
        <w:top w:val="none" w:sz="0" w:space="0" w:color="auto"/>
        <w:left w:val="none" w:sz="0" w:space="0" w:color="auto"/>
        <w:bottom w:val="none" w:sz="0" w:space="0" w:color="auto"/>
        <w:right w:val="none" w:sz="0" w:space="0" w:color="auto"/>
      </w:divBdr>
    </w:div>
    <w:div w:id="813180600">
      <w:bodyDiv w:val="1"/>
      <w:marLeft w:val="0"/>
      <w:marRight w:val="0"/>
      <w:marTop w:val="0"/>
      <w:marBottom w:val="0"/>
      <w:divBdr>
        <w:top w:val="none" w:sz="0" w:space="0" w:color="auto"/>
        <w:left w:val="none" w:sz="0" w:space="0" w:color="auto"/>
        <w:bottom w:val="none" w:sz="0" w:space="0" w:color="auto"/>
        <w:right w:val="none" w:sz="0" w:space="0" w:color="auto"/>
      </w:divBdr>
    </w:div>
    <w:div w:id="818765858">
      <w:bodyDiv w:val="1"/>
      <w:marLeft w:val="0"/>
      <w:marRight w:val="0"/>
      <w:marTop w:val="0"/>
      <w:marBottom w:val="0"/>
      <w:divBdr>
        <w:top w:val="none" w:sz="0" w:space="0" w:color="auto"/>
        <w:left w:val="none" w:sz="0" w:space="0" w:color="auto"/>
        <w:bottom w:val="none" w:sz="0" w:space="0" w:color="auto"/>
        <w:right w:val="none" w:sz="0" w:space="0" w:color="auto"/>
      </w:divBdr>
    </w:div>
    <w:div w:id="821509982">
      <w:bodyDiv w:val="1"/>
      <w:marLeft w:val="0"/>
      <w:marRight w:val="0"/>
      <w:marTop w:val="0"/>
      <w:marBottom w:val="0"/>
      <w:divBdr>
        <w:top w:val="none" w:sz="0" w:space="0" w:color="auto"/>
        <w:left w:val="none" w:sz="0" w:space="0" w:color="auto"/>
        <w:bottom w:val="none" w:sz="0" w:space="0" w:color="auto"/>
        <w:right w:val="none" w:sz="0" w:space="0" w:color="auto"/>
      </w:divBdr>
    </w:div>
    <w:div w:id="821697198">
      <w:bodyDiv w:val="1"/>
      <w:marLeft w:val="0"/>
      <w:marRight w:val="0"/>
      <w:marTop w:val="0"/>
      <w:marBottom w:val="0"/>
      <w:divBdr>
        <w:top w:val="none" w:sz="0" w:space="0" w:color="auto"/>
        <w:left w:val="none" w:sz="0" w:space="0" w:color="auto"/>
        <w:bottom w:val="none" w:sz="0" w:space="0" w:color="auto"/>
        <w:right w:val="none" w:sz="0" w:space="0" w:color="auto"/>
      </w:divBdr>
    </w:div>
    <w:div w:id="822620047">
      <w:bodyDiv w:val="1"/>
      <w:marLeft w:val="0"/>
      <w:marRight w:val="0"/>
      <w:marTop w:val="0"/>
      <w:marBottom w:val="0"/>
      <w:divBdr>
        <w:top w:val="none" w:sz="0" w:space="0" w:color="auto"/>
        <w:left w:val="none" w:sz="0" w:space="0" w:color="auto"/>
        <w:bottom w:val="none" w:sz="0" w:space="0" w:color="auto"/>
        <w:right w:val="none" w:sz="0" w:space="0" w:color="auto"/>
      </w:divBdr>
    </w:div>
    <w:div w:id="824667765">
      <w:bodyDiv w:val="1"/>
      <w:marLeft w:val="0"/>
      <w:marRight w:val="0"/>
      <w:marTop w:val="0"/>
      <w:marBottom w:val="0"/>
      <w:divBdr>
        <w:top w:val="none" w:sz="0" w:space="0" w:color="auto"/>
        <w:left w:val="none" w:sz="0" w:space="0" w:color="auto"/>
        <w:bottom w:val="none" w:sz="0" w:space="0" w:color="auto"/>
        <w:right w:val="none" w:sz="0" w:space="0" w:color="auto"/>
      </w:divBdr>
    </w:div>
    <w:div w:id="826825302">
      <w:bodyDiv w:val="1"/>
      <w:marLeft w:val="0"/>
      <w:marRight w:val="0"/>
      <w:marTop w:val="0"/>
      <w:marBottom w:val="0"/>
      <w:divBdr>
        <w:top w:val="none" w:sz="0" w:space="0" w:color="auto"/>
        <w:left w:val="none" w:sz="0" w:space="0" w:color="auto"/>
        <w:bottom w:val="none" w:sz="0" w:space="0" w:color="auto"/>
        <w:right w:val="none" w:sz="0" w:space="0" w:color="auto"/>
      </w:divBdr>
    </w:div>
    <w:div w:id="827133532">
      <w:bodyDiv w:val="1"/>
      <w:marLeft w:val="0"/>
      <w:marRight w:val="0"/>
      <w:marTop w:val="0"/>
      <w:marBottom w:val="0"/>
      <w:divBdr>
        <w:top w:val="none" w:sz="0" w:space="0" w:color="auto"/>
        <w:left w:val="none" w:sz="0" w:space="0" w:color="auto"/>
        <w:bottom w:val="none" w:sz="0" w:space="0" w:color="auto"/>
        <w:right w:val="none" w:sz="0" w:space="0" w:color="auto"/>
      </w:divBdr>
    </w:div>
    <w:div w:id="827862093">
      <w:bodyDiv w:val="1"/>
      <w:marLeft w:val="0"/>
      <w:marRight w:val="0"/>
      <w:marTop w:val="0"/>
      <w:marBottom w:val="0"/>
      <w:divBdr>
        <w:top w:val="none" w:sz="0" w:space="0" w:color="auto"/>
        <w:left w:val="none" w:sz="0" w:space="0" w:color="auto"/>
        <w:bottom w:val="none" w:sz="0" w:space="0" w:color="auto"/>
        <w:right w:val="none" w:sz="0" w:space="0" w:color="auto"/>
      </w:divBdr>
    </w:div>
    <w:div w:id="832263800">
      <w:bodyDiv w:val="1"/>
      <w:marLeft w:val="0"/>
      <w:marRight w:val="0"/>
      <w:marTop w:val="0"/>
      <w:marBottom w:val="0"/>
      <w:divBdr>
        <w:top w:val="none" w:sz="0" w:space="0" w:color="auto"/>
        <w:left w:val="none" w:sz="0" w:space="0" w:color="auto"/>
        <w:bottom w:val="none" w:sz="0" w:space="0" w:color="auto"/>
        <w:right w:val="none" w:sz="0" w:space="0" w:color="auto"/>
      </w:divBdr>
    </w:div>
    <w:div w:id="832374732">
      <w:bodyDiv w:val="1"/>
      <w:marLeft w:val="0"/>
      <w:marRight w:val="0"/>
      <w:marTop w:val="0"/>
      <w:marBottom w:val="0"/>
      <w:divBdr>
        <w:top w:val="none" w:sz="0" w:space="0" w:color="auto"/>
        <w:left w:val="none" w:sz="0" w:space="0" w:color="auto"/>
        <w:bottom w:val="none" w:sz="0" w:space="0" w:color="auto"/>
        <w:right w:val="none" w:sz="0" w:space="0" w:color="auto"/>
      </w:divBdr>
    </w:div>
    <w:div w:id="833298831">
      <w:bodyDiv w:val="1"/>
      <w:marLeft w:val="0"/>
      <w:marRight w:val="0"/>
      <w:marTop w:val="0"/>
      <w:marBottom w:val="0"/>
      <w:divBdr>
        <w:top w:val="none" w:sz="0" w:space="0" w:color="auto"/>
        <w:left w:val="none" w:sz="0" w:space="0" w:color="auto"/>
        <w:bottom w:val="none" w:sz="0" w:space="0" w:color="auto"/>
        <w:right w:val="none" w:sz="0" w:space="0" w:color="auto"/>
      </w:divBdr>
    </w:div>
    <w:div w:id="835725038">
      <w:bodyDiv w:val="1"/>
      <w:marLeft w:val="0"/>
      <w:marRight w:val="0"/>
      <w:marTop w:val="0"/>
      <w:marBottom w:val="0"/>
      <w:divBdr>
        <w:top w:val="none" w:sz="0" w:space="0" w:color="auto"/>
        <w:left w:val="none" w:sz="0" w:space="0" w:color="auto"/>
        <w:bottom w:val="none" w:sz="0" w:space="0" w:color="auto"/>
        <w:right w:val="none" w:sz="0" w:space="0" w:color="auto"/>
      </w:divBdr>
    </w:div>
    <w:div w:id="837042766">
      <w:bodyDiv w:val="1"/>
      <w:marLeft w:val="0"/>
      <w:marRight w:val="0"/>
      <w:marTop w:val="0"/>
      <w:marBottom w:val="0"/>
      <w:divBdr>
        <w:top w:val="none" w:sz="0" w:space="0" w:color="auto"/>
        <w:left w:val="none" w:sz="0" w:space="0" w:color="auto"/>
        <w:bottom w:val="none" w:sz="0" w:space="0" w:color="auto"/>
        <w:right w:val="none" w:sz="0" w:space="0" w:color="auto"/>
      </w:divBdr>
    </w:div>
    <w:div w:id="841357230">
      <w:bodyDiv w:val="1"/>
      <w:marLeft w:val="0"/>
      <w:marRight w:val="0"/>
      <w:marTop w:val="0"/>
      <w:marBottom w:val="0"/>
      <w:divBdr>
        <w:top w:val="none" w:sz="0" w:space="0" w:color="auto"/>
        <w:left w:val="none" w:sz="0" w:space="0" w:color="auto"/>
        <w:bottom w:val="none" w:sz="0" w:space="0" w:color="auto"/>
        <w:right w:val="none" w:sz="0" w:space="0" w:color="auto"/>
      </w:divBdr>
    </w:div>
    <w:div w:id="842933489">
      <w:bodyDiv w:val="1"/>
      <w:marLeft w:val="0"/>
      <w:marRight w:val="0"/>
      <w:marTop w:val="0"/>
      <w:marBottom w:val="0"/>
      <w:divBdr>
        <w:top w:val="none" w:sz="0" w:space="0" w:color="auto"/>
        <w:left w:val="none" w:sz="0" w:space="0" w:color="auto"/>
        <w:bottom w:val="none" w:sz="0" w:space="0" w:color="auto"/>
        <w:right w:val="none" w:sz="0" w:space="0" w:color="auto"/>
      </w:divBdr>
    </w:div>
    <w:div w:id="843860378">
      <w:bodyDiv w:val="1"/>
      <w:marLeft w:val="0"/>
      <w:marRight w:val="0"/>
      <w:marTop w:val="0"/>
      <w:marBottom w:val="0"/>
      <w:divBdr>
        <w:top w:val="none" w:sz="0" w:space="0" w:color="auto"/>
        <w:left w:val="none" w:sz="0" w:space="0" w:color="auto"/>
        <w:bottom w:val="none" w:sz="0" w:space="0" w:color="auto"/>
        <w:right w:val="none" w:sz="0" w:space="0" w:color="auto"/>
      </w:divBdr>
    </w:div>
    <w:div w:id="847913263">
      <w:bodyDiv w:val="1"/>
      <w:marLeft w:val="0"/>
      <w:marRight w:val="0"/>
      <w:marTop w:val="0"/>
      <w:marBottom w:val="0"/>
      <w:divBdr>
        <w:top w:val="none" w:sz="0" w:space="0" w:color="auto"/>
        <w:left w:val="none" w:sz="0" w:space="0" w:color="auto"/>
        <w:bottom w:val="none" w:sz="0" w:space="0" w:color="auto"/>
        <w:right w:val="none" w:sz="0" w:space="0" w:color="auto"/>
      </w:divBdr>
    </w:div>
    <w:div w:id="848133004">
      <w:bodyDiv w:val="1"/>
      <w:marLeft w:val="0"/>
      <w:marRight w:val="0"/>
      <w:marTop w:val="0"/>
      <w:marBottom w:val="0"/>
      <w:divBdr>
        <w:top w:val="none" w:sz="0" w:space="0" w:color="auto"/>
        <w:left w:val="none" w:sz="0" w:space="0" w:color="auto"/>
        <w:bottom w:val="none" w:sz="0" w:space="0" w:color="auto"/>
        <w:right w:val="none" w:sz="0" w:space="0" w:color="auto"/>
      </w:divBdr>
    </w:div>
    <w:div w:id="848298566">
      <w:bodyDiv w:val="1"/>
      <w:marLeft w:val="0"/>
      <w:marRight w:val="0"/>
      <w:marTop w:val="0"/>
      <w:marBottom w:val="0"/>
      <w:divBdr>
        <w:top w:val="none" w:sz="0" w:space="0" w:color="auto"/>
        <w:left w:val="none" w:sz="0" w:space="0" w:color="auto"/>
        <w:bottom w:val="none" w:sz="0" w:space="0" w:color="auto"/>
        <w:right w:val="none" w:sz="0" w:space="0" w:color="auto"/>
      </w:divBdr>
    </w:div>
    <w:div w:id="849639298">
      <w:bodyDiv w:val="1"/>
      <w:marLeft w:val="0"/>
      <w:marRight w:val="0"/>
      <w:marTop w:val="0"/>
      <w:marBottom w:val="0"/>
      <w:divBdr>
        <w:top w:val="none" w:sz="0" w:space="0" w:color="auto"/>
        <w:left w:val="none" w:sz="0" w:space="0" w:color="auto"/>
        <w:bottom w:val="none" w:sz="0" w:space="0" w:color="auto"/>
        <w:right w:val="none" w:sz="0" w:space="0" w:color="auto"/>
      </w:divBdr>
    </w:div>
    <w:div w:id="849834675">
      <w:bodyDiv w:val="1"/>
      <w:marLeft w:val="0"/>
      <w:marRight w:val="0"/>
      <w:marTop w:val="0"/>
      <w:marBottom w:val="0"/>
      <w:divBdr>
        <w:top w:val="none" w:sz="0" w:space="0" w:color="auto"/>
        <w:left w:val="none" w:sz="0" w:space="0" w:color="auto"/>
        <w:bottom w:val="none" w:sz="0" w:space="0" w:color="auto"/>
        <w:right w:val="none" w:sz="0" w:space="0" w:color="auto"/>
      </w:divBdr>
    </w:div>
    <w:div w:id="850529724">
      <w:bodyDiv w:val="1"/>
      <w:marLeft w:val="0"/>
      <w:marRight w:val="0"/>
      <w:marTop w:val="0"/>
      <w:marBottom w:val="0"/>
      <w:divBdr>
        <w:top w:val="none" w:sz="0" w:space="0" w:color="auto"/>
        <w:left w:val="none" w:sz="0" w:space="0" w:color="auto"/>
        <w:bottom w:val="none" w:sz="0" w:space="0" w:color="auto"/>
        <w:right w:val="none" w:sz="0" w:space="0" w:color="auto"/>
      </w:divBdr>
    </w:div>
    <w:div w:id="853884140">
      <w:bodyDiv w:val="1"/>
      <w:marLeft w:val="0"/>
      <w:marRight w:val="0"/>
      <w:marTop w:val="0"/>
      <w:marBottom w:val="0"/>
      <w:divBdr>
        <w:top w:val="none" w:sz="0" w:space="0" w:color="auto"/>
        <w:left w:val="none" w:sz="0" w:space="0" w:color="auto"/>
        <w:bottom w:val="none" w:sz="0" w:space="0" w:color="auto"/>
        <w:right w:val="none" w:sz="0" w:space="0" w:color="auto"/>
      </w:divBdr>
    </w:div>
    <w:div w:id="857430922">
      <w:bodyDiv w:val="1"/>
      <w:marLeft w:val="0"/>
      <w:marRight w:val="0"/>
      <w:marTop w:val="0"/>
      <w:marBottom w:val="0"/>
      <w:divBdr>
        <w:top w:val="none" w:sz="0" w:space="0" w:color="auto"/>
        <w:left w:val="none" w:sz="0" w:space="0" w:color="auto"/>
        <w:bottom w:val="none" w:sz="0" w:space="0" w:color="auto"/>
        <w:right w:val="none" w:sz="0" w:space="0" w:color="auto"/>
      </w:divBdr>
    </w:div>
    <w:div w:id="858390558">
      <w:bodyDiv w:val="1"/>
      <w:marLeft w:val="0"/>
      <w:marRight w:val="0"/>
      <w:marTop w:val="0"/>
      <w:marBottom w:val="0"/>
      <w:divBdr>
        <w:top w:val="none" w:sz="0" w:space="0" w:color="auto"/>
        <w:left w:val="none" w:sz="0" w:space="0" w:color="auto"/>
        <w:bottom w:val="none" w:sz="0" w:space="0" w:color="auto"/>
        <w:right w:val="none" w:sz="0" w:space="0" w:color="auto"/>
      </w:divBdr>
    </w:div>
    <w:div w:id="860363984">
      <w:bodyDiv w:val="1"/>
      <w:marLeft w:val="0"/>
      <w:marRight w:val="0"/>
      <w:marTop w:val="0"/>
      <w:marBottom w:val="0"/>
      <w:divBdr>
        <w:top w:val="none" w:sz="0" w:space="0" w:color="auto"/>
        <w:left w:val="none" w:sz="0" w:space="0" w:color="auto"/>
        <w:bottom w:val="none" w:sz="0" w:space="0" w:color="auto"/>
        <w:right w:val="none" w:sz="0" w:space="0" w:color="auto"/>
      </w:divBdr>
    </w:div>
    <w:div w:id="864026673">
      <w:bodyDiv w:val="1"/>
      <w:marLeft w:val="0"/>
      <w:marRight w:val="0"/>
      <w:marTop w:val="0"/>
      <w:marBottom w:val="0"/>
      <w:divBdr>
        <w:top w:val="none" w:sz="0" w:space="0" w:color="auto"/>
        <w:left w:val="none" w:sz="0" w:space="0" w:color="auto"/>
        <w:bottom w:val="none" w:sz="0" w:space="0" w:color="auto"/>
        <w:right w:val="none" w:sz="0" w:space="0" w:color="auto"/>
      </w:divBdr>
    </w:div>
    <w:div w:id="864250841">
      <w:bodyDiv w:val="1"/>
      <w:marLeft w:val="0"/>
      <w:marRight w:val="0"/>
      <w:marTop w:val="0"/>
      <w:marBottom w:val="0"/>
      <w:divBdr>
        <w:top w:val="none" w:sz="0" w:space="0" w:color="auto"/>
        <w:left w:val="none" w:sz="0" w:space="0" w:color="auto"/>
        <w:bottom w:val="none" w:sz="0" w:space="0" w:color="auto"/>
        <w:right w:val="none" w:sz="0" w:space="0" w:color="auto"/>
      </w:divBdr>
    </w:div>
    <w:div w:id="864637724">
      <w:bodyDiv w:val="1"/>
      <w:marLeft w:val="0"/>
      <w:marRight w:val="0"/>
      <w:marTop w:val="0"/>
      <w:marBottom w:val="0"/>
      <w:divBdr>
        <w:top w:val="none" w:sz="0" w:space="0" w:color="auto"/>
        <w:left w:val="none" w:sz="0" w:space="0" w:color="auto"/>
        <w:bottom w:val="none" w:sz="0" w:space="0" w:color="auto"/>
        <w:right w:val="none" w:sz="0" w:space="0" w:color="auto"/>
      </w:divBdr>
    </w:div>
    <w:div w:id="865675101">
      <w:bodyDiv w:val="1"/>
      <w:marLeft w:val="0"/>
      <w:marRight w:val="0"/>
      <w:marTop w:val="0"/>
      <w:marBottom w:val="0"/>
      <w:divBdr>
        <w:top w:val="none" w:sz="0" w:space="0" w:color="auto"/>
        <w:left w:val="none" w:sz="0" w:space="0" w:color="auto"/>
        <w:bottom w:val="none" w:sz="0" w:space="0" w:color="auto"/>
        <w:right w:val="none" w:sz="0" w:space="0" w:color="auto"/>
      </w:divBdr>
    </w:div>
    <w:div w:id="867909271">
      <w:bodyDiv w:val="1"/>
      <w:marLeft w:val="0"/>
      <w:marRight w:val="0"/>
      <w:marTop w:val="0"/>
      <w:marBottom w:val="0"/>
      <w:divBdr>
        <w:top w:val="none" w:sz="0" w:space="0" w:color="auto"/>
        <w:left w:val="none" w:sz="0" w:space="0" w:color="auto"/>
        <w:bottom w:val="none" w:sz="0" w:space="0" w:color="auto"/>
        <w:right w:val="none" w:sz="0" w:space="0" w:color="auto"/>
      </w:divBdr>
    </w:div>
    <w:div w:id="868445677">
      <w:bodyDiv w:val="1"/>
      <w:marLeft w:val="0"/>
      <w:marRight w:val="0"/>
      <w:marTop w:val="0"/>
      <w:marBottom w:val="0"/>
      <w:divBdr>
        <w:top w:val="none" w:sz="0" w:space="0" w:color="auto"/>
        <w:left w:val="none" w:sz="0" w:space="0" w:color="auto"/>
        <w:bottom w:val="none" w:sz="0" w:space="0" w:color="auto"/>
        <w:right w:val="none" w:sz="0" w:space="0" w:color="auto"/>
      </w:divBdr>
    </w:div>
    <w:div w:id="871580098">
      <w:bodyDiv w:val="1"/>
      <w:marLeft w:val="0"/>
      <w:marRight w:val="0"/>
      <w:marTop w:val="0"/>
      <w:marBottom w:val="0"/>
      <w:divBdr>
        <w:top w:val="none" w:sz="0" w:space="0" w:color="auto"/>
        <w:left w:val="none" w:sz="0" w:space="0" w:color="auto"/>
        <w:bottom w:val="none" w:sz="0" w:space="0" w:color="auto"/>
        <w:right w:val="none" w:sz="0" w:space="0" w:color="auto"/>
      </w:divBdr>
    </w:div>
    <w:div w:id="872494485">
      <w:bodyDiv w:val="1"/>
      <w:marLeft w:val="0"/>
      <w:marRight w:val="0"/>
      <w:marTop w:val="0"/>
      <w:marBottom w:val="0"/>
      <w:divBdr>
        <w:top w:val="none" w:sz="0" w:space="0" w:color="auto"/>
        <w:left w:val="none" w:sz="0" w:space="0" w:color="auto"/>
        <w:bottom w:val="none" w:sz="0" w:space="0" w:color="auto"/>
        <w:right w:val="none" w:sz="0" w:space="0" w:color="auto"/>
      </w:divBdr>
    </w:div>
    <w:div w:id="875893044">
      <w:bodyDiv w:val="1"/>
      <w:marLeft w:val="0"/>
      <w:marRight w:val="0"/>
      <w:marTop w:val="0"/>
      <w:marBottom w:val="0"/>
      <w:divBdr>
        <w:top w:val="none" w:sz="0" w:space="0" w:color="auto"/>
        <w:left w:val="none" w:sz="0" w:space="0" w:color="auto"/>
        <w:bottom w:val="none" w:sz="0" w:space="0" w:color="auto"/>
        <w:right w:val="none" w:sz="0" w:space="0" w:color="auto"/>
      </w:divBdr>
    </w:div>
    <w:div w:id="877398115">
      <w:bodyDiv w:val="1"/>
      <w:marLeft w:val="0"/>
      <w:marRight w:val="0"/>
      <w:marTop w:val="0"/>
      <w:marBottom w:val="0"/>
      <w:divBdr>
        <w:top w:val="none" w:sz="0" w:space="0" w:color="auto"/>
        <w:left w:val="none" w:sz="0" w:space="0" w:color="auto"/>
        <w:bottom w:val="none" w:sz="0" w:space="0" w:color="auto"/>
        <w:right w:val="none" w:sz="0" w:space="0" w:color="auto"/>
      </w:divBdr>
    </w:div>
    <w:div w:id="877666864">
      <w:bodyDiv w:val="1"/>
      <w:marLeft w:val="0"/>
      <w:marRight w:val="0"/>
      <w:marTop w:val="0"/>
      <w:marBottom w:val="0"/>
      <w:divBdr>
        <w:top w:val="none" w:sz="0" w:space="0" w:color="auto"/>
        <w:left w:val="none" w:sz="0" w:space="0" w:color="auto"/>
        <w:bottom w:val="none" w:sz="0" w:space="0" w:color="auto"/>
        <w:right w:val="none" w:sz="0" w:space="0" w:color="auto"/>
      </w:divBdr>
    </w:div>
    <w:div w:id="879586686">
      <w:bodyDiv w:val="1"/>
      <w:marLeft w:val="0"/>
      <w:marRight w:val="0"/>
      <w:marTop w:val="0"/>
      <w:marBottom w:val="0"/>
      <w:divBdr>
        <w:top w:val="none" w:sz="0" w:space="0" w:color="auto"/>
        <w:left w:val="none" w:sz="0" w:space="0" w:color="auto"/>
        <w:bottom w:val="none" w:sz="0" w:space="0" w:color="auto"/>
        <w:right w:val="none" w:sz="0" w:space="0" w:color="auto"/>
      </w:divBdr>
      <w:divsChild>
        <w:div w:id="18070426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456727703">
              <w:marLeft w:val="0"/>
              <w:marRight w:val="0"/>
              <w:marTop w:val="0"/>
              <w:marBottom w:val="0"/>
              <w:divBdr>
                <w:top w:val="none" w:sz="0" w:space="0" w:color="auto"/>
                <w:left w:val="none" w:sz="0" w:space="0" w:color="auto"/>
                <w:bottom w:val="none" w:sz="0" w:space="0" w:color="auto"/>
                <w:right w:val="none" w:sz="0" w:space="0" w:color="auto"/>
              </w:divBdr>
              <w:divsChild>
                <w:div w:id="269506818">
                  <w:marLeft w:val="0"/>
                  <w:marRight w:val="0"/>
                  <w:marTop w:val="0"/>
                  <w:marBottom w:val="0"/>
                  <w:divBdr>
                    <w:top w:val="none" w:sz="0" w:space="0" w:color="auto"/>
                    <w:left w:val="none" w:sz="0" w:space="0" w:color="auto"/>
                    <w:bottom w:val="none" w:sz="0" w:space="0" w:color="auto"/>
                    <w:right w:val="none" w:sz="0" w:space="0" w:color="auto"/>
                  </w:divBdr>
                </w:div>
                <w:div w:id="309868088">
                  <w:marLeft w:val="0"/>
                  <w:marRight w:val="0"/>
                  <w:marTop w:val="0"/>
                  <w:marBottom w:val="0"/>
                  <w:divBdr>
                    <w:top w:val="none" w:sz="0" w:space="0" w:color="auto"/>
                    <w:left w:val="none" w:sz="0" w:space="0" w:color="auto"/>
                    <w:bottom w:val="none" w:sz="0" w:space="0" w:color="auto"/>
                    <w:right w:val="none" w:sz="0" w:space="0" w:color="auto"/>
                  </w:divBdr>
                  <w:divsChild>
                    <w:div w:id="1024794977">
                      <w:marLeft w:val="0"/>
                      <w:marRight w:val="0"/>
                      <w:marTop w:val="0"/>
                      <w:marBottom w:val="0"/>
                      <w:divBdr>
                        <w:top w:val="none" w:sz="0" w:space="0" w:color="auto"/>
                        <w:left w:val="none" w:sz="0" w:space="0" w:color="auto"/>
                        <w:bottom w:val="none" w:sz="0" w:space="0" w:color="auto"/>
                        <w:right w:val="none" w:sz="0" w:space="0" w:color="auto"/>
                      </w:divBdr>
                      <w:divsChild>
                        <w:div w:id="10590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972762">
      <w:bodyDiv w:val="1"/>
      <w:marLeft w:val="0"/>
      <w:marRight w:val="0"/>
      <w:marTop w:val="0"/>
      <w:marBottom w:val="0"/>
      <w:divBdr>
        <w:top w:val="none" w:sz="0" w:space="0" w:color="auto"/>
        <w:left w:val="none" w:sz="0" w:space="0" w:color="auto"/>
        <w:bottom w:val="none" w:sz="0" w:space="0" w:color="auto"/>
        <w:right w:val="none" w:sz="0" w:space="0" w:color="auto"/>
      </w:divBdr>
    </w:div>
    <w:div w:id="882713889">
      <w:bodyDiv w:val="1"/>
      <w:marLeft w:val="0"/>
      <w:marRight w:val="0"/>
      <w:marTop w:val="0"/>
      <w:marBottom w:val="0"/>
      <w:divBdr>
        <w:top w:val="none" w:sz="0" w:space="0" w:color="auto"/>
        <w:left w:val="none" w:sz="0" w:space="0" w:color="auto"/>
        <w:bottom w:val="none" w:sz="0" w:space="0" w:color="auto"/>
        <w:right w:val="none" w:sz="0" w:space="0" w:color="auto"/>
      </w:divBdr>
    </w:div>
    <w:div w:id="884173195">
      <w:bodyDiv w:val="1"/>
      <w:marLeft w:val="0"/>
      <w:marRight w:val="0"/>
      <w:marTop w:val="0"/>
      <w:marBottom w:val="0"/>
      <w:divBdr>
        <w:top w:val="none" w:sz="0" w:space="0" w:color="auto"/>
        <w:left w:val="none" w:sz="0" w:space="0" w:color="auto"/>
        <w:bottom w:val="none" w:sz="0" w:space="0" w:color="auto"/>
        <w:right w:val="none" w:sz="0" w:space="0" w:color="auto"/>
      </w:divBdr>
    </w:div>
    <w:div w:id="886573134">
      <w:bodyDiv w:val="1"/>
      <w:marLeft w:val="0"/>
      <w:marRight w:val="0"/>
      <w:marTop w:val="0"/>
      <w:marBottom w:val="0"/>
      <w:divBdr>
        <w:top w:val="none" w:sz="0" w:space="0" w:color="auto"/>
        <w:left w:val="none" w:sz="0" w:space="0" w:color="auto"/>
        <w:bottom w:val="none" w:sz="0" w:space="0" w:color="auto"/>
        <w:right w:val="none" w:sz="0" w:space="0" w:color="auto"/>
      </w:divBdr>
    </w:div>
    <w:div w:id="888027641">
      <w:bodyDiv w:val="1"/>
      <w:marLeft w:val="0"/>
      <w:marRight w:val="0"/>
      <w:marTop w:val="0"/>
      <w:marBottom w:val="0"/>
      <w:divBdr>
        <w:top w:val="none" w:sz="0" w:space="0" w:color="auto"/>
        <w:left w:val="none" w:sz="0" w:space="0" w:color="auto"/>
        <w:bottom w:val="none" w:sz="0" w:space="0" w:color="auto"/>
        <w:right w:val="none" w:sz="0" w:space="0" w:color="auto"/>
      </w:divBdr>
    </w:div>
    <w:div w:id="889223971">
      <w:bodyDiv w:val="1"/>
      <w:marLeft w:val="0"/>
      <w:marRight w:val="0"/>
      <w:marTop w:val="0"/>
      <w:marBottom w:val="0"/>
      <w:divBdr>
        <w:top w:val="none" w:sz="0" w:space="0" w:color="auto"/>
        <w:left w:val="none" w:sz="0" w:space="0" w:color="auto"/>
        <w:bottom w:val="none" w:sz="0" w:space="0" w:color="auto"/>
        <w:right w:val="none" w:sz="0" w:space="0" w:color="auto"/>
      </w:divBdr>
    </w:div>
    <w:div w:id="889346038">
      <w:bodyDiv w:val="1"/>
      <w:marLeft w:val="0"/>
      <w:marRight w:val="0"/>
      <w:marTop w:val="0"/>
      <w:marBottom w:val="0"/>
      <w:divBdr>
        <w:top w:val="none" w:sz="0" w:space="0" w:color="auto"/>
        <w:left w:val="none" w:sz="0" w:space="0" w:color="auto"/>
        <w:bottom w:val="none" w:sz="0" w:space="0" w:color="auto"/>
        <w:right w:val="none" w:sz="0" w:space="0" w:color="auto"/>
      </w:divBdr>
    </w:div>
    <w:div w:id="889732603">
      <w:bodyDiv w:val="1"/>
      <w:marLeft w:val="0"/>
      <w:marRight w:val="0"/>
      <w:marTop w:val="0"/>
      <w:marBottom w:val="0"/>
      <w:divBdr>
        <w:top w:val="none" w:sz="0" w:space="0" w:color="auto"/>
        <w:left w:val="none" w:sz="0" w:space="0" w:color="auto"/>
        <w:bottom w:val="none" w:sz="0" w:space="0" w:color="auto"/>
        <w:right w:val="none" w:sz="0" w:space="0" w:color="auto"/>
      </w:divBdr>
    </w:div>
    <w:div w:id="890115861">
      <w:bodyDiv w:val="1"/>
      <w:marLeft w:val="0"/>
      <w:marRight w:val="0"/>
      <w:marTop w:val="0"/>
      <w:marBottom w:val="0"/>
      <w:divBdr>
        <w:top w:val="none" w:sz="0" w:space="0" w:color="auto"/>
        <w:left w:val="none" w:sz="0" w:space="0" w:color="auto"/>
        <w:bottom w:val="none" w:sz="0" w:space="0" w:color="auto"/>
        <w:right w:val="none" w:sz="0" w:space="0" w:color="auto"/>
      </w:divBdr>
    </w:div>
    <w:div w:id="892230345">
      <w:bodyDiv w:val="1"/>
      <w:marLeft w:val="0"/>
      <w:marRight w:val="0"/>
      <w:marTop w:val="0"/>
      <w:marBottom w:val="0"/>
      <w:divBdr>
        <w:top w:val="none" w:sz="0" w:space="0" w:color="auto"/>
        <w:left w:val="none" w:sz="0" w:space="0" w:color="auto"/>
        <w:bottom w:val="none" w:sz="0" w:space="0" w:color="auto"/>
        <w:right w:val="none" w:sz="0" w:space="0" w:color="auto"/>
      </w:divBdr>
    </w:div>
    <w:div w:id="895044301">
      <w:bodyDiv w:val="1"/>
      <w:marLeft w:val="0"/>
      <w:marRight w:val="0"/>
      <w:marTop w:val="0"/>
      <w:marBottom w:val="0"/>
      <w:divBdr>
        <w:top w:val="none" w:sz="0" w:space="0" w:color="auto"/>
        <w:left w:val="none" w:sz="0" w:space="0" w:color="auto"/>
        <w:bottom w:val="none" w:sz="0" w:space="0" w:color="auto"/>
        <w:right w:val="none" w:sz="0" w:space="0" w:color="auto"/>
      </w:divBdr>
    </w:div>
    <w:div w:id="895630998">
      <w:bodyDiv w:val="1"/>
      <w:marLeft w:val="0"/>
      <w:marRight w:val="0"/>
      <w:marTop w:val="0"/>
      <w:marBottom w:val="0"/>
      <w:divBdr>
        <w:top w:val="none" w:sz="0" w:space="0" w:color="auto"/>
        <w:left w:val="none" w:sz="0" w:space="0" w:color="auto"/>
        <w:bottom w:val="none" w:sz="0" w:space="0" w:color="auto"/>
        <w:right w:val="none" w:sz="0" w:space="0" w:color="auto"/>
      </w:divBdr>
    </w:div>
    <w:div w:id="895697718">
      <w:bodyDiv w:val="1"/>
      <w:marLeft w:val="0"/>
      <w:marRight w:val="0"/>
      <w:marTop w:val="0"/>
      <w:marBottom w:val="0"/>
      <w:divBdr>
        <w:top w:val="none" w:sz="0" w:space="0" w:color="auto"/>
        <w:left w:val="none" w:sz="0" w:space="0" w:color="auto"/>
        <w:bottom w:val="none" w:sz="0" w:space="0" w:color="auto"/>
        <w:right w:val="none" w:sz="0" w:space="0" w:color="auto"/>
      </w:divBdr>
    </w:div>
    <w:div w:id="897790778">
      <w:bodyDiv w:val="1"/>
      <w:marLeft w:val="0"/>
      <w:marRight w:val="0"/>
      <w:marTop w:val="0"/>
      <w:marBottom w:val="0"/>
      <w:divBdr>
        <w:top w:val="none" w:sz="0" w:space="0" w:color="auto"/>
        <w:left w:val="none" w:sz="0" w:space="0" w:color="auto"/>
        <w:bottom w:val="none" w:sz="0" w:space="0" w:color="auto"/>
        <w:right w:val="none" w:sz="0" w:space="0" w:color="auto"/>
      </w:divBdr>
    </w:div>
    <w:div w:id="900213437">
      <w:bodyDiv w:val="1"/>
      <w:marLeft w:val="0"/>
      <w:marRight w:val="0"/>
      <w:marTop w:val="0"/>
      <w:marBottom w:val="0"/>
      <w:divBdr>
        <w:top w:val="none" w:sz="0" w:space="0" w:color="auto"/>
        <w:left w:val="none" w:sz="0" w:space="0" w:color="auto"/>
        <w:bottom w:val="none" w:sz="0" w:space="0" w:color="auto"/>
        <w:right w:val="none" w:sz="0" w:space="0" w:color="auto"/>
      </w:divBdr>
    </w:div>
    <w:div w:id="902256816">
      <w:bodyDiv w:val="1"/>
      <w:marLeft w:val="0"/>
      <w:marRight w:val="0"/>
      <w:marTop w:val="0"/>
      <w:marBottom w:val="0"/>
      <w:divBdr>
        <w:top w:val="none" w:sz="0" w:space="0" w:color="auto"/>
        <w:left w:val="none" w:sz="0" w:space="0" w:color="auto"/>
        <w:bottom w:val="none" w:sz="0" w:space="0" w:color="auto"/>
        <w:right w:val="none" w:sz="0" w:space="0" w:color="auto"/>
      </w:divBdr>
    </w:div>
    <w:div w:id="904996069">
      <w:bodyDiv w:val="1"/>
      <w:marLeft w:val="0"/>
      <w:marRight w:val="0"/>
      <w:marTop w:val="0"/>
      <w:marBottom w:val="0"/>
      <w:divBdr>
        <w:top w:val="none" w:sz="0" w:space="0" w:color="auto"/>
        <w:left w:val="none" w:sz="0" w:space="0" w:color="auto"/>
        <w:bottom w:val="none" w:sz="0" w:space="0" w:color="auto"/>
        <w:right w:val="none" w:sz="0" w:space="0" w:color="auto"/>
      </w:divBdr>
    </w:div>
    <w:div w:id="905144142">
      <w:bodyDiv w:val="1"/>
      <w:marLeft w:val="0"/>
      <w:marRight w:val="0"/>
      <w:marTop w:val="0"/>
      <w:marBottom w:val="0"/>
      <w:divBdr>
        <w:top w:val="none" w:sz="0" w:space="0" w:color="auto"/>
        <w:left w:val="none" w:sz="0" w:space="0" w:color="auto"/>
        <w:bottom w:val="none" w:sz="0" w:space="0" w:color="auto"/>
        <w:right w:val="none" w:sz="0" w:space="0" w:color="auto"/>
      </w:divBdr>
    </w:div>
    <w:div w:id="908883057">
      <w:bodyDiv w:val="1"/>
      <w:marLeft w:val="0"/>
      <w:marRight w:val="0"/>
      <w:marTop w:val="0"/>
      <w:marBottom w:val="0"/>
      <w:divBdr>
        <w:top w:val="none" w:sz="0" w:space="0" w:color="auto"/>
        <w:left w:val="none" w:sz="0" w:space="0" w:color="auto"/>
        <w:bottom w:val="none" w:sz="0" w:space="0" w:color="auto"/>
        <w:right w:val="none" w:sz="0" w:space="0" w:color="auto"/>
      </w:divBdr>
    </w:div>
    <w:div w:id="910118997">
      <w:bodyDiv w:val="1"/>
      <w:marLeft w:val="0"/>
      <w:marRight w:val="0"/>
      <w:marTop w:val="0"/>
      <w:marBottom w:val="0"/>
      <w:divBdr>
        <w:top w:val="none" w:sz="0" w:space="0" w:color="auto"/>
        <w:left w:val="none" w:sz="0" w:space="0" w:color="auto"/>
        <w:bottom w:val="none" w:sz="0" w:space="0" w:color="auto"/>
        <w:right w:val="none" w:sz="0" w:space="0" w:color="auto"/>
      </w:divBdr>
    </w:div>
    <w:div w:id="911039844">
      <w:bodyDiv w:val="1"/>
      <w:marLeft w:val="0"/>
      <w:marRight w:val="0"/>
      <w:marTop w:val="0"/>
      <w:marBottom w:val="0"/>
      <w:divBdr>
        <w:top w:val="none" w:sz="0" w:space="0" w:color="auto"/>
        <w:left w:val="none" w:sz="0" w:space="0" w:color="auto"/>
        <w:bottom w:val="none" w:sz="0" w:space="0" w:color="auto"/>
        <w:right w:val="none" w:sz="0" w:space="0" w:color="auto"/>
      </w:divBdr>
    </w:div>
    <w:div w:id="912130922">
      <w:bodyDiv w:val="1"/>
      <w:marLeft w:val="0"/>
      <w:marRight w:val="0"/>
      <w:marTop w:val="0"/>
      <w:marBottom w:val="0"/>
      <w:divBdr>
        <w:top w:val="none" w:sz="0" w:space="0" w:color="auto"/>
        <w:left w:val="none" w:sz="0" w:space="0" w:color="auto"/>
        <w:bottom w:val="none" w:sz="0" w:space="0" w:color="auto"/>
        <w:right w:val="none" w:sz="0" w:space="0" w:color="auto"/>
      </w:divBdr>
    </w:div>
    <w:div w:id="916476324">
      <w:bodyDiv w:val="1"/>
      <w:marLeft w:val="0"/>
      <w:marRight w:val="0"/>
      <w:marTop w:val="0"/>
      <w:marBottom w:val="0"/>
      <w:divBdr>
        <w:top w:val="none" w:sz="0" w:space="0" w:color="auto"/>
        <w:left w:val="none" w:sz="0" w:space="0" w:color="auto"/>
        <w:bottom w:val="none" w:sz="0" w:space="0" w:color="auto"/>
        <w:right w:val="none" w:sz="0" w:space="0" w:color="auto"/>
      </w:divBdr>
    </w:div>
    <w:div w:id="916599406">
      <w:bodyDiv w:val="1"/>
      <w:marLeft w:val="0"/>
      <w:marRight w:val="0"/>
      <w:marTop w:val="0"/>
      <w:marBottom w:val="0"/>
      <w:divBdr>
        <w:top w:val="none" w:sz="0" w:space="0" w:color="auto"/>
        <w:left w:val="none" w:sz="0" w:space="0" w:color="auto"/>
        <w:bottom w:val="none" w:sz="0" w:space="0" w:color="auto"/>
        <w:right w:val="none" w:sz="0" w:space="0" w:color="auto"/>
      </w:divBdr>
    </w:div>
    <w:div w:id="917860363">
      <w:bodyDiv w:val="1"/>
      <w:marLeft w:val="0"/>
      <w:marRight w:val="0"/>
      <w:marTop w:val="0"/>
      <w:marBottom w:val="0"/>
      <w:divBdr>
        <w:top w:val="none" w:sz="0" w:space="0" w:color="auto"/>
        <w:left w:val="none" w:sz="0" w:space="0" w:color="auto"/>
        <w:bottom w:val="none" w:sz="0" w:space="0" w:color="auto"/>
        <w:right w:val="none" w:sz="0" w:space="0" w:color="auto"/>
      </w:divBdr>
    </w:div>
    <w:div w:id="919097518">
      <w:bodyDiv w:val="1"/>
      <w:marLeft w:val="0"/>
      <w:marRight w:val="0"/>
      <w:marTop w:val="0"/>
      <w:marBottom w:val="0"/>
      <w:divBdr>
        <w:top w:val="none" w:sz="0" w:space="0" w:color="auto"/>
        <w:left w:val="none" w:sz="0" w:space="0" w:color="auto"/>
        <w:bottom w:val="none" w:sz="0" w:space="0" w:color="auto"/>
        <w:right w:val="none" w:sz="0" w:space="0" w:color="auto"/>
      </w:divBdr>
    </w:div>
    <w:div w:id="920717327">
      <w:bodyDiv w:val="1"/>
      <w:marLeft w:val="0"/>
      <w:marRight w:val="0"/>
      <w:marTop w:val="0"/>
      <w:marBottom w:val="0"/>
      <w:divBdr>
        <w:top w:val="none" w:sz="0" w:space="0" w:color="auto"/>
        <w:left w:val="none" w:sz="0" w:space="0" w:color="auto"/>
        <w:bottom w:val="none" w:sz="0" w:space="0" w:color="auto"/>
        <w:right w:val="none" w:sz="0" w:space="0" w:color="auto"/>
      </w:divBdr>
    </w:div>
    <w:div w:id="921065817">
      <w:bodyDiv w:val="1"/>
      <w:marLeft w:val="0"/>
      <w:marRight w:val="0"/>
      <w:marTop w:val="0"/>
      <w:marBottom w:val="0"/>
      <w:divBdr>
        <w:top w:val="none" w:sz="0" w:space="0" w:color="auto"/>
        <w:left w:val="none" w:sz="0" w:space="0" w:color="auto"/>
        <w:bottom w:val="none" w:sz="0" w:space="0" w:color="auto"/>
        <w:right w:val="none" w:sz="0" w:space="0" w:color="auto"/>
      </w:divBdr>
    </w:div>
    <w:div w:id="922185314">
      <w:bodyDiv w:val="1"/>
      <w:marLeft w:val="0"/>
      <w:marRight w:val="0"/>
      <w:marTop w:val="0"/>
      <w:marBottom w:val="0"/>
      <w:divBdr>
        <w:top w:val="none" w:sz="0" w:space="0" w:color="auto"/>
        <w:left w:val="none" w:sz="0" w:space="0" w:color="auto"/>
        <w:bottom w:val="none" w:sz="0" w:space="0" w:color="auto"/>
        <w:right w:val="none" w:sz="0" w:space="0" w:color="auto"/>
      </w:divBdr>
    </w:div>
    <w:div w:id="924461502">
      <w:bodyDiv w:val="1"/>
      <w:marLeft w:val="0"/>
      <w:marRight w:val="0"/>
      <w:marTop w:val="0"/>
      <w:marBottom w:val="0"/>
      <w:divBdr>
        <w:top w:val="none" w:sz="0" w:space="0" w:color="auto"/>
        <w:left w:val="none" w:sz="0" w:space="0" w:color="auto"/>
        <w:bottom w:val="none" w:sz="0" w:space="0" w:color="auto"/>
        <w:right w:val="none" w:sz="0" w:space="0" w:color="auto"/>
      </w:divBdr>
    </w:div>
    <w:div w:id="929235046">
      <w:bodyDiv w:val="1"/>
      <w:marLeft w:val="0"/>
      <w:marRight w:val="0"/>
      <w:marTop w:val="0"/>
      <w:marBottom w:val="0"/>
      <w:divBdr>
        <w:top w:val="none" w:sz="0" w:space="0" w:color="auto"/>
        <w:left w:val="none" w:sz="0" w:space="0" w:color="auto"/>
        <w:bottom w:val="none" w:sz="0" w:space="0" w:color="auto"/>
        <w:right w:val="none" w:sz="0" w:space="0" w:color="auto"/>
      </w:divBdr>
    </w:div>
    <w:div w:id="933903982">
      <w:bodyDiv w:val="1"/>
      <w:marLeft w:val="0"/>
      <w:marRight w:val="0"/>
      <w:marTop w:val="0"/>
      <w:marBottom w:val="0"/>
      <w:divBdr>
        <w:top w:val="none" w:sz="0" w:space="0" w:color="auto"/>
        <w:left w:val="none" w:sz="0" w:space="0" w:color="auto"/>
        <w:bottom w:val="none" w:sz="0" w:space="0" w:color="auto"/>
        <w:right w:val="none" w:sz="0" w:space="0" w:color="auto"/>
      </w:divBdr>
    </w:div>
    <w:div w:id="935868638">
      <w:bodyDiv w:val="1"/>
      <w:marLeft w:val="0"/>
      <w:marRight w:val="0"/>
      <w:marTop w:val="0"/>
      <w:marBottom w:val="0"/>
      <w:divBdr>
        <w:top w:val="none" w:sz="0" w:space="0" w:color="auto"/>
        <w:left w:val="none" w:sz="0" w:space="0" w:color="auto"/>
        <w:bottom w:val="none" w:sz="0" w:space="0" w:color="auto"/>
        <w:right w:val="none" w:sz="0" w:space="0" w:color="auto"/>
      </w:divBdr>
    </w:div>
    <w:div w:id="936206815">
      <w:bodyDiv w:val="1"/>
      <w:marLeft w:val="0"/>
      <w:marRight w:val="0"/>
      <w:marTop w:val="0"/>
      <w:marBottom w:val="0"/>
      <w:divBdr>
        <w:top w:val="none" w:sz="0" w:space="0" w:color="auto"/>
        <w:left w:val="none" w:sz="0" w:space="0" w:color="auto"/>
        <w:bottom w:val="none" w:sz="0" w:space="0" w:color="auto"/>
        <w:right w:val="none" w:sz="0" w:space="0" w:color="auto"/>
      </w:divBdr>
    </w:div>
    <w:div w:id="936909191">
      <w:bodyDiv w:val="1"/>
      <w:marLeft w:val="0"/>
      <w:marRight w:val="0"/>
      <w:marTop w:val="0"/>
      <w:marBottom w:val="0"/>
      <w:divBdr>
        <w:top w:val="none" w:sz="0" w:space="0" w:color="auto"/>
        <w:left w:val="none" w:sz="0" w:space="0" w:color="auto"/>
        <w:bottom w:val="none" w:sz="0" w:space="0" w:color="auto"/>
        <w:right w:val="none" w:sz="0" w:space="0" w:color="auto"/>
      </w:divBdr>
    </w:div>
    <w:div w:id="942766075">
      <w:bodyDiv w:val="1"/>
      <w:marLeft w:val="0"/>
      <w:marRight w:val="0"/>
      <w:marTop w:val="0"/>
      <w:marBottom w:val="0"/>
      <w:divBdr>
        <w:top w:val="none" w:sz="0" w:space="0" w:color="auto"/>
        <w:left w:val="none" w:sz="0" w:space="0" w:color="auto"/>
        <w:bottom w:val="none" w:sz="0" w:space="0" w:color="auto"/>
        <w:right w:val="none" w:sz="0" w:space="0" w:color="auto"/>
      </w:divBdr>
    </w:div>
    <w:div w:id="947006867">
      <w:bodyDiv w:val="1"/>
      <w:marLeft w:val="0"/>
      <w:marRight w:val="0"/>
      <w:marTop w:val="0"/>
      <w:marBottom w:val="0"/>
      <w:divBdr>
        <w:top w:val="none" w:sz="0" w:space="0" w:color="auto"/>
        <w:left w:val="none" w:sz="0" w:space="0" w:color="auto"/>
        <w:bottom w:val="none" w:sz="0" w:space="0" w:color="auto"/>
        <w:right w:val="none" w:sz="0" w:space="0" w:color="auto"/>
      </w:divBdr>
    </w:div>
    <w:div w:id="949314279">
      <w:bodyDiv w:val="1"/>
      <w:marLeft w:val="0"/>
      <w:marRight w:val="0"/>
      <w:marTop w:val="0"/>
      <w:marBottom w:val="0"/>
      <w:divBdr>
        <w:top w:val="none" w:sz="0" w:space="0" w:color="auto"/>
        <w:left w:val="none" w:sz="0" w:space="0" w:color="auto"/>
        <w:bottom w:val="none" w:sz="0" w:space="0" w:color="auto"/>
        <w:right w:val="none" w:sz="0" w:space="0" w:color="auto"/>
      </w:divBdr>
    </w:div>
    <w:div w:id="949551976">
      <w:bodyDiv w:val="1"/>
      <w:marLeft w:val="0"/>
      <w:marRight w:val="0"/>
      <w:marTop w:val="0"/>
      <w:marBottom w:val="0"/>
      <w:divBdr>
        <w:top w:val="none" w:sz="0" w:space="0" w:color="auto"/>
        <w:left w:val="none" w:sz="0" w:space="0" w:color="auto"/>
        <w:bottom w:val="none" w:sz="0" w:space="0" w:color="auto"/>
        <w:right w:val="none" w:sz="0" w:space="0" w:color="auto"/>
      </w:divBdr>
    </w:div>
    <w:div w:id="952175805">
      <w:bodyDiv w:val="1"/>
      <w:marLeft w:val="0"/>
      <w:marRight w:val="0"/>
      <w:marTop w:val="0"/>
      <w:marBottom w:val="0"/>
      <w:divBdr>
        <w:top w:val="none" w:sz="0" w:space="0" w:color="auto"/>
        <w:left w:val="none" w:sz="0" w:space="0" w:color="auto"/>
        <w:bottom w:val="none" w:sz="0" w:space="0" w:color="auto"/>
        <w:right w:val="none" w:sz="0" w:space="0" w:color="auto"/>
      </w:divBdr>
    </w:div>
    <w:div w:id="954335363">
      <w:bodyDiv w:val="1"/>
      <w:marLeft w:val="0"/>
      <w:marRight w:val="0"/>
      <w:marTop w:val="0"/>
      <w:marBottom w:val="0"/>
      <w:divBdr>
        <w:top w:val="none" w:sz="0" w:space="0" w:color="auto"/>
        <w:left w:val="none" w:sz="0" w:space="0" w:color="auto"/>
        <w:bottom w:val="none" w:sz="0" w:space="0" w:color="auto"/>
        <w:right w:val="none" w:sz="0" w:space="0" w:color="auto"/>
      </w:divBdr>
    </w:div>
    <w:div w:id="954363336">
      <w:bodyDiv w:val="1"/>
      <w:marLeft w:val="0"/>
      <w:marRight w:val="0"/>
      <w:marTop w:val="0"/>
      <w:marBottom w:val="0"/>
      <w:divBdr>
        <w:top w:val="none" w:sz="0" w:space="0" w:color="auto"/>
        <w:left w:val="none" w:sz="0" w:space="0" w:color="auto"/>
        <w:bottom w:val="none" w:sz="0" w:space="0" w:color="auto"/>
        <w:right w:val="none" w:sz="0" w:space="0" w:color="auto"/>
      </w:divBdr>
    </w:div>
    <w:div w:id="955405402">
      <w:bodyDiv w:val="1"/>
      <w:marLeft w:val="0"/>
      <w:marRight w:val="0"/>
      <w:marTop w:val="0"/>
      <w:marBottom w:val="0"/>
      <w:divBdr>
        <w:top w:val="none" w:sz="0" w:space="0" w:color="auto"/>
        <w:left w:val="none" w:sz="0" w:space="0" w:color="auto"/>
        <w:bottom w:val="none" w:sz="0" w:space="0" w:color="auto"/>
        <w:right w:val="none" w:sz="0" w:space="0" w:color="auto"/>
      </w:divBdr>
    </w:div>
    <w:div w:id="955406431">
      <w:bodyDiv w:val="1"/>
      <w:marLeft w:val="0"/>
      <w:marRight w:val="0"/>
      <w:marTop w:val="0"/>
      <w:marBottom w:val="0"/>
      <w:divBdr>
        <w:top w:val="none" w:sz="0" w:space="0" w:color="auto"/>
        <w:left w:val="none" w:sz="0" w:space="0" w:color="auto"/>
        <w:bottom w:val="none" w:sz="0" w:space="0" w:color="auto"/>
        <w:right w:val="none" w:sz="0" w:space="0" w:color="auto"/>
      </w:divBdr>
    </w:div>
    <w:div w:id="959192848">
      <w:bodyDiv w:val="1"/>
      <w:marLeft w:val="0"/>
      <w:marRight w:val="0"/>
      <w:marTop w:val="0"/>
      <w:marBottom w:val="0"/>
      <w:divBdr>
        <w:top w:val="none" w:sz="0" w:space="0" w:color="auto"/>
        <w:left w:val="none" w:sz="0" w:space="0" w:color="auto"/>
        <w:bottom w:val="none" w:sz="0" w:space="0" w:color="auto"/>
        <w:right w:val="none" w:sz="0" w:space="0" w:color="auto"/>
      </w:divBdr>
    </w:div>
    <w:div w:id="960453914">
      <w:bodyDiv w:val="1"/>
      <w:marLeft w:val="0"/>
      <w:marRight w:val="0"/>
      <w:marTop w:val="0"/>
      <w:marBottom w:val="0"/>
      <w:divBdr>
        <w:top w:val="none" w:sz="0" w:space="0" w:color="auto"/>
        <w:left w:val="none" w:sz="0" w:space="0" w:color="auto"/>
        <w:bottom w:val="none" w:sz="0" w:space="0" w:color="auto"/>
        <w:right w:val="none" w:sz="0" w:space="0" w:color="auto"/>
      </w:divBdr>
    </w:div>
    <w:div w:id="961033386">
      <w:bodyDiv w:val="1"/>
      <w:marLeft w:val="0"/>
      <w:marRight w:val="0"/>
      <w:marTop w:val="0"/>
      <w:marBottom w:val="0"/>
      <w:divBdr>
        <w:top w:val="none" w:sz="0" w:space="0" w:color="auto"/>
        <w:left w:val="none" w:sz="0" w:space="0" w:color="auto"/>
        <w:bottom w:val="none" w:sz="0" w:space="0" w:color="auto"/>
        <w:right w:val="none" w:sz="0" w:space="0" w:color="auto"/>
      </w:divBdr>
    </w:div>
    <w:div w:id="961230753">
      <w:bodyDiv w:val="1"/>
      <w:marLeft w:val="0"/>
      <w:marRight w:val="0"/>
      <w:marTop w:val="0"/>
      <w:marBottom w:val="0"/>
      <w:divBdr>
        <w:top w:val="none" w:sz="0" w:space="0" w:color="auto"/>
        <w:left w:val="none" w:sz="0" w:space="0" w:color="auto"/>
        <w:bottom w:val="none" w:sz="0" w:space="0" w:color="auto"/>
        <w:right w:val="none" w:sz="0" w:space="0" w:color="auto"/>
      </w:divBdr>
    </w:div>
    <w:div w:id="961573868">
      <w:bodyDiv w:val="1"/>
      <w:marLeft w:val="0"/>
      <w:marRight w:val="0"/>
      <w:marTop w:val="0"/>
      <w:marBottom w:val="0"/>
      <w:divBdr>
        <w:top w:val="none" w:sz="0" w:space="0" w:color="auto"/>
        <w:left w:val="none" w:sz="0" w:space="0" w:color="auto"/>
        <w:bottom w:val="none" w:sz="0" w:space="0" w:color="auto"/>
        <w:right w:val="none" w:sz="0" w:space="0" w:color="auto"/>
      </w:divBdr>
    </w:div>
    <w:div w:id="963922743">
      <w:bodyDiv w:val="1"/>
      <w:marLeft w:val="0"/>
      <w:marRight w:val="0"/>
      <w:marTop w:val="0"/>
      <w:marBottom w:val="0"/>
      <w:divBdr>
        <w:top w:val="none" w:sz="0" w:space="0" w:color="auto"/>
        <w:left w:val="none" w:sz="0" w:space="0" w:color="auto"/>
        <w:bottom w:val="none" w:sz="0" w:space="0" w:color="auto"/>
        <w:right w:val="none" w:sz="0" w:space="0" w:color="auto"/>
      </w:divBdr>
    </w:div>
    <w:div w:id="967081874">
      <w:bodyDiv w:val="1"/>
      <w:marLeft w:val="0"/>
      <w:marRight w:val="0"/>
      <w:marTop w:val="0"/>
      <w:marBottom w:val="0"/>
      <w:divBdr>
        <w:top w:val="none" w:sz="0" w:space="0" w:color="auto"/>
        <w:left w:val="none" w:sz="0" w:space="0" w:color="auto"/>
        <w:bottom w:val="none" w:sz="0" w:space="0" w:color="auto"/>
        <w:right w:val="none" w:sz="0" w:space="0" w:color="auto"/>
      </w:divBdr>
    </w:div>
    <w:div w:id="971209087">
      <w:bodyDiv w:val="1"/>
      <w:marLeft w:val="0"/>
      <w:marRight w:val="0"/>
      <w:marTop w:val="0"/>
      <w:marBottom w:val="0"/>
      <w:divBdr>
        <w:top w:val="none" w:sz="0" w:space="0" w:color="auto"/>
        <w:left w:val="none" w:sz="0" w:space="0" w:color="auto"/>
        <w:bottom w:val="none" w:sz="0" w:space="0" w:color="auto"/>
        <w:right w:val="none" w:sz="0" w:space="0" w:color="auto"/>
      </w:divBdr>
    </w:div>
    <w:div w:id="971443162">
      <w:bodyDiv w:val="1"/>
      <w:marLeft w:val="0"/>
      <w:marRight w:val="0"/>
      <w:marTop w:val="0"/>
      <w:marBottom w:val="0"/>
      <w:divBdr>
        <w:top w:val="none" w:sz="0" w:space="0" w:color="auto"/>
        <w:left w:val="none" w:sz="0" w:space="0" w:color="auto"/>
        <w:bottom w:val="none" w:sz="0" w:space="0" w:color="auto"/>
        <w:right w:val="none" w:sz="0" w:space="0" w:color="auto"/>
      </w:divBdr>
    </w:div>
    <w:div w:id="974063831">
      <w:bodyDiv w:val="1"/>
      <w:marLeft w:val="0"/>
      <w:marRight w:val="0"/>
      <w:marTop w:val="0"/>
      <w:marBottom w:val="0"/>
      <w:divBdr>
        <w:top w:val="none" w:sz="0" w:space="0" w:color="auto"/>
        <w:left w:val="none" w:sz="0" w:space="0" w:color="auto"/>
        <w:bottom w:val="none" w:sz="0" w:space="0" w:color="auto"/>
        <w:right w:val="none" w:sz="0" w:space="0" w:color="auto"/>
      </w:divBdr>
    </w:div>
    <w:div w:id="975329370">
      <w:bodyDiv w:val="1"/>
      <w:marLeft w:val="0"/>
      <w:marRight w:val="0"/>
      <w:marTop w:val="0"/>
      <w:marBottom w:val="0"/>
      <w:divBdr>
        <w:top w:val="none" w:sz="0" w:space="0" w:color="auto"/>
        <w:left w:val="none" w:sz="0" w:space="0" w:color="auto"/>
        <w:bottom w:val="none" w:sz="0" w:space="0" w:color="auto"/>
        <w:right w:val="none" w:sz="0" w:space="0" w:color="auto"/>
      </w:divBdr>
    </w:div>
    <w:div w:id="975448520">
      <w:bodyDiv w:val="1"/>
      <w:marLeft w:val="0"/>
      <w:marRight w:val="0"/>
      <w:marTop w:val="0"/>
      <w:marBottom w:val="0"/>
      <w:divBdr>
        <w:top w:val="none" w:sz="0" w:space="0" w:color="auto"/>
        <w:left w:val="none" w:sz="0" w:space="0" w:color="auto"/>
        <w:bottom w:val="none" w:sz="0" w:space="0" w:color="auto"/>
        <w:right w:val="none" w:sz="0" w:space="0" w:color="auto"/>
      </w:divBdr>
    </w:div>
    <w:div w:id="975451454">
      <w:bodyDiv w:val="1"/>
      <w:marLeft w:val="0"/>
      <w:marRight w:val="0"/>
      <w:marTop w:val="0"/>
      <w:marBottom w:val="0"/>
      <w:divBdr>
        <w:top w:val="none" w:sz="0" w:space="0" w:color="auto"/>
        <w:left w:val="none" w:sz="0" w:space="0" w:color="auto"/>
        <w:bottom w:val="none" w:sz="0" w:space="0" w:color="auto"/>
        <w:right w:val="none" w:sz="0" w:space="0" w:color="auto"/>
      </w:divBdr>
    </w:div>
    <w:div w:id="977807187">
      <w:bodyDiv w:val="1"/>
      <w:marLeft w:val="0"/>
      <w:marRight w:val="0"/>
      <w:marTop w:val="0"/>
      <w:marBottom w:val="0"/>
      <w:divBdr>
        <w:top w:val="none" w:sz="0" w:space="0" w:color="auto"/>
        <w:left w:val="none" w:sz="0" w:space="0" w:color="auto"/>
        <w:bottom w:val="none" w:sz="0" w:space="0" w:color="auto"/>
        <w:right w:val="none" w:sz="0" w:space="0" w:color="auto"/>
      </w:divBdr>
    </w:div>
    <w:div w:id="979381341">
      <w:bodyDiv w:val="1"/>
      <w:marLeft w:val="0"/>
      <w:marRight w:val="0"/>
      <w:marTop w:val="0"/>
      <w:marBottom w:val="0"/>
      <w:divBdr>
        <w:top w:val="none" w:sz="0" w:space="0" w:color="auto"/>
        <w:left w:val="none" w:sz="0" w:space="0" w:color="auto"/>
        <w:bottom w:val="none" w:sz="0" w:space="0" w:color="auto"/>
        <w:right w:val="none" w:sz="0" w:space="0" w:color="auto"/>
      </w:divBdr>
    </w:div>
    <w:div w:id="982276011">
      <w:bodyDiv w:val="1"/>
      <w:marLeft w:val="0"/>
      <w:marRight w:val="0"/>
      <w:marTop w:val="0"/>
      <w:marBottom w:val="0"/>
      <w:divBdr>
        <w:top w:val="none" w:sz="0" w:space="0" w:color="auto"/>
        <w:left w:val="none" w:sz="0" w:space="0" w:color="auto"/>
        <w:bottom w:val="none" w:sz="0" w:space="0" w:color="auto"/>
        <w:right w:val="none" w:sz="0" w:space="0" w:color="auto"/>
      </w:divBdr>
    </w:div>
    <w:div w:id="984550588">
      <w:bodyDiv w:val="1"/>
      <w:marLeft w:val="0"/>
      <w:marRight w:val="0"/>
      <w:marTop w:val="0"/>
      <w:marBottom w:val="0"/>
      <w:divBdr>
        <w:top w:val="none" w:sz="0" w:space="0" w:color="auto"/>
        <w:left w:val="none" w:sz="0" w:space="0" w:color="auto"/>
        <w:bottom w:val="none" w:sz="0" w:space="0" w:color="auto"/>
        <w:right w:val="none" w:sz="0" w:space="0" w:color="auto"/>
      </w:divBdr>
    </w:div>
    <w:div w:id="984971066">
      <w:bodyDiv w:val="1"/>
      <w:marLeft w:val="0"/>
      <w:marRight w:val="0"/>
      <w:marTop w:val="0"/>
      <w:marBottom w:val="0"/>
      <w:divBdr>
        <w:top w:val="none" w:sz="0" w:space="0" w:color="auto"/>
        <w:left w:val="none" w:sz="0" w:space="0" w:color="auto"/>
        <w:bottom w:val="none" w:sz="0" w:space="0" w:color="auto"/>
        <w:right w:val="none" w:sz="0" w:space="0" w:color="auto"/>
      </w:divBdr>
    </w:div>
    <w:div w:id="986203529">
      <w:bodyDiv w:val="1"/>
      <w:marLeft w:val="0"/>
      <w:marRight w:val="0"/>
      <w:marTop w:val="0"/>
      <w:marBottom w:val="0"/>
      <w:divBdr>
        <w:top w:val="none" w:sz="0" w:space="0" w:color="auto"/>
        <w:left w:val="none" w:sz="0" w:space="0" w:color="auto"/>
        <w:bottom w:val="none" w:sz="0" w:space="0" w:color="auto"/>
        <w:right w:val="none" w:sz="0" w:space="0" w:color="auto"/>
      </w:divBdr>
    </w:div>
    <w:div w:id="986326607">
      <w:bodyDiv w:val="1"/>
      <w:marLeft w:val="0"/>
      <w:marRight w:val="0"/>
      <w:marTop w:val="0"/>
      <w:marBottom w:val="0"/>
      <w:divBdr>
        <w:top w:val="none" w:sz="0" w:space="0" w:color="auto"/>
        <w:left w:val="none" w:sz="0" w:space="0" w:color="auto"/>
        <w:bottom w:val="none" w:sz="0" w:space="0" w:color="auto"/>
        <w:right w:val="none" w:sz="0" w:space="0" w:color="auto"/>
      </w:divBdr>
    </w:div>
    <w:div w:id="987318883">
      <w:bodyDiv w:val="1"/>
      <w:marLeft w:val="0"/>
      <w:marRight w:val="0"/>
      <w:marTop w:val="0"/>
      <w:marBottom w:val="0"/>
      <w:divBdr>
        <w:top w:val="none" w:sz="0" w:space="0" w:color="auto"/>
        <w:left w:val="none" w:sz="0" w:space="0" w:color="auto"/>
        <w:bottom w:val="none" w:sz="0" w:space="0" w:color="auto"/>
        <w:right w:val="none" w:sz="0" w:space="0" w:color="auto"/>
      </w:divBdr>
    </w:div>
    <w:div w:id="988705217">
      <w:bodyDiv w:val="1"/>
      <w:marLeft w:val="0"/>
      <w:marRight w:val="0"/>
      <w:marTop w:val="0"/>
      <w:marBottom w:val="0"/>
      <w:divBdr>
        <w:top w:val="none" w:sz="0" w:space="0" w:color="auto"/>
        <w:left w:val="none" w:sz="0" w:space="0" w:color="auto"/>
        <w:bottom w:val="none" w:sz="0" w:space="0" w:color="auto"/>
        <w:right w:val="none" w:sz="0" w:space="0" w:color="auto"/>
      </w:divBdr>
    </w:div>
    <w:div w:id="989596796">
      <w:bodyDiv w:val="1"/>
      <w:marLeft w:val="0"/>
      <w:marRight w:val="0"/>
      <w:marTop w:val="0"/>
      <w:marBottom w:val="0"/>
      <w:divBdr>
        <w:top w:val="none" w:sz="0" w:space="0" w:color="auto"/>
        <w:left w:val="none" w:sz="0" w:space="0" w:color="auto"/>
        <w:bottom w:val="none" w:sz="0" w:space="0" w:color="auto"/>
        <w:right w:val="none" w:sz="0" w:space="0" w:color="auto"/>
      </w:divBdr>
    </w:div>
    <w:div w:id="989676351">
      <w:bodyDiv w:val="1"/>
      <w:marLeft w:val="0"/>
      <w:marRight w:val="0"/>
      <w:marTop w:val="0"/>
      <w:marBottom w:val="0"/>
      <w:divBdr>
        <w:top w:val="none" w:sz="0" w:space="0" w:color="auto"/>
        <w:left w:val="none" w:sz="0" w:space="0" w:color="auto"/>
        <w:bottom w:val="none" w:sz="0" w:space="0" w:color="auto"/>
        <w:right w:val="none" w:sz="0" w:space="0" w:color="auto"/>
      </w:divBdr>
    </w:div>
    <w:div w:id="990409440">
      <w:bodyDiv w:val="1"/>
      <w:marLeft w:val="0"/>
      <w:marRight w:val="0"/>
      <w:marTop w:val="0"/>
      <w:marBottom w:val="0"/>
      <w:divBdr>
        <w:top w:val="none" w:sz="0" w:space="0" w:color="auto"/>
        <w:left w:val="none" w:sz="0" w:space="0" w:color="auto"/>
        <w:bottom w:val="none" w:sz="0" w:space="0" w:color="auto"/>
        <w:right w:val="none" w:sz="0" w:space="0" w:color="auto"/>
      </w:divBdr>
    </w:div>
    <w:div w:id="991177558">
      <w:bodyDiv w:val="1"/>
      <w:marLeft w:val="0"/>
      <w:marRight w:val="0"/>
      <w:marTop w:val="0"/>
      <w:marBottom w:val="0"/>
      <w:divBdr>
        <w:top w:val="none" w:sz="0" w:space="0" w:color="auto"/>
        <w:left w:val="none" w:sz="0" w:space="0" w:color="auto"/>
        <w:bottom w:val="none" w:sz="0" w:space="0" w:color="auto"/>
        <w:right w:val="none" w:sz="0" w:space="0" w:color="auto"/>
      </w:divBdr>
    </w:div>
    <w:div w:id="991375605">
      <w:bodyDiv w:val="1"/>
      <w:marLeft w:val="0"/>
      <w:marRight w:val="0"/>
      <w:marTop w:val="0"/>
      <w:marBottom w:val="0"/>
      <w:divBdr>
        <w:top w:val="none" w:sz="0" w:space="0" w:color="auto"/>
        <w:left w:val="none" w:sz="0" w:space="0" w:color="auto"/>
        <w:bottom w:val="none" w:sz="0" w:space="0" w:color="auto"/>
        <w:right w:val="none" w:sz="0" w:space="0" w:color="auto"/>
      </w:divBdr>
    </w:div>
    <w:div w:id="991520996">
      <w:bodyDiv w:val="1"/>
      <w:marLeft w:val="0"/>
      <w:marRight w:val="0"/>
      <w:marTop w:val="0"/>
      <w:marBottom w:val="0"/>
      <w:divBdr>
        <w:top w:val="none" w:sz="0" w:space="0" w:color="auto"/>
        <w:left w:val="none" w:sz="0" w:space="0" w:color="auto"/>
        <w:bottom w:val="none" w:sz="0" w:space="0" w:color="auto"/>
        <w:right w:val="none" w:sz="0" w:space="0" w:color="auto"/>
      </w:divBdr>
    </w:div>
    <w:div w:id="991759782">
      <w:bodyDiv w:val="1"/>
      <w:marLeft w:val="0"/>
      <w:marRight w:val="0"/>
      <w:marTop w:val="0"/>
      <w:marBottom w:val="0"/>
      <w:divBdr>
        <w:top w:val="none" w:sz="0" w:space="0" w:color="auto"/>
        <w:left w:val="none" w:sz="0" w:space="0" w:color="auto"/>
        <w:bottom w:val="none" w:sz="0" w:space="0" w:color="auto"/>
        <w:right w:val="none" w:sz="0" w:space="0" w:color="auto"/>
      </w:divBdr>
    </w:div>
    <w:div w:id="992828626">
      <w:bodyDiv w:val="1"/>
      <w:marLeft w:val="0"/>
      <w:marRight w:val="0"/>
      <w:marTop w:val="0"/>
      <w:marBottom w:val="0"/>
      <w:divBdr>
        <w:top w:val="none" w:sz="0" w:space="0" w:color="auto"/>
        <w:left w:val="none" w:sz="0" w:space="0" w:color="auto"/>
        <w:bottom w:val="none" w:sz="0" w:space="0" w:color="auto"/>
        <w:right w:val="none" w:sz="0" w:space="0" w:color="auto"/>
      </w:divBdr>
    </w:div>
    <w:div w:id="996688128">
      <w:bodyDiv w:val="1"/>
      <w:marLeft w:val="0"/>
      <w:marRight w:val="0"/>
      <w:marTop w:val="0"/>
      <w:marBottom w:val="0"/>
      <w:divBdr>
        <w:top w:val="none" w:sz="0" w:space="0" w:color="auto"/>
        <w:left w:val="none" w:sz="0" w:space="0" w:color="auto"/>
        <w:bottom w:val="none" w:sz="0" w:space="0" w:color="auto"/>
        <w:right w:val="none" w:sz="0" w:space="0" w:color="auto"/>
      </w:divBdr>
    </w:div>
    <w:div w:id="997458650">
      <w:bodyDiv w:val="1"/>
      <w:marLeft w:val="0"/>
      <w:marRight w:val="0"/>
      <w:marTop w:val="0"/>
      <w:marBottom w:val="0"/>
      <w:divBdr>
        <w:top w:val="none" w:sz="0" w:space="0" w:color="auto"/>
        <w:left w:val="none" w:sz="0" w:space="0" w:color="auto"/>
        <w:bottom w:val="none" w:sz="0" w:space="0" w:color="auto"/>
        <w:right w:val="none" w:sz="0" w:space="0" w:color="auto"/>
      </w:divBdr>
    </w:div>
    <w:div w:id="1003169854">
      <w:bodyDiv w:val="1"/>
      <w:marLeft w:val="0"/>
      <w:marRight w:val="0"/>
      <w:marTop w:val="0"/>
      <w:marBottom w:val="0"/>
      <w:divBdr>
        <w:top w:val="none" w:sz="0" w:space="0" w:color="auto"/>
        <w:left w:val="none" w:sz="0" w:space="0" w:color="auto"/>
        <w:bottom w:val="none" w:sz="0" w:space="0" w:color="auto"/>
        <w:right w:val="none" w:sz="0" w:space="0" w:color="auto"/>
      </w:divBdr>
    </w:div>
    <w:div w:id="1003388028">
      <w:bodyDiv w:val="1"/>
      <w:marLeft w:val="0"/>
      <w:marRight w:val="0"/>
      <w:marTop w:val="0"/>
      <w:marBottom w:val="0"/>
      <w:divBdr>
        <w:top w:val="none" w:sz="0" w:space="0" w:color="auto"/>
        <w:left w:val="none" w:sz="0" w:space="0" w:color="auto"/>
        <w:bottom w:val="none" w:sz="0" w:space="0" w:color="auto"/>
        <w:right w:val="none" w:sz="0" w:space="0" w:color="auto"/>
      </w:divBdr>
    </w:div>
    <w:div w:id="1003514064">
      <w:bodyDiv w:val="1"/>
      <w:marLeft w:val="0"/>
      <w:marRight w:val="0"/>
      <w:marTop w:val="0"/>
      <w:marBottom w:val="0"/>
      <w:divBdr>
        <w:top w:val="none" w:sz="0" w:space="0" w:color="auto"/>
        <w:left w:val="none" w:sz="0" w:space="0" w:color="auto"/>
        <w:bottom w:val="none" w:sz="0" w:space="0" w:color="auto"/>
        <w:right w:val="none" w:sz="0" w:space="0" w:color="auto"/>
      </w:divBdr>
    </w:div>
    <w:div w:id="1003626578">
      <w:bodyDiv w:val="1"/>
      <w:marLeft w:val="0"/>
      <w:marRight w:val="0"/>
      <w:marTop w:val="0"/>
      <w:marBottom w:val="0"/>
      <w:divBdr>
        <w:top w:val="none" w:sz="0" w:space="0" w:color="auto"/>
        <w:left w:val="none" w:sz="0" w:space="0" w:color="auto"/>
        <w:bottom w:val="none" w:sz="0" w:space="0" w:color="auto"/>
        <w:right w:val="none" w:sz="0" w:space="0" w:color="auto"/>
      </w:divBdr>
    </w:div>
    <w:div w:id="1003897962">
      <w:bodyDiv w:val="1"/>
      <w:marLeft w:val="0"/>
      <w:marRight w:val="0"/>
      <w:marTop w:val="0"/>
      <w:marBottom w:val="0"/>
      <w:divBdr>
        <w:top w:val="none" w:sz="0" w:space="0" w:color="auto"/>
        <w:left w:val="none" w:sz="0" w:space="0" w:color="auto"/>
        <w:bottom w:val="none" w:sz="0" w:space="0" w:color="auto"/>
        <w:right w:val="none" w:sz="0" w:space="0" w:color="auto"/>
      </w:divBdr>
    </w:div>
    <w:div w:id="1004281615">
      <w:bodyDiv w:val="1"/>
      <w:marLeft w:val="0"/>
      <w:marRight w:val="0"/>
      <w:marTop w:val="0"/>
      <w:marBottom w:val="0"/>
      <w:divBdr>
        <w:top w:val="none" w:sz="0" w:space="0" w:color="auto"/>
        <w:left w:val="none" w:sz="0" w:space="0" w:color="auto"/>
        <w:bottom w:val="none" w:sz="0" w:space="0" w:color="auto"/>
        <w:right w:val="none" w:sz="0" w:space="0" w:color="auto"/>
      </w:divBdr>
    </w:div>
    <w:div w:id="1004288193">
      <w:bodyDiv w:val="1"/>
      <w:marLeft w:val="0"/>
      <w:marRight w:val="0"/>
      <w:marTop w:val="0"/>
      <w:marBottom w:val="0"/>
      <w:divBdr>
        <w:top w:val="none" w:sz="0" w:space="0" w:color="auto"/>
        <w:left w:val="none" w:sz="0" w:space="0" w:color="auto"/>
        <w:bottom w:val="none" w:sz="0" w:space="0" w:color="auto"/>
        <w:right w:val="none" w:sz="0" w:space="0" w:color="auto"/>
      </w:divBdr>
    </w:div>
    <w:div w:id="1004363855">
      <w:bodyDiv w:val="1"/>
      <w:marLeft w:val="0"/>
      <w:marRight w:val="0"/>
      <w:marTop w:val="0"/>
      <w:marBottom w:val="0"/>
      <w:divBdr>
        <w:top w:val="none" w:sz="0" w:space="0" w:color="auto"/>
        <w:left w:val="none" w:sz="0" w:space="0" w:color="auto"/>
        <w:bottom w:val="none" w:sz="0" w:space="0" w:color="auto"/>
        <w:right w:val="none" w:sz="0" w:space="0" w:color="auto"/>
      </w:divBdr>
    </w:div>
    <w:div w:id="1004825277">
      <w:bodyDiv w:val="1"/>
      <w:marLeft w:val="0"/>
      <w:marRight w:val="0"/>
      <w:marTop w:val="0"/>
      <w:marBottom w:val="0"/>
      <w:divBdr>
        <w:top w:val="none" w:sz="0" w:space="0" w:color="auto"/>
        <w:left w:val="none" w:sz="0" w:space="0" w:color="auto"/>
        <w:bottom w:val="none" w:sz="0" w:space="0" w:color="auto"/>
        <w:right w:val="none" w:sz="0" w:space="0" w:color="auto"/>
      </w:divBdr>
    </w:div>
    <w:div w:id="1007749122">
      <w:bodyDiv w:val="1"/>
      <w:marLeft w:val="0"/>
      <w:marRight w:val="0"/>
      <w:marTop w:val="0"/>
      <w:marBottom w:val="0"/>
      <w:divBdr>
        <w:top w:val="none" w:sz="0" w:space="0" w:color="auto"/>
        <w:left w:val="none" w:sz="0" w:space="0" w:color="auto"/>
        <w:bottom w:val="none" w:sz="0" w:space="0" w:color="auto"/>
        <w:right w:val="none" w:sz="0" w:space="0" w:color="auto"/>
      </w:divBdr>
    </w:div>
    <w:div w:id="1009254687">
      <w:bodyDiv w:val="1"/>
      <w:marLeft w:val="0"/>
      <w:marRight w:val="0"/>
      <w:marTop w:val="0"/>
      <w:marBottom w:val="0"/>
      <w:divBdr>
        <w:top w:val="none" w:sz="0" w:space="0" w:color="auto"/>
        <w:left w:val="none" w:sz="0" w:space="0" w:color="auto"/>
        <w:bottom w:val="none" w:sz="0" w:space="0" w:color="auto"/>
        <w:right w:val="none" w:sz="0" w:space="0" w:color="auto"/>
      </w:divBdr>
    </w:div>
    <w:div w:id="1009336600">
      <w:bodyDiv w:val="1"/>
      <w:marLeft w:val="0"/>
      <w:marRight w:val="0"/>
      <w:marTop w:val="0"/>
      <w:marBottom w:val="0"/>
      <w:divBdr>
        <w:top w:val="none" w:sz="0" w:space="0" w:color="auto"/>
        <w:left w:val="none" w:sz="0" w:space="0" w:color="auto"/>
        <w:bottom w:val="none" w:sz="0" w:space="0" w:color="auto"/>
        <w:right w:val="none" w:sz="0" w:space="0" w:color="auto"/>
      </w:divBdr>
    </w:div>
    <w:div w:id="1009868004">
      <w:bodyDiv w:val="1"/>
      <w:marLeft w:val="0"/>
      <w:marRight w:val="0"/>
      <w:marTop w:val="0"/>
      <w:marBottom w:val="0"/>
      <w:divBdr>
        <w:top w:val="none" w:sz="0" w:space="0" w:color="auto"/>
        <w:left w:val="none" w:sz="0" w:space="0" w:color="auto"/>
        <w:bottom w:val="none" w:sz="0" w:space="0" w:color="auto"/>
        <w:right w:val="none" w:sz="0" w:space="0" w:color="auto"/>
      </w:divBdr>
    </w:div>
    <w:div w:id="1015033088">
      <w:bodyDiv w:val="1"/>
      <w:marLeft w:val="0"/>
      <w:marRight w:val="0"/>
      <w:marTop w:val="0"/>
      <w:marBottom w:val="0"/>
      <w:divBdr>
        <w:top w:val="none" w:sz="0" w:space="0" w:color="auto"/>
        <w:left w:val="none" w:sz="0" w:space="0" w:color="auto"/>
        <w:bottom w:val="none" w:sz="0" w:space="0" w:color="auto"/>
        <w:right w:val="none" w:sz="0" w:space="0" w:color="auto"/>
      </w:divBdr>
    </w:div>
    <w:div w:id="1015035517">
      <w:bodyDiv w:val="1"/>
      <w:marLeft w:val="0"/>
      <w:marRight w:val="0"/>
      <w:marTop w:val="0"/>
      <w:marBottom w:val="0"/>
      <w:divBdr>
        <w:top w:val="none" w:sz="0" w:space="0" w:color="auto"/>
        <w:left w:val="none" w:sz="0" w:space="0" w:color="auto"/>
        <w:bottom w:val="none" w:sz="0" w:space="0" w:color="auto"/>
        <w:right w:val="none" w:sz="0" w:space="0" w:color="auto"/>
      </w:divBdr>
    </w:div>
    <w:div w:id="1016345219">
      <w:bodyDiv w:val="1"/>
      <w:marLeft w:val="0"/>
      <w:marRight w:val="0"/>
      <w:marTop w:val="0"/>
      <w:marBottom w:val="0"/>
      <w:divBdr>
        <w:top w:val="none" w:sz="0" w:space="0" w:color="auto"/>
        <w:left w:val="none" w:sz="0" w:space="0" w:color="auto"/>
        <w:bottom w:val="none" w:sz="0" w:space="0" w:color="auto"/>
        <w:right w:val="none" w:sz="0" w:space="0" w:color="auto"/>
      </w:divBdr>
    </w:div>
    <w:div w:id="1020619371">
      <w:bodyDiv w:val="1"/>
      <w:marLeft w:val="0"/>
      <w:marRight w:val="0"/>
      <w:marTop w:val="0"/>
      <w:marBottom w:val="0"/>
      <w:divBdr>
        <w:top w:val="none" w:sz="0" w:space="0" w:color="auto"/>
        <w:left w:val="none" w:sz="0" w:space="0" w:color="auto"/>
        <w:bottom w:val="none" w:sz="0" w:space="0" w:color="auto"/>
        <w:right w:val="none" w:sz="0" w:space="0" w:color="auto"/>
      </w:divBdr>
    </w:div>
    <w:div w:id="1023020091">
      <w:bodyDiv w:val="1"/>
      <w:marLeft w:val="0"/>
      <w:marRight w:val="0"/>
      <w:marTop w:val="0"/>
      <w:marBottom w:val="0"/>
      <w:divBdr>
        <w:top w:val="none" w:sz="0" w:space="0" w:color="auto"/>
        <w:left w:val="none" w:sz="0" w:space="0" w:color="auto"/>
        <w:bottom w:val="none" w:sz="0" w:space="0" w:color="auto"/>
        <w:right w:val="none" w:sz="0" w:space="0" w:color="auto"/>
      </w:divBdr>
    </w:div>
    <w:div w:id="1024526283">
      <w:bodyDiv w:val="1"/>
      <w:marLeft w:val="0"/>
      <w:marRight w:val="0"/>
      <w:marTop w:val="0"/>
      <w:marBottom w:val="0"/>
      <w:divBdr>
        <w:top w:val="none" w:sz="0" w:space="0" w:color="auto"/>
        <w:left w:val="none" w:sz="0" w:space="0" w:color="auto"/>
        <w:bottom w:val="none" w:sz="0" w:space="0" w:color="auto"/>
        <w:right w:val="none" w:sz="0" w:space="0" w:color="auto"/>
      </w:divBdr>
    </w:div>
    <w:div w:id="1025205304">
      <w:bodyDiv w:val="1"/>
      <w:marLeft w:val="0"/>
      <w:marRight w:val="0"/>
      <w:marTop w:val="0"/>
      <w:marBottom w:val="0"/>
      <w:divBdr>
        <w:top w:val="none" w:sz="0" w:space="0" w:color="auto"/>
        <w:left w:val="none" w:sz="0" w:space="0" w:color="auto"/>
        <w:bottom w:val="none" w:sz="0" w:space="0" w:color="auto"/>
        <w:right w:val="none" w:sz="0" w:space="0" w:color="auto"/>
      </w:divBdr>
    </w:div>
    <w:div w:id="1025718840">
      <w:bodyDiv w:val="1"/>
      <w:marLeft w:val="0"/>
      <w:marRight w:val="0"/>
      <w:marTop w:val="0"/>
      <w:marBottom w:val="0"/>
      <w:divBdr>
        <w:top w:val="none" w:sz="0" w:space="0" w:color="auto"/>
        <w:left w:val="none" w:sz="0" w:space="0" w:color="auto"/>
        <w:bottom w:val="none" w:sz="0" w:space="0" w:color="auto"/>
        <w:right w:val="none" w:sz="0" w:space="0" w:color="auto"/>
      </w:divBdr>
    </w:div>
    <w:div w:id="1025980140">
      <w:bodyDiv w:val="1"/>
      <w:marLeft w:val="0"/>
      <w:marRight w:val="0"/>
      <w:marTop w:val="0"/>
      <w:marBottom w:val="0"/>
      <w:divBdr>
        <w:top w:val="none" w:sz="0" w:space="0" w:color="auto"/>
        <w:left w:val="none" w:sz="0" w:space="0" w:color="auto"/>
        <w:bottom w:val="none" w:sz="0" w:space="0" w:color="auto"/>
        <w:right w:val="none" w:sz="0" w:space="0" w:color="auto"/>
      </w:divBdr>
    </w:div>
    <w:div w:id="1026449429">
      <w:bodyDiv w:val="1"/>
      <w:marLeft w:val="0"/>
      <w:marRight w:val="0"/>
      <w:marTop w:val="0"/>
      <w:marBottom w:val="0"/>
      <w:divBdr>
        <w:top w:val="none" w:sz="0" w:space="0" w:color="auto"/>
        <w:left w:val="none" w:sz="0" w:space="0" w:color="auto"/>
        <w:bottom w:val="none" w:sz="0" w:space="0" w:color="auto"/>
        <w:right w:val="none" w:sz="0" w:space="0" w:color="auto"/>
      </w:divBdr>
    </w:div>
    <w:div w:id="1027948229">
      <w:bodyDiv w:val="1"/>
      <w:marLeft w:val="0"/>
      <w:marRight w:val="0"/>
      <w:marTop w:val="0"/>
      <w:marBottom w:val="0"/>
      <w:divBdr>
        <w:top w:val="none" w:sz="0" w:space="0" w:color="auto"/>
        <w:left w:val="none" w:sz="0" w:space="0" w:color="auto"/>
        <w:bottom w:val="none" w:sz="0" w:space="0" w:color="auto"/>
        <w:right w:val="none" w:sz="0" w:space="0" w:color="auto"/>
      </w:divBdr>
    </w:div>
    <w:div w:id="1028488671">
      <w:bodyDiv w:val="1"/>
      <w:marLeft w:val="0"/>
      <w:marRight w:val="0"/>
      <w:marTop w:val="0"/>
      <w:marBottom w:val="0"/>
      <w:divBdr>
        <w:top w:val="none" w:sz="0" w:space="0" w:color="auto"/>
        <w:left w:val="none" w:sz="0" w:space="0" w:color="auto"/>
        <w:bottom w:val="none" w:sz="0" w:space="0" w:color="auto"/>
        <w:right w:val="none" w:sz="0" w:space="0" w:color="auto"/>
      </w:divBdr>
    </w:div>
    <w:div w:id="1030957491">
      <w:bodyDiv w:val="1"/>
      <w:marLeft w:val="0"/>
      <w:marRight w:val="0"/>
      <w:marTop w:val="0"/>
      <w:marBottom w:val="0"/>
      <w:divBdr>
        <w:top w:val="none" w:sz="0" w:space="0" w:color="auto"/>
        <w:left w:val="none" w:sz="0" w:space="0" w:color="auto"/>
        <w:bottom w:val="none" w:sz="0" w:space="0" w:color="auto"/>
        <w:right w:val="none" w:sz="0" w:space="0" w:color="auto"/>
      </w:divBdr>
    </w:div>
    <w:div w:id="1032535114">
      <w:bodyDiv w:val="1"/>
      <w:marLeft w:val="0"/>
      <w:marRight w:val="0"/>
      <w:marTop w:val="0"/>
      <w:marBottom w:val="0"/>
      <w:divBdr>
        <w:top w:val="none" w:sz="0" w:space="0" w:color="auto"/>
        <w:left w:val="none" w:sz="0" w:space="0" w:color="auto"/>
        <w:bottom w:val="none" w:sz="0" w:space="0" w:color="auto"/>
        <w:right w:val="none" w:sz="0" w:space="0" w:color="auto"/>
      </w:divBdr>
    </w:div>
    <w:div w:id="1035499032">
      <w:bodyDiv w:val="1"/>
      <w:marLeft w:val="0"/>
      <w:marRight w:val="0"/>
      <w:marTop w:val="0"/>
      <w:marBottom w:val="0"/>
      <w:divBdr>
        <w:top w:val="none" w:sz="0" w:space="0" w:color="auto"/>
        <w:left w:val="none" w:sz="0" w:space="0" w:color="auto"/>
        <w:bottom w:val="none" w:sz="0" w:space="0" w:color="auto"/>
        <w:right w:val="none" w:sz="0" w:space="0" w:color="auto"/>
      </w:divBdr>
    </w:div>
    <w:div w:id="1038822834">
      <w:bodyDiv w:val="1"/>
      <w:marLeft w:val="0"/>
      <w:marRight w:val="0"/>
      <w:marTop w:val="0"/>
      <w:marBottom w:val="0"/>
      <w:divBdr>
        <w:top w:val="none" w:sz="0" w:space="0" w:color="auto"/>
        <w:left w:val="none" w:sz="0" w:space="0" w:color="auto"/>
        <w:bottom w:val="none" w:sz="0" w:space="0" w:color="auto"/>
        <w:right w:val="none" w:sz="0" w:space="0" w:color="auto"/>
      </w:divBdr>
    </w:div>
    <w:div w:id="1040083426">
      <w:bodyDiv w:val="1"/>
      <w:marLeft w:val="0"/>
      <w:marRight w:val="0"/>
      <w:marTop w:val="0"/>
      <w:marBottom w:val="0"/>
      <w:divBdr>
        <w:top w:val="none" w:sz="0" w:space="0" w:color="auto"/>
        <w:left w:val="none" w:sz="0" w:space="0" w:color="auto"/>
        <w:bottom w:val="none" w:sz="0" w:space="0" w:color="auto"/>
        <w:right w:val="none" w:sz="0" w:space="0" w:color="auto"/>
      </w:divBdr>
    </w:div>
    <w:div w:id="1040130890">
      <w:bodyDiv w:val="1"/>
      <w:marLeft w:val="0"/>
      <w:marRight w:val="0"/>
      <w:marTop w:val="0"/>
      <w:marBottom w:val="0"/>
      <w:divBdr>
        <w:top w:val="none" w:sz="0" w:space="0" w:color="auto"/>
        <w:left w:val="none" w:sz="0" w:space="0" w:color="auto"/>
        <w:bottom w:val="none" w:sz="0" w:space="0" w:color="auto"/>
        <w:right w:val="none" w:sz="0" w:space="0" w:color="auto"/>
      </w:divBdr>
    </w:div>
    <w:div w:id="1042904570">
      <w:bodyDiv w:val="1"/>
      <w:marLeft w:val="0"/>
      <w:marRight w:val="0"/>
      <w:marTop w:val="0"/>
      <w:marBottom w:val="0"/>
      <w:divBdr>
        <w:top w:val="none" w:sz="0" w:space="0" w:color="auto"/>
        <w:left w:val="none" w:sz="0" w:space="0" w:color="auto"/>
        <w:bottom w:val="none" w:sz="0" w:space="0" w:color="auto"/>
        <w:right w:val="none" w:sz="0" w:space="0" w:color="auto"/>
      </w:divBdr>
    </w:div>
    <w:div w:id="1045639385">
      <w:bodyDiv w:val="1"/>
      <w:marLeft w:val="0"/>
      <w:marRight w:val="0"/>
      <w:marTop w:val="0"/>
      <w:marBottom w:val="0"/>
      <w:divBdr>
        <w:top w:val="none" w:sz="0" w:space="0" w:color="auto"/>
        <w:left w:val="none" w:sz="0" w:space="0" w:color="auto"/>
        <w:bottom w:val="none" w:sz="0" w:space="0" w:color="auto"/>
        <w:right w:val="none" w:sz="0" w:space="0" w:color="auto"/>
      </w:divBdr>
    </w:div>
    <w:div w:id="1046182074">
      <w:bodyDiv w:val="1"/>
      <w:marLeft w:val="0"/>
      <w:marRight w:val="0"/>
      <w:marTop w:val="0"/>
      <w:marBottom w:val="0"/>
      <w:divBdr>
        <w:top w:val="none" w:sz="0" w:space="0" w:color="auto"/>
        <w:left w:val="none" w:sz="0" w:space="0" w:color="auto"/>
        <w:bottom w:val="none" w:sz="0" w:space="0" w:color="auto"/>
        <w:right w:val="none" w:sz="0" w:space="0" w:color="auto"/>
      </w:divBdr>
    </w:div>
    <w:div w:id="1047029842">
      <w:bodyDiv w:val="1"/>
      <w:marLeft w:val="0"/>
      <w:marRight w:val="0"/>
      <w:marTop w:val="0"/>
      <w:marBottom w:val="0"/>
      <w:divBdr>
        <w:top w:val="none" w:sz="0" w:space="0" w:color="auto"/>
        <w:left w:val="none" w:sz="0" w:space="0" w:color="auto"/>
        <w:bottom w:val="none" w:sz="0" w:space="0" w:color="auto"/>
        <w:right w:val="none" w:sz="0" w:space="0" w:color="auto"/>
      </w:divBdr>
    </w:div>
    <w:div w:id="1047878550">
      <w:bodyDiv w:val="1"/>
      <w:marLeft w:val="0"/>
      <w:marRight w:val="0"/>
      <w:marTop w:val="0"/>
      <w:marBottom w:val="0"/>
      <w:divBdr>
        <w:top w:val="none" w:sz="0" w:space="0" w:color="auto"/>
        <w:left w:val="none" w:sz="0" w:space="0" w:color="auto"/>
        <w:bottom w:val="none" w:sz="0" w:space="0" w:color="auto"/>
        <w:right w:val="none" w:sz="0" w:space="0" w:color="auto"/>
      </w:divBdr>
    </w:div>
    <w:div w:id="1053195917">
      <w:bodyDiv w:val="1"/>
      <w:marLeft w:val="0"/>
      <w:marRight w:val="0"/>
      <w:marTop w:val="0"/>
      <w:marBottom w:val="0"/>
      <w:divBdr>
        <w:top w:val="none" w:sz="0" w:space="0" w:color="auto"/>
        <w:left w:val="none" w:sz="0" w:space="0" w:color="auto"/>
        <w:bottom w:val="none" w:sz="0" w:space="0" w:color="auto"/>
        <w:right w:val="none" w:sz="0" w:space="0" w:color="auto"/>
      </w:divBdr>
    </w:div>
    <w:div w:id="1055199241">
      <w:bodyDiv w:val="1"/>
      <w:marLeft w:val="0"/>
      <w:marRight w:val="0"/>
      <w:marTop w:val="0"/>
      <w:marBottom w:val="0"/>
      <w:divBdr>
        <w:top w:val="none" w:sz="0" w:space="0" w:color="auto"/>
        <w:left w:val="none" w:sz="0" w:space="0" w:color="auto"/>
        <w:bottom w:val="none" w:sz="0" w:space="0" w:color="auto"/>
        <w:right w:val="none" w:sz="0" w:space="0" w:color="auto"/>
      </w:divBdr>
    </w:div>
    <w:div w:id="1056317862">
      <w:bodyDiv w:val="1"/>
      <w:marLeft w:val="0"/>
      <w:marRight w:val="0"/>
      <w:marTop w:val="0"/>
      <w:marBottom w:val="0"/>
      <w:divBdr>
        <w:top w:val="none" w:sz="0" w:space="0" w:color="auto"/>
        <w:left w:val="none" w:sz="0" w:space="0" w:color="auto"/>
        <w:bottom w:val="none" w:sz="0" w:space="0" w:color="auto"/>
        <w:right w:val="none" w:sz="0" w:space="0" w:color="auto"/>
      </w:divBdr>
    </w:div>
    <w:div w:id="1056976552">
      <w:bodyDiv w:val="1"/>
      <w:marLeft w:val="0"/>
      <w:marRight w:val="0"/>
      <w:marTop w:val="0"/>
      <w:marBottom w:val="0"/>
      <w:divBdr>
        <w:top w:val="none" w:sz="0" w:space="0" w:color="auto"/>
        <w:left w:val="none" w:sz="0" w:space="0" w:color="auto"/>
        <w:bottom w:val="none" w:sz="0" w:space="0" w:color="auto"/>
        <w:right w:val="none" w:sz="0" w:space="0" w:color="auto"/>
      </w:divBdr>
    </w:div>
    <w:div w:id="1057313347">
      <w:bodyDiv w:val="1"/>
      <w:marLeft w:val="0"/>
      <w:marRight w:val="0"/>
      <w:marTop w:val="0"/>
      <w:marBottom w:val="0"/>
      <w:divBdr>
        <w:top w:val="none" w:sz="0" w:space="0" w:color="auto"/>
        <w:left w:val="none" w:sz="0" w:space="0" w:color="auto"/>
        <w:bottom w:val="none" w:sz="0" w:space="0" w:color="auto"/>
        <w:right w:val="none" w:sz="0" w:space="0" w:color="auto"/>
      </w:divBdr>
    </w:div>
    <w:div w:id="1059549261">
      <w:bodyDiv w:val="1"/>
      <w:marLeft w:val="0"/>
      <w:marRight w:val="0"/>
      <w:marTop w:val="0"/>
      <w:marBottom w:val="0"/>
      <w:divBdr>
        <w:top w:val="none" w:sz="0" w:space="0" w:color="auto"/>
        <w:left w:val="none" w:sz="0" w:space="0" w:color="auto"/>
        <w:bottom w:val="none" w:sz="0" w:space="0" w:color="auto"/>
        <w:right w:val="none" w:sz="0" w:space="0" w:color="auto"/>
      </w:divBdr>
    </w:div>
    <w:div w:id="1064832651">
      <w:bodyDiv w:val="1"/>
      <w:marLeft w:val="0"/>
      <w:marRight w:val="0"/>
      <w:marTop w:val="0"/>
      <w:marBottom w:val="0"/>
      <w:divBdr>
        <w:top w:val="none" w:sz="0" w:space="0" w:color="auto"/>
        <w:left w:val="none" w:sz="0" w:space="0" w:color="auto"/>
        <w:bottom w:val="none" w:sz="0" w:space="0" w:color="auto"/>
        <w:right w:val="none" w:sz="0" w:space="0" w:color="auto"/>
      </w:divBdr>
    </w:div>
    <w:div w:id="1064839323">
      <w:bodyDiv w:val="1"/>
      <w:marLeft w:val="0"/>
      <w:marRight w:val="0"/>
      <w:marTop w:val="0"/>
      <w:marBottom w:val="0"/>
      <w:divBdr>
        <w:top w:val="none" w:sz="0" w:space="0" w:color="auto"/>
        <w:left w:val="none" w:sz="0" w:space="0" w:color="auto"/>
        <w:bottom w:val="none" w:sz="0" w:space="0" w:color="auto"/>
        <w:right w:val="none" w:sz="0" w:space="0" w:color="auto"/>
      </w:divBdr>
    </w:div>
    <w:div w:id="1067534495">
      <w:bodyDiv w:val="1"/>
      <w:marLeft w:val="0"/>
      <w:marRight w:val="0"/>
      <w:marTop w:val="0"/>
      <w:marBottom w:val="0"/>
      <w:divBdr>
        <w:top w:val="none" w:sz="0" w:space="0" w:color="auto"/>
        <w:left w:val="none" w:sz="0" w:space="0" w:color="auto"/>
        <w:bottom w:val="none" w:sz="0" w:space="0" w:color="auto"/>
        <w:right w:val="none" w:sz="0" w:space="0" w:color="auto"/>
      </w:divBdr>
    </w:div>
    <w:div w:id="1070233532">
      <w:bodyDiv w:val="1"/>
      <w:marLeft w:val="0"/>
      <w:marRight w:val="0"/>
      <w:marTop w:val="0"/>
      <w:marBottom w:val="0"/>
      <w:divBdr>
        <w:top w:val="none" w:sz="0" w:space="0" w:color="auto"/>
        <w:left w:val="none" w:sz="0" w:space="0" w:color="auto"/>
        <w:bottom w:val="none" w:sz="0" w:space="0" w:color="auto"/>
        <w:right w:val="none" w:sz="0" w:space="0" w:color="auto"/>
      </w:divBdr>
    </w:div>
    <w:div w:id="1070276792">
      <w:bodyDiv w:val="1"/>
      <w:marLeft w:val="0"/>
      <w:marRight w:val="0"/>
      <w:marTop w:val="0"/>
      <w:marBottom w:val="0"/>
      <w:divBdr>
        <w:top w:val="none" w:sz="0" w:space="0" w:color="auto"/>
        <w:left w:val="none" w:sz="0" w:space="0" w:color="auto"/>
        <w:bottom w:val="none" w:sz="0" w:space="0" w:color="auto"/>
        <w:right w:val="none" w:sz="0" w:space="0" w:color="auto"/>
      </w:divBdr>
    </w:div>
    <w:div w:id="1070536841">
      <w:bodyDiv w:val="1"/>
      <w:marLeft w:val="0"/>
      <w:marRight w:val="0"/>
      <w:marTop w:val="0"/>
      <w:marBottom w:val="0"/>
      <w:divBdr>
        <w:top w:val="none" w:sz="0" w:space="0" w:color="auto"/>
        <w:left w:val="none" w:sz="0" w:space="0" w:color="auto"/>
        <w:bottom w:val="none" w:sz="0" w:space="0" w:color="auto"/>
        <w:right w:val="none" w:sz="0" w:space="0" w:color="auto"/>
      </w:divBdr>
    </w:div>
    <w:div w:id="1071779966">
      <w:bodyDiv w:val="1"/>
      <w:marLeft w:val="0"/>
      <w:marRight w:val="0"/>
      <w:marTop w:val="0"/>
      <w:marBottom w:val="0"/>
      <w:divBdr>
        <w:top w:val="none" w:sz="0" w:space="0" w:color="auto"/>
        <w:left w:val="none" w:sz="0" w:space="0" w:color="auto"/>
        <w:bottom w:val="none" w:sz="0" w:space="0" w:color="auto"/>
        <w:right w:val="none" w:sz="0" w:space="0" w:color="auto"/>
      </w:divBdr>
    </w:div>
    <w:div w:id="1071856556">
      <w:bodyDiv w:val="1"/>
      <w:marLeft w:val="0"/>
      <w:marRight w:val="0"/>
      <w:marTop w:val="0"/>
      <w:marBottom w:val="0"/>
      <w:divBdr>
        <w:top w:val="none" w:sz="0" w:space="0" w:color="auto"/>
        <w:left w:val="none" w:sz="0" w:space="0" w:color="auto"/>
        <w:bottom w:val="none" w:sz="0" w:space="0" w:color="auto"/>
        <w:right w:val="none" w:sz="0" w:space="0" w:color="auto"/>
      </w:divBdr>
    </w:div>
    <w:div w:id="1074202747">
      <w:bodyDiv w:val="1"/>
      <w:marLeft w:val="0"/>
      <w:marRight w:val="0"/>
      <w:marTop w:val="0"/>
      <w:marBottom w:val="0"/>
      <w:divBdr>
        <w:top w:val="none" w:sz="0" w:space="0" w:color="auto"/>
        <w:left w:val="none" w:sz="0" w:space="0" w:color="auto"/>
        <w:bottom w:val="none" w:sz="0" w:space="0" w:color="auto"/>
        <w:right w:val="none" w:sz="0" w:space="0" w:color="auto"/>
      </w:divBdr>
    </w:div>
    <w:div w:id="1075519521">
      <w:bodyDiv w:val="1"/>
      <w:marLeft w:val="0"/>
      <w:marRight w:val="0"/>
      <w:marTop w:val="0"/>
      <w:marBottom w:val="0"/>
      <w:divBdr>
        <w:top w:val="none" w:sz="0" w:space="0" w:color="auto"/>
        <w:left w:val="none" w:sz="0" w:space="0" w:color="auto"/>
        <w:bottom w:val="none" w:sz="0" w:space="0" w:color="auto"/>
        <w:right w:val="none" w:sz="0" w:space="0" w:color="auto"/>
      </w:divBdr>
    </w:div>
    <w:div w:id="1076322856">
      <w:bodyDiv w:val="1"/>
      <w:marLeft w:val="0"/>
      <w:marRight w:val="0"/>
      <w:marTop w:val="0"/>
      <w:marBottom w:val="0"/>
      <w:divBdr>
        <w:top w:val="none" w:sz="0" w:space="0" w:color="auto"/>
        <w:left w:val="none" w:sz="0" w:space="0" w:color="auto"/>
        <w:bottom w:val="none" w:sz="0" w:space="0" w:color="auto"/>
        <w:right w:val="none" w:sz="0" w:space="0" w:color="auto"/>
      </w:divBdr>
    </w:div>
    <w:div w:id="1076392923">
      <w:bodyDiv w:val="1"/>
      <w:marLeft w:val="0"/>
      <w:marRight w:val="0"/>
      <w:marTop w:val="0"/>
      <w:marBottom w:val="0"/>
      <w:divBdr>
        <w:top w:val="none" w:sz="0" w:space="0" w:color="auto"/>
        <w:left w:val="none" w:sz="0" w:space="0" w:color="auto"/>
        <w:bottom w:val="none" w:sz="0" w:space="0" w:color="auto"/>
        <w:right w:val="none" w:sz="0" w:space="0" w:color="auto"/>
      </w:divBdr>
    </w:div>
    <w:div w:id="1076442441">
      <w:bodyDiv w:val="1"/>
      <w:marLeft w:val="0"/>
      <w:marRight w:val="0"/>
      <w:marTop w:val="0"/>
      <w:marBottom w:val="0"/>
      <w:divBdr>
        <w:top w:val="none" w:sz="0" w:space="0" w:color="auto"/>
        <w:left w:val="none" w:sz="0" w:space="0" w:color="auto"/>
        <w:bottom w:val="none" w:sz="0" w:space="0" w:color="auto"/>
        <w:right w:val="none" w:sz="0" w:space="0" w:color="auto"/>
      </w:divBdr>
    </w:div>
    <w:div w:id="1077554872">
      <w:bodyDiv w:val="1"/>
      <w:marLeft w:val="0"/>
      <w:marRight w:val="0"/>
      <w:marTop w:val="0"/>
      <w:marBottom w:val="0"/>
      <w:divBdr>
        <w:top w:val="none" w:sz="0" w:space="0" w:color="auto"/>
        <w:left w:val="none" w:sz="0" w:space="0" w:color="auto"/>
        <w:bottom w:val="none" w:sz="0" w:space="0" w:color="auto"/>
        <w:right w:val="none" w:sz="0" w:space="0" w:color="auto"/>
      </w:divBdr>
    </w:div>
    <w:div w:id="1078333897">
      <w:bodyDiv w:val="1"/>
      <w:marLeft w:val="0"/>
      <w:marRight w:val="0"/>
      <w:marTop w:val="0"/>
      <w:marBottom w:val="0"/>
      <w:divBdr>
        <w:top w:val="none" w:sz="0" w:space="0" w:color="auto"/>
        <w:left w:val="none" w:sz="0" w:space="0" w:color="auto"/>
        <w:bottom w:val="none" w:sz="0" w:space="0" w:color="auto"/>
        <w:right w:val="none" w:sz="0" w:space="0" w:color="auto"/>
      </w:divBdr>
    </w:div>
    <w:div w:id="1079905091">
      <w:bodyDiv w:val="1"/>
      <w:marLeft w:val="0"/>
      <w:marRight w:val="0"/>
      <w:marTop w:val="0"/>
      <w:marBottom w:val="0"/>
      <w:divBdr>
        <w:top w:val="none" w:sz="0" w:space="0" w:color="auto"/>
        <w:left w:val="none" w:sz="0" w:space="0" w:color="auto"/>
        <w:bottom w:val="none" w:sz="0" w:space="0" w:color="auto"/>
        <w:right w:val="none" w:sz="0" w:space="0" w:color="auto"/>
      </w:divBdr>
    </w:div>
    <w:div w:id="1081365060">
      <w:bodyDiv w:val="1"/>
      <w:marLeft w:val="0"/>
      <w:marRight w:val="0"/>
      <w:marTop w:val="0"/>
      <w:marBottom w:val="0"/>
      <w:divBdr>
        <w:top w:val="none" w:sz="0" w:space="0" w:color="auto"/>
        <w:left w:val="none" w:sz="0" w:space="0" w:color="auto"/>
        <w:bottom w:val="none" w:sz="0" w:space="0" w:color="auto"/>
        <w:right w:val="none" w:sz="0" w:space="0" w:color="auto"/>
      </w:divBdr>
    </w:div>
    <w:div w:id="1081950728">
      <w:bodyDiv w:val="1"/>
      <w:marLeft w:val="0"/>
      <w:marRight w:val="0"/>
      <w:marTop w:val="0"/>
      <w:marBottom w:val="0"/>
      <w:divBdr>
        <w:top w:val="none" w:sz="0" w:space="0" w:color="auto"/>
        <w:left w:val="none" w:sz="0" w:space="0" w:color="auto"/>
        <w:bottom w:val="none" w:sz="0" w:space="0" w:color="auto"/>
        <w:right w:val="none" w:sz="0" w:space="0" w:color="auto"/>
      </w:divBdr>
    </w:div>
    <w:div w:id="1083062967">
      <w:bodyDiv w:val="1"/>
      <w:marLeft w:val="0"/>
      <w:marRight w:val="0"/>
      <w:marTop w:val="0"/>
      <w:marBottom w:val="0"/>
      <w:divBdr>
        <w:top w:val="none" w:sz="0" w:space="0" w:color="auto"/>
        <w:left w:val="none" w:sz="0" w:space="0" w:color="auto"/>
        <w:bottom w:val="none" w:sz="0" w:space="0" w:color="auto"/>
        <w:right w:val="none" w:sz="0" w:space="0" w:color="auto"/>
      </w:divBdr>
    </w:div>
    <w:div w:id="1091589245">
      <w:bodyDiv w:val="1"/>
      <w:marLeft w:val="0"/>
      <w:marRight w:val="0"/>
      <w:marTop w:val="0"/>
      <w:marBottom w:val="0"/>
      <w:divBdr>
        <w:top w:val="none" w:sz="0" w:space="0" w:color="auto"/>
        <w:left w:val="none" w:sz="0" w:space="0" w:color="auto"/>
        <w:bottom w:val="none" w:sz="0" w:space="0" w:color="auto"/>
        <w:right w:val="none" w:sz="0" w:space="0" w:color="auto"/>
      </w:divBdr>
    </w:div>
    <w:div w:id="1092779204">
      <w:bodyDiv w:val="1"/>
      <w:marLeft w:val="0"/>
      <w:marRight w:val="0"/>
      <w:marTop w:val="0"/>
      <w:marBottom w:val="0"/>
      <w:divBdr>
        <w:top w:val="none" w:sz="0" w:space="0" w:color="auto"/>
        <w:left w:val="none" w:sz="0" w:space="0" w:color="auto"/>
        <w:bottom w:val="none" w:sz="0" w:space="0" w:color="auto"/>
        <w:right w:val="none" w:sz="0" w:space="0" w:color="auto"/>
      </w:divBdr>
    </w:div>
    <w:div w:id="1096511898">
      <w:bodyDiv w:val="1"/>
      <w:marLeft w:val="0"/>
      <w:marRight w:val="0"/>
      <w:marTop w:val="0"/>
      <w:marBottom w:val="0"/>
      <w:divBdr>
        <w:top w:val="none" w:sz="0" w:space="0" w:color="auto"/>
        <w:left w:val="none" w:sz="0" w:space="0" w:color="auto"/>
        <w:bottom w:val="none" w:sz="0" w:space="0" w:color="auto"/>
        <w:right w:val="none" w:sz="0" w:space="0" w:color="auto"/>
      </w:divBdr>
    </w:div>
    <w:div w:id="1098520429">
      <w:bodyDiv w:val="1"/>
      <w:marLeft w:val="0"/>
      <w:marRight w:val="0"/>
      <w:marTop w:val="0"/>
      <w:marBottom w:val="0"/>
      <w:divBdr>
        <w:top w:val="none" w:sz="0" w:space="0" w:color="auto"/>
        <w:left w:val="none" w:sz="0" w:space="0" w:color="auto"/>
        <w:bottom w:val="none" w:sz="0" w:space="0" w:color="auto"/>
        <w:right w:val="none" w:sz="0" w:space="0" w:color="auto"/>
      </w:divBdr>
    </w:div>
    <w:div w:id="1099062013">
      <w:bodyDiv w:val="1"/>
      <w:marLeft w:val="0"/>
      <w:marRight w:val="0"/>
      <w:marTop w:val="0"/>
      <w:marBottom w:val="0"/>
      <w:divBdr>
        <w:top w:val="none" w:sz="0" w:space="0" w:color="auto"/>
        <w:left w:val="none" w:sz="0" w:space="0" w:color="auto"/>
        <w:bottom w:val="none" w:sz="0" w:space="0" w:color="auto"/>
        <w:right w:val="none" w:sz="0" w:space="0" w:color="auto"/>
      </w:divBdr>
    </w:div>
    <w:div w:id="1102186955">
      <w:bodyDiv w:val="1"/>
      <w:marLeft w:val="0"/>
      <w:marRight w:val="0"/>
      <w:marTop w:val="0"/>
      <w:marBottom w:val="0"/>
      <w:divBdr>
        <w:top w:val="none" w:sz="0" w:space="0" w:color="auto"/>
        <w:left w:val="none" w:sz="0" w:space="0" w:color="auto"/>
        <w:bottom w:val="none" w:sz="0" w:space="0" w:color="auto"/>
        <w:right w:val="none" w:sz="0" w:space="0" w:color="auto"/>
      </w:divBdr>
    </w:div>
    <w:div w:id="1102382265">
      <w:bodyDiv w:val="1"/>
      <w:marLeft w:val="0"/>
      <w:marRight w:val="0"/>
      <w:marTop w:val="0"/>
      <w:marBottom w:val="0"/>
      <w:divBdr>
        <w:top w:val="none" w:sz="0" w:space="0" w:color="auto"/>
        <w:left w:val="none" w:sz="0" w:space="0" w:color="auto"/>
        <w:bottom w:val="none" w:sz="0" w:space="0" w:color="auto"/>
        <w:right w:val="none" w:sz="0" w:space="0" w:color="auto"/>
      </w:divBdr>
    </w:div>
    <w:div w:id="1103912962">
      <w:bodyDiv w:val="1"/>
      <w:marLeft w:val="0"/>
      <w:marRight w:val="0"/>
      <w:marTop w:val="0"/>
      <w:marBottom w:val="0"/>
      <w:divBdr>
        <w:top w:val="none" w:sz="0" w:space="0" w:color="auto"/>
        <w:left w:val="none" w:sz="0" w:space="0" w:color="auto"/>
        <w:bottom w:val="none" w:sz="0" w:space="0" w:color="auto"/>
        <w:right w:val="none" w:sz="0" w:space="0" w:color="auto"/>
      </w:divBdr>
    </w:div>
    <w:div w:id="1110203590">
      <w:bodyDiv w:val="1"/>
      <w:marLeft w:val="0"/>
      <w:marRight w:val="0"/>
      <w:marTop w:val="0"/>
      <w:marBottom w:val="0"/>
      <w:divBdr>
        <w:top w:val="none" w:sz="0" w:space="0" w:color="auto"/>
        <w:left w:val="none" w:sz="0" w:space="0" w:color="auto"/>
        <w:bottom w:val="none" w:sz="0" w:space="0" w:color="auto"/>
        <w:right w:val="none" w:sz="0" w:space="0" w:color="auto"/>
      </w:divBdr>
    </w:div>
    <w:div w:id="1117262639">
      <w:bodyDiv w:val="1"/>
      <w:marLeft w:val="0"/>
      <w:marRight w:val="0"/>
      <w:marTop w:val="0"/>
      <w:marBottom w:val="0"/>
      <w:divBdr>
        <w:top w:val="none" w:sz="0" w:space="0" w:color="auto"/>
        <w:left w:val="none" w:sz="0" w:space="0" w:color="auto"/>
        <w:bottom w:val="none" w:sz="0" w:space="0" w:color="auto"/>
        <w:right w:val="none" w:sz="0" w:space="0" w:color="auto"/>
      </w:divBdr>
    </w:div>
    <w:div w:id="1119757731">
      <w:bodyDiv w:val="1"/>
      <w:marLeft w:val="0"/>
      <w:marRight w:val="0"/>
      <w:marTop w:val="0"/>
      <w:marBottom w:val="0"/>
      <w:divBdr>
        <w:top w:val="none" w:sz="0" w:space="0" w:color="auto"/>
        <w:left w:val="none" w:sz="0" w:space="0" w:color="auto"/>
        <w:bottom w:val="none" w:sz="0" w:space="0" w:color="auto"/>
        <w:right w:val="none" w:sz="0" w:space="0" w:color="auto"/>
      </w:divBdr>
    </w:div>
    <w:div w:id="1123769330">
      <w:bodyDiv w:val="1"/>
      <w:marLeft w:val="0"/>
      <w:marRight w:val="0"/>
      <w:marTop w:val="0"/>
      <w:marBottom w:val="0"/>
      <w:divBdr>
        <w:top w:val="none" w:sz="0" w:space="0" w:color="auto"/>
        <w:left w:val="none" w:sz="0" w:space="0" w:color="auto"/>
        <w:bottom w:val="none" w:sz="0" w:space="0" w:color="auto"/>
        <w:right w:val="none" w:sz="0" w:space="0" w:color="auto"/>
      </w:divBdr>
    </w:div>
    <w:div w:id="1125001400">
      <w:bodyDiv w:val="1"/>
      <w:marLeft w:val="0"/>
      <w:marRight w:val="0"/>
      <w:marTop w:val="0"/>
      <w:marBottom w:val="0"/>
      <w:divBdr>
        <w:top w:val="none" w:sz="0" w:space="0" w:color="auto"/>
        <w:left w:val="none" w:sz="0" w:space="0" w:color="auto"/>
        <w:bottom w:val="none" w:sz="0" w:space="0" w:color="auto"/>
        <w:right w:val="none" w:sz="0" w:space="0" w:color="auto"/>
      </w:divBdr>
    </w:div>
    <w:div w:id="1125198331">
      <w:bodyDiv w:val="1"/>
      <w:marLeft w:val="0"/>
      <w:marRight w:val="0"/>
      <w:marTop w:val="0"/>
      <w:marBottom w:val="0"/>
      <w:divBdr>
        <w:top w:val="none" w:sz="0" w:space="0" w:color="auto"/>
        <w:left w:val="none" w:sz="0" w:space="0" w:color="auto"/>
        <w:bottom w:val="none" w:sz="0" w:space="0" w:color="auto"/>
        <w:right w:val="none" w:sz="0" w:space="0" w:color="auto"/>
      </w:divBdr>
    </w:div>
    <w:div w:id="1125274029">
      <w:bodyDiv w:val="1"/>
      <w:marLeft w:val="0"/>
      <w:marRight w:val="0"/>
      <w:marTop w:val="0"/>
      <w:marBottom w:val="0"/>
      <w:divBdr>
        <w:top w:val="none" w:sz="0" w:space="0" w:color="auto"/>
        <w:left w:val="none" w:sz="0" w:space="0" w:color="auto"/>
        <w:bottom w:val="none" w:sz="0" w:space="0" w:color="auto"/>
        <w:right w:val="none" w:sz="0" w:space="0" w:color="auto"/>
      </w:divBdr>
    </w:div>
    <w:div w:id="1126268864">
      <w:bodyDiv w:val="1"/>
      <w:marLeft w:val="0"/>
      <w:marRight w:val="0"/>
      <w:marTop w:val="0"/>
      <w:marBottom w:val="0"/>
      <w:divBdr>
        <w:top w:val="none" w:sz="0" w:space="0" w:color="auto"/>
        <w:left w:val="none" w:sz="0" w:space="0" w:color="auto"/>
        <w:bottom w:val="none" w:sz="0" w:space="0" w:color="auto"/>
        <w:right w:val="none" w:sz="0" w:space="0" w:color="auto"/>
      </w:divBdr>
    </w:div>
    <w:div w:id="1127503997">
      <w:bodyDiv w:val="1"/>
      <w:marLeft w:val="0"/>
      <w:marRight w:val="0"/>
      <w:marTop w:val="0"/>
      <w:marBottom w:val="0"/>
      <w:divBdr>
        <w:top w:val="none" w:sz="0" w:space="0" w:color="auto"/>
        <w:left w:val="none" w:sz="0" w:space="0" w:color="auto"/>
        <w:bottom w:val="none" w:sz="0" w:space="0" w:color="auto"/>
        <w:right w:val="none" w:sz="0" w:space="0" w:color="auto"/>
      </w:divBdr>
    </w:div>
    <w:div w:id="1127891463">
      <w:bodyDiv w:val="1"/>
      <w:marLeft w:val="0"/>
      <w:marRight w:val="0"/>
      <w:marTop w:val="0"/>
      <w:marBottom w:val="0"/>
      <w:divBdr>
        <w:top w:val="none" w:sz="0" w:space="0" w:color="auto"/>
        <w:left w:val="none" w:sz="0" w:space="0" w:color="auto"/>
        <w:bottom w:val="none" w:sz="0" w:space="0" w:color="auto"/>
        <w:right w:val="none" w:sz="0" w:space="0" w:color="auto"/>
      </w:divBdr>
    </w:div>
    <w:div w:id="1129666733">
      <w:bodyDiv w:val="1"/>
      <w:marLeft w:val="0"/>
      <w:marRight w:val="0"/>
      <w:marTop w:val="0"/>
      <w:marBottom w:val="0"/>
      <w:divBdr>
        <w:top w:val="none" w:sz="0" w:space="0" w:color="auto"/>
        <w:left w:val="none" w:sz="0" w:space="0" w:color="auto"/>
        <w:bottom w:val="none" w:sz="0" w:space="0" w:color="auto"/>
        <w:right w:val="none" w:sz="0" w:space="0" w:color="auto"/>
      </w:divBdr>
    </w:div>
    <w:div w:id="1130242497">
      <w:bodyDiv w:val="1"/>
      <w:marLeft w:val="0"/>
      <w:marRight w:val="0"/>
      <w:marTop w:val="0"/>
      <w:marBottom w:val="0"/>
      <w:divBdr>
        <w:top w:val="none" w:sz="0" w:space="0" w:color="auto"/>
        <w:left w:val="none" w:sz="0" w:space="0" w:color="auto"/>
        <w:bottom w:val="none" w:sz="0" w:space="0" w:color="auto"/>
        <w:right w:val="none" w:sz="0" w:space="0" w:color="auto"/>
      </w:divBdr>
    </w:div>
    <w:div w:id="1134566696">
      <w:bodyDiv w:val="1"/>
      <w:marLeft w:val="0"/>
      <w:marRight w:val="0"/>
      <w:marTop w:val="0"/>
      <w:marBottom w:val="0"/>
      <w:divBdr>
        <w:top w:val="none" w:sz="0" w:space="0" w:color="auto"/>
        <w:left w:val="none" w:sz="0" w:space="0" w:color="auto"/>
        <w:bottom w:val="none" w:sz="0" w:space="0" w:color="auto"/>
        <w:right w:val="none" w:sz="0" w:space="0" w:color="auto"/>
      </w:divBdr>
    </w:div>
    <w:div w:id="1134829714">
      <w:bodyDiv w:val="1"/>
      <w:marLeft w:val="0"/>
      <w:marRight w:val="0"/>
      <w:marTop w:val="0"/>
      <w:marBottom w:val="0"/>
      <w:divBdr>
        <w:top w:val="none" w:sz="0" w:space="0" w:color="auto"/>
        <w:left w:val="none" w:sz="0" w:space="0" w:color="auto"/>
        <w:bottom w:val="none" w:sz="0" w:space="0" w:color="auto"/>
        <w:right w:val="none" w:sz="0" w:space="0" w:color="auto"/>
      </w:divBdr>
    </w:div>
    <w:div w:id="1136341052">
      <w:bodyDiv w:val="1"/>
      <w:marLeft w:val="0"/>
      <w:marRight w:val="0"/>
      <w:marTop w:val="0"/>
      <w:marBottom w:val="0"/>
      <w:divBdr>
        <w:top w:val="none" w:sz="0" w:space="0" w:color="auto"/>
        <w:left w:val="none" w:sz="0" w:space="0" w:color="auto"/>
        <w:bottom w:val="none" w:sz="0" w:space="0" w:color="auto"/>
        <w:right w:val="none" w:sz="0" w:space="0" w:color="auto"/>
      </w:divBdr>
    </w:div>
    <w:div w:id="1142039817">
      <w:bodyDiv w:val="1"/>
      <w:marLeft w:val="0"/>
      <w:marRight w:val="0"/>
      <w:marTop w:val="0"/>
      <w:marBottom w:val="0"/>
      <w:divBdr>
        <w:top w:val="none" w:sz="0" w:space="0" w:color="auto"/>
        <w:left w:val="none" w:sz="0" w:space="0" w:color="auto"/>
        <w:bottom w:val="none" w:sz="0" w:space="0" w:color="auto"/>
        <w:right w:val="none" w:sz="0" w:space="0" w:color="auto"/>
      </w:divBdr>
    </w:div>
    <w:div w:id="1143615928">
      <w:bodyDiv w:val="1"/>
      <w:marLeft w:val="0"/>
      <w:marRight w:val="0"/>
      <w:marTop w:val="0"/>
      <w:marBottom w:val="0"/>
      <w:divBdr>
        <w:top w:val="none" w:sz="0" w:space="0" w:color="auto"/>
        <w:left w:val="none" w:sz="0" w:space="0" w:color="auto"/>
        <w:bottom w:val="none" w:sz="0" w:space="0" w:color="auto"/>
        <w:right w:val="none" w:sz="0" w:space="0" w:color="auto"/>
      </w:divBdr>
    </w:div>
    <w:div w:id="1151673168">
      <w:bodyDiv w:val="1"/>
      <w:marLeft w:val="0"/>
      <w:marRight w:val="0"/>
      <w:marTop w:val="0"/>
      <w:marBottom w:val="0"/>
      <w:divBdr>
        <w:top w:val="none" w:sz="0" w:space="0" w:color="auto"/>
        <w:left w:val="none" w:sz="0" w:space="0" w:color="auto"/>
        <w:bottom w:val="none" w:sz="0" w:space="0" w:color="auto"/>
        <w:right w:val="none" w:sz="0" w:space="0" w:color="auto"/>
      </w:divBdr>
    </w:div>
    <w:div w:id="1151747683">
      <w:bodyDiv w:val="1"/>
      <w:marLeft w:val="0"/>
      <w:marRight w:val="0"/>
      <w:marTop w:val="0"/>
      <w:marBottom w:val="0"/>
      <w:divBdr>
        <w:top w:val="none" w:sz="0" w:space="0" w:color="auto"/>
        <w:left w:val="none" w:sz="0" w:space="0" w:color="auto"/>
        <w:bottom w:val="none" w:sz="0" w:space="0" w:color="auto"/>
        <w:right w:val="none" w:sz="0" w:space="0" w:color="auto"/>
      </w:divBdr>
    </w:div>
    <w:div w:id="1152140253">
      <w:bodyDiv w:val="1"/>
      <w:marLeft w:val="0"/>
      <w:marRight w:val="0"/>
      <w:marTop w:val="0"/>
      <w:marBottom w:val="0"/>
      <w:divBdr>
        <w:top w:val="none" w:sz="0" w:space="0" w:color="auto"/>
        <w:left w:val="none" w:sz="0" w:space="0" w:color="auto"/>
        <w:bottom w:val="none" w:sz="0" w:space="0" w:color="auto"/>
        <w:right w:val="none" w:sz="0" w:space="0" w:color="auto"/>
      </w:divBdr>
    </w:div>
    <w:div w:id="1153448480">
      <w:bodyDiv w:val="1"/>
      <w:marLeft w:val="0"/>
      <w:marRight w:val="0"/>
      <w:marTop w:val="0"/>
      <w:marBottom w:val="0"/>
      <w:divBdr>
        <w:top w:val="none" w:sz="0" w:space="0" w:color="auto"/>
        <w:left w:val="none" w:sz="0" w:space="0" w:color="auto"/>
        <w:bottom w:val="none" w:sz="0" w:space="0" w:color="auto"/>
        <w:right w:val="none" w:sz="0" w:space="0" w:color="auto"/>
      </w:divBdr>
    </w:div>
    <w:div w:id="1153983754">
      <w:bodyDiv w:val="1"/>
      <w:marLeft w:val="0"/>
      <w:marRight w:val="0"/>
      <w:marTop w:val="0"/>
      <w:marBottom w:val="0"/>
      <w:divBdr>
        <w:top w:val="none" w:sz="0" w:space="0" w:color="auto"/>
        <w:left w:val="none" w:sz="0" w:space="0" w:color="auto"/>
        <w:bottom w:val="none" w:sz="0" w:space="0" w:color="auto"/>
        <w:right w:val="none" w:sz="0" w:space="0" w:color="auto"/>
      </w:divBdr>
    </w:div>
    <w:div w:id="1154757423">
      <w:bodyDiv w:val="1"/>
      <w:marLeft w:val="0"/>
      <w:marRight w:val="0"/>
      <w:marTop w:val="0"/>
      <w:marBottom w:val="0"/>
      <w:divBdr>
        <w:top w:val="none" w:sz="0" w:space="0" w:color="auto"/>
        <w:left w:val="none" w:sz="0" w:space="0" w:color="auto"/>
        <w:bottom w:val="none" w:sz="0" w:space="0" w:color="auto"/>
        <w:right w:val="none" w:sz="0" w:space="0" w:color="auto"/>
      </w:divBdr>
    </w:div>
    <w:div w:id="1157721838">
      <w:bodyDiv w:val="1"/>
      <w:marLeft w:val="0"/>
      <w:marRight w:val="0"/>
      <w:marTop w:val="0"/>
      <w:marBottom w:val="0"/>
      <w:divBdr>
        <w:top w:val="none" w:sz="0" w:space="0" w:color="auto"/>
        <w:left w:val="none" w:sz="0" w:space="0" w:color="auto"/>
        <w:bottom w:val="none" w:sz="0" w:space="0" w:color="auto"/>
        <w:right w:val="none" w:sz="0" w:space="0" w:color="auto"/>
      </w:divBdr>
    </w:div>
    <w:div w:id="1157914479">
      <w:bodyDiv w:val="1"/>
      <w:marLeft w:val="0"/>
      <w:marRight w:val="0"/>
      <w:marTop w:val="0"/>
      <w:marBottom w:val="0"/>
      <w:divBdr>
        <w:top w:val="none" w:sz="0" w:space="0" w:color="auto"/>
        <w:left w:val="none" w:sz="0" w:space="0" w:color="auto"/>
        <w:bottom w:val="none" w:sz="0" w:space="0" w:color="auto"/>
        <w:right w:val="none" w:sz="0" w:space="0" w:color="auto"/>
      </w:divBdr>
    </w:div>
    <w:div w:id="1158225674">
      <w:bodyDiv w:val="1"/>
      <w:marLeft w:val="0"/>
      <w:marRight w:val="0"/>
      <w:marTop w:val="0"/>
      <w:marBottom w:val="0"/>
      <w:divBdr>
        <w:top w:val="none" w:sz="0" w:space="0" w:color="auto"/>
        <w:left w:val="none" w:sz="0" w:space="0" w:color="auto"/>
        <w:bottom w:val="none" w:sz="0" w:space="0" w:color="auto"/>
        <w:right w:val="none" w:sz="0" w:space="0" w:color="auto"/>
      </w:divBdr>
    </w:div>
    <w:div w:id="1158572870">
      <w:bodyDiv w:val="1"/>
      <w:marLeft w:val="0"/>
      <w:marRight w:val="0"/>
      <w:marTop w:val="0"/>
      <w:marBottom w:val="0"/>
      <w:divBdr>
        <w:top w:val="none" w:sz="0" w:space="0" w:color="auto"/>
        <w:left w:val="none" w:sz="0" w:space="0" w:color="auto"/>
        <w:bottom w:val="none" w:sz="0" w:space="0" w:color="auto"/>
        <w:right w:val="none" w:sz="0" w:space="0" w:color="auto"/>
      </w:divBdr>
    </w:div>
    <w:div w:id="1160383846">
      <w:bodyDiv w:val="1"/>
      <w:marLeft w:val="0"/>
      <w:marRight w:val="0"/>
      <w:marTop w:val="0"/>
      <w:marBottom w:val="0"/>
      <w:divBdr>
        <w:top w:val="none" w:sz="0" w:space="0" w:color="auto"/>
        <w:left w:val="none" w:sz="0" w:space="0" w:color="auto"/>
        <w:bottom w:val="none" w:sz="0" w:space="0" w:color="auto"/>
        <w:right w:val="none" w:sz="0" w:space="0" w:color="auto"/>
      </w:divBdr>
    </w:div>
    <w:div w:id="1160385005">
      <w:bodyDiv w:val="1"/>
      <w:marLeft w:val="0"/>
      <w:marRight w:val="0"/>
      <w:marTop w:val="0"/>
      <w:marBottom w:val="0"/>
      <w:divBdr>
        <w:top w:val="none" w:sz="0" w:space="0" w:color="auto"/>
        <w:left w:val="none" w:sz="0" w:space="0" w:color="auto"/>
        <w:bottom w:val="none" w:sz="0" w:space="0" w:color="auto"/>
        <w:right w:val="none" w:sz="0" w:space="0" w:color="auto"/>
      </w:divBdr>
    </w:div>
    <w:div w:id="1163162970">
      <w:bodyDiv w:val="1"/>
      <w:marLeft w:val="0"/>
      <w:marRight w:val="0"/>
      <w:marTop w:val="0"/>
      <w:marBottom w:val="0"/>
      <w:divBdr>
        <w:top w:val="none" w:sz="0" w:space="0" w:color="auto"/>
        <w:left w:val="none" w:sz="0" w:space="0" w:color="auto"/>
        <w:bottom w:val="none" w:sz="0" w:space="0" w:color="auto"/>
        <w:right w:val="none" w:sz="0" w:space="0" w:color="auto"/>
      </w:divBdr>
    </w:div>
    <w:div w:id="1163619551">
      <w:bodyDiv w:val="1"/>
      <w:marLeft w:val="0"/>
      <w:marRight w:val="0"/>
      <w:marTop w:val="0"/>
      <w:marBottom w:val="0"/>
      <w:divBdr>
        <w:top w:val="none" w:sz="0" w:space="0" w:color="auto"/>
        <w:left w:val="none" w:sz="0" w:space="0" w:color="auto"/>
        <w:bottom w:val="none" w:sz="0" w:space="0" w:color="auto"/>
        <w:right w:val="none" w:sz="0" w:space="0" w:color="auto"/>
      </w:divBdr>
    </w:div>
    <w:div w:id="1166046908">
      <w:bodyDiv w:val="1"/>
      <w:marLeft w:val="0"/>
      <w:marRight w:val="0"/>
      <w:marTop w:val="0"/>
      <w:marBottom w:val="0"/>
      <w:divBdr>
        <w:top w:val="none" w:sz="0" w:space="0" w:color="auto"/>
        <w:left w:val="none" w:sz="0" w:space="0" w:color="auto"/>
        <w:bottom w:val="none" w:sz="0" w:space="0" w:color="auto"/>
        <w:right w:val="none" w:sz="0" w:space="0" w:color="auto"/>
      </w:divBdr>
    </w:div>
    <w:div w:id="1171525545">
      <w:bodyDiv w:val="1"/>
      <w:marLeft w:val="0"/>
      <w:marRight w:val="0"/>
      <w:marTop w:val="0"/>
      <w:marBottom w:val="0"/>
      <w:divBdr>
        <w:top w:val="none" w:sz="0" w:space="0" w:color="auto"/>
        <w:left w:val="none" w:sz="0" w:space="0" w:color="auto"/>
        <w:bottom w:val="none" w:sz="0" w:space="0" w:color="auto"/>
        <w:right w:val="none" w:sz="0" w:space="0" w:color="auto"/>
      </w:divBdr>
    </w:div>
    <w:div w:id="1173254063">
      <w:bodyDiv w:val="1"/>
      <w:marLeft w:val="0"/>
      <w:marRight w:val="0"/>
      <w:marTop w:val="0"/>
      <w:marBottom w:val="0"/>
      <w:divBdr>
        <w:top w:val="none" w:sz="0" w:space="0" w:color="auto"/>
        <w:left w:val="none" w:sz="0" w:space="0" w:color="auto"/>
        <w:bottom w:val="none" w:sz="0" w:space="0" w:color="auto"/>
        <w:right w:val="none" w:sz="0" w:space="0" w:color="auto"/>
      </w:divBdr>
    </w:div>
    <w:div w:id="1177693131">
      <w:bodyDiv w:val="1"/>
      <w:marLeft w:val="0"/>
      <w:marRight w:val="0"/>
      <w:marTop w:val="0"/>
      <w:marBottom w:val="0"/>
      <w:divBdr>
        <w:top w:val="none" w:sz="0" w:space="0" w:color="auto"/>
        <w:left w:val="none" w:sz="0" w:space="0" w:color="auto"/>
        <w:bottom w:val="none" w:sz="0" w:space="0" w:color="auto"/>
        <w:right w:val="none" w:sz="0" w:space="0" w:color="auto"/>
      </w:divBdr>
    </w:div>
    <w:div w:id="1178078935">
      <w:bodyDiv w:val="1"/>
      <w:marLeft w:val="0"/>
      <w:marRight w:val="0"/>
      <w:marTop w:val="0"/>
      <w:marBottom w:val="0"/>
      <w:divBdr>
        <w:top w:val="none" w:sz="0" w:space="0" w:color="auto"/>
        <w:left w:val="none" w:sz="0" w:space="0" w:color="auto"/>
        <w:bottom w:val="none" w:sz="0" w:space="0" w:color="auto"/>
        <w:right w:val="none" w:sz="0" w:space="0" w:color="auto"/>
      </w:divBdr>
    </w:div>
    <w:div w:id="1178929219">
      <w:bodyDiv w:val="1"/>
      <w:marLeft w:val="0"/>
      <w:marRight w:val="0"/>
      <w:marTop w:val="0"/>
      <w:marBottom w:val="0"/>
      <w:divBdr>
        <w:top w:val="none" w:sz="0" w:space="0" w:color="auto"/>
        <w:left w:val="none" w:sz="0" w:space="0" w:color="auto"/>
        <w:bottom w:val="none" w:sz="0" w:space="0" w:color="auto"/>
        <w:right w:val="none" w:sz="0" w:space="0" w:color="auto"/>
      </w:divBdr>
    </w:div>
    <w:div w:id="1180125807">
      <w:bodyDiv w:val="1"/>
      <w:marLeft w:val="0"/>
      <w:marRight w:val="0"/>
      <w:marTop w:val="0"/>
      <w:marBottom w:val="0"/>
      <w:divBdr>
        <w:top w:val="none" w:sz="0" w:space="0" w:color="auto"/>
        <w:left w:val="none" w:sz="0" w:space="0" w:color="auto"/>
        <w:bottom w:val="none" w:sz="0" w:space="0" w:color="auto"/>
        <w:right w:val="none" w:sz="0" w:space="0" w:color="auto"/>
      </w:divBdr>
    </w:div>
    <w:div w:id="1180854860">
      <w:bodyDiv w:val="1"/>
      <w:marLeft w:val="0"/>
      <w:marRight w:val="0"/>
      <w:marTop w:val="0"/>
      <w:marBottom w:val="0"/>
      <w:divBdr>
        <w:top w:val="none" w:sz="0" w:space="0" w:color="auto"/>
        <w:left w:val="none" w:sz="0" w:space="0" w:color="auto"/>
        <w:bottom w:val="none" w:sz="0" w:space="0" w:color="auto"/>
        <w:right w:val="none" w:sz="0" w:space="0" w:color="auto"/>
      </w:divBdr>
    </w:div>
    <w:div w:id="1181818128">
      <w:bodyDiv w:val="1"/>
      <w:marLeft w:val="0"/>
      <w:marRight w:val="0"/>
      <w:marTop w:val="0"/>
      <w:marBottom w:val="0"/>
      <w:divBdr>
        <w:top w:val="none" w:sz="0" w:space="0" w:color="auto"/>
        <w:left w:val="none" w:sz="0" w:space="0" w:color="auto"/>
        <w:bottom w:val="none" w:sz="0" w:space="0" w:color="auto"/>
        <w:right w:val="none" w:sz="0" w:space="0" w:color="auto"/>
      </w:divBdr>
    </w:div>
    <w:div w:id="1182205068">
      <w:bodyDiv w:val="1"/>
      <w:marLeft w:val="0"/>
      <w:marRight w:val="0"/>
      <w:marTop w:val="0"/>
      <w:marBottom w:val="0"/>
      <w:divBdr>
        <w:top w:val="none" w:sz="0" w:space="0" w:color="auto"/>
        <w:left w:val="none" w:sz="0" w:space="0" w:color="auto"/>
        <w:bottom w:val="none" w:sz="0" w:space="0" w:color="auto"/>
        <w:right w:val="none" w:sz="0" w:space="0" w:color="auto"/>
      </w:divBdr>
    </w:div>
    <w:div w:id="1183977604">
      <w:bodyDiv w:val="1"/>
      <w:marLeft w:val="0"/>
      <w:marRight w:val="0"/>
      <w:marTop w:val="0"/>
      <w:marBottom w:val="0"/>
      <w:divBdr>
        <w:top w:val="none" w:sz="0" w:space="0" w:color="auto"/>
        <w:left w:val="none" w:sz="0" w:space="0" w:color="auto"/>
        <w:bottom w:val="none" w:sz="0" w:space="0" w:color="auto"/>
        <w:right w:val="none" w:sz="0" w:space="0" w:color="auto"/>
      </w:divBdr>
    </w:div>
    <w:div w:id="1184243550">
      <w:bodyDiv w:val="1"/>
      <w:marLeft w:val="0"/>
      <w:marRight w:val="0"/>
      <w:marTop w:val="0"/>
      <w:marBottom w:val="0"/>
      <w:divBdr>
        <w:top w:val="none" w:sz="0" w:space="0" w:color="auto"/>
        <w:left w:val="none" w:sz="0" w:space="0" w:color="auto"/>
        <w:bottom w:val="none" w:sz="0" w:space="0" w:color="auto"/>
        <w:right w:val="none" w:sz="0" w:space="0" w:color="auto"/>
      </w:divBdr>
    </w:div>
    <w:div w:id="1185901138">
      <w:bodyDiv w:val="1"/>
      <w:marLeft w:val="0"/>
      <w:marRight w:val="0"/>
      <w:marTop w:val="0"/>
      <w:marBottom w:val="0"/>
      <w:divBdr>
        <w:top w:val="none" w:sz="0" w:space="0" w:color="auto"/>
        <w:left w:val="none" w:sz="0" w:space="0" w:color="auto"/>
        <w:bottom w:val="none" w:sz="0" w:space="0" w:color="auto"/>
        <w:right w:val="none" w:sz="0" w:space="0" w:color="auto"/>
      </w:divBdr>
    </w:div>
    <w:div w:id="1187257464">
      <w:bodyDiv w:val="1"/>
      <w:marLeft w:val="0"/>
      <w:marRight w:val="0"/>
      <w:marTop w:val="0"/>
      <w:marBottom w:val="0"/>
      <w:divBdr>
        <w:top w:val="none" w:sz="0" w:space="0" w:color="auto"/>
        <w:left w:val="none" w:sz="0" w:space="0" w:color="auto"/>
        <w:bottom w:val="none" w:sz="0" w:space="0" w:color="auto"/>
        <w:right w:val="none" w:sz="0" w:space="0" w:color="auto"/>
      </w:divBdr>
    </w:div>
    <w:div w:id="1188636490">
      <w:bodyDiv w:val="1"/>
      <w:marLeft w:val="0"/>
      <w:marRight w:val="0"/>
      <w:marTop w:val="0"/>
      <w:marBottom w:val="0"/>
      <w:divBdr>
        <w:top w:val="none" w:sz="0" w:space="0" w:color="auto"/>
        <w:left w:val="none" w:sz="0" w:space="0" w:color="auto"/>
        <w:bottom w:val="none" w:sz="0" w:space="0" w:color="auto"/>
        <w:right w:val="none" w:sz="0" w:space="0" w:color="auto"/>
      </w:divBdr>
    </w:div>
    <w:div w:id="1189638543">
      <w:bodyDiv w:val="1"/>
      <w:marLeft w:val="0"/>
      <w:marRight w:val="0"/>
      <w:marTop w:val="0"/>
      <w:marBottom w:val="0"/>
      <w:divBdr>
        <w:top w:val="none" w:sz="0" w:space="0" w:color="auto"/>
        <w:left w:val="none" w:sz="0" w:space="0" w:color="auto"/>
        <w:bottom w:val="none" w:sz="0" w:space="0" w:color="auto"/>
        <w:right w:val="none" w:sz="0" w:space="0" w:color="auto"/>
      </w:divBdr>
    </w:div>
    <w:div w:id="1190296414">
      <w:bodyDiv w:val="1"/>
      <w:marLeft w:val="0"/>
      <w:marRight w:val="0"/>
      <w:marTop w:val="0"/>
      <w:marBottom w:val="0"/>
      <w:divBdr>
        <w:top w:val="none" w:sz="0" w:space="0" w:color="auto"/>
        <w:left w:val="none" w:sz="0" w:space="0" w:color="auto"/>
        <w:bottom w:val="none" w:sz="0" w:space="0" w:color="auto"/>
        <w:right w:val="none" w:sz="0" w:space="0" w:color="auto"/>
      </w:divBdr>
    </w:div>
    <w:div w:id="1190952376">
      <w:bodyDiv w:val="1"/>
      <w:marLeft w:val="0"/>
      <w:marRight w:val="0"/>
      <w:marTop w:val="0"/>
      <w:marBottom w:val="0"/>
      <w:divBdr>
        <w:top w:val="none" w:sz="0" w:space="0" w:color="auto"/>
        <w:left w:val="none" w:sz="0" w:space="0" w:color="auto"/>
        <w:bottom w:val="none" w:sz="0" w:space="0" w:color="auto"/>
        <w:right w:val="none" w:sz="0" w:space="0" w:color="auto"/>
      </w:divBdr>
    </w:div>
    <w:div w:id="1201043596">
      <w:bodyDiv w:val="1"/>
      <w:marLeft w:val="0"/>
      <w:marRight w:val="0"/>
      <w:marTop w:val="0"/>
      <w:marBottom w:val="0"/>
      <w:divBdr>
        <w:top w:val="none" w:sz="0" w:space="0" w:color="auto"/>
        <w:left w:val="none" w:sz="0" w:space="0" w:color="auto"/>
        <w:bottom w:val="none" w:sz="0" w:space="0" w:color="auto"/>
        <w:right w:val="none" w:sz="0" w:space="0" w:color="auto"/>
      </w:divBdr>
    </w:div>
    <w:div w:id="1201431887">
      <w:bodyDiv w:val="1"/>
      <w:marLeft w:val="0"/>
      <w:marRight w:val="0"/>
      <w:marTop w:val="0"/>
      <w:marBottom w:val="0"/>
      <w:divBdr>
        <w:top w:val="none" w:sz="0" w:space="0" w:color="auto"/>
        <w:left w:val="none" w:sz="0" w:space="0" w:color="auto"/>
        <w:bottom w:val="none" w:sz="0" w:space="0" w:color="auto"/>
        <w:right w:val="none" w:sz="0" w:space="0" w:color="auto"/>
      </w:divBdr>
    </w:div>
    <w:div w:id="1203785453">
      <w:bodyDiv w:val="1"/>
      <w:marLeft w:val="0"/>
      <w:marRight w:val="0"/>
      <w:marTop w:val="0"/>
      <w:marBottom w:val="0"/>
      <w:divBdr>
        <w:top w:val="none" w:sz="0" w:space="0" w:color="auto"/>
        <w:left w:val="none" w:sz="0" w:space="0" w:color="auto"/>
        <w:bottom w:val="none" w:sz="0" w:space="0" w:color="auto"/>
        <w:right w:val="none" w:sz="0" w:space="0" w:color="auto"/>
      </w:divBdr>
    </w:div>
    <w:div w:id="1204054626">
      <w:bodyDiv w:val="1"/>
      <w:marLeft w:val="0"/>
      <w:marRight w:val="0"/>
      <w:marTop w:val="0"/>
      <w:marBottom w:val="0"/>
      <w:divBdr>
        <w:top w:val="none" w:sz="0" w:space="0" w:color="auto"/>
        <w:left w:val="none" w:sz="0" w:space="0" w:color="auto"/>
        <w:bottom w:val="none" w:sz="0" w:space="0" w:color="auto"/>
        <w:right w:val="none" w:sz="0" w:space="0" w:color="auto"/>
      </w:divBdr>
    </w:div>
    <w:div w:id="1205173539">
      <w:bodyDiv w:val="1"/>
      <w:marLeft w:val="0"/>
      <w:marRight w:val="0"/>
      <w:marTop w:val="0"/>
      <w:marBottom w:val="0"/>
      <w:divBdr>
        <w:top w:val="none" w:sz="0" w:space="0" w:color="auto"/>
        <w:left w:val="none" w:sz="0" w:space="0" w:color="auto"/>
        <w:bottom w:val="none" w:sz="0" w:space="0" w:color="auto"/>
        <w:right w:val="none" w:sz="0" w:space="0" w:color="auto"/>
      </w:divBdr>
    </w:div>
    <w:div w:id="1206211705">
      <w:bodyDiv w:val="1"/>
      <w:marLeft w:val="0"/>
      <w:marRight w:val="0"/>
      <w:marTop w:val="0"/>
      <w:marBottom w:val="0"/>
      <w:divBdr>
        <w:top w:val="none" w:sz="0" w:space="0" w:color="auto"/>
        <w:left w:val="none" w:sz="0" w:space="0" w:color="auto"/>
        <w:bottom w:val="none" w:sz="0" w:space="0" w:color="auto"/>
        <w:right w:val="none" w:sz="0" w:space="0" w:color="auto"/>
      </w:divBdr>
    </w:div>
    <w:div w:id="1208371745">
      <w:bodyDiv w:val="1"/>
      <w:marLeft w:val="0"/>
      <w:marRight w:val="0"/>
      <w:marTop w:val="0"/>
      <w:marBottom w:val="0"/>
      <w:divBdr>
        <w:top w:val="none" w:sz="0" w:space="0" w:color="auto"/>
        <w:left w:val="none" w:sz="0" w:space="0" w:color="auto"/>
        <w:bottom w:val="none" w:sz="0" w:space="0" w:color="auto"/>
        <w:right w:val="none" w:sz="0" w:space="0" w:color="auto"/>
      </w:divBdr>
    </w:div>
    <w:div w:id="1210605241">
      <w:bodyDiv w:val="1"/>
      <w:marLeft w:val="0"/>
      <w:marRight w:val="0"/>
      <w:marTop w:val="0"/>
      <w:marBottom w:val="0"/>
      <w:divBdr>
        <w:top w:val="none" w:sz="0" w:space="0" w:color="auto"/>
        <w:left w:val="none" w:sz="0" w:space="0" w:color="auto"/>
        <w:bottom w:val="none" w:sz="0" w:space="0" w:color="auto"/>
        <w:right w:val="none" w:sz="0" w:space="0" w:color="auto"/>
      </w:divBdr>
    </w:div>
    <w:div w:id="1210650541">
      <w:bodyDiv w:val="1"/>
      <w:marLeft w:val="0"/>
      <w:marRight w:val="0"/>
      <w:marTop w:val="0"/>
      <w:marBottom w:val="0"/>
      <w:divBdr>
        <w:top w:val="none" w:sz="0" w:space="0" w:color="auto"/>
        <w:left w:val="none" w:sz="0" w:space="0" w:color="auto"/>
        <w:bottom w:val="none" w:sz="0" w:space="0" w:color="auto"/>
        <w:right w:val="none" w:sz="0" w:space="0" w:color="auto"/>
      </w:divBdr>
    </w:div>
    <w:div w:id="1212422860">
      <w:bodyDiv w:val="1"/>
      <w:marLeft w:val="0"/>
      <w:marRight w:val="0"/>
      <w:marTop w:val="0"/>
      <w:marBottom w:val="0"/>
      <w:divBdr>
        <w:top w:val="none" w:sz="0" w:space="0" w:color="auto"/>
        <w:left w:val="none" w:sz="0" w:space="0" w:color="auto"/>
        <w:bottom w:val="none" w:sz="0" w:space="0" w:color="auto"/>
        <w:right w:val="none" w:sz="0" w:space="0" w:color="auto"/>
      </w:divBdr>
    </w:div>
    <w:div w:id="1216309715">
      <w:bodyDiv w:val="1"/>
      <w:marLeft w:val="0"/>
      <w:marRight w:val="0"/>
      <w:marTop w:val="0"/>
      <w:marBottom w:val="0"/>
      <w:divBdr>
        <w:top w:val="none" w:sz="0" w:space="0" w:color="auto"/>
        <w:left w:val="none" w:sz="0" w:space="0" w:color="auto"/>
        <w:bottom w:val="none" w:sz="0" w:space="0" w:color="auto"/>
        <w:right w:val="none" w:sz="0" w:space="0" w:color="auto"/>
      </w:divBdr>
    </w:div>
    <w:div w:id="1217276371">
      <w:bodyDiv w:val="1"/>
      <w:marLeft w:val="0"/>
      <w:marRight w:val="0"/>
      <w:marTop w:val="0"/>
      <w:marBottom w:val="0"/>
      <w:divBdr>
        <w:top w:val="none" w:sz="0" w:space="0" w:color="auto"/>
        <w:left w:val="none" w:sz="0" w:space="0" w:color="auto"/>
        <w:bottom w:val="none" w:sz="0" w:space="0" w:color="auto"/>
        <w:right w:val="none" w:sz="0" w:space="0" w:color="auto"/>
      </w:divBdr>
    </w:div>
    <w:div w:id="1217929541">
      <w:bodyDiv w:val="1"/>
      <w:marLeft w:val="0"/>
      <w:marRight w:val="0"/>
      <w:marTop w:val="0"/>
      <w:marBottom w:val="0"/>
      <w:divBdr>
        <w:top w:val="none" w:sz="0" w:space="0" w:color="auto"/>
        <w:left w:val="none" w:sz="0" w:space="0" w:color="auto"/>
        <w:bottom w:val="none" w:sz="0" w:space="0" w:color="auto"/>
        <w:right w:val="none" w:sz="0" w:space="0" w:color="auto"/>
      </w:divBdr>
    </w:div>
    <w:div w:id="1218280375">
      <w:bodyDiv w:val="1"/>
      <w:marLeft w:val="0"/>
      <w:marRight w:val="0"/>
      <w:marTop w:val="0"/>
      <w:marBottom w:val="0"/>
      <w:divBdr>
        <w:top w:val="none" w:sz="0" w:space="0" w:color="auto"/>
        <w:left w:val="none" w:sz="0" w:space="0" w:color="auto"/>
        <w:bottom w:val="none" w:sz="0" w:space="0" w:color="auto"/>
        <w:right w:val="none" w:sz="0" w:space="0" w:color="auto"/>
      </w:divBdr>
    </w:div>
    <w:div w:id="1218929322">
      <w:bodyDiv w:val="1"/>
      <w:marLeft w:val="0"/>
      <w:marRight w:val="0"/>
      <w:marTop w:val="0"/>
      <w:marBottom w:val="0"/>
      <w:divBdr>
        <w:top w:val="none" w:sz="0" w:space="0" w:color="auto"/>
        <w:left w:val="none" w:sz="0" w:space="0" w:color="auto"/>
        <w:bottom w:val="none" w:sz="0" w:space="0" w:color="auto"/>
        <w:right w:val="none" w:sz="0" w:space="0" w:color="auto"/>
      </w:divBdr>
    </w:div>
    <w:div w:id="1224364434">
      <w:bodyDiv w:val="1"/>
      <w:marLeft w:val="0"/>
      <w:marRight w:val="0"/>
      <w:marTop w:val="0"/>
      <w:marBottom w:val="0"/>
      <w:divBdr>
        <w:top w:val="none" w:sz="0" w:space="0" w:color="auto"/>
        <w:left w:val="none" w:sz="0" w:space="0" w:color="auto"/>
        <w:bottom w:val="none" w:sz="0" w:space="0" w:color="auto"/>
        <w:right w:val="none" w:sz="0" w:space="0" w:color="auto"/>
      </w:divBdr>
    </w:div>
    <w:div w:id="1226992638">
      <w:bodyDiv w:val="1"/>
      <w:marLeft w:val="0"/>
      <w:marRight w:val="0"/>
      <w:marTop w:val="0"/>
      <w:marBottom w:val="0"/>
      <w:divBdr>
        <w:top w:val="none" w:sz="0" w:space="0" w:color="auto"/>
        <w:left w:val="none" w:sz="0" w:space="0" w:color="auto"/>
        <w:bottom w:val="none" w:sz="0" w:space="0" w:color="auto"/>
        <w:right w:val="none" w:sz="0" w:space="0" w:color="auto"/>
      </w:divBdr>
    </w:div>
    <w:div w:id="1230114833">
      <w:bodyDiv w:val="1"/>
      <w:marLeft w:val="0"/>
      <w:marRight w:val="0"/>
      <w:marTop w:val="0"/>
      <w:marBottom w:val="0"/>
      <w:divBdr>
        <w:top w:val="none" w:sz="0" w:space="0" w:color="auto"/>
        <w:left w:val="none" w:sz="0" w:space="0" w:color="auto"/>
        <w:bottom w:val="none" w:sz="0" w:space="0" w:color="auto"/>
        <w:right w:val="none" w:sz="0" w:space="0" w:color="auto"/>
      </w:divBdr>
    </w:div>
    <w:div w:id="1232233489">
      <w:bodyDiv w:val="1"/>
      <w:marLeft w:val="0"/>
      <w:marRight w:val="0"/>
      <w:marTop w:val="0"/>
      <w:marBottom w:val="0"/>
      <w:divBdr>
        <w:top w:val="none" w:sz="0" w:space="0" w:color="auto"/>
        <w:left w:val="none" w:sz="0" w:space="0" w:color="auto"/>
        <w:bottom w:val="none" w:sz="0" w:space="0" w:color="auto"/>
        <w:right w:val="none" w:sz="0" w:space="0" w:color="auto"/>
      </w:divBdr>
    </w:div>
    <w:div w:id="1235818188">
      <w:bodyDiv w:val="1"/>
      <w:marLeft w:val="0"/>
      <w:marRight w:val="0"/>
      <w:marTop w:val="0"/>
      <w:marBottom w:val="0"/>
      <w:divBdr>
        <w:top w:val="none" w:sz="0" w:space="0" w:color="auto"/>
        <w:left w:val="none" w:sz="0" w:space="0" w:color="auto"/>
        <w:bottom w:val="none" w:sz="0" w:space="0" w:color="auto"/>
        <w:right w:val="none" w:sz="0" w:space="0" w:color="auto"/>
      </w:divBdr>
    </w:div>
    <w:div w:id="1236282766">
      <w:bodyDiv w:val="1"/>
      <w:marLeft w:val="0"/>
      <w:marRight w:val="0"/>
      <w:marTop w:val="0"/>
      <w:marBottom w:val="0"/>
      <w:divBdr>
        <w:top w:val="none" w:sz="0" w:space="0" w:color="auto"/>
        <w:left w:val="none" w:sz="0" w:space="0" w:color="auto"/>
        <w:bottom w:val="none" w:sz="0" w:space="0" w:color="auto"/>
        <w:right w:val="none" w:sz="0" w:space="0" w:color="auto"/>
      </w:divBdr>
    </w:div>
    <w:div w:id="1236360562">
      <w:bodyDiv w:val="1"/>
      <w:marLeft w:val="0"/>
      <w:marRight w:val="0"/>
      <w:marTop w:val="0"/>
      <w:marBottom w:val="0"/>
      <w:divBdr>
        <w:top w:val="none" w:sz="0" w:space="0" w:color="auto"/>
        <w:left w:val="none" w:sz="0" w:space="0" w:color="auto"/>
        <w:bottom w:val="none" w:sz="0" w:space="0" w:color="auto"/>
        <w:right w:val="none" w:sz="0" w:space="0" w:color="auto"/>
      </w:divBdr>
    </w:div>
    <w:div w:id="1241520553">
      <w:bodyDiv w:val="1"/>
      <w:marLeft w:val="0"/>
      <w:marRight w:val="0"/>
      <w:marTop w:val="0"/>
      <w:marBottom w:val="0"/>
      <w:divBdr>
        <w:top w:val="none" w:sz="0" w:space="0" w:color="auto"/>
        <w:left w:val="none" w:sz="0" w:space="0" w:color="auto"/>
        <w:bottom w:val="none" w:sz="0" w:space="0" w:color="auto"/>
        <w:right w:val="none" w:sz="0" w:space="0" w:color="auto"/>
      </w:divBdr>
    </w:div>
    <w:div w:id="1242254455">
      <w:bodyDiv w:val="1"/>
      <w:marLeft w:val="0"/>
      <w:marRight w:val="0"/>
      <w:marTop w:val="0"/>
      <w:marBottom w:val="0"/>
      <w:divBdr>
        <w:top w:val="none" w:sz="0" w:space="0" w:color="auto"/>
        <w:left w:val="none" w:sz="0" w:space="0" w:color="auto"/>
        <w:bottom w:val="none" w:sz="0" w:space="0" w:color="auto"/>
        <w:right w:val="none" w:sz="0" w:space="0" w:color="auto"/>
      </w:divBdr>
    </w:div>
    <w:div w:id="1242594255">
      <w:bodyDiv w:val="1"/>
      <w:marLeft w:val="0"/>
      <w:marRight w:val="0"/>
      <w:marTop w:val="0"/>
      <w:marBottom w:val="0"/>
      <w:divBdr>
        <w:top w:val="none" w:sz="0" w:space="0" w:color="auto"/>
        <w:left w:val="none" w:sz="0" w:space="0" w:color="auto"/>
        <w:bottom w:val="none" w:sz="0" w:space="0" w:color="auto"/>
        <w:right w:val="none" w:sz="0" w:space="0" w:color="auto"/>
      </w:divBdr>
    </w:div>
    <w:div w:id="1243220880">
      <w:bodyDiv w:val="1"/>
      <w:marLeft w:val="0"/>
      <w:marRight w:val="0"/>
      <w:marTop w:val="0"/>
      <w:marBottom w:val="0"/>
      <w:divBdr>
        <w:top w:val="none" w:sz="0" w:space="0" w:color="auto"/>
        <w:left w:val="none" w:sz="0" w:space="0" w:color="auto"/>
        <w:bottom w:val="none" w:sz="0" w:space="0" w:color="auto"/>
        <w:right w:val="none" w:sz="0" w:space="0" w:color="auto"/>
      </w:divBdr>
    </w:div>
    <w:div w:id="1244098499">
      <w:bodyDiv w:val="1"/>
      <w:marLeft w:val="0"/>
      <w:marRight w:val="0"/>
      <w:marTop w:val="0"/>
      <w:marBottom w:val="0"/>
      <w:divBdr>
        <w:top w:val="none" w:sz="0" w:space="0" w:color="auto"/>
        <w:left w:val="none" w:sz="0" w:space="0" w:color="auto"/>
        <w:bottom w:val="none" w:sz="0" w:space="0" w:color="auto"/>
        <w:right w:val="none" w:sz="0" w:space="0" w:color="auto"/>
      </w:divBdr>
    </w:div>
    <w:div w:id="1245071534">
      <w:bodyDiv w:val="1"/>
      <w:marLeft w:val="0"/>
      <w:marRight w:val="0"/>
      <w:marTop w:val="0"/>
      <w:marBottom w:val="0"/>
      <w:divBdr>
        <w:top w:val="none" w:sz="0" w:space="0" w:color="auto"/>
        <w:left w:val="none" w:sz="0" w:space="0" w:color="auto"/>
        <w:bottom w:val="none" w:sz="0" w:space="0" w:color="auto"/>
        <w:right w:val="none" w:sz="0" w:space="0" w:color="auto"/>
      </w:divBdr>
    </w:div>
    <w:div w:id="1245265227">
      <w:bodyDiv w:val="1"/>
      <w:marLeft w:val="0"/>
      <w:marRight w:val="0"/>
      <w:marTop w:val="0"/>
      <w:marBottom w:val="0"/>
      <w:divBdr>
        <w:top w:val="none" w:sz="0" w:space="0" w:color="auto"/>
        <w:left w:val="none" w:sz="0" w:space="0" w:color="auto"/>
        <w:bottom w:val="none" w:sz="0" w:space="0" w:color="auto"/>
        <w:right w:val="none" w:sz="0" w:space="0" w:color="auto"/>
      </w:divBdr>
    </w:div>
    <w:div w:id="1246038197">
      <w:bodyDiv w:val="1"/>
      <w:marLeft w:val="0"/>
      <w:marRight w:val="0"/>
      <w:marTop w:val="0"/>
      <w:marBottom w:val="0"/>
      <w:divBdr>
        <w:top w:val="none" w:sz="0" w:space="0" w:color="auto"/>
        <w:left w:val="none" w:sz="0" w:space="0" w:color="auto"/>
        <w:bottom w:val="none" w:sz="0" w:space="0" w:color="auto"/>
        <w:right w:val="none" w:sz="0" w:space="0" w:color="auto"/>
      </w:divBdr>
    </w:div>
    <w:div w:id="1246453671">
      <w:bodyDiv w:val="1"/>
      <w:marLeft w:val="0"/>
      <w:marRight w:val="0"/>
      <w:marTop w:val="0"/>
      <w:marBottom w:val="0"/>
      <w:divBdr>
        <w:top w:val="none" w:sz="0" w:space="0" w:color="auto"/>
        <w:left w:val="none" w:sz="0" w:space="0" w:color="auto"/>
        <w:bottom w:val="none" w:sz="0" w:space="0" w:color="auto"/>
        <w:right w:val="none" w:sz="0" w:space="0" w:color="auto"/>
      </w:divBdr>
    </w:div>
    <w:div w:id="1247347517">
      <w:bodyDiv w:val="1"/>
      <w:marLeft w:val="0"/>
      <w:marRight w:val="0"/>
      <w:marTop w:val="0"/>
      <w:marBottom w:val="0"/>
      <w:divBdr>
        <w:top w:val="none" w:sz="0" w:space="0" w:color="auto"/>
        <w:left w:val="none" w:sz="0" w:space="0" w:color="auto"/>
        <w:bottom w:val="none" w:sz="0" w:space="0" w:color="auto"/>
        <w:right w:val="none" w:sz="0" w:space="0" w:color="auto"/>
      </w:divBdr>
    </w:div>
    <w:div w:id="1249383850">
      <w:bodyDiv w:val="1"/>
      <w:marLeft w:val="0"/>
      <w:marRight w:val="0"/>
      <w:marTop w:val="0"/>
      <w:marBottom w:val="0"/>
      <w:divBdr>
        <w:top w:val="none" w:sz="0" w:space="0" w:color="auto"/>
        <w:left w:val="none" w:sz="0" w:space="0" w:color="auto"/>
        <w:bottom w:val="none" w:sz="0" w:space="0" w:color="auto"/>
        <w:right w:val="none" w:sz="0" w:space="0" w:color="auto"/>
      </w:divBdr>
    </w:div>
    <w:div w:id="1252856843">
      <w:bodyDiv w:val="1"/>
      <w:marLeft w:val="0"/>
      <w:marRight w:val="0"/>
      <w:marTop w:val="0"/>
      <w:marBottom w:val="0"/>
      <w:divBdr>
        <w:top w:val="none" w:sz="0" w:space="0" w:color="auto"/>
        <w:left w:val="none" w:sz="0" w:space="0" w:color="auto"/>
        <w:bottom w:val="none" w:sz="0" w:space="0" w:color="auto"/>
        <w:right w:val="none" w:sz="0" w:space="0" w:color="auto"/>
      </w:divBdr>
    </w:div>
    <w:div w:id="1256400392">
      <w:bodyDiv w:val="1"/>
      <w:marLeft w:val="0"/>
      <w:marRight w:val="0"/>
      <w:marTop w:val="0"/>
      <w:marBottom w:val="0"/>
      <w:divBdr>
        <w:top w:val="none" w:sz="0" w:space="0" w:color="auto"/>
        <w:left w:val="none" w:sz="0" w:space="0" w:color="auto"/>
        <w:bottom w:val="none" w:sz="0" w:space="0" w:color="auto"/>
        <w:right w:val="none" w:sz="0" w:space="0" w:color="auto"/>
      </w:divBdr>
    </w:div>
    <w:div w:id="1259604219">
      <w:bodyDiv w:val="1"/>
      <w:marLeft w:val="0"/>
      <w:marRight w:val="0"/>
      <w:marTop w:val="0"/>
      <w:marBottom w:val="0"/>
      <w:divBdr>
        <w:top w:val="none" w:sz="0" w:space="0" w:color="auto"/>
        <w:left w:val="none" w:sz="0" w:space="0" w:color="auto"/>
        <w:bottom w:val="none" w:sz="0" w:space="0" w:color="auto"/>
        <w:right w:val="none" w:sz="0" w:space="0" w:color="auto"/>
      </w:divBdr>
    </w:div>
    <w:div w:id="1261528820">
      <w:bodyDiv w:val="1"/>
      <w:marLeft w:val="0"/>
      <w:marRight w:val="0"/>
      <w:marTop w:val="0"/>
      <w:marBottom w:val="0"/>
      <w:divBdr>
        <w:top w:val="none" w:sz="0" w:space="0" w:color="auto"/>
        <w:left w:val="none" w:sz="0" w:space="0" w:color="auto"/>
        <w:bottom w:val="none" w:sz="0" w:space="0" w:color="auto"/>
        <w:right w:val="none" w:sz="0" w:space="0" w:color="auto"/>
      </w:divBdr>
    </w:div>
    <w:div w:id="1262713822">
      <w:bodyDiv w:val="1"/>
      <w:marLeft w:val="0"/>
      <w:marRight w:val="0"/>
      <w:marTop w:val="0"/>
      <w:marBottom w:val="0"/>
      <w:divBdr>
        <w:top w:val="none" w:sz="0" w:space="0" w:color="auto"/>
        <w:left w:val="none" w:sz="0" w:space="0" w:color="auto"/>
        <w:bottom w:val="none" w:sz="0" w:space="0" w:color="auto"/>
        <w:right w:val="none" w:sz="0" w:space="0" w:color="auto"/>
      </w:divBdr>
    </w:div>
    <w:div w:id="1263490153">
      <w:bodyDiv w:val="1"/>
      <w:marLeft w:val="0"/>
      <w:marRight w:val="0"/>
      <w:marTop w:val="0"/>
      <w:marBottom w:val="0"/>
      <w:divBdr>
        <w:top w:val="none" w:sz="0" w:space="0" w:color="auto"/>
        <w:left w:val="none" w:sz="0" w:space="0" w:color="auto"/>
        <w:bottom w:val="none" w:sz="0" w:space="0" w:color="auto"/>
        <w:right w:val="none" w:sz="0" w:space="0" w:color="auto"/>
      </w:divBdr>
    </w:div>
    <w:div w:id="1266959440">
      <w:bodyDiv w:val="1"/>
      <w:marLeft w:val="0"/>
      <w:marRight w:val="0"/>
      <w:marTop w:val="0"/>
      <w:marBottom w:val="0"/>
      <w:divBdr>
        <w:top w:val="none" w:sz="0" w:space="0" w:color="auto"/>
        <w:left w:val="none" w:sz="0" w:space="0" w:color="auto"/>
        <w:bottom w:val="none" w:sz="0" w:space="0" w:color="auto"/>
        <w:right w:val="none" w:sz="0" w:space="0" w:color="auto"/>
      </w:divBdr>
    </w:div>
    <w:div w:id="1267691189">
      <w:bodyDiv w:val="1"/>
      <w:marLeft w:val="0"/>
      <w:marRight w:val="0"/>
      <w:marTop w:val="0"/>
      <w:marBottom w:val="0"/>
      <w:divBdr>
        <w:top w:val="none" w:sz="0" w:space="0" w:color="auto"/>
        <w:left w:val="none" w:sz="0" w:space="0" w:color="auto"/>
        <w:bottom w:val="none" w:sz="0" w:space="0" w:color="auto"/>
        <w:right w:val="none" w:sz="0" w:space="0" w:color="auto"/>
      </w:divBdr>
    </w:div>
    <w:div w:id="1269660738">
      <w:bodyDiv w:val="1"/>
      <w:marLeft w:val="0"/>
      <w:marRight w:val="0"/>
      <w:marTop w:val="0"/>
      <w:marBottom w:val="0"/>
      <w:divBdr>
        <w:top w:val="none" w:sz="0" w:space="0" w:color="auto"/>
        <w:left w:val="none" w:sz="0" w:space="0" w:color="auto"/>
        <w:bottom w:val="none" w:sz="0" w:space="0" w:color="auto"/>
        <w:right w:val="none" w:sz="0" w:space="0" w:color="auto"/>
      </w:divBdr>
    </w:div>
    <w:div w:id="1270695624">
      <w:bodyDiv w:val="1"/>
      <w:marLeft w:val="0"/>
      <w:marRight w:val="0"/>
      <w:marTop w:val="0"/>
      <w:marBottom w:val="0"/>
      <w:divBdr>
        <w:top w:val="none" w:sz="0" w:space="0" w:color="auto"/>
        <w:left w:val="none" w:sz="0" w:space="0" w:color="auto"/>
        <w:bottom w:val="none" w:sz="0" w:space="0" w:color="auto"/>
        <w:right w:val="none" w:sz="0" w:space="0" w:color="auto"/>
      </w:divBdr>
    </w:div>
    <w:div w:id="1271284393">
      <w:bodyDiv w:val="1"/>
      <w:marLeft w:val="0"/>
      <w:marRight w:val="0"/>
      <w:marTop w:val="0"/>
      <w:marBottom w:val="0"/>
      <w:divBdr>
        <w:top w:val="none" w:sz="0" w:space="0" w:color="auto"/>
        <w:left w:val="none" w:sz="0" w:space="0" w:color="auto"/>
        <w:bottom w:val="none" w:sz="0" w:space="0" w:color="auto"/>
        <w:right w:val="none" w:sz="0" w:space="0" w:color="auto"/>
      </w:divBdr>
    </w:div>
    <w:div w:id="1271595520">
      <w:bodyDiv w:val="1"/>
      <w:marLeft w:val="0"/>
      <w:marRight w:val="0"/>
      <w:marTop w:val="0"/>
      <w:marBottom w:val="0"/>
      <w:divBdr>
        <w:top w:val="none" w:sz="0" w:space="0" w:color="auto"/>
        <w:left w:val="none" w:sz="0" w:space="0" w:color="auto"/>
        <w:bottom w:val="none" w:sz="0" w:space="0" w:color="auto"/>
        <w:right w:val="none" w:sz="0" w:space="0" w:color="auto"/>
      </w:divBdr>
    </w:div>
    <w:div w:id="1272936616">
      <w:bodyDiv w:val="1"/>
      <w:marLeft w:val="0"/>
      <w:marRight w:val="0"/>
      <w:marTop w:val="0"/>
      <w:marBottom w:val="0"/>
      <w:divBdr>
        <w:top w:val="none" w:sz="0" w:space="0" w:color="auto"/>
        <w:left w:val="none" w:sz="0" w:space="0" w:color="auto"/>
        <w:bottom w:val="none" w:sz="0" w:space="0" w:color="auto"/>
        <w:right w:val="none" w:sz="0" w:space="0" w:color="auto"/>
      </w:divBdr>
    </w:div>
    <w:div w:id="1273366142">
      <w:bodyDiv w:val="1"/>
      <w:marLeft w:val="0"/>
      <w:marRight w:val="0"/>
      <w:marTop w:val="0"/>
      <w:marBottom w:val="0"/>
      <w:divBdr>
        <w:top w:val="none" w:sz="0" w:space="0" w:color="auto"/>
        <w:left w:val="none" w:sz="0" w:space="0" w:color="auto"/>
        <w:bottom w:val="none" w:sz="0" w:space="0" w:color="auto"/>
        <w:right w:val="none" w:sz="0" w:space="0" w:color="auto"/>
      </w:divBdr>
    </w:div>
    <w:div w:id="1273510995">
      <w:bodyDiv w:val="1"/>
      <w:marLeft w:val="0"/>
      <w:marRight w:val="0"/>
      <w:marTop w:val="0"/>
      <w:marBottom w:val="0"/>
      <w:divBdr>
        <w:top w:val="none" w:sz="0" w:space="0" w:color="auto"/>
        <w:left w:val="none" w:sz="0" w:space="0" w:color="auto"/>
        <w:bottom w:val="none" w:sz="0" w:space="0" w:color="auto"/>
        <w:right w:val="none" w:sz="0" w:space="0" w:color="auto"/>
      </w:divBdr>
    </w:div>
    <w:div w:id="1273590758">
      <w:bodyDiv w:val="1"/>
      <w:marLeft w:val="0"/>
      <w:marRight w:val="0"/>
      <w:marTop w:val="0"/>
      <w:marBottom w:val="0"/>
      <w:divBdr>
        <w:top w:val="none" w:sz="0" w:space="0" w:color="auto"/>
        <w:left w:val="none" w:sz="0" w:space="0" w:color="auto"/>
        <w:bottom w:val="none" w:sz="0" w:space="0" w:color="auto"/>
        <w:right w:val="none" w:sz="0" w:space="0" w:color="auto"/>
      </w:divBdr>
    </w:div>
    <w:div w:id="1274438953">
      <w:bodyDiv w:val="1"/>
      <w:marLeft w:val="0"/>
      <w:marRight w:val="0"/>
      <w:marTop w:val="0"/>
      <w:marBottom w:val="0"/>
      <w:divBdr>
        <w:top w:val="none" w:sz="0" w:space="0" w:color="auto"/>
        <w:left w:val="none" w:sz="0" w:space="0" w:color="auto"/>
        <w:bottom w:val="none" w:sz="0" w:space="0" w:color="auto"/>
        <w:right w:val="none" w:sz="0" w:space="0" w:color="auto"/>
      </w:divBdr>
    </w:div>
    <w:div w:id="1274745414">
      <w:bodyDiv w:val="1"/>
      <w:marLeft w:val="0"/>
      <w:marRight w:val="0"/>
      <w:marTop w:val="0"/>
      <w:marBottom w:val="0"/>
      <w:divBdr>
        <w:top w:val="none" w:sz="0" w:space="0" w:color="auto"/>
        <w:left w:val="none" w:sz="0" w:space="0" w:color="auto"/>
        <w:bottom w:val="none" w:sz="0" w:space="0" w:color="auto"/>
        <w:right w:val="none" w:sz="0" w:space="0" w:color="auto"/>
      </w:divBdr>
    </w:div>
    <w:div w:id="1276064656">
      <w:bodyDiv w:val="1"/>
      <w:marLeft w:val="0"/>
      <w:marRight w:val="0"/>
      <w:marTop w:val="0"/>
      <w:marBottom w:val="0"/>
      <w:divBdr>
        <w:top w:val="none" w:sz="0" w:space="0" w:color="auto"/>
        <w:left w:val="none" w:sz="0" w:space="0" w:color="auto"/>
        <w:bottom w:val="none" w:sz="0" w:space="0" w:color="auto"/>
        <w:right w:val="none" w:sz="0" w:space="0" w:color="auto"/>
      </w:divBdr>
    </w:div>
    <w:div w:id="1278178926">
      <w:bodyDiv w:val="1"/>
      <w:marLeft w:val="0"/>
      <w:marRight w:val="0"/>
      <w:marTop w:val="0"/>
      <w:marBottom w:val="0"/>
      <w:divBdr>
        <w:top w:val="none" w:sz="0" w:space="0" w:color="auto"/>
        <w:left w:val="none" w:sz="0" w:space="0" w:color="auto"/>
        <w:bottom w:val="none" w:sz="0" w:space="0" w:color="auto"/>
        <w:right w:val="none" w:sz="0" w:space="0" w:color="auto"/>
      </w:divBdr>
    </w:div>
    <w:div w:id="1278635747">
      <w:bodyDiv w:val="1"/>
      <w:marLeft w:val="0"/>
      <w:marRight w:val="0"/>
      <w:marTop w:val="0"/>
      <w:marBottom w:val="0"/>
      <w:divBdr>
        <w:top w:val="none" w:sz="0" w:space="0" w:color="auto"/>
        <w:left w:val="none" w:sz="0" w:space="0" w:color="auto"/>
        <w:bottom w:val="none" w:sz="0" w:space="0" w:color="auto"/>
        <w:right w:val="none" w:sz="0" w:space="0" w:color="auto"/>
      </w:divBdr>
    </w:div>
    <w:div w:id="1279949204">
      <w:bodyDiv w:val="1"/>
      <w:marLeft w:val="0"/>
      <w:marRight w:val="0"/>
      <w:marTop w:val="0"/>
      <w:marBottom w:val="0"/>
      <w:divBdr>
        <w:top w:val="none" w:sz="0" w:space="0" w:color="auto"/>
        <w:left w:val="none" w:sz="0" w:space="0" w:color="auto"/>
        <w:bottom w:val="none" w:sz="0" w:space="0" w:color="auto"/>
        <w:right w:val="none" w:sz="0" w:space="0" w:color="auto"/>
      </w:divBdr>
    </w:div>
    <w:div w:id="1279990224">
      <w:bodyDiv w:val="1"/>
      <w:marLeft w:val="0"/>
      <w:marRight w:val="0"/>
      <w:marTop w:val="0"/>
      <w:marBottom w:val="0"/>
      <w:divBdr>
        <w:top w:val="none" w:sz="0" w:space="0" w:color="auto"/>
        <w:left w:val="none" w:sz="0" w:space="0" w:color="auto"/>
        <w:bottom w:val="none" w:sz="0" w:space="0" w:color="auto"/>
        <w:right w:val="none" w:sz="0" w:space="0" w:color="auto"/>
      </w:divBdr>
    </w:div>
    <w:div w:id="1281179728">
      <w:bodyDiv w:val="1"/>
      <w:marLeft w:val="0"/>
      <w:marRight w:val="0"/>
      <w:marTop w:val="0"/>
      <w:marBottom w:val="0"/>
      <w:divBdr>
        <w:top w:val="none" w:sz="0" w:space="0" w:color="auto"/>
        <w:left w:val="none" w:sz="0" w:space="0" w:color="auto"/>
        <w:bottom w:val="none" w:sz="0" w:space="0" w:color="auto"/>
        <w:right w:val="none" w:sz="0" w:space="0" w:color="auto"/>
      </w:divBdr>
    </w:div>
    <w:div w:id="1282806569">
      <w:bodyDiv w:val="1"/>
      <w:marLeft w:val="0"/>
      <w:marRight w:val="0"/>
      <w:marTop w:val="0"/>
      <w:marBottom w:val="0"/>
      <w:divBdr>
        <w:top w:val="none" w:sz="0" w:space="0" w:color="auto"/>
        <w:left w:val="none" w:sz="0" w:space="0" w:color="auto"/>
        <w:bottom w:val="none" w:sz="0" w:space="0" w:color="auto"/>
        <w:right w:val="none" w:sz="0" w:space="0" w:color="auto"/>
      </w:divBdr>
    </w:div>
    <w:div w:id="1287008352">
      <w:bodyDiv w:val="1"/>
      <w:marLeft w:val="0"/>
      <w:marRight w:val="0"/>
      <w:marTop w:val="0"/>
      <w:marBottom w:val="0"/>
      <w:divBdr>
        <w:top w:val="none" w:sz="0" w:space="0" w:color="auto"/>
        <w:left w:val="none" w:sz="0" w:space="0" w:color="auto"/>
        <w:bottom w:val="none" w:sz="0" w:space="0" w:color="auto"/>
        <w:right w:val="none" w:sz="0" w:space="0" w:color="auto"/>
      </w:divBdr>
    </w:div>
    <w:div w:id="1289167025">
      <w:bodyDiv w:val="1"/>
      <w:marLeft w:val="0"/>
      <w:marRight w:val="0"/>
      <w:marTop w:val="0"/>
      <w:marBottom w:val="0"/>
      <w:divBdr>
        <w:top w:val="none" w:sz="0" w:space="0" w:color="auto"/>
        <w:left w:val="none" w:sz="0" w:space="0" w:color="auto"/>
        <w:bottom w:val="none" w:sz="0" w:space="0" w:color="auto"/>
        <w:right w:val="none" w:sz="0" w:space="0" w:color="auto"/>
      </w:divBdr>
    </w:div>
    <w:div w:id="1290165907">
      <w:bodyDiv w:val="1"/>
      <w:marLeft w:val="0"/>
      <w:marRight w:val="0"/>
      <w:marTop w:val="0"/>
      <w:marBottom w:val="0"/>
      <w:divBdr>
        <w:top w:val="none" w:sz="0" w:space="0" w:color="auto"/>
        <w:left w:val="none" w:sz="0" w:space="0" w:color="auto"/>
        <w:bottom w:val="none" w:sz="0" w:space="0" w:color="auto"/>
        <w:right w:val="none" w:sz="0" w:space="0" w:color="auto"/>
      </w:divBdr>
    </w:div>
    <w:div w:id="1293099062">
      <w:bodyDiv w:val="1"/>
      <w:marLeft w:val="0"/>
      <w:marRight w:val="0"/>
      <w:marTop w:val="0"/>
      <w:marBottom w:val="0"/>
      <w:divBdr>
        <w:top w:val="none" w:sz="0" w:space="0" w:color="auto"/>
        <w:left w:val="none" w:sz="0" w:space="0" w:color="auto"/>
        <w:bottom w:val="none" w:sz="0" w:space="0" w:color="auto"/>
        <w:right w:val="none" w:sz="0" w:space="0" w:color="auto"/>
      </w:divBdr>
    </w:div>
    <w:div w:id="1293168086">
      <w:bodyDiv w:val="1"/>
      <w:marLeft w:val="0"/>
      <w:marRight w:val="0"/>
      <w:marTop w:val="0"/>
      <w:marBottom w:val="0"/>
      <w:divBdr>
        <w:top w:val="none" w:sz="0" w:space="0" w:color="auto"/>
        <w:left w:val="none" w:sz="0" w:space="0" w:color="auto"/>
        <w:bottom w:val="none" w:sz="0" w:space="0" w:color="auto"/>
        <w:right w:val="none" w:sz="0" w:space="0" w:color="auto"/>
      </w:divBdr>
    </w:div>
    <w:div w:id="1296526005">
      <w:bodyDiv w:val="1"/>
      <w:marLeft w:val="0"/>
      <w:marRight w:val="0"/>
      <w:marTop w:val="0"/>
      <w:marBottom w:val="0"/>
      <w:divBdr>
        <w:top w:val="none" w:sz="0" w:space="0" w:color="auto"/>
        <w:left w:val="none" w:sz="0" w:space="0" w:color="auto"/>
        <w:bottom w:val="none" w:sz="0" w:space="0" w:color="auto"/>
        <w:right w:val="none" w:sz="0" w:space="0" w:color="auto"/>
      </w:divBdr>
    </w:div>
    <w:div w:id="1296913448">
      <w:bodyDiv w:val="1"/>
      <w:marLeft w:val="0"/>
      <w:marRight w:val="0"/>
      <w:marTop w:val="0"/>
      <w:marBottom w:val="0"/>
      <w:divBdr>
        <w:top w:val="none" w:sz="0" w:space="0" w:color="auto"/>
        <w:left w:val="none" w:sz="0" w:space="0" w:color="auto"/>
        <w:bottom w:val="none" w:sz="0" w:space="0" w:color="auto"/>
        <w:right w:val="none" w:sz="0" w:space="0" w:color="auto"/>
      </w:divBdr>
    </w:div>
    <w:div w:id="1297176704">
      <w:bodyDiv w:val="1"/>
      <w:marLeft w:val="0"/>
      <w:marRight w:val="0"/>
      <w:marTop w:val="0"/>
      <w:marBottom w:val="0"/>
      <w:divBdr>
        <w:top w:val="none" w:sz="0" w:space="0" w:color="auto"/>
        <w:left w:val="none" w:sz="0" w:space="0" w:color="auto"/>
        <w:bottom w:val="none" w:sz="0" w:space="0" w:color="auto"/>
        <w:right w:val="none" w:sz="0" w:space="0" w:color="auto"/>
      </w:divBdr>
    </w:div>
    <w:div w:id="1300570764">
      <w:bodyDiv w:val="1"/>
      <w:marLeft w:val="0"/>
      <w:marRight w:val="0"/>
      <w:marTop w:val="0"/>
      <w:marBottom w:val="0"/>
      <w:divBdr>
        <w:top w:val="none" w:sz="0" w:space="0" w:color="auto"/>
        <w:left w:val="none" w:sz="0" w:space="0" w:color="auto"/>
        <w:bottom w:val="none" w:sz="0" w:space="0" w:color="auto"/>
        <w:right w:val="none" w:sz="0" w:space="0" w:color="auto"/>
      </w:divBdr>
    </w:div>
    <w:div w:id="1300575275">
      <w:bodyDiv w:val="1"/>
      <w:marLeft w:val="0"/>
      <w:marRight w:val="0"/>
      <w:marTop w:val="0"/>
      <w:marBottom w:val="0"/>
      <w:divBdr>
        <w:top w:val="none" w:sz="0" w:space="0" w:color="auto"/>
        <w:left w:val="none" w:sz="0" w:space="0" w:color="auto"/>
        <w:bottom w:val="none" w:sz="0" w:space="0" w:color="auto"/>
        <w:right w:val="none" w:sz="0" w:space="0" w:color="auto"/>
      </w:divBdr>
    </w:div>
    <w:div w:id="1303123073">
      <w:bodyDiv w:val="1"/>
      <w:marLeft w:val="0"/>
      <w:marRight w:val="0"/>
      <w:marTop w:val="0"/>
      <w:marBottom w:val="0"/>
      <w:divBdr>
        <w:top w:val="none" w:sz="0" w:space="0" w:color="auto"/>
        <w:left w:val="none" w:sz="0" w:space="0" w:color="auto"/>
        <w:bottom w:val="none" w:sz="0" w:space="0" w:color="auto"/>
        <w:right w:val="none" w:sz="0" w:space="0" w:color="auto"/>
      </w:divBdr>
    </w:div>
    <w:div w:id="1303341696">
      <w:bodyDiv w:val="1"/>
      <w:marLeft w:val="0"/>
      <w:marRight w:val="0"/>
      <w:marTop w:val="0"/>
      <w:marBottom w:val="0"/>
      <w:divBdr>
        <w:top w:val="none" w:sz="0" w:space="0" w:color="auto"/>
        <w:left w:val="none" w:sz="0" w:space="0" w:color="auto"/>
        <w:bottom w:val="none" w:sz="0" w:space="0" w:color="auto"/>
        <w:right w:val="none" w:sz="0" w:space="0" w:color="auto"/>
      </w:divBdr>
    </w:div>
    <w:div w:id="1305545120">
      <w:bodyDiv w:val="1"/>
      <w:marLeft w:val="0"/>
      <w:marRight w:val="0"/>
      <w:marTop w:val="0"/>
      <w:marBottom w:val="0"/>
      <w:divBdr>
        <w:top w:val="none" w:sz="0" w:space="0" w:color="auto"/>
        <w:left w:val="none" w:sz="0" w:space="0" w:color="auto"/>
        <w:bottom w:val="none" w:sz="0" w:space="0" w:color="auto"/>
        <w:right w:val="none" w:sz="0" w:space="0" w:color="auto"/>
      </w:divBdr>
    </w:div>
    <w:div w:id="1306928740">
      <w:bodyDiv w:val="1"/>
      <w:marLeft w:val="0"/>
      <w:marRight w:val="0"/>
      <w:marTop w:val="0"/>
      <w:marBottom w:val="0"/>
      <w:divBdr>
        <w:top w:val="none" w:sz="0" w:space="0" w:color="auto"/>
        <w:left w:val="none" w:sz="0" w:space="0" w:color="auto"/>
        <w:bottom w:val="none" w:sz="0" w:space="0" w:color="auto"/>
        <w:right w:val="none" w:sz="0" w:space="0" w:color="auto"/>
      </w:divBdr>
    </w:div>
    <w:div w:id="1308391896">
      <w:bodyDiv w:val="1"/>
      <w:marLeft w:val="0"/>
      <w:marRight w:val="0"/>
      <w:marTop w:val="0"/>
      <w:marBottom w:val="0"/>
      <w:divBdr>
        <w:top w:val="none" w:sz="0" w:space="0" w:color="auto"/>
        <w:left w:val="none" w:sz="0" w:space="0" w:color="auto"/>
        <w:bottom w:val="none" w:sz="0" w:space="0" w:color="auto"/>
        <w:right w:val="none" w:sz="0" w:space="0" w:color="auto"/>
      </w:divBdr>
    </w:div>
    <w:div w:id="1309476277">
      <w:bodyDiv w:val="1"/>
      <w:marLeft w:val="0"/>
      <w:marRight w:val="0"/>
      <w:marTop w:val="0"/>
      <w:marBottom w:val="0"/>
      <w:divBdr>
        <w:top w:val="none" w:sz="0" w:space="0" w:color="auto"/>
        <w:left w:val="none" w:sz="0" w:space="0" w:color="auto"/>
        <w:bottom w:val="none" w:sz="0" w:space="0" w:color="auto"/>
        <w:right w:val="none" w:sz="0" w:space="0" w:color="auto"/>
      </w:divBdr>
    </w:div>
    <w:div w:id="1310091665">
      <w:bodyDiv w:val="1"/>
      <w:marLeft w:val="0"/>
      <w:marRight w:val="0"/>
      <w:marTop w:val="0"/>
      <w:marBottom w:val="0"/>
      <w:divBdr>
        <w:top w:val="none" w:sz="0" w:space="0" w:color="auto"/>
        <w:left w:val="none" w:sz="0" w:space="0" w:color="auto"/>
        <w:bottom w:val="none" w:sz="0" w:space="0" w:color="auto"/>
        <w:right w:val="none" w:sz="0" w:space="0" w:color="auto"/>
      </w:divBdr>
    </w:div>
    <w:div w:id="1316757681">
      <w:bodyDiv w:val="1"/>
      <w:marLeft w:val="0"/>
      <w:marRight w:val="0"/>
      <w:marTop w:val="0"/>
      <w:marBottom w:val="0"/>
      <w:divBdr>
        <w:top w:val="none" w:sz="0" w:space="0" w:color="auto"/>
        <w:left w:val="none" w:sz="0" w:space="0" w:color="auto"/>
        <w:bottom w:val="none" w:sz="0" w:space="0" w:color="auto"/>
        <w:right w:val="none" w:sz="0" w:space="0" w:color="auto"/>
      </w:divBdr>
    </w:div>
    <w:div w:id="1316841043">
      <w:bodyDiv w:val="1"/>
      <w:marLeft w:val="0"/>
      <w:marRight w:val="0"/>
      <w:marTop w:val="0"/>
      <w:marBottom w:val="0"/>
      <w:divBdr>
        <w:top w:val="none" w:sz="0" w:space="0" w:color="auto"/>
        <w:left w:val="none" w:sz="0" w:space="0" w:color="auto"/>
        <w:bottom w:val="none" w:sz="0" w:space="0" w:color="auto"/>
        <w:right w:val="none" w:sz="0" w:space="0" w:color="auto"/>
      </w:divBdr>
    </w:div>
    <w:div w:id="1320115071">
      <w:bodyDiv w:val="1"/>
      <w:marLeft w:val="0"/>
      <w:marRight w:val="0"/>
      <w:marTop w:val="0"/>
      <w:marBottom w:val="0"/>
      <w:divBdr>
        <w:top w:val="none" w:sz="0" w:space="0" w:color="auto"/>
        <w:left w:val="none" w:sz="0" w:space="0" w:color="auto"/>
        <w:bottom w:val="none" w:sz="0" w:space="0" w:color="auto"/>
        <w:right w:val="none" w:sz="0" w:space="0" w:color="auto"/>
      </w:divBdr>
    </w:div>
    <w:div w:id="1322732442">
      <w:bodyDiv w:val="1"/>
      <w:marLeft w:val="0"/>
      <w:marRight w:val="0"/>
      <w:marTop w:val="0"/>
      <w:marBottom w:val="0"/>
      <w:divBdr>
        <w:top w:val="none" w:sz="0" w:space="0" w:color="auto"/>
        <w:left w:val="none" w:sz="0" w:space="0" w:color="auto"/>
        <w:bottom w:val="none" w:sz="0" w:space="0" w:color="auto"/>
        <w:right w:val="none" w:sz="0" w:space="0" w:color="auto"/>
      </w:divBdr>
    </w:div>
    <w:div w:id="1322809677">
      <w:bodyDiv w:val="1"/>
      <w:marLeft w:val="0"/>
      <w:marRight w:val="0"/>
      <w:marTop w:val="0"/>
      <w:marBottom w:val="0"/>
      <w:divBdr>
        <w:top w:val="none" w:sz="0" w:space="0" w:color="auto"/>
        <w:left w:val="none" w:sz="0" w:space="0" w:color="auto"/>
        <w:bottom w:val="none" w:sz="0" w:space="0" w:color="auto"/>
        <w:right w:val="none" w:sz="0" w:space="0" w:color="auto"/>
      </w:divBdr>
    </w:div>
    <w:div w:id="1324968671">
      <w:bodyDiv w:val="1"/>
      <w:marLeft w:val="0"/>
      <w:marRight w:val="0"/>
      <w:marTop w:val="0"/>
      <w:marBottom w:val="0"/>
      <w:divBdr>
        <w:top w:val="none" w:sz="0" w:space="0" w:color="auto"/>
        <w:left w:val="none" w:sz="0" w:space="0" w:color="auto"/>
        <w:bottom w:val="none" w:sz="0" w:space="0" w:color="auto"/>
        <w:right w:val="none" w:sz="0" w:space="0" w:color="auto"/>
      </w:divBdr>
    </w:div>
    <w:div w:id="1326088162">
      <w:bodyDiv w:val="1"/>
      <w:marLeft w:val="0"/>
      <w:marRight w:val="0"/>
      <w:marTop w:val="0"/>
      <w:marBottom w:val="0"/>
      <w:divBdr>
        <w:top w:val="none" w:sz="0" w:space="0" w:color="auto"/>
        <w:left w:val="none" w:sz="0" w:space="0" w:color="auto"/>
        <w:bottom w:val="none" w:sz="0" w:space="0" w:color="auto"/>
        <w:right w:val="none" w:sz="0" w:space="0" w:color="auto"/>
      </w:divBdr>
    </w:div>
    <w:div w:id="1326350171">
      <w:bodyDiv w:val="1"/>
      <w:marLeft w:val="0"/>
      <w:marRight w:val="0"/>
      <w:marTop w:val="0"/>
      <w:marBottom w:val="0"/>
      <w:divBdr>
        <w:top w:val="none" w:sz="0" w:space="0" w:color="auto"/>
        <w:left w:val="none" w:sz="0" w:space="0" w:color="auto"/>
        <w:bottom w:val="none" w:sz="0" w:space="0" w:color="auto"/>
        <w:right w:val="none" w:sz="0" w:space="0" w:color="auto"/>
      </w:divBdr>
    </w:div>
    <w:div w:id="1329167610">
      <w:bodyDiv w:val="1"/>
      <w:marLeft w:val="0"/>
      <w:marRight w:val="0"/>
      <w:marTop w:val="0"/>
      <w:marBottom w:val="0"/>
      <w:divBdr>
        <w:top w:val="none" w:sz="0" w:space="0" w:color="auto"/>
        <w:left w:val="none" w:sz="0" w:space="0" w:color="auto"/>
        <w:bottom w:val="none" w:sz="0" w:space="0" w:color="auto"/>
        <w:right w:val="none" w:sz="0" w:space="0" w:color="auto"/>
      </w:divBdr>
    </w:div>
    <w:div w:id="1330911378">
      <w:bodyDiv w:val="1"/>
      <w:marLeft w:val="0"/>
      <w:marRight w:val="0"/>
      <w:marTop w:val="0"/>
      <w:marBottom w:val="0"/>
      <w:divBdr>
        <w:top w:val="none" w:sz="0" w:space="0" w:color="auto"/>
        <w:left w:val="none" w:sz="0" w:space="0" w:color="auto"/>
        <w:bottom w:val="none" w:sz="0" w:space="0" w:color="auto"/>
        <w:right w:val="none" w:sz="0" w:space="0" w:color="auto"/>
      </w:divBdr>
    </w:div>
    <w:div w:id="1332680160">
      <w:bodyDiv w:val="1"/>
      <w:marLeft w:val="0"/>
      <w:marRight w:val="0"/>
      <w:marTop w:val="0"/>
      <w:marBottom w:val="0"/>
      <w:divBdr>
        <w:top w:val="none" w:sz="0" w:space="0" w:color="auto"/>
        <w:left w:val="none" w:sz="0" w:space="0" w:color="auto"/>
        <w:bottom w:val="none" w:sz="0" w:space="0" w:color="auto"/>
        <w:right w:val="none" w:sz="0" w:space="0" w:color="auto"/>
      </w:divBdr>
    </w:div>
    <w:div w:id="1337151019">
      <w:bodyDiv w:val="1"/>
      <w:marLeft w:val="0"/>
      <w:marRight w:val="0"/>
      <w:marTop w:val="0"/>
      <w:marBottom w:val="0"/>
      <w:divBdr>
        <w:top w:val="none" w:sz="0" w:space="0" w:color="auto"/>
        <w:left w:val="none" w:sz="0" w:space="0" w:color="auto"/>
        <w:bottom w:val="none" w:sz="0" w:space="0" w:color="auto"/>
        <w:right w:val="none" w:sz="0" w:space="0" w:color="auto"/>
      </w:divBdr>
    </w:div>
    <w:div w:id="1337615476">
      <w:bodyDiv w:val="1"/>
      <w:marLeft w:val="0"/>
      <w:marRight w:val="0"/>
      <w:marTop w:val="0"/>
      <w:marBottom w:val="0"/>
      <w:divBdr>
        <w:top w:val="none" w:sz="0" w:space="0" w:color="auto"/>
        <w:left w:val="none" w:sz="0" w:space="0" w:color="auto"/>
        <w:bottom w:val="none" w:sz="0" w:space="0" w:color="auto"/>
        <w:right w:val="none" w:sz="0" w:space="0" w:color="auto"/>
      </w:divBdr>
    </w:div>
    <w:div w:id="1341811951">
      <w:bodyDiv w:val="1"/>
      <w:marLeft w:val="0"/>
      <w:marRight w:val="0"/>
      <w:marTop w:val="0"/>
      <w:marBottom w:val="0"/>
      <w:divBdr>
        <w:top w:val="none" w:sz="0" w:space="0" w:color="auto"/>
        <w:left w:val="none" w:sz="0" w:space="0" w:color="auto"/>
        <w:bottom w:val="none" w:sz="0" w:space="0" w:color="auto"/>
        <w:right w:val="none" w:sz="0" w:space="0" w:color="auto"/>
      </w:divBdr>
    </w:div>
    <w:div w:id="1342125029">
      <w:bodyDiv w:val="1"/>
      <w:marLeft w:val="0"/>
      <w:marRight w:val="0"/>
      <w:marTop w:val="0"/>
      <w:marBottom w:val="0"/>
      <w:divBdr>
        <w:top w:val="none" w:sz="0" w:space="0" w:color="auto"/>
        <w:left w:val="none" w:sz="0" w:space="0" w:color="auto"/>
        <w:bottom w:val="none" w:sz="0" w:space="0" w:color="auto"/>
        <w:right w:val="none" w:sz="0" w:space="0" w:color="auto"/>
      </w:divBdr>
    </w:div>
    <w:div w:id="1342658612">
      <w:bodyDiv w:val="1"/>
      <w:marLeft w:val="0"/>
      <w:marRight w:val="0"/>
      <w:marTop w:val="0"/>
      <w:marBottom w:val="0"/>
      <w:divBdr>
        <w:top w:val="none" w:sz="0" w:space="0" w:color="auto"/>
        <w:left w:val="none" w:sz="0" w:space="0" w:color="auto"/>
        <w:bottom w:val="none" w:sz="0" w:space="0" w:color="auto"/>
        <w:right w:val="none" w:sz="0" w:space="0" w:color="auto"/>
      </w:divBdr>
    </w:div>
    <w:div w:id="1342775549">
      <w:bodyDiv w:val="1"/>
      <w:marLeft w:val="0"/>
      <w:marRight w:val="0"/>
      <w:marTop w:val="0"/>
      <w:marBottom w:val="0"/>
      <w:divBdr>
        <w:top w:val="none" w:sz="0" w:space="0" w:color="auto"/>
        <w:left w:val="none" w:sz="0" w:space="0" w:color="auto"/>
        <w:bottom w:val="none" w:sz="0" w:space="0" w:color="auto"/>
        <w:right w:val="none" w:sz="0" w:space="0" w:color="auto"/>
      </w:divBdr>
    </w:div>
    <w:div w:id="1342973800">
      <w:bodyDiv w:val="1"/>
      <w:marLeft w:val="0"/>
      <w:marRight w:val="0"/>
      <w:marTop w:val="0"/>
      <w:marBottom w:val="0"/>
      <w:divBdr>
        <w:top w:val="none" w:sz="0" w:space="0" w:color="auto"/>
        <w:left w:val="none" w:sz="0" w:space="0" w:color="auto"/>
        <w:bottom w:val="none" w:sz="0" w:space="0" w:color="auto"/>
        <w:right w:val="none" w:sz="0" w:space="0" w:color="auto"/>
      </w:divBdr>
    </w:div>
    <w:div w:id="1343046393">
      <w:bodyDiv w:val="1"/>
      <w:marLeft w:val="0"/>
      <w:marRight w:val="0"/>
      <w:marTop w:val="0"/>
      <w:marBottom w:val="0"/>
      <w:divBdr>
        <w:top w:val="none" w:sz="0" w:space="0" w:color="auto"/>
        <w:left w:val="none" w:sz="0" w:space="0" w:color="auto"/>
        <w:bottom w:val="none" w:sz="0" w:space="0" w:color="auto"/>
        <w:right w:val="none" w:sz="0" w:space="0" w:color="auto"/>
      </w:divBdr>
    </w:div>
    <w:div w:id="1343700113">
      <w:bodyDiv w:val="1"/>
      <w:marLeft w:val="0"/>
      <w:marRight w:val="0"/>
      <w:marTop w:val="0"/>
      <w:marBottom w:val="0"/>
      <w:divBdr>
        <w:top w:val="none" w:sz="0" w:space="0" w:color="auto"/>
        <w:left w:val="none" w:sz="0" w:space="0" w:color="auto"/>
        <w:bottom w:val="none" w:sz="0" w:space="0" w:color="auto"/>
        <w:right w:val="none" w:sz="0" w:space="0" w:color="auto"/>
      </w:divBdr>
    </w:div>
    <w:div w:id="1343820726">
      <w:bodyDiv w:val="1"/>
      <w:marLeft w:val="0"/>
      <w:marRight w:val="0"/>
      <w:marTop w:val="0"/>
      <w:marBottom w:val="0"/>
      <w:divBdr>
        <w:top w:val="none" w:sz="0" w:space="0" w:color="auto"/>
        <w:left w:val="none" w:sz="0" w:space="0" w:color="auto"/>
        <w:bottom w:val="none" w:sz="0" w:space="0" w:color="auto"/>
        <w:right w:val="none" w:sz="0" w:space="0" w:color="auto"/>
      </w:divBdr>
    </w:div>
    <w:div w:id="1344935528">
      <w:bodyDiv w:val="1"/>
      <w:marLeft w:val="0"/>
      <w:marRight w:val="0"/>
      <w:marTop w:val="0"/>
      <w:marBottom w:val="0"/>
      <w:divBdr>
        <w:top w:val="none" w:sz="0" w:space="0" w:color="auto"/>
        <w:left w:val="none" w:sz="0" w:space="0" w:color="auto"/>
        <w:bottom w:val="none" w:sz="0" w:space="0" w:color="auto"/>
        <w:right w:val="none" w:sz="0" w:space="0" w:color="auto"/>
      </w:divBdr>
    </w:div>
    <w:div w:id="1346438993">
      <w:bodyDiv w:val="1"/>
      <w:marLeft w:val="0"/>
      <w:marRight w:val="0"/>
      <w:marTop w:val="0"/>
      <w:marBottom w:val="0"/>
      <w:divBdr>
        <w:top w:val="none" w:sz="0" w:space="0" w:color="auto"/>
        <w:left w:val="none" w:sz="0" w:space="0" w:color="auto"/>
        <w:bottom w:val="none" w:sz="0" w:space="0" w:color="auto"/>
        <w:right w:val="none" w:sz="0" w:space="0" w:color="auto"/>
      </w:divBdr>
    </w:div>
    <w:div w:id="1348557926">
      <w:bodyDiv w:val="1"/>
      <w:marLeft w:val="0"/>
      <w:marRight w:val="0"/>
      <w:marTop w:val="0"/>
      <w:marBottom w:val="0"/>
      <w:divBdr>
        <w:top w:val="none" w:sz="0" w:space="0" w:color="auto"/>
        <w:left w:val="none" w:sz="0" w:space="0" w:color="auto"/>
        <w:bottom w:val="none" w:sz="0" w:space="0" w:color="auto"/>
        <w:right w:val="none" w:sz="0" w:space="0" w:color="auto"/>
      </w:divBdr>
    </w:div>
    <w:div w:id="1348948448">
      <w:bodyDiv w:val="1"/>
      <w:marLeft w:val="0"/>
      <w:marRight w:val="0"/>
      <w:marTop w:val="0"/>
      <w:marBottom w:val="0"/>
      <w:divBdr>
        <w:top w:val="none" w:sz="0" w:space="0" w:color="auto"/>
        <w:left w:val="none" w:sz="0" w:space="0" w:color="auto"/>
        <w:bottom w:val="none" w:sz="0" w:space="0" w:color="auto"/>
        <w:right w:val="none" w:sz="0" w:space="0" w:color="auto"/>
      </w:divBdr>
    </w:div>
    <w:div w:id="1351638221">
      <w:bodyDiv w:val="1"/>
      <w:marLeft w:val="0"/>
      <w:marRight w:val="0"/>
      <w:marTop w:val="0"/>
      <w:marBottom w:val="0"/>
      <w:divBdr>
        <w:top w:val="none" w:sz="0" w:space="0" w:color="auto"/>
        <w:left w:val="none" w:sz="0" w:space="0" w:color="auto"/>
        <w:bottom w:val="none" w:sz="0" w:space="0" w:color="auto"/>
        <w:right w:val="none" w:sz="0" w:space="0" w:color="auto"/>
      </w:divBdr>
    </w:div>
    <w:div w:id="1352101878">
      <w:bodyDiv w:val="1"/>
      <w:marLeft w:val="0"/>
      <w:marRight w:val="0"/>
      <w:marTop w:val="0"/>
      <w:marBottom w:val="0"/>
      <w:divBdr>
        <w:top w:val="none" w:sz="0" w:space="0" w:color="auto"/>
        <w:left w:val="none" w:sz="0" w:space="0" w:color="auto"/>
        <w:bottom w:val="none" w:sz="0" w:space="0" w:color="auto"/>
        <w:right w:val="none" w:sz="0" w:space="0" w:color="auto"/>
      </w:divBdr>
    </w:div>
    <w:div w:id="1353149659">
      <w:bodyDiv w:val="1"/>
      <w:marLeft w:val="0"/>
      <w:marRight w:val="0"/>
      <w:marTop w:val="0"/>
      <w:marBottom w:val="0"/>
      <w:divBdr>
        <w:top w:val="none" w:sz="0" w:space="0" w:color="auto"/>
        <w:left w:val="none" w:sz="0" w:space="0" w:color="auto"/>
        <w:bottom w:val="none" w:sz="0" w:space="0" w:color="auto"/>
        <w:right w:val="none" w:sz="0" w:space="0" w:color="auto"/>
      </w:divBdr>
    </w:div>
    <w:div w:id="1357657621">
      <w:bodyDiv w:val="1"/>
      <w:marLeft w:val="0"/>
      <w:marRight w:val="0"/>
      <w:marTop w:val="0"/>
      <w:marBottom w:val="0"/>
      <w:divBdr>
        <w:top w:val="none" w:sz="0" w:space="0" w:color="auto"/>
        <w:left w:val="none" w:sz="0" w:space="0" w:color="auto"/>
        <w:bottom w:val="none" w:sz="0" w:space="0" w:color="auto"/>
        <w:right w:val="none" w:sz="0" w:space="0" w:color="auto"/>
      </w:divBdr>
    </w:div>
    <w:div w:id="1358196566">
      <w:bodyDiv w:val="1"/>
      <w:marLeft w:val="0"/>
      <w:marRight w:val="0"/>
      <w:marTop w:val="0"/>
      <w:marBottom w:val="0"/>
      <w:divBdr>
        <w:top w:val="none" w:sz="0" w:space="0" w:color="auto"/>
        <w:left w:val="none" w:sz="0" w:space="0" w:color="auto"/>
        <w:bottom w:val="none" w:sz="0" w:space="0" w:color="auto"/>
        <w:right w:val="none" w:sz="0" w:space="0" w:color="auto"/>
      </w:divBdr>
    </w:div>
    <w:div w:id="1358387071">
      <w:bodyDiv w:val="1"/>
      <w:marLeft w:val="0"/>
      <w:marRight w:val="0"/>
      <w:marTop w:val="0"/>
      <w:marBottom w:val="0"/>
      <w:divBdr>
        <w:top w:val="none" w:sz="0" w:space="0" w:color="auto"/>
        <w:left w:val="none" w:sz="0" w:space="0" w:color="auto"/>
        <w:bottom w:val="none" w:sz="0" w:space="0" w:color="auto"/>
        <w:right w:val="none" w:sz="0" w:space="0" w:color="auto"/>
      </w:divBdr>
    </w:div>
    <w:div w:id="1360086750">
      <w:bodyDiv w:val="1"/>
      <w:marLeft w:val="0"/>
      <w:marRight w:val="0"/>
      <w:marTop w:val="0"/>
      <w:marBottom w:val="0"/>
      <w:divBdr>
        <w:top w:val="none" w:sz="0" w:space="0" w:color="auto"/>
        <w:left w:val="none" w:sz="0" w:space="0" w:color="auto"/>
        <w:bottom w:val="none" w:sz="0" w:space="0" w:color="auto"/>
        <w:right w:val="none" w:sz="0" w:space="0" w:color="auto"/>
      </w:divBdr>
    </w:div>
    <w:div w:id="1362897370">
      <w:bodyDiv w:val="1"/>
      <w:marLeft w:val="0"/>
      <w:marRight w:val="0"/>
      <w:marTop w:val="0"/>
      <w:marBottom w:val="0"/>
      <w:divBdr>
        <w:top w:val="none" w:sz="0" w:space="0" w:color="auto"/>
        <w:left w:val="none" w:sz="0" w:space="0" w:color="auto"/>
        <w:bottom w:val="none" w:sz="0" w:space="0" w:color="auto"/>
        <w:right w:val="none" w:sz="0" w:space="0" w:color="auto"/>
      </w:divBdr>
    </w:div>
    <w:div w:id="1366826446">
      <w:bodyDiv w:val="1"/>
      <w:marLeft w:val="0"/>
      <w:marRight w:val="0"/>
      <w:marTop w:val="0"/>
      <w:marBottom w:val="0"/>
      <w:divBdr>
        <w:top w:val="none" w:sz="0" w:space="0" w:color="auto"/>
        <w:left w:val="none" w:sz="0" w:space="0" w:color="auto"/>
        <w:bottom w:val="none" w:sz="0" w:space="0" w:color="auto"/>
        <w:right w:val="none" w:sz="0" w:space="0" w:color="auto"/>
      </w:divBdr>
    </w:div>
    <w:div w:id="1366902084">
      <w:bodyDiv w:val="1"/>
      <w:marLeft w:val="0"/>
      <w:marRight w:val="0"/>
      <w:marTop w:val="0"/>
      <w:marBottom w:val="0"/>
      <w:divBdr>
        <w:top w:val="none" w:sz="0" w:space="0" w:color="auto"/>
        <w:left w:val="none" w:sz="0" w:space="0" w:color="auto"/>
        <w:bottom w:val="none" w:sz="0" w:space="0" w:color="auto"/>
        <w:right w:val="none" w:sz="0" w:space="0" w:color="auto"/>
      </w:divBdr>
    </w:div>
    <w:div w:id="1367490090">
      <w:bodyDiv w:val="1"/>
      <w:marLeft w:val="0"/>
      <w:marRight w:val="0"/>
      <w:marTop w:val="0"/>
      <w:marBottom w:val="0"/>
      <w:divBdr>
        <w:top w:val="none" w:sz="0" w:space="0" w:color="auto"/>
        <w:left w:val="none" w:sz="0" w:space="0" w:color="auto"/>
        <w:bottom w:val="none" w:sz="0" w:space="0" w:color="auto"/>
        <w:right w:val="none" w:sz="0" w:space="0" w:color="auto"/>
      </w:divBdr>
    </w:div>
    <w:div w:id="1374387271">
      <w:bodyDiv w:val="1"/>
      <w:marLeft w:val="0"/>
      <w:marRight w:val="0"/>
      <w:marTop w:val="0"/>
      <w:marBottom w:val="0"/>
      <w:divBdr>
        <w:top w:val="none" w:sz="0" w:space="0" w:color="auto"/>
        <w:left w:val="none" w:sz="0" w:space="0" w:color="auto"/>
        <w:bottom w:val="none" w:sz="0" w:space="0" w:color="auto"/>
        <w:right w:val="none" w:sz="0" w:space="0" w:color="auto"/>
      </w:divBdr>
    </w:div>
    <w:div w:id="1379664715">
      <w:bodyDiv w:val="1"/>
      <w:marLeft w:val="0"/>
      <w:marRight w:val="0"/>
      <w:marTop w:val="0"/>
      <w:marBottom w:val="0"/>
      <w:divBdr>
        <w:top w:val="none" w:sz="0" w:space="0" w:color="auto"/>
        <w:left w:val="none" w:sz="0" w:space="0" w:color="auto"/>
        <w:bottom w:val="none" w:sz="0" w:space="0" w:color="auto"/>
        <w:right w:val="none" w:sz="0" w:space="0" w:color="auto"/>
      </w:divBdr>
    </w:div>
    <w:div w:id="1380284889">
      <w:bodyDiv w:val="1"/>
      <w:marLeft w:val="0"/>
      <w:marRight w:val="0"/>
      <w:marTop w:val="0"/>
      <w:marBottom w:val="0"/>
      <w:divBdr>
        <w:top w:val="none" w:sz="0" w:space="0" w:color="auto"/>
        <w:left w:val="none" w:sz="0" w:space="0" w:color="auto"/>
        <w:bottom w:val="none" w:sz="0" w:space="0" w:color="auto"/>
        <w:right w:val="none" w:sz="0" w:space="0" w:color="auto"/>
      </w:divBdr>
    </w:div>
    <w:div w:id="1382173386">
      <w:bodyDiv w:val="1"/>
      <w:marLeft w:val="0"/>
      <w:marRight w:val="0"/>
      <w:marTop w:val="0"/>
      <w:marBottom w:val="0"/>
      <w:divBdr>
        <w:top w:val="none" w:sz="0" w:space="0" w:color="auto"/>
        <w:left w:val="none" w:sz="0" w:space="0" w:color="auto"/>
        <w:bottom w:val="none" w:sz="0" w:space="0" w:color="auto"/>
        <w:right w:val="none" w:sz="0" w:space="0" w:color="auto"/>
      </w:divBdr>
    </w:div>
    <w:div w:id="1388869332">
      <w:bodyDiv w:val="1"/>
      <w:marLeft w:val="0"/>
      <w:marRight w:val="0"/>
      <w:marTop w:val="0"/>
      <w:marBottom w:val="0"/>
      <w:divBdr>
        <w:top w:val="none" w:sz="0" w:space="0" w:color="auto"/>
        <w:left w:val="none" w:sz="0" w:space="0" w:color="auto"/>
        <w:bottom w:val="none" w:sz="0" w:space="0" w:color="auto"/>
        <w:right w:val="none" w:sz="0" w:space="0" w:color="auto"/>
      </w:divBdr>
    </w:div>
    <w:div w:id="1389911807">
      <w:bodyDiv w:val="1"/>
      <w:marLeft w:val="0"/>
      <w:marRight w:val="0"/>
      <w:marTop w:val="0"/>
      <w:marBottom w:val="0"/>
      <w:divBdr>
        <w:top w:val="none" w:sz="0" w:space="0" w:color="auto"/>
        <w:left w:val="none" w:sz="0" w:space="0" w:color="auto"/>
        <w:bottom w:val="none" w:sz="0" w:space="0" w:color="auto"/>
        <w:right w:val="none" w:sz="0" w:space="0" w:color="auto"/>
      </w:divBdr>
    </w:div>
    <w:div w:id="1390181986">
      <w:bodyDiv w:val="1"/>
      <w:marLeft w:val="0"/>
      <w:marRight w:val="0"/>
      <w:marTop w:val="0"/>
      <w:marBottom w:val="0"/>
      <w:divBdr>
        <w:top w:val="none" w:sz="0" w:space="0" w:color="auto"/>
        <w:left w:val="none" w:sz="0" w:space="0" w:color="auto"/>
        <w:bottom w:val="none" w:sz="0" w:space="0" w:color="auto"/>
        <w:right w:val="none" w:sz="0" w:space="0" w:color="auto"/>
      </w:divBdr>
    </w:div>
    <w:div w:id="1392844330">
      <w:bodyDiv w:val="1"/>
      <w:marLeft w:val="0"/>
      <w:marRight w:val="0"/>
      <w:marTop w:val="0"/>
      <w:marBottom w:val="0"/>
      <w:divBdr>
        <w:top w:val="none" w:sz="0" w:space="0" w:color="auto"/>
        <w:left w:val="none" w:sz="0" w:space="0" w:color="auto"/>
        <w:bottom w:val="none" w:sz="0" w:space="0" w:color="auto"/>
        <w:right w:val="none" w:sz="0" w:space="0" w:color="auto"/>
      </w:divBdr>
    </w:div>
    <w:div w:id="1394113110">
      <w:bodyDiv w:val="1"/>
      <w:marLeft w:val="0"/>
      <w:marRight w:val="0"/>
      <w:marTop w:val="0"/>
      <w:marBottom w:val="0"/>
      <w:divBdr>
        <w:top w:val="none" w:sz="0" w:space="0" w:color="auto"/>
        <w:left w:val="none" w:sz="0" w:space="0" w:color="auto"/>
        <w:bottom w:val="none" w:sz="0" w:space="0" w:color="auto"/>
        <w:right w:val="none" w:sz="0" w:space="0" w:color="auto"/>
      </w:divBdr>
    </w:div>
    <w:div w:id="1394889256">
      <w:bodyDiv w:val="1"/>
      <w:marLeft w:val="0"/>
      <w:marRight w:val="0"/>
      <w:marTop w:val="0"/>
      <w:marBottom w:val="0"/>
      <w:divBdr>
        <w:top w:val="none" w:sz="0" w:space="0" w:color="auto"/>
        <w:left w:val="none" w:sz="0" w:space="0" w:color="auto"/>
        <w:bottom w:val="none" w:sz="0" w:space="0" w:color="auto"/>
        <w:right w:val="none" w:sz="0" w:space="0" w:color="auto"/>
      </w:divBdr>
    </w:div>
    <w:div w:id="1397432621">
      <w:bodyDiv w:val="1"/>
      <w:marLeft w:val="0"/>
      <w:marRight w:val="0"/>
      <w:marTop w:val="0"/>
      <w:marBottom w:val="0"/>
      <w:divBdr>
        <w:top w:val="none" w:sz="0" w:space="0" w:color="auto"/>
        <w:left w:val="none" w:sz="0" w:space="0" w:color="auto"/>
        <w:bottom w:val="none" w:sz="0" w:space="0" w:color="auto"/>
        <w:right w:val="none" w:sz="0" w:space="0" w:color="auto"/>
      </w:divBdr>
    </w:div>
    <w:div w:id="1400249003">
      <w:bodyDiv w:val="1"/>
      <w:marLeft w:val="0"/>
      <w:marRight w:val="0"/>
      <w:marTop w:val="0"/>
      <w:marBottom w:val="0"/>
      <w:divBdr>
        <w:top w:val="none" w:sz="0" w:space="0" w:color="auto"/>
        <w:left w:val="none" w:sz="0" w:space="0" w:color="auto"/>
        <w:bottom w:val="none" w:sz="0" w:space="0" w:color="auto"/>
        <w:right w:val="none" w:sz="0" w:space="0" w:color="auto"/>
      </w:divBdr>
    </w:div>
    <w:div w:id="1400712284">
      <w:bodyDiv w:val="1"/>
      <w:marLeft w:val="0"/>
      <w:marRight w:val="0"/>
      <w:marTop w:val="0"/>
      <w:marBottom w:val="0"/>
      <w:divBdr>
        <w:top w:val="none" w:sz="0" w:space="0" w:color="auto"/>
        <w:left w:val="none" w:sz="0" w:space="0" w:color="auto"/>
        <w:bottom w:val="none" w:sz="0" w:space="0" w:color="auto"/>
        <w:right w:val="none" w:sz="0" w:space="0" w:color="auto"/>
      </w:divBdr>
    </w:div>
    <w:div w:id="1401903072">
      <w:bodyDiv w:val="1"/>
      <w:marLeft w:val="0"/>
      <w:marRight w:val="0"/>
      <w:marTop w:val="0"/>
      <w:marBottom w:val="0"/>
      <w:divBdr>
        <w:top w:val="none" w:sz="0" w:space="0" w:color="auto"/>
        <w:left w:val="none" w:sz="0" w:space="0" w:color="auto"/>
        <w:bottom w:val="none" w:sz="0" w:space="0" w:color="auto"/>
        <w:right w:val="none" w:sz="0" w:space="0" w:color="auto"/>
      </w:divBdr>
    </w:div>
    <w:div w:id="1404716521">
      <w:bodyDiv w:val="1"/>
      <w:marLeft w:val="0"/>
      <w:marRight w:val="0"/>
      <w:marTop w:val="0"/>
      <w:marBottom w:val="0"/>
      <w:divBdr>
        <w:top w:val="none" w:sz="0" w:space="0" w:color="auto"/>
        <w:left w:val="none" w:sz="0" w:space="0" w:color="auto"/>
        <w:bottom w:val="none" w:sz="0" w:space="0" w:color="auto"/>
        <w:right w:val="none" w:sz="0" w:space="0" w:color="auto"/>
      </w:divBdr>
    </w:div>
    <w:div w:id="1407075097">
      <w:bodyDiv w:val="1"/>
      <w:marLeft w:val="0"/>
      <w:marRight w:val="0"/>
      <w:marTop w:val="0"/>
      <w:marBottom w:val="0"/>
      <w:divBdr>
        <w:top w:val="none" w:sz="0" w:space="0" w:color="auto"/>
        <w:left w:val="none" w:sz="0" w:space="0" w:color="auto"/>
        <w:bottom w:val="none" w:sz="0" w:space="0" w:color="auto"/>
        <w:right w:val="none" w:sz="0" w:space="0" w:color="auto"/>
      </w:divBdr>
    </w:div>
    <w:div w:id="1408113338">
      <w:bodyDiv w:val="1"/>
      <w:marLeft w:val="0"/>
      <w:marRight w:val="0"/>
      <w:marTop w:val="0"/>
      <w:marBottom w:val="0"/>
      <w:divBdr>
        <w:top w:val="none" w:sz="0" w:space="0" w:color="auto"/>
        <w:left w:val="none" w:sz="0" w:space="0" w:color="auto"/>
        <w:bottom w:val="none" w:sz="0" w:space="0" w:color="auto"/>
        <w:right w:val="none" w:sz="0" w:space="0" w:color="auto"/>
      </w:divBdr>
    </w:div>
    <w:div w:id="1410542233">
      <w:bodyDiv w:val="1"/>
      <w:marLeft w:val="0"/>
      <w:marRight w:val="0"/>
      <w:marTop w:val="0"/>
      <w:marBottom w:val="0"/>
      <w:divBdr>
        <w:top w:val="none" w:sz="0" w:space="0" w:color="auto"/>
        <w:left w:val="none" w:sz="0" w:space="0" w:color="auto"/>
        <w:bottom w:val="none" w:sz="0" w:space="0" w:color="auto"/>
        <w:right w:val="none" w:sz="0" w:space="0" w:color="auto"/>
      </w:divBdr>
    </w:div>
    <w:div w:id="1417557469">
      <w:bodyDiv w:val="1"/>
      <w:marLeft w:val="0"/>
      <w:marRight w:val="0"/>
      <w:marTop w:val="0"/>
      <w:marBottom w:val="0"/>
      <w:divBdr>
        <w:top w:val="none" w:sz="0" w:space="0" w:color="auto"/>
        <w:left w:val="none" w:sz="0" w:space="0" w:color="auto"/>
        <w:bottom w:val="none" w:sz="0" w:space="0" w:color="auto"/>
        <w:right w:val="none" w:sz="0" w:space="0" w:color="auto"/>
      </w:divBdr>
    </w:div>
    <w:div w:id="1419789975">
      <w:bodyDiv w:val="1"/>
      <w:marLeft w:val="0"/>
      <w:marRight w:val="0"/>
      <w:marTop w:val="0"/>
      <w:marBottom w:val="0"/>
      <w:divBdr>
        <w:top w:val="none" w:sz="0" w:space="0" w:color="auto"/>
        <w:left w:val="none" w:sz="0" w:space="0" w:color="auto"/>
        <w:bottom w:val="none" w:sz="0" w:space="0" w:color="auto"/>
        <w:right w:val="none" w:sz="0" w:space="0" w:color="auto"/>
      </w:divBdr>
    </w:div>
    <w:div w:id="1422339355">
      <w:bodyDiv w:val="1"/>
      <w:marLeft w:val="0"/>
      <w:marRight w:val="0"/>
      <w:marTop w:val="0"/>
      <w:marBottom w:val="0"/>
      <w:divBdr>
        <w:top w:val="none" w:sz="0" w:space="0" w:color="auto"/>
        <w:left w:val="none" w:sz="0" w:space="0" w:color="auto"/>
        <w:bottom w:val="none" w:sz="0" w:space="0" w:color="auto"/>
        <w:right w:val="none" w:sz="0" w:space="0" w:color="auto"/>
      </w:divBdr>
    </w:div>
    <w:div w:id="1422868115">
      <w:bodyDiv w:val="1"/>
      <w:marLeft w:val="0"/>
      <w:marRight w:val="0"/>
      <w:marTop w:val="0"/>
      <w:marBottom w:val="0"/>
      <w:divBdr>
        <w:top w:val="none" w:sz="0" w:space="0" w:color="auto"/>
        <w:left w:val="none" w:sz="0" w:space="0" w:color="auto"/>
        <w:bottom w:val="none" w:sz="0" w:space="0" w:color="auto"/>
        <w:right w:val="none" w:sz="0" w:space="0" w:color="auto"/>
      </w:divBdr>
    </w:div>
    <w:div w:id="1427308717">
      <w:bodyDiv w:val="1"/>
      <w:marLeft w:val="0"/>
      <w:marRight w:val="0"/>
      <w:marTop w:val="0"/>
      <w:marBottom w:val="0"/>
      <w:divBdr>
        <w:top w:val="none" w:sz="0" w:space="0" w:color="auto"/>
        <w:left w:val="none" w:sz="0" w:space="0" w:color="auto"/>
        <w:bottom w:val="none" w:sz="0" w:space="0" w:color="auto"/>
        <w:right w:val="none" w:sz="0" w:space="0" w:color="auto"/>
      </w:divBdr>
    </w:div>
    <w:div w:id="1428430149">
      <w:bodyDiv w:val="1"/>
      <w:marLeft w:val="0"/>
      <w:marRight w:val="0"/>
      <w:marTop w:val="0"/>
      <w:marBottom w:val="0"/>
      <w:divBdr>
        <w:top w:val="none" w:sz="0" w:space="0" w:color="auto"/>
        <w:left w:val="none" w:sz="0" w:space="0" w:color="auto"/>
        <w:bottom w:val="none" w:sz="0" w:space="0" w:color="auto"/>
        <w:right w:val="none" w:sz="0" w:space="0" w:color="auto"/>
      </w:divBdr>
    </w:div>
    <w:div w:id="1428579539">
      <w:bodyDiv w:val="1"/>
      <w:marLeft w:val="0"/>
      <w:marRight w:val="0"/>
      <w:marTop w:val="0"/>
      <w:marBottom w:val="0"/>
      <w:divBdr>
        <w:top w:val="none" w:sz="0" w:space="0" w:color="auto"/>
        <w:left w:val="none" w:sz="0" w:space="0" w:color="auto"/>
        <w:bottom w:val="none" w:sz="0" w:space="0" w:color="auto"/>
        <w:right w:val="none" w:sz="0" w:space="0" w:color="auto"/>
      </w:divBdr>
    </w:div>
    <w:div w:id="1429349062">
      <w:bodyDiv w:val="1"/>
      <w:marLeft w:val="0"/>
      <w:marRight w:val="0"/>
      <w:marTop w:val="0"/>
      <w:marBottom w:val="0"/>
      <w:divBdr>
        <w:top w:val="none" w:sz="0" w:space="0" w:color="auto"/>
        <w:left w:val="none" w:sz="0" w:space="0" w:color="auto"/>
        <w:bottom w:val="none" w:sz="0" w:space="0" w:color="auto"/>
        <w:right w:val="none" w:sz="0" w:space="0" w:color="auto"/>
      </w:divBdr>
    </w:div>
    <w:div w:id="1429814102">
      <w:bodyDiv w:val="1"/>
      <w:marLeft w:val="0"/>
      <w:marRight w:val="0"/>
      <w:marTop w:val="0"/>
      <w:marBottom w:val="0"/>
      <w:divBdr>
        <w:top w:val="none" w:sz="0" w:space="0" w:color="auto"/>
        <w:left w:val="none" w:sz="0" w:space="0" w:color="auto"/>
        <w:bottom w:val="none" w:sz="0" w:space="0" w:color="auto"/>
        <w:right w:val="none" w:sz="0" w:space="0" w:color="auto"/>
      </w:divBdr>
    </w:div>
    <w:div w:id="1431048199">
      <w:bodyDiv w:val="1"/>
      <w:marLeft w:val="0"/>
      <w:marRight w:val="0"/>
      <w:marTop w:val="0"/>
      <w:marBottom w:val="0"/>
      <w:divBdr>
        <w:top w:val="none" w:sz="0" w:space="0" w:color="auto"/>
        <w:left w:val="none" w:sz="0" w:space="0" w:color="auto"/>
        <w:bottom w:val="none" w:sz="0" w:space="0" w:color="auto"/>
        <w:right w:val="none" w:sz="0" w:space="0" w:color="auto"/>
      </w:divBdr>
    </w:div>
    <w:div w:id="1431466303">
      <w:bodyDiv w:val="1"/>
      <w:marLeft w:val="0"/>
      <w:marRight w:val="0"/>
      <w:marTop w:val="0"/>
      <w:marBottom w:val="0"/>
      <w:divBdr>
        <w:top w:val="none" w:sz="0" w:space="0" w:color="auto"/>
        <w:left w:val="none" w:sz="0" w:space="0" w:color="auto"/>
        <w:bottom w:val="none" w:sz="0" w:space="0" w:color="auto"/>
        <w:right w:val="none" w:sz="0" w:space="0" w:color="auto"/>
      </w:divBdr>
    </w:div>
    <w:div w:id="1433041484">
      <w:bodyDiv w:val="1"/>
      <w:marLeft w:val="0"/>
      <w:marRight w:val="0"/>
      <w:marTop w:val="0"/>
      <w:marBottom w:val="0"/>
      <w:divBdr>
        <w:top w:val="none" w:sz="0" w:space="0" w:color="auto"/>
        <w:left w:val="none" w:sz="0" w:space="0" w:color="auto"/>
        <w:bottom w:val="none" w:sz="0" w:space="0" w:color="auto"/>
        <w:right w:val="none" w:sz="0" w:space="0" w:color="auto"/>
      </w:divBdr>
    </w:div>
    <w:div w:id="1433354467">
      <w:bodyDiv w:val="1"/>
      <w:marLeft w:val="0"/>
      <w:marRight w:val="0"/>
      <w:marTop w:val="0"/>
      <w:marBottom w:val="0"/>
      <w:divBdr>
        <w:top w:val="none" w:sz="0" w:space="0" w:color="auto"/>
        <w:left w:val="none" w:sz="0" w:space="0" w:color="auto"/>
        <w:bottom w:val="none" w:sz="0" w:space="0" w:color="auto"/>
        <w:right w:val="none" w:sz="0" w:space="0" w:color="auto"/>
      </w:divBdr>
    </w:div>
    <w:div w:id="1433475212">
      <w:bodyDiv w:val="1"/>
      <w:marLeft w:val="0"/>
      <w:marRight w:val="0"/>
      <w:marTop w:val="0"/>
      <w:marBottom w:val="0"/>
      <w:divBdr>
        <w:top w:val="none" w:sz="0" w:space="0" w:color="auto"/>
        <w:left w:val="none" w:sz="0" w:space="0" w:color="auto"/>
        <w:bottom w:val="none" w:sz="0" w:space="0" w:color="auto"/>
        <w:right w:val="none" w:sz="0" w:space="0" w:color="auto"/>
      </w:divBdr>
    </w:div>
    <w:div w:id="1435399702">
      <w:bodyDiv w:val="1"/>
      <w:marLeft w:val="0"/>
      <w:marRight w:val="0"/>
      <w:marTop w:val="0"/>
      <w:marBottom w:val="0"/>
      <w:divBdr>
        <w:top w:val="none" w:sz="0" w:space="0" w:color="auto"/>
        <w:left w:val="none" w:sz="0" w:space="0" w:color="auto"/>
        <w:bottom w:val="none" w:sz="0" w:space="0" w:color="auto"/>
        <w:right w:val="none" w:sz="0" w:space="0" w:color="auto"/>
      </w:divBdr>
    </w:div>
    <w:div w:id="1438016240">
      <w:bodyDiv w:val="1"/>
      <w:marLeft w:val="0"/>
      <w:marRight w:val="0"/>
      <w:marTop w:val="0"/>
      <w:marBottom w:val="0"/>
      <w:divBdr>
        <w:top w:val="none" w:sz="0" w:space="0" w:color="auto"/>
        <w:left w:val="none" w:sz="0" w:space="0" w:color="auto"/>
        <w:bottom w:val="none" w:sz="0" w:space="0" w:color="auto"/>
        <w:right w:val="none" w:sz="0" w:space="0" w:color="auto"/>
      </w:divBdr>
    </w:div>
    <w:div w:id="1438865064">
      <w:bodyDiv w:val="1"/>
      <w:marLeft w:val="0"/>
      <w:marRight w:val="0"/>
      <w:marTop w:val="0"/>
      <w:marBottom w:val="0"/>
      <w:divBdr>
        <w:top w:val="none" w:sz="0" w:space="0" w:color="auto"/>
        <w:left w:val="none" w:sz="0" w:space="0" w:color="auto"/>
        <w:bottom w:val="none" w:sz="0" w:space="0" w:color="auto"/>
        <w:right w:val="none" w:sz="0" w:space="0" w:color="auto"/>
      </w:divBdr>
    </w:div>
    <w:div w:id="1441219942">
      <w:bodyDiv w:val="1"/>
      <w:marLeft w:val="0"/>
      <w:marRight w:val="0"/>
      <w:marTop w:val="0"/>
      <w:marBottom w:val="0"/>
      <w:divBdr>
        <w:top w:val="none" w:sz="0" w:space="0" w:color="auto"/>
        <w:left w:val="none" w:sz="0" w:space="0" w:color="auto"/>
        <w:bottom w:val="none" w:sz="0" w:space="0" w:color="auto"/>
        <w:right w:val="none" w:sz="0" w:space="0" w:color="auto"/>
      </w:divBdr>
    </w:div>
    <w:div w:id="1444180803">
      <w:bodyDiv w:val="1"/>
      <w:marLeft w:val="0"/>
      <w:marRight w:val="0"/>
      <w:marTop w:val="0"/>
      <w:marBottom w:val="0"/>
      <w:divBdr>
        <w:top w:val="none" w:sz="0" w:space="0" w:color="auto"/>
        <w:left w:val="none" w:sz="0" w:space="0" w:color="auto"/>
        <w:bottom w:val="none" w:sz="0" w:space="0" w:color="auto"/>
        <w:right w:val="none" w:sz="0" w:space="0" w:color="auto"/>
      </w:divBdr>
    </w:div>
    <w:div w:id="1444379714">
      <w:bodyDiv w:val="1"/>
      <w:marLeft w:val="0"/>
      <w:marRight w:val="0"/>
      <w:marTop w:val="0"/>
      <w:marBottom w:val="0"/>
      <w:divBdr>
        <w:top w:val="none" w:sz="0" w:space="0" w:color="auto"/>
        <w:left w:val="none" w:sz="0" w:space="0" w:color="auto"/>
        <w:bottom w:val="none" w:sz="0" w:space="0" w:color="auto"/>
        <w:right w:val="none" w:sz="0" w:space="0" w:color="auto"/>
      </w:divBdr>
    </w:div>
    <w:div w:id="1447121144">
      <w:bodyDiv w:val="1"/>
      <w:marLeft w:val="0"/>
      <w:marRight w:val="0"/>
      <w:marTop w:val="0"/>
      <w:marBottom w:val="0"/>
      <w:divBdr>
        <w:top w:val="none" w:sz="0" w:space="0" w:color="auto"/>
        <w:left w:val="none" w:sz="0" w:space="0" w:color="auto"/>
        <w:bottom w:val="none" w:sz="0" w:space="0" w:color="auto"/>
        <w:right w:val="none" w:sz="0" w:space="0" w:color="auto"/>
      </w:divBdr>
    </w:div>
    <w:div w:id="1448621305">
      <w:bodyDiv w:val="1"/>
      <w:marLeft w:val="0"/>
      <w:marRight w:val="0"/>
      <w:marTop w:val="0"/>
      <w:marBottom w:val="0"/>
      <w:divBdr>
        <w:top w:val="none" w:sz="0" w:space="0" w:color="auto"/>
        <w:left w:val="none" w:sz="0" w:space="0" w:color="auto"/>
        <w:bottom w:val="none" w:sz="0" w:space="0" w:color="auto"/>
        <w:right w:val="none" w:sz="0" w:space="0" w:color="auto"/>
      </w:divBdr>
    </w:div>
    <w:div w:id="1451702756">
      <w:bodyDiv w:val="1"/>
      <w:marLeft w:val="0"/>
      <w:marRight w:val="0"/>
      <w:marTop w:val="0"/>
      <w:marBottom w:val="0"/>
      <w:divBdr>
        <w:top w:val="none" w:sz="0" w:space="0" w:color="auto"/>
        <w:left w:val="none" w:sz="0" w:space="0" w:color="auto"/>
        <w:bottom w:val="none" w:sz="0" w:space="0" w:color="auto"/>
        <w:right w:val="none" w:sz="0" w:space="0" w:color="auto"/>
      </w:divBdr>
    </w:div>
    <w:div w:id="1452506066">
      <w:bodyDiv w:val="1"/>
      <w:marLeft w:val="0"/>
      <w:marRight w:val="0"/>
      <w:marTop w:val="0"/>
      <w:marBottom w:val="0"/>
      <w:divBdr>
        <w:top w:val="none" w:sz="0" w:space="0" w:color="auto"/>
        <w:left w:val="none" w:sz="0" w:space="0" w:color="auto"/>
        <w:bottom w:val="none" w:sz="0" w:space="0" w:color="auto"/>
        <w:right w:val="none" w:sz="0" w:space="0" w:color="auto"/>
      </w:divBdr>
    </w:div>
    <w:div w:id="1453478278">
      <w:bodyDiv w:val="1"/>
      <w:marLeft w:val="0"/>
      <w:marRight w:val="0"/>
      <w:marTop w:val="0"/>
      <w:marBottom w:val="0"/>
      <w:divBdr>
        <w:top w:val="none" w:sz="0" w:space="0" w:color="auto"/>
        <w:left w:val="none" w:sz="0" w:space="0" w:color="auto"/>
        <w:bottom w:val="none" w:sz="0" w:space="0" w:color="auto"/>
        <w:right w:val="none" w:sz="0" w:space="0" w:color="auto"/>
      </w:divBdr>
    </w:div>
    <w:div w:id="1456827861">
      <w:bodyDiv w:val="1"/>
      <w:marLeft w:val="0"/>
      <w:marRight w:val="0"/>
      <w:marTop w:val="0"/>
      <w:marBottom w:val="0"/>
      <w:divBdr>
        <w:top w:val="none" w:sz="0" w:space="0" w:color="auto"/>
        <w:left w:val="none" w:sz="0" w:space="0" w:color="auto"/>
        <w:bottom w:val="none" w:sz="0" w:space="0" w:color="auto"/>
        <w:right w:val="none" w:sz="0" w:space="0" w:color="auto"/>
      </w:divBdr>
    </w:div>
    <w:div w:id="1458990090">
      <w:bodyDiv w:val="1"/>
      <w:marLeft w:val="0"/>
      <w:marRight w:val="0"/>
      <w:marTop w:val="0"/>
      <w:marBottom w:val="0"/>
      <w:divBdr>
        <w:top w:val="none" w:sz="0" w:space="0" w:color="auto"/>
        <w:left w:val="none" w:sz="0" w:space="0" w:color="auto"/>
        <w:bottom w:val="none" w:sz="0" w:space="0" w:color="auto"/>
        <w:right w:val="none" w:sz="0" w:space="0" w:color="auto"/>
      </w:divBdr>
    </w:div>
    <w:div w:id="1464419214">
      <w:bodyDiv w:val="1"/>
      <w:marLeft w:val="0"/>
      <w:marRight w:val="0"/>
      <w:marTop w:val="0"/>
      <w:marBottom w:val="0"/>
      <w:divBdr>
        <w:top w:val="none" w:sz="0" w:space="0" w:color="auto"/>
        <w:left w:val="none" w:sz="0" w:space="0" w:color="auto"/>
        <w:bottom w:val="none" w:sz="0" w:space="0" w:color="auto"/>
        <w:right w:val="none" w:sz="0" w:space="0" w:color="auto"/>
      </w:divBdr>
    </w:div>
    <w:div w:id="1464537490">
      <w:bodyDiv w:val="1"/>
      <w:marLeft w:val="0"/>
      <w:marRight w:val="0"/>
      <w:marTop w:val="0"/>
      <w:marBottom w:val="0"/>
      <w:divBdr>
        <w:top w:val="none" w:sz="0" w:space="0" w:color="auto"/>
        <w:left w:val="none" w:sz="0" w:space="0" w:color="auto"/>
        <w:bottom w:val="none" w:sz="0" w:space="0" w:color="auto"/>
        <w:right w:val="none" w:sz="0" w:space="0" w:color="auto"/>
      </w:divBdr>
    </w:div>
    <w:div w:id="1467772140">
      <w:bodyDiv w:val="1"/>
      <w:marLeft w:val="0"/>
      <w:marRight w:val="0"/>
      <w:marTop w:val="0"/>
      <w:marBottom w:val="0"/>
      <w:divBdr>
        <w:top w:val="none" w:sz="0" w:space="0" w:color="auto"/>
        <w:left w:val="none" w:sz="0" w:space="0" w:color="auto"/>
        <w:bottom w:val="none" w:sz="0" w:space="0" w:color="auto"/>
        <w:right w:val="none" w:sz="0" w:space="0" w:color="auto"/>
      </w:divBdr>
    </w:div>
    <w:div w:id="1468352662">
      <w:bodyDiv w:val="1"/>
      <w:marLeft w:val="0"/>
      <w:marRight w:val="0"/>
      <w:marTop w:val="0"/>
      <w:marBottom w:val="0"/>
      <w:divBdr>
        <w:top w:val="none" w:sz="0" w:space="0" w:color="auto"/>
        <w:left w:val="none" w:sz="0" w:space="0" w:color="auto"/>
        <w:bottom w:val="none" w:sz="0" w:space="0" w:color="auto"/>
        <w:right w:val="none" w:sz="0" w:space="0" w:color="auto"/>
      </w:divBdr>
    </w:div>
    <w:div w:id="1471676775">
      <w:bodyDiv w:val="1"/>
      <w:marLeft w:val="0"/>
      <w:marRight w:val="0"/>
      <w:marTop w:val="0"/>
      <w:marBottom w:val="0"/>
      <w:divBdr>
        <w:top w:val="none" w:sz="0" w:space="0" w:color="auto"/>
        <w:left w:val="none" w:sz="0" w:space="0" w:color="auto"/>
        <w:bottom w:val="none" w:sz="0" w:space="0" w:color="auto"/>
        <w:right w:val="none" w:sz="0" w:space="0" w:color="auto"/>
      </w:divBdr>
    </w:div>
    <w:div w:id="1472206469">
      <w:bodyDiv w:val="1"/>
      <w:marLeft w:val="0"/>
      <w:marRight w:val="0"/>
      <w:marTop w:val="0"/>
      <w:marBottom w:val="0"/>
      <w:divBdr>
        <w:top w:val="none" w:sz="0" w:space="0" w:color="auto"/>
        <w:left w:val="none" w:sz="0" w:space="0" w:color="auto"/>
        <w:bottom w:val="none" w:sz="0" w:space="0" w:color="auto"/>
        <w:right w:val="none" w:sz="0" w:space="0" w:color="auto"/>
      </w:divBdr>
    </w:div>
    <w:div w:id="1474516517">
      <w:bodyDiv w:val="1"/>
      <w:marLeft w:val="0"/>
      <w:marRight w:val="0"/>
      <w:marTop w:val="0"/>
      <w:marBottom w:val="0"/>
      <w:divBdr>
        <w:top w:val="none" w:sz="0" w:space="0" w:color="auto"/>
        <w:left w:val="none" w:sz="0" w:space="0" w:color="auto"/>
        <w:bottom w:val="none" w:sz="0" w:space="0" w:color="auto"/>
        <w:right w:val="none" w:sz="0" w:space="0" w:color="auto"/>
      </w:divBdr>
    </w:div>
    <w:div w:id="1481845348">
      <w:bodyDiv w:val="1"/>
      <w:marLeft w:val="0"/>
      <w:marRight w:val="0"/>
      <w:marTop w:val="0"/>
      <w:marBottom w:val="0"/>
      <w:divBdr>
        <w:top w:val="none" w:sz="0" w:space="0" w:color="auto"/>
        <w:left w:val="none" w:sz="0" w:space="0" w:color="auto"/>
        <w:bottom w:val="none" w:sz="0" w:space="0" w:color="auto"/>
        <w:right w:val="none" w:sz="0" w:space="0" w:color="auto"/>
      </w:divBdr>
    </w:div>
    <w:div w:id="1485780431">
      <w:bodyDiv w:val="1"/>
      <w:marLeft w:val="0"/>
      <w:marRight w:val="0"/>
      <w:marTop w:val="0"/>
      <w:marBottom w:val="0"/>
      <w:divBdr>
        <w:top w:val="none" w:sz="0" w:space="0" w:color="auto"/>
        <w:left w:val="none" w:sz="0" w:space="0" w:color="auto"/>
        <w:bottom w:val="none" w:sz="0" w:space="0" w:color="auto"/>
        <w:right w:val="none" w:sz="0" w:space="0" w:color="auto"/>
      </w:divBdr>
    </w:div>
    <w:div w:id="1486702024">
      <w:bodyDiv w:val="1"/>
      <w:marLeft w:val="0"/>
      <w:marRight w:val="0"/>
      <w:marTop w:val="0"/>
      <w:marBottom w:val="0"/>
      <w:divBdr>
        <w:top w:val="none" w:sz="0" w:space="0" w:color="auto"/>
        <w:left w:val="none" w:sz="0" w:space="0" w:color="auto"/>
        <w:bottom w:val="none" w:sz="0" w:space="0" w:color="auto"/>
        <w:right w:val="none" w:sz="0" w:space="0" w:color="auto"/>
      </w:divBdr>
    </w:div>
    <w:div w:id="1488127905">
      <w:bodyDiv w:val="1"/>
      <w:marLeft w:val="0"/>
      <w:marRight w:val="0"/>
      <w:marTop w:val="0"/>
      <w:marBottom w:val="0"/>
      <w:divBdr>
        <w:top w:val="none" w:sz="0" w:space="0" w:color="auto"/>
        <w:left w:val="none" w:sz="0" w:space="0" w:color="auto"/>
        <w:bottom w:val="none" w:sz="0" w:space="0" w:color="auto"/>
        <w:right w:val="none" w:sz="0" w:space="0" w:color="auto"/>
      </w:divBdr>
    </w:div>
    <w:div w:id="1491016655">
      <w:bodyDiv w:val="1"/>
      <w:marLeft w:val="0"/>
      <w:marRight w:val="0"/>
      <w:marTop w:val="0"/>
      <w:marBottom w:val="0"/>
      <w:divBdr>
        <w:top w:val="none" w:sz="0" w:space="0" w:color="auto"/>
        <w:left w:val="none" w:sz="0" w:space="0" w:color="auto"/>
        <w:bottom w:val="none" w:sz="0" w:space="0" w:color="auto"/>
        <w:right w:val="none" w:sz="0" w:space="0" w:color="auto"/>
      </w:divBdr>
    </w:div>
    <w:div w:id="1492260853">
      <w:bodyDiv w:val="1"/>
      <w:marLeft w:val="0"/>
      <w:marRight w:val="0"/>
      <w:marTop w:val="0"/>
      <w:marBottom w:val="0"/>
      <w:divBdr>
        <w:top w:val="none" w:sz="0" w:space="0" w:color="auto"/>
        <w:left w:val="none" w:sz="0" w:space="0" w:color="auto"/>
        <w:bottom w:val="none" w:sz="0" w:space="0" w:color="auto"/>
        <w:right w:val="none" w:sz="0" w:space="0" w:color="auto"/>
      </w:divBdr>
    </w:div>
    <w:div w:id="1494376204">
      <w:bodyDiv w:val="1"/>
      <w:marLeft w:val="0"/>
      <w:marRight w:val="0"/>
      <w:marTop w:val="0"/>
      <w:marBottom w:val="0"/>
      <w:divBdr>
        <w:top w:val="none" w:sz="0" w:space="0" w:color="auto"/>
        <w:left w:val="none" w:sz="0" w:space="0" w:color="auto"/>
        <w:bottom w:val="none" w:sz="0" w:space="0" w:color="auto"/>
        <w:right w:val="none" w:sz="0" w:space="0" w:color="auto"/>
      </w:divBdr>
    </w:div>
    <w:div w:id="1495416192">
      <w:bodyDiv w:val="1"/>
      <w:marLeft w:val="0"/>
      <w:marRight w:val="0"/>
      <w:marTop w:val="0"/>
      <w:marBottom w:val="0"/>
      <w:divBdr>
        <w:top w:val="none" w:sz="0" w:space="0" w:color="auto"/>
        <w:left w:val="none" w:sz="0" w:space="0" w:color="auto"/>
        <w:bottom w:val="none" w:sz="0" w:space="0" w:color="auto"/>
        <w:right w:val="none" w:sz="0" w:space="0" w:color="auto"/>
      </w:divBdr>
    </w:div>
    <w:div w:id="1496724838">
      <w:bodyDiv w:val="1"/>
      <w:marLeft w:val="0"/>
      <w:marRight w:val="0"/>
      <w:marTop w:val="0"/>
      <w:marBottom w:val="0"/>
      <w:divBdr>
        <w:top w:val="none" w:sz="0" w:space="0" w:color="auto"/>
        <w:left w:val="none" w:sz="0" w:space="0" w:color="auto"/>
        <w:bottom w:val="none" w:sz="0" w:space="0" w:color="auto"/>
        <w:right w:val="none" w:sz="0" w:space="0" w:color="auto"/>
      </w:divBdr>
    </w:div>
    <w:div w:id="1497307511">
      <w:bodyDiv w:val="1"/>
      <w:marLeft w:val="0"/>
      <w:marRight w:val="0"/>
      <w:marTop w:val="0"/>
      <w:marBottom w:val="0"/>
      <w:divBdr>
        <w:top w:val="none" w:sz="0" w:space="0" w:color="auto"/>
        <w:left w:val="none" w:sz="0" w:space="0" w:color="auto"/>
        <w:bottom w:val="none" w:sz="0" w:space="0" w:color="auto"/>
        <w:right w:val="none" w:sz="0" w:space="0" w:color="auto"/>
      </w:divBdr>
    </w:div>
    <w:div w:id="1497647714">
      <w:bodyDiv w:val="1"/>
      <w:marLeft w:val="0"/>
      <w:marRight w:val="0"/>
      <w:marTop w:val="0"/>
      <w:marBottom w:val="0"/>
      <w:divBdr>
        <w:top w:val="none" w:sz="0" w:space="0" w:color="auto"/>
        <w:left w:val="none" w:sz="0" w:space="0" w:color="auto"/>
        <w:bottom w:val="none" w:sz="0" w:space="0" w:color="auto"/>
        <w:right w:val="none" w:sz="0" w:space="0" w:color="auto"/>
      </w:divBdr>
    </w:div>
    <w:div w:id="1497963996">
      <w:bodyDiv w:val="1"/>
      <w:marLeft w:val="0"/>
      <w:marRight w:val="0"/>
      <w:marTop w:val="0"/>
      <w:marBottom w:val="0"/>
      <w:divBdr>
        <w:top w:val="none" w:sz="0" w:space="0" w:color="auto"/>
        <w:left w:val="none" w:sz="0" w:space="0" w:color="auto"/>
        <w:bottom w:val="none" w:sz="0" w:space="0" w:color="auto"/>
        <w:right w:val="none" w:sz="0" w:space="0" w:color="auto"/>
      </w:divBdr>
    </w:div>
    <w:div w:id="1501626392">
      <w:bodyDiv w:val="1"/>
      <w:marLeft w:val="0"/>
      <w:marRight w:val="0"/>
      <w:marTop w:val="0"/>
      <w:marBottom w:val="0"/>
      <w:divBdr>
        <w:top w:val="none" w:sz="0" w:space="0" w:color="auto"/>
        <w:left w:val="none" w:sz="0" w:space="0" w:color="auto"/>
        <w:bottom w:val="none" w:sz="0" w:space="0" w:color="auto"/>
        <w:right w:val="none" w:sz="0" w:space="0" w:color="auto"/>
      </w:divBdr>
    </w:div>
    <w:div w:id="1501892944">
      <w:bodyDiv w:val="1"/>
      <w:marLeft w:val="0"/>
      <w:marRight w:val="0"/>
      <w:marTop w:val="0"/>
      <w:marBottom w:val="0"/>
      <w:divBdr>
        <w:top w:val="none" w:sz="0" w:space="0" w:color="auto"/>
        <w:left w:val="none" w:sz="0" w:space="0" w:color="auto"/>
        <w:bottom w:val="none" w:sz="0" w:space="0" w:color="auto"/>
        <w:right w:val="none" w:sz="0" w:space="0" w:color="auto"/>
      </w:divBdr>
    </w:div>
    <w:div w:id="1502620945">
      <w:bodyDiv w:val="1"/>
      <w:marLeft w:val="0"/>
      <w:marRight w:val="0"/>
      <w:marTop w:val="0"/>
      <w:marBottom w:val="0"/>
      <w:divBdr>
        <w:top w:val="none" w:sz="0" w:space="0" w:color="auto"/>
        <w:left w:val="none" w:sz="0" w:space="0" w:color="auto"/>
        <w:bottom w:val="none" w:sz="0" w:space="0" w:color="auto"/>
        <w:right w:val="none" w:sz="0" w:space="0" w:color="auto"/>
      </w:divBdr>
    </w:div>
    <w:div w:id="1503199490">
      <w:bodyDiv w:val="1"/>
      <w:marLeft w:val="0"/>
      <w:marRight w:val="0"/>
      <w:marTop w:val="0"/>
      <w:marBottom w:val="0"/>
      <w:divBdr>
        <w:top w:val="none" w:sz="0" w:space="0" w:color="auto"/>
        <w:left w:val="none" w:sz="0" w:space="0" w:color="auto"/>
        <w:bottom w:val="none" w:sz="0" w:space="0" w:color="auto"/>
        <w:right w:val="none" w:sz="0" w:space="0" w:color="auto"/>
      </w:divBdr>
    </w:div>
    <w:div w:id="1503203060">
      <w:bodyDiv w:val="1"/>
      <w:marLeft w:val="0"/>
      <w:marRight w:val="0"/>
      <w:marTop w:val="0"/>
      <w:marBottom w:val="0"/>
      <w:divBdr>
        <w:top w:val="none" w:sz="0" w:space="0" w:color="auto"/>
        <w:left w:val="none" w:sz="0" w:space="0" w:color="auto"/>
        <w:bottom w:val="none" w:sz="0" w:space="0" w:color="auto"/>
        <w:right w:val="none" w:sz="0" w:space="0" w:color="auto"/>
      </w:divBdr>
    </w:div>
    <w:div w:id="1505972952">
      <w:bodyDiv w:val="1"/>
      <w:marLeft w:val="0"/>
      <w:marRight w:val="0"/>
      <w:marTop w:val="0"/>
      <w:marBottom w:val="0"/>
      <w:divBdr>
        <w:top w:val="none" w:sz="0" w:space="0" w:color="auto"/>
        <w:left w:val="none" w:sz="0" w:space="0" w:color="auto"/>
        <w:bottom w:val="none" w:sz="0" w:space="0" w:color="auto"/>
        <w:right w:val="none" w:sz="0" w:space="0" w:color="auto"/>
      </w:divBdr>
    </w:div>
    <w:div w:id="1510369722">
      <w:bodyDiv w:val="1"/>
      <w:marLeft w:val="0"/>
      <w:marRight w:val="0"/>
      <w:marTop w:val="0"/>
      <w:marBottom w:val="0"/>
      <w:divBdr>
        <w:top w:val="none" w:sz="0" w:space="0" w:color="auto"/>
        <w:left w:val="none" w:sz="0" w:space="0" w:color="auto"/>
        <w:bottom w:val="none" w:sz="0" w:space="0" w:color="auto"/>
        <w:right w:val="none" w:sz="0" w:space="0" w:color="auto"/>
      </w:divBdr>
    </w:div>
    <w:div w:id="1512060195">
      <w:bodyDiv w:val="1"/>
      <w:marLeft w:val="0"/>
      <w:marRight w:val="0"/>
      <w:marTop w:val="0"/>
      <w:marBottom w:val="0"/>
      <w:divBdr>
        <w:top w:val="none" w:sz="0" w:space="0" w:color="auto"/>
        <w:left w:val="none" w:sz="0" w:space="0" w:color="auto"/>
        <w:bottom w:val="none" w:sz="0" w:space="0" w:color="auto"/>
        <w:right w:val="none" w:sz="0" w:space="0" w:color="auto"/>
      </w:divBdr>
    </w:div>
    <w:div w:id="1512336498">
      <w:bodyDiv w:val="1"/>
      <w:marLeft w:val="0"/>
      <w:marRight w:val="0"/>
      <w:marTop w:val="0"/>
      <w:marBottom w:val="0"/>
      <w:divBdr>
        <w:top w:val="none" w:sz="0" w:space="0" w:color="auto"/>
        <w:left w:val="none" w:sz="0" w:space="0" w:color="auto"/>
        <w:bottom w:val="none" w:sz="0" w:space="0" w:color="auto"/>
        <w:right w:val="none" w:sz="0" w:space="0" w:color="auto"/>
      </w:divBdr>
    </w:div>
    <w:div w:id="1512454488">
      <w:bodyDiv w:val="1"/>
      <w:marLeft w:val="0"/>
      <w:marRight w:val="0"/>
      <w:marTop w:val="0"/>
      <w:marBottom w:val="0"/>
      <w:divBdr>
        <w:top w:val="none" w:sz="0" w:space="0" w:color="auto"/>
        <w:left w:val="none" w:sz="0" w:space="0" w:color="auto"/>
        <w:bottom w:val="none" w:sz="0" w:space="0" w:color="auto"/>
        <w:right w:val="none" w:sz="0" w:space="0" w:color="auto"/>
      </w:divBdr>
    </w:div>
    <w:div w:id="1514681603">
      <w:bodyDiv w:val="1"/>
      <w:marLeft w:val="0"/>
      <w:marRight w:val="0"/>
      <w:marTop w:val="0"/>
      <w:marBottom w:val="0"/>
      <w:divBdr>
        <w:top w:val="none" w:sz="0" w:space="0" w:color="auto"/>
        <w:left w:val="none" w:sz="0" w:space="0" w:color="auto"/>
        <w:bottom w:val="none" w:sz="0" w:space="0" w:color="auto"/>
        <w:right w:val="none" w:sz="0" w:space="0" w:color="auto"/>
      </w:divBdr>
    </w:div>
    <w:div w:id="1516535129">
      <w:bodyDiv w:val="1"/>
      <w:marLeft w:val="0"/>
      <w:marRight w:val="0"/>
      <w:marTop w:val="0"/>
      <w:marBottom w:val="0"/>
      <w:divBdr>
        <w:top w:val="none" w:sz="0" w:space="0" w:color="auto"/>
        <w:left w:val="none" w:sz="0" w:space="0" w:color="auto"/>
        <w:bottom w:val="none" w:sz="0" w:space="0" w:color="auto"/>
        <w:right w:val="none" w:sz="0" w:space="0" w:color="auto"/>
      </w:divBdr>
    </w:div>
    <w:div w:id="1517037185">
      <w:bodyDiv w:val="1"/>
      <w:marLeft w:val="0"/>
      <w:marRight w:val="0"/>
      <w:marTop w:val="0"/>
      <w:marBottom w:val="0"/>
      <w:divBdr>
        <w:top w:val="none" w:sz="0" w:space="0" w:color="auto"/>
        <w:left w:val="none" w:sz="0" w:space="0" w:color="auto"/>
        <w:bottom w:val="none" w:sz="0" w:space="0" w:color="auto"/>
        <w:right w:val="none" w:sz="0" w:space="0" w:color="auto"/>
      </w:divBdr>
    </w:div>
    <w:div w:id="1519075688">
      <w:bodyDiv w:val="1"/>
      <w:marLeft w:val="0"/>
      <w:marRight w:val="0"/>
      <w:marTop w:val="0"/>
      <w:marBottom w:val="0"/>
      <w:divBdr>
        <w:top w:val="none" w:sz="0" w:space="0" w:color="auto"/>
        <w:left w:val="none" w:sz="0" w:space="0" w:color="auto"/>
        <w:bottom w:val="none" w:sz="0" w:space="0" w:color="auto"/>
        <w:right w:val="none" w:sz="0" w:space="0" w:color="auto"/>
      </w:divBdr>
    </w:div>
    <w:div w:id="1520000853">
      <w:bodyDiv w:val="1"/>
      <w:marLeft w:val="0"/>
      <w:marRight w:val="0"/>
      <w:marTop w:val="0"/>
      <w:marBottom w:val="0"/>
      <w:divBdr>
        <w:top w:val="none" w:sz="0" w:space="0" w:color="auto"/>
        <w:left w:val="none" w:sz="0" w:space="0" w:color="auto"/>
        <w:bottom w:val="none" w:sz="0" w:space="0" w:color="auto"/>
        <w:right w:val="none" w:sz="0" w:space="0" w:color="auto"/>
      </w:divBdr>
    </w:div>
    <w:div w:id="1520659592">
      <w:bodyDiv w:val="1"/>
      <w:marLeft w:val="0"/>
      <w:marRight w:val="0"/>
      <w:marTop w:val="0"/>
      <w:marBottom w:val="0"/>
      <w:divBdr>
        <w:top w:val="none" w:sz="0" w:space="0" w:color="auto"/>
        <w:left w:val="none" w:sz="0" w:space="0" w:color="auto"/>
        <w:bottom w:val="none" w:sz="0" w:space="0" w:color="auto"/>
        <w:right w:val="none" w:sz="0" w:space="0" w:color="auto"/>
      </w:divBdr>
    </w:div>
    <w:div w:id="1520779606">
      <w:bodyDiv w:val="1"/>
      <w:marLeft w:val="0"/>
      <w:marRight w:val="0"/>
      <w:marTop w:val="0"/>
      <w:marBottom w:val="0"/>
      <w:divBdr>
        <w:top w:val="none" w:sz="0" w:space="0" w:color="auto"/>
        <w:left w:val="none" w:sz="0" w:space="0" w:color="auto"/>
        <w:bottom w:val="none" w:sz="0" w:space="0" w:color="auto"/>
        <w:right w:val="none" w:sz="0" w:space="0" w:color="auto"/>
      </w:divBdr>
    </w:div>
    <w:div w:id="1523400619">
      <w:bodyDiv w:val="1"/>
      <w:marLeft w:val="0"/>
      <w:marRight w:val="0"/>
      <w:marTop w:val="0"/>
      <w:marBottom w:val="0"/>
      <w:divBdr>
        <w:top w:val="none" w:sz="0" w:space="0" w:color="auto"/>
        <w:left w:val="none" w:sz="0" w:space="0" w:color="auto"/>
        <w:bottom w:val="none" w:sz="0" w:space="0" w:color="auto"/>
        <w:right w:val="none" w:sz="0" w:space="0" w:color="auto"/>
      </w:divBdr>
    </w:div>
    <w:div w:id="1527787184">
      <w:bodyDiv w:val="1"/>
      <w:marLeft w:val="0"/>
      <w:marRight w:val="0"/>
      <w:marTop w:val="0"/>
      <w:marBottom w:val="0"/>
      <w:divBdr>
        <w:top w:val="none" w:sz="0" w:space="0" w:color="auto"/>
        <w:left w:val="none" w:sz="0" w:space="0" w:color="auto"/>
        <w:bottom w:val="none" w:sz="0" w:space="0" w:color="auto"/>
        <w:right w:val="none" w:sz="0" w:space="0" w:color="auto"/>
      </w:divBdr>
    </w:div>
    <w:div w:id="1528059845">
      <w:bodyDiv w:val="1"/>
      <w:marLeft w:val="0"/>
      <w:marRight w:val="0"/>
      <w:marTop w:val="0"/>
      <w:marBottom w:val="0"/>
      <w:divBdr>
        <w:top w:val="none" w:sz="0" w:space="0" w:color="auto"/>
        <w:left w:val="none" w:sz="0" w:space="0" w:color="auto"/>
        <w:bottom w:val="none" w:sz="0" w:space="0" w:color="auto"/>
        <w:right w:val="none" w:sz="0" w:space="0" w:color="auto"/>
      </w:divBdr>
    </w:div>
    <w:div w:id="1532373784">
      <w:bodyDiv w:val="1"/>
      <w:marLeft w:val="0"/>
      <w:marRight w:val="0"/>
      <w:marTop w:val="0"/>
      <w:marBottom w:val="0"/>
      <w:divBdr>
        <w:top w:val="none" w:sz="0" w:space="0" w:color="auto"/>
        <w:left w:val="none" w:sz="0" w:space="0" w:color="auto"/>
        <w:bottom w:val="none" w:sz="0" w:space="0" w:color="auto"/>
        <w:right w:val="none" w:sz="0" w:space="0" w:color="auto"/>
      </w:divBdr>
    </w:div>
    <w:div w:id="1533106428">
      <w:bodyDiv w:val="1"/>
      <w:marLeft w:val="0"/>
      <w:marRight w:val="0"/>
      <w:marTop w:val="0"/>
      <w:marBottom w:val="0"/>
      <w:divBdr>
        <w:top w:val="none" w:sz="0" w:space="0" w:color="auto"/>
        <w:left w:val="none" w:sz="0" w:space="0" w:color="auto"/>
        <w:bottom w:val="none" w:sz="0" w:space="0" w:color="auto"/>
        <w:right w:val="none" w:sz="0" w:space="0" w:color="auto"/>
      </w:divBdr>
    </w:div>
    <w:div w:id="1533761288">
      <w:bodyDiv w:val="1"/>
      <w:marLeft w:val="0"/>
      <w:marRight w:val="0"/>
      <w:marTop w:val="0"/>
      <w:marBottom w:val="0"/>
      <w:divBdr>
        <w:top w:val="none" w:sz="0" w:space="0" w:color="auto"/>
        <w:left w:val="none" w:sz="0" w:space="0" w:color="auto"/>
        <w:bottom w:val="none" w:sz="0" w:space="0" w:color="auto"/>
        <w:right w:val="none" w:sz="0" w:space="0" w:color="auto"/>
      </w:divBdr>
    </w:div>
    <w:div w:id="1533809569">
      <w:bodyDiv w:val="1"/>
      <w:marLeft w:val="0"/>
      <w:marRight w:val="0"/>
      <w:marTop w:val="0"/>
      <w:marBottom w:val="0"/>
      <w:divBdr>
        <w:top w:val="none" w:sz="0" w:space="0" w:color="auto"/>
        <w:left w:val="none" w:sz="0" w:space="0" w:color="auto"/>
        <w:bottom w:val="none" w:sz="0" w:space="0" w:color="auto"/>
        <w:right w:val="none" w:sz="0" w:space="0" w:color="auto"/>
      </w:divBdr>
    </w:div>
    <w:div w:id="1533835011">
      <w:bodyDiv w:val="1"/>
      <w:marLeft w:val="0"/>
      <w:marRight w:val="0"/>
      <w:marTop w:val="0"/>
      <w:marBottom w:val="0"/>
      <w:divBdr>
        <w:top w:val="none" w:sz="0" w:space="0" w:color="auto"/>
        <w:left w:val="none" w:sz="0" w:space="0" w:color="auto"/>
        <w:bottom w:val="none" w:sz="0" w:space="0" w:color="auto"/>
        <w:right w:val="none" w:sz="0" w:space="0" w:color="auto"/>
      </w:divBdr>
    </w:div>
    <w:div w:id="1537155376">
      <w:bodyDiv w:val="1"/>
      <w:marLeft w:val="0"/>
      <w:marRight w:val="0"/>
      <w:marTop w:val="0"/>
      <w:marBottom w:val="0"/>
      <w:divBdr>
        <w:top w:val="none" w:sz="0" w:space="0" w:color="auto"/>
        <w:left w:val="none" w:sz="0" w:space="0" w:color="auto"/>
        <w:bottom w:val="none" w:sz="0" w:space="0" w:color="auto"/>
        <w:right w:val="none" w:sz="0" w:space="0" w:color="auto"/>
      </w:divBdr>
    </w:div>
    <w:div w:id="1538589318">
      <w:bodyDiv w:val="1"/>
      <w:marLeft w:val="0"/>
      <w:marRight w:val="0"/>
      <w:marTop w:val="0"/>
      <w:marBottom w:val="0"/>
      <w:divBdr>
        <w:top w:val="none" w:sz="0" w:space="0" w:color="auto"/>
        <w:left w:val="none" w:sz="0" w:space="0" w:color="auto"/>
        <w:bottom w:val="none" w:sz="0" w:space="0" w:color="auto"/>
        <w:right w:val="none" w:sz="0" w:space="0" w:color="auto"/>
      </w:divBdr>
    </w:div>
    <w:div w:id="1539006548">
      <w:bodyDiv w:val="1"/>
      <w:marLeft w:val="0"/>
      <w:marRight w:val="0"/>
      <w:marTop w:val="0"/>
      <w:marBottom w:val="0"/>
      <w:divBdr>
        <w:top w:val="none" w:sz="0" w:space="0" w:color="auto"/>
        <w:left w:val="none" w:sz="0" w:space="0" w:color="auto"/>
        <w:bottom w:val="none" w:sz="0" w:space="0" w:color="auto"/>
        <w:right w:val="none" w:sz="0" w:space="0" w:color="auto"/>
      </w:divBdr>
    </w:div>
    <w:div w:id="1540046955">
      <w:bodyDiv w:val="1"/>
      <w:marLeft w:val="0"/>
      <w:marRight w:val="0"/>
      <w:marTop w:val="0"/>
      <w:marBottom w:val="0"/>
      <w:divBdr>
        <w:top w:val="none" w:sz="0" w:space="0" w:color="auto"/>
        <w:left w:val="none" w:sz="0" w:space="0" w:color="auto"/>
        <w:bottom w:val="none" w:sz="0" w:space="0" w:color="auto"/>
        <w:right w:val="none" w:sz="0" w:space="0" w:color="auto"/>
      </w:divBdr>
    </w:div>
    <w:div w:id="1540434498">
      <w:bodyDiv w:val="1"/>
      <w:marLeft w:val="0"/>
      <w:marRight w:val="0"/>
      <w:marTop w:val="0"/>
      <w:marBottom w:val="0"/>
      <w:divBdr>
        <w:top w:val="none" w:sz="0" w:space="0" w:color="auto"/>
        <w:left w:val="none" w:sz="0" w:space="0" w:color="auto"/>
        <w:bottom w:val="none" w:sz="0" w:space="0" w:color="auto"/>
        <w:right w:val="none" w:sz="0" w:space="0" w:color="auto"/>
      </w:divBdr>
    </w:div>
    <w:div w:id="1541934064">
      <w:bodyDiv w:val="1"/>
      <w:marLeft w:val="0"/>
      <w:marRight w:val="0"/>
      <w:marTop w:val="0"/>
      <w:marBottom w:val="0"/>
      <w:divBdr>
        <w:top w:val="none" w:sz="0" w:space="0" w:color="auto"/>
        <w:left w:val="none" w:sz="0" w:space="0" w:color="auto"/>
        <w:bottom w:val="none" w:sz="0" w:space="0" w:color="auto"/>
        <w:right w:val="none" w:sz="0" w:space="0" w:color="auto"/>
      </w:divBdr>
    </w:div>
    <w:div w:id="1542207936">
      <w:bodyDiv w:val="1"/>
      <w:marLeft w:val="0"/>
      <w:marRight w:val="0"/>
      <w:marTop w:val="0"/>
      <w:marBottom w:val="0"/>
      <w:divBdr>
        <w:top w:val="none" w:sz="0" w:space="0" w:color="auto"/>
        <w:left w:val="none" w:sz="0" w:space="0" w:color="auto"/>
        <w:bottom w:val="none" w:sz="0" w:space="0" w:color="auto"/>
        <w:right w:val="none" w:sz="0" w:space="0" w:color="auto"/>
      </w:divBdr>
    </w:div>
    <w:div w:id="1543785338">
      <w:bodyDiv w:val="1"/>
      <w:marLeft w:val="0"/>
      <w:marRight w:val="0"/>
      <w:marTop w:val="0"/>
      <w:marBottom w:val="0"/>
      <w:divBdr>
        <w:top w:val="none" w:sz="0" w:space="0" w:color="auto"/>
        <w:left w:val="none" w:sz="0" w:space="0" w:color="auto"/>
        <w:bottom w:val="none" w:sz="0" w:space="0" w:color="auto"/>
        <w:right w:val="none" w:sz="0" w:space="0" w:color="auto"/>
      </w:divBdr>
    </w:div>
    <w:div w:id="1545168072">
      <w:bodyDiv w:val="1"/>
      <w:marLeft w:val="0"/>
      <w:marRight w:val="0"/>
      <w:marTop w:val="0"/>
      <w:marBottom w:val="0"/>
      <w:divBdr>
        <w:top w:val="none" w:sz="0" w:space="0" w:color="auto"/>
        <w:left w:val="none" w:sz="0" w:space="0" w:color="auto"/>
        <w:bottom w:val="none" w:sz="0" w:space="0" w:color="auto"/>
        <w:right w:val="none" w:sz="0" w:space="0" w:color="auto"/>
      </w:divBdr>
    </w:div>
    <w:div w:id="1546289077">
      <w:bodyDiv w:val="1"/>
      <w:marLeft w:val="0"/>
      <w:marRight w:val="0"/>
      <w:marTop w:val="0"/>
      <w:marBottom w:val="0"/>
      <w:divBdr>
        <w:top w:val="none" w:sz="0" w:space="0" w:color="auto"/>
        <w:left w:val="none" w:sz="0" w:space="0" w:color="auto"/>
        <w:bottom w:val="none" w:sz="0" w:space="0" w:color="auto"/>
        <w:right w:val="none" w:sz="0" w:space="0" w:color="auto"/>
      </w:divBdr>
    </w:div>
    <w:div w:id="1546406432">
      <w:bodyDiv w:val="1"/>
      <w:marLeft w:val="0"/>
      <w:marRight w:val="0"/>
      <w:marTop w:val="0"/>
      <w:marBottom w:val="0"/>
      <w:divBdr>
        <w:top w:val="none" w:sz="0" w:space="0" w:color="auto"/>
        <w:left w:val="none" w:sz="0" w:space="0" w:color="auto"/>
        <w:bottom w:val="none" w:sz="0" w:space="0" w:color="auto"/>
        <w:right w:val="none" w:sz="0" w:space="0" w:color="auto"/>
      </w:divBdr>
    </w:div>
    <w:div w:id="1547063347">
      <w:bodyDiv w:val="1"/>
      <w:marLeft w:val="0"/>
      <w:marRight w:val="0"/>
      <w:marTop w:val="0"/>
      <w:marBottom w:val="0"/>
      <w:divBdr>
        <w:top w:val="none" w:sz="0" w:space="0" w:color="auto"/>
        <w:left w:val="none" w:sz="0" w:space="0" w:color="auto"/>
        <w:bottom w:val="none" w:sz="0" w:space="0" w:color="auto"/>
        <w:right w:val="none" w:sz="0" w:space="0" w:color="auto"/>
      </w:divBdr>
    </w:div>
    <w:div w:id="1548183354">
      <w:bodyDiv w:val="1"/>
      <w:marLeft w:val="0"/>
      <w:marRight w:val="0"/>
      <w:marTop w:val="0"/>
      <w:marBottom w:val="0"/>
      <w:divBdr>
        <w:top w:val="none" w:sz="0" w:space="0" w:color="auto"/>
        <w:left w:val="none" w:sz="0" w:space="0" w:color="auto"/>
        <w:bottom w:val="none" w:sz="0" w:space="0" w:color="auto"/>
        <w:right w:val="none" w:sz="0" w:space="0" w:color="auto"/>
      </w:divBdr>
    </w:div>
    <w:div w:id="1551527955">
      <w:bodyDiv w:val="1"/>
      <w:marLeft w:val="0"/>
      <w:marRight w:val="0"/>
      <w:marTop w:val="0"/>
      <w:marBottom w:val="0"/>
      <w:divBdr>
        <w:top w:val="none" w:sz="0" w:space="0" w:color="auto"/>
        <w:left w:val="none" w:sz="0" w:space="0" w:color="auto"/>
        <w:bottom w:val="none" w:sz="0" w:space="0" w:color="auto"/>
        <w:right w:val="none" w:sz="0" w:space="0" w:color="auto"/>
      </w:divBdr>
    </w:div>
    <w:div w:id="1551961632">
      <w:bodyDiv w:val="1"/>
      <w:marLeft w:val="0"/>
      <w:marRight w:val="0"/>
      <w:marTop w:val="0"/>
      <w:marBottom w:val="0"/>
      <w:divBdr>
        <w:top w:val="none" w:sz="0" w:space="0" w:color="auto"/>
        <w:left w:val="none" w:sz="0" w:space="0" w:color="auto"/>
        <w:bottom w:val="none" w:sz="0" w:space="0" w:color="auto"/>
        <w:right w:val="none" w:sz="0" w:space="0" w:color="auto"/>
      </w:divBdr>
    </w:div>
    <w:div w:id="1554998239">
      <w:bodyDiv w:val="1"/>
      <w:marLeft w:val="0"/>
      <w:marRight w:val="0"/>
      <w:marTop w:val="0"/>
      <w:marBottom w:val="0"/>
      <w:divBdr>
        <w:top w:val="none" w:sz="0" w:space="0" w:color="auto"/>
        <w:left w:val="none" w:sz="0" w:space="0" w:color="auto"/>
        <w:bottom w:val="none" w:sz="0" w:space="0" w:color="auto"/>
        <w:right w:val="none" w:sz="0" w:space="0" w:color="auto"/>
      </w:divBdr>
    </w:div>
    <w:div w:id="1556309568">
      <w:bodyDiv w:val="1"/>
      <w:marLeft w:val="0"/>
      <w:marRight w:val="0"/>
      <w:marTop w:val="0"/>
      <w:marBottom w:val="0"/>
      <w:divBdr>
        <w:top w:val="none" w:sz="0" w:space="0" w:color="auto"/>
        <w:left w:val="none" w:sz="0" w:space="0" w:color="auto"/>
        <w:bottom w:val="none" w:sz="0" w:space="0" w:color="auto"/>
        <w:right w:val="none" w:sz="0" w:space="0" w:color="auto"/>
      </w:divBdr>
    </w:div>
    <w:div w:id="1557471907">
      <w:bodyDiv w:val="1"/>
      <w:marLeft w:val="0"/>
      <w:marRight w:val="0"/>
      <w:marTop w:val="0"/>
      <w:marBottom w:val="0"/>
      <w:divBdr>
        <w:top w:val="none" w:sz="0" w:space="0" w:color="auto"/>
        <w:left w:val="none" w:sz="0" w:space="0" w:color="auto"/>
        <w:bottom w:val="none" w:sz="0" w:space="0" w:color="auto"/>
        <w:right w:val="none" w:sz="0" w:space="0" w:color="auto"/>
      </w:divBdr>
    </w:div>
    <w:div w:id="1558127964">
      <w:bodyDiv w:val="1"/>
      <w:marLeft w:val="0"/>
      <w:marRight w:val="0"/>
      <w:marTop w:val="0"/>
      <w:marBottom w:val="0"/>
      <w:divBdr>
        <w:top w:val="none" w:sz="0" w:space="0" w:color="auto"/>
        <w:left w:val="none" w:sz="0" w:space="0" w:color="auto"/>
        <w:bottom w:val="none" w:sz="0" w:space="0" w:color="auto"/>
        <w:right w:val="none" w:sz="0" w:space="0" w:color="auto"/>
      </w:divBdr>
    </w:div>
    <w:div w:id="1559778460">
      <w:bodyDiv w:val="1"/>
      <w:marLeft w:val="0"/>
      <w:marRight w:val="0"/>
      <w:marTop w:val="0"/>
      <w:marBottom w:val="0"/>
      <w:divBdr>
        <w:top w:val="none" w:sz="0" w:space="0" w:color="auto"/>
        <w:left w:val="none" w:sz="0" w:space="0" w:color="auto"/>
        <w:bottom w:val="none" w:sz="0" w:space="0" w:color="auto"/>
        <w:right w:val="none" w:sz="0" w:space="0" w:color="auto"/>
      </w:divBdr>
    </w:div>
    <w:div w:id="1563835627">
      <w:bodyDiv w:val="1"/>
      <w:marLeft w:val="0"/>
      <w:marRight w:val="0"/>
      <w:marTop w:val="0"/>
      <w:marBottom w:val="0"/>
      <w:divBdr>
        <w:top w:val="none" w:sz="0" w:space="0" w:color="auto"/>
        <w:left w:val="none" w:sz="0" w:space="0" w:color="auto"/>
        <w:bottom w:val="none" w:sz="0" w:space="0" w:color="auto"/>
        <w:right w:val="none" w:sz="0" w:space="0" w:color="auto"/>
      </w:divBdr>
    </w:div>
    <w:div w:id="1565675536">
      <w:bodyDiv w:val="1"/>
      <w:marLeft w:val="0"/>
      <w:marRight w:val="0"/>
      <w:marTop w:val="0"/>
      <w:marBottom w:val="0"/>
      <w:divBdr>
        <w:top w:val="none" w:sz="0" w:space="0" w:color="auto"/>
        <w:left w:val="none" w:sz="0" w:space="0" w:color="auto"/>
        <w:bottom w:val="none" w:sz="0" w:space="0" w:color="auto"/>
        <w:right w:val="none" w:sz="0" w:space="0" w:color="auto"/>
      </w:divBdr>
    </w:div>
    <w:div w:id="1567492429">
      <w:bodyDiv w:val="1"/>
      <w:marLeft w:val="0"/>
      <w:marRight w:val="0"/>
      <w:marTop w:val="0"/>
      <w:marBottom w:val="0"/>
      <w:divBdr>
        <w:top w:val="none" w:sz="0" w:space="0" w:color="auto"/>
        <w:left w:val="none" w:sz="0" w:space="0" w:color="auto"/>
        <w:bottom w:val="none" w:sz="0" w:space="0" w:color="auto"/>
        <w:right w:val="none" w:sz="0" w:space="0" w:color="auto"/>
      </w:divBdr>
    </w:div>
    <w:div w:id="1568606730">
      <w:bodyDiv w:val="1"/>
      <w:marLeft w:val="0"/>
      <w:marRight w:val="0"/>
      <w:marTop w:val="0"/>
      <w:marBottom w:val="0"/>
      <w:divBdr>
        <w:top w:val="none" w:sz="0" w:space="0" w:color="auto"/>
        <w:left w:val="none" w:sz="0" w:space="0" w:color="auto"/>
        <w:bottom w:val="none" w:sz="0" w:space="0" w:color="auto"/>
        <w:right w:val="none" w:sz="0" w:space="0" w:color="auto"/>
      </w:divBdr>
    </w:div>
    <w:div w:id="1569531768">
      <w:bodyDiv w:val="1"/>
      <w:marLeft w:val="0"/>
      <w:marRight w:val="0"/>
      <w:marTop w:val="0"/>
      <w:marBottom w:val="0"/>
      <w:divBdr>
        <w:top w:val="none" w:sz="0" w:space="0" w:color="auto"/>
        <w:left w:val="none" w:sz="0" w:space="0" w:color="auto"/>
        <w:bottom w:val="none" w:sz="0" w:space="0" w:color="auto"/>
        <w:right w:val="none" w:sz="0" w:space="0" w:color="auto"/>
      </w:divBdr>
    </w:div>
    <w:div w:id="1569799238">
      <w:bodyDiv w:val="1"/>
      <w:marLeft w:val="0"/>
      <w:marRight w:val="0"/>
      <w:marTop w:val="0"/>
      <w:marBottom w:val="0"/>
      <w:divBdr>
        <w:top w:val="none" w:sz="0" w:space="0" w:color="auto"/>
        <w:left w:val="none" w:sz="0" w:space="0" w:color="auto"/>
        <w:bottom w:val="none" w:sz="0" w:space="0" w:color="auto"/>
        <w:right w:val="none" w:sz="0" w:space="0" w:color="auto"/>
      </w:divBdr>
    </w:div>
    <w:div w:id="1571580026">
      <w:bodyDiv w:val="1"/>
      <w:marLeft w:val="0"/>
      <w:marRight w:val="0"/>
      <w:marTop w:val="0"/>
      <w:marBottom w:val="0"/>
      <w:divBdr>
        <w:top w:val="none" w:sz="0" w:space="0" w:color="auto"/>
        <w:left w:val="none" w:sz="0" w:space="0" w:color="auto"/>
        <w:bottom w:val="none" w:sz="0" w:space="0" w:color="auto"/>
        <w:right w:val="none" w:sz="0" w:space="0" w:color="auto"/>
      </w:divBdr>
    </w:div>
    <w:div w:id="1574705496">
      <w:bodyDiv w:val="1"/>
      <w:marLeft w:val="0"/>
      <w:marRight w:val="0"/>
      <w:marTop w:val="0"/>
      <w:marBottom w:val="0"/>
      <w:divBdr>
        <w:top w:val="none" w:sz="0" w:space="0" w:color="auto"/>
        <w:left w:val="none" w:sz="0" w:space="0" w:color="auto"/>
        <w:bottom w:val="none" w:sz="0" w:space="0" w:color="auto"/>
        <w:right w:val="none" w:sz="0" w:space="0" w:color="auto"/>
      </w:divBdr>
    </w:div>
    <w:div w:id="1576864462">
      <w:bodyDiv w:val="1"/>
      <w:marLeft w:val="0"/>
      <w:marRight w:val="0"/>
      <w:marTop w:val="0"/>
      <w:marBottom w:val="0"/>
      <w:divBdr>
        <w:top w:val="none" w:sz="0" w:space="0" w:color="auto"/>
        <w:left w:val="none" w:sz="0" w:space="0" w:color="auto"/>
        <w:bottom w:val="none" w:sz="0" w:space="0" w:color="auto"/>
        <w:right w:val="none" w:sz="0" w:space="0" w:color="auto"/>
      </w:divBdr>
    </w:div>
    <w:div w:id="1580097499">
      <w:bodyDiv w:val="1"/>
      <w:marLeft w:val="0"/>
      <w:marRight w:val="0"/>
      <w:marTop w:val="0"/>
      <w:marBottom w:val="0"/>
      <w:divBdr>
        <w:top w:val="none" w:sz="0" w:space="0" w:color="auto"/>
        <w:left w:val="none" w:sz="0" w:space="0" w:color="auto"/>
        <w:bottom w:val="none" w:sz="0" w:space="0" w:color="auto"/>
        <w:right w:val="none" w:sz="0" w:space="0" w:color="auto"/>
      </w:divBdr>
    </w:div>
    <w:div w:id="1580598029">
      <w:bodyDiv w:val="1"/>
      <w:marLeft w:val="0"/>
      <w:marRight w:val="0"/>
      <w:marTop w:val="0"/>
      <w:marBottom w:val="0"/>
      <w:divBdr>
        <w:top w:val="none" w:sz="0" w:space="0" w:color="auto"/>
        <w:left w:val="none" w:sz="0" w:space="0" w:color="auto"/>
        <w:bottom w:val="none" w:sz="0" w:space="0" w:color="auto"/>
        <w:right w:val="none" w:sz="0" w:space="0" w:color="auto"/>
      </w:divBdr>
    </w:div>
    <w:div w:id="1582183394">
      <w:bodyDiv w:val="1"/>
      <w:marLeft w:val="0"/>
      <w:marRight w:val="0"/>
      <w:marTop w:val="0"/>
      <w:marBottom w:val="0"/>
      <w:divBdr>
        <w:top w:val="none" w:sz="0" w:space="0" w:color="auto"/>
        <w:left w:val="none" w:sz="0" w:space="0" w:color="auto"/>
        <w:bottom w:val="none" w:sz="0" w:space="0" w:color="auto"/>
        <w:right w:val="none" w:sz="0" w:space="0" w:color="auto"/>
      </w:divBdr>
    </w:div>
    <w:div w:id="1582368518">
      <w:bodyDiv w:val="1"/>
      <w:marLeft w:val="0"/>
      <w:marRight w:val="0"/>
      <w:marTop w:val="0"/>
      <w:marBottom w:val="0"/>
      <w:divBdr>
        <w:top w:val="none" w:sz="0" w:space="0" w:color="auto"/>
        <w:left w:val="none" w:sz="0" w:space="0" w:color="auto"/>
        <w:bottom w:val="none" w:sz="0" w:space="0" w:color="auto"/>
        <w:right w:val="none" w:sz="0" w:space="0" w:color="auto"/>
      </w:divBdr>
    </w:div>
    <w:div w:id="1582792171">
      <w:bodyDiv w:val="1"/>
      <w:marLeft w:val="0"/>
      <w:marRight w:val="0"/>
      <w:marTop w:val="0"/>
      <w:marBottom w:val="0"/>
      <w:divBdr>
        <w:top w:val="none" w:sz="0" w:space="0" w:color="auto"/>
        <w:left w:val="none" w:sz="0" w:space="0" w:color="auto"/>
        <w:bottom w:val="none" w:sz="0" w:space="0" w:color="auto"/>
        <w:right w:val="none" w:sz="0" w:space="0" w:color="auto"/>
      </w:divBdr>
    </w:div>
    <w:div w:id="1583946457">
      <w:bodyDiv w:val="1"/>
      <w:marLeft w:val="0"/>
      <w:marRight w:val="0"/>
      <w:marTop w:val="0"/>
      <w:marBottom w:val="0"/>
      <w:divBdr>
        <w:top w:val="none" w:sz="0" w:space="0" w:color="auto"/>
        <w:left w:val="none" w:sz="0" w:space="0" w:color="auto"/>
        <w:bottom w:val="none" w:sz="0" w:space="0" w:color="auto"/>
        <w:right w:val="none" w:sz="0" w:space="0" w:color="auto"/>
      </w:divBdr>
    </w:div>
    <w:div w:id="1584489076">
      <w:bodyDiv w:val="1"/>
      <w:marLeft w:val="0"/>
      <w:marRight w:val="0"/>
      <w:marTop w:val="0"/>
      <w:marBottom w:val="0"/>
      <w:divBdr>
        <w:top w:val="none" w:sz="0" w:space="0" w:color="auto"/>
        <w:left w:val="none" w:sz="0" w:space="0" w:color="auto"/>
        <w:bottom w:val="none" w:sz="0" w:space="0" w:color="auto"/>
        <w:right w:val="none" w:sz="0" w:space="0" w:color="auto"/>
      </w:divBdr>
    </w:div>
    <w:div w:id="1585413497">
      <w:bodyDiv w:val="1"/>
      <w:marLeft w:val="0"/>
      <w:marRight w:val="0"/>
      <w:marTop w:val="0"/>
      <w:marBottom w:val="0"/>
      <w:divBdr>
        <w:top w:val="none" w:sz="0" w:space="0" w:color="auto"/>
        <w:left w:val="none" w:sz="0" w:space="0" w:color="auto"/>
        <w:bottom w:val="none" w:sz="0" w:space="0" w:color="auto"/>
        <w:right w:val="none" w:sz="0" w:space="0" w:color="auto"/>
      </w:divBdr>
    </w:div>
    <w:div w:id="1587491671">
      <w:bodyDiv w:val="1"/>
      <w:marLeft w:val="0"/>
      <w:marRight w:val="0"/>
      <w:marTop w:val="0"/>
      <w:marBottom w:val="0"/>
      <w:divBdr>
        <w:top w:val="none" w:sz="0" w:space="0" w:color="auto"/>
        <w:left w:val="none" w:sz="0" w:space="0" w:color="auto"/>
        <w:bottom w:val="none" w:sz="0" w:space="0" w:color="auto"/>
        <w:right w:val="none" w:sz="0" w:space="0" w:color="auto"/>
      </w:divBdr>
    </w:div>
    <w:div w:id="1592663952">
      <w:bodyDiv w:val="1"/>
      <w:marLeft w:val="0"/>
      <w:marRight w:val="0"/>
      <w:marTop w:val="0"/>
      <w:marBottom w:val="0"/>
      <w:divBdr>
        <w:top w:val="none" w:sz="0" w:space="0" w:color="auto"/>
        <w:left w:val="none" w:sz="0" w:space="0" w:color="auto"/>
        <w:bottom w:val="none" w:sz="0" w:space="0" w:color="auto"/>
        <w:right w:val="none" w:sz="0" w:space="0" w:color="auto"/>
      </w:divBdr>
    </w:div>
    <w:div w:id="1593005934">
      <w:bodyDiv w:val="1"/>
      <w:marLeft w:val="0"/>
      <w:marRight w:val="0"/>
      <w:marTop w:val="0"/>
      <w:marBottom w:val="0"/>
      <w:divBdr>
        <w:top w:val="none" w:sz="0" w:space="0" w:color="auto"/>
        <w:left w:val="none" w:sz="0" w:space="0" w:color="auto"/>
        <w:bottom w:val="none" w:sz="0" w:space="0" w:color="auto"/>
        <w:right w:val="none" w:sz="0" w:space="0" w:color="auto"/>
      </w:divBdr>
    </w:div>
    <w:div w:id="1598058838">
      <w:bodyDiv w:val="1"/>
      <w:marLeft w:val="0"/>
      <w:marRight w:val="0"/>
      <w:marTop w:val="0"/>
      <w:marBottom w:val="0"/>
      <w:divBdr>
        <w:top w:val="none" w:sz="0" w:space="0" w:color="auto"/>
        <w:left w:val="none" w:sz="0" w:space="0" w:color="auto"/>
        <w:bottom w:val="none" w:sz="0" w:space="0" w:color="auto"/>
        <w:right w:val="none" w:sz="0" w:space="0" w:color="auto"/>
      </w:divBdr>
    </w:div>
    <w:div w:id="1600480361">
      <w:bodyDiv w:val="1"/>
      <w:marLeft w:val="0"/>
      <w:marRight w:val="0"/>
      <w:marTop w:val="0"/>
      <w:marBottom w:val="0"/>
      <w:divBdr>
        <w:top w:val="none" w:sz="0" w:space="0" w:color="auto"/>
        <w:left w:val="none" w:sz="0" w:space="0" w:color="auto"/>
        <w:bottom w:val="none" w:sz="0" w:space="0" w:color="auto"/>
        <w:right w:val="none" w:sz="0" w:space="0" w:color="auto"/>
      </w:divBdr>
    </w:div>
    <w:div w:id="1600486374">
      <w:bodyDiv w:val="1"/>
      <w:marLeft w:val="0"/>
      <w:marRight w:val="0"/>
      <w:marTop w:val="0"/>
      <w:marBottom w:val="0"/>
      <w:divBdr>
        <w:top w:val="none" w:sz="0" w:space="0" w:color="auto"/>
        <w:left w:val="none" w:sz="0" w:space="0" w:color="auto"/>
        <w:bottom w:val="none" w:sz="0" w:space="0" w:color="auto"/>
        <w:right w:val="none" w:sz="0" w:space="0" w:color="auto"/>
      </w:divBdr>
    </w:div>
    <w:div w:id="1605385819">
      <w:bodyDiv w:val="1"/>
      <w:marLeft w:val="0"/>
      <w:marRight w:val="0"/>
      <w:marTop w:val="0"/>
      <w:marBottom w:val="0"/>
      <w:divBdr>
        <w:top w:val="none" w:sz="0" w:space="0" w:color="auto"/>
        <w:left w:val="none" w:sz="0" w:space="0" w:color="auto"/>
        <w:bottom w:val="none" w:sz="0" w:space="0" w:color="auto"/>
        <w:right w:val="none" w:sz="0" w:space="0" w:color="auto"/>
      </w:divBdr>
    </w:div>
    <w:div w:id="1610234967">
      <w:bodyDiv w:val="1"/>
      <w:marLeft w:val="0"/>
      <w:marRight w:val="0"/>
      <w:marTop w:val="0"/>
      <w:marBottom w:val="0"/>
      <w:divBdr>
        <w:top w:val="none" w:sz="0" w:space="0" w:color="auto"/>
        <w:left w:val="none" w:sz="0" w:space="0" w:color="auto"/>
        <w:bottom w:val="none" w:sz="0" w:space="0" w:color="auto"/>
        <w:right w:val="none" w:sz="0" w:space="0" w:color="auto"/>
      </w:divBdr>
    </w:div>
    <w:div w:id="1610812165">
      <w:bodyDiv w:val="1"/>
      <w:marLeft w:val="0"/>
      <w:marRight w:val="0"/>
      <w:marTop w:val="0"/>
      <w:marBottom w:val="0"/>
      <w:divBdr>
        <w:top w:val="none" w:sz="0" w:space="0" w:color="auto"/>
        <w:left w:val="none" w:sz="0" w:space="0" w:color="auto"/>
        <w:bottom w:val="none" w:sz="0" w:space="0" w:color="auto"/>
        <w:right w:val="none" w:sz="0" w:space="0" w:color="auto"/>
      </w:divBdr>
    </w:div>
    <w:div w:id="1610894639">
      <w:bodyDiv w:val="1"/>
      <w:marLeft w:val="0"/>
      <w:marRight w:val="0"/>
      <w:marTop w:val="0"/>
      <w:marBottom w:val="0"/>
      <w:divBdr>
        <w:top w:val="none" w:sz="0" w:space="0" w:color="auto"/>
        <w:left w:val="none" w:sz="0" w:space="0" w:color="auto"/>
        <w:bottom w:val="none" w:sz="0" w:space="0" w:color="auto"/>
        <w:right w:val="none" w:sz="0" w:space="0" w:color="auto"/>
      </w:divBdr>
    </w:div>
    <w:div w:id="1611666149">
      <w:bodyDiv w:val="1"/>
      <w:marLeft w:val="0"/>
      <w:marRight w:val="0"/>
      <w:marTop w:val="0"/>
      <w:marBottom w:val="0"/>
      <w:divBdr>
        <w:top w:val="none" w:sz="0" w:space="0" w:color="auto"/>
        <w:left w:val="none" w:sz="0" w:space="0" w:color="auto"/>
        <w:bottom w:val="none" w:sz="0" w:space="0" w:color="auto"/>
        <w:right w:val="none" w:sz="0" w:space="0" w:color="auto"/>
      </w:divBdr>
    </w:div>
    <w:div w:id="1613046854">
      <w:bodyDiv w:val="1"/>
      <w:marLeft w:val="0"/>
      <w:marRight w:val="0"/>
      <w:marTop w:val="0"/>
      <w:marBottom w:val="0"/>
      <w:divBdr>
        <w:top w:val="none" w:sz="0" w:space="0" w:color="auto"/>
        <w:left w:val="none" w:sz="0" w:space="0" w:color="auto"/>
        <w:bottom w:val="none" w:sz="0" w:space="0" w:color="auto"/>
        <w:right w:val="none" w:sz="0" w:space="0" w:color="auto"/>
      </w:divBdr>
    </w:div>
    <w:div w:id="1616137344">
      <w:bodyDiv w:val="1"/>
      <w:marLeft w:val="0"/>
      <w:marRight w:val="0"/>
      <w:marTop w:val="0"/>
      <w:marBottom w:val="0"/>
      <w:divBdr>
        <w:top w:val="none" w:sz="0" w:space="0" w:color="auto"/>
        <w:left w:val="none" w:sz="0" w:space="0" w:color="auto"/>
        <w:bottom w:val="none" w:sz="0" w:space="0" w:color="auto"/>
        <w:right w:val="none" w:sz="0" w:space="0" w:color="auto"/>
      </w:divBdr>
    </w:div>
    <w:div w:id="1619023390">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1623538593">
      <w:bodyDiv w:val="1"/>
      <w:marLeft w:val="0"/>
      <w:marRight w:val="0"/>
      <w:marTop w:val="0"/>
      <w:marBottom w:val="0"/>
      <w:divBdr>
        <w:top w:val="none" w:sz="0" w:space="0" w:color="auto"/>
        <w:left w:val="none" w:sz="0" w:space="0" w:color="auto"/>
        <w:bottom w:val="none" w:sz="0" w:space="0" w:color="auto"/>
        <w:right w:val="none" w:sz="0" w:space="0" w:color="auto"/>
      </w:divBdr>
    </w:div>
    <w:div w:id="1625187993">
      <w:bodyDiv w:val="1"/>
      <w:marLeft w:val="0"/>
      <w:marRight w:val="0"/>
      <w:marTop w:val="0"/>
      <w:marBottom w:val="0"/>
      <w:divBdr>
        <w:top w:val="none" w:sz="0" w:space="0" w:color="auto"/>
        <w:left w:val="none" w:sz="0" w:space="0" w:color="auto"/>
        <w:bottom w:val="none" w:sz="0" w:space="0" w:color="auto"/>
        <w:right w:val="none" w:sz="0" w:space="0" w:color="auto"/>
      </w:divBdr>
    </w:div>
    <w:div w:id="1626618597">
      <w:bodyDiv w:val="1"/>
      <w:marLeft w:val="0"/>
      <w:marRight w:val="0"/>
      <w:marTop w:val="0"/>
      <w:marBottom w:val="0"/>
      <w:divBdr>
        <w:top w:val="none" w:sz="0" w:space="0" w:color="auto"/>
        <w:left w:val="none" w:sz="0" w:space="0" w:color="auto"/>
        <w:bottom w:val="none" w:sz="0" w:space="0" w:color="auto"/>
        <w:right w:val="none" w:sz="0" w:space="0" w:color="auto"/>
      </w:divBdr>
    </w:div>
    <w:div w:id="1627349565">
      <w:bodyDiv w:val="1"/>
      <w:marLeft w:val="0"/>
      <w:marRight w:val="0"/>
      <w:marTop w:val="0"/>
      <w:marBottom w:val="0"/>
      <w:divBdr>
        <w:top w:val="none" w:sz="0" w:space="0" w:color="auto"/>
        <w:left w:val="none" w:sz="0" w:space="0" w:color="auto"/>
        <w:bottom w:val="none" w:sz="0" w:space="0" w:color="auto"/>
        <w:right w:val="none" w:sz="0" w:space="0" w:color="auto"/>
      </w:divBdr>
    </w:div>
    <w:div w:id="1629778792">
      <w:bodyDiv w:val="1"/>
      <w:marLeft w:val="0"/>
      <w:marRight w:val="0"/>
      <w:marTop w:val="0"/>
      <w:marBottom w:val="0"/>
      <w:divBdr>
        <w:top w:val="none" w:sz="0" w:space="0" w:color="auto"/>
        <w:left w:val="none" w:sz="0" w:space="0" w:color="auto"/>
        <w:bottom w:val="none" w:sz="0" w:space="0" w:color="auto"/>
        <w:right w:val="none" w:sz="0" w:space="0" w:color="auto"/>
      </w:divBdr>
    </w:div>
    <w:div w:id="1632201346">
      <w:bodyDiv w:val="1"/>
      <w:marLeft w:val="0"/>
      <w:marRight w:val="0"/>
      <w:marTop w:val="0"/>
      <w:marBottom w:val="0"/>
      <w:divBdr>
        <w:top w:val="none" w:sz="0" w:space="0" w:color="auto"/>
        <w:left w:val="none" w:sz="0" w:space="0" w:color="auto"/>
        <w:bottom w:val="none" w:sz="0" w:space="0" w:color="auto"/>
        <w:right w:val="none" w:sz="0" w:space="0" w:color="auto"/>
      </w:divBdr>
    </w:div>
    <w:div w:id="1635527590">
      <w:bodyDiv w:val="1"/>
      <w:marLeft w:val="0"/>
      <w:marRight w:val="0"/>
      <w:marTop w:val="0"/>
      <w:marBottom w:val="0"/>
      <w:divBdr>
        <w:top w:val="none" w:sz="0" w:space="0" w:color="auto"/>
        <w:left w:val="none" w:sz="0" w:space="0" w:color="auto"/>
        <w:bottom w:val="none" w:sz="0" w:space="0" w:color="auto"/>
        <w:right w:val="none" w:sz="0" w:space="0" w:color="auto"/>
      </w:divBdr>
    </w:div>
    <w:div w:id="1639453078">
      <w:bodyDiv w:val="1"/>
      <w:marLeft w:val="0"/>
      <w:marRight w:val="0"/>
      <w:marTop w:val="0"/>
      <w:marBottom w:val="0"/>
      <w:divBdr>
        <w:top w:val="none" w:sz="0" w:space="0" w:color="auto"/>
        <w:left w:val="none" w:sz="0" w:space="0" w:color="auto"/>
        <w:bottom w:val="none" w:sz="0" w:space="0" w:color="auto"/>
        <w:right w:val="none" w:sz="0" w:space="0" w:color="auto"/>
      </w:divBdr>
    </w:div>
    <w:div w:id="1640257357">
      <w:bodyDiv w:val="1"/>
      <w:marLeft w:val="0"/>
      <w:marRight w:val="0"/>
      <w:marTop w:val="0"/>
      <w:marBottom w:val="0"/>
      <w:divBdr>
        <w:top w:val="none" w:sz="0" w:space="0" w:color="auto"/>
        <w:left w:val="none" w:sz="0" w:space="0" w:color="auto"/>
        <w:bottom w:val="none" w:sz="0" w:space="0" w:color="auto"/>
        <w:right w:val="none" w:sz="0" w:space="0" w:color="auto"/>
      </w:divBdr>
    </w:div>
    <w:div w:id="1640527234">
      <w:bodyDiv w:val="1"/>
      <w:marLeft w:val="0"/>
      <w:marRight w:val="0"/>
      <w:marTop w:val="0"/>
      <w:marBottom w:val="0"/>
      <w:divBdr>
        <w:top w:val="none" w:sz="0" w:space="0" w:color="auto"/>
        <w:left w:val="none" w:sz="0" w:space="0" w:color="auto"/>
        <w:bottom w:val="none" w:sz="0" w:space="0" w:color="auto"/>
        <w:right w:val="none" w:sz="0" w:space="0" w:color="auto"/>
      </w:divBdr>
    </w:div>
    <w:div w:id="1642728912">
      <w:bodyDiv w:val="1"/>
      <w:marLeft w:val="0"/>
      <w:marRight w:val="0"/>
      <w:marTop w:val="0"/>
      <w:marBottom w:val="0"/>
      <w:divBdr>
        <w:top w:val="none" w:sz="0" w:space="0" w:color="auto"/>
        <w:left w:val="none" w:sz="0" w:space="0" w:color="auto"/>
        <w:bottom w:val="none" w:sz="0" w:space="0" w:color="auto"/>
        <w:right w:val="none" w:sz="0" w:space="0" w:color="auto"/>
      </w:divBdr>
    </w:div>
    <w:div w:id="1643461263">
      <w:bodyDiv w:val="1"/>
      <w:marLeft w:val="0"/>
      <w:marRight w:val="0"/>
      <w:marTop w:val="0"/>
      <w:marBottom w:val="0"/>
      <w:divBdr>
        <w:top w:val="none" w:sz="0" w:space="0" w:color="auto"/>
        <w:left w:val="none" w:sz="0" w:space="0" w:color="auto"/>
        <w:bottom w:val="none" w:sz="0" w:space="0" w:color="auto"/>
        <w:right w:val="none" w:sz="0" w:space="0" w:color="auto"/>
      </w:divBdr>
    </w:div>
    <w:div w:id="1644236646">
      <w:bodyDiv w:val="1"/>
      <w:marLeft w:val="0"/>
      <w:marRight w:val="0"/>
      <w:marTop w:val="0"/>
      <w:marBottom w:val="0"/>
      <w:divBdr>
        <w:top w:val="none" w:sz="0" w:space="0" w:color="auto"/>
        <w:left w:val="none" w:sz="0" w:space="0" w:color="auto"/>
        <w:bottom w:val="none" w:sz="0" w:space="0" w:color="auto"/>
        <w:right w:val="none" w:sz="0" w:space="0" w:color="auto"/>
      </w:divBdr>
    </w:div>
    <w:div w:id="1647126751">
      <w:bodyDiv w:val="1"/>
      <w:marLeft w:val="0"/>
      <w:marRight w:val="0"/>
      <w:marTop w:val="0"/>
      <w:marBottom w:val="0"/>
      <w:divBdr>
        <w:top w:val="none" w:sz="0" w:space="0" w:color="auto"/>
        <w:left w:val="none" w:sz="0" w:space="0" w:color="auto"/>
        <w:bottom w:val="none" w:sz="0" w:space="0" w:color="auto"/>
        <w:right w:val="none" w:sz="0" w:space="0" w:color="auto"/>
      </w:divBdr>
    </w:div>
    <w:div w:id="1649476788">
      <w:bodyDiv w:val="1"/>
      <w:marLeft w:val="0"/>
      <w:marRight w:val="0"/>
      <w:marTop w:val="0"/>
      <w:marBottom w:val="0"/>
      <w:divBdr>
        <w:top w:val="none" w:sz="0" w:space="0" w:color="auto"/>
        <w:left w:val="none" w:sz="0" w:space="0" w:color="auto"/>
        <w:bottom w:val="none" w:sz="0" w:space="0" w:color="auto"/>
        <w:right w:val="none" w:sz="0" w:space="0" w:color="auto"/>
      </w:divBdr>
    </w:div>
    <w:div w:id="1649742006">
      <w:bodyDiv w:val="1"/>
      <w:marLeft w:val="0"/>
      <w:marRight w:val="0"/>
      <w:marTop w:val="0"/>
      <w:marBottom w:val="0"/>
      <w:divBdr>
        <w:top w:val="none" w:sz="0" w:space="0" w:color="auto"/>
        <w:left w:val="none" w:sz="0" w:space="0" w:color="auto"/>
        <w:bottom w:val="none" w:sz="0" w:space="0" w:color="auto"/>
        <w:right w:val="none" w:sz="0" w:space="0" w:color="auto"/>
      </w:divBdr>
    </w:div>
    <w:div w:id="1650162649">
      <w:bodyDiv w:val="1"/>
      <w:marLeft w:val="0"/>
      <w:marRight w:val="0"/>
      <w:marTop w:val="0"/>
      <w:marBottom w:val="0"/>
      <w:divBdr>
        <w:top w:val="none" w:sz="0" w:space="0" w:color="auto"/>
        <w:left w:val="none" w:sz="0" w:space="0" w:color="auto"/>
        <w:bottom w:val="none" w:sz="0" w:space="0" w:color="auto"/>
        <w:right w:val="none" w:sz="0" w:space="0" w:color="auto"/>
      </w:divBdr>
    </w:div>
    <w:div w:id="1650816999">
      <w:bodyDiv w:val="1"/>
      <w:marLeft w:val="0"/>
      <w:marRight w:val="0"/>
      <w:marTop w:val="0"/>
      <w:marBottom w:val="0"/>
      <w:divBdr>
        <w:top w:val="none" w:sz="0" w:space="0" w:color="auto"/>
        <w:left w:val="none" w:sz="0" w:space="0" w:color="auto"/>
        <w:bottom w:val="none" w:sz="0" w:space="0" w:color="auto"/>
        <w:right w:val="none" w:sz="0" w:space="0" w:color="auto"/>
      </w:divBdr>
    </w:div>
    <w:div w:id="1650935930">
      <w:bodyDiv w:val="1"/>
      <w:marLeft w:val="0"/>
      <w:marRight w:val="0"/>
      <w:marTop w:val="0"/>
      <w:marBottom w:val="0"/>
      <w:divBdr>
        <w:top w:val="none" w:sz="0" w:space="0" w:color="auto"/>
        <w:left w:val="none" w:sz="0" w:space="0" w:color="auto"/>
        <w:bottom w:val="none" w:sz="0" w:space="0" w:color="auto"/>
        <w:right w:val="none" w:sz="0" w:space="0" w:color="auto"/>
      </w:divBdr>
    </w:div>
    <w:div w:id="1651785742">
      <w:bodyDiv w:val="1"/>
      <w:marLeft w:val="0"/>
      <w:marRight w:val="0"/>
      <w:marTop w:val="0"/>
      <w:marBottom w:val="0"/>
      <w:divBdr>
        <w:top w:val="none" w:sz="0" w:space="0" w:color="auto"/>
        <w:left w:val="none" w:sz="0" w:space="0" w:color="auto"/>
        <w:bottom w:val="none" w:sz="0" w:space="0" w:color="auto"/>
        <w:right w:val="none" w:sz="0" w:space="0" w:color="auto"/>
      </w:divBdr>
    </w:div>
    <w:div w:id="1653174899">
      <w:bodyDiv w:val="1"/>
      <w:marLeft w:val="0"/>
      <w:marRight w:val="0"/>
      <w:marTop w:val="0"/>
      <w:marBottom w:val="0"/>
      <w:divBdr>
        <w:top w:val="none" w:sz="0" w:space="0" w:color="auto"/>
        <w:left w:val="none" w:sz="0" w:space="0" w:color="auto"/>
        <w:bottom w:val="none" w:sz="0" w:space="0" w:color="auto"/>
        <w:right w:val="none" w:sz="0" w:space="0" w:color="auto"/>
      </w:divBdr>
    </w:div>
    <w:div w:id="1653950309">
      <w:bodyDiv w:val="1"/>
      <w:marLeft w:val="0"/>
      <w:marRight w:val="0"/>
      <w:marTop w:val="0"/>
      <w:marBottom w:val="0"/>
      <w:divBdr>
        <w:top w:val="none" w:sz="0" w:space="0" w:color="auto"/>
        <w:left w:val="none" w:sz="0" w:space="0" w:color="auto"/>
        <w:bottom w:val="none" w:sz="0" w:space="0" w:color="auto"/>
        <w:right w:val="none" w:sz="0" w:space="0" w:color="auto"/>
      </w:divBdr>
    </w:div>
    <w:div w:id="1655603157">
      <w:bodyDiv w:val="1"/>
      <w:marLeft w:val="0"/>
      <w:marRight w:val="0"/>
      <w:marTop w:val="0"/>
      <w:marBottom w:val="0"/>
      <w:divBdr>
        <w:top w:val="none" w:sz="0" w:space="0" w:color="auto"/>
        <w:left w:val="none" w:sz="0" w:space="0" w:color="auto"/>
        <w:bottom w:val="none" w:sz="0" w:space="0" w:color="auto"/>
        <w:right w:val="none" w:sz="0" w:space="0" w:color="auto"/>
      </w:divBdr>
    </w:div>
    <w:div w:id="1656446601">
      <w:bodyDiv w:val="1"/>
      <w:marLeft w:val="0"/>
      <w:marRight w:val="0"/>
      <w:marTop w:val="0"/>
      <w:marBottom w:val="0"/>
      <w:divBdr>
        <w:top w:val="none" w:sz="0" w:space="0" w:color="auto"/>
        <w:left w:val="none" w:sz="0" w:space="0" w:color="auto"/>
        <w:bottom w:val="none" w:sz="0" w:space="0" w:color="auto"/>
        <w:right w:val="none" w:sz="0" w:space="0" w:color="auto"/>
      </w:divBdr>
    </w:div>
    <w:div w:id="1658221684">
      <w:bodyDiv w:val="1"/>
      <w:marLeft w:val="0"/>
      <w:marRight w:val="0"/>
      <w:marTop w:val="0"/>
      <w:marBottom w:val="0"/>
      <w:divBdr>
        <w:top w:val="none" w:sz="0" w:space="0" w:color="auto"/>
        <w:left w:val="none" w:sz="0" w:space="0" w:color="auto"/>
        <w:bottom w:val="none" w:sz="0" w:space="0" w:color="auto"/>
        <w:right w:val="none" w:sz="0" w:space="0" w:color="auto"/>
      </w:divBdr>
    </w:div>
    <w:div w:id="1661351685">
      <w:bodyDiv w:val="1"/>
      <w:marLeft w:val="0"/>
      <w:marRight w:val="0"/>
      <w:marTop w:val="0"/>
      <w:marBottom w:val="0"/>
      <w:divBdr>
        <w:top w:val="none" w:sz="0" w:space="0" w:color="auto"/>
        <w:left w:val="none" w:sz="0" w:space="0" w:color="auto"/>
        <w:bottom w:val="none" w:sz="0" w:space="0" w:color="auto"/>
        <w:right w:val="none" w:sz="0" w:space="0" w:color="auto"/>
      </w:divBdr>
    </w:div>
    <w:div w:id="1661352207">
      <w:bodyDiv w:val="1"/>
      <w:marLeft w:val="0"/>
      <w:marRight w:val="0"/>
      <w:marTop w:val="0"/>
      <w:marBottom w:val="0"/>
      <w:divBdr>
        <w:top w:val="none" w:sz="0" w:space="0" w:color="auto"/>
        <w:left w:val="none" w:sz="0" w:space="0" w:color="auto"/>
        <w:bottom w:val="none" w:sz="0" w:space="0" w:color="auto"/>
        <w:right w:val="none" w:sz="0" w:space="0" w:color="auto"/>
      </w:divBdr>
    </w:div>
    <w:div w:id="1663312246">
      <w:bodyDiv w:val="1"/>
      <w:marLeft w:val="0"/>
      <w:marRight w:val="0"/>
      <w:marTop w:val="0"/>
      <w:marBottom w:val="0"/>
      <w:divBdr>
        <w:top w:val="none" w:sz="0" w:space="0" w:color="auto"/>
        <w:left w:val="none" w:sz="0" w:space="0" w:color="auto"/>
        <w:bottom w:val="none" w:sz="0" w:space="0" w:color="auto"/>
        <w:right w:val="none" w:sz="0" w:space="0" w:color="auto"/>
      </w:divBdr>
    </w:div>
    <w:div w:id="1664166995">
      <w:bodyDiv w:val="1"/>
      <w:marLeft w:val="0"/>
      <w:marRight w:val="0"/>
      <w:marTop w:val="0"/>
      <w:marBottom w:val="0"/>
      <w:divBdr>
        <w:top w:val="none" w:sz="0" w:space="0" w:color="auto"/>
        <w:left w:val="none" w:sz="0" w:space="0" w:color="auto"/>
        <w:bottom w:val="none" w:sz="0" w:space="0" w:color="auto"/>
        <w:right w:val="none" w:sz="0" w:space="0" w:color="auto"/>
      </w:divBdr>
    </w:div>
    <w:div w:id="1665276484">
      <w:bodyDiv w:val="1"/>
      <w:marLeft w:val="0"/>
      <w:marRight w:val="0"/>
      <w:marTop w:val="0"/>
      <w:marBottom w:val="0"/>
      <w:divBdr>
        <w:top w:val="none" w:sz="0" w:space="0" w:color="auto"/>
        <w:left w:val="none" w:sz="0" w:space="0" w:color="auto"/>
        <w:bottom w:val="none" w:sz="0" w:space="0" w:color="auto"/>
        <w:right w:val="none" w:sz="0" w:space="0" w:color="auto"/>
      </w:divBdr>
    </w:div>
    <w:div w:id="1667592878">
      <w:bodyDiv w:val="1"/>
      <w:marLeft w:val="0"/>
      <w:marRight w:val="0"/>
      <w:marTop w:val="0"/>
      <w:marBottom w:val="0"/>
      <w:divBdr>
        <w:top w:val="none" w:sz="0" w:space="0" w:color="auto"/>
        <w:left w:val="none" w:sz="0" w:space="0" w:color="auto"/>
        <w:bottom w:val="none" w:sz="0" w:space="0" w:color="auto"/>
        <w:right w:val="none" w:sz="0" w:space="0" w:color="auto"/>
      </w:divBdr>
    </w:div>
    <w:div w:id="1667976981">
      <w:bodyDiv w:val="1"/>
      <w:marLeft w:val="0"/>
      <w:marRight w:val="0"/>
      <w:marTop w:val="0"/>
      <w:marBottom w:val="0"/>
      <w:divBdr>
        <w:top w:val="none" w:sz="0" w:space="0" w:color="auto"/>
        <w:left w:val="none" w:sz="0" w:space="0" w:color="auto"/>
        <w:bottom w:val="none" w:sz="0" w:space="0" w:color="auto"/>
        <w:right w:val="none" w:sz="0" w:space="0" w:color="auto"/>
      </w:divBdr>
    </w:div>
    <w:div w:id="1669673906">
      <w:bodyDiv w:val="1"/>
      <w:marLeft w:val="0"/>
      <w:marRight w:val="0"/>
      <w:marTop w:val="0"/>
      <w:marBottom w:val="0"/>
      <w:divBdr>
        <w:top w:val="none" w:sz="0" w:space="0" w:color="auto"/>
        <w:left w:val="none" w:sz="0" w:space="0" w:color="auto"/>
        <w:bottom w:val="none" w:sz="0" w:space="0" w:color="auto"/>
        <w:right w:val="none" w:sz="0" w:space="0" w:color="auto"/>
      </w:divBdr>
    </w:div>
    <w:div w:id="1670208973">
      <w:bodyDiv w:val="1"/>
      <w:marLeft w:val="0"/>
      <w:marRight w:val="0"/>
      <w:marTop w:val="0"/>
      <w:marBottom w:val="0"/>
      <w:divBdr>
        <w:top w:val="none" w:sz="0" w:space="0" w:color="auto"/>
        <w:left w:val="none" w:sz="0" w:space="0" w:color="auto"/>
        <w:bottom w:val="none" w:sz="0" w:space="0" w:color="auto"/>
        <w:right w:val="none" w:sz="0" w:space="0" w:color="auto"/>
      </w:divBdr>
    </w:div>
    <w:div w:id="1671181766">
      <w:bodyDiv w:val="1"/>
      <w:marLeft w:val="0"/>
      <w:marRight w:val="0"/>
      <w:marTop w:val="0"/>
      <w:marBottom w:val="0"/>
      <w:divBdr>
        <w:top w:val="none" w:sz="0" w:space="0" w:color="auto"/>
        <w:left w:val="none" w:sz="0" w:space="0" w:color="auto"/>
        <w:bottom w:val="none" w:sz="0" w:space="0" w:color="auto"/>
        <w:right w:val="none" w:sz="0" w:space="0" w:color="auto"/>
      </w:divBdr>
    </w:div>
    <w:div w:id="1672874234">
      <w:bodyDiv w:val="1"/>
      <w:marLeft w:val="0"/>
      <w:marRight w:val="0"/>
      <w:marTop w:val="0"/>
      <w:marBottom w:val="0"/>
      <w:divBdr>
        <w:top w:val="none" w:sz="0" w:space="0" w:color="auto"/>
        <w:left w:val="none" w:sz="0" w:space="0" w:color="auto"/>
        <w:bottom w:val="none" w:sz="0" w:space="0" w:color="auto"/>
        <w:right w:val="none" w:sz="0" w:space="0" w:color="auto"/>
      </w:divBdr>
    </w:div>
    <w:div w:id="1672949324">
      <w:bodyDiv w:val="1"/>
      <w:marLeft w:val="0"/>
      <w:marRight w:val="0"/>
      <w:marTop w:val="0"/>
      <w:marBottom w:val="0"/>
      <w:divBdr>
        <w:top w:val="none" w:sz="0" w:space="0" w:color="auto"/>
        <w:left w:val="none" w:sz="0" w:space="0" w:color="auto"/>
        <w:bottom w:val="none" w:sz="0" w:space="0" w:color="auto"/>
        <w:right w:val="none" w:sz="0" w:space="0" w:color="auto"/>
      </w:divBdr>
    </w:div>
    <w:div w:id="1673754408">
      <w:bodyDiv w:val="1"/>
      <w:marLeft w:val="0"/>
      <w:marRight w:val="0"/>
      <w:marTop w:val="0"/>
      <w:marBottom w:val="0"/>
      <w:divBdr>
        <w:top w:val="none" w:sz="0" w:space="0" w:color="auto"/>
        <w:left w:val="none" w:sz="0" w:space="0" w:color="auto"/>
        <w:bottom w:val="none" w:sz="0" w:space="0" w:color="auto"/>
        <w:right w:val="none" w:sz="0" w:space="0" w:color="auto"/>
      </w:divBdr>
    </w:div>
    <w:div w:id="1675954048">
      <w:bodyDiv w:val="1"/>
      <w:marLeft w:val="0"/>
      <w:marRight w:val="0"/>
      <w:marTop w:val="0"/>
      <w:marBottom w:val="0"/>
      <w:divBdr>
        <w:top w:val="none" w:sz="0" w:space="0" w:color="auto"/>
        <w:left w:val="none" w:sz="0" w:space="0" w:color="auto"/>
        <w:bottom w:val="none" w:sz="0" w:space="0" w:color="auto"/>
        <w:right w:val="none" w:sz="0" w:space="0" w:color="auto"/>
      </w:divBdr>
    </w:div>
    <w:div w:id="1676767220">
      <w:bodyDiv w:val="1"/>
      <w:marLeft w:val="0"/>
      <w:marRight w:val="0"/>
      <w:marTop w:val="0"/>
      <w:marBottom w:val="0"/>
      <w:divBdr>
        <w:top w:val="none" w:sz="0" w:space="0" w:color="auto"/>
        <w:left w:val="none" w:sz="0" w:space="0" w:color="auto"/>
        <w:bottom w:val="none" w:sz="0" w:space="0" w:color="auto"/>
        <w:right w:val="none" w:sz="0" w:space="0" w:color="auto"/>
      </w:divBdr>
    </w:div>
    <w:div w:id="1677927563">
      <w:bodyDiv w:val="1"/>
      <w:marLeft w:val="0"/>
      <w:marRight w:val="0"/>
      <w:marTop w:val="0"/>
      <w:marBottom w:val="0"/>
      <w:divBdr>
        <w:top w:val="none" w:sz="0" w:space="0" w:color="auto"/>
        <w:left w:val="none" w:sz="0" w:space="0" w:color="auto"/>
        <w:bottom w:val="none" w:sz="0" w:space="0" w:color="auto"/>
        <w:right w:val="none" w:sz="0" w:space="0" w:color="auto"/>
      </w:divBdr>
    </w:div>
    <w:div w:id="1679038656">
      <w:bodyDiv w:val="1"/>
      <w:marLeft w:val="0"/>
      <w:marRight w:val="0"/>
      <w:marTop w:val="0"/>
      <w:marBottom w:val="0"/>
      <w:divBdr>
        <w:top w:val="none" w:sz="0" w:space="0" w:color="auto"/>
        <w:left w:val="none" w:sz="0" w:space="0" w:color="auto"/>
        <w:bottom w:val="none" w:sz="0" w:space="0" w:color="auto"/>
        <w:right w:val="none" w:sz="0" w:space="0" w:color="auto"/>
      </w:divBdr>
    </w:div>
    <w:div w:id="1679430631">
      <w:bodyDiv w:val="1"/>
      <w:marLeft w:val="0"/>
      <w:marRight w:val="0"/>
      <w:marTop w:val="0"/>
      <w:marBottom w:val="0"/>
      <w:divBdr>
        <w:top w:val="none" w:sz="0" w:space="0" w:color="auto"/>
        <w:left w:val="none" w:sz="0" w:space="0" w:color="auto"/>
        <w:bottom w:val="none" w:sz="0" w:space="0" w:color="auto"/>
        <w:right w:val="none" w:sz="0" w:space="0" w:color="auto"/>
      </w:divBdr>
    </w:div>
    <w:div w:id="1679574511">
      <w:bodyDiv w:val="1"/>
      <w:marLeft w:val="0"/>
      <w:marRight w:val="0"/>
      <w:marTop w:val="0"/>
      <w:marBottom w:val="0"/>
      <w:divBdr>
        <w:top w:val="none" w:sz="0" w:space="0" w:color="auto"/>
        <w:left w:val="none" w:sz="0" w:space="0" w:color="auto"/>
        <w:bottom w:val="none" w:sz="0" w:space="0" w:color="auto"/>
        <w:right w:val="none" w:sz="0" w:space="0" w:color="auto"/>
      </w:divBdr>
    </w:div>
    <w:div w:id="1680429070">
      <w:bodyDiv w:val="1"/>
      <w:marLeft w:val="0"/>
      <w:marRight w:val="0"/>
      <w:marTop w:val="0"/>
      <w:marBottom w:val="0"/>
      <w:divBdr>
        <w:top w:val="none" w:sz="0" w:space="0" w:color="auto"/>
        <w:left w:val="none" w:sz="0" w:space="0" w:color="auto"/>
        <w:bottom w:val="none" w:sz="0" w:space="0" w:color="auto"/>
        <w:right w:val="none" w:sz="0" w:space="0" w:color="auto"/>
      </w:divBdr>
    </w:div>
    <w:div w:id="1680959873">
      <w:bodyDiv w:val="1"/>
      <w:marLeft w:val="0"/>
      <w:marRight w:val="0"/>
      <w:marTop w:val="0"/>
      <w:marBottom w:val="0"/>
      <w:divBdr>
        <w:top w:val="none" w:sz="0" w:space="0" w:color="auto"/>
        <w:left w:val="none" w:sz="0" w:space="0" w:color="auto"/>
        <w:bottom w:val="none" w:sz="0" w:space="0" w:color="auto"/>
        <w:right w:val="none" w:sz="0" w:space="0" w:color="auto"/>
      </w:divBdr>
    </w:div>
    <w:div w:id="1682000573">
      <w:bodyDiv w:val="1"/>
      <w:marLeft w:val="0"/>
      <w:marRight w:val="0"/>
      <w:marTop w:val="0"/>
      <w:marBottom w:val="0"/>
      <w:divBdr>
        <w:top w:val="none" w:sz="0" w:space="0" w:color="auto"/>
        <w:left w:val="none" w:sz="0" w:space="0" w:color="auto"/>
        <w:bottom w:val="none" w:sz="0" w:space="0" w:color="auto"/>
        <w:right w:val="none" w:sz="0" w:space="0" w:color="auto"/>
      </w:divBdr>
    </w:div>
    <w:div w:id="1682396122">
      <w:bodyDiv w:val="1"/>
      <w:marLeft w:val="0"/>
      <w:marRight w:val="0"/>
      <w:marTop w:val="0"/>
      <w:marBottom w:val="0"/>
      <w:divBdr>
        <w:top w:val="none" w:sz="0" w:space="0" w:color="auto"/>
        <w:left w:val="none" w:sz="0" w:space="0" w:color="auto"/>
        <w:bottom w:val="none" w:sz="0" w:space="0" w:color="auto"/>
        <w:right w:val="none" w:sz="0" w:space="0" w:color="auto"/>
      </w:divBdr>
    </w:div>
    <w:div w:id="1684211783">
      <w:bodyDiv w:val="1"/>
      <w:marLeft w:val="0"/>
      <w:marRight w:val="0"/>
      <w:marTop w:val="0"/>
      <w:marBottom w:val="0"/>
      <w:divBdr>
        <w:top w:val="none" w:sz="0" w:space="0" w:color="auto"/>
        <w:left w:val="none" w:sz="0" w:space="0" w:color="auto"/>
        <w:bottom w:val="none" w:sz="0" w:space="0" w:color="auto"/>
        <w:right w:val="none" w:sz="0" w:space="0" w:color="auto"/>
      </w:divBdr>
    </w:div>
    <w:div w:id="1684241603">
      <w:bodyDiv w:val="1"/>
      <w:marLeft w:val="0"/>
      <w:marRight w:val="0"/>
      <w:marTop w:val="0"/>
      <w:marBottom w:val="0"/>
      <w:divBdr>
        <w:top w:val="none" w:sz="0" w:space="0" w:color="auto"/>
        <w:left w:val="none" w:sz="0" w:space="0" w:color="auto"/>
        <w:bottom w:val="none" w:sz="0" w:space="0" w:color="auto"/>
        <w:right w:val="none" w:sz="0" w:space="0" w:color="auto"/>
      </w:divBdr>
    </w:div>
    <w:div w:id="1684356627">
      <w:bodyDiv w:val="1"/>
      <w:marLeft w:val="0"/>
      <w:marRight w:val="0"/>
      <w:marTop w:val="0"/>
      <w:marBottom w:val="0"/>
      <w:divBdr>
        <w:top w:val="none" w:sz="0" w:space="0" w:color="auto"/>
        <w:left w:val="none" w:sz="0" w:space="0" w:color="auto"/>
        <w:bottom w:val="none" w:sz="0" w:space="0" w:color="auto"/>
        <w:right w:val="none" w:sz="0" w:space="0" w:color="auto"/>
      </w:divBdr>
    </w:div>
    <w:div w:id="1685395353">
      <w:bodyDiv w:val="1"/>
      <w:marLeft w:val="0"/>
      <w:marRight w:val="0"/>
      <w:marTop w:val="0"/>
      <w:marBottom w:val="0"/>
      <w:divBdr>
        <w:top w:val="none" w:sz="0" w:space="0" w:color="auto"/>
        <w:left w:val="none" w:sz="0" w:space="0" w:color="auto"/>
        <w:bottom w:val="none" w:sz="0" w:space="0" w:color="auto"/>
        <w:right w:val="none" w:sz="0" w:space="0" w:color="auto"/>
      </w:divBdr>
    </w:div>
    <w:div w:id="1685474273">
      <w:bodyDiv w:val="1"/>
      <w:marLeft w:val="0"/>
      <w:marRight w:val="0"/>
      <w:marTop w:val="0"/>
      <w:marBottom w:val="0"/>
      <w:divBdr>
        <w:top w:val="none" w:sz="0" w:space="0" w:color="auto"/>
        <w:left w:val="none" w:sz="0" w:space="0" w:color="auto"/>
        <w:bottom w:val="none" w:sz="0" w:space="0" w:color="auto"/>
        <w:right w:val="none" w:sz="0" w:space="0" w:color="auto"/>
      </w:divBdr>
    </w:div>
    <w:div w:id="1685593023">
      <w:bodyDiv w:val="1"/>
      <w:marLeft w:val="0"/>
      <w:marRight w:val="0"/>
      <w:marTop w:val="0"/>
      <w:marBottom w:val="0"/>
      <w:divBdr>
        <w:top w:val="none" w:sz="0" w:space="0" w:color="auto"/>
        <w:left w:val="none" w:sz="0" w:space="0" w:color="auto"/>
        <w:bottom w:val="none" w:sz="0" w:space="0" w:color="auto"/>
        <w:right w:val="none" w:sz="0" w:space="0" w:color="auto"/>
      </w:divBdr>
    </w:div>
    <w:div w:id="1688562080">
      <w:bodyDiv w:val="1"/>
      <w:marLeft w:val="0"/>
      <w:marRight w:val="0"/>
      <w:marTop w:val="0"/>
      <w:marBottom w:val="0"/>
      <w:divBdr>
        <w:top w:val="none" w:sz="0" w:space="0" w:color="auto"/>
        <w:left w:val="none" w:sz="0" w:space="0" w:color="auto"/>
        <w:bottom w:val="none" w:sz="0" w:space="0" w:color="auto"/>
        <w:right w:val="none" w:sz="0" w:space="0" w:color="auto"/>
      </w:divBdr>
    </w:div>
    <w:div w:id="1688942077">
      <w:bodyDiv w:val="1"/>
      <w:marLeft w:val="0"/>
      <w:marRight w:val="0"/>
      <w:marTop w:val="0"/>
      <w:marBottom w:val="0"/>
      <w:divBdr>
        <w:top w:val="none" w:sz="0" w:space="0" w:color="auto"/>
        <w:left w:val="none" w:sz="0" w:space="0" w:color="auto"/>
        <w:bottom w:val="none" w:sz="0" w:space="0" w:color="auto"/>
        <w:right w:val="none" w:sz="0" w:space="0" w:color="auto"/>
      </w:divBdr>
    </w:div>
    <w:div w:id="1690257038">
      <w:bodyDiv w:val="1"/>
      <w:marLeft w:val="0"/>
      <w:marRight w:val="0"/>
      <w:marTop w:val="0"/>
      <w:marBottom w:val="0"/>
      <w:divBdr>
        <w:top w:val="none" w:sz="0" w:space="0" w:color="auto"/>
        <w:left w:val="none" w:sz="0" w:space="0" w:color="auto"/>
        <w:bottom w:val="none" w:sz="0" w:space="0" w:color="auto"/>
        <w:right w:val="none" w:sz="0" w:space="0" w:color="auto"/>
      </w:divBdr>
    </w:div>
    <w:div w:id="1690334323">
      <w:bodyDiv w:val="1"/>
      <w:marLeft w:val="0"/>
      <w:marRight w:val="0"/>
      <w:marTop w:val="0"/>
      <w:marBottom w:val="0"/>
      <w:divBdr>
        <w:top w:val="none" w:sz="0" w:space="0" w:color="auto"/>
        <w:left w:val="none" w:sz="0" w:space="0" w:color="auto"/>
        <w:bottom w:val="none" w:sz="0" w:space="0" w:color="auto"/>
        <w:right w:val="none" w:sz="0" w:space="0" w:color="auto"/>
      </w:divBdr>
    </w:div>
    <w:div w:id="1691563317">
      <w:bodyDiv w:val="1"/>
      <w:marLeft w:val="0"/>
      <w:marRight w:val="0"/>
      <w:marTop w:val="0"/>
      <w:marBottom w:val="0"/>
      <w:divBdr>
        <w:top w:val="none" w:sz="0" w:space="0" w:color="auto"/>
        <w:left w:val="none" w:sz="0" w:space="0" w:color="auto"/>
        <w:bottom w:val="none" w:sz="0" w:space="0" w:color="auto"/>
        <w:right w:val="none" w:sz="0" w:space="0" w:color="auto"/>
      </w:divBdr>
    </w:div>
    <w:div w:id="1694577579">
      <w:bodyDiv w:val="1"/>
      <w:marLeft w:val="0"/>
      <w:marRight w:val="0"/>
      <w:marTop w:val="0"/>
      <w:marBottom w:val="0"/>
      <w:divBdr>
        <w:top w:val="none" w:sz="0" w:space="0" w:color="auto"/>
        <w:left w:val="none" w:sz="0" w:space="0" w:color="auto"/>
        <w:bottom w:val="none" w:sz="0" w:space="0" w:color="auto"/>
        <w:right w:val="none" w:sz="0" w:space="0" w:color="auto"/>
      </w:divBdr>
    </w:div>
    <w:div w:id="1695686112">
      <w:bodyDiv w:val="1"/>
      <w:marLeft w:val="0"/>
      <w:marRight w:val="0"/>
      <w:marTop w:val="0"/>
      <w:marBottom w:val="0"/>
      <w:divBdr>
        <w:top w:val="none" w:sz="0" w:space="0" w:color="auto"/>
        <w:left w:val="none" w:sz="0" w:space="0" w:color="auto"/>
        <w:bottom w:val="none" w:sz="0" w:space="0" w:color="auto"/>
        <w:right w:val="none" w:sz="0" w:space="0" w:color="auto"/>
      </w:divBdr>
    </w:div>
    <w:div w:id="1699430979">
      <w:bodyDiv w:val="1"/>
      <w:marLeft w:val="0"/>
      <w:marRight w:val="0"/>
      <w:marTop w:val="0"/>
      <w:marBottom w:val="0"/>
      <w:divBdr>
        <w:top w:val="none" w:sz="0" w:space="0" w:color="auto"/>
        <w:left w:val="none" w:sz="0" w:space="0" w:color="auto"/>
        <w:bottom w:val="none" w:sz="0" w:space="0" w:color="auto"/>
        <w:right w:val="none" w:sz="0" w:space="0" w:color="auto"/>
      </w:divBdr>
    </w:div>
    <w:div w:id="1702125563">
      <w:bodyDiv w:val="1"/>
      <w:marLeft w:val="0"/>
      <w:marRight w:val="0"/>
      <w:marTop w:val="0"/>
      <w:marBottom w:val="0"/>
      <w:divBdr>
        <w:top w:val="none" w:sz="0" w:space="0" w:color="auto"/>
        <w:left w:val="none" w:sz="0" w:space="0" w:color="auto"/>
        <w:bottom w:val="none" w:sz="0" w:space="0" w:color="auto"/>
        <w:right w:val="none" w:sz="0" w:space="0" w:color="auto"/>
      </w:divBdr>
    </w:div>
    <w:div w:id="1702708641">
      <w:bodyDiv w:val="1"/>
      <w:marLeft w:val="0"/>
      <w:marRight w:val="0"/>
      <w:marTop w:val="0"/>
      <w:marBottom w:val="0"/>
      <w:divBdr>
        <w:top w:val="none" w:sz="0" w:space="0" w:color="auto"/>
        <w:left w:val="none" w:sz="0" w:space="0" w:color="auto"/>
        <w:bottom w:val="none" w:sz="0" w:space="0" w:color="auto"/>
        <w:right w:val="none" w:sz="0" w:space="0" w:color="auto"/>
      </w:divBdr>
    </w:div>
    <w:div w:id="1702899473">
      <w:bodyDiv w:val="1"/>
      <w:marLeft w:val="0"/>
      <w:marRight w:val="0"/>
      <w:marTop w:val="0"/>
      <w:marBottom w:val="0"/>
      <w:divBdr>
        <w:top w:val="none" w:sz="0" w:space="0" w:color="auto"/>
        <w:left w:val="none" w:sz="0" w:space="0" w:color="auto"/>
        <w:bottom w:val="none" w:sz="0" w:space="0" w:color="auto"/>
        <w:right w:val="none" w:sz="0" w:space="0" w:color="auto"/>
      </w:divBdr>
    </w:div>
    <w:div w:id="1703631271">
      <w:bodyDiv w:val="1"/>
      <w:marLeft w:val="0"/>
      <w:marRight w:val="0"/>
      <w:marTop w:val="0"/>
      <w:marBottom w:val="0"/>
      <w:divBdr>
        <w:top w:val="none" w:sz="0" w:space="0" w:color="auto"/>
        <w:left w:val="none" w:sz="0" w:space="0" w:color="auto"/>
        <w:bottom w:val="none" w:sz="0" w:space="0" w:color="auto"/>
        <w:right w:val="none" w:sz="0" w:space="0" w:color="auto"/>
      </w:divBdr>
    </w:div>
    <w:div w:id="1707369211">
      <w:bodyDiv w:val="1"/>
      <w:marLeft w:val="0"/>
      <w:marRight w:val="0"/>
      <w:marTop w:val="0"/>
      <w:marBottom w:val="0"/>
      <w:divBdr>
        <w:top w:val="none" w:sz="0" w:space="0" w:color="auto"/>
        <w:left w:val="none" w:sz="0" w:space="0" w:color="auto"/>
        <w:bottom w:val="none" w:sz="0" w:space="0" w:color="auto"/>
        <w:right w:val="none" w:sz="0" w:space="0" w:color="auto"/>
      </w:divBdr>
    </w:div>
    <w:div w:id="1708870654">
      <w:bodyDiv w:val="1"/>
      <w:marLeft w:val="0"/>
      <w:marRight w:val="0"/>
      <w:marTop w:val="0"/>
      <w:marBottom w:val="0"/>
      <w:divBdr>
        <w:top w:val="none" w:sz="0" w:space="0" w:color="auto"/>
        <w:left w:val="none" w:sz="0" w:space="0" w:color="auto"/>
        <w:bottom w:val="none" w:sz="0" w:space="0" w:color="auto"/>
        <w:right w:val="none" w:sz="0" w:space="0" w:color="auto"/>
      </w:divBdr>
    </w:div>
    <w:div w:id="1711614719">
      <w:bodyDiv w:val="1"/>
      <w:marLeft w:val="0"/>
      <w:marRight w:val="0"/>
      <w:marTop w:val="0"/>
      <w:marBottom w:val="0"/>
      <w:divBdr>
        <w:top w:val="none" w:sz="0" w:space="0" w:color="auto"/>
        <w:left w:val="none" w:sz="0" w:space="0" w:color="auto"/>
        <w:bottom w:val="none" w:sz="0" w:space="0" w:color="auto"/>
        <w:right w:val="none" w:sz="0" w:space="0" w:color="auto"/>
      </w:divBdr>
    </w:div>
    <w:div w:id="1712336806">
      <w:bodyDiv w:val="1"/>
      <w:marLeft w:val="0"/>
      <w:marRight w:val="0"/>
      <w:marTop w:val="0"/>
      <w:marBottom w:val="0"/>
      <w:divBdr>
        <w:top w:val="none" w:sz="0" w:space="0" w:color="auto"/>
        <w:left w:val="none" w:sz="0" w:space="0" w:color="auto"/>
        <w:bottom w:val="none" w:sz="0" w:space="0" w:color="auto"/>
        <w:right w:val="none" w:sz="0" w:space="0" w:color="auto"/>
      </w:divBdr>
    </w:div>
    <w:div w:id="1713311897">
      <w:bodyDiv w:val="1"/>
      <w:marLeft w:val="0"/>
      <w:marRight w:val="0"/>
      <w:marTop w:val="0"/>
      <w:marBottom w:val="0"/>
      <w:divBdr>
        <w:top w:val="none" w:sz="0" w:space="0" w:color="auto"/>
        <w:left w:val="none" w:sz="0" w:space="0" w:color="auto"/>
        <w:bottom w:val="none" w:sz="0" w:space="0" w:color="auto"/>
        <w:right w:val="none" w:sz="0" w:space="0" w:color="auto"/>
      </w:divBdr>
    </w:div>
    <w:div w:id="1715808980">
      <w:bodyDiv w:val="1"/>
      <w:marLeft w:val="0"/>
      <w:marRight w:val="0"/>
      <w:marTop w:val="0"/>
      <w:marBottom w:val="0"/>
      <w:divBdr>
        <w:top w:val="none" w:sz="0" w:space="0" w:color="auto"/>
        <w:left w:val="none" w:sz="0" w:space="0" w:color="auto"/>
        <w:bottom w:val="none" w:sz="0" w:space="0" w:color="auto"/>
        <w:right w:val="none" w:sz="0" w:space="0" w:color="auto"/>
      </w:divBdr>
    </w:div>
    <w:div w:id="1718354742">
      <w:bodyDiv w:val="1"/>
      <w:marLeft w:val="0"/>
      <w:marRight w:val="0"/>
      <w:marTop w:val="0"/>
      <w:marBottom w:val="0"/>
      <w:divBdr>
        <w:top w:val="none" w:sz="0" w:space="0" w:color="auto"/>
        <w:left w:val="none" w:sz="0" w:space="0" w:color="auto"/>
        <w:bottom w:val="none" w:sz="0" w:space="0" w:color="auto"/>
        <w:right w:val="none" w:sz="0" w:space="0" w:color="auto"/>
      </w:divBdr>
    </w:div>
    <w:div w:id="1718702551">
      <w:bodyDiv w:val="1"/>
      <w:marLeft w:val="0"/>
      <w:marRight w:val="0"/>
      <w:marTop w:val="0"/>
      <w:marBottom w:val="0"/>
      <w:divBdr>
        <w:top w:val="none" w:sz="0" w:space="0" w:color="auto"/>
        <w:left w:val="none" w:sz="0" w:space="0" w:color="auto"/>
        <w:bottom w:val="none" w:sz="0" w:space="0" w:color="auto"/>
        <w:right w:val="none" w:sz="0" w:space="0" w:color="auto"/>
      </w:divBdr>
    </w:div>
    <w:div w:id="1722943646">
      <w:bodyDiv w:val="1"/>
      <w:marLeft w:val="0"/>
      <w:marRight w:val="0"/>
      <w:marTop w:val="0"/>
      <w:marBottom w:val="0"/>
      <w:divBdr>
        <w:top w:val="none" w:sz="0" w:space="0" w:color="auto"/>
        <w:left w:val="none" w:sz="0" w:space="0" w:color="auto"/>
        <w:bottom w:val="none" w:sz="0" w:space="0" w:color="auto"/>
        <w:right w:val="none" w:sz="0" w:space="0" w:color="auto"/>
      </w:divBdr>
    </w:div>
    <w:div w:id="1724327553">
      <w:bodyDiv w:val="1"/>
      <w:marLeft w:val="0"/>
      <w:marRight w:val="0"/>
      <w:marTop w:val="0"/>
      <w:marBottom w:val="0"/>
      <w:divBdr>
        <w:top w:val="none" w:sz="0" w:space="0" w:color="auto"/>
        <w:left w:val="none" w:sz="0" w:space="0" w:color="auto"/>
        <w:bottom w:val="none" w:sz="0" w:space="0" w:color="auto"/>
        <w:right w:val="none" w:sz="0" w:space="0" w:color="auto"/>
      </w:divBdr>
    </w:div>
    <w:div w:id="1724407557">
      <w:bodyDiv w:val="1"/>
      <w:marLeft w:val="0"/>
      <w:marRight w:val="0"/>
      <w:marTop w:val="0"/>
      <w:marBottom w:val="0"/>
      <w:divBdr>
        <w:top w:val="none" w:sz="0" w:space="0" w:color="auto"/>
        <w:left w:val="none" w:sz="0" w:space="0" w:color="auto"/>
        <w:bottom w:val="none" w:sz="0" w:space="0" w:color="auto"/>
        <w:right w:val="none" w:sz="0" w:space="0" w:color="auto"/>
      </w:divBdr>
    </w:div>
    <w:div w:id="1725059041">
      <w:bodyDiv w:val="1"/>
      <w:marLeft w:val="0"/>
      <w:marRight w:val="0"/>
      <w:marTop w:val="0"/>
      <w:marBottom w:val="0"/>
      <w:divBdr>
        <w:top w:val="none" w:sz="0" w:space="0" w:color="auto"/>
        <w:left w:val="none" w:sz="0" w:space="0" w:color="auto"/>
        <w:bottom w:val="none" w:sz="0" w:space="0" w:color="auto"/>
        <w:right w:val="none" w:sz="0" w:space="0" w:color="auto"/>
      </w:divBdr>
    </w:div>
    <w:div w:id="1727296005">
      <w:bodyDiv w:val="1"/>
      <w:marLeft w:val="0"/>
      <w:marRight w:val="0"/>
      <w:marTop w:val="0"/>
      <w:marBottom w:val="0"/>
      <w:divBdr>
        <w:top w:val="none" w:sz="0" w:space="0" w:color="auto"/>
        <w:left w:val="none" w:sz="0" w:space="0" w:color="auto"/>
        <w:bottom w:val="none" w:sz="0" w:space="0" w:color="auto"/>
        <w:right w:val="none" w:sz="0" w:space="0" w:color="auto"/>
      </w:divBdr>
    </w:div>
    <w:div w:id="1729302082">
      <w:bodyDiv w:val="1"/>
      <w:marLeft w:val="0"/>
      <w:marRight w:val="0"/>
      <w:marTop w:val="0"/>
      <w:marBottom w:val="0"/>
      <w:divBdr>
        <w:top w:val="none" w:sz="0" w:space="0" w:color="auto"/>
        <w:left w:val="none" w:sz="0" w:space="0" w:color="auto"/>
        <w:bottom w:val="none" w:sz="0" w:space="0" w:color="auto"/>
        <w:right w:val="none" w:sz="0" w:space="0" w:color="auto"/>
      </w:divBdr>
    </w:div>
    <w:div w:id="1731689135">
      <w:bodyDiv w:val="1"/>
      <w:marLeft w:val="0"/>
      <w:marRight w:val="0"/>
      <w:marTop w:val="0"/>
      <w:marBottom w:val="0"/>
      <w:divBdr>
        <w:top w:val="none" w:sz="0" w:space="0" w:color="auto"/>
        <w:left w:val="none" w:sz="0" w:space="0" w:color="auto"/>
        <w:bottom w:val="none" w:sz="0" w:space="0" w:color="auto"/>
        <w:right w:val="none" w:sz="0" w:space="0" w:color="auto"/>
      </w:divBdr>
    </w:div>
    <w:div w:id="1731809153">
      <w:bodyDiv w:val="1"/>
      <w:marLeft w:val="0"/>
      <w:marRight w:val="0"/>
      <w:marTop w:val="0"/>
      <w:marBottom w:val="0"/>
      <w:divBdr>
        <w:top w:val="none" w:sz="0" w:space="0" w:color="auto"/>
        <w:left w:val="none" w:sz="0" w:space="0" w:color="auto"/>
        <w:bottom w:val="none" w:sz="0" w:space="0" w:color="auto"/>
        <w:right w:val="none" w:sz="0" w:space="0" w:color="auto"/>
      </w:divBdr>
    </w:div>
    <w:div w:id="1737707076">
      <w:bodyDiv w:val="1"/>
      <w:marLeft w:val="0"/>
      <w:marRight w:val="0"/>
      <w:marTop w:val="0"/>
      <w:marBottom w:val="0"/>
      <w:divBdr>
        <w:top w:val="none" w:sz="0" w:space="0" w:color="auto"/>
        <w:left w:val="none" w:sz="0" w:space="0" w:color="auto"/>
        <w:bottom w:val="none" w:sz="0" w:space="0" w:color="auto"/>
        <w:right w:val="none" w:sz="0" w:space="0" w:color="auto"/>
      </w:divBdr>
    </w:div>
    <w:div w:id="1738018998">
      <w:bodyDiv w:val="1"/>
      <w:marLeft w:val="0"/>
      <w:marRight w:val="0"/>
      <w:marTop w:val="0"/>
      <w:marBottom w:val="0"/>
      <w:divBdr>
        <w:top w:val="none" w:sz="0" w:space="0" w:color="auto"/>
        <w:left w:val="none" w:sz="0" w:space="0" w:color="auto"/>
        <w:bottom w:val="none" w:sz="0" w:space="0" w:color="auto"/>
        <w:right w:val="none" w:sz="0" w:space="0" w:color="auto"/>
      </w:divBdr>
    </w:div>
    <w:div w:id="1738161700">
      <w:bodyDiv w:val="1"/>
      <w:marLeft w:val="0"/>
      <w:marRight w:val="0"/>
      <w:marTop w:val="0"/>
      <w:marBottom w:val="0"/>
      <w:divBdr>
        <w:top w:val="none" w:sz="0" w:space="0" w:color="auto"/>
        <w:left w:val="none" w:sz="0" w:space="0" w:color="auto"/>
        <w:bottom w:val="none" w:sz="0" w:space="0" w:color="auto"/>
        <w:right w:val="none" w:sz="0" w:space="0" w:color="auto"/>
      </w:divBdr>
    </w:div>
    <w:div w:id="1740789609">
      <w:bodyDiv w:val="1"/>
      <w:marLeft w:val="0"/>
      <w:marRight w:val="0"/>
      <w:marTop w:val="0"/>
      <w:marBottom w:val="0"/>
      <w:divBdr>
        <w:top w:val="none" w:sz="0" w:space="0" w:color="auto"/>
        <w:left w:val="none" w:sz="0" w:space="0" w:color="auto"/>
        <w:bottom w:val="none" w:sz="0" w:space="0" w:color="auto"/>
        <w:right w:val="none" w:sz="0" w:space="0" w:color="auto"/>
      </w:divBdr>
    </w:div>
    <w:div w:id="1741095475">
      <w:bodyDiv w:val="1"/>
      <w:marLeft w:val="0"/>
      <w:marRight w:val="0"/>
      <w:marTop w:val="0"/>
      <w:marBottom w:val="0"/>
      <w:divBdr>
        <w:top w:val="none" w:sz="0" w:space="0" w:color="auto"/>
        <w:left w:val="none" w:sz="0" w:space="0" w:color="auto"/>
        <w:bottom w:val="none" w:sz="0" w:space="0" w:color="auto"/>
        <w:right w:val="none" w:sz="0" w:space="0" w:color="auto"/>
      </w:divBdr>
    </w:div>
    <w:div w:id="1743521192">
      <w:bodyDiv w:val="1"/>
      <w:marLeft w:val="0"/>
      <w:marRight w:val="0"/>
      <w:marTop w:val="0"/>
      <w:marBottom w:val="0"/>
      <w:divBdr>
        <w:top w:val="none" w:sz="0" w:space="0" w:color="auto"/>
        <w:left w:val="none" w:sz="0" w:space="0" w:color="auto"/>
        <w:bottom w:val="none" w:sz="0" w:space="0" w:color="auto"/>
        <w:right w:val="none" w:sz="0" w:space="0" w:color="auto"/>
      </w:divBdr>
    </w:div>
    <w:div w:id="1747604398">
      <w:bodyDiv w:val="1"/>
      <w:marLeft w:val="0"/>
      <w:marRight w:val="0"/>
      <w:marTop w:val="0"/>
      <w:marBottom w:val="0"/>
      <w:divBdr>
        <w:top w:val="none" w:sz="0" w:space="0" w:color="auto"/>
        <w:left w:val="none" w:sz="0" w:space="0" w:color="auto"/>
        <w:bottom w:val="none" w:sz="0" w:space="0" w:color="auto"/>
        <w:right w:val="none" w:sz="0" w:space="0" w:color="auto"/>
      </w:divBdr>
    </w:div>
    <w:div w:id="1747730003">
      <w:bodyDiv w:val="1"/>
      <w:marLeft w:val="0"/>
      <w:marRight w:val="0"/>
      <w:marTop w:val="0"/>
      <w:marBottom w:val="0"/>
      <w:divBdr>
        <w:top w:val="none" w:sz="0" w:space="0" w:color="auto"/>
        <w:left w:val="none" w:sz="0" w:space="0" w:color="auto"/>
        <w:bottom w:val="none" w:sz="0" w:space="0" w:color="auto"/>
        <w:right w:val="none" w:sz="0" w:space="0" w:color="auto"/>
      </w:divBdr>
    </w:div>
    <w:div w:id="1748922507">
      <w:bodyDiv w:val="1"/>
      <w:marLeft w:val="0"/>
      <w:marRight w:val="0"/>
      <w:marTop w:val="0"/>
      <w:marBottom w:val="0"/>
      <w:divBdr>
        <w:top w:val="none" w:sz="0" w:space="0" w:color="auto"/>
        <w:left w:val="none" w:sz="0" w:space="0" w:color="auto"/>
        <w:bottom w:val="none" w:sz="0" w:space="0" w:color="auto"/>
        <w:right w:val="none" w:sz="0" w:space="0" w:color="auto"/>
      </w:divBdr>
    </w:div>
    <w:div w:id="1750689051">
      <w:bodyDiv w:val="1"/>
      <w:marLeft w:val="0"/>
      <w:marRight w:val="0"/>
      <w:marTop w:val="0"/>
      <w:marBottom w:val="0"/>
      <w:divBdr>
        <w:top w:val="none" w:sz="0" w:space="0" w:color="auto"/>
        <w:left w:val="none" w:sz="0" w:space="0" w:color="auto"/>
        <w:bottom w:val="none" w:sz="0" w:space="0" w:color="auto"/>
        <w:right w:val="none" w:sz="0" w:space="0" w:color="auto"/>
      </w:divBdr>
    </w:div>
    <w:div w:id="1755318824">
      <w:bodyDiv w:val="1"/>
      <w:marLeft w:val="0"/>
      <w:marRight w:val="0"/>
      <w:marTop w:val="0"/>
      <w:marBottom w:val="0"/>
      <w:divBdr>
        <w:top w:val="none" w:sz="0" w:space="0" w:color="auto"/>
        <w:left w:val="none" w:sz="0" w:space="0" w:color="auto"/>
        <w:bottom w:val="none" w:sz="0" w:space="0" w:color="auto"/>
        <w:right w:val="none" w:sz="0" w:space="0" w:color="auto"/>
      </w:divBdr>
    </w:div>
    <w:div w:id="1756438748">
      <w:bodyDiv w:val="1"/>
      <w:marLeft w:val="0"/>
      <w:marRight w:val="0"/>
      <w:marTop w:val="0"/>
      <w:marBottom w:val="0"/>
      <w:divBdr>
        <w:top w:val="none" w:sz="0" w:space="0" w:color="auto"/>
        <w:left w:val="none" w:sz="0" w:space="0" w:color="auto"/>
        <w:bottom w:val="none" w:sz="0" w:space="0" w:color="auto"/>
        <w:right w:val="none" w:sz="0" w:space="0" w:color="auto"/>
      </w:divBdr>
    </w:div>
    <w:div w:id="1757046093">
      <w:bodyDiv w:val="1"/>
      <w:marLeft w:val="0"/>
      <w:marRight w:val="0"/>
      <w:marTop w:val="0"/>
      <w:marBottom w:val="0"/>
      <w:divBdr>
        <w:top w:val="none" w:sz="0" w:space="0" w:color="auto"/>
        <w:left w:val="none" w:sz="0" w:space="0" w:color="auto"/>
        <w:bottom w:val="none" w:sz="0" w:space="0" w:color="auto"/>
        <w:right w:val="none" w:sz="0" w:space="0" w:color="auto"/>
      </w:divBdr>
    </w:div>
    <w:div w:id="1757749415">
      <w:bodyDiv w:val="1"/>
      <w:marLeft w:val="0"/>
      <w:marRight w:val="0"/>
      <w:marTop w:val="0"/>
      <w:marBottom w:val="0"/>
      <w:divBdr>
        <w:top w:val="none" w:sz="0" w:space="0" w:color="auto"/>
        <w:left w:val="none" w:sz="0" w:space="0" w:color="auto"/>
        <w:bottom w:val="none" w:sz="0" w:space="0" w:color="auto"/>
        <w:right w:val="none" w:sz="0" w:space="0" w:color="auto"/>
      </w:divBdr>
    </w:div>
    <w:div w:id="1763911440">
      <w:bodyDiv w:val="1"/>
      <w:marLeft w:val="0"/>
      <w:marRight w:val="0"/>
      <w:marTop w:val="0"/>
      <w:marBottom w:val="0"/>
      <w:divBdr>
        <w:top w:val="none" w:sz="0" w:space="0" w:color="auto"/>
        <w:left w:val="none" w:sz="0" w:space="0" w:color="auto"/>
        <w:bottom w:val="none" w:sz="0" w:space="0" w:color="auto"/>
        <w:right w:val="none" w:sz="0" w:space="0" w:color="auto"/>
      </w:divBdr>
    </w:div>
    <w:div w:id="1764102853">
      <w:bodyDiv w:val="1"/>
      <w:marLeft w:val="0"/>
      <w:marRight w:val="0"/>
      <w:marTop w:val="0"/>
      <w:marBottom w:val="0"/>
      <w:divBdr>
        <w:top w:val="none" w:sz="0" w:space="0" w:color="auto"/>
        <w:left w:val="none" w:sz="0" w:space="0" w:color="auto"/>
        <w:bottom w:val="none" w:sz="0" w:space="0" w:color="auto"/>
        <w:right w:val="none" w:sz="0" w:space="0" w:color="auto"/>
      </w:divBdr>
    </w:div>
    <w:div w:id="1767072772">
      <w:bodyDiv w:val="1"/>
      <w:marLeft w:val="0"/>
      <w:marRight w:val="0"/>
      <w:marTop w:val="0"/>
      <w:marBottom w:val="0"/>
      <w:divBdr>
        <w:top w:val="none" w:sz="0" w:space="0" w:color="auto"/>
        <w:left w:val="none" w:sz="0" w:space="0" w:color="auto"/>
        <w:bottom w:val="none" w:sz="0" w:space="0" w:color="auto"/>
        <w:right w:val="none" w:sz="0" w:space="0" w:color="auto"/>
      </w:divBdr>
    </w:div>
    <w:div w:id="1767191868">
      <w:bodyDiv w:val="1"/>
      <w:marLeft w:val="0"/>
      <w:marRight w:val="0"/>
      <w:marTop w:val="0"/>
      <w:marBottom w:val="0"/>
      <w:divBdr>
        <w:top w:val="none" w:sz="0" w:space="0" w:color="auto"/>
        <w:left w:val="none" w:sz="0" w:space="0" w:color="auto"/>
        <w:bottom w:val="none" w:sz="0" w:space="0" w:color="auto"/>
        <w:right w:val="none" w:sz="0" w:space="0" w:color="auto"/>
      </w:divBdr>
    </w:div>
    <w:div w:id="1769109457">
      <w:bodyDiv w:val="1"/>
      <w:marLeft w:val="0"/>
      <w:marRight w:val="0"/>
      <w:marTop w:val="0"/>
      <w:marBottom w:val="0"/>
      <w:divBdr>
        <w:top w:val="none" w:sz="0" w:space="0" w:color="auto"/>
        <w:left w:val="none" w:sz="0" w:space="0" w:color="auto"/>
        <w:bottom w:val="none" w:sz="0" w:space="0" w:color="auto"/>
        <w:right w:val="none" w:sz="0" w:space="0" w:color="auto"/>
      </w:divBdr>
    </w:div>
    <w:div w:id="1769154072">
      <w:bodyDiv w:val="1"/>
      <w:marLeft w:val="0"/>
      <w:marRight w:val="0"/>
      <w:marTop w:val="0"/>
      <w:marBottom w:val="0"/>
      <w:divBdr>
        <w:top w:val="none" w:sz="0" w:space="0" w:color="auto"/>
        <w:left w:val="none" w:sz="0" w:space="0" w:color="auto"/>
        <w:bottom w:val="none" w:sz="0" w:space="0" w:color="auto"/>
        <w:right w:val="none" w:sz="0" w:space="0" w:color="auto"/>
      </w:divBdr>
    </w:div>
    <w:div w:id="1770393463">
      <w:bodyDiv w:val="1"/>
      <w:marLeft w:val="0"/>
      <w:marRight w:val="0"/>
      <w:marTop w:val="0"/>
      <w:marBottom w:val="0"/>
      <w:divBdr>
        <w:top w:val="none" w:sz="0" w:space="0" w:color="auto"/>
        <w:left w:val="none" w:sz="0" w:space="0" w:color="auto"/>
        <w:bottom w:val="none" w:sz="0" w:space="0" w:color="auto"/>
        <w:right w:val="none" w:sz="0" w:space="0" w:color="auto"/>
      </w:divBdr>
    </w:div>
    <w:div w:id="1774746640">
      <w:bodyDiv w:val="1"/>
      <w:marLeft w:val="0"/>
      <w:marRight w:val="0"/>
      <w:marTop w:val="0"/>
      <w:marBottom w:val="0"/>
      <w:divBdr>
        <w:top w:val="none" w:sz="0" w:space="0" w:color="auto"/>
        <w:left w:val="none" w:sz="0" w:space="0" w:color="auto"/>
        <w:bottom w:val="none" w:sz="0" w:space="0" w:color="auto"/>
        <w:right w:val="none" w:sz="0" w:space="0" w:color="auto"/>
      </w:divBdr>
    </w:div>
    <w:div w:id="1774857853">
      <w:bodyDiv w:val="1"/>
      <w:marLeft w:val="0"/>
      <w:marRight w:val="0"/>
      <w:marTop w:val="0"/>
      <w:marBottom w:val="0"/>
      <w:divBdr>
        <w:top w:val="none" w:sz="0" w:space="0" w:color="auto"/>
        <w:left w:val="none" w:sz="0" w:space="0" w:color="auto"/>
        <w:bottom w:val="none" w:sz="0" w:space="0" w:color="auto"/>
        <w:right w:val="none" w:sz="0" w:space="0" w:color="auto"/>
      </w:divBdr>
    </w:div>
    <w:div w:id="1782456520">
      <w:bodyDiv w:val="1"/>
      <w:marLeft w:val="0"/>
      <w:marRight w:val="0"/>
      <w:marTop w:val="0"/>
      <w:marBottom w:val="0"/>
      <w:divBdr>
        <w:top w:val="none" w:sz="0" w:space="0" w:color="auto"/>
        <w:left w:val="none" w:sz="0" w:space="0" w:color="auto"/>
        <w:bottom w:val="none" w:sz="0" w:space="0" w:color="auto"/>
        <w:right w:val="none" w:sz="0" w:space="0" w:color="auto"/>
      </w:divBdr>
    </w:div>
    <w:div w:id="1788699992">
      <w:bodyDiv w:val="1"/>
      <w:marLeft w:val="0"/>
      <w:marRight w:val="0"/>
      <w:marTop w:val="0"/>
      <w:marBottom w:val="0"/>
      <w:divBdr>
        <w:top w:val="none" w:sz="0" w:space="0" w:color="auto"/>
        <w:left w:val="none" w:sz="0" w:space="0" w:color="auto"/>
        <w:bottom w:val="none" w:sz="0" w:space="0" w:color="auto"/>
        <w:right w:val="none" w:sz="0" w:space="0" w:color="auto"/>
      </w:divBdr>
    </w:div>
    <w:div w:id="1789084115">
      <w:bodyDiv w:val="1"/>
      <w:marLeft w:val="0"/>
      <w:marRight w:val="0"/>
      <w:marTop w:val="0"/>
      <w:marBottom w:val="0"/>
      <w:divBdr>
        <w:top w:val="none" w:sz="0" w:space="0" w:color="auto"/>
        <w:left w:val="none" w:sz="0" w:space="0" w:color="auto"/>
        <w:bottom w:val="none" w:sz="0" w:space="0" w:color="auto"/>
        <w:right w:val="none" w:sz="0" w:space="0" w:color="auto"/>
      </w:divBdr>
    </w:div>
    <w:div w:id="1791436105">
      <w:bodyDiv w:val="1"/>
      <w:marLeft w:val="0"/>
      <w:marRight w:val="0"/>
      <w:marTop w:val="0"/>
      <w:marBottom w:val="0"/>
      <w:divBdr>
        <w:top w:val="none" w:sz="0" w:space="0" w:color="auto"/>
        <w:left w:val="none" w:sz="0" w:space="0" w:color="auto"/>
        <w:bottom w:val="none" w:sz="0" w:space="0" w:color="auto"/>
        <w:right w:val="none" w:sz="0" w:space="0" w:color="auto"/>
      </w:divBdr>
    </w:div>
    <w:div w:id="1796022622">
      <w:bodyDiv w:val="1"/>
      <w:marLeft w:val="0"/>
      <w:marRight w:val="0"/>
      <w:marTop w:val="0"/>
      <w:marBottom w:val="0"/>
      <w:divBdr>
        <w:top w:val="none" w:sz="0" w:space="0" w:color="auto"/>
        <w:left w:val="none" w:sz="0" w:space="0" w:color="auto"/>
        <w:bottom w:val="none" w:sz="0" w:space="0" w:color="auto"/>
        <w:right w:val="none" w:sz="0" w:space="0" w:color="auto"/>
      </w:divBdr>
    </w:div>
    <w:div w:id="1799179963">
      <w:bodyDiv w:val="1"/>
      <w:marLeft w:val="0"/>
      <w:marRight w:val="0"/>
      <w:marTop w:val="0"/>
      <w:marBottom w:val="0"/>
      <w:divBdr>
        <w:top w:val="none" w:sz="0" w:space="0" w:color="auto"/>
        <w:left w:val="none" w:sz="0" w:space="0" w:color="auto"/>
        <w:bottom w:val="none" w:sz="0" w:space="0" w:color="auto"/>
        <w:right w:val="none" w:sz="0" w:space="0" w:color="auto"/>
      </w:divBdr>
    </w:div>
    <w:div w:id="1805730983">
      <w:bodyDiv w:val="1"/>
      <w:marLeft w:val="0"/>
      <w:marRight w:val="0"/>
      <w:marTop w:val="0"/>
      <w:marBottom w:val="0"/>
      <w:divBdr>
        <w:top w:val="none" w:sz="0" w:space="0" w:color="auto"/>
        <w:left w:val="none" w:sz="0" w:space="0" w:color="auto"/>
        <w:bottom w:val="none" w:sz="0" w:space="0" w:color="auto"/>
        <w:right w:val="none" w:sz="0" w:space="0" w:color="auto"/>
      </w:divBdr>
    </w:div>
    <w:div w:id="1808039690">
      <w:bodyDiv w:val="1"/>
      <w:marLeft w:val="0"/>
      <w:marRight w:val="0"/>
      <w:marTop w:val="0"/>
      <w:marBottom w:val="0"/>
      <w:divBdr>
        <w:top w:val="none" w:sz="0" w:space="0" w:color="auto"/>
        <w:left w:val="none" w:sz="0" w:space="0" w:color="auto"/>
        <w:bottom w:val="none" w:sz="0" w:space="0" w:color="auto"/>
        <w:right w:val="none" w:sz="0" w:space="0" w:color="auto"/>
      </w:divBdr>
    </w:div>
    <w:div w:id="1809862065">
      <w:bodyDiv w:val="1"/>
      <w:marLeft w:val="0"/>
      <w:marRight w:val="0"/>
      <w:marTop w:val="0"/>
      <w:marBottom w:val="0"/>
      <w:divBdr>
        <w:top w:val="none" w:sz="0" w:space="0" w:color="auto"/>
        <w:left w:val="none" w:sz="0" w:space="0" w:color="auto"/>
        <w:bottom w:val="none" w:sz="0" w:space="0" w:color="auto"/>
        <w:right w:val="none" w:sz="0" w:space="0" w:color="auto"/>
      </w:divBdr>
    </w:div>
    <w:div w:id="1810050515">
      <w:bodyDiv w:val="1"/>
      <w:marLeft w:val="0"/>
      <w:marRight w:val="0"/>
      <w:marTop w:val="0"/>
      <w:marBottom w:val="0"/>
      <w:divBdr>
        <w:top w:val="none" w:sz="0" w:space="0" w:color="auto"/>
        <w:left w:val="none" w:sz="0" w:space="0" w:color="auto"/>
        <w:bottom w:val="none" w:sz="0" w:space="0" w:color="auto"/>
        <w:right w:val="none" w:sz="0" w:space="0" w:color="auto"/>
      </w:divBdr>
    </w:div>
    <w:div w:id="1810316442">
      <w:bodyDiv w:val="1"/>
      <w:marLeft w:val="0"/>
      <w:marRight w:val="0"/>
      <w:marTop w:val="0"/>
      <w:marBottom w:val="0"/>
      <w:divBdr>
        <w:top w:val="none" w:sz="0" w:space="0" w:color="auto"/>
        <w:left w:val="none" w:sz="0" w:space="0" w:color="auto"/>
        <w:bottom w:val="none" w:sz="0" w:space="0" w:color="auto"/>
        <w:right w:val="none" w:sz="0" w:space="0" w:color="auto"/>
      </w:divBdr>
    </w:div>
    <w:div w:id="1811167127">
      <w:bodyDiv w:val="1"/>
      <w:marLeft w:val="0"/>
      <w:marRight w:val="0"/>
      <w:marTop w:val="0"/>
      <w:marBottom w:val="0"/>
      <w:divBdr>
        <w:top w:val="none" w:sz="0" w:space="0" w:color="auto"/>
        <w:left w:val="none" w:sz="0" w:space="0" w:color="auto"/>
        <w:bottom w:val="none" w:sz="0" w:space="0" w:color="auto"/>
        <w:right w:val="none" w:sz="0" w:space="0" w:color="auto"/>
      </w:divBdr>
    </w:div>
    <w:div w:id="1812215174">
      <w:bodyDiv w:val="1"/>
      <w:marLeft w:val="0"/>
      <w:marRight w:val="0"/>
      <w:marTop w:val="0"/>
      <w:marBottom w:val="0"/>
      <w:divBdr>
        <w:top w:val="none" w:sz="0" w:space="0" w:color="auto"/>
        <w:left w:val="none" w:sz="0" w:space="0" w:color="auto"/>
        <w:bottom w:val="none" w:sz="0" w:space="0" w:color="auto"/>
        <w:right w:val="none" w:sz="0" w:space="0" w:color="auto"/>
      </w:divBdr>
    </w:div>
    <w:div w:id="1812862630">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14449936">
      <w:bodyDiv w:val="1"/>
      <w:marLeft w:val="0"/>
      <w:marRight w:val="0"/>
      <w:marTop w:val="0"/>
      <w:marBottom w:val="0"/>
      <w:divBdr>
        <w:top w:val="none" w:sz="0" w:space="0" w:color="auto"/>
        <w:left w:val="none" w:sz="0" w:space="0" w:color="auto"/>
        <w:bottom w:val="none" w:sz="0" w:space="0" w:color="auto"/>
        <w:right w:val="none" w:sz="0" w:space="0" w:color="auto"/>
      </w:divBdr>
    </w:div>
    <w:div w:id="1814910557">
      <w:bodyDiv w:val="1"/>
      <w:marLeft w:val="0"/>
      <w:marRight w:val="0"/>
      <w:marTop w:val="0"/>
      <w:marBottom w:val="0"/>
      <w:divBdr>
        <w:top w:val="none" w:sz="0" w:space="0" w:color="auto"/>
        <w:left w:val="none" w:sz="0" w:space="0" w:color="auto"/>
        <w:bottom w:val="none" w:sz="0" w:space="0" w:color="auto"/>
        <w:right w:val="none" w:sz="0" w:space="0" w:color="auto"/>
      </w:divBdr>
    </w:div>
    <w:div w:id="1816098360">
      <w:bodyDiv w:val="1"/>
      <w:marLeft w:val="0"/>
      <w:marRight w:val="0"/>
      <w:marTop w:val="0"/>
      <w:marBottom w:val="0"/>
      <w:divBdr>
        <w:top w:val="none" w:sz="0" w:space="0" w:color="auto"/>
        <w:left w:val="none" w:sz="0" w:space="0" w:color="auto"/>
        <w:bottom w:val="none" w:sz="0" w:space="0" w:color="auto"/>
        <w:right w:val="none" w:sz="0" w:space="0" w:color="auto"/>
      </w:divBdr>
    </w:div>
    <w:div w:id="1817647490">
      <w:bodyDiv w:val="1"/>
      <w:marLeft w:val="0"/>
      <w:marRight w:val="0"/>
      <w:marTop w:val="0"/>
      <w:marBottom w:val="0"/>
      <w:divBdr>
        <w:top w:val="none" w:sz="0" w:space="0" w:color="auto"/>
        <w:left w:val="none" w:sz="0" w:space="0" w:color="auto"/>
        <w:bottom w:val="none" w:sz="0" w:space="0" w:color="auto"/>
        <w:right w:val="none" w:sz="0" w:space="0" w:color="auto"/>
      </w:divBdr>
    </w:div>
    <w:div w:id="1818644670">
      <w:bodyDiv w:val="1"/>
      <w:marLeft w:val="0"/>
      <w:marRight w:val="0"/>
      <w:marTop w:val="0"/>
      <w:marBottom w:val="0"/>
      <w:divBdr>
        <w:top w:val="none" w:sz="0" w:space="0" w:color="auto"/>
        <w:left w:val="none" w:sz="0" w:space="0" w:color="auto"/>
        <w:bottom w:val="none" w:sz="0" w:space="0" w:color="auto"/>
        <w:right w:val="none" w:sz="0" w:space="0" w:color="auto"/>
      </w:divBdr>
    </w:div>
    <w:div w:id="1819759934">
      <w:bodyDiv w:val="1"/>
      <w:marLeft w:val="0"/>
      <w:marRight w:val="0"/>
      <w:marTop w:val="0"/>
      <w:marBottom w:val="0"/>
      <w:divBdr>
        <w:top w:val="none" w:sz="0" w:space="0" w:color="auto"/>
        <w:left w:val="none" w:sz="0" w:space="0" w:color="auto"/>
        <w:bottom w:val="none" w:sz="0" w:space="0" w:color="auto"/>
        <w:right w:val="none" w:sz="0" w:space="0" w:color="auto"/>
      </w:divBdr>
    </w:div>
    <w:div w:id="1823737734">
      <w:bodyDiv w:val="1"/>
      <w:marLeft w:val="0"/>
      <w:marRight w:val="0"/>
      <w:marTop w:val="0"/>
      <w:marBottom w:val="0"/>
      <w:divBdr>
        <w:top w:val="none" w:sz="0" w:space="0" w:color="auto"/>
        <w:left w:val="none" w:sz="0" w:space="0" w:color="auto"/>
        <w:bottom w:val="none" w:sz="0" w:space="0" w:color="auto"/>
        <w:right w:val="none" w:sz="0" w:space="0" w:color="auto"/>
      </w:divBdr>
    </w:div>
    <w:div w:id="1823934241">
      <w:bodyDiv w:val="1"/>
      <w:marLeft w:val="0"/>
      <w:marRight w:val="0"/>
      <w:marTop w:val="0"/>
      <w:marBottom w:val="0"/>
      <w:divBdr>
        <w:top w:val="none" w:sz="0" w:space="0" w:color="auto"/>
        <w:left w:val="none" w:sz="0" w:space="0" w:color="auto"/>
        <w:bottom w:val="none" w:sz="0" w:space="0" w:color="auto"/>
        <w:right w:val="none" w:sz="0" w:space="0" w:color="auto"/>
      </w:divBdr>
    </w:div>
    <w:div w:id="1824004336">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9788958">
      <w:bodyDiv w:val="1"/>
      <w:marLeft w:val="0"/>
      <w:marRight w:val="0"/>
      <w:marTop w:val="0"/>
      <w:marBottom w:val="0"/>
      <w:divBdr>
        <w:top w:val="none" w:sz="0" w:space="0" w:color="auto"/>
        <w:left w:val="none" w:sz="0" w:space="0" w:color="auto"/>
        <w:bottom w:val="none" w:sz="0" w:space="0" w:color="auto"/>
        <w:right w:val="none" w:sz="0" w:space="0" w:color="auto"/>
      </w:divBdr>
    </w:div>
    <w:div w:id="1830247169">
      <w:bodyDiv w:val="1"/>
      <w:marLeft w:val="0"/>
      <w:marRight w:val="0"/>
      <w:marTop w:val="0"/>
      <w:marBottom w:val="0"/>
      <w:divBdr>
        <w:top w:val="none" w:sz="0" w:space="0" w:color="auto"/>
        <w:left w:val="none" w:sz="0" w:space="0" w:color="auto"/>
        <w:bottom w:val="none" w:sz="0" w:space="0" w:color="auto"/>
        <w:right w:val="none" w:sz="0" w:space="0" w:color="auto"/>
      </w:divBdr>
    </w:div>
    <w:div w:id="1831872984">
      <w:bodyDiv w:val="1"/>
      <w:marLeft w:val="0"/>
      <w:marRight w:val="0"/>
      <w:marTop w:val="0"/>
      <w:marBottom w:val="0"/>
      <w:divBdr>
        <w:top w:val="none" w:sz="0" w:space="0" w:color="auto"/>
        <w:left w:val="none" w:sz="0" w:space="0" w:color="auto"/>
        <w:bottom w:val="none" w:sz="0" w:space="0" w:color="auto"/>
        <w:right w:val="none" w:sz="0" w:space="0" w:color="auto"/>
      </w:divBdr>
    </w:div>
    <w:div w:id="1835224804">
      <w:bodyDiv w:val="1"/>
      <w:marLeft w:val="0"/>
      <w:marRight w:val="0"/>
      <w:marTop w:val="0"/>
      <w:marBottom w:val="0"/>
      <w:divBdr>
        <w:top w:val="none" w:sz="0" w:space="0" w:color="auto"/>
        <w:left w:val="none" w:sz="0" w:space="0" w:color="auto"/>
        <w:bottom w:val="none" w:sz="0" w:space="0" w:color="auto"/>
        <w:right w:val="none" w:sz="0" w:space="0" w:color="auto"/>
      </w:divBdr>
    </w:div>
    <w:div w:id="1836149112">
      <w:bodyDiv w:val="1"/>
      <w:marLeft w:val="0"/>
      <w:marRight w:val="0"/>
      <w:marTop w:val="0"/>
      <w:marBottom w:val="0"/>
      <w:divBdr>
        <w:top w:val="none" w:sz="0" w:space="0" w:color="auto"/>
        <w:left w:val="none" w:sz="0" w:space="0" w:color="auto"/>
        <w:bottom w:val="none" w:sz="0" w:space="0" w:color="auto"/>
        <w:right w:val="none" w:sz="0" w:space="0" w:color="auto"/>
      </w:divBdr>
    </w:div>
    <w:div w:id="1836528052">
      <w:bodyDiv w:val="1"/>
      <w:marLeft w:val="0"/>
      <w:marRight w:val="0"/>
      <w:marTop w:val="0"/>
      <w:marBottom w:val="0"/>
      <w:divBdr>
        <w:top w:val="none" w:sz="0" w:space="0" w:color="auto"/>
        <w:left w:val="none" w:sz="0" w:space="0" w:color="auto"/>
        <w:bottom w:val="none" w:sz="0" w:space="0" w:color="auto"/>
        <w:right w:val="none" w:sz="0" w:space="0" w:color="auto"/>
      </w:divBdr>
    </w:div>
    <w:div w:id="1836874897">
      <w:bodyDiv w:val="1"/>
      <w:marLeft w:val="0"/>
      <w:marRight w:val="0"/>
      <w:marTop w:val="0"/>
      <w:marBottom w:val="0"/>
      <w:divBdr>
        <w:top w:val="none" w:sz="0" w:space="0" w:color="auto"/>
        <w:left w:val="none" w:sz="0" w:space="0" w:color="auto"/>
        <w:bottom w:val="none" w:sz="0" w:space="0" w:color="auto"/>
        <w:right w:val="none" w:sz="0" w:space="0" w:color="auto"/>
      </w:divBdr>
    </w:div>
    <w:div w:id="1840071865">
      <w:bodyDiv w:val="1"/>
      <w:marLeft w:val="0"/>
      <w:marRight w:val="0"/>
      <w:marTop w:val="0"/>
      <w:marBottom w:val="0"/>
      <w:divBdr>
        <w:top w:val="none" w:sz="0" w:space="0" w:color="auto"/>
        <w:left w:val="none" w:sz="0" w:space="0" w:color="auto"/>
        <w:bottom w:val="none" w:sz="0" w:space="0" w:color="auto"/>
        <w:right w:val="none" w:sz="0" w:space="0" w:color="auto"/>
      </w:divBdr>
    </w:div>
    <w:div w:id="1840189725">
      <w:bodyDiv w:val="1"/>
      <w:marLeft w:val="0"/>
      <w:marRight w:val="0"/>
      <w:marTop w:val="0"/>
      <w:marBottom w:val="0"/>
      <w:divBdr>
        <w:top w:val="none" w:sz="0" w:space="0" w:color="auto"/>
        <w:left w:val="none" w:sz="0" w:space="0" w:color="auto"/>
        <w:bottom w:val="none" w:sz="0" w:space="0" w:color="auto"/>
        <w:right w:val="none" w:sz="0" w:space="0" w:color="auto"/>
      </w:divBdr>
    </w:div>
    <w:div w:id="1840579204">
      <w:bodyDiv w:val="1"/>
      <w:marLeft w:val="0"/>
      <w:marRight w:val="0"/>
      <w:marTop w:val="0"/>
      <w:marBottom w:val="0"/>
      <w:divBdr>
        <w:top w:val="none" w:sz="0" w:space="0" w:color="auto"/>
        <w:left w:val="none" w:sz="0" w:space="0" w:color="auto"/>
        <w:bottom w:val="none" w:sz="0" w:space="0" w:color="auto"/>
        <w:right w:val="none" w:sz="0" w:space="0" w:color="auto"/>
      </w:divBdr>
    </w:div>
    <w:div w:id="1840997028">
      <w:bodyDiv w:val="1"/>
      <w:marLeft w:val="0"/>
      <w:marRight w:val="0"/>
      <w:marTop w:val="0"/>
      <w:marBottom w:val="0"/>
      <w:divBdr>
        <w:top w:val="none" w:sz="0" w:space="0" w:color="auto"/>
        <w:left w:val="none" w:sz="0" w:space="0" w:color="auto"/>
        <w:bottom w:val="none" w:sz="0" w:space="0" w:color="auto"/>
        <w:right w:val="none" w:sz="0" w:space="0" w:color="auto"/>
      </w:divBdr>
    </w:div>
    <w:div w:id="1841314247">
      <w:bodyDiv w:val="1"/>
      <w:marLeft w:val="0"/>
      <w:marRight w:val="0"/>
      <w:marTop w:val="0"/>
      <w:marBottom w:val="0"/>
      <w:divBdr>
        <w:top w:val="none" w:sz="0" w:space="0" w:color="auto"/>
        <w:left w:val="none" w:sz="0" w:space="0" w:color="auto"/>
        <w:bottom w:val="none" w:sz="0" w:space="0" w:color="auto"/>
        <w:right w:val="none" w:sz="0" w:space="0" w:color="auto"/>
      </w:divBdr>
    </w:div>
    <w:div w:id="1841433261">
      <w:bodyDiv w:val="1"/>
      <w:marLeft w:val="0"/>
      <w:marRight w:val="0"/>
      <w:marTop w:val="0"/>
      <w:marBottom w:val="0"/>
      <w:divBdr>
        <w:top w:val="none" w:sz="0" w:space="0" w:color="auto"/>
        <w:left w:val="none" w:sz="0" w:space="0" w:color="auto"/>
        <w:bottom w:val="none" w:sz="0" w:space="0" w:color="auto"/>
        <w:right w:val="none" w:sz="0" w:space="0" w:color="auto"/>
      </w:divBdr>
    </w:div>
    <w:div w:id="1842157556">
      <w:bodyDiv w:val="1"/>
      <w:marLeft w:val="0"/>
      <w:marRight w:val="0"/>
      <w:marTop w:val="0"/>
      <w:marBottom w:val="0"/>
      <w:divBdr>
        <w:top w:val="none" w:sz="0" w:space="0" w:color="auto"/>
        <w:left w:val="none" w:sz="0" w:space="0" w:color="auto"/>
        <w:bottom w:val="none" w:sz="0" w:space="0" w:color="auto"/>
        <w:right w:val="none" w:sz="0" w:space="0" w:color="auto"/>
      </w:divBdr>
    </w:div>
    <w:div w:id="1842742051">
      <w:bodyDiv w:val="1"/>
      <w:marLeft w:val="0"/>
      <w:marRight w:val="0"/>
      <w:marTop w:val="0"/>
      <w:marBottom w:val="0"/>
      <w:divBdr>
        <w:top w:val="none" w:sz="0" w:space="0" w:color="auto"/>
        <w:left w:val="none" w:sz="0" w:space="0" w:color="auto"/>
        <w:bottom w:val="none" w:sz="0" w:space="0" w:color="auto"/>
        <w:right w:val="none" w:sz="0" w:space="0" w:color="auto"/>
      </w:divBdr>
    </w:div>
    <w:div w:id="1844012359">
      <w:bodyDiv w:val="1"/>
      <w:marLeft w:val="0"/>
      <w:marRight w:val="0"/>
      <w:marTop w:val="0"/>
      <w:marBottom w:val="0"/>
      <w:divBdr>
        <w:top w:val="none" w:sz="0" w:space="0" w:color="auto"/>
        <w:left w:val="none" w:sz="0" w:space="0" w:color="auto"/>
        <w:bottom w:val="none" w:sz="0" w:space="0" w:color="auto"/>
        <w:right w:val="none" w:sz="0" w:space="0" w:color="auto"/>
      </w:divBdr>
    </w:div>
    <w:div w:id="1845775950">
      <w:bodyDiv w:val="1"/>
      <w:marLeft w:val="0"/>
      <w:marRight w:val="0"/>
      <w:marTop w:val="0"/>
      <w:marBottom w:val="0"/>
      <w:divBdr>
        <w:top w:val="none" w:sz="0" w:space="0" w:color="auto"/>
        <w:left w:val="none" w:sz="0" w:space="0" w:color="auto"/>
        <w:bottom w:val="none" w:sz="0" w:space="0" w:color="auto"/>
        <w:right w:val="none" w:sz="0" w:space="0" w:color="auto"/>
      </w:divBdr>
    </w:div>
    <w:div w:id="1848129408">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 w:id="1849977474">
      <w:bodyDiv w:val="1"/>
      <w:marLeft w:val="0"/>
      <w:marRight w:val="0"/>
      <w:marTop w:val="0"/>
      <w:marBottom w:val="0"/>
      <w:divBdr>
        <w:top w:val="none" w:sz="0" w:space="0" w:color="auto"/>
        <w:left w:val="none" w:sz="0" w:space="0" w:color="auto"/>
        <w:bottom w:val="none" w:sz="0" w:space="0" w:color="auto"/>
        <w:right w:val="none" w:sz="0" w:space="0" w:color="auto"/>
      </w:divBdr>
    </w:div>
    <w:div w:id="1851024948">
      <w:bodyDiv w:val="1"/>
      <w:marLeft w:val="0"/>
      <w:marRight w:val="0"/>
      <w:marTop w:val="0"/>
      <w:marBottom w:val="0"/>
      <w:divBdr>
        <w:top w:val="none" w:sz="0" w:space="0" w:color="auto"/>
        <w:left w:val="none" w:sz="0" w:space="0" w:color="auto"/>
        <w:bottom w:val="none" w:sz="0" w:space="0" w:color="auto"/>
        <w:right w:val="none" w:sz="0" w:space="0" w:color="auto"/>
      </w:divBdr>
    </w:div>
    <w:div w:id="1852376146">
      <w:bodyDiv w:val="1"/>
      <w:marLeft w:val="0"/>
      <w:marRight w:val="0"/>
      <w:marTop w:val="0"/>
      <w:marBottom w:val="0"/>
      <w:divBdr>
        <w:top w:val="none" w:sz="0" w:space="0" w:color="auto"/>
        <w:left w:val="none" w:sz="0" w:space="0" w:color="auto"/>
        <w:bottom w:val="none" w:sz="0" w:space="0" w:color="auto"/>
        <w:right w:val="none" w:sz="0" w:space="0" w:color="auto"/>
      </w:divBdr>
    </w:div>
    <w:div w:id="1852986517">
      <w:bodyDiv w:val="1"/>
      <w:marLeft w:val="0"/>
      <w:marRight w:val="0"/>
      <w:marTop w:val="0"/>
      <w:marBottom w:val="0"/>
      <w:divBdr>
        <w:top w:val="none" w:sz="0" w:space="0" w:color="auto"/>
        <w:left w:val="none" w:sz="0" w:space="0" w:color="auto"/>
        <w:bottom w:val="none" w:sz="0" w:space="0" w:color="auto"/>
        <w:right w:val="none" w:sz="0" w:space="0" w:color="auto"/>
      </w:divBdr>
    </w:div>
    <w:div w:id="1854490281">
      <w:bodyDiv w:val="1"/>
      <w:marLeft w:val="0"/>
      <w:marRight w:val="0"/>
      <w:marTop w:val="0"/>
      <w:marBottom w:val="0"/>
      <w:divBdr>
        <w:top w:val="none" w:sz="0" w:space="0" w:color="auto"/>
        <w:left w:val="none" w:sz="0" w:space="0" w:color="auto"/>
        <w:bottom w:val="none" w:sz="0" w:space="0" w:color="auto"/>
        <w:right w:val="none" w:sz="0" w:space="0" w:color="auto"/>
      </w:divBdr>
    </w:div>
    <w:div w:id="1854949638">
      <w:bodyDiv w:val="1"/>
      <w:marLeft w:val="0"/>
      <w:marRight w:val="0"/>
      <w:marTop w:val="0"/>
      <w:marBottom w:val="0"/>
      <w:divBdr>
        <w:top w:val="none" w:sz="0" w:space="0" w:color="auto"/>
        <w:left w:val="none" w:sz="0" w:space="0" w:color="auto"/>
        <w:bottom w:val="none" w:sz="0" w:space="0" w:color="auto"/>
        <w:right w:val="none" w:sz="0" w:space="0" w:color="auto"/>
      </w:divBdr>
    </w:div>
    <w:div w:id="1857572476">
      <w:bodyDiv w:val="1"/>
      <w:marLeft w:val="0"/>
      <w:marRight w:val="0"/>
      <w:marTop w:val="0"/>
      <w:marBottom w:val="0"/>
      <w:divBdr>
        <w:top w:val="none" w:sz="0" w:space="0" w:color="auto"/>
        <w:left w:val="none" w:sz="0" w:space="0" w:color="auto"/>
        <w:bottom w:val="none" w:sz="0" w:space="0" w:color="auto"/>
        <w:right w:val="none" w:sz="0" w:space="0" w:color="auto"/>
      </w:divBdr>
    </w:div>
    <w:div w:id="1860042819">
      <w:bodyDiv w:val="1"/>
      <w:marLeft w:val="0"/>
      <w:marRight w:val="0"/>
      <w:marTop w:val="0"/>
      <w:marBottom w:val="0"/>
      <w:divBdr>
        <w:top w:val="none" w:sz="0" w:space="0" w:color="auto"/>
        <w:left w:val="none" w:sz="0" w:space="0" w:color="auto"/>
        <w:bottom w:val="none" w:sz="0" w:space="0" w:color="auto"/>
        <w:right w:val="none" w:sz="0" w:space="0" w:color="auto"/>
      </w:divBdr>
    </w:div>
    <w:div w:id="1860463414">
      <w:bodyDiv w:val="1"/>
      <w:marLeft w:val="0"/>
      <w:marRight w:val="0"/>
      <w:marTop w:val="0"/>
      <w:marBottom w:val="0"/>
      <w:divBdr>
        <w:top w:val="none" w:sz="0" w:space="0" w:color="auto"/>
        <w:left w:val="none" w:sz="0" w:space="0" w:color="auto"/>
        <w:bottom w:val="none" w:sz="0" w:space="0" w:color="auto"/>
        <w:right w:val="none" w:sz="0" w:space="0" w:color="auto"/>
      </w:divBdr>
    </w:div>
    <w:div w:id="1861091934">
      <w:bodyDiv w:val="1"/>
      <w:marLeft w:val="0"/>
      <w:marRight w:val="0"/>
      <w:marTop w:val="0"/>
      <w:marBottom w:val="0"/>
      <w:divBdr>
        <w:top w:val="none" w:sz="0" w:space="0" w:color="auto"/>
        <w:left w:val="none" w:sz="0" w:space="0" w:color="auto"/>
        <w:bottom w:val="none" w:sz="0" w:space="0" w:color="auto"/>
        <w:right w:val="none" w:sz="0" w:space="0" w:color="auto"/>
      </w:divBdr>
    </w:div>
    <w:div w:id="1862544176">
      <w:bodyDiv w:val="1"/>
      <w:marLeft w:val="0"/>
      <w:marRight w:val="0"/>
      <w:marTop w:val="0"/>
      <w:marBottom w:val="0"/>
      <w:divBdr>
        <w:top w:val="none" w:sz="0" w:space="0" w:color="auto"/>
        <w:left w:val="none" w:sz="0" w:space="0" w:color="auto"/>
        <w:bottom w:val="none" w:sz="0" w:space="0" w:color="auto"/>
        <w:right w:val="none" w:sz="0" w:space="0" w:color="auto"/>
      </w:divBdr>
    </w:div>
    <w:div w:id="1864515780">
      <w:bodyDiv w:val="1"/>
      <w:marLeft w:val="0"/>
      <w:marRight w:val="0"/>
      <w:marTop w:val="0"/>
      <w:marBottom w:val="0"/>
      <w:divBdr>
        <w:top w:val="none" w:sz="0" w:space="0" w:color="auto"/>
        <w:left w:val="none" w:sz="0" w:space="0" w:color="auto"/>
        <w:bottom w:val="none" w:sz="0" w:space="0" w:color="auto"/>
        <w:right w:val="none" w:sz="0" w:space="0" w:color="auto"/>
      </w:divBdr>
    </w:div>
    <w:div w:id="1865828708">
      <w:bodyDiv w:val="1"/>
      <w:marLeft w:val="0"/>
      <w:marRight w:val="0"/>
      <w:marTop w:val="0"/>
      <w:marBottom w:val="0"/>
      <w:divBdr>
        <w:top w:val="none" w:sz="0" w:space="0" w:color="auto"/>
        <w:left w:val="none" w:sz="0" w:space="0" w:color="auto"/>
        <w:bottom w:val="none" w:sz="0" w:space="0" w:color="auto"/>
        <w:right w:val="none" w:sz="0" w:space="0" w:color="auto"/>
      </w:divBdr>
    </w:div>
    <w:div w:id="1866015187">
      <w:bodyDiv w:val="1"/>
      <w:marLeft w:val="0"/>
      <w:marRight w:val="0"/>
      <w:marTop w:val="0"/>
      <w:marBottom w:val="0"/>
      <w:divBdr>
        <w:top w:val="none" w:sz="0" w:space="0" w:color="auto"/>
        <w:left w:val="none" w:sz="0" w:space="0" w:color="auto"/>
        <w:bottom w:val="none" w:sz="0" w:space="0" w:color="auto"/>
        <w:right w:val="none" w:sz="0" w:space="0" w:color="auto"/>
      </w:divBdr>
    </w:div>
    <w:div w:id="1866675027">
      <w:bodyDiv w:val="1"/>
      <w:marLeft w:val="0"/>
      <w:marRight w:val="0"/>
      <w:marTop w:val="0"/>
      <w:marBottom w:val="0"/>
      <w:divBdr>
        <w:top w:val="none" w:sz="0" w:space="0" w:color="auto"/>
        <w:left w:val="none" w:sz="0" w:space="0" w:color="auto"/>
        <w:bottom w:val="none" w:sz="0" w:space="0" w:color="auto"/>
        <w:right w:val="none" w:sz="0" w:space="0" w:color="auto"/>
      </w:divBdr>
    </w:div>
    <w:div w:id="1867938477">
      <w:bodyDiv w:val="1"/>
      <w:marLeft w:val="0"/>
      <w:marRight w:val="0"/>
      <w:marTop w:val="0"/>
      <w:marBottom w:val="0"/>
      <w:divBdr>
        <w:top w:val="none" w:sz="0" w:space="0" w:color="auto"/>
        <w:left w:val="none" w:sz="0" w:space="0" w:color="auto"/>
        <w:bottom w:val="none" w:sz="0" w:space="0" w:color="auto"/>
        <w:right w:val="none" w:sz="0" w:space="0" w:color="auto"/>
      </w:divBdr>
    </w:div>
    <w:div w:id="1868594306">
      <w:bodyDiv w:val="1"/>
      <w:marLeft w:val="0"/>
      <w:marRight w:val="0"/>
      <w:marTop w:val="0"/>
      <w:marBottom w:val="0"/>
      <w:divBdr>
        <w:top w:val="none" w:sz="0" w:space="0" w:color="auto"/>
        <w:left w:val="none" w:sz="0" w:space="0" w:color="auto"/>
        <w:bottom w:val="none" w:sz="0" w:space="0" w:color="auto"/>
        <w:right w:val="none" w:sz="0" w:space="0" w:color="auto"/>
      </w:divBdr>
    </w:div>
    <w:div w:id="1869761081">
      <w:bodyDiv w:val="1"/>
      <w:marLeft w:val="0"/>
      <w:marRight w:val="0"/>
      <w:marTop w:val="0"/>
      <w:marBottom w:val="0"/>
      <w:divBdr>
        <w:top w:val="none" w:sz="0" w:space="0" w:color="auto"/>
        <w:left w:val="none" w:sz="0" w:space="0" w:color="auto"/>
        <w:bottom w:val="none" w:sz="0" w:space="0" w:color="auto"/>
        <w:right w:val="none" w:sz="0" w:space="0" w:color="auto"/>
      </w:divBdr>
    </w:div>
    <w:div w:id="1876191197">
      <w:bodyDiv w:val="1"/>
      <w:marLeft w:val="0"/>
      <w:marRight w:val="0"/>
      <w:marTop w:val="0"/>
      <w:marBottom w:val="0"/>
      <w:divBdr>
        <w:top w:val="none" w:sz="0" w:space="0" w:color="auto"/>
        <w:left w:val="none" w:sz="0" w:space="0" w:color="auto"/>
        <w:bottom w:val="none" w:sz="0" w:space="0" w:color="auto"/>
        <w:right w:val="none" w:sz="0" w:space="0" w:color="auto"/>
      </w:divBdr>
    </w:div>
    <w:div w:id="1876194465">
      <w:bodyDiv w:val="1"/>
      <w:marLeft w:val="0"/>
      <w:marRight w:val="0"/>
      <w:marTop w:val="0"/>
      <w:marBottom w:val="0"/>
      <w:divBdr>
        <w:top w:val="none" w:sz="0" w:space="0" w:color="auto"/>
        <w:left w:val="none" w:sz="0" w:space="0" w:color="auto"/>
        <w:bottom w:val="none" w:sz="0" w:space="0" w:color="auto"/>
        <w:right w:val="none" w:sz="0" w:space="0" w:color="auto"/>
      </w:divBdr>
    </w:div>
    <w:div w:id="1876430433">
      <w:bodyDiv w:val="1"/>
      <w:marLeft w:val="0"/>
      <w:marRight w:val="0"/>
      <w:marTop w:val="0"/>
      <w:marBottom w:val="0"/>
      <w:divBdr>
        <w:top w:val="none" w:sz="0" w:space="0" w:color="auto"/>
        <w:left w:val="none" w:sz="0" w:space="0" w:color="auto"/>
        <w:bottom w:val="none" w:sz="0" w:space="0" w:color="auto"/>
        <w:right w:val="none" w:sz="0" w:space="0" w:color="auto"/>
      </w:divBdr>
    </w:div>
    <w:div w:id="1876844609">
      <w:bodyDiv w:val="1"/>
      <w:marLeft w:val="0"/>
      <w:marRight w:val="0"/>
      <w:marTop w:val="0"/>
      <w:marBottom w:val="0"/>
      <w:divBdr>
        <w:top w:val="none" w:sz="0" w:space="0" w:color="auto"/>
        <w:left w:val="none" w:sz="0" w:space="0" w:color="auto"/>
        <w:bottom w:val="none" w:sz="0" w:space="0" w:color="auto"/>
        <w:right w:val="none" w:sz="0" w:space="0" w:color="auto"/>
      </w:divBdr>
    </w:div>
    <w:div w:id="1878006924">
      <w:bodyDiv w:val="1"/>
      <w:marLeft w:val="0"/>
      <w:marRight w:val="0"/>
      <w:marTop w:val="0"/>
      <w:marBottom w:val="0"/>
      <w:divBdr>
        <w:top w:val="none" w:sz="0" w:space="0" w:color="auto"/>
        <w:left w:val="none" w:sz="0" w:space="0" w:color="auto"/>
        <w:bottom w:val="none" w:sz="0" w:space="0" w:color="auto"/>
        <w:right w:val="none" w:sz="0" w:space="0" w:color="auto"/>
      </w:divBdr>
    </w:div>
    <w:div w:id="1878273661">
      <w:bodyDiv w:val="1"/>
      <w:marLeft w:val="0"/>
      <w:marRight w:val="0"/>
      <w:marTop w:val="0"/>
      <w:marBottom w:val="0"/>
      <w:divBdr>
        <w:top w:val="none" w:sz="0" w:space="0" w:color="auto"/>
        <w:left w:val="none" w:sz="0" w:space="0" w:color="auto"/>
        <w:bottom w:val="none" w:sz="0" w:space="0" w:color="auto"/>
        <w:right w:val="none" w:sz="0" w:space="0" w:color="auto"/>
      </w:divBdr>
    </w:div>
    <w:div w:id="1878739134">
      <w:bodyDiv w:val="1"/>
      <w:marLeft w:val="0"/>
      <w:marRight w:val="0"/>
      <w:marTop w:val="0"/>
      <w:marBottom w:val="0"/>
      <w:divBdr>
        <w:top w:val="none" w:sz="0" w:space="0" w:color="auto"/>
        <w:left w:val="none" w:sz="0" w:space="0" w:color="auto"/>
        <w:bottom w:val="none" w:sz="0" w:space="0" w:color="auto"/>
        <w:right w:val="none" w:sz="0" w:space="0" w:color="auto"/>
      </w:divBdr>
    </w:div>
    <w:div w:id="1880777918">
      <w:bodyDiv w:val="1"/>
      <w:marLeft w:val="0"/>
      <w:marRight w:val="0"/>
      <w:marTop w:val="0"/>
      <w:marBottom w:val="0"/>
      <w:divBdr>
        <w:top w:val="none" w:sz="0" w:space="0" w:color="auto"/>
        <w:left w:val="none" w:sz="0" w:space="0" w:color="auto"/>
        <w:bottom w:val="none" w:sz="0" w:space="0" w:color="auto"/>
        <w:right w:val="none" w:sz="0" w:space="0" w:color="auto"/>
      </w:divBdr>
    </w:div>
    <w:div w:id="1882588875">
      <w:bodyDiv w:val="1"/>
      <w:marLeft w:val="0"/>
      <w:marRight w:val="0"/>
      <w:marTop w:val="0"/>
      <w:marBottom w:val="0"/>
      <w:divBdr>
        <w:top w:val="none" w:sz="0" w:space="0" w:color="auto"/>
        <w:left w:val="none" w:sz="0" w:space="0" w:color="auto"/>
        <w:bottom w:val="none" w:sz="0" w:space="0" w:color="auto"/>
        <w:right w:val="none" w:sz="0" w:space="0" w:color="auto"/>
      </w:divBdr>
    </w:div>
    <w:div w:id="1884635202">
      <w:bodyDiv w:val="1"/>
      <w:marLeft w:val="0"/>
      <w:marRight w:val="0"/>
      <w:marTop w:val="0"/>
      <w:marBottom w:val="0"/>
      <w:divBdr>
        <w:top w:val="none" w:sz="0" w:space="0" w:color="auto"/>
        <w:left w:val="none" w:sz="0" w:space="0" w:color="auto"/>
        <w:bottom w:val="none" w:sz="0" w:space="0" w:color="auto"/>
        <w:right w:val="none" w:sz="0" w:space="0" w:color="auto"/>
      </w:divBdr>
    </w:div>
    <w:div w:id="1885294453">
      <w:bodyDiv w:val="1"/>
      <w:marLeft w:val="0"/>
      <w:marRight w:val="0"/>
      <w:marTop w:val="0"/>
      <w:marBottom w:val="0"/>
      <w:divBdr>
        <w:top w:val="none" w:sz="0" w:space="0" w:color="auto"/>
        <w:left w:val="none" w:sz="0" w:space="0" w:color="auto"/>
        <w:bottom w:val="none" w:sz="0" w:space="0" w:color="auto"/>
        <w:right w:val="none" w:sz="0" w:space="0" w:color="auto"/>
      </w:divBdr>
    </w:div>
    <w:div w:id="1887452766">
      <w:bodyDiv w:val="1"/>
      <w:marLeft w:val="0"/>
      <w:marRight w:val="0"/>
      <w:marTop w:val="0"/>
      <w:marBottom w:val="0"/>
      <w:divBdr>
        <w:top w:val="none" w:sz="0" w:space="0" w:color="auto"/>
        <w:left w:val="none" w:sz="0" w:space="0" w:color="auto"/>
        <w:bottom w:val="none" w:sz="0" w:space="0" w:color="auto"/>
        <w:right w:val="none" w:sz="0" w:space="0" w:color="auto"/>
      </w:divBdr>
    </w:div>
    <w:div w:id="1887526406">
      <w:bodyDiv w:val="1"/>
      <w:marLeft w:val="0"/>
      <w:marRight w:val="0"/>
      <w:marTop w:val="0"/>
      <w:marBottom w:val="0"/>
      <w:divBdr>
        <w:top w:val="none" w:sz="0" w:space="0" w:color="auto"/>
        <w:left w:val="none" w:sz="0" w:space="0" w:color="auto"/>
        <w:bottom w:val="none" w:sz="0" w:space="0" w:color="auto"/>
        <w:right w:val="none" w:sz="0" w:space="0" w:color="auto"/>
      </w:divBdr>
    </w:div>
    <w:div w:id="1888641756">
      <w:bodyDiv w:val="1"/>
      <w:marLeft w:val="0"/>
      <w:marRight w:val="0"/>
      <w:marTop w:val="0"/>
      <w:marBottom w:val="0"/>
      <w:divBdr>
        <w:top w:val="none" w:sz="0" w:space="0" w:color="auto"/>
        <w:left w:val="none" w:sz="0" w:space="0" w:color="auto"/>
        <w:bottom w:val="none" w:sz="0" w:space="0" w:color="auto"/>
        <w:right w:val="none" w:sz="0" w:space="0" w:color="auto"/>
      </w:divBdr>
    </w:div>
    <w:div w:id="1890221575">
      <w:bodyDiv w:val="1"/>
      <w:marLeft w:val="0"/>
      <w:marRight w:val="0"/>
      <w:marTop w:val="0"/>
      <w:marBottom w:val="0"/>
      <w:divBdr>
        <w:top w:val="none" w:sz="0" w:space="0" w:color="auto"/>
        <w:left w:val="none" w:sz="0" w:space="0" w:color="auto"/>
        <w:bottom w:val="none" w:sz="0" w:space="0" w:color="auto"/>
        <w:right w:val="none" w:sz="0" w:space="0" w:color="auto"/>
      </w:divBdr>
    </w:div>
    <w:div w:id="1890990877">
      <w:bodyDiv w:val="1"/>
      <w:marLeft w:val="0"/>
      <w:marRight w:val="0"/>
      <w:marTop w:val="0"/>
      <w:marBottom w:val="0"/>
      <w:divBdr>
        <w:top w:val="none" w:sz="0" w:space="0" w:color="auto"/>
        <w:left w:val="none" w:sz="0" w:space="0" w:color="auto"/>
        <w:bottom w:val="none" w:sz="0" w:space="0" w:color="auto"/>
        <w:right w:val="none" w:sz="0" w:space="0" w:color="auto"/>
      </w:divBdr>
    </w:div>
    <w:div w:id="1891305721">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892571462">
      <w:bodyDiv w:val="1"/>
      <w:marLeft w:val="0"/>
      <w:marRight w:val="0"/>
      <w:marTop w:val="0"/>
      <w:marBottom w:val="0"/>
      <w:divBdr>
        <w:top w:val="none" w:sz="0" w:space="0" w:color="auto"/>
        <w:left w:val="none" w:sz="0" w:space="0" w:color="auto"/>
        <w:bottom w:val="none" w:sz="0" w:space="0" w:color="auto"/>
        <w:right w:val="none" w:sz="0" w:space="0" w:color="auto"/>
      </w:divBdr>
    </w:div>
    <w:div w:id="1892763823">
      <w:bodyDiv w:val="1"/>
      <w:marLeft w:val="0"/>
      <w:marRight w:val="0"/>
      <w:marTop w:val="0"/>
      <w:marBottom w:val="0"/>
      <w:divBdr>
        <w:top w:val="none" w:sz="0" w:space="0" w:color="auto"/>
        <w:left w:val="none" w:sz="0" w:space="0" w:color="auto"/>
        <w:bottom w:val="none" w:sz="0" w:space="0" w:color="auto"/>
        <w:right w:val="none" w:sz="0" w:space="0" w:color="auto"/>
      </w:divBdr>
    </w:div>
    <w:div w:id="1893878721">
      <w:bodyDiv w:val="1"/>
      <w:marLeft w:val="0"/>
      <w:marRight w:val="0"/>
      <w:marTop w:val="0"/>
      <w:marBottom w:val="0"/>
      <w:divBdr>
        <w:top w:val="none" w:sz="0" w:space="0" w:color="auto"/>
        <w:left w:val="none" w:sz="0" w:space="0" w:color="auto"/>
        <w:bottom w:val="none" w:sz="0" w:space="0" w:color="auto"/>
        <w:right w:val="none" w:sz="0" w:space="0" w:color="auto"/>
      </w:divBdr>
    </w:div>
    <w:div w:id="1895846594">
      <w:bodyDiv w:val="1"/>
      <w:marLeft w:val="0"/>
      <w:marRight w:val="0"/>
      <w:marTop w:val="0"/>
      <w:marBottom w:val="0"/>
      <w:divBdr>
        <w:top w:val="none" w:sz="0" w:space="0" w:color="auto"/>
        <w:left w:val="none" w:sz="0" w:space="0" w:color="auto"/>
        <w:bottom w:val="none" w:sz="0" w:space="0" w:color="auto"/>
        <w:right w:val="none" w:sz="0" w:space="0" w:color="auto"/>
      </w:divBdr>
    </w:div>
    <w:div w:id="1896042380">
      <w:bodyDiv w:val="1"/>
      <w:marLeft w:val="0"/>
      <w:marRight w:val="0"/>
      <w:marTop w:val="0"/>
      <w:marBottom w:val="0"/>
      <w:divBdr>
        <w:top w:val="none" w:sz="0" w:space="0" w:color="auto"/>
        <w:left w:val="none" w:sz="0" w:space="0" w:color="auto"/>
        <w:bottom w:val="none" w:sz="0" w:space="0" w:color="auto"/>
        <w:right w:val="none" w:sz="0" w:space="0" w:color="auto"/>
      </w:divBdr>
    </w:div>
    <w:div w:id="1897163883">
      <w:bodyDiv w:val="1"/>
      <w:marLeft w:val="0"/>
      <w:marRight w:val="0"/>
      <w:marTop w:val="0"/>
      <w:marBottom w:val="0"/>
      <w:divBdr>
        <w:top w:val="none" w:sz="0" w:space="0" w:color="auto"/>
        <w:left w:val="none" w:sz="0" w:space="0" w:color="auto"/>
        <w:bottom w:val="none" w:sz="0" w:space="0" w:color="auto"/>
        <w:right w:val="none" w:sz="0" w:space="0" w:color="auto"/>
      </w:divBdr>
    </w:div>
    <w:div w:id="1900509791">
      <w:bodyDiv w:val="1"/>
      <w:marLeft w:val="0"/>
      <w:marRight w:val="0"/>
      <w:marTop w:val="0"/>
      <w:marBottom w:val="0"/>
      <w:divBdr>
        <w:top w:val="none" w:sz="0" w:space="0" w:color="auto"/>
        <w:left w:val="none" w:sz="0" w:space="0" w:color="auto"/>
        <w:bottom w:val="none" w:sz="0" w:space="0" w:color="auto"/>
        <w:right w:val="none" w:sz="0" w:space="0" w:color="auto"/>
      </w:divBdr>
    </w:div>
    <w:div w:id="1900939335">
      <w:bodyDiv w:val="1"/>
      <w:marLeft w:val="0"/>
      <w:marRight w:val="0"/>
      <w:marTop w:val="0"/>
      <w:marBottom w:val="0"/>
      <w:divBdr>
        <w:top w:val="none" w:sz="0" w:space="0" w:color="auto"/>
        <w:left w:val="none" w:sz="0" w:space="0" w:color="auto"/>
        <w:bottom w:val="none" w:sz="0" w:space="0" w:color="auto"/>
        <w:right w:val="none" w:sz="0" w:space="0" w:color="auto"/>
      </w:divBdr>
    </w:div>
    <w:div w:id="1902254239">
      <w:bodyDiv w:val="1"/>
      <w:marLeft w:val="0"/>
      <w:marRight w:val="0"/>
      <w:marTop w:val="0"/>
      <w:marBottom w:val="0"/>
      <w:divBdr>
        <w:top w:val="none" w:sz="0" w:space="0" w:color="auto"/>
        <w:left w:val="none" w:sz="0" w:space="0" w:color="auto"/>
        <w:bottom w:val="none" w:sz="0" w:space="0" w:color="auto"/>
        <w:right w:val="none" w:sz="0" w:space="0" w:color="auto"/>
      </w:divBdr>
    </w:div>
    <w:div w:id="1902327720">
      <w:bodyDiv w:val="1"/>
      <w:marLeft w:val="0"/>
      <w:marRight w:val="0"/>
      <w:marTop w:val="0"/>
      <w:marBottom w:val="0"/>
      <w:divBdr>
        <w:top w:val="none" w:sz="0" w:space="0" w:color="auto"/>
        <w:left w:val="none" w:sz="0" w:space="0" w:color="auto"/>
        <w:bottom w:val="none" w:sz="0" w:space="0" w:color="auto"/>
        <w:right w:val="none" w:sz="0" w:space="0" w:color="auto"/>
      </w:divBdr>
    </w:div>
    <w:div w:id="1903442063">
      <w:bodyDiv w:val="1"/>
      <w:marLeft w:val="0"/>
      <w:marRight w:val="0"/>
      <w:marTop w:val="0"/>
      <w:marBottom w:val="0"/>
      <w:divBdr>
        <w:top w:val="none" w:sz="0" w:space="0" w:color="auto"/>
        <w:left w:val="none" w:sz="0" w:space="0" w:color="auto"/>
        <w:bottom w:val="none" w:sz="0" w:space="0" w:color="auto"/>
        <w:right w:val="none" w:sz="0" w:space="0" w:color="auto"/>
      </w:divBdr>
    </w:div>
    <w:div w:id="1904217879">
      <w:bodyDiv w:val="1"/>
      <w:marLeft w:val="0"/>
      <w:marRight w:val="0"/>
      <w:marTop w:val="0"/>
      <w:marBottom w:val="0"/>
      <w:divBdr>
        <w:top w:val="none" w:sz="0" w:space="0" w:color="auto"/>
        <w:left w:val="none" w:sz="0" w:space="0" w:color="auto"/>
        <w:bottom w:val="none" w:sz="0" w:space="0" w:color="auto"/>
        <w:right w:val="none" w:sz="0" w:space="0" w:color="auto"/>
      </w:divBdr>
    </w:div>
    <w:div w:id="1904369851">
      <w:bodyDiv w:val="1"/>
      <w:marLeft w:val="0"/>
      <w:marRight w:val="0"/>
      <w:marTop w:val="0"/>
      <w:marBottom w:val="0"/>
      <w:divBdr>
        <w:top w:val="none" w:sz="0" w:space="0" w:color="auto"/>
        <w:left w:val="none" w:sz="0" w:space="0" w:color="auto"/>
        <w:bottom w:val="none" w:sz="0" w:space="0" w:color="auto"/>
        <w:right w:val="none" w:sz="0" w:space="0" w:color="auto"/>
      </w:divBdr>
    </w:div>
    <w:div w:id="1904371561">
      <w:bodyDiv w:val="1"/>
      <w:marLeft w:val="0"/>
      <w:marRight w:val="0"/>
      <w:marTop w:val="0"/>
      <w:marBottom w:val="0"/>
      <w:divBdr>
        <w:top w:val="none" w:sz="0" w:space="0" w:color="auto"/>
        <w:left w:val="none" w:sz="0" w:space="0" w:color="auto"/>
        <w:bottom w:val="none" w:sz="0" w:space="0" w:color="auto"/>
        <w:right w:val="none" w:sz="0" w:space="0" w:color="auto"/>
      </w:divBdr>
    </w:div>
    <w:div w:id="1906332331">
      <w:bodyDiv w:val="1"/>
      <w:marLeft w:val="0"/>
      <w:marRight w:val="0"/>
      <w:marTop w:val="0"/>
      <w:marBottom w:val="0"/>
      <w:divBdr>
        <w:top w:val="none" w:sz="0" w:space="0" w:color="auto"/>
        <w:left w:val="none" w:sz="0" w:space="0" w:color="auto"/>
        <w:bottom w:val="none" w:sz="0" w:space="0" w:color="auto"/>
        <w:right w:val="none" w:sz="0" w:space="0" w:color="auto"/>
      </w:divBdr>
    </w:div>
    <w:div w:id="1910454385">
      <w:bodyDiv w:val="1"/>
      <w:marLeft w:val="0"/>
      <w:marRight w:val="0"/>
      <w:marTop w:val="0"/>
      <w:marBottom w:val="0"/>
      <w:divBdr>
        <w:top w:val="none" w:sz="0" w:space="0" w:color="auto"/>
        <w:left w:val="none" w:sz="0" w:space="0" w:color="auto"/>
        <w:bottom w:val="none" w:sz="0" w:space="0" w:color="auto"/>
        <w:right w:val="none" w:sz="0" w:space="0" w:color="auto"/>
      </w:divBdr>
    </w:div>
    <w:div w:id="1911499286">
      <w:bodyDiv w:val="1"/>
      <w:marLeft w:val="0"/>
      <w:marRight w:val="0"/>
      <w:marTop w:val="0"/>
      <w:marBottom w:val="0"/>
      <w:divBdr>
        <w:top w:val="none" w:sz="0" w:space="0" w:color="auto"/>
        <w:left w:val="none" w:sz="0" w:space="0" w:color="auto"/>
        <w:bottom w:val="none" w:sz="0" w:space="0" w:color="auto"/>
        <w:right w:val="none" w:sz="0" w:space="0" w:color="auto"/>
      </w:divBdr>
    </w:div>
    <w:div w:id="1912156410">
      <w:bodyDiv w:val="1"/>
      <w:marLeft w:val="0"/>
      <w:marRight w:val="0"/>
      <w:marTop w:val="0"/>
      <w:marBottom w:val="0"/>
      <w:divBdr>
        <w:top w:val="none" w:sz="0" w:space="0" w:color="auto"/>
        <w:left w:val="none" w:sz="0" w:space="0" w:color="auto"/>
        <w:bottom w:val="none" w:sz="0" w:space="0" w:color="auto"/>
        <w:right w:val="none" w:sz="0" w:space="0" w:color="auto"/>
      </w:divBdr>
    </w:div>
    <w:div w:id="1912691115">
      <w:bodyDiv w:val="1"/>
      <w:marLeft w:val="0"/>
      <w:marRight w:val="0"/>
      <w:marTop w:val="0"/>
      <w:marBottom w:val="0"/>
      <w:divBdr>
        <w:top w:val="none" w:sz="0" w:space="0" w:color="auto"/>
        <w:left w:val="none" w:sz="0" w:space="0" w:color="auto"/>
        <w:bottom w:val="none" w:sz="0" w:space="0" w:color="auto"/>
        <w:right w:val="none" w:sz="0" w:space="0" w:color="auto"/>
      </w:divBdr>
    </w:div>
    <w:div w:id="1913268472">
      <w:bodyDiv w:val="1"/>
      <w:marLeft w:val="0"/>
      <w:marRight w:val="0"/>
      <w:marTop w:val="0"/>
      <w:marBottom w:val="0"/>
      <w:divBdr>
        <w:top w:val="none" w:sz="0" w:space="0" w:color="auto"/>
        <w:left w:val="none" w:sz="0" w:space="0" w:color="auto"/>
        <w:bottom w:val="none" w:sz="0" w:space="0" w:color="auto"/>
        <w:right w:val="none" w:sz="0" w:space="0" w:color="auto"/>
      </w:divBdr>
    </w:div>
    <w:div w:id="1915313004">
      <w:bodyDiv w:val="1"/>
      <w:marLeft w:val="0"/>
      <w:marRight w:val="0"/>
      <w:marTop w:val="0"/>
      <w:marBottom w:val="0"/>
      <w:divBdr>
        <w:top w:val="none" w:sz="0" w:space="0" w:color="auto"/>
        <w:left w:val="none" w:sz="0" w:space="0" w:color="auto"/>
        <w:bottom w:val="none" w:sz="0" w:space="0" w:color="auto"/>
        <w:right w:val="none" w:sz="0" w:space="0" w:color="auto"/>
      </w:divBdr>
    </w:div>
    <w:div w:id="1916815332">
      <w:bodyDiv w:val="1"/>
      <w:marLeft w:val="0"/>
      <w:marRight w:val="0"/>
      <w:marTop w:val="0"/>
      <w:marBottom w:val="0"/>
      <w:divBdr>
        <w:top w:val="none" w:sz="0" w:space="0" w:color="auto"/>
        <w:left w:val="none" w:sz="0" w:space="0" w:color="auto"/>
        <w:bottom w:val="none" w:sz="0" w:space="0" w:color="auto"/>
        <w:right w:val="none" w:sz="0" w:space="0" w:color="auto"/>
      </w:divBdr>
    </w:div>
    <w:div w:id="1919707281">
      <w:bodyDiv w:val="1"/>
      <w:marLeft w:val="0"/>
      <w:marRight w:val="0"/>
      <w:marTop w:val="0"/>
      <w:marBottom w:val="0"/>
      <w:divBdr>
        <w:top w:val="none" w:sz="0" w:space="0" w:color="auto"/>
        <w:left w:val="none" w:sz="0" w:space="0" w:color="auto"/>
        <w:bottom w:val="none" w:sz="0" w:space="0" w:color="auto"/>
        <w:right w:val="none" w:sz="0" w:space="0" w:color="auto"/>
      </w:divBdr>
    </w:div>
    <w:div w:id="1920362039">
      <w:bodyDiv w:val="1"/>
      <w:marLeft w:val="0"/>
      <w:marRight w:val="0"/>
      <w:marTop w:val="0"/>
      <w:marBottom w:val="0"/>
      <w:divBdr>
        <w:top w:val="none" w:sz="0" w:space="0" w:color="auto"/>
        <w:left w:val="none" w:sz="0" w:space="0" w:color="auto"/>
        <w:bottom w:val="none" w:sz="0" w:space="0" w:color="auto"/>
        <w:right w:val="none" w:sz="0" w:space="0" w:color="auto"/>
      </w:divBdr>
    </w:div>
    <w:div w:id="1920409411">
      <w:bodyDiv w:val="1"/>
      <w:marLeft w:val="0"/>
      <w:marRight w:val="0"/>
      <w:marTop w:val="0"/>
      <w:marBottom w:val="0"/>
      <w:divBdr>
        <w:top w:val="none" w:sz="0" w:space="0" w:color="auto"/>
        <w:left w:val="none" w:sz="0" w:space="0" w:color="auto"/>
        <w:bottom w:val="none" w:sz="0" w:space="0" w:color="auto"/>
        <w:right w:val="none" w:sz="0" w:space="0" w:color="auto"/>
      </w:divBdr>
    </w:div>
    <w:div w:id="1921283663">
      <w:bodyDiv w:val="1"/>
      <w:marLeft w:val="0"/>
      <w:marRight w:val="0"/>
      <w:marTop w:val="0"/>
      <w:marBottom w:val="0"/>
      <w:divBdr>
        <w:top w:val="none" w:sz="0" w:space="0" w:color="auto"/>
        <w:left w:val="none" w:sz="0" w:space="0" w:color="auto"/>
        <w:bottom w:val="none" w:sz="0" w:space="0" w:color="auto"/>
        <w:right w:val="none" w:sz="0" w:space="0" w:color="auto"/>
      </w:divBdr>
    </w:div>
    <w:div w:id="1924796727">
      <w:bodyDiv w:val="1"/>
      <w:marLeft w:val="0"/>
      <w:marRight w:val="0"/>
      <w:marTop w:val="0"/>
      <w:marBottom w:val="0"/>
      <w:divBdr>
        <w:top w:val="none" w:sz="0" w:space="0" w:color="auto"/>
        <w:left w:val="none" w:sz="0" w:space="0" w:color="auto"/>
        <w:bottom w:val="none" w:sz="0" w:space="0" w:color="auto"/>
        <w:right w:val="none" w:sz="0" w:space="0" w:color="auto"/>
      </w:divBdr>
    </w:div>
    <w:div w:id="1926068740">
      <w:bodyDiv w:val="1"/>
      <w:marLeft w:val="0"/>
      <w:marRight w:val="0"/>
      <w:marTop w:val="0"/>
      <w:marBottom w:val="0"/>
      <w:divBdr>
        <w:top w:val="none" w:sz="0" w:space="0" w:color="auto"/>
        <w:left w:val="none" w:sz="0" w:space="0" w:color="auto"/>
        <w:bottom w:val="none" w:sz="0" w:space="0" w:color="auto"/>
        <w:right w:val="none" w:sz="0" w:space="0" w:color="auto"/>
      </w:divBdr>
    </w:div>
    <w:div w:id="1926497860">
      <w:bodyDiv w:val="1"/>
      <w:marLeft w:val="0"/>
      <w:marRight w:val="0"/>
      <w:marTop w:val="0"/>
      <w:marBottom w:val="0"/>
      <w:divBdr>
        <w:top w:val="none" w:sz="0" w:space="0" w:color="auto"/>
        <w:left w:val="none" w:sz="0" w:space="0" w:color="auto"/>
        <w:bottom w:val="none" w:sz="0" w:space="0" w:color="auto"/>
        <w:right w:val="none" w:sz="0" w:space="0" w:color="auto"/>
      </w:divBdr>
    </w:div>
    <w:div w:id="1926841746">
      <w:bodyDiv w:val="1"/>
      <w:marLeft w:val="0"/>
      <w:marRight w:val="0"/>
      <w:marTop w:val="0"/>
      <w:marBottom w:val="0"/>
      <w:divBdr>
        <w:top w:val="none" w:sz="0" w:space="0" w:color="auto"/>
        <w:left w:val="none" w:sz="0" w:space="0" w:color="auto"/>
        <w:bottom w:val="none" w:sz="0" w:space="0" w:color="auto"/>
        <w:right w:val="none" w:sz="0" w:space="0" w:color="auto"/>
      </w:divBdr>
    </w:div>
    <w:div w:id="1928272520">
      <w:bodyDiv w:val="1"/>
      <w:marLeft w:val="0"/>
      <w:marRight w:val="0"/>
      <w:marTop w:val="0"/>
      <w:marBottom w:val="0"/>
      <w:divBdr>
        <w:top w:val="none" w:sz="0" w:space="0" w:color="auto"/>
        <w:left w:val="none" w:sz="0" w:space="0" w:color="auto"/>
        <w:bottom w:val="none" w:sz="0" w:space="0" w:color="auto"/>
        <w:right w:val="none" w:sz="0" w:space="0" w:color="auto"/>
      </w:divBdr>
    </w:div>
    <w:div w:id="1929576681">
      <w:bodyDiv w:val="1"/>
      <w:marLeft w:val="0"/>
      <w:marRight w:val="0"/>
      <w:marTop w:val="0"/>
      <w:marBottom w:val="0"/>
      <w:divBdr>
        <w:top w:val="none" w:sz="0" w:space="0" w:color="auto"/>
        <w:left w:val="none" w:sz="0" w:space="0" w:color="auto"/>
        <w:bottom w:val="none" w:sz="0" w:space="0" w:color="auto"/>
        <w:right w:val="none" w:sz="0" w:space="0" w:color="auto"/>
      </w:divBdr>
    </w:div>
    <w:div w:id="1930506240">
      <w:bodyDiv w:val="1"/>
      <w:marLeft w:val="0"/>
      <w:marRight w:val="0"/>
      <w:marTop w:val="0"/>
      <w:marBottom w:val="0"/>
      <w:divBdr>
        <w:top w:val="none" w:sz="0" w:space="0" w:color="auto"/>
        <w:left w:val="none" w:sz="0" w:space="0" w:color="auto"/>
        <w:bottom w:val="none" w:sz="0" w:space="0" w:color="auto"/>
        <w:right w:val="none" w:sz="0" w:space="0" w:color="auto"/>
      </w:divBdr>
    </w:div>
    <w:div w:id="1930888887">
      <w:bodyDiv w:val="1"/>
      <w:marLeft w:val="0"/>
      <w:marRight w:val="0"/>
      <w:marTop w:val="0"/>
      <w:marBottom w:val="0"/>
      <w:divBdr>
        <w:top w:val="none" w:sz="0" w:space="0" w:color="auto"/>
        <w:left w:val="none" w:sz="0" w:space="0" w:color="auto"/>
        <w:bottom w:val="none" w:sz="0" w:space="0" w:color="auto"/>
        <w:right w:val="none" w:sz="0" w:space="0" w:color="auto"/>
      </w:divBdr>
    </w:div>
    <w:div w:id="1932350027">
      <w:bodyDiv w:val="1"/>
      <w:marLeft w:val="0"/>
      <w:marRight w:val="0"/>
      <w:marTop w:val="0"/>
      <w:marBottom w:val="0"/>
      <w:divBdr>
        <w:top w:val="none" w:sz="0" w:space="0" w:color="auto"/>
        <w:left w:val="none" w:sz="0" w:space="0" w:color="auto"/>
        <w:bottom w:val="none" w:sz="0" w:space="0" w:color="auto"/>
        <w:right w:val="none" w:sz="0" w:space="0" w:color="auto"/>
      </w:divBdr>
    </w:div>
    <w:div w:id="1934507150">
      <w:bodyDiv w:val="1"/>
      <w:marLeft w:val="0"/>
      <w:marRight w:val="0"/>
      <w:marTop w:val="0"/>
      <w:marBottom w:val="0"/>
      <w:divBdr>
        <w:top w:val="none" w:sz="0" w:space="0" w:color="auto"/>
        <w:left w:val="none" w:sz="0" w:space="0" w:color="auto"/>
        <w:bottom w:val="none" w:sz="0" w:space="0" w:color="auto"/>
        <w:right w:val="none" w:sz="0" w:space="0" w:color="auto"/>
      </w:divBdr>
    </w:div>
    <w:div w:id="1935549066">
      <w:bodyDiv w:val="1"/>
      <w:marLeft w:val="0"/>
      <w:marRight w:val="0"/>
      <w:marTop w:val="0"/>
      <w:marBottom w:val="0"/>
      <w:divBdr>
        <w:top w:val="none" w:sz="0" w:space="0" w:color="auto"/>
        <w:left w:val="none" w:sz="0" w:space="0" w:color="auto"/>
        <w:bottom w:val="none" w:sz="0" w:space="0" w:color="auto"/>
        <w:right w:val="none" w:sz="0" w:space="0" w:color="auto"/>
      </w:divBdr>
    </w:div>
    <w:div w:id="1935553664">
      <w:bodyDiv w:val="1"/>
      <w:marLeft w:val="0"/>
      <w:marRight w:val="0"/>
      <w:marTop w:val="0"/>
      <w:marBottom w:val="0"/>
      <w:divBdr>
        <w:top w:val="none" w:sz="0" w:space="0" w:color="auto"/>
        <w:left w:val="none" w:sz="0" w:space="0" w:color="auto"/>
        <w:bottom w:val="none" w:sz="0" w:space="0" w:color="auto"/>
        <w:right w:val="none" w:sz="0" w:space="0" w:color="auto"/>
      </w:divBdr>
    </w:div>
    <w:div w:id="1936817863">
      <w:bodyDiv w:val="1"/>
      <w:marLeft w:val="0"/>
      <w:marRight w:val="0"/>
      <w:marTop w:val="0"/>
      <w:marBottom w:val="0"/>
      <w:divBdr>
        <w:top w:val="none" w:sz="0" w:space="0" w:color="auto"/>
        <w:left w:val="none" w:sz="0" w:space="0" w:color="auto"/>
        <w:bottom w:val="none" w:sz="0" w:space="0" w:color="auto"/>
        <w:right w:val="none" w:sz="0" w:space="0" w:color="auto"/>
      </w:divBdr>
    </w:div>
    <w:div w:id="1937788021">
      <w:bodyDiv w:val="1"/>
      <w:marLeft w:val="0"/>
      <w:marRight w:val="0"/>
      <w:marTop w:val="0"/>
      <w:marBottom w:val="0"/>
      <w:divBdr>
        <w:top w:val="none" w:sz="0" w:space="0" w:color="auto"/>
        <w:left w:val="none" w:sz="0" w:space="0" w:color="auto"/>
        <w:bottom w:val="none" w:sz="0" w:space="0" w:color="auto"/>
        <w:right w:val="none" w:sz="0" w:space="0" w:color="auto"/>
      </w:divBdr>
    </w:div>
    <w:div w:id="1938051474">
      <w:bodyDiv w:val="1"/>
      <w:marLeft w:val="0"/>
      <w:marRight w:val="0"/>
      <w:marTop w:val="0"/>
      <w:marBottom w:val="0"/>
      <w:divBdr>
        <w:top w:val="none" w:sz="0" w:space="0" w:color="auto"/>
        <w:left w:val="none" w:sz="0" w:space="0" w:color="auto"/>
        <w:bottom w:val="none" w:sz="0" w:space="0" w:color="auto"/>
        <w:right w:val="none" w:sz="0" w:space="0" w:color="auto"/>
      </w:divBdr>
    </w:div>
    <w:div w:id="1938517247">
      <w:bodyDiv w:val="1"/>
      <w:marLeft w:val="0"/>
      <w:marRight w:val="0"/>
      <w:marTop w:val="0"/>
      <w:marBottom w:val="0"/>
      <w:divBdr>
        <w:top w:val="none" w:sz="0" w:space="0" w:color="auto"/>
        <w:left w:val="none" w:sz="0" w:space="0" w:color="auto"/>
        <w:bottom w:val="none" w:sz="0" w:space="0" w:color="auto"/>
        <w:right w:val="none" w:sz="0" w:space="0" w:color="auto"/>
      </w:divBdr>
    </w:div>
    <w:div w:id="1941914558">
      <w:bodyDiv w:val="1"/>
      <w:marLeft w:val="0"/>
      <w:marRight w:val="0"/>
      <w:marTop w:val="0"/>
      <w:marBottom w:val="0"/>
      <w:divBdr>
        <w:top w:val="none" w:sz="0" w:space="0" w:color="auto"/>
        <w:left w:val="none" w:sz="0" w:space="0" w:color="auto"/>
        <w:bottom w:val="none" w:sz="0" w:space="0" w:color="auto"/>
        <w:right w:val="none" w:sz="0" w:space="0" w:color="auto"/>
      </w:divBdr>
    </w:div>
    <w:div w:id="1942184677">
      <w:bodyDiv w:val="1"/>
      <w:marLeft w:val="0"/>
      <w:marRight w:val="0"/>
      <w:marTop w:val="0"/>
      <w:marBottom w:val="0"/>
      <w:divBdr>
        <w:top w:val="none" w:sz="0" w:space="0" w:color="auto"/>
        <w:left w:val="none" w:sz="0" w:space="0" w:color="auto"/>
        <w:bottom w:val="none" w:sz="0" w:space="0" w:color="auto"/>
        <w:right w:val="none" w:sz="0" w:space="0" w:color="auto"/>
      </w:divBdr>
    </w:div>
    <w:div w:id="1944223474">
      <w:bodyDiv w:val="1"/>
      <w:marLeft w:val="0"/>
      <w:marRight w:val="0"/>
      <w:marTop w:val="0"/>
      <w:marBottom w:val="0"/>
      <w:divBdr>
        <w:top w:val="none" w:sz="0" w:space="0" w:color="auto"/>
        <w:left w:val="none" w:sz="0" w:space="0" w:color="auto"/>
        <w:bottom w:val="none" w:sz="0" w:space="0" w:color="auto"/>
        <w:right w:val="none" w:sz="0" w:space="0" w:color="auto"/>
      </w:divBdr>
    </w:div>
    <w:div w:id="1945576474">
      <w:bodyDiv w:val="1"/>
      <w:marLeft w:val="0"/>
      <w:marRight w:val="0"/>
      <w:marTop w:val="0"/>
      <w:marBottom w:val="0"/>
      <w:divBdr>
        <w:top w:val="none" w:sz="0" w:space="0" w:color="auto"/>
        <w:left w:val="none" w:sz="0" w:space="0" w:color="auto"/>
        <w:bottom w:val="none" w:sz="0" w:space="0" w:color="auto"/>
        <w:right w:val="none" w:sz="0" w:space="0" w:color="auto"/>
      </w:divBdr>
    </w:div>
    <w:div w:id="1945722978">
      <w:bodyDiv w:val="1"/>
      <w:marLeft w:val="0"/>
      <w:marRight w:val="0"/>
      <w:marTop w:val="0"/>
      <w:marBottom w:val="0"/>
      <w:divBdr>
        <w:top w:val="none" w:sz="0" w:space="0" w:color="auto"/>
        <w:left w:val="none" w:sz="0" w:space="0" w:color="auto"/>
        <w:bottom w:val="none" w:sz="0" w:space="0" w:color="auto"/>
        <w:right w:val="none" w:sz="0" w:space="0" w:color="auto"/>
      </w:divBdr>
    </w:div>
    <w:div w:id="1948197272">
      <w:bodyDiv w:val="1"/>
      <w:marLeft w:val="0"/>
      <w:marRight w:val="0"/>
      <w:marTop w:val="0"/>
      <w:marBottom w:val="0"/>
      <w:divBdr>
        <w:top w:val="none" w:sz="0" w:space="0" w:color="auto"/>
        <w:left w:val="none" w:sz="0" w:space="0" w:color="auto"/>
        <w:bottom w:val="none" w:sz="0" w:space="0" w:color="auto"/>
        <w:right w:val="none" w:sz="0" w:space="0" w:color="auto"/>
      </w:divBdr>
    </w:div>
    <w:div w:id="1950045424">
      <w:bodyDiv w:val="1"/>
      <w:marLeft w:val="0"/>
      <w:marRight w:val="0"/>
      <w:marTop w:val="0"/>
      <w:marBottom w:val="0"/>
      <w:divBdr>
        <w:top w:val="none" w:sz="0" w:space="0" w:color="auto"/>
        <w:left w:val="none" w:sz="0" w:space="0" w:color="auto"/>
        <w:bottom w:val="none" w:sz="0" w:space="0" w:color="auto"/>
        <w:right w:val="none" w:sz="0" w:space="0" w:color="auto"/>
      </w:divBdr>
    </w:div>
    <w:div w:id="1951816625">
      <w:bodyDiv w:val="1"/>
      <w:marLeft w:val="0"/>
      <w:marRight w:val="0"/>
      <w:marTop w:val="0"/>
      <w:marBottom w:val="0"/>
      <w:divBdr>
        <w:top w:val="none" w:sz="0" w:space="0" w:color="auto"/>
        <w:left w:val="none" w:sz="0" w:space="0" w:color="auto"/>
        <w:bottom w:val="none" w:sz="0" w:space="0" w:color="auto"/>
        <w:right w:val="none" w:sz="0" w:space="0" w:color="auto"/>
      </w:divBdr>
    </w:div>
    <w:div w:id="1952475126">
      <w:bodyDiv w:val="1"/>
      <w:marLeft w:val="0"/>
      <w:marRight w:val="0"/>
      <w:marTop w:val="0"/>
      <w:marBottom w:val="0"/>
      <w:divBdr>
        <w:top w:val="none" w:sz="0" w:space="0" w:color="auto"/>
        <w:left w:val="none" w:sz="0" w:space="0" w:color="auto"/>
        <w:bottom w:val="none" w:sz="0" w:space="0" w:color="auto"/>
        <w:right w:val="none" w:sz="0" w:space="0" w:color="auto"/>
      </w:divBdr>
    </w:div>
    <w:div w:id="1954701234">
      <w:bodyDiv w:val="1"/>
      <w:marLeft w:val="0"/>
      <w:marRight w:val="0"/>
      <w:marTop w:val="0"/>
      <w:marBottom w:val="0"/>
      <w:divBdr>
        <w:top w:val="none" w:sz="0" w:space="0" w:color="auto"/>
        <w:left w:val="none" w:sz="0" w:space="0" w:color="auto"/>
        <w:bottom w:val="none" w:sz="0" w:space="0" w:color="auto"/>
        <w:right w:val="none" w:sz="0" w:space="0" w:color="auto"/>
      </w:divBdr>
    </w:div>
    <w:div w:id="1955362568">
      <w:bodyDiv w:val="1"/>
      <w:marLeft w:val="0"/>
      <w:marRight w:val="0"/>
      <w:marTop w:val="0"/>
      <w:marBottom w:val="0"/>
      <w:divBdr>
        <w:top w:val="none" w:sz="0" w:space="0" w:color="auto"/>
        <w:left w:val="none" w:sz="0" w:space="0" w:color="auto"/>
        <w:bottom w:val="none" w:sz="0" w:space="0" w:color="auto"/>
        <w:right w:val="none" w:sz="0" w:space="0" w:color="auto"/>
      </w:divBdr>
    </w:div>
    <w:div w:id="1958172339">
      <w:bodyDiv w:val="1"/>
      <w:marLeft w:val="0"/>
      <w:marRight w:val="0"/>
      <w:marTop w:val="0"/>
      <w:marBottom w:val="0"/>
      <w:divBdr>
        <w:top w:val="none" w:sz="0" w:space="0" w:color="auto"/>
        <w:left w:val="none" w:sz="0" w:space="0" w:color="auto"/>
        <w:bottom w:val="none" w:sz="0" w:space="0" w:color="auto"/>
        <w:right w:val="none" w:sz="0" w:space="0" w:color="auto"/>
      </w:divBdr>
    </w:div>
    <w:div w:id="1959604039">
      <w:bodyDiv w:val="1"/>
      <w:marLeft w:val="0"/>
      <w:marRight w:val="0"/>
      <w:marTop w:val="0"/>
      <w:marBottom w:val="0"/>
      <w:divBdr>
        <w:top w:val="none" w:sz="0" w:space="0" w:color="auto"/>
        <w:left w:val="none" w:sz="0" w:space="0" w:color="auto"/>
        <w:bottom w:val="none" w:sz="0" w:space="0" w:color="auto"/>
        <w:right w:val="none" w:sz="0" w:space="0" w:color="auto"/>
      </w:divBdr>
    </w:div>
    <w:div w:id="1959869218">
      <w:bodyDiv w:val="1"/>
      <w:marLeft w:val="0"/>
      <w:marRight w:val="0"/>
      <w:marTop w:val="0"/>
      <w:marBottom w:val="0"/>
      <w:divBdr>
        <w:top w:val="none" w:sz="0" w:space="0" w:color="auto"/>
        <w:left w:val="none" w:sz="0" w:space="0" w:color="auto"/>
        <w:bottom w:val="none" w:sz="0" w:space="0" w:color="auto"/>
        <w:right w:val="none" w:sz="0" w:space="0" w:color="auto"/>
      </w:divBdr>
    </w:div>
    <w:div w:id="1960405529">
      <w:bodyDiv w:val="1"/>
      <w:marLeft w:val="0"/>
      <w:marRight w:val="0"/>
      <w:marTop w:val="0"/>
      <w:marBottom w:val="0"/>
      <w:divBdr>
        <w:top w:val="none" w:sz="0" w:space="0" w:color="auto"/>
        <w:left w:val="none" w:sz="0" w:space="0" w:color="auto"/>
        <w:bottom w:val="none" w:sz="0" w:space="0" w:color="auto"/>
        <w:right w:val="none" w:sz="0" w:space="0" w:color="auto"/>
      </w:divBdr>
    </w:div>
    <w:div w:id="1963225680">
      <w:bodyDiv w:val="1"/>
      <w:marLeft w:val="0"/>
      <w:marRight w:val="0"/>
      <w:marTop w:val="0"/>
      <w:marBottom w:val="0"/>
      <w:divBdr>
        <w:top w:val="none" w:sz="0" w:space="0" w:color="auto"/>
        <w:left w:val="none" w:sz="0" w:space="0" w:color="auto"/>
        <w:bottom w:val="none" w:sz="0" w:space="0" w:color="auto"/>
        <w:right w:val="none" w:sz="0" w:space="0" w:color="auto"/>
      </w:divBdr>
    </w:div>
    <w:div w:id="1964799150">
      <w:bodyDiv w:val="1"/>
      <w:marLeft w:val="0"/>
      <w:marRight w:val="0"/>
      <w:marTop w:val="0"/>
      <w:marBottom w:val="0"/>
      <w:divBdr>
        <w:top w:val="none" w:sz="0" w:space="0" w:color="auto"/>
        <w:left w:val="none" w:sz="0" w:space="0" w:color="auto"/>
        <w:bottom w:val="none" w:sz="0" w:space="0" w:color="auto"/>
        <w:right w:val="none" w:sz="0" w:space="0" w:color="auto"/>
      </w:divBdr>
    </w:div>
    <w:div w:id="1967854613">
      <w:bodyDiv w:val="1"/>
      <w:marLeft w:val="0"/>
      <w:marRight w:val="0"/>
      <w:marTop w:val="0"/>
      <w:marBottom w:val="0"/>
      <w:divBdr>
        <w:top w:val="none" w:sz="0" w:space="0" w:color="auto"/>
        <w:left w:val="none" w:sz="0" w:space="0" w:color="auto"/>
        <w:bottom w:val="none" w:sz="0" w:space="0" w:color="auto"/>
        <w:right w:val="none" w:sz="0" w:space="0" w:color="auto"/>
      </w:divBdr>
    </w:div>
    <w:div w:id="1968121655">
      <w:bodyDiv w:val="1"/>
      <w:marLeft w:val="0"/>
      <w:marRight w:val="0"/>
      <w:marTop w:val="0"/>
      <w:marBottom w:val="0"/>
      <w:divBdr>
        <w:top w:val="none" w:sz="0" w:space="0" w:color="auto"/>
        <w:left w:val="none" w:sz="0" w:space="0" w:color="auto"/>
        <w:bottom w:val="none" w:sz="0" w:space="0" w:color="auto"/>
        <w:right w:val="none" w:sz="0" w:space="0" w:color="auto"/>
      </w:divBdr>
    </w:div>
    <w:div w:id="1969241985">
      <w:bodyDiv w:val="1"/>
      <w:marLeft w:val="0"/>
      <w:marRight w:val="0"/>
      <w:marTop w:val="0"/>
      <w:marBottom w:val="0"/>
      <w:divBdr>
        <w:top w:val="none" w:sz="0" w:space="0" w:color="auto"/>
        <w:left w:val="none" w:sz="0" w:space="0" w:color="auto"/>
        <w:bottom w:val="none" w:sz="0" w:space="0" w:color="auto"/>
        <w:right w:val="none" w:sz="0" w:space="0" w:color="auto"/>
      </w:divBdr>
    </w:div>
    <w:div w:id="1969504393">
      <w:bodyDiv w:val="1"/>
      <w:marLeft w:val="0"/>
      <w:marRight w:val="0"/>
      <w:marTop w:val="0"/>
      <w:marBottom w:val="0"/>
      <w:divBdr>
        <w:top w:val="none" w:sz="0" w:space="0" w:color="auto"/>
        <w:left w:val="none" w:sz="0" w:space="0" w:color="auto"/>
        <w:bottom w:val="none" w:sz="0" w:space="0" w:color="auto"/>
        <w:right w:val="none" w:sz="0" w:space="0" w:color="auto"/>
      </w:divBdr>
    </w:div>
    <w:div w:id="1971326138">
      <w:bodyDiv w:val="1"/>
      <w:marLeft w:val="0"/>
      <w:marRight w:val="0"/>
      <w:marTop w:val="0"/>
      <w:marBottom w:val="0"/>
      <w:divBdr>
        <w:top w:val="none" w:sz="0" w:space="0" w:color="auto"/>
        <w:left w:val="none" w:sz="0" w:space="0" w:color="auto"/>
        <w:bottom w:val="none" w:sz="0" w:space="0" w:color="auto"/>
        <w:right w:val="none" w:sz="0" w:space="0" w:color="auto"/>
      </w:divBdr>
    </w:div>
    <w:div w:id="1972052792">
      <w:bodyDiv w:val="1"/>
      <w:marLeft w:val="0"/>
      <w:marRight w:val="0"/>
      <w:marTop w:val="0"/>
      <w:marBottom w:val="0"/>
      <w:divBdr>
        <w:top w:val="none" w:sz="0" w:space="0" w:color="auto"/>
        <w:left w:val="none" w:sz="0" w:space="0" w:color="auto"/>
        <w:bottom w:val="none" w:sz="0" w:space="0" w:color="auto"/>
        <w:right w:val="none" w:sz="0" w:space="0" w:color="auto"/>
      </w:divBdr>
    </w:div>
    <w:div w:id="1973291360">
      <w:bodyDiv w:val="1"/>
      <w:marLeft w:val="0"/>
      <w:marRight w:val="0"/>
      <w:marTop w:val="0"/>
      <w:marBottom w:val="0"/>
      <w:divBdr>
        <w:top w:val="none" w:sz="0" w:space="0" w:color="auto"/>
        <w:left w:val="none" w:sz="0" w:space="0" w:color="auto"/>
        <w:bottom w:val="none" w:sz="0" w:space="0" w:color="auto"/>
        <w:right w:val="none" w:sz="0" w:space="0" w:color="auto"/>
      </w:divBdr>
    </w:div>
    <w:div w:id="1973972074">
      <w:bodyDiv w:val="1"/>
      <w:marLeft w:val="0"/>
      <w:marRight w:val="0"/>
      <w:marTop w:val="0"/>
      <w:marBottom w:val="0"/>
      <w:divBdr>
        <w:top w:val="none" w:sz="0" w:space="0" w:color="auto"/>
        <w:left w:val="none" w:sz="0" w:space="0" w:color="auto"/>
        <w:bottom w:val="none" w:sz="0" w:space="0" w:color="auto"/>
        <w:right w:val="none" w:sz="0" w:space="0" w:color="auto"/>
      </w:divBdr>
    </w:div>
    <w:div w:id="1976177414">
      <w:bodyDiv w:val="1"/>
      <w:marLeft w:val="0"/>
      <w:marRight w:val="0"/>
      <w:marTop w:val="0"/>
      <w:marBottom w:val="0"/>
      <w:divBdr>
        <w:top w:val="none" w:sz="0" w:space="0" w:color="auto"/>
        <w:left w:val="none" w:sz="0" w:space="0" w:color="auto"/>
        <w:bottom w:val="none" w:sz="0" w:space="0" w:color="auto"/>
        <w:right w:val="none" w:sz="0" w:space="0" w:color="auto"/>
      </w:divBdr>
    </w:div>
    <w:div w:id="1976445370">
      <w:bodyDiv w:val="1"/>
      <w:marLeft w:val="0"/>
      <w:marRight w:val="0"/>
      <w:marTop w:val="0"/>
      <w:marBottom w:val="0"/>
      <w:divBdr>
        <w:top w:val="none" w:sz="0" w:space="0" w:color="auto"/>
        <w:left w:val="none" w:sz="0" w:space="0" w:color="auto"/>
        <w:bottom w:val="none" w:sz="0" w:space="0" w:color="auto"/>
        <w:right w:val="none" w:sz="0" w:space="0" w:color="auto"/>
      </w:divBdr>
    </w:div>
    <w:div w:id="1982491761">
      <w:bodyDiv w:val="1"/>
      <w:marLeft w:val="0"/>
      <w:marRight w:val="0"/>
      <w:marTop w:val="0"/>
      <w:marBottom w:val="0"/>
      <w:divBdr>
        <w:top w:val="none" w:sz="0" w:space="0" w:color="auto"/>
        <w:left w:val="none" w:sz="0" w:space="0" w:color="auto"/>
        <w:bottom w:val="none" w:sz="0" w:space="0" w:color="auto"/>
        <w:right w:val="none" w:sz="0" w:space="0" w:color="auto"/>
      </w:divBdr>
    </w:div>
    <w:div w:id="1985233656">
      <w:bodyDiv w:val="1"/>
      <w:marLeft w:val="0"/>
      <w:marRight w:val="0"/>
      <w:marTop w:val="0"/>
      <w:marBottom w:val="0"/>
      <w:divBdr>
        <w:top w:val="none" w:sz="0" w:space="0" w:color="auto"/>
        <w:left w:val="none" w:sz="0" w:space="0" w:color="auto"/>
        <w:bottom w:val="none" w:sz="0" w:space="0" w:color="auto"/>
        <w:right w:val="none" w:sz="0" w:space="0" w:color="auto"/>
      </w:divBdr>
    </w:div>
    <w:div w:id="1986160653">
      <w:bodyDiv w:val="1"/>
      <w:marLeft w:val="0"/>
      <w:marRight w:val="0"/>
      <w:marTop w:val="0"/>
      <w:marBottom w:val="0"/>
      <w:divBdr>
        <w:top w:val="none" w:sz="0" w:space="0" w:color="auto"/>
        <w:left w:val="none" w:sz="0" w:space="0" w:color="auto"/>
        <w:bottom w:val="none" w:sz="0" w:space="0" w:color="auto"/>
        <w:right w:val="none" w:sz="0" w:space="0" w:color="auto"/>
      </w:divBdr>
    </w:div>
    <w:div w:id="1987124214">
      <w:bodyDiv w:val="1"/>
      <w:marLeft w:val="0"/>
      <w:marRight w:val="0"/>
      <w:marTop w:val="0"/>
      <w:marBottom w:val="0"/>
      <w:divBdr>
        <w:top w:val="none" w:sz="0" w:space="0" w:color="auto"/>
        <w:left w:val="none" w:sz="0" w:space="0" w:color="auto"/>
        <w:bottom w:val="none" w:sz="0" w:space="0" w:color="auto"/>
        <w:right w:val="none" w:sz="0" w:space="0" w:color="auto"/>
      </w:divBdr>
    </w:div>
    <w:div w:id="1987197011">
      <w:bodyDiv w:val="1"/>
      <w:marLeft w:val="0"/>
      <w:marRight w:val="0"/>
      <w:marTop w:val="0"/>
      <w:marBottom w:val="0"/>
      <w:divBdr>
        <w:top w:val="none" w:sz="0" w:space="0" w:color="auto"/>
        <w:left w:val="none" w:sz="0" w:space="0" w:color="auto"/>
        <w:bottom w:val="none" w:sz="0" w:space="0" w:color="auto"/>
        <w:right w:val="none" w:sz="0" w:space="0" w:color="auto"/>
      </w:divBdr>
    </w:div>
    <w:div w:id="1987315967">
      <w:bodyDiv w:val="1"/>
      <w:marLeft w:val="0"/>
      <w:marRight w:val="0"/>
      <w:marTop w:val="0"/>
      <w:marBottom w:val="0"/>
      <w:divBdr>
        <w:top w:val="none" w:sz="0" w:space="0" w:color="auto"/>
        <w:left w:val="none" w:sz="0" w:space="0" w:color="auto"/>
        <w:bottom w:val="none" w:sz="0" w:space="0" w:color="auto"/>
        <w:right w:val="none" w:sz="0" w:space="0" w:color="auto"/>
      </w:divBdr>
    </w:div>
    <w:div w:id="1987586787">
      <w:bodyDiv w:val="1"/>
      <w:marLeft w:val="0"/>
      <w:marRight w:val="0"/>
      <w:marTop w:val="0"/>
      <w:marBottom w:val="0"/>
      <w:divBdr>
        <w:top w:val="none" w:sz="0" w:space="0" w:color="auto"/>
        <w:left w:val="none" w:sz="0" w:space="0" w:color="auto"/>
        <w:bottom w:val="none" w:sz="0" w:space="0" w:color="auto"/>
        <w:right w:val="none" w:sz="0" w:space="0" w:color="auto"/>
      </w:divBdr>
    </w:div>
    <w:div w:id="1989238946">
      <w:bodyDiv w:val="1"/>
      <w:marLeft w:val="0"/>
      <w:marRight w:val="0"/>
      <w:marTop w:val="0"/>
      <w:marBottom w:val="0"/>
      <w:divBdr>
        <w:top w:val="none" w:sz="0" w:space="0" w:color="auto"/>
        <w:left w:val="none" w:sz="0" w:space="0" w:color="auto"/>
        <w:bottom w:val="none" w:sz="0" w:space="0" w:color="auto"/>
        <w:right w:val="none" w:sz="0" w:space="0" w:color="auto"/>
      </w:divBdr>
    </w:div>
    <w:div w:id="1991402701">
      <w:bodyDiv w:val="1"/>
      <w:marLeft w:val="0"/>
      <w:marRight w:val="0"/>
      <w:marTop w:val="0"/>
      <w:marBottom w:val="0"/>
      <w:divBdr>
        <w:top w:val="none" w:sz="0" w:space="0" w:color="auto"/>
        <w:left w:val="none" w:sz="0" w:space="0" w:color="auto"/>
        <w:bottom w:val="none" w:sz="0" w:space="0" w:color="auto"/>
        <w:right w:val="none" w:sz="0" w:space="0" w:color="auto"/>
      </w:divBdr>
    </w:div>
    <w:div w:id="1991598421">
      <w:bodyDiv w:val="1"/>
      <w:marLeft w:val="0"/>
      <w:marRight w:val="0"/>
      <w:marTop w:val="0"/>
      <w:marBottom w:val="0"/>
      <w:divBdr>
        <w:top w:val="none" w:sz="0" w:space="0" w:color="auto"/>
        <w:left w:val="none" w:sz="0" w:space="0" w:color="auto"/>
        <w:bottom w:val="none" w:sz="0" w:space="0" w:color="auto"/>
        <w:right w:val="none" w:sz="0" w:space="0" w:color="auto"/>
      </w:divBdr>
    </w:div>
    <w:div w:id="1995793021">
      <w:bodyDiv w:val="1"/>
      <w:marLeft w:val="0"/>
      <w:marRight w:val="0"/>
      <w:marTop w:val="0"/>
      <w:marBottom w:val="0"/>
      <w:divBdr>
        <w:top w:val="none" w:sz="0" w:space="0" w:color="auto"/>
        <w:left w:val="none" w:sz="0" w:space="0" w:color="auto"/>
        <w:bottom w:val="none" w:sz="0" w:space="0" w:color="auto"/>
        <w:right w:val="none" w:sz="0" w:space="0" w:color="auto"/>
      </w:divBdr>
    </w:div>
    <w:div w:id="1996107580">
      <w:bodyDiv w:val="1"/>
      <w:marLeft w:val="0"/>
      <w:marRight w:val="0"/>
      <w:marTop w:val="0"/>
      <w:marBottom w:val="0"/>
      <w:divBdr>
        <w:top w:val="none" w:sz="0" w:space="0" w:color="auto"/>
        <w:left w:val="none" w:sz="0" w:space="0" w:color="auto"/>
        <w:bottom w:val="none" w:sz="0" w:space="0" w:color="auto"/>
        <w:right w:val="none" w:sz="0" w:space="0" w:color="auto"/>
      </w:divBdr>
    </w:div>
    <w:div w:id="1998144495">
      <w:bodyDiv w:val="1"/>
      <w:marLeft w:val="0"/>
      <w:marRight w:val="0"/>
      <w:marTop w:val="0"/>
      <w:marBottom w:val="0"/>
      <w:divBdr>
        <w:top w:val="none" w:sz="0" w:space="0" w:color="auto"/>
        <w:left w:val="none" w:sz="0" w:space="0" w:color="auto"/>
        <w:bottom w:val="none" w:sz="0" w:space="0" w:color="auto"/>
        <w:right w:val="none" w:sz="0" w:space="0" w:color="auto"/>
      </w:divBdr>
    </w:div>
    <w:div w:id="1998223592">
      <w:bodyDiv w:val="1"/>
      <w:marLeft w:val="0"/>
      <w:marRight w:val="0"/>
      <w:marTop w:val="0"/>
      <w:marBottom w:val="0"/>
      <w:divBdr>
        <w:top w:val="none" w:sz="0" w:space="0" w:color="auto"/>
        <w:left w:val="none" w:sz="0" w:space="0" w:color="auto"/>
        <w:bottom w:val="none" w:sz="0" w:space="0" w:color="auto"/>
        <w:right w:val="none" w:sz="0" w:space="0" w:color="auto"/>
      </w:divBdr>
    </w:div>
    <w:div w:id="1998260131">
      <w:bodyDiv w:val="1"/>
      <w:marLeft w:val="0"/>
      <w:marRight w:val="0"/>
      <w:marTop w:val="0"/>
      <w:marBottom w:val="0"/>
      <w:divBdr>
        <w:top w:val="none" w:sz="0" w:space="0" w:color="auto"/>
        <w:left w:val="none" w:sz="0" w:space="0" w:color="auto"/>
        <w:bottom w:val="none" w:sz="0" w:space="0" w:color="auto"/>
        <w:right w:val="none" w:sz="0" w:space="0" w:color="auto"/>
      </w:divBdr>
    </w:div>
    <w:div w:id="2002275891">
      <w:bodyDiv w:val="1"/>
      <w:marLeft w:val="0"/>
      <w:marRight w:val="0"/>
      <w:marTop w:val="0"/>
      <w:marBottom w:val="0"/>
      <w:divBdr>
        <w:top w:val="none" w:sz="0" w:space="0" w:color="auto"/>
        <w:left w:val="none" w:sz="0" w:space="0" w:color="auto"/>
        <w:bottom w:val="none" w:sz="0" w:space="0" w:color="auto"/>
        <w:right w:val="none" w:sz="0" w:space="0" w:color="auto"/>
      </w:divBdr>
    </w:div>
    <w:div w:id="2002852088">
      <w:bodyDiv w:val="1"/>
      <w:marLeft w:val="0"/>
      <w:marRight w:val="0"/>
      <w:marTop w:val="0"/>
      <w:marBottom w:val="0"/>
      <w:divBdr>
        <w:top w:val="none" w:sz="0" w:space="0" w:color="auto"/>
        <w:left w:val="none" w:sz="0" w:space="0" w:color="auto"/>
        <w:bottom w:val="none" w:sz="0" w:space="0" w:color="auto"/>
        <w:right w:val="none" w:sz="0" w:space="0" w:color="auto"/>
      </w:divBdr>
    </w:div>
    <w:div w:id="2003199787">
      <w:bodyDiv w:val="1"/>
      <w:marLeft w:val="0"/>
      <w:marRight w:val="0"/>
      <w:marTop w:val="0"/>
      <w:marBottom w:val="0"/>
      <w:divBdr>
        <w:top w:val="none" w:sz="0" w:space="0" w:color="auto"/>
        <w:left w:val="none" w:sz="0" w:space="0" w:color="auto"/>
        <w:bottom w:val="none" w:sz="0" w:space="0" w:color="auto"/>
        <w:right w:val="none" w:sz="0" w:space="0" w:color="auto"/>
      </w:divBdr>
    </w:div>
    <w:div w:id="2005206799">
      <w:bodyDiv w:val="1"/>
      <w:marLeft w:val="0"/>
      <w:marRight w:val="0"/>
      <w:marTop w:val="0"/>
      <w:marBottom w:val="0"/>
      <w:divBdr>
        <w:top w:val="none" w:sz="0" w:space="0" w:color="auto"/>
        <w:left w:val="none" w:sz="0" w:space="0" w:color="auto"/>
        <w:bottom w:val="none" w:sz="0" w:space="0" w:color="auto"/>
        <w:right w:val="none" w:sz="0" w:space="0" w:color="auto"/>
      </w:divBdr>
    </w:div>
    <w:div w:id="2007979725">
      <w:bodyDiv w:val="1"/>
      <w:marLeft w:val="0"/>
      <w:marRight w:val="0"/>
      <w:marTop w:val="0"/>
      <w:marBottom w:val="0"/>
      <w:divBdr>
        <w:top w:val="none" w:sz="0" w:space="0" w:color="auto"/>
        <w:left w:val="none" w:sz="0" w:space="0" w:color="auto"/>
        <w:bottom w:val="none" w:sz="0" w:space="0" w:color="auto"/>
        <w:right w:val="none" w:sz="0" w:space="0" w:color="auto"/>
      </w:divBdr>
    </w:div>
    <w:div w:id="2008559856">
      <w:bodyDiv w:val="1"/>
      <w:marLeft w:val="0"/>
      <w:marRight w:val="0"/>
      <w:marTop w:val="0"/>
      <w:marBottom w:val="0"/>
      <w:divBdr>
        <w:top w:val="none" w:sz="0" w:space="0" w:color="auto"/>
        <w:left w:val="none" w:sz="0" w:space="0" w:color="auto"/>
        <w:bottom w:val="none" w:sz="0" w:space="0" w:color="auto"/>
        <w:right w:val="none" w:sz="0" w:space="0" w:color="auto"/>
      </w:divBdr>
    </w:div>
    <w:div w:id="2009094790">
      <w:bodyDiv w:val="1"/>
      <w:marLeft w:val="0"/>
      <w:marRight w:val="0"/>
      <w:marTop w:val="0"/>
      <w:marBottom w:val="0"/>
      <w:divBdr>
        <w:top w:val="none" w:sz="0" w:space="0" w:color="auto"/>
        <w:left w:val="none" w:sz="0" w:space="0" w:color="auto"/>
        <w:bottom w:val="none" w:sz="0" w:space="0" w:color="auto"/>
        <w:right w:val="none" w:sz="0" w:space="0" w:color="auto"/>
      </w:divBdr>
    </w:div>
    <w:div w:id="2011758864">
      <w:bodyDiv w:val="1"/>
      <w:marLeft w:val="0"/>
      <w:marRight w:val="0"/>
      <w:marTop w:val="0"/>
      <w:marBottom w:val="0"/>
      <w:divBdr>
        <w:top w:val="none" w:sz="0" w:space="0" w:color="auto"/>
        <w:left w:val="none" w:sz="0" w:space="0" w:color="auto"/>
        <w:bottom w:val="none" w:sz="0" w:space="0" w:color="auto"/>
        <w:right w:val="none" w:sz="0" w:space="0" w:color="auto"/>
      </w:divBdr>
    </w:div>
    <w:div w:id="2013142537">
      <w:bodyDiv w:val="1"/>
      <w:marLeft w:val="0"/>
      <w:marRight w:val="0"/>
      <w:marTop w:val="0"/>
      <w:marBottom w:val="0"/>
      <w:divBdr>
        <w:top w:val="none" w:sz="0" w:space="0" w:color="auto"/>
        <w:left w:val="none" w:sz="0" w:space="0" w:color="auto"/>
        <w:bottom w:val="none" w:sz="0" w:space="0" w:color="auto"/>
        <w:right w:val="none" w:sz="0" w:space="0" w:color="auto"/>
      </w:divBdr>
    </w:div>
    <w:div w:id="2016571411">
      <w:bodyDiv w:val="1"/>
      <w:marLeft w:val="0"/>
      <w:marRight w:val="0"/>
      <w:marTop w:val="0"/>
      <w:marBottom w:val="0"/>
      <w:divBdr>
        <w:top w:val="none" w:sz="0" w:space="0" w:color="auto"/>
        <w:left w:val="none" w:sz="0" w:space="0" w:color="auto"/>
        <w:bottom w:val="none" w:sz="0" w:space="0" w:color="auto"/>
        <w:right w:val="none" w:sz="0" w:space="0" w:color="auto"/>
      </w:divBdr>
    </w:div>
    <w:div w:id="2018922141">
      <w:bodyDiv w:val="1"/>
      <w:marLeft w:val="0"/>
      <w:marRight w:val="0"/>
      <w:marTop w:val="0"/>
      <w:marBottom w:val="0"/>
      <w:divBdr>
        <w:top w:val="none" w:sz="0" w:space="0" w:color="auto"/>
        <w:left w:val="none" w:sz="0" w:space="0" w:color="auto"/>
        <w:bottom w:val="none" w:sz="0" w:space="0" w:color="auto"/>
        <w:right w:val="none" w:sz="0" w:space="0" w:color="auto"/>
      </w:divBdr>
    </w:div>
    <w:div w:id="2019036142">
      <w:bodyDiv w:val="1"/>
      <w:marLeft w:val="0"/>
      <w:marRight w:val="0"/>
      <w:marTop w:val="0"/>
      <w:marBottom w:val="0"/>
      <w:divBdr>
        <w:top w:val="none" w:sz="0" w:space="0" w:color="auto"/>
        <w:left w:val="none" w:sz="0" w:space="0" w:color="auto"/>
        <w:bottom w:val="none" w:sz="0" w:space="0" w:color="auto"/>
        <w:right w:val="none" w:sz="0" w:space="0" w:color="auto"/>
      </w:divBdr>
    </w:div>
    <w:div w:id="2019312196">
      <w:bodyDiv w:val="1"/>
      <w:marLeft w:val="0"/>
      <w:marRight w:val="0"/>
      <w:marTop w:val="0"/>
      <w:marBottom w:val="0"/>
      <w:divBdr>
        <w:top w:val="none" w:sz="0" w:space="0" w:color="auto"/>
        <w:left w:val="none" w:sz="0" w:space="0" w:color="auto"/>
        <w:bottom w:val="none" w:sz="0" w:space="0" w:color="auto"/>
        <w:right w:val="none" w:sz="0" w:space="0" w:color="auto"/>
      </w:divBdr>
    </w:div>
    <w:div w:id="2021469859">
      <w:bodyDiv w:val="1"/>
      <w:marLeft w:val="0"/>
      <w:marRight w:val="0"/>
      <w:marTop w:val="0"/>
      <w:marBottom w:val="0"/>
      <w:divBdr>
        <w:top w:val="none" w:sz="0" w:space="0" w:color="auto"/>
        <w:left w:val="none" w:sz="0" w:space="0" w:color="auto"/>
        <w:bottom w:val="none" w:sz="0" w:space="0" w:color="auto"/>
        <w:right w:val="none" w:sz="0" w:space="0" w:color="auto"/>
      </w:divBdr>
    </w:div>
    <w:div w:id="2021545914">
      <w:bodyDiv w:val="1"/>
      <w:marLeft w:val="0"/>
      <w:marRight w:val="0"/>
      <w:marTop w:val="0"/>
      <w:marBottom w:val="0"/>
      <w:divBdr>
        <w:top w:val="none" w:sz="0" w:space="0" w:color="auto"/>
        <w:left w:val="none" w:sz="0" w:space="0" w:color="auto"/>
        <w:bottom w:val="none" w:sz="0" w:space="0" w:color="auto"/>
        <w:right w:val="none" w:sz="0" w:space="0" w:color="auto"/>
      </w:divBdr>
    </w:div>
    <w:div w:id="2022391850">
      <w:bodyDiv w:val="1"/>
      <w:marLeft w:val="0"/>
      <w:marRight w:val="0"/>
      <w:marTop w:val="0"/>
      <w:marBottom w:val="0"/>
      <w:divBdr>
        <w:top w:val="none" w:sz="0" w:space="0" w:color="auto"/>
        <w:left w:val="none" w:sz="0" w:space="0" w:color="auto"/>
        <w:bottom w:val="none" w:sz="0" w:space="0" w:color="auto"/>
        <w:right w:val="none" w:sz="0" w:space="0" w:color="auto"/>
      </w:divBdr>
    </w:div>
    <w:div w:id="2024281946">
      <w:bodyDiv w:val="1"/>
      <w:marLeft w:val="0"/>
      <w:marRight w:val="0"/>
      <w:marTop w:val="0"/>
      <w:marBottom w:val="0"/>
      <w:divBdr>
        <w:top w:val="none" w:sz="0" w:space="0" w:color="auto"/>
        <w:left w:val="none" w:sz="0" w:space="0" w:color="auto"/>
        <w:bottom w:val="none" w:sz="0" w:space="0" w:color="auto"/>
        <w:right w:val="none" w:sz="0" w:space="0" w:color="auto"/>
      </w:divBdr>
    </w:div>
    <w:div w:id="2027053045">
      <w:bodyDiv w:val="1"/>
      <w:marLeft w:val="0"/>
      <w:marRight w:val="0"/>
      <w:marTop w:val="0"/>
      <w:marBottom w:val="0"/>
      <w:divBdr>
        <w:top w:val="none" w:sz="0" w:space="0" w:color="auto"/>
        <w:left w:val="none" w:sz="0" w:space="0" w:color="auto"/>
        <w:bottom w:val="none" w:sz="0" w:space="0" w:color="auto"/>
        <w:right w:val="none" w:sz="0" w:space="0" w:color="auto"/>
      </w:divBdr>
    </w:div>
    <w:div w:id="2027636207">
      <w:bodyDiv w:val="1"/>
      <w:marLeft w:val="0"/>
      <w:marRight w:val="0"/>
      <w:marTop w:val="0"/>
      <w:marBottom w:val="0"/>
      <w:divBdr>
        <w:top w:val="none" w:sz="0" w:space="0" w:color="auto"/>
        <w:left w:val="none" w:sz="0" w:space="0" w:color="auto"/>
        <w:bottom w:val="none" w:sz="0" w:space="0" w:color="auto"/>
        <w:right w:val="none" w:sz="0" w:space="0" w:color="auto"/>
      </w:divBdr>
    </w:div>
    <w:div w:id="2027705494">
      <w:bodyDiv w:val="1"/>
      <w:marLeft w:val="0"/>
      <w:marRight w:val="0"/>
      <w:marTop w:val="0"/>
      <w:marBottom w:val="0"/>
      <w:divBdr>
        <w:top w:val="none" w:sz="0" w:space="0" w:color="auto"/>
        <w:left w:val="none" w:sz="0" w:space="0" w:color="auto"/>
        <w:bottom w:val="none" w:sz="0" w:space="0" w:color="auto"/>
        <w:right w:val="none" w:sz="0" w:space="0" w:color="auto"/>
      </w:divBdr>
    </w:div>
    <w:div w:id="2029986398">
      <w:bodyDiv w:val="1"/>
      <w:marLeft w:val="0"/>
      <w:marRight w:val="0"/>
      <w:marTop w:val="0"/>
      <w:marBottom w:val="0"/>
      <w:divBdr>
        <w:top w:val="none" w:sz="0" w:space="0" w:color="auto"/>
        <w:left w:val="none" w:sz="0" w:space="0" w:color="auto"/>
        <w:bottom w:val="none" w:sz="0" w:space="0" w:color="auto"/>
        <w:right w:val="none" w:sz="0" w:space="0" w:color="auto"/>
      </w:divBdr>
    </w:div>
    <w:div w:id="2030331383">
      <w:bodyDiv w:val="1"/>
      <w:marLeft w:val="0"/>
      <w:marRight w:val="0"/>
      <w:marTop w:val="0"/>
      <w:marBottom w:val="0"/>
      <w:divBdr>
        <w:top w:val="none" w:sz="0" w:space="0" w:color="auto"/>
        <w:left w:val="none" w:sz="0" w:space="0" w:color="auto"/>
        <w:bottom w:val="none" w:sz="0" w:space="0" w:color="auto"/>
        <w:right w:val="none" w:sz="0" w:space="0" w:color="auto"/>
      </w:divBdr>
    </w:div>
    <w:div w:id="2031909170">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
    <w:div w:id="2033652015">
      <w:bodyDiv w:val="1"/>
      <w:marLeft w:val="0"/>
      <w:marRight w:val="0"/>
      <w:marTop w:val="0"/>
      <w:marBottom w:val="0"/>
      <w:divBdr>
        <w:top w:val="none" w:sz="0" w:space="0" w:color="auto"/>
        <w:left w:val="none" w:sz="0" w:space="0" w:color="auto"/>
        <w:bottom w:val="none" w:sz="0" w:space="0" w:color="auto"/>
        <w:right w:val="none" w:sz="0" w:space="0" w:color="auto"/>
      </w:divBdr>
    </w:div>
    <w:div w:id="2043556094">
      <w:bodyDiv w:val="1"/>
      <w:marLeft w:val="0"/>
      <w:marRight w:val="0"/>
      <w:marTop w:val="0"/>
      <w:marBottom w:val="0"/>
      <w:divBdr>
        <w:top w:val="none" w:sz="0" w:space="0" w:color="auto"/>
        <w:left w:val="none" w:sz="0" w:space="0" w:color="auto"/>
        <w:bottom w:val="none" w:sz="0" w:space="0" w:color="auto"/>
        <w:right w:val="none" w:sz="0" w:space="0" w:color="auto"/>
      </w:divBdr>
    </w:div>
    <w:div w:id="2045054973">
      <w:bodyDiv w:val="1"/>
      <w:marLeft w:val="0"/>
      <w:marRight w:val="0"/>
      <w:marTop w:val="0"/>
      <w:marBottom w:val="0"/>
      <w:divBdr>
        <w:top w:val="none" w:sz="0" w:space="0" w:color="auto"/>
        <w:left w:val="none" w:sz="0" w:space="0" w:color="auto"/>
        <w:bottom w:val="none" w:sz="0" w:space="0" w:color="auto"/>
        <w:right w:val="none" w:sz="0" w:space="0" w:color="auto"/>
      </w:divBdr>
    </w:div>
    <w:div w:id="2048795910">
      <w:bodyDiv w:val="1"/>
      <w:marLeft w:val="0"/>
      <w:marRight w:val="0"/>
      <w:marTop w:val="0"/>
      <w:marBottom w:val="0"/>
      <w:divBdr>
        <w:top w:val="none" w:sz="0" w:space="0" w:color="auto"/>
        <w:left w:val="none" w:sz="0" w:space="0" w:color="auto"/>
        <w:bottom w:val="none" w:sz="0" w:space="0" w:color="auto"/>
        <w:right w:val="none" w:sz="0" w:space="0" w:color="auto"/>
      </w:divBdr>
    </w:div>
    <w:div w:id="2050259526">
      <w:bodyDiv w:val="1"/>
      <w:marLeft w:val="0"/>
      <w:marRight w:val="0"/>
      <w:marTop w:val="0"/>
      <w:marBottom w:val="0"/>
      <w:divBdr>
        <w:top w:val="none" w:sz="0" w:space="0" w:color="auto"/>
        <w:left w:val="none" w:sz="0" w:space="0" w:color="auto"/>
        <w:bottom w:val="none" w:sz="0" w:space="0" w:color="auto"/>
        <w:right w:val="none" w:sz="0" w:space="0" w:color="auto"/>
      </w:divBdr>
    </w:div>
    <w:div w:id="2054648277">
      <w:bodyDiv w:val="1"/>
      <w:marLeft w:val="0"/>
      <w:marRight w:val="0"/>
      <w:marTop w:val="0"/>
      <w:marBottom w:val="0"/>
      <w:divBdr>
        <w:top w:val="none" w:sz="0" w:space="0" w:color="auto"/>
        <w:left w:val="none" w:sz="0" w:space="0" w:color="auto"/>
        <w:bottom w:val="none" w:sz="0" w:space="0" w:color="auto"/>
        <w:right w:val="none" w:sz="0" w:space="0" w:color="auto"/>
      </w:divBdr>
    </w:div>
    <w:div w:id="2054651209">
      <w:bodyDiv w:val="1"/>
      <w:marLeft w:val="0"/>
      <w:marRight w:val="0"/>
      <w:marTop w:val="0"/>
      <w:marBottom w:val="0"/>
      <w:divBdr>
        <w:top w:val="none" w:sz="0" w:space="0" w:color="auto"/>
        <w:left w:val="none" w:sz="0" w:space="0" w:color="auto"/>
        <w:bottom w:val="none" w:sz="0" w:space="0" w:color="auto"/>
        <w:right w:val="none" w:sz="0" w:space="0" w:color="auto"/>
      </w:divBdr>
    </w:div>
    <w:div w:id="2056083082">
      <w:bodyDiv w:val="1"/>
      <w:marLeft w:val="0"/>
      <w:marRight w:val="0"/>
      <w:marTop w:val="0"/>
      <w:marBottom w:val="0"/>
      <w:divBdr>
        <w:top w:val="none" w:sz="0" w:space="0" w:color="auto"/>
        <w:left w:val="none" w:sz="0" w:space="0" w:color="auto"/>
        <w:bottom w:val="none" w:sz="0" w:space="0" w:color="auto"/>
        <w:right w:val="none" w:sz="0" w:space="0" w:color="auto"/>
      </w:divBdr>
    </w:div>
    <w:div w:id="2056347151">
      <w:bodyDiv w:val="1"/>
      <w:marLeft w:val="0"/>
      <w:marRight w:val="0"/>
      <w:marTop w:val="0"/>
      <w:marBottom w:val="0"/>
      <w:divBdr>
        <w:top w:val="none" w:sz="0" w:space="0" w:color="auto"/>
        <w:left w:val="none" w:sz="0" w:space="0" w:color="auto"/>
        <w:bottom w:val="none" w:sz="0" w:space="0" w:color="auto"/>
        <w:right w:val="none" w:sz="0" w:space="0" w:color="auto"/>
      </w:divBdr>
    </w:div>
    <w:div w:id="2061903655">
      <w:bodyDiv w:val="1"/>
      <w:marLeft w:val="0"/>
      <w:marRight w:val="0"/>
      <w:marTop w:val="0"/>
      <w:marBottom w:val="0"/>
      <w:divBdr>
        <w:top w:val="none" w:sz="0" w:space="0" w:color="auto"/>
        <w:left w:val="none" w:sz="0" w:space="0" w:color="auto"/>
        <w:bottom w:val="none" w:sz="0" w:space="0" w:color="auto"/>
        <w:right w:val="none" w:sz="0" w:space="0" w:color="auto"/>
      </w:divBdr>
    </w:div>
    <w:div w:id="2063166134">
      <w:bodyDiv w:val="1"/>
      <w:marLeft w:val="0"/>
      <w:marRight w:val="0"/>
      <w:marTop w:val="0"/>
      <w:marBottom w:val="0"/>
      <w:divBdr>
        <w:top w:val="none" w:sz="0" w:space="0" w:color="auto"/>
        <w:left w:val="none" w:sz="0" w:space="0" w:color="auto"/>
        <w:bottom w:val="none" w:sz="0" w:space="0" w:color="auto"/>
        <w:right w:val="none" w:sz="0" w:space="0" w:color="auto"/>
      </w:divBdr>
    </w:div>
    <w:div w:id="2063626351">
      <w:bodyDiv w:val="1"/>
      <w:marLeft w:val="0"/>
      <w:marRight w:val="0"/>
      <w:marTop w:val="0"/>
      <w:marBottom w:val="0"/>
      <w:divBdr>
        <w:top w:val="none" w:sz="0" w:space="0" w:color="auto"/>
        <w:left w:val="none" w:sz="0" w:space="0" w:color="auto"/>
        <w:bottom w:val="none" w:sz="0" w:space="0" w:color="auto"/>
        <w:right w:val="none" w:sz="0" w:space="0" w:color="auto"/>
      </w:divBdr>
    </w:div>
    <w:div w:id="2071297848">
      <w:bodyDiv w:val="1"/>
      <w:marLeft w:val="0"/>
      <w:marRight w:val="0"/>
      <w:marTop w:val="0"/>
      <w:marBottom w:val="0"/>
      <w:divBdr>
        <w:top w:val="none" w:sz="0" w:space="0" w:color="auto"/>
        <w:left w:val="none" w:sz="0" w:space="0" w:color="auto"/>
        <w:bottom w:val="none" w:sz="0" w:space="0" w:color="auto"/>
        <w:right w:val="none" w:sz="0" w:space="0" w:color="auto"/>
      </w:divBdr>
    </w:div>
    <w:div w:id="2071346043">
      <w:bodyDiv w:val="1"/>
      <w:marLeft w:val="0"/>
      <w:marRight w:val="0"/>
      <w:marTop w:val="0"/>
      <w:marBottom w:val="0"/>
      <w:divBdr>
        <w:top w:val="none" w:sz="0" w:space="0" w:color="auto"/>
        <w:left w:val="none" w:sz="0" w:space="0" w:color="auto"/>
        <w:bottom w:val="none" w:sz="0" w:space="0" w:color="auto"/>
        <w:right w:val="none" w:sz="0" w:space="0" w:color="auto"/>
      </w:divBdr>
    </w:div>
    <w:div w:id="2071347401">
      <w:bodyDiv w:val="1"/>
      <w:marLeft w:val="0"/>
      <w:marRight w:val="0"/>
      <w:marTop w:val="0"/>
      <w:marBottom w:val="0"/>
      <w:divBdr>
        <w:top w:val="none" w:sz="0" w:space="0" w:color="auto"/>
        <w:left w:val="none" w:sz="0" w:space="0" w:color="auto"/>
        <w:bottom w:val="none" w:sz="0" w:space="0" w:color="auto"/>
        <w:right w:val="none" w:sz="0" w:space="0" w:color="auto"/>
      </w:divBdr>
    </w:div>
    <w:div w:id="2073036853">
      <w:bodyDiv w:val="1"/>
      <w:marLeft w:val="0"/>
      <w:marRight w:val="0"/>
      <w:marTop w:val="0"/>
      <w:marBottom w:val="0"/>
      <w:divBdr>
        <w:top w:val="none" w:sz="0" w:space="0" w:color="auto"/>
        <w:left w:val="none" w:sz="0" w:space="0" w:color="auto"/>
        <w:bottom w:val="none" w:sz="0" w:space="0" w:color="auto"/>
        <w:right w:val="none" w:sz="0" w:space="0" w:color="auto"/>
      </w:divBdr>
    </w:div>
    <w:div w:id="2073501439">
      <w:bodyDiv w:val="1"/>
      <w:marLeft w:val="0"/>
      <w:marRight w:val="0"/>
      <w:marTop w:val="0"/>
      <w:marBottom w:val="0"/>
      <w:divBdr>
        <w:top w:val="none" w:sz="0" w:space="0" w:color="auto"/>
        <w:left w:val="none" w:sz="0" w:space="0" w:color="auto"/>
        <w:bottom w:val="none" w:sz="0" w:space="0" w:color="auto"/>
        <w:right w:val="none" w:sz="0" w:space="0" w:color="auto"/>
      </w:divBdr>
    </w:div>
    <w:div w:id="2080207820">
      <w:bodyDiv w:val="1"/>
      <w:marLeft w:val="0"/>
      <w:marRight w:val="0"/>
      <w:marTop w:val="0"/>
      <w:marBottom w:val="0"/>
      <w:divBdr>
        <w:top w:val="none" w:sz="0" w:space="0" w:color="auto"/>
        <w:left w:val="none" w:sz="0" w:space="0" w:color="auto"/>
        <w:bottom w:val="none" w:sz="0" w:space="0" w:color="auto"/>
        <w:right w:val="none" w:sz="0" w:space="0" w:color="auto"/>
      </w:divBdr>
    </w:div>
    <w:div w:id="2080324993">
      <w:bodyDiv w:val="1"/>
      <w:marLeft w:val="0"/>
      <w:marRight w:val="0"/>
      <w:marTop w:val="0"/>
      <w:marBottom w:val="0"/>
      <w:divBdr>
        <w:top w:val="none" w:sz="0" w:space="0" w:color="auto"/>
        <w:left w:val="none" w:sz="0" w:space="0" w:color="auto"/>
        <w:bottom w:val="none" w:sz="0" w:space="0" w:color="auto"/>
        <w:right w:val="none" w:sz="0" w:space="0" w:color="auto"/>
      </w:divBdr>
    </w:div>
    <w:div w:id="2085058020">
      <w:bodyDiv w:val="1"/>
      <w:marLeft w:val="0"/>
      <w:marRight w:val="0"/>
      <w:marTop w:val="0"/>
      <w:marBottom w:val="0"/>
      <w:divBdr>
        <w:top w:val="none" w:sz="0" w:space="0" w:color="auto"/>
        <w:left w:val="none" w:sz="0" w:space="0" w:color="auto"/>
        <w:bottom w:val="none" w:sz="0" w:space="0" w:color="auto"/>
        <w:right w:val="none" w:sz="0" w:space="0" w:color="auto"/>
      </w:divBdr>
    </w:div>
    <w:div w:id="2085176827">
      <w:bodyDiv w:val="1"/>
      <w:marLeft w:val="0"/>
      <w:marRight w:val="0"/>
      <w:marTop w:val="0"/>
      <w:marBottom w:val="0"/>
      <w:divBdr>
        <w:top w:val="none" w:sz="0" w:space="0" w:color="auto"/>
        <w:left w:val="none" w:sz="0" w:space="0" w:color="auto"/>
        <w:bottom w:val="none" w:sz="0" w:space="0" w:color="auto"/>
        <w:right w:val="none" w:sz="0" w:space="0" w:color="auto"/>
      </w:divBdr>
    </w:div>
    <w:div w:id="2086025069">
      <w:bodyDiv w:val="1"/>
      <w:marLeft w:val="0"/>
      <w:marRight w:val="0"/>
      <w:marTop w:val="0"/>
      <w:marBottom w:val="0"/>
      <w:divBdr>
        <w:top w:val="none" w:sz="0" w:space="0" w:color="auto"/>
        <w:left w:val="none" w:sz="0" w:space="0" w:color="auto"/>
        <w:bottom w:val="none" w:sz="0" w:space="0" w:color="auto"/>
        <w:right w:val="none" w:sz="0" w:space="0" w:color="auto"/>
      </w:divBdr>
    </w:div>
    <w:div w:id="2086150569">
      <w:bodyDiv w:val="1"/>
      <w:marLeft w:val="0"/>
      <w:marRight w:val="0"/>
      <w:marTop w:val="0"/>
      <w:marBottom w:val="0"/>
      <w:divBdr>
        <w:top w:val="none" w:sz="0" w:space="0" w:color="auto"/>
        <w:left w:val="none" w:sz="0" w:space="0" w:color="auto"/>
        <w:bottom w:val="none" w:sz="0" w:space="0" w:color="auto"/>
        <w:right w:val="none" w:sz="0" w:space="0" w:color="auto"/>
      </w:divBdr>
    </w:div>
    <w:div w:id="2087191889">
      <w:bodyDiv w:val="1"/>
      <w:marLeft w:val="0"/>
      <w:marRight w:val="0"/>
      <w:marTop w:val="0"/>
      <w:marBottom w:val="0"/>
      <w:divBdr>
        <w:top w:val="none" w:sz="0" w:space="0" w:color="auto"/>
        <w:left w:val="none" w:sz="0" w:space="0" w:color="auto"/>
        <w:bottom w:val="none" w:sz="0" w:space="0" w:color="auto"/>
        <w:right w:val="none" w:sz="0" w:space="0" w:color="auto"/>
      </w:divBdr>
    </w:div>
    <w:div w:id="2097511777">
      <w:bodyDiv w:val="1"/>
      <w:marLeft w:val="0"/>
      <w:marRight w:val="0"/>
      <w:marTop w:val="0"/>
      <w:marBottom w:val="0"/>
      <w:divBdr>
        <w:top w:val="none" w:sz="0" w:space="0" w:color="auto"/>
        <w:left w:val="none" w:sz="0" w:space="0" w:color="auto"/>
        <w:bottom w:val="none" w:sz="0" w:space="0" w:color="auto"/>
        <w:right w:val="none" w:sz="0" w:space="0" w:color="auto"/>
      </w:divBdr>
    </w:div>
    <w:div w:id="2097676985">
      <w:bodyDiv w:val="1"/>
      <w:marLeft w:val="0"/>
      <w:marRight w:val="0"/>
      <w:marTop w:val="0"/>
      <w:marBottom w:val="0"/>
      <w:divBdr>
        <w:top w:val="none" w:sz="0" w:space="0" w:color="auto"/>
        <w:left w:val="none" w:sz="0" w:space="0" w:color="auto"/>
        <w:bottom w:val="none" w:sz="0" w:space="0" w:color="auto"/>
        <w:right w:val="none" w:sz="0" w:space="0" w:color="auto"/>
      </w:divBdr>
    </w:div>
    <w:div w:id="2103257016">
      <w:bodyDiv w:val="1"/>
      <w:marLeft w:val="0"/>
      <w:marRight w:val="0"/>
      <w:marTop w:val="0"/>
      <w:marBottom w:val="0"/>
      <w:divBdr>
        <w:top w:val="none" w:sz="0" w:space="0" w:color="auto"/>
        <w:left w:val="none" w:sz="0" w:space="0" w:color="auto"/>
        <w:bottom w:val="none" w:sz="0" w:space="0" w:color="auto"/>
        <w:right w:val="none" w:sz="0" w:space="0" w:color="auto"/>
      </w:divBdr>
    </w:div>
    <w:div w:id="2103453278">
      <w:bodyDiv w:val="1"/>
      <w:marLeft w:val="0"/>
      <w:marRight w:val="0"/>
      <w:marTop w:val="0"/>
      <w:marBottom w:val="0"/>
      <w:divBdr>
        <w:top w:val="none" w:sz="0" w:space="0" w:color="auto"/>
        <w:left w:val="none" w:sz="0" w:space="0" w:color="auto"/>
        <w:bottom w:val="none" w:sz="0" w:space="0" w:color="auto"/>
        <w:right w:val="none" w:sz="0" w:space="0" w:color="auto"/>
      </w:divBdr>
    </w:div>
    <w:div w:id="2103716738">
      <w:bodyDiv w:val="1"/>
      <w:marLeft w:val="0"/>
      <w:marRight w:val="0"/>
      <w:marTop w:val="0"/>
      <w:marBottom w:val="0"/>
      <w:divBdr>
        <w:top w:val="none" w:sz="0" w:space="0" w:color="auto"/>
        <w:left w:val="none" w:sz="0" w:space="0" w:color="auto"/>
        <w:bottom w:val="none" w:sz="0" w:space="0" w:color="auto"/>
        <w:right w:val="none" w:sz="0" w:space="0" w:color="auto"/>
      </w:divBdr>
    </w:div>
    <w:div w:id="2105224933">
      <w:bodyDiv w:val="1"/>
      <w:marLeft w:val="0"/>
      <w:marRight w:val="0"/>
      <w:marTop w:val="0"/>
      <w:marBottom w:val="0"/>
      <w:divBdr>
        <w:top w:val="none" w:sz="0" w:space="0" w:color="auto"/>
        <w:left w:val="none" w:sz="0" w:space="0" w:color="auto"/>
        <w:bottom w:val="none" w:sz="0" w:space="0" w:color="auto"/>
        <w:right w:val="none" w:sz="0" w:space="0" w:color="auto"/>
      </w:divBdr>
    </w:div>
    <w:div w:id="2105226677">
      <w:bodyDiv w:val="1"/>
      <w:marLeft w:val="0"/>
      <w:marRight w:val="0"/>
      <w:marTop w:val="0"/>
      <w:marBottom w:val="0"/>
      <w:divBdr>
        <w:top w:val="none" w:sz="0" w:space="0" w:color="auto"/>
        <w:left w:val="none" w:sz="0" w:space="0" w:color="auto"/>
        <w:bottom w:val="none" w:sz="0" w:space="0" w:color="auto"/>
        <w:right w:val="none" w:sz="0" w:space="0" w:color="auto"/>
      </w:divBdr>
    </w:div>
    <w:div w:id="2105419689">
      <w:bodyDiv w:val="1"/>
      <w:marLeft w:val="0"/>
      <w:marRight w:val="0"/>
      <w:marTop w:val="0"/>
      <w:marBottom w:val="0"/>
      <w:divBdr>
        <w:top w:val="none" w:sz="0" w:space="0" w:color="auto"/>
        <w:left w:val="none" w:sz="0" w:space="0" w:color="auto"/>
        <w:bottom w:val="none" w:sz="0" w:space="0" w:color="auto"/>
        <w:right w:val="none" w:sz="0" w:space="0" w:color="auto"/>
      </w:divBdr>
    </w:div>
    <w:div w:id="2106420204">
      <w:bodyDiv w:val="1"/>
      <w:marLeft w:val="0"/>
      <w:marRight w:val="0"/>
      <w:marTop w:val="0"/>
      <w:marBottom w:val="0"/>
      <w:divBdr>
        <w:top w:val="none" w:sz="0" w:space="0" w:color="auto"/>
        <w:left w:val="none" w:sz="0" w:space="0" w:color="auto"/>
        <w:bottom w:val="none" w:sz="0" w:space="0" w:color="auto"/>
        <w:right w:val="none" w:sz="0" w:space="0" w:color="auto"/>
      </w:divBdr>
    </w:div>
    <w:div w:id="2106656899">
      <w:bodyDiv w:val="1"/>
      <w:marLeft w:val="0"/>
      <w:marRight w:val="0"/>
      <w:marTop w:val="0"/>
      <w:marBottom w:val="0"/>
      <w:divBdr>
        <w:top w:val="none" w:sz="0" w:space="0" w:color="auto"/>
        <w:left w:val="none" w:sz="0" w:space="0" w:color="auto"/>
        <w:bottom w:val="none" w:sz="0" w:space="0" w:color="auto"/>
        <w:right w:val="none" w:sz="0" w:space="0" w:color="auto"/>
      </w:divBdr>
    </w:div>
    <w:div w:id="2111125313">
      <w:bodyDiv w:val="1"/>
      <w:marLeft w:val="0"/>
      <w:marRight w:val="0"/>
      <w:marTop w:val="0"/>
      <w:marBottom w:val="0"/>
      <w:divBdr>
        <w:top w:val="none" w:sz="0" w:space="0" w:color="auto"/>
        <w:left w:val="none" w:sz="0" w:space="0" w:color="auto"/>
        <w:bottom w:val="none" w:sz="0" w:space="0" w:color="auto"/>
        <w:right w:val="none" w:sz="0" w:space="0" w:color="auto"/>
      </w:divBdr>
    </w:div>
    <w:div w:id="2112309233">
      <w:bodyDiv w:val="1"/>
      <w:marLeft w:val="0"/>
      <w:marRight w:val="0"/>
      <w:marTop w:val="0"/>
      <w:marBottom w:val="0"/>
      <w:divBdr>
        <w:top w:val="none" w:sz="0" w:space="0" w:color="auto"/>
        <w:left w:val="none" w:sz="0" w:space="0" w:color="auto"/>
        <w:bottom w:val="none" w:sz="0" w:space="0" w:color="auto"/>
        <w:right w:val="none" w:sz="0" w:space="0" w:color="auto"/>
      </w:divBdr>
    </w:div>
    <w:div w:id="2113820753">
      <w:bodyDiv w:val="1"/>
      <w:marLeft w:val="0"/>
      <w:marRight w:val="0"/>
      <w:marTop w:val="0"/>
      <w:marBottom w:val="0"/>
      <w:divBdr>
        <w:top w:val="none" w:sz="0" w:space="0" w:color="auto"/>
        <w:left w:val="none" w:sz="0" w:space="0" w:color="auto"/>
        <w:bottom w:val="none" w:sz="0" w:space="0" w:color="auto"/>
        <w:right w:val="none" w:sz="0" w:space="0" w:color="auto"/>
      </w:divBdr>
    </w:div>
    <w:div w:id="2115246636">
      <w:bodyDiv w:val="1"/>
      <w:marLeft w:val="0"/>
      <w:marRight w:val="0"/>
      <w:marTop w:val="0"/>
      <w:marBottom w:val="0"/>
      <w:divBdr>
        <w:top w:val="none" w:sz="0" w:space="0" w:color="auto"/>
        <w:left w:val="none" w:sz="0" w:space="0" w:color="auto"/>
        <w:bottom w:val="none" w:sz="0" w:space="0" w:color="auto"/>
        <w:right w:val="none" w:sz="0" w:space="0" w:color="auto"/>
      </w:divBdr>
    </w:div>
    <w:div w:id="2115857199">
      <w:bodyDiv w:val="1"/>
      <w:marLeft w:val="0"/>
      <w:marRight w:val="0"/>
      <w:marTop w:val="0"/>
      <w:marBottom w:val="0"/>
      <w:divBdr>
        <w:top w:val="none" w:sz="0" w:space="0" w:color="auto"/>
        <w:left w:val="none" w:sz="0" w:space="0" w:color="auto"/>
        <w:bottom w:val="none" w:sz="0" w:space="0" w:color="auto"/>
        <w:right w:val="none" w:sz="0" w:space="0" w:color="auto"/>
      </w:divBdr>
    </w:div>
    <w:div w:id="2118332062">
      <w:bodyDiv w:val="1"/>
      <w:marLeft w:val="0"/>
      <w:marRight w:val="0"/>
      <w:marTop w:val="0"/>
      <w:marBottom w:val="0"/>
      <w:divBdr>
        <w:top w:val="none" w:sz="0" w:space="0" w:color="auto"/>
        <w:left w:val="none" w:sz="0" w:space="0" w:color="auto"/>
        <w:bottom w:val="none" w:sz="0" w:space="0" w:color="auto"/>
        <w:right w:val="none" w:sz="0" w:space="0" w:color="auto"/>
      </w:divBdr>
    </w:div>
    <w:div w:id="2118715272">
      <w:bodyDiv w:val="1"/>
      <w:marLeft w:val="0"/>
      <w:marRight w:val="0"/>
      <w:marTop w:val="0"/>
      <w:marBottom w:val="0"/>
      <w:divBdr>
        <w:top w:val="none" w:sz="0" w:space="0" w:color="auto"/>
        <w:left w:val="none" w:sz="0" w:space="0" w:color="auto"/>
        <w:bottom w:val="none" w:sz="0" w:space="0" w:color="auto"/>
        <w:right w:val="none" w:sz="0" w:space="0" w:color="auto"/>
      </w:divBdr>
    </w:div>
    <w:div w:id="2119133526">
      <w:bodyDiv w:val="1"/>
      <w:marLeft w:val="0"/>
      <w:marRight w:val="0"/>
      <w:marTop w:val="0"/>
      <w:marBottom w:val="0"/>
      <w:divBdr>
        <w:top w:val="none" w:sz="0" w:space="0" w:color="auto"/>
        <w:left w:val="none" w:sz="0" w:space="0" w:color="auto"/>
        <w:bottom w:val="none" w:sz="0" w:space="0" w:color="auto"/>
        <w:right w:val="none" w:sz="0" w:space="0" w:color="auto"/>
      </w:divBdr>
    </w:div>
    <w:div w:id="2121147226">
      <w:bodyDiv w:val="1"/>
      <w:marLeft w:val="0"/>
      <w:marRight w:val="0"/>
      <w:marTop w:val="0"/>
      <w:marBottom w:val="0"/>
      <w:divBdr>
        <w:top w:val="none" w:sz="0" w:space="0" w:color="auto"/>
        <w:left w:val="none" w:sz="0" w:space="0" w:color="auto"/>
        <w:bottom w:val="none" w:sz="0" w:space="0" w:color="auto"/>
        <w:right w:val="none" w:sz="0" w:space="0" w:color="auto"/>
      </w:divBdr>
    </w:div>
    <w:div w:id="2123722083">
      <w:bodyDiv w:val="1"/>
      <w:marLeft w:val="0"/>
      <w:marRight w:val="0"/>
      <w:marTop w:val="0"/>
      <w:marBottom w:val="0"/>
      <w:divBdr>
        <w:top w:val="none" w:sz="0" w:space="0" w:color="auto"/>
        <w:left w:val="none" w:sz="0" w:space="0" w:color="auto"/>
        <w:bottom w:val="none" w:sz="0" w:space="0" w:color="auto"/>
        <w:right w:val="none" w:sz="0" w:space="0" w:color="auto"/>
      </w:divBdr>
    </w:div>
    <w:div w:id="2129003384">
      <w:bodyDiv w:val="1"/>
      <w:marLeft w:val="0"/>
      <w:marRight w:val="0"/>
      <w:marTop w:val="0"/>
      <w:marBottom w:val="0"/>
      <w:divBdr>
        <w:top w:val="none" w:sz="0" w:space="0" w:color="auto"/>
        <w:left w:val="none" w:sz="0" w:space="0" w:color="auto"/>
        <w:bottom w:val="none" w:sz="0" w:space="0" w:color="auto"/>
        <w:right w:val="none" w:sz="0" w:space="0" w:color="auto"/>
      </w:divBdr>
    </w:div>
    <w:div w:id="2129199114">
      <w:bodyDiv w:val="1"/>
      <w:marLeft w:val="0"/>
      <w:marRight w:val="0"/>
      <w:marTop w:val="0"/>
      <w:marBottom w:val="0"/>
      <w:divBdr>
        <w:top w:val="none" w:sz="0" w:space="0" w:color="auto"/>
        <w:left w:val="none" w:sz="0" w:space="0" w:color="auto"/>
        <w:bottom w:val="none" w:sz="0" w:space="0" w:color="auto"/>
        <w:right w:val="none" w:sz="0" w:space="0" w:color="auto"/>
      </w:divBdr>
    </w:div>
    <w:div w:id="2132819137">
      <w:bodyDiv w:val="1"/>
      <w:marLeft w:val="0"/>
      <w:marRight w:val="0"/>
      <w:marTop w:val="0"/>
      <w:marBottom w:val="0"/>
      <w:divBdr>
        <w:top w:val="none" w:sz="0" w:space="0" w:color="auto"/>
        <w:left w:val="none" w:sz="0" w:space="0" w:color="auto"/>
        <w:bottom w:val="none" w:sz="0" w:space="0" w:color="auto"/>
        <w:right w:val="none" w:sz="0" w:space="0" w:color="auto"/>
      </w:divBdr>
    </w:div>
    <w:div w:id="2136025110">
      <w:bodyDiv w:val="1"/>
      <w:marLeft w:val="0"/>
      <w:marRight w:val="0"/>
      <w:marTop w:val="0"/>
      <w:marBottom w:val="0"/>
      <w:divBdr>
        <w:top w:val="none" w:sz="0" w:space="0" w:color="auto"/>
        <w:left w:val="none" w:sz="0" w:space="0" w:color="auto"/>
        <w:bottom w:val="none" w:sz="0" w:space="0" w:color="auto"/>
        <w:right w:val="none" w:sz="0" w:space="0" w:color="auto"/>
      </w:divBdr>
    </w:div>
    <w:div w:id="2136604876">
      <w:bodyDiv w:val="1"/>
      <w:marLeft w:val="0"/>
      <w:marRight w:val="0"/>
      <w:marTop w:val="0"/>
      <w:marBottom w:val="0"/>
      <w:divBdr>
        <w:top w:val="none" w:sz="0" w:space="0" w:color="auto"/>
        <w:left w:val="none" w:sz="0" w:space="0" w:color="auto"/>
        <w:bottom w:val="none" w:sz="0" w:space="0" w:color="auto"/>
        <w:right w:val="none" w:sz="0" w:space="0" w:color="auto"/>
      </w:divBdr>
    </w:div>
    <w:div w:id="2137798890">
      <w:bodyDiv w:val="1"/>
      <w:marLeft w:val="0"/>
      <w:marRight w:val="0"/>
      <w:marTop w:val="0"/>
      <w:marBottom w:val="0"/>
      <w:divBdr>
        <w:top w:val="none" w:sz="0" w:space="0" w:color="auto"/>
        <w:left w:val="none" w:sz="0" w:space="0" w:color="auto"/>
        <w:bottom w:val="none" w:sz="0" w:space="0" w:color="auto"/>
        <w:right w:val="none" w:sz="0" w:space="0" w:color="auto"/>
      </w:divBdr>
    </w:div>
    <w:div w:id="2139032774">
      <w:bodyDiv w:val="1"/>
      <w:marLeft w:val="0"/>
      <w:marRight w:val="0"/>
      <w:marTop w:val="0"/>
      <w:marBottom w:val="0"/>
      <w:divBdr>
        <w:top w:val="none" w:sz="0" w:space="0" w:color="auto"/>
        <w:left w:val="none" w:sz="0" w:space="0" w:color="auto"/>
        <w:bottom w:val="none" w:sz="0" w:space="0" w:color="auto"/>
        <w:right w:val="none" w:sz="0" w:space="0" w:color="auto"/>
      </w:divBdr>
    </w:div>
    <w:div w:id="2139302549">
      <w:bodyDiv w:val="1"/>
      <w:marLeft w:val="0"/>
      <w:marRight w:val="0"/>
      <w:marTop w:val="0"/>
      <w:marBottom w:val="0"/>
      <w:divBdr>
        <w:top w:val="none" w:sz="0" w:space="0" w:color="auto"/>
        <w:left w:val="none" w:sz="0" w:space="0" w:color="auto"/>
        <w:bottom w:val="none" w:sz="0" w:space="0" w:color="auto"/>
        <w:right w:val="none" w:sz="0" w:space="0" w:color="auto"/>
      </w:divBdr>
    </w:div>
    <w:div w:id="2140176333">
      <w:bodyDiv w:val="1"/>
      <w:marLeft w:val="0"/>
      <w:marRight w:val="0"/>
      <w:marTop w:val="0"/>
      <w:marBottom w:val="0"/>
      <w:divBdr>
        <w:top w:val="none" w:sz="0" w:space="0" w:color="auto"/>
        <w:left w:val="none" w:sz="0" w:space="0" w:color="auto"/>
        <w:bottom w:val="none" w:sz="0" w:space="0" w:color="auto"/>
        <w:right w:val="none" w:sz="0" w:space="0" w:color="auto"/>
      </w:divBdr>
    </w:div>
    <w:div w:id="2141917960">
      <w:bodyDiv w:val="1"/>
      <w:marLeft w:val="0"/>
      <w:marRight w:val="0"/>
      <w:marTop w:val="0"/>
      <w:marBottom w:val="0"/>
      <w:divBdr>
        <w:top w:val="none" w:sz="0" w:space="0" w:color="auto"/>
        <w:left w:val="none" w:sz="0" w:space="0" w:color="auto"/>
        <w:bottom w:val="none" w:sz="0" w:space="0" w:color="auto"/>
        <w:right w:val="none" w:sz="0" w:space="0" w:color="auto"/>
      </w:divBdr>
    </w:div>
    <w:div w:id="2142458329">
      <w:bodyDiv w:val="1"/>
      <w:marLeft w:val="0"/>
      <w:marRight w:val="0"/>
      <w:marTop w:val="0"/>
      <w:marBottom w:val="0"/>
      <w:divBdr>
        <w:top w:val="none" w:sz="0" w:space="0" w:color="auto"/>
        <w:left w:val="none" w:sz="0" w:space="0" w:color="auto"/>
        <w:bottom w:val="none" w:sz="0" w:space="0" w:color="auto"/>
        <w:right w:val="none" w:sz="0" w:space="0" w:color="auto"/>
      </w:divBdr>
    </w:div>
    <w:div w:id="2143424491">
      <w:bodyDiv w:val="1"/>
      <w:marLeft w:val="0"/>
      <w:marRight w:val="0"/>
      <w:marTop w:val="0"/>
      <w:marBottom w:val="0"/>
      <w:divBdr>
        <w:top w:val="none" w:sz="0" w:space="0" w:color="auto"/>
        <w:left w:val="none" w:sz="0" w:space="0" w:color="auto"/>
        <w:bottom w:val="none" w:sz="0" w:space="0" w:color="auto"/>
        <w:right w:val="none" w:sz="0" w:space="0" w:color="auto"/>
      </w:divBdr>
    </w:div>
    <w:div w:id="2144544958">
      <w:bodyDiv w:val="1"/>
      <w:marLeft w:val="0"/>
      <w:marRight w:val="0"/>
      <w:marTop w:val="0"/>
      <w:marBottom w:val="0"/>
      <w:divBdr>
        <w:top w:val="none" w:sz="0" w:space="0" w:color="auto"/>
        <w:left w:val="none" w:sz="0" w:space="0" w:color="auto"/>
        <w:bottom w:val="none" w:sz="0" w:space="0" w:color="auto"/>
        <w:right w:val="none" w:sz="0" w:space="0" w:color="auto"/>
      </w:divBdr>
    </w:div>
    <w:div w:id="2145191614">
      <w:bodyDiv w:val="1"/>
      <w:marLeft w:val="0"/>
      <w:marRight w:val="0"/>
      <w:marTop w:val="0"/>
      <w:marBottom w:val="0"/>
      <w:divBdr>
        <w:top w:val="none" w:sz="0" w:space="0" w:color="auto"/>
        <w:left w:val="none" w:sz="0" w:space="0" w:color="auto"/>
        <w:bottom w:val="none" w:sz="0" w:space="0" w:color="auto"/>
        <w:right w:val="none" w:sz="0" w:space="0" w:color="auto"/>
      </w:divBdr>
    </w:div>
    <w:div w:id="214645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jpe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microsoft.com/office/2007/relationships/hdphoto" Target="media/hdphoto1.wdp"/><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maps.app.goo.gl/Fp6zoKwkfjdSP3r56" TargetMode="External"/><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image" Target="media/image38.png"/><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header" Target="header1.xml"/><Relationship Id="rId46" Type="http://schemas.openxmlformats.org/officeDocument/2006/relationships/image" Target="media/image36.jpeg"/><Relationship Id="rId20" Type="http://schemas.openxmlformats.org/officeDocument/2006/relationships/image" Target="media/image12.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YIs</b:Tag>
    <b:SourceType>InternetSite</b:SourceType>
    <b:Guid>{FFA8B6A9-60CC-43D3-ADEB-B022AAFD4185}</b:Guid>
    <b:Author>
      <b:Author>
        <b:NameList>
          <b:Person>
            <b:Last>Roa</b:Last>
            <b:First>YIse</b:First>
          </b:Person>
        </b:NameList>
      </b:Author>
    </b:Author>
    <b:Title>Modelo de negocio Canvas: Qué es y cómo usarlo</b:Title>
    <b:InternetSiteTitle>Semrush</b:InternetSiteTitle>
    <b:Year>2023</b:Year>
    <b:Month>enero</b:Month>
    <b:Day>27</b:Day>
    <b:URL>https://es.semrush.com/blog/modelo-negocio-canvas-como-usarlo/</b:URL>
    <b:RefOrder>16</b:RefOrder>
  </b:Source>
  <b:Source>
    <b:Tag>INE10</b:Tag>
    <b:SourceType>InternetSite</b:SourceType>
    <b:Guid>{FD46F4E9-04A3-4F4D-AB6A-633B62D74EFC}</b:Guid>
    <b:Title>Plan de Desarrollo y Ordenamiento Territorial</b:Title>
    <b:Year>2023</b:Year>
    <b:Author>
      <b:Author>
        <b:NameList>
          <b:Person>
            <b:Last>Sachas</b:Last>
            <b:First>GAD</b:First>
            <b:Middle>Joya de los</b:Middle>
          </b:Person>
        </b:NameList>
      </b:Author>
    </b:Author>
    <b:URL>https://sites.google.com/view/pugs-sacha/inicio</b:URL>
    <b:InternetSiteTitle>PDOT/PUGS La Joya de los Sachas</b:InternetSiteTitle>
    <b:RefOrder>1</b:RefOrder>
  </b:Source>
  <b:Source>
    <b:Tag>Ama22</b:Tag>
    <b:SourceType>InternetSite</b:SourceType>
    <b:Guid>{E028ED15-C49D-4663-8E78-F6AFED3D05B2}</b:Guid>
    <b:Author>
      <b:Author>
        <b:NameList>
          <b:Person>
            <b:Last>Grech</b:Last>
            <b:First>Amanda</b:First>
          </b:Person>
        </b:NameList>
      </b:Author>
    </b:Author>
    <b:Title>Los alimentos procesados</b:Title>
    <b:InternetSiteTitle>Infosalus</b:InternetSiteTitle>
    <b:Year>2022</b:Year>
    <b:Month>noviembre</b:Month>
    <b:Day>8</b:Day>
    <b:URL>https://www.infosalus.com/nutricion/noticia-alimentos-procesados-clave-aumento-obesidad-nivel-mundial-20221108164655.html</b:URL>
    <b:RefOrder>2</b:RefOrder>
  </b:Source>
  <b:Source>
    <b:Tag>Víc22</b:Tag>
    <b:SourceType>InternetSite</b:SourceType>
    <b:Guid>{BC88C945-597E-4414-9197-298AB71524E5}</b:Guid>
    <b:Author>
      <b:Author>
        <b:NameList>
          <b:Person>
            <b:Last>Herrera</b:Last>
            <b:First>Víctor</b:First>
          </b:Person>
        </b:NameList>
      </b:Author>
    </b:Author>
    <b:Title>Historia y orígen de los bares </b:Title>
    <b:Year>2022</b:Year>
    <b:Month>12</b:Month>
    <b:Day>2</b:Day>
    <b:URL>https://aprende.com/blog/gastronomia/bartender/historia-y-origenes-de-los-bares/#:~:text=Durante%20el%20siglo%20XVI%2C%20con,hasta%20el%20d%C3%ADa%20de%20hoy.</b:URL>
    <b:InternetSiteTitle>Aprender</b:InternetSiteTitle>
    <b:RefOrder>4</b:RefOrder>
  </b:Source>
  <b:Source>
    <b:Tag>Isa24</b:Tag>
    <b:SourceType>InternetSite</b:SourceType>
    <b:Guid>{A7CE14BD-6A24-4783-B50A-A3EE10162778}</b:Guid>
    <b:Author>
      <b:Author>
        <b:NameList>
          <b:Person>
            <b:Last>Valle</b:Last>
            <b:First>Isabel</b:First>
          </b:Person>
        </b:NameList>
      </b:Author>
    </b:Author>
    <b:Year>2024</b:Year>
    <b:Month>Ene</b:Month>
    <b:Day>24</b:Day>
    <b:URL>https://www.20minutos.es/gonzoo/noticia/5210074/0/historia-los-bares-por-que-reciben-este-nombre-donde-proviene-termino/</b:URL>
    <b:InternetSiteTitle>Gonzoo</b:InternetSiteTitle>
    <b:Title>La historia de los bares</b:Title>
    <b:RefOrder>5</b:RefOrder>
  </b:Source>
  <b:Source>
    <b:Tag>Rea24</b:Tag>
    <b:SourceType>InternetSite</b:SourceType>
    <b:Guid>{DE6EC209-CE8D-454F-B4FC-AB92600C1D2C}</b:Guid>
    <b:Author>
      <b:Author>
        <b:NameList>
          <b:Person>
            <b:Last>S.L</b:Last>
            <b:First>ISPGestion</b:First>
          </b:Person>
        </b:NameList>
      </b:Author>
    </b:Author>
    <b:Title>Elementos imprescindible para tu bar</b:Title>
    <b:Year>2024</b:Year>
    <b:URL>https://realrefrigeracion.com/7-elementos-imprescindibles-para-tu-bar/</b:URL>
    <b:InternetSiteTitle>Real Refrigeración Alcalaína Real S.L.</b:InternetSiteTitle>
    <b:RefOrder>7</b:RefOrder>
  </b:Source>
  <b:Source>
    <b:Tag>Flo09</b:Tag>
    <b:SourceType>InternetSite</b:SourceType>
    <b:Guid>{7A9873D6-508A-4F5E-98E5-D2283BDCC6ED}</b:Guid>
    <b:Author>
      <b:Author>
        <b:NameList>
          <b:Person>
            <b:Last>Ucha</b:Last>
            <b:First>Florencia</b:First>
          </b:Person>
        </b:NameList>
      </b:Author>
    </b:Author>
    <b:Title>Definición de bar</b:Title>
    <b:Year>2009</b:Year>
    <b:Month>0ct</b:Month>
    <b:URL>https://significado.com/bar/</b:URL>
    <b:InternetSiteTitle>Significado</b:InternetSiteTitle>
    <b:RefOrder>8</b:RefOrder>
  </b:Source>
  <b:Source>
    <b:Tag>Gui24</b:Tag>
    <b:SourceType>InternetSite</b:SourceType>
    <b:Guid>{9C43A3B6-1897-4007-89D5-F602D000420A}</b:Guid>
    <b:Author>
      <b:Author>
        <b:NameList>
          <b:Person>
            <b:Last>Fárber</b:Last>
            <b:First>Guillermo</b:First>
          </b:Person>
        </b:NameList>
      </b:Author>
    </b:Author>
    <b:Title>El orígen de los restaurantes</b:Title>
    <b:Year>2024</b:Year>
    <b:Month>Ene</b:Month>
    <b:Day>11</b:Day>
    <b:URL>https://www.noroeste.com.mx/colaboraciones/el-origen-de-los-restaurantes-una-historia-gastronomica-1-KJ5830963#:~:text=origen%20del%20restaurante%3F-,El%20origen%20del%20restaurante%20se%20remonta%20a%20la%20antigua%20Roma,Francesa%20en%20el%20Siglo%2018.</b:URL>
    <b:InternetSiteTitle>Noroeste</b:InternetSiteTitle>
    <b:RefOrder>9</b:RefOrder>
  </b:Source>
  <b:Source>
    <b:Tag>Uri24</b:Tag>
    <b:SourceType>InternetSite</b:SourceType>
    <b:Guid>{EE557C01-DA0E-40A6-926A-9B70DE4CBFCE}</b:Guid>
    <b:Author>
      <b:Author>
        <b:NameList>
          <b:Person>
            <b:Last>Vargas</b:Last>
            <b:First>Uriel</b:First>
          </b:Person>
        </b:NameList>
      </b:Author>
    </b:Author>
    <b:Title>Clasificación y tipos de restaurantes</b:Title>
    <b:Year>2024</b:Year>
    <b:URL>https://aprende.com/blog/emprendimiento/restaurantes/tipos-de-restaurante/</b:URL>
    <b:InternetSiteTitle>Aprende</b:InternetSiteTitle>
    <b:RefOrder>10</b:RefOrder>
  </b:Source>
  <b:Source>
    <b:Tag>Mar24</b:Tag>
    <b:SourceType>InternetSite</b:SourceType>
    <b:Guid>{0390FF0B-8A11-4DF7-BC4D-09BF29A646C2}</b:Guid>
    <b:Author>
      <b:Author>
        <b:NameList>
          <b:Person>
            <b:Last>Barten</b:Last>
            <b:First>Martijn</b:First>
          </b:Person>
        </b:NameList>
      </b:Author>
    </b:Author>
    <b:Year>2024</b:Year>
    <b:Month>Jun</b:Month>
    <b:Day>01</b:Day>
    <b:URL>https://www.revfine.com/es/restaurante-significado/</b:URL>
    <b:InternetSiteTitle>Revfine</b:InternetSiteTitle>
    <b:Title>Significado de restaurante</b:Title>
    <b:RefOrder>12</b:RefOrder>
  </b:Source>
  <b:Source>
    <b:Tag>Jes24</b:Tag>
    <b:SourceType>InternetSite</b:SourceType>
    <b:Guid>{0289994A-5067-416F-B48B-9CEC0217629B}</b:Guid>
    <b:Author>
      <b:Author>
        <b:NameList>
          <b:Person>
            <b:Last>Guailla</b:Last>
            <b:First>Jessy</b:First>
          </b:Person>
        </b:NameList>
      </b:Author>
    </b:Author>
    <b:Title>Historia de la cocina Ecuatoriana</b:Title>
    <b:Year>2024</b:Year>
    <b:URL>https://www.sutori.com/en/story/historia-de-la-cocina-ecuatoriana--UzgxMiSjXn6zNe7yiSpsgh42</b:URL>
    <b:InternetSiteTitle>Sutori</b:InternetSiteTitle>
    <b:RefOrder>13</b:RefOrder>
  </b:Source>
  <b:Source>
    <b:Tag>Gar15</b:Tag>
    <b:SourceType>InternetSite</b:SourceType>
    <b:Guid>{6CC07697-9415-40BD-971F-157E9DE114AD}</b:Guid>
    <b:Year>2015</b:Year>
    <b:Month>marzo</b:Month>
    <b:URL>https://dspace.ups.edu.ec/bitstream/123456789/9957/1/UPS-GT000982.pdf</b:URL>
    <b:Author>
      <b:Author>
        <b:NameList>
          <b:Person>
            <b:Last>García Puertas</b:Last>
            <b:First>Carmen Kristina</b:First>
          </b:Person>
        </b:NameList>
      </b:Author>
    </b:Author>
    <b:InternetSiteTitle>Universidad Politécnica Seleciana</b:InternetSiteTitle>
    <b:Title>Plan de negocio para la creación de un restaurante</b:Title>
    <b:RefOrder>3</b:RefOrder>
  </b:Source>
  <b:Source>
    <b:Tag>Fra</b:Tag>
    <b:SourceType>InternetSite</b:SourceType>
    <b:Guid>{3E3350AA-C287-4FD7-997E-06D45703582E}</b:Guid>
    <b:Author>
      <b:Author>
        <b:NameList>
          <b:Person>
            <b:Last>Reina</b:Last>
            <b:First>Francisco</b:First>
            <b:Middle>José Ortega</b:Middle>
          </b:Person>
        </b:NameList>
      </b:Author>
    </b:Author>
    <b:Title>Tipos de bares que existen en el mundo</b:Title>
    <b:URL>https://ingenieriademenu.com/tipos-de-bares/</b:URL>
    <b:Year>2024</b:Year>
    <b:InternetSiteTitle>IngenieriadeMenu</b:InternetSiteTitle>
    <b:RefOrder>6</b:RefOrder>
  </b:Source>
  <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de aplicar el modelo CANVAS</b:Title>
    <b:InternetSiteTitle>Escala</b:InternetSiteTitle>
    <b:Year>2022</b:Year>
    <b:URL>https://escala.com/modelo-canvas-formato-beneficios-ejemplos/</b:URL>
    <b:RefOrder>19</b:RefOrder>
  </b:Source>
  <b:Source>
    <b:Tag>Ale23</b:Tag>
    <b:SourceType>InternetSite</b:SourceType>
    <b:Guid>{7C634F01-4CE4-42F9-A5E7-205B084551D3}</b:Guid>
    <b:Author>
      <b:Author>
        <b:NameList>
          <b:Person>
            <b:Last>Alexander</b:Last>
            <b:First>Osterwalder</b:First>
          </b:Person>
        </b:NameList>
      </b:Author>
    </b:Author>
    <b:InternetSiteTitle>InfoMBA</b:InternetSiteTitle>
    <b:Year>2023</b:Year>
    <b:Month>marzo</b:Month>
    <b:Day>17</b:Day>
    <b:URL>https://infombas.com/empresas/modelo-canvas/</b:URL>
    <b:LCID>es-EC</b:LCID>
    <b:Title>Modelo CANVAS</b:Title>
    <b:RefOrder>18</b:RefOrder>
  </b:Source>
  <b:Source>
    <b:Tag>Her24</b:Tag>
    <b:SourceType>InternetSite</b:SourceType>
    <b:Guid>{D2946A52-788C-4087-9FAB-2BF1204A2B55}</b:Guid>
    <b:Author>
      <b:Author>
        <b:NameList>
          <b:Person>
            <b:Last>Herrero</b:Last>
            <b:First>Bruno</b:First>
          </b:Person>
        </b:NameList>
      </b:Author>
    </b:Author>
    <b:Title>Lista de equipamiento para restaurantes</b:Title>
    <b:InternetSiteTitle>Quemarero</b:InternetSiteTitle>
    <b:Year>2024</b:Year>
    <b:Month>agosto</b:Month>
    <b:URL>https://www.qamarero.com/blog/lista-de-equipamiento-para-restaurantes-lo-esencial</b:URL>
    <b:RefOrder>11</b:RefOrder>
  </b:Source>
  <b:Source>
    <b:Tag>Ada22</b:Tag>
    <b:SourceType>InternetSite</b:SourceType>
    <b:Guid>{B1BFE374-4D4B-42F8-B173-5AF14307A2DA}</b:Guid>
    <b:Author>
      <b:Author>
        <b:NameList>
          <b:Person>
            <b:Last>Nuño</b:Last>
            <b:First>Ada</b:First>
          </b:Person>
        </b:NameList>
      </b:Author>
    </b:Author>
    <b:Title>Los Criollos</b:Title>
    <b:InternetSiteTitle>La Confidencial</b:InternetSiteTitle>
    <b:Year>2022</b:Year>
    <b:Month>mYO</b:Month>
    <b:Day>21</b:Day>
    <b:URL>https://www.elconfidencial.com/alma-corazon-vida/2022-05-21/quienes-fueron-los-criollos-america_3426436/#:~:text=Fueron%20aquellos%20que%20durante%20la,americano%2C%20siendo%20descendientes%20de%20europeos.</b:URL>
    <b:RefOrder>14</b:RefOrder>
  </b:Source>
  <b:Source>
    <b:Tag>Bur23</b:Tag>
    <b:SourceType>InternetSite</b:SourceType>
    <b:Guid>{2CDA19FB-26CC-4CDF-98E3-EAA855EECFA7}</b:Guid>
    <b:Author>
      <b:Author>
        <b:NameList>
          <b:Person>
            <b:Last>Burbano</b:Last>
            <b:First>Manuel</b:First>
          </b:Person>
        </b:NameList>
      </b:Author>
    </b:Author>
    <b:Title>Gastronomía típica de las cuatro regiones</b:Title>
    <b:InternetSiteTitle>Rincon de Puembo</b:InternetSiteTitle>
    <b:Year>2023</b:Year>
    <b:Month>abril</b:Month>
    <b:Day>25</b:Day>
    <b:URL>https://rincondepuembo.com/informativo/saborea-ecuador-un-recorrido-por-la-gastronomia-tipica-de-sus-cuatro-regiones/</b:URL>
    <b:RefOrder>15</b:RefOrder>
  </b:Source>
  <b:Source>
    <b:Tag>Cam24</b:Tag>
    <b:SourceType>InternetSite</b:SourceType>
    <b:Guid>{419DF51B-3314-4CCF-8372-031132E9BADA}</b:Guid>
    <b:Author>
      <b:Author>
        <b:NameList>
          <b:Person>
            <b:Last>Clavijo</b:Last>
            <b:First>Camilo</b:First>
          </b:Person>
        </b:NameList>
      </b:Author>
    </b:Author>
    <b:Title>Modelo CANVAS</b:Title>
    <b:InternetSiteTitle>Blog de HubSpot</b:InternetSiteTitle>
    <b:Year>2024</b:Year>
    <b:URL>https://blog.hubspot.es/sales/modelo-canva</b:URL>
    <b:RefOrder>17</b:RefOrder>
  </b:Source>
  <b:Source>
    <b:Tag>Ald24</b:Tag>
    <b:SourceType>InternetSite</b:SourceType>
    <b:Guid>{56F9D889-ED3B-4C7D-B1A4-79437A49723E}</b:Guid>
    <b:Title>La encuesta</b:Title>
    <b:Year>2024</b:Year>
    <b:Author>
      <b:Author>
        <b:NameList>
          <b:Person>
            <b:Last>Velázquez</b:Last>
            <b:First>Aldrin</b:First>
          </b:Person>
        </b:NameList>
      </b:Author>
    </b:Author>
    <b:InternetSiteTitle>QuestionPro</b:InternetSiteTitle>
    <b:URL>https://www.questionpro.com/blog/es/investigacion-exploratoria/</b:URL>
    <b:RefOrder>25</b:RefOrder>
  </b:Source>
  <b:Source>
    <b:Tag>Cri24</b:Tag>
    <b:SourceType>InternetSite</b:SourceType>
    <b:Guid>{057948AF-CBB4-4E54-A71E-BE4F12233567}</b:Guid>
    <b:Author>
      <b:Author>
        <b:NameList>
          <b:Person>
            <b:Last>Ortega</b:Last>
            <b:First>Cristina</b:First>
          </b:Person>
        </b:NameList>
      </b:Author>
    </b:Author>
    <b:Title>Método cuantitativo</b:Title>
    <b:InternetSiteTitle>QuestionPro</b:InternetSiteTitle>
    <b:Year>2024</b:Year>
    <b:URL>https://www.questionpro.com/blog/es/diferencia-entre-el-metodo-cuantitativo-y-cualitativo-decide-cual-necesitas/</b:URL>
    <b:RefOrder>24</b:RefOrder>
  </b:Source>
  <b:Source>
    <b:Tag>Goo</b:Tag>
    <b:SourceType>InternetSite</b:SourceType>
    <b:Guid>{605CE5A6-05D3-46FD-8D54-5EF749081A17}</b:Guid>
    <b:Author>
      <b:Author>
        <b:Corporate>Google Forms</b:Corporate>
      </b:Author>
    </b:Author>
    <b:Title>Encuesta del proyecto</b:Title>
    <b:InternetSiteTitle>Google Forms</b:InternetSiteTitle>
    <b:Year>2024</b:Year>
    <b:Month>agosto</b:Month>
    <b:Day>24</b:Day>
    <b:URL>https://docs.google.com/forms/d/e/1FAIpQLSdfkrO0BXuiWQ2pMPY3v0-3YCY3bDzde_b55v7uF5tDstwNHA/viewform?usp=sf_link</b:URL>
    <b:RefOrder>27</b:RefOrder>
  </b:Source>
  <b:Source>
    <b:Tag>Gab24</b:Tag>
    <b:SourceType>Interview</b:SourceType>
    <b:Guid>{653EA9EC-F0C8-4DCD-9B5F-4632314181DF}</b:Guid>
    <b:Title>El Tortugal</b:Title>
    <b:Year>2024</b:Year>
    <b:Month>agosto</b:Month>
    <b:Day>18</b:Day>
    <b:Author>
      <b:Interviewee>
        <b:NameList>
          <b:Person>
            <b:Last>Suscal</b:Last>
            <b:First>Gabriela</b:First>
          </b:Person>
        </b:NameList>
      </b:Interviewee>
      <b:Interviewer>
        <b:NameList>
          <b:Person>
            <b:Last>Cedeño</b:Last>
            <b:First>María</b:First>
          </b:Person>
        </b:NameList>
      </b:Interviewer>
    </b:Author>
    <b:RefOrder>20</b:RefOrder>
  </b:Source>
  <b:Source>
    <b:Tag>May</b:Tag>
    <b:SourceType>Interview</b:SourceType>
    <b:Guid>{E871FAFF-6E2F-460E-A48A-419F71CB25D6}</b:Guid>
    <b:Author>
      <b:Interviewee>
        <b:NameList>
          <b:Person>
            <b:Last>Acuña</b:Last>
            <b:First>Mayra</b:First>
          </b:Person>
        </b:NameList>
      </b:Interviewee>
      <b:Interviewer>
        <b:NameList>
          <b:Person>
            <b:Last>Cedeño</b:Last>
            <b:First>María</b:First>
          </b:Person>
        </b:NameList>
      </b:Interviewer>
    </b:Author>
    <b:Title>Las Alitas del Sheriff</b:Title>
    <b:Year>2024</b:Year>
    <b:Month>agosto</b:Month>
    <b:Day>18</b:Day>
    <b:RefOrder>21</b:RefOrder>
  </b:Source>
  <b:Source>
    <b:Tag>AlG</b:Tag>
    <b:SourceType>Interview</b:SourceType>
    <b:Guid>{D3F76927-B078-4FAC-96C2-EF1BC77F570D}</b:Guid>
    <b:Title>Al Grill</b:Title>
    <b:Author>
      <b:Interviewee>
        <b:NameList>
          <b:Person>
            <b:Last>Vergara</b:Last>
            <b:First>Martha</b:First>
          </b:Person>
        </b:NameList>
      </b:Interviewee>
      <b:Interviewer>
        <b:NameList>
          <b:Person>
            <b:Last>Cedeño</b:Last>
            <b:First>María</b:First>
          </b:Person>
        </b:NameList>
      </b:Interviewer>
    </b:Author>
    <b:Year>2024</b:Year>
    <b:Month>agosto</b:Month>
    <b:Day>18</b:Day>
    <b:RefOrder>22</b:RefOrder>
  </b:Source>
  <b:Source>
    <b:Tag>Jhé24</b:Tag>
    <b:SourceType>Interview</b:SourceType>
    <b:Guid>{F04FFF6C-8537-4F96-AB8D-87B364CE10AF}</b:Guid>
    <b:Title>Números de familia del barrio Santa Rita</b:Title>
    <b:Year>2024</b:Year>
    <b:Month>agosto</b:Month>
    <b:Day>19</b:Day>
    <b:Author>
      <b:Interviewee>
        <b:NameList>
          <b:Person>
            <b:Last>López</b:Last>
            <b:First>Jhérman</b:First>
          </b:Person>
        </b:NameList>
      </b:Interviewee>
      <b:Interviewer>
        <b:NameList>
          <b:Person>
            <b:Last>Cedeño</b:Last>
            <b:First>María</b:First>
          </b:Person>
        </b:NameList>
      </b:Interviewer>
    </b:Author>
    <b:RefOrder>26</b:RefOrder>
  </b:Source>
  <b:Source>
    <b:Tag>And24</b:Tag>
    <b:SourceType>InternetSite</b:SourceType>
    <b:Guid>{0C39A95D-D1D6-426F-9224-C7A136421B81}</b:Guid>
    <b:Author>
      <b:Author>
        <b:NameList>
          <b:Person>
            <b:Last>Muguira</b:Last>
            <b:First>Andres</b:First>
          </b:Person>
        </b:NameList>
      </b:Author>
    </b:Author>
    <b:Title>Invistigación descriptiva </b:Title>
    <b:InternetSiteTitle>QuestionPro</b:InternetSiteTitle>
    <b:Year>2024</b:Year>
    <b:URL>https://www.questionpro.com/blog/es/investigacion-descriptiva/</b:URL>
    <b:RefOrder>23</b:RefOrder>
  </b:Source>
  <b:Source>
    <b:Tag>Fan24</b:Tag>
    <b:SourceType>Interview</b:SourceType>
    <b:Guid>{05FCEBAC-8438-4404-AEAD-B8DAD4631BB3}</b:Guid>
    <b:Title>Permisos de funcionamientos</b:Title>
    <b:Year>2024</b:Year>
    <b:Month>septiembre</b:Month>
    <b:Day>06</b:Day>
    <b:Author>
      <b:Interviewee>
        <b:NameList>
          <b:Person>
            <b:Last>Chimborazo</b:Last>
            <b:First>Fanny</b:First>
          </b:Person>
        </b:NameList>
      </b:Interviewee>
      <b:Interviewer>
        <b:NameList>
          <b:Person>
            <b:Last>Cedeño</b:Last>
            <b:First>María</b:First>
          </b:Person>
        </b:NameList>
      </b:Interviewer>
    </b:Author>
    <b:RefOrder>28</b:RefOrder>
  </b:Source>
  <b:Source>
    <b:Tag>Hel23</b:Tag>
    <b:SourceType>InternetSite</b:SourceType>
    <b:Guid>{E1214810-EB31-4E4F-A614-F11E0FA33B07}</b:Guid>
    <b:Author>
      <b:Author>
        <b:NameList>
          <b:Person>
            <b:Last>Corvo</b:Last>
            <b:First>Helmut</b:First>
            <b:Middle>Sy</b:Middle>
          </b:Person>
        </b:NameList>
      </b:Author>
    </b:Author>
    <b:Title>TMAR (tasa mínima aceptable de rendimiento)</b:Title>
    <b:InternetSiteTitle>Lifeder</b:InternetSiteTitle>
    <b:Year>2023</b:Year>
    <b:Month>julio</b:Month>
    <b:Day>26</b:Day>
    <b:URL>https://www.lifeder.com/tmar-tasa-minima-aceptable-rendimiento/</b:URL>
    <b:RefOrder>29</b:RefOrder>
  </b:Source>
  <b:Source>
    <b:Tag>Con21</b:Tag>
    <b:SourceType>InternetSite</b:SourceType>
    <b:Guid>{C3B7AC9C-F7DD-4F6E-A7FF-C16B27F39C1A}</b:Guid>
    <b:Author>
      <b:Author>
        <b:NameList>
          <b:Person>
            <b:Last>Contreras</b:Last>
            <b:First>Jorge</b:First>
          </b:Person>
        </b:NameList>
      </b:Author>
    </b:Author>
    <b:Title>Punto de equilibrio</b:Title>
    <b:InternetSiteTitle>Salesforce</b:InternetSiteTitle>
    <b:Year>2021</b:Year>
    <b:Month>diciembre</b:Month>
    <b:Day>07</b:Day>
    <b:URL>https://www.salesforce.com/mx/blog/punto-de-equilibrio/</b:URL>
    <b:RefOrder>30</b:RefOrder>
  </b:Source>
</b:Sources>
</file>

<file path=customXml/itemProps1.xml><?xml version="1.0" encoding="utf-8"?>
<ds:datastoreItem xmlns:ds="http://schemas.openxmlformats.org/officeDocument/2006/customXml" ds:itemID="{39BC8DB5-E55E-4264-B2CC-758D86F7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93</Pages>
  <Words>16185</Words>
  <Characters>89019</Characters>
  <Application>Microsoft Office Word</Application>
  <DocSecurity>0</DocSecurity>
  <Lines>741</Lines>
  <Paragraphs>209</Paragraphs>
  <ScaleCrop>false</ScaleCrop>
  <Company/>
  <LinksUpToDate>false</LinksUpToDate>
  <CharactersWithSpaces>104995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Iván Santos Cedeño</cp:lastModifiedBy>
  <cp:revision>2</cp:revision>
  <cp:lastPrinted>2024-11-06T20:30:00Z</cp:lastPrinted>
  <dcterms:created xsi:type="dcterms:W3CDTF">2024-11-06T20:31:00Z</dcterms:created>
  <dcterms:modified xsi:type="dcterms:W3CDTF">2024-11-06T20:31:00Z</dcterms:modified>
</cp:coreProperties>
</file>