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E6E58" w14:textId="72F8B1E4" w:rsidR="00692C27" w:rsidRPr="006C4F63" w:rsidRDefault="00692C27" w:rsidP="00AB500E">
      <w:pPr>
        <w:spacing w:line="480" w:lineRule="auto"/>
        <w:ind w:left="714" w:firstLine="720"/>
        <w:jc w:val="both"/>
        <w:rPr>
          <w:b/>
          <w:color w:val="FF0000"/>
          <w:sz w:val="24"/>
          <w:szCs w:val="24"/>
          <w:u w:val="single"/>
        </w:rPr>
      </w:pPr>
      <w:bookmarkStart w:id="0" w:name="_Hlk175341988"/>
      <w:r w:rsidRPr="006C4F63">
        <w:rPr>
          <w:rFonts w:ascii="Arial Unicode MS" w:hAnsi="Arial Unicode MS"/>
          <w:noProof/>
          <w:sz w:val="24"/>
          <w:szCs w:val="24"/>
        </w:rPr>
        <w:drawing>
          <wp:anchor distT="0" distB="0" distL="114300" distR="114300" simplePos="0" relativeHeight="251665408" behindDoc="0" locked="0" layoutInCell="1" allowOverlap="1" wp14:anchorId="5D298A4D" wp14:editId="6DC8DC05">
            <wp:simplePos x="0" y="0"/>
            <wp:positionH relativeFrom="margin">
              <wp:align>center</wp:align>
            </wp:positionH>
            <wp:positionV relativeFrom="paragraph">
              <wp:posOffset>510540</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r w:rsidRPr="006C4F63">
        <w:rPr>
          <w:b/>
          <w:sz w:val="24"/>
          <w:szCs w:val="24"/>
        </w:rPr>
        <w:br/>
      </w:r>
    </w:p>
    <w:p w14:paraId="10CC2F77" w14:textId="77777777" w:rsidR="00692C27" w:rsidRPr="006C4F63" w:rsidRDefault="00692C27" w:rsidP="00AB500E">
      <w:pPr>
        <w:spacing w:line="480" w:lineRule="auto"/>
        <w:ind w:left="714" w:firstLine="720"/>
        <w:rPr>
          <w:b/>
          <w:sz w:val="24"/>
          <w:szCs w:val="24"/>
        </w:rPr>
      </w:pPr>
      <w:r w:rsidRPr="006C4F63">
        <w:rPr>
          <w:sz w:val="24"/>
          <w:szCs w:val="24"/>
        </w:rPr>
        <w:br/>
      </w:r>
      <w:r w:rsidRPr="006C4F63">
        <w:rPr>
          <w:sz w:val="24"/>
          <w:szCs w:val="24"/>
        </w:rPr>
        <w:br/>
      </w:r>
    </w:p>
    <w:p w14:paraId="2F0FCEA7" w14:textId="77777777" w:rsidR="00692C27" w:rsidRPr="006C4F63" w:rsidRDefault="00692C27" w:rsidP="00AB500E">
      <w:pPr>
        <w:spacing w:line="480" w:lineRule="auto"/>
        <w:rPr>
          <w:sz w:val="24"/>
          <w:szCs w:val="24"/>
        </w:rPr>
      </w:pPr>
    </w:p>
    <w:p w14:paraId="2486AA7A" w14:textId="0BD12E36" w:rsidR="00802F6D" w:rsidRPr="006C4F63" w:rsidRDefault="00802F6D" w:rsidP="00E94CB0">
      <w:pPr>
        <w:pStyle w:val="Textoindependiente"/>
        <w:spacing w:line="480" w:lineRule="auto"/>
        <w:ind w:left="714" w:firstLine="137"/>
        <w:jc w:val="center"/>
        <w:rPr>
          <w:b/>
          <w:bCs/>
        </w:rPr>
      </w:pPr>
      <w:r w:rsidRPr="006C4F63">
        <w:rPr>
          <w:b/>
          <w:bCs/>
        </w:rPr>
        <w:t>“PROYECTO INTEGRADOR PARA LA FORMACIÓN DEL EMPRENDIMIENTO DE REPOSTERÍA</w:t>
      </w:r>
      <w:r w:rsidRPr="006C4F63">
        <w:rPr>
          <w:b/>
          <w:bCs/>
          <w:spacing w:val="-57"/>
        </w:rPr>
        <w:t xml:space="preserve">             </w:t>
      </w:r>
      <w:r w:rsidRPr="006C4F63">
        <w:rPr>
          <w:b/>
          <w:bCs/>
        </w:rPr>
        <w:t>VEGANA,</w:t>
      </w:r>
      <w:r w:rsidRPr="006C4F63">
        <w:rPr>
          <w:b/>
          <w:bCs/>
          <w:spacing w:val="-1"/>
        </w:rPr>
        <w:t xml:space="preserve"> </w:t>
      </w:r>
      <w:r w:rsidRPr="006C4F63">
        <w:rPr>
          <w:b/>
          <w:bCs/>
        </w:rPr>
        <w:t>UBICADA</w:t>
      </w:r>
      <w:r w:rsidRPr="006C4F63">
        <w:rPr>
          <w:b/>
          <w:bCs/>
          <w:spacing w:val="1"/>
        </w:rPr>
        <w:t xml:space="preserve"> </w:t>
      </w:r>
      <w:r w:rsidRPr="006C4F63">
        <w:rPr>
          <w:b/>
          <w:bCs/>
        </w:rPr>
        <w:t>EN</w:t>
      </w:r>
      <w:r w:rsidRPr="006C4F63">
        <w:rPr>
          <w:b/>
          <w:bCs/>
          <w:spacing w:val="-1"/>
        </w:rPr>
        <w:t xml:space="preserve"> </w:t>
      </w:r>
      <w:r w:rsidRPr="006C4F63">
        <w:rPr>
          <w:b/>
          <w:bCs/>
        </w:rPr>
        <w:t>LA CIUDAD DE</w:t>
      </w:r>
      <w:r w:rsidRPr="006C4F63">
        <w:rPr>
          <w:b/>
          <w:bCs/>
          <w:spacing w:val="-2"/>
        </w:rPr>
        <w:t xml:space="preserve"> </w:t>
      </w:r>
      <w:r w:rsidRPr="006C4F63">
        <w:rPr>
          <w:b/>
          <w:bCs/>
        </w:rPr>
        <w:t>QUITO, SECTOR SOLANDA</w:t>
      </w:r>
      <w:r w:rsidR="00433FF2">
        <w:rPr>
          <w:b/>
          <w:bCs/>
        </w:rPr>
        <w:t>;</w:t>
      </w:r>
      <w:r w:rsidR="00433FF2" w:rsidRPr="006C4F63">
        <w:rPr>
          <w:b/>
          <w:bCs/>
        </w:rPr>
        <w:t xml:space="preserve"> </w:t>
      </w:r>
      <w:r w:rsidRPr="006C4F63">
        <w:rPr>
          <w:b/>
          <w:bCs/>
        </w:rPr>
        <w:t>CON LA BASE DE ESTRUCTURA CANVAS.”</w:t>
      </w:r>
    </w:p>
    <w:p w14:paraId="685C427D" w14:textId="77777777" w:rsidR="00692C27" w:rsidRPr="006C4F63" w:rsidRDefault="00692C27" w:rsidP="00AB500E">
      <w:pPr>
        <w:pBdr>
          <w:bottom w:val="single" w:sz="6" w:space="2" w:color="auto"/>
        </w:pBdr>
        <w:spacing w:line="480" w:lineRule="auto"/>
        <w:ind w:left="714" w:firstLine="720"/>
        <w:rPr>
          <w:b/>
          <w:sz w:val="24"/>
          <w:szCs w:val="24"/>
        </w:rPr>
      </w:pPr>
    </w:p>
    <w:p w14:paraId="68954BD0" w14:textId="77777777" w:rsidR="00692C27" w:rsidRPr="006C4F63" w:rsidRDefault="00692C27" w:rsidP="006C4F63">
      <w:pPr>
        <w:spacing w:line="480" w:lineRule="auto"/>
        <w:rPr>
          <w:sz w:val="24"/>
          <w:szCs w:val="24"/>
        </w:rPr>
      </w:pPr>
    </w:p>
    <w:p w14:paraId="428A6046" w14:textId="77777777" w:rsidR="00692C27" w:rsidRPr="006C4F63" w:rsidRDefault="00692C27" w:rsidP="00AB500E">
      <w:pPr>
        <w:spacing w:line="480" w:lineRule="auto"/>
        <w:ind w:left="714" w:firstLine="720"/>
        <w:rPr>
          <w:b/>
          <w:sz w:val="24"/>
          <w:szCs w:val="24"/>
        </w:rPr>
      </w:pPr>
    </w:p>
    <w:p w14:paraId="519C44FB" w14:textId="3EC8DB98" w:rsidR="00692C27" w:rsidRPr="006C4F63" w:rsidRDefault="00692C27" w:rsidP="00E94CB0">
      <w:pPr>
        <w:spacing w:line="480" w:lineRule="auto"/>
        <w:ind w:left="714" w:firstLine="720"/>
        <w:jc w:val="center"/>
        <w:rPr>
          <w:bCs/>
          <w:sz w:val="24"/>
          <w:szCs w:val="24"/>
        </w:rPr>
      </w:pPr>
      <w:r w:rsidRPr="006C4F63">
        <w:rPr>
          <w:bCs/>
          <w:sz w:val="24"/>
          <w:szCs w:val="24"/>
        </w:rPr>
        <w:t>AYSHA CAMILA SARZOSA GÓMEZ</w:t>
      </w:r>
    </w:p>
    <w:p w14:paraId="1ED48D0E" w14:textId="7ED4B84E" w:rsidR="00692C27" w:rsidRPr="006C4F63" w:rsidRDefault="00692C27" w:rsidP="00E94CB0">
      <w:pPr>
        <w:spacing w:line="480" w:lineRule="auto"/>
        <w:ind w:left="714" w:firstLine="720"/>
        <w:jc w:val="center"/>
        <w:rPr>
          <w:sz w:val="24"/>
          <w:szCs w:val="24"/>
        </w:rPr>
      </w:pPr>
    </w:p>
    <w:p w14:paraId="5B34258E" w14:textId="77777777" w:rsidR="00692C27" w:rsidRPr="006C4F63" w:rsidRDefault="00692C27" w:rsidP="00E94CB0">
      <w:pPr>
        <w:spacing w:line="480" w:lineRule="auto"/>
        <w:ind w:left="714" w:firstLine="720"/>
        <w:jc w:val="center"/>
        <w:rPr>
          <w:sz w:val="24"/>
          <w:szCs w:val="24"/>
        </w:rPr>
      </w:pPr>
      <w:r w:rsidRPr="006C4F63">
        <w:rPr>
          <w:sz w:val="24"/>
          <w:szCs w:val="24"/>
        </w:rPr>
        <w:t>Director</w:t>
      </w:r>
    </w:p>
    <w:p w14:paraId="18839DFF" w14:textId="06287F52" w:rsidR="00692C27" w:rsidRPr="006C4F63" w:rsidRDefault="00692C27" w:rsidP="00E94CB0">
      <w:pPr>
        <w:spacing w:line="480" w:lineRule="auto"/>
        <w:ind w:left="714" w:firstLine="720"/>
        <w:jc w:val="center"/>
        <w:rPr>
          <w:sz w:val="24"/>
          <w:szCs w:val="24"/>
        </w:rPr>
      </w:pPr>
      <w:proofErr w:type="spellStart"/>
      <w:r w:rsidRPr="006C4F63">
        <w:rPr>
          <w:sz w:val="24"/>
          <w:szCs w:val="24"/>
        </w:rPr>
        <w:t>M</w:t>
      </w:r>
      <w:r w:rsidR="00CC645D">
        <w:rPr>
          <w:sz w:val="24"/>
          <w:szCs w:val="24"/>
        </w:rPr>
        <w:t>s</w:t>
      </w:r>
      <w:r w:rsidRPr="006C4F63">
        <w:rPr>
          <w:sz w:val="24"/>
          <w:szCs w:val="24"/>
        </w:rPr>
        <w:t>c</w:t>
      </w:r>
      <w:proofErr w:type="spellEnd"/>
      <w:r w:rsidRPr="006C4F63">
        <w:rPr>
          <w:sz w:val="24"/>
          <w:szCs w:val="24"/>
        </w:rPr>
        <w:t>. Christian Carvajal</w:t>
      </w:r>
    </w:p>
    <w:p w14:paraId="0C5103D3" w14:textId="77777777" w:rsidR="00692C27" w:rsidRDefault="00692C27" w:rsidP="00E94CB0">
      <w:pPr>
        <w:spacing w:line="480" w:lineRule="auto"/>
        <w:ind w:left="714" w:firstLine="720"/>
        <w:jc w:val="center"/>
        <w:rPr>
          <w:sz w:val="24"/>
          <w:szCs w:val="24"/>
        </w:rPr>
      </w:pPr>
    </w:p>
    <w:p w14:paraId="4D5E927C" w14:textId="77777777" w:rsidR="006C4F63" w:rsidRPr="006C4F63" w:rsidRDefault="006C4F63" w:rsidP="00E94CB0">
      <w:pPr>
        <w:spacing w:line="480" w:lineRule="auto"/>
        <w:ind w:left="714" w:firstLine="720"/>
        <w:jc w:val="center"/>
        <w:rPr>
          <w:sz w:val="24"/>
          <w:szCs w:val="24"/>
        </w:rPr>
      </w:pPr>
    </w:p>
    <w:p w14:paraId="5B04344A" w14:textId="5ED4FBBD" w:rsidR="006C4F63" w:rsidRPr="006C4F63" w:rsidRDefault="00692C27" w:rsidP="00E94CB0">
      <w:pPr>
        <w:spacing w:line="480" w:lineRule="auto"/>
        <w:ind w:left="714" w:firstLine="720"/>
        <w:jc w:val="center"/>
        <w:rPr>
          <w:sz w:val="24"/>
          <w:szCs w:val="24"/>
        </w:rPr>
      </w:pPr>
      <w:r w:rsidRPr="006C4F63">
        <w:rPr>
          <w:sz w:val="24"/>
          <w:szCs w:val="24"/>
        </w:rPr>
        <w:t>Trabajo de grado para optar por el título de Tecnología Superior en Administración</w:t>
      </w:r>
    </w:p>
    <w:p w14:paraId="466C7843" w14:textId="04F674D1" w:rsidR="00692C27" w:rsidRPr="006C4F63" w:rsidRDefault="00692C27" w:rsidP="00E94CB0">
      <w:pPr>
        <w:spacing w:line="480" w:lineRule="auto"/>
        <w:ind w:left="714" w:firstLine="720"/>
        <w:jc w:val="center"/>
        <w:rPr>
          <w:sz w:val="24"/>
          <w:szCs w:val="24"/>
        </w:rPr>
      </w:pPr>
      <w:r w:rsidRPr="006C4F63">
        <w:rPr>
          <w:sz w:val="24"/>
          <w:szCs w:val="24"/>
        </w:rPr>
        <w:t>Instituto Tecnológico Superior Universitario Internacional</w:t>
      </w:r>
    </w:p>
    <w:p w14:paraId="48B60E97" w14:textId="0DA9493A" w:rsidR="00692C27" w:rsidRPr="006C4F63" w:rsidRDefault="00692C27" w:rsidP="00E94CB0">
      <w:pPr>
        <w:spacing w:line="480" w:lineRule="auto"/>
        <w:ind w:left="714" w:firstLine="720"/>
        <w:jc w:val="center"/>
        <w:rPr>
          <w:bCs/>
          <w:sz w:val="24"/>
          <w:szCs w:val="24"/>
        </w:rPr>
      </w:pPr>
      <w:r w:rsidRPr="006C4F63">
        <w:rPr>
          <w:bCs/>
          <w:sz w:val="24"/>
          <w:szCs w:val="24"/>
        </w:rPr>
        <w:t>Carrera Tecnología Superior en Administración</w:t>
      </w:r>
    </w:p>
    <w:p w14:paraId="0B5A96EB" w14:textId="77777777" w:rsidR="00692C27" w:rsidRPr="006C4F63" w:rsidRDefault="00692C27" w:rsidP="00E94CB0">
      <w:pPr>
        <w:spacing w:line="480" w:lineRule="auto"/>
        <w:ind w:left="714" w:firstLine="720"/>
        <w:jc w:val="center"/>
        <w:rPr>
          <w:sz w:val="24"/>
          <w:szCs w:val="24"/>
        </w:rPr>
      </w:pPr>
    </w:p>
    <w:p w14:paraId="2D5C639A" w14:textId="77777777" w:rsidR="00692C27" w:rsidRPr="006C4F63" w:rsidRDefault="00692C27" w:rsidP="00E94CB0">
      <w:pPr>
        <w:spacing w:line="480" w:lineRule="auto"/>
        <w:jc w:val="center"/>
        <w:rPr>
          <w:sz w:val="24"/>
          <w:szCs w:val="24"/>
        </w:rPr>
      </w:pPr>
    </w:p>
    <w:p w14:paraId="7C711FE7" w14:textId="326AEB58" w:rsidR="00692C27" w:rsidRPr="006C4F63" w:rsidRDefault="00692C27" w:rsidP="00E94CB0">
      <w:pPr>
        <w:spacing w:line="480" w:lineRule="auto"/>
        <w:ind w:left="714" w:firstLine="720"/>
        <w:jc w:val="center"/>
        <w:rPr>
          <w:sz w:val="24"/>
          <w:szCs w:val="24"/>
        </w:rPr>
      </w:pPr>
      <w:r w:rsidRPr="006C4F63">
        <w:rPr>
          <w:sz w:val="24"/>
          <w:szCs w:val="24"/>
        </w:rPr>
        <w:t>D.M. Quito, 15 de septiembre de 2024</w:t>
      </w:r>
    </w:p>
    <w:p w14:paraId="669A532D" w14:textId="77777777" w:rsidR="00692C27" w:rsidRPr="006C4F63" w:rsidRDefault="00692C27" w:rsidP="00AB500E">
      <w:pPr>
        <w:pStyle w:val="Normal1"/>
        <w:spacing w:line="480" w:lineRule="auto"/>
        <w:ind w:left="714" w:firstLine="720"/>
        <w:jc w:val="both"/>
        <w:rPr>
          <w:rFonts w:ascii="Times New Roman" w:eastAsia="Times New Roman" w:hAnsi="Times New Roman" w:cs="Times New Roman"/>
          <w:b/>
        </w:rPr>
        <w:sectPr w:rsidR="00692C27" w:rsidRPr="006C4F63" w:rsidSect="00692C27">
          <w:headerReference w:type="default" r:id="rId9"/>
          <w:footerReference w:type="default" r:id="rId10"/>
          <w:pgSz w:w="11906" w:h="16838"/>
          <w:pgMar w:top="1418" w:right="1701" w:bottom="1418" w:left="1701" w:header="708" w:footer="708" w:gutter="0"/>
          <w:cols w:space="708"/>
          <w:docGrid w:linePitch="360"/>
        </w:sectPr>
      </w:pPr>
    </w:p>
    <w:p w14:paraId="4884D9BB" w14:textId="77777777" w:rsidR="009B448E" w:rsidRPr="006C4F63" w:rsidRDefault="009B448E" w:rsidP="00AB500E">
      <w:pPr>
        <w:pStyle w:val="Normal1"/>
        <w:spacing w:line="480" w:lineRule="auto"/>
        <w:ind w:left="714" w:firstLine="720"/>
        <w:outlineLvl w:val="0"/>
        <w:rPr>
          <w:rFonts w:ascii="Times New Roman" w:eastAsia="Times New Roman" w:hAnsi="Times New Roman" w:cs="Times New Roman"/>
          <w:b/>
        </w:rPr>
      </w:pPr>
    </w:p>
    <w:p w14:paraId="52559579" w14:textId="38541D79" w:rsidR="00B66694" w:rsidRPr="006C4F63" w:rsidRDefault="00692C27" w:rsidP="00AB500E">
      <w:pPr>
        <w:pStyle w:val="Normal1"/>
        <w:spacing w:line="480" w:lineRule="auto"/>
        <w:ind w:left="714" w:firstLine="720"/>
        <w:jc w:val="left"/>
        <w:outlineLvl w:val="0"/>
        <w:rPr>
          <w:rFonts w:ascii="Times New Roman" w:eastAsia="Times New Roman" w:hAnsi="Times New Roman" w:cs="Times New Roman"/>
          <w:b/>
        </w:rPr>
      </w:pPr>
      <w:bookmarkStart w:id="1" w:name="_Toc176858489"/>
      <w:r w:rsidRPr="006C4F63">
        <w:rPr>
          <w:rFonts w:ascii="Times New Roman" w:eastAsia="Times New Roman" w:hAnsi="Times New Roman" w:cs="Times New Roman"/>
          <w:b/>
        </w:rPr>
        <w:t>DEDICATORIA</w:t>
      </w:r>
      <w:bookmarkEnd w:id="1"/>
    </w:p>
    <w:p w14:paraId="0BEBA5CA" w14:textId="77777777" w:rsidR="00692C27" w:rsidRPr="006C4F63" w:rsidRDefault="00692C27" w:rsidP="00AB500E">
      <w:pPr>
        <w:spacing w:line="480" w:lineRule="auto"/>
        <w:ind w:left="714" w:firstLine="720"/>
        <w:rPr>
          <w:sz w:val="24"/>
          <w:szCs w:val="24"/>
        </w:rPr>
      </w:pPr>
    </w:p>
    <w:p w14:paraId="73B087E9" w14:textId="6910D9AC" w:rsidR="00B66694" w:rsidRPr="006C4F63" w:rsidRDefault="00B66694" w:rsidP="00AB500E">
      <w:pPr>
        <w:spacing w:line="480" w:lineRule="auto"/>
        <w:ind w:left="714" w:firstLine="720"/>
        <w:rPr>
          <w:sz w:val="24"/>
          <w:szCs w:val="24"/>
          <w:lang w:val="es-EC"/>
        </w:rPr>
      </w:pPr>
      <w:r w:rsidRPr="00B66694">
        <w:rPr>
          <w:sz w:val="24"/>
          <w:szCs w:val="24"/>
          <w:lang w:val="es-EC"/>
        </w:rPr>
        <w:t xml:space="preserve">Dedico este proyecto de titulación a mis queridos padres, </w:t>
      </w:r>
      <w:r w:rsidRPr="006C4F63">
        <w:rPr>
          <w:sz w:val="24"/>
          <w:szCs w:val="24"/>
          <w:lang w:val="es-EC"/>
        </w:rPr>
        <w:t xml:space="preserve">Yoga </w:t>
      </w:r>
      <w:proofErr w:type="spellStart"/>
      <w:r w:rsidRPr="006C4F63">
        <w:rPr>
          <w:sz w:val="24"/>
          <w:szCs w:val="24"/>
          <w:lang w:val="es-EC"/>
        </w:rPr>
        <w:t>Mossot</w:t>
      </w:r>
      <w:proofErr w:type="spellEnd"/>
      <w:r w:rsidRPr="006C4F63">
        <w:rPr>
          <w:sz w:val="24"/>
          <w:szCs w:val="24"/>
          <w:lang w:val="es-EC"/>
        </w:rPr>
        <w:t xml:space="preserve"> </w:t>
      </w:r>
      <w:r w:rsidRPr="00B66694">
        <w:rPr>
          <w:sz w:val="24"/>
          <w:szCs w:val="24"/>
          <w:lang w:val="es-EC"/>
        </w:rPr>
        <w:t xml:space="preserve">y </w:t>
      </w:r>
      <w:r w:rsidRPr="006C4F63">
        <w:rPr>
          <w:sz w:val="24"/>
          <w:szCs w:val="24"/>
          <w:lang w:val="es-EC"/>
        </w:rPr>
        <w:t xml:space="preserve">Nelson </w:t>
      </w:r>
      <w:proofErr w:type="spellStart"/>
      <w:r w:rsidRPr="006C4F63">
        <w:rPr>
          <w:sz w:val="24"/>
          <w:szCs w:val="24"/>
          <w:lang w:val="es-EC"/>
        </w:rPr>
        <w:t>Sarzosa</w:t>
      </w:r>
      <w:proofErr w:type="spellEnd"/>
      <w:r w:rsidRPr="006C4F63">
        <w:rPr>
          <w:sz w:val="24"/>
          <w:szCs w:val="24"/>
          <w:lang w:val="es-EC"/>
        </w:rPr>
        <w:t>.</w:t>
      </w:r>
    </w:p>
    <w:p w14:paraId="57F31F11" w14:textId="77777777" w:rsidR="00B66694" w:rsidRPr="00B66694" w:rsidRDefault="00B66694" w:rsidP="00AB500E">
      <w:pPr>
        <w:spacing w:line="480" w:lineRule="auto"/>
        <w:ind w:left="714" w:firstLine="720"/>
        <w:rPr>
          <w:sz w:val="24"/>
          <w:szCs w:val="24"/>
          <w:lang w:val="es-EC"/>
        </w:rPr>
      </w:pPr>
    </w:p>
    <w:p w14:paraId="565AD8A0" w14:textId="77777777" w:rsidR="00B66694" w:rsidRPr="006C4F63" w:rsidRDefault="00B66694" w:rsidP="00AB500E">
      <w:pPr>
        <w:spacing w:line="480" w:lineRule="auto"/>
        <w:ind w:left="714" w:firstLine="720"/>
        <w:rPr>
          <w:sz w:val="24"/>
          <w:szCs w:val="24"/>
          <w:lang w:val="es-EC"/>
        </w:rPr>
      </w:pPr>
      <w:r w:rsidRPr="00B66694">
        <w:rPr>
          <w:sz w:val="24"/>
          <w:szCs w:val="24"/>
          <w:lang w:val="es-EC"/>
        </w:rPr>
        <w:t>A ti, mamá, por ser mi guía constante y mi fuente de amor incondicional. Tus enseñanzas, tu dedicación y los valores que me has transmitido han sido los pilares sobre los cuales he construido mi camino. Tu fe en mí y tu apoyo inquebrantable han sido mi mayor fortaleza.</w:t>
      </w:r>
    </w:p>
    <w:p w14:paraId="0B226DE0" w14:textId="77777777" w:rsidR="00B66694" w:rsidRPr="00B66694" w:rsidRDefault="00B66694" w:rsidP="00AB500E">
      <w:pPr>
        <w:spacing w:line="480" w:lineRule="auto"/>
        <w:ind w:left="714" w:firstLine="720"/>
        <w:rPr>
          <w:sz w:val="24"/>
          <w:szCs w:val="24"/>
          <w:lang w:val="es-EC"/>
        </w:rPr>
      </w:pPr>
    </w:p>
    <w:p w14:paraId="76354A03" w14:textId="77777777" w:rsidR="00B66694" w:rsidRPr="006C4F63" w:rsidRDefault="00B66694" w:rsidP="00AB500E">
      <w:pPr>
        <w:spacing w:line="480" w:lineRule="auto"/>
        <w:ind w:left="714" w:firstLine="720"/>
        <w:rPr>
          <w:sz w:val="24"/>
          <w:szCs w:val="24"/>
          <w:lang w:val="es-EC"/>
        </w:rPr>
      </w:pPr>
      <w:r w:rsidRPr="00B66694">
        <w:rPr>
          <w:sz w:val="24"/>
          <w:szCs w:val="24"/>
          <w:lang w:val="es-EC"/>
        </w:rPr>
        <w:t>A ti, papá, por enseñarme el valor de la responsabilidad y la importancia de dar lo mejor en cada paso que doy. Tu paciencia, comprensión y aliento me han impulsado a seguir adelante, incluso en los momentos más desafiantes.</w:t>
      </w:r>
    </w:p>
    <w:p w14:paraId="69F0DDB0" w14:textId="77777777" w:rsidR="00B66694" w:rsidRPr="00B66694" w:rsidRDefault="00B66694" w:rsidP="00AB500E">
      <w:pPr>
        <w:spacing w:line="480" w:lineRule="auto"/>
        <w:ind w:left="714" w:firstLine="720"/>
        <w:rPr>
          <w:sz w:val="24"/>
          <w:szCs w:val="24"/>
          <w:lang w:val="es-EC"/>
        </w:rPr>
      </w:pPr>
    </w:p>
    <w:p w14:paraId="756557C3" w14:textId="77777777" w:rsidR="00B66694" w:rsidRPr="00B66694" w:rsidRDefault="00B66694" w:rsidP="00AB500E">
      <w:pPr>
        <w:spacing w:line="480" w:lineRule="auto"/>
        <w:ind w:left="714" w:firstLine="720"/>
        <w:rPr>
          <w:sz w:val="24"/>
          <w:szCs w:val="24"/>
          <w:lang w:val="es-EC"/>
        </w:rPr>
      </w:pPr>
      <w:r w:rsidRPr="00B66694">
        <w:rPr>
          <w:sz w:val="24"/>
          <w:szCs w:val="24"/>
          <w:lang w:val="es-EC"/>
        </w:rPr>
        <w:t>Este logro es un reflejo de su amor, esfuerzo y sacrificio. Gracias por ser el motor que ha impulsado mis sueños y por estar siempre a mi lado. Sin ustedes, este proyecto no hubiera sido posible.</w:t>
      </w:r>
    </w:p>
    <w:p w14:paraId="4BE4CBA6" w14:textId="514F03C6" w:rsidR="00B66694" w:rsidRPr="00B66694" w:rsidRDefault="00B66694" w:rsidP="00AB500E">
      <w:pPr>
        <w:spacing w:line="480" w:lineRule="auto"/>
        <w:ind w:left="714" w:firstLine="720"/>
        <w:rPr>
          <w:sz w:val="24"/>
          <w:szCs w:val="24"/>
          <w:lang w:val="es-EC"/>
        </w:rPr>
      </w:pPr>
      <w:r w:rsidRPr="00B66694">
        <w:rPr>
          <w:sz w:val="24"/>
          <w:szCs w:val="24"/>
          <w:lang w:val="es-EC"/>
        </w:rPr>
        <w:t>Con todo mi amor y gratitud,</w:t>
      </w:r>
      <w:r w:rsidRPr="00B66694">
        <w:rPr>
          <w:sz w:val="24"/>
          <w:szCs w:val="24"/>
          <w:lang w:val="es-EC"/>
        </w:rPr>
        <w:br/>
      </w:r>
      <w:proofErr w:type="spellStart"/>
      <w:r w:rsidRPr="006C4F63">
        <w:rPr>
          <w:sz w:val="24"/>
          <w:szCs w:val="24"/>
          <w:lang w:val="es-EC"/>
        </w:rPr>
        <w:t>Aysha</w:t>
      </w:r>
      <w:proofErr w:type="spellEnd"/>
      <w:r w:rsidRPr="006C4F63">
        <w:rPr>
          <w:sz w:val="24"/>
          <w:szCs w:val="24"/>
          <w:lang w:val="es-EC"/>
        </w:rPr>
        <w:t xml:space="preserve"> </w:t>
      </w:r>
      <w:proofErr w:type="spellStart"/>
      <w:r w:rsidRPr="006C4F63">
        <w:rPr>
          <w:sz w:val="24"/>
          <w:szCs w:val="24"/>
          <w:lang w:val="es-EC"/>
        </w:rPr>
        <w:t>Sarzosa</w:t>
      </w:r>
      <w:proofErr w:type="spellEnd"/>
    </w:p>
    <w:p w14:paraId="4C44F42F" w14:textId="77777777" w:rsidR="00B66694" w:rsidRPr="006C4F63" w:rsidRDefault="00B66694" w:rsidP="00AB500E">
      <w:pPr>
        <w:spacing w:line="480" w:lineRule="auto"/>
        <w:ind w:left="714" w:firstLine="720"/>
        <w:rPr>
          <w:sz w:val="24"/>
          <w:szCs w:val="24"/>
        </w:rPr>
      </w:pPr>
    </w:p>
    <w:p w14:paraId="6A43FB2A" w14:textId="77777777" w:rsidR="00692C27" w:rsidRPr="006C4F63" w:rsidRDefault="00692C27" w:rsidP="00AB500E">
      <w:pPr>
        <w:spacing w:line="480" w:lineRule="auto"/>
        <w:ind w:left="714" w:firstLine="720"/>
        <w:rPr>
          <w:sz w:val="24"/>
          <w:szCs w:val="24"/>
        </w:rPr>
      </w:pPr>
    </w:p>
    <w:p w14:paraId="4D0770B8" w14:textId="77777777" w:rsidR="00692C27" w:rsidRPr="006C4F63" w:rsidRDefault="00692C27" w:rsidP="00AB500E">
      <w:pPr>
        <w:spacing w:line="480" w:lineRule="auto"/>
        <w:ind w:left="714" w:firstLine="720"/>
        <w:rPr>
          <w:sz w:val="24"/>
          <w:szCs w:val="24"/>
        </w:rPr>
      </w:pPr>
    </w:p>
    <w:p w14:paraId="317C235A" w14:textId="77777777" w:rsidR="00692C27" w:rsidRPr="006C4F63" w:rsidRDefault="00692C27" w:rsidP="00AB500E">
      <w:pPr>
        <w:spacing w:line="480" w:lineRule="auto"/>
        <w:ind w:left="714" w:firstLine="720"/>
        <w:rPr>
          <w:sz w:val="24"/>
          <w:szCs w:val="24"/>
        </w:rPr>
      </w:pPr>
    </w:p>
    <w:p w14:paraId="02650BBD" w14:textId="77777777" w:rsidR="00692C27" w:rsidRPr="006C4F63" w:rsidRDefault="00692C27" w:rsidP="00AB500E">
      <w:pPr>
        <w:spacing w:line="480" w:lineRule="auto"/>
        <w:ind w:left="714" w:firstLine="720"/>
        <w:rPr>
          <w:sz w:val="24"/>
          <w:szCs w:val="24"/>
        </w:rPr>
      </w:pPr>
    </w:p>
    <w:p w14:paraId="13DF8CB8" w14:textId="282D49E3" w:rsidR="00692C27" w:rsidRPr="006C4F63" w:rsidRDefault="00692C27" w:rsidP="006C4F63">
      <w:pPr>
        <w:tabs>
          <w:tab w:val="left" w:pos="4050"/>
          <w:tab w:val="center" w:pos="4252"/>
        </w:tabs>
        <w:spacing w:line="480" w:lineRule="auto"/>
        <w:rPr>
          <w:sz w:val="24"/>
          <w:szCs w:val="24"/>
        </w:rPr>
        <w:sectPr w:rsidR="00692C27" w:rsidRPr="006C4F63" w:rsidSect="00692C27">
          <w:footerReference w:type="default" r:id="rId11"/>
          <w:pgSz w:w="11906" w:h="16838"/>
          <w:pgMar w:top="1418" w:right="1701" w:bottom="1418" w:left="1701" w:header="708" w:footer="708" w:gutter="0"/>
          <w:cols w:space="708"/>
          <w:docGrid w:linePitch="360"/>
        </w:sectPr>
      </w:pPr>
    </w:p>
    <w:p w14:paraId="02262D57" w14:textId="77777777" w:rsidR="00692C27" w:rsidRPr="006C4F63" w:rsidRDefault="00692C27" w:rsidP="006C4F63">
      <w:pPr>
        <w:pStyle w:val="Normal1"/>
        <w:spacing w:line="480" w:lineRule="auto"/>
        <w:jc w:val="left"/>
        <w:rPr>
          <w:rFonts w:ascii="Times New Roman" w:eastAsia="Times New Roman" w:hAnsi="Times New Roman" w:cs="Times New Roman"/>
          <w:b/>
        </w:rPr>
      </w:pPr>
    </w:p>
    <w:p w14:paraId="0DA60274" w14:textId="77777777" w:rsidR="00692C27" w:rsidRPr="006C4F63" w:rsidRDefault="00692C27" w:rsidP="00AB500E">
      <w:pPr>
        <w:pStyle w:val="Normal1"/>
        <w:spacing w:line="480" w:lineRule="auto"/>
        <w:ind w:left="714" w:firstLine="720"/>
        <w:jc w:val="left"/>
        <w:outlineLvl w:val="0"/>
        <w:rPr>
          <w:rFonts w:ascii="Times New Roman" w:eastAsia="Times New Roman" w:hAnsi="Times New Roman" w:cs="Times New Roman"/>
          <w:b/>
        </w:rPr>
      </w:pPr>
      <w:bookmarkStart w:id="2" w:name="_Toc176858490"/>
      <w:r w:rsidRPr="006C4F63">
        <w:rPr>
          <w:rFonts w:ascii="Times New Roman" w:eastAsia="Times New Roman" w:hAnsi="Times New Roman" w:cs="Times New Roman"/>
          <w:b/>
        </w:rPr>
        <w:t>AGRADECIMIENTO</w:t>
      </w:r>
      <w:bookmarkEnd w:id="2"/>
    </w:p>
    <w:p w14:paraId="34B8D730" w14:textId="77777777" w:rsidR="00692C27" w:rsidRPr="006C4F63" w:rsidRDefault="00692C27" w:rsidP="00AB500E">
      <w:pPr>
        <w:pStyle w:val="Normal1"/>
        <w:spacing w:line="480" w:lineRule="auto"/>
        <w:ind w:left="714" w:firstLine="720"/>
        <w:jc w:val="left"/>
        <w:outlineLvl w:val="0"/>
        <w:rPr>
          <w:rFonts w:ascii="Times New Roman" w:eastAsia="Times New Roman" w:hAnsi="Times New Roman" w:cs="Times New Roman"/>
          <w:b/>
        </w:rPr>
      </w:pPr>
    </w:p>
    <w:p w14:paraId="68A34236" w14:textId="77777777" w:rsidR="00B66694" w:rsidRPr="006C4F63" w:rsidRDefault="00B66694" w:rsidP="00AB500E">
      <w:pPr>
        <w:spacing w:line="480" w:lineRule="auto"/>
        <w:ind w:left="714" w:firstLine="720"/>
        <w:rPr>
          <w:sz w:val="24"/>
          <w:szCs w:val="24"/>
        </w:rPr>
      </w:pPr>
      <w:r w:rsidRPr="006C4F63">
        <w:rPr>
          <w:sz w:val="24"/>
          <w:szCs w:val="24"/>
        </w:rPr>
        <w:t>Quisiera expresar más sentido agradecimiento a todas las personas que han sido fundamentales en la realización de este proyecto de titulación.</w:t>
      </w:r>
    </w:p>
    <w:p w14:paraId="5A30138B" w14:textId="77777777" w:rsidR="00B66694" w:rsidRPr="006C4F63" w:rsidRDefault="00B66694" w:rsidP="00AB500E">
      <w:pPr>
        <w:spacing w:line="480" w:lineRule="auto"/>
        <w:ind w:left="714" w:firstLine="720"/>
        <w:rPr>
          <w:sz w:val="24"/>
          <w:szCs w:val="24"/>
        </w:rPr>
      </w:pPr>
    </w:p>
    <w:p w14:paraId="016A93FE" w14:textId="77777777" w:rsidR="00B66694" w:rsidRPr="006C4F63" w:rsidRDefault="00B66694" w:rsidP="00AB500E">
      <w:pPr>
        <w:spacing w:line="480" w:lineRule="auto"/>
        <w:ind w:left="714" w:firstLine="720"/>
        <w:rPr>
          <w:sz w:val="24"/>
          <w:szCs w:val="24"/>
        </w:rPr>
      </w:pPr>
      <w:r w:rsidRPr="006C4F63">
        <w:rPr>
          <w:sz w:val="24"/>
          <w:szCs w:val="24"/>
        </w:rPr>
        <w:t>En primer lugar, quisiera agradecer profundamente el apoyo de mis padres, a mi madre, por ser mi guía y mi más clara expresión de amor y dedicación, por todas sus enseñanzas y valores que me ha sabido inculcar a lo largo de mi vida. A mi padre, por enseñarme la responsabilidad y dedicación que debo poner en cada paso que dé por más pequeño que sea. Su comprensión, paciencia, amor y aliento me han dado la fortaleza para perseverar y superar los desafíos.</w:t>
      </w:r>
    </w:p>
    <w:p w14:paraId="70BC183D" w14:textId="77777777" w:rsidR="00B66694" w:rsidRPr="006C4F63" w:rsidRDefault="00B66694" w:rsidP="00AB500E">
      <w:pPr>
        <w:spacing w:line="480" w:lineRule="auto"/>
        <w:ind w:left="714" w:firstLine="720"/>
        <w:rPr>
          <w:sz w:val="24"/>
          <w:szCs w:val="24"/>
        </w:rPr>
      </w:pPr>
    </w:p>
    <w:p w14:paraId="7AFAD95D" w14:textId="6AEB94DA" w:rsidR="00B66694" w:rsidRPr="006C4F63" w:rsidRDefault="00B66694" w:rsidP="00AB500E">
      <w:pPr>
        <w:spacing w:line="480" w:lineRule="auto"/>
        <w:ind w:left="714" w:firstLine="720"/>
        <w:rPr>
          <w:sz w:val="24"/>
          <w:szCs w:val="24"/>
        </w:rPr>
      </w:pPr>
      <w:r w:rsidRPr="006C4F63">
        <w:rPr>
          <w:sz w:val="24"/>
          <w:szCs w:val="24"/>
        </w:rPr>
        <w:t xml:space="preserve">También me gustaría agradecer a mi director de tesis, el </w:t>
      </w:r>
      <w:proofErr w:type="spellStart"/>
      <w:r w:rsidRPr="006C4F63">
        <w:rPr>
          <w:sz w:val="24"/>
          <w:szCs w:val="24"/>
        </w:rPr>
        <w:t>M</w:t>
      </w:r>
      <w:r w:rsidR="00AB3AAF" w:rsidRPr="006C4F63">
        <w:rPr>
          <w:sz w:val="24"/>
          <w:szCs w:val="24"/>
        </w:rPr>
        <w:t>S</w:t>
      </w:r>
      <w:r w:rsidRPr="006C4F63">
        <w:rPr>
          <w:sz w:val="24"/>
          <w:szCs w:val="24"/>
        </w:rPr>
        <w:t>c</w:t>
      </w:r>
      <w:proofErr w:type="spellEnd"/>
      <w:r w:rsidR="00E94CB0">
        <w:rPr>
          <w:sz w:val="24"/>
          <w:szCs w:val="24"/>
        </w:rPr>
        <w:t>.</w:t>
      </w:r>
      <w:r w:rsidR="00AB3AAF" w:rsidRPr="006C4F63">
        <w:rPr>
          <w:sz w:val="24"/>
          <w:szCs w:val="24"/>
        </w:rPr>
        <w:t xml:space="preserve"> </w:t>
      </w:r>
      <w:r w:rsidRPr="006C4F63">
        <w:rPr>
          <w:sz w:val="24"/>
          <w:szCs w:val="24"/>
        </w:rPr>
        <w:t>Christian Carvajal, por su invaluable guía, apoyo y paciencia a lo largo de todo este proceso. Sus conocimientos y consejos han sido cruciales para el desarrollo y la finalización de este trabajo.</w:t>
      </w:r>
    </w:p>
    <w:p w14:paraId="0471BE3F" w14:textId="77777777" w:rsidR="00B66694" w:rsidRPr="006C4F63" w:rsidRDefault="00B66694" w:rsidP="00AB500E">
      <w:pPr>
        <w:spacing w:line="480" w:lineRule="auto"/>
        <w:ind w:left="714" w:firstLine="720"/>
        <w:rPr>
          <w:sz w:val="24"/>
          <w:szCs w:val="24"/>
        </w:rPr>
      </w:pPr>
    </w:p>
    <w:p w14:paraId="1A9C3B4D" w14:textId="77777777" w:rsidR="00B66694" w:rsidRPr="006C4F63" w:rsidRDefault="00B66694" w:rsidP="00AB500E">
      <w:pPr>
        <w:spacing w:line="480" w:lineRule="auto"/>
        <w:ind w:left="714" w:firstLine="720"/>
        <w:rPr>
          <w:sz w:val="24"/>
          <w:szCs w:val="24"/>
        </w:rPr>
      </w:pPr>
      <w:r w:rsidRPr="006C4F63">
        <w:rPr>
          <w:sz w:val="24"/>
          <w:szCs w:val="24"/>
        </w:rPr>
        <w:t>Finalmente, agradezco a todos aquellos que, de una u otra manera, han aportado su conocimiento, tiempo y esfuerzo para que este proyecto llegue a buen término.</w:t>
      </w:r>
    </w:p>
    <w:p w14:paraId="32241C03"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b/>
        </w:rPr>
      </w:pPr>
    </w:p>
    <w:p w14:paraId="66EBBA4F" w14:textId="77777777" w:rsidR="00692C27" w:rsidRDefault="00692C27" w:rsidP="006C4F63">
      <w:pPr>
        <w:pStyle w:val="Normal1"/>
        <w:spacing w:line="480" w:lineRule="auto"/>
        <w:jc w:val="left"/>
        <w:rPr>
          <w:rFonts w:ascii="Times New Roman" w:eastAsia="Times New Roman" w:hAnsi="Times New Roman" w:cs="Times New Roman"/>
        </w:rPr>
      </w:pPr>
    </w:p>
    <w:p w14:paraId="601F292C" w14:textId="77777777" w:rsidR="006C4F63" w:rsidRDefault="006C4F63" w:rsidP="006C4F63">
      <w:pPr>
        <w:pStyle w:val="Normal1"/>
        <w:spacing w:line="480" w:lineRule="auto"/>
        <w:jc w:val="left"/>
        <w:rPr>
          <w:rFonts w:ascii="Times New Roman" w:eastAsia="Times New Roman" w:hAnsi="Times New Roman" w:cs="Times New Roman"/>
        </w:rPr>
      </w:pPr>
    </w:p>
    <w:p w14:paraId="6725D2A5" w14:textId="77777777" w:rsidR="006C4F63" w:rsidRPr="006C4F63" w:rsidRDefault="006C4F63" w:rsidP="006C4F63">
      <w:pPr>
        <w:pStyle w:val="Normal1"/>
        <w:spacing w:line="480" w:lineRule="auto"/>
        <w:jc w:val="left"/>
        <w:rPr>
          <w:rFonts w:ascii="Times New Roman" w:eastAsia="Times New Roman" w:hAnsi="Times New Roman" w:cs="Times New Roman"/>
          <w:b/>
        </w:rPr>
      </w:pPr>
    </w:p>
    <w:p w14:paraId="7C576766" w14:textId="2BDCFDC0" w:rsidR="00692C27" w:rsidRPr="006C4F63" w:rsidRDefault="00692C27" w:rsidP="00AB500E">
      <w:pPr>
        <w:pStyle w:val="Normal1"/>
        <w:spacing w:line="480" w:lineRule="auto"/>
        <w:ind w:left="714" w:firstLine="720"/>
        <w:jc w:val="left"/>
        <w:outlineLvl w:val="0"/>
        <w:rPr>
          <w:rFonts w:ascii="Times New Roman" w:eastAsia="Times New Roman" w:hAnsi="Times New Roman" w:cs="Times New Roman"/>
          <w:b/>
        </w:rPr>
      </w:pPr>
      <w:bookmarkStart w:id="3" w:name="_Toc176858491"/>
      <w:r w:rsidRPr="006C4F63">
        <w:rPr>
          <w:rFonts w:ascii="Times New Roman" w:eastAsia="Times New Roman" w:hAnsi="Times New Roman" w:cs="Times New Roman"/>
          <w:b/>
        </w:rPr>
        <w:t>AUTORIA</w:t>
      </w:r>
      <w:bookmarkEnd w:id="3"/>
    </w:p>
    <w:p w14:paraId="4026BA2D"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164B3BCD" w14:textId="51C4112F" w:rsidR="00692C27" w:rsidRPr="006C4F63" w:rsidRDefault="00692C27" w:rsidP="009C03B7">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Yo, </w:t>
      </w:r>
      <w:proofErr w:type="spellStart"/>
      <w:r w:rsidR="00B66694" w:rsidRPr="006C4F63">
        <w:rPr>
          <w:rFonts w:ascii="Times New Roman" w:eastAsia="Times New Roman" w:hAnsi="Times New Roman" w:cs="Times New Roman"/>
        </w:rPr>
        <w:t>Aysha</w:t>
      </w:r>
      <w:proofErr w:type="spellEnd"/>
      <w:r w:rsidR="00B66694" w:rsidRPr="006C4F63">
        <w:rPr>
          <w:rFonts w:ascii="Times New Roman" w:eastAsia="Times New Roman" w:hAnsi="Times New Roman" w:cs="Times New Roman"/>
        </w:rPr>
        <w:t xml:space="preserve"> Camila </w:t>
      </w:r>
      <w:proofErr w:type="spellStart"/>
      <w:r w:rsidR="00B66694" w:rsidRPr="006C4F63">
        <w:rPr>
          <w:rFonts w:ascii="Times New Roman" w:eastAsia="Times New Roman" w:hAnsi="Times New Roman" w:cs="Times New Roman"/>
        </w:rPr>
        <w:t>Sarzosa</w:t>
      </w:r>
      <w:proofErr w:type="spellEnd"/>
      <w:r w:rsidR="00B66694" w:rsidRPr="006C4F63">
        <w:rPr>
          <w:rFonts w:ascii="Times New Roman" w:eastAsia="Times New Roman" w:hAnsi="Times New Roman" w:cs="Times New Roman"/>
        </w:rPr>
        <w:t xml:space="preserve"> Gómez,</w:t>
      </w:r>
      <w:r w:rsidRPr="006C4F63">
        <w:rPr>
          <w:rFonts w:ascii="Times New Roman" w:eastAsia="Times New Roman" w:hAnsi="Times New Roman" w:cs="Times New Roman"/>
        </w:rPr>
        <w:t xml:space="preserve"> autor del presente informe, me responsabilizo por los conceptos, opiniones y propuestas contenidos en el mismo. </w:t>
      </w:r>
    </w:p>
    <w:p w14:paraId="7DEF1D22" w14:textId="77777777" w:rsidR="00692C27" w:rsidRDefault="00692C27" w:rsidP="009C03B7">
      <w:pPr>
        <w:pStyle w:val="Normal1"/>
        <w:spacing w:line="480" w:lineRule="auto"/>
        <w:jc w:val="left"/>
        <w:rPr>
          <w:rFonts w:ascii="Times New Roman" w:eastAsia="Times New Roman" w:hAnsi="Times New Roman" w:cs="Times New Roman"/>
        </w:rPr>
      </w:pPr>
    </w:p>
    <w:p w14:paraId="3FCFB330" w14:textId="77777777" w:rsidR="002A7F4A" w:rsidRDefault="002A7F4A" w:rsidP="009C03B7">
      <w:pPr>
        <w:pStyle w:val="Normal1"/>
        <w:spacing w:line="480" w:lineRule="auto"/>
        <w:jc w:val="left"/>
        <w:rPr>
          <w:rFonts w:ascii="Times New Roman" w:eastAsia="Times New Roman" w:hAnsi="Times New Roman" w:cs="Times New Roman"/>
        </w:rPr>
      </w:pPr>
    </w:p>
    <w:p w14:paraId="69C03983" w14:textId="77777777" w:rsidR="002A7F4A" w:rsidRDefault="002A7F4A" w:rsidP="009C03B7">
      <w:pPr>
        <w:pStyle w:val="Normal1"/>
        <w:spacing w:line="480" w:lineRule="auto"/>
        <w:jc w:val="left"/>
        <w:rPr>
          <w:rFonts w:ascii="Times New Roman" w:eastAsia="Times New Roman" w:hAnsi="Times New Roman" w:cs="Times New Roman"/>
        </w:rPr>
      </w:pPr>
    </w:p>
    <w:p w14:paraId="47327850" w14:textId="77777777" w:rsidR="002A7F4A" w:rsidRPr="006C4F63" w:rsidRDefault="002A7F4A" w:rsidP="009C03B7">
      <w:pPr>
        <w:pStyle w:val="Normal1"/>
        <w:spacing w:line="480" w:lineRule="auto"/>
        <w:jc w:val="left"/>
        <w:rPr>
          <w:rFonts w:ascii="Times New Roman" w:eastAsia="Times New Roman" w:hAnsi="Times New Roman" w:cs="Times New Roman"/>
        </w:rPr>
      </w:pPr>
    </w:p>
    <w:p w14:paraId="593DA274"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61C011EC" w14:textId="76F013CE" w:rsidR="00692C27" w:rsidRDefault="00692C27" w:rsidP="002A7F4A">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Atentamente </w:t>
      </w:r>
    </w:p>
    <w:p w14:paraId="4C19AE4F" w14:textId="10D27B62" w:rsidR="002A7F4A" w:rsidRPr="006C4F63" w:rsidRDefault="002A7F4A" w:rsidP="002A7F4A">
      <w:pPr>
        <w:pStyle w:val="Normal1"/>
        <w:spacing w:line="480" w:lineRule="auto"/>
        <w:ind w:left="714" w:firstLine="720"/>
        <w:jc w:val="left"/>
        <w:rPr>
          <w:rFonts w:ascii="Times New Roman" w:eastAsia="Times New Roman" w:hAnsi="Times New Roman" w:cs="Times New Roman"/>
        </w:rPr>
      </w:pPr>
      <w:r>
        <w:rPr>
          <w:rFonts w:ascii="Times New Roman" w:eastAsia="Times New Roman" w:hAnsi="Times New Roman" w:cs="Times New Roman"/>
          <w:b/>
          <w:noProof/>
        </w:rPr>
        <w:drawing>
          <wp:anchor distT="0" distB="0" distL="114300" distR="114300" simplePos="0" relativeHeight="251666432" behindDoc="0" locked="0" layoutInCell="1" allowOverlap="1" wp14:anchorId="620903EE" wp14:editId="72202EB6">
            <wp:simplePos x="0" y="0"/>
            <wp:positionH relativeFrom="column">
              <wp:posOffset>672465</wp:posOffset>
            </wp:positionH>
            <wp:positionV relativeFrom="paragraph">
              <wp:posOffset>402590</wp:posOffset>
            </wp:positionV>
            <wp:extent cx="1656715" cy="923290"/>
            <wp:effectExtent l="0" t="0" r="635" b="0"/>
            <wp:wrapTopAndBottom/>
            <wp:docPr id="1181243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t="14472" r="21244" b="27079"/>
                    <a:stretch/>
                  </pic:blipFill>
                  <pic:spPr bwMode="auto">
                    <a:xfrm>
                      <a:off x="0" y="0"/>
                      <a:ext cx="1656715" cy="923290"/>
                    </a:xfrm>
                    <a:prstGeom prst="rect">
                      <a:avLst/>
                    </a:prstGeom>
                    <a:noFill/>
                    <a:ln>
                      <a:noFill/>
                    </a:ln>
                    <a:extLst>
                      <a:ext uri="{53640926-AAD7-44D8-BBD7-CCE9431645EC}">
                        <a14:shadowObscured xmlns:a14="http://schemas.microsoft.com/office/drawing/2010/main"/>
                      </a:ext>
                    </a:extLst>
                  </pic:spPr>
                </pic:pic>
              </a:graphicData>
            </a:graphic>
          </wp:anchor>
        </w:drawing>
      </w:r>
    </w:p>
    <w:p w14:paraId="633BBE42" w14:textId="1065148F" w:rsidR="00692C27" w:rsidRPr="006C4F63" w:rsidRDefault="00692C27" w:rsidP="002A7F4A">
      <w:pPr>
        <w:pStyle w:val="Normal1"/>
        <w:spacing w:line="480" w:lineRule="auto"/>
        <w:ind w:left="714" w:firstLine="720"/>
        <w:jc w:val="left"/>
        <w:rPr>
          <w:rFonts w:ascii="Times New Roman" w:eastAsia="Times New Roman" w:hAnsi="Times New Roman" w:cs="Times New Roman"/>
        </w:rPr>
      </w:pPr>
    </w:p>
    <w:p w14:paraId="05FEC7B7" w14:textId="21CB9F8B" w:rsidR="00692C27" w:rsidRPr="006C4F63" w:rsidRDefault="00B66694" w:rsidP="00AB500E">
      <w:pPr>
        <w:pStyle w:val="Normal1"/>
        <w:spacing w:line="480" w:lineRule="auto"/>
        <w:ind w:left="714" w:firstLine="720"/>
        <w:jc w:val="left"/>
        <w:rPr>
          <w:rFonts w:ascii="Times New Roman" w:eastAsia="Times New Roman" w:hAnsi="Times New Roman" w:cs="Times New Roman"/>
          <w:b/>
        </w:rPr>
      </w:pPr>
      <w:proofErr w:type="spellStart"/>
      <w:r w:rsidRPr="006C4F63">
        <w:rPr>
          <w:rFonts w:ascii="Times New Roman" w:eastAsia="Times New Roman" w:hAnsi="Times New Roman" w:cs="Times New Roman"/>
          <w:b/>
        </w:rPr>
        <w:t>Aysha</w:t>
      </w:r>
      <w:proofErr w:type="spellEnd"/>
      <w:r w:rsidRPr="006C4F63">
        <w:rPr>
          <w:rFonts w:ascii="Times New Roman" w:eastAsia="Times New Roman" w:hAnsi="Times New Roman" w:cs="Times New Roman"/>
          <w:b/>
        </w:rPr>
        <w:t xml:space="preserve"> </w:t>
      </w:r>
      <w:proofErr w:type="spellStart"/>
      <w:r w:rsidRPr="006C4F63">
        <w:rPr>
          <w:rFonts w:ascii="Times New Roman" w:eastAsia="Times New Roman" w:hAnsi="Times New Roman" w:cs="Times New Roman"/>
          <w:b/>
        </w:rPr>
        <w:t>Sarzosa</w:t>
      </w:r>
      <w:proofErr w:type="spellEnd"/>
    </w:p>
    <w:p w14:paraId="1A4073E0" w14:textId="77777777" w:rsidR="00692C27" w:rsidRDefault="00692C27" w:rsidP="00AB500E">
      <w:pPr>
        <w:pStyle w:val="Normal1"/>
        <w:spacing w:line="480" w:lineRule="auto"/>
        <w:ind w:left="714" w:firstLine="720"/>
        <w:jc w:val="left"/>
        <w:rPr>
          <w:rFonts w:ascii="Times New Roman" w:eastAsia="Times New Roman" w:hAnsi="Times New Roman" w:cs="Times New Roman"/>
        </w:rPr>
      </w:pPr>
    </w:p>
    <w:p w14:paraId="63D1DA6B" w14:textId="77777777" w:rsidR="002A7F4A" w:rsidRDefault="002A7F4A" w:rsidP="00AB500E">
      <w:pPr>
        <w:pStyle w:val="Normal1"/>
        <w:spacing w:line="480" w:lineRule="auto"/>
        <w:ind w:left="714" w:firstLine="720"/>
        <w:jc w:val="left"/>
        <w:rPr>
          <w:rFonts w:ascii="Times New Roman" w:eastAsia="Times New Roman" w:hAnsi="Times New Roman" w:cs="Times New Roman"/>
        </w:rPr>
      </w:pPr>
    </w:p>
    <w:p w14:paraId="70F50E8D" w14:textId="77777777" w:rsidR="002A7F4A" w:rsidRDefault="002A7F4A" w:rsidP="00AB500E">
      <w:pPr>
        <w:pStyle w:val="Normal1"/>
        <w:spacing w:line="480" w:lineRule="auto"/>
        <w:ind w:left="714" w:firstLine="720"/>
        <w:jc w:val="left"/>
        <w:rPr>
          <w:rFonts w:ascii="Times New Roman" w:eastAsia="Times New Roman" w:hAnsi="Times New Roman" w:cs="Times New Roman"/>
        </w:rPr>
      </w:pPr>
    </w:p>
    <w:p w14:paraId="10D19444" w14:textId="77777777" w:rsidR="002A7F4A" w:rsidRDefault="002A7F4A" w:rsidP="00AB500E">
      <w:pPr>
        <w:pStyle w:val="Normal1"/>
        <w:spacing w:line="480" w:lineRule="auto"/>
        <w:ind w:left="714" w:firstLine="720"/>
        <w:jc w:val="left"/>
        <w:rPr>
          <w:rFonts w:ascii="Times New Roman" w:eastAsia="Times New Roman" w:hAnsi="Times New Roman" w:cs="Times New Roman"/>
        </w:rPr>
      </w:pPr>
    </w:p>
    <w:p w14:paraId="40ED602F" w14:textId="77777777" w:rsidR="002A7F4A" w:rsidRPr="006C4F63" w:rsidRDefault="002A7F4A" w:rsidP="002A7F4A">
      <w:pPr>
        <w:pStyle w:val="Normal1"/>
        <w:spacing w:line="480" w:lineRule="auto"/>
        <w:jc w:val="left"/>
        <w:rPr>
          <w:rFonts w:ascii="Times New Roman" w:eastAsia="Times New Roman" w:hAnsi="Times New Roman" w:cs="Times New Roman"/>
        </w:rPr>
      </w:pPr>
    </w:p>
    <w:p w14:paraId="35AA1B49"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59E5A13A" w14:textId="6DDF811A"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D.M. Quito, </w:t>
      </w:r>
      <w:r w:rsidR="00B66694" w:rsidRPr="006C4F63">
        <w:rPr>
          <w:rFonts w:ascii="Times New Roman" w:eastAsia="Times New Roman" w:hAnsi="Times New Roman" w:cs="Times New Roman"/>
        </w:rPr>
        <w:t xml:space="preserve">15 de septiembre de </w:t>
      </w:r>
      <w:r w:rsidRPr="006C4F63">
        <w:rPr>
          <w:rFonts w:ascii="Times New Roman" w:eastAsia="Times New Roman" w:hAnsi="Times New Roman" w:cs="Times New Roman"/>
        </w:rPr>
        <w:t>202</w:t>
      </w:r>
      <w:r w:rsidR="00B66694" w:rsidRPr="006C4F63">
        <w:rPr>
          <w:rFonts w:ascii="Times New Roman" w:eastAsia="Times New Roman" w:hAnsi="Times New Roman" w:cs="Times New Roman"/>
        </w:rPr>
        <w:t>4</w:t>
      </w:r>
      <w:r w:rsidRPr="006C4F63">
        <w:rPr>
          <w:rFonts w:ascii="Times New Roman" w:eastAsia="Times New Roman" w:hAnsi="Times New Roman" w:cs="Times New Roman"/>
        </w:rPr>
        <w:t xml:space="preserve"> </w:t>
      </w:r>
    </w:p>
    <w:p w14:paraId="4F2FCDDD" w14:textId="77777777" w:rsidR="003C09A6" w:rsidRPr="006C4F63" w:rsidRDefault="003C09A6" w:rsidP="003C09A6">
      <w:pPr>
        <w:pStyle w:val="Normal1"/>
        <w:spacing w:line="480" w:lineRule="auto"/>
        <w:jc w:val="left"/>
        <w:rPr>
          <w:rFonts w:ascii="Times New Roman" w:eastAsia="Times New Roman" w:hAnsi="Times New Roman" w:cs="Times New Roman"/>
          <w:b/>
        </w:rPr>
      </w:pPr>
    </w:p>
    <w:p w14:paraId="1EA4407E" w14:textId="77777777" w:rsidR="00692C27" w:rsidRPr="006C4F63" w:rsidRDefault="00692C27" w:rsidP="006C4F63">
      <w:pPr>
        <w:pStyle w:val="Normal1"/>
        <w:spacing w:line="480" w:lineRule="auto"/>
        <w:jc w:val="left"/>
        <w:rPr>
          <w:rFonts w:ascii="Times New Roman" w:eastAsia="Times New Roman" w:hAnsi="Times New Roman" w:cs="Times New Roman"/>
          <w:lang w:val="es-ES"/>
        </w:rPr>
      </w:pPr>
    </w:p>
    <w:p w14:paraId="1E4AE9A2" w14:textId="2EE6E51A" w:rsidR="00692C27" w:rsidRPr="006C4F63" w:rsidRDefault="00692C27" w:rsidP="00AB500E">
      <w:pPr>
        <w:pStyle w:val="Normal1"/>
        <w:spacing w:line="480" w:lineRule="auto"/>
        <w:ind w:left="714" w:firstLine="720"/>
        <w:jc w:val="left"/>
        <w:rPr>
          <w:rFonts w:ascii="Times New Roman" w:eastAsia="Times New Roman" w:hAnsi="Times New Roman" w:cs="Times New Roman"/>
          <w:b/>
          <w:lang w:val="es-ES"/>
        </w:rPr>
      </w:pPr>
      <w:proofErr w:type="spellStart"/>
      <w:r w:rsidRPr="006C4F63">
        <w:rPr>
          <w:rFonts w:ascii="Times New Roman" w:eastAsia="Times New Roman" w:hAnsi="Times New Roman" w:cs="Times New Roman"/>
          <w:b/>
          <w:lang w:val="es-ES"/>
        </w:rPr>
        <w:t>MSc</w:t>
      </w:r>
      <w:proofErr w:type="spellEnd"/>
      <w:r w:rsidR="00E94CB0">
        <w:rPr>
          <w:rFonts w:ascii="Times New Roman" w:eastAsia="Times New Roman" w:hAnsi="Times New Roman" w:cs="Times New Roman"/>
          <w:b/>
          <w:lang w:val="es-ES"/>
        </w:rPr>
        <w:t>.</w:t>
      </w:r>
      <w:r w:rsidRPr="006C4F63">
        <w:rPr>
          <w:rFonts w:ascii="Times New Roman" w:eastAsia="Times New Roman" w:hAnsi="Times New Roman" w:cs="Times New Roman"/>
          <w:b/>
          <w:lang w:val="es-ES"/>
        </w:rPr>
        <w:t xml:space="preserve"> Christian Carvajal</w:t>
      </w:r>
      <w:r w:rsidRPr="006C4F63">
        <w:rPr>
          <w:rFonts w:ascii="Times New Roman" w:eastAsia="Times New Roman" w:hAnsi="Times New Roman" w:cs="Times New Roman"/>
          <w:lang w:val="es-ES"/>
        </w:rPr>
        <w:t>.</w:t>
      </w:r>
    </w:p>
    <w:p w14:paraId="3AF1BDC0"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b/>
        </w:rPr>
      </w:pPr>
      <w:r w:rsidRPr="006C4F63">
        <w:rPr>
          <w:rFonts w:ascii="Times New Roman" w:eastAsia="Times New Roman" w:hAnsi="Times New Roman" w:cs="Times New Roman"/>
          <w:b/>
        </w:rPr>
        <w:t>Tutor de Trabajo de Titulación</w:t>
      </w:r>
    </w:p>
    <w:p w14:paraId="670936AE"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6783996F"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515441C9" w14:textId="763E7EA2" w:rsidR="00692C27" w:rsidRPr="002A7F4A" w:rsidRDefault="00692C27" w:rsidP="002A7F4A">
      <w:pPr>
        <w:pStyle w:val="Normal1"/>
        <w:spacing w:line="480" w:lineRule="auto"/>
        <w:ind w:left="714" w:firstLine="720"/>
        <w:jc w:val="left"/>
        <w:outlineLvl w:val="0"/>
        <w:rPr>
          <w:rFonts w:ascii="Times New Roman" w:eastAsia="Times New Roman" w:hAnsi="Times New Roman" w:cs="Times New Roman"/>
          <w:b/>
        </w:rPr>
      </w:pPr>
      <w:bookmarkStart w:id="4" w:name="_Toc176858492"/>
      <w:r w:rsidRPr="006C4F63">
        <w:rPr>
          <w:rFonts w:ascii="Times New Roman" w:eastAsia="Times New Roman" w:hAnsi="Times New Roman" w:cs="Times New Roman"/>
          <w:b/>
        </w:rPr>
        <w:t>CERTIFICACIÓN</w:t>
      </w:r>
      <w:bookmarkEnd w:id="4"/>
    </w:p>
    <w:p w14:paraId="286C9629"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68C96A13" w14:textId="77777777" w:rsidR="00692C27" w:rsidRDefault="00692C27" w:rsidP="00AB500E">
      <w:pPr>
        <w:pStyle w:val="Normal1"/>
        <w:spacing w:line="480" w:lineRule="auto"/>
        <w:ind w:left="714" w:firstLine="720"/>
        <w:jc w:val="left"/>
        <w:rPr>
          <w:rFonts w:ascii="Times New Roman" w:eastAsia="Times New Roman" w:hAnsi="Times New Roman" w:cs="Times New Roman"/>
        </w:rPr>
      </w:pPr>
    </w:p>
    <w:p w14:paraId="3A8C26BC" w14:textId="77777777" w:rsidR="003C09A6" w:rsidRDefault="003C09A6" w:rsidP="00AB500E">
      <w:pPr>
        <w:pStyle w:val="Normal1"/>
        <w:spacing w:line="480" w:lineRule="auto"/>
        <w:ind w:left="714" w:firstLine="720"/>
        <w:jc w:val="left"/>
        <w:rPr>
          <w:rFonts w:ascii="Times New Roman" w:eastAsia="Times New Roman" w:hAnsi="Times New Roman" w:cs="Times New Roman"/>
        </w:rPr>
      </w:pPr>
    </w:p>
    <w:p w14:paraId="56CA78DB" w14:textId="77777777" w:rsidR="003C09A6" w:rsidRDefault="003C09A6" w:rsidP="00AB500E">
      <w:pPr>
        <w:pStyle w:val="Normal1"/>
        <w:spacing w:line="480" w:lineRule="auto"/>
        <w:ind w:left="714" w:firstLine="720"/>
        <w:jc w:val="left"/>
        <w:rPr>
          <w:rFonts w:ascii="Times New Roman" w:eastAsia="Times New Roman" w:hAnsi="Times New Roman" w:cs="Times New Roman"/>
        </w:rPr>
      </w:pPr>
    </w:p>
    <w:p w14:paraId="22CBA25D" w14:textId="77777777" w:rsidR="003C09A6" w:rsidRDefault="003C09A6" w:rsidP="00AB500E">
      <w:pPr>
        <w:pStyle w:val="Normal1"/>
        <w:spacing w:line="480" w:lineRule="auto"/>
        <w:ind w:left="714" w:firstLine="720"/>
        <w:jc w:val="left"/>
        <w:rPr>
          <w:rFonts w:ascii="Times New Roman" w:eastAsia="Times New Roman" w:hAnsi="Times New Roman" w:cs="Times New Roman"/>
        </w:rPr>
      </w:pPr>
    </w:p>
    <w:p w14:paraId="73772B33" w14:textId="77777777" w:rsidR="003C09A6" w:rsidRPr="006C4F63" w:rsidRDefault="003C09A6" w:rsidP="00AB500E">
      <w:pPr>
        <w:pStyle w:val="Normal1"/>
        <w:spacing w:line="480" w:lineRule="auto"/>
        <w:ind w:left="714" w:firstLine="720"/>
        <w:jc w:val="left"/>
        <w:rPr>
          <w:rFonts w:ascii="Times New Roman" w:eastAsia="Times New Roman" w:hAnsi="Times New Roman" w:cs="Times New Roman"/>
        </w:rPr>
      </w:pPr>
    </w:p>
    <w:p w14:paraId="56E549B5" w14:textId="77777777" w:rsidR="00692C27" w:rsidRDefault="00692C27" w:rsidP="002A7F4A">
      <w:pPr>
        <w:pStyle w:val="Normal1"/>
        <w:spacing w:line="480" w:lineRule="auto"/>
        <w:jc w:val="left"/>
        <w:rPr>
          <w:rFonts w:ascii="Times New Roman" w:eastAsia="Times New Roman" w:hAnsi="Times New Roman" w:cs="Times New Roman"/>
        </w:rPr>
      </w:pPr>
    </w:p>
    <w:p w14:paraId="5F18AD4E" w14:textId="77777777" w:rsidR="003C09A6" w:rsidRPr="006C4F63" w:rsidRDefault="003C09A6" w:rsidP="002A7F4A">
      <w:pPr>
        <w:pStyle w:val="Normal1"/>
        <w:spacing w:line="480" w:lineRule="auto"/>
        <w:jc w:val="left"/>
        <w:rPr>
          <w:rFonts w:ascii="Times New Roman" w:eastAsia="Times New Roman" w:hAnsi="Times New Roman" w:cs="Times New Roman"/>
        </w:rPr>
      </w:pPr>
    </w:p>
    <w:p w14:paraId="354988C9" w14:textId="10B6FFA5" w:rsidR="00692C27" w:rsidRPr="006C4F63" w:rsidRDefault="00692C27" w:rsidP="00AB500E">
      <w:pPr>
        <w:pStyle w:val="Normal1"/>
        <w:spacing w:line="480" w:lineRule="auto"/>
        <w:ind w:left="714" w:firstLine="720"/>
        <w:jc w:val="left"/>
        <w:rPr>
          <w:rFonts w:ascii="Times New Roman" w:eastAsia="Times New Roman" w:hAnsi="Times New Roman" w:cs="Times New Roman"/>
          <w:lang w:val="en-US"/>
        </w:rPr>
      </w:pPr>
      <w:r w:rsidRPr="006C4F63">
        <w:rPr>
          <w:rFonts w:ascii="Times New Roman" w:eastAsia="Times New Roman" w:hAnsi="Times New Roman" w:cs="Times New Roman"/>
          <w:lang w:val="en-US"/>
        </w:rPr>
        <w:t>MSc</w:t>
      </w:r>
      <w:r w:rsidR="00E94CB0">
        <w:rPr>
          <w:rFonts w:ascii="Times New Roman" w:eastAsia="Times New Roman" w:hAnsi="Times New Roman" w:cs="Times New Roman"/>
          <w:lang w:val="en-US"/>
        </w:rPr>
        <w:t>.</w:t>
      </w:r>
      <w:r w:rsidRPr="006C4F63">
        <w:rPr>
          <w:rFonts w:ascii="Times New Roman" w:eastAsia="Times New Roman" w:hAnsi="Times New Roman" w:cs="Times New Roman"/>
          <w:lang w:val="en-US"/>
        </w:rPr>
        <w:t xml:space="preserve"> Christian Carvajal.</w:t>
      </w:r>
    </w:p>
    <w:p w14:paraId="6FCF6B58" w14:textId="77777777" w:rsidR="00692C27" w:rsidRPr="006C4F63" w:rsidRDefault="00692C27" w:rsidP="003C09A6">
      <w:pPr>
        <w:pStyle w:val="Normal1"/>
        <w:spacing w:line="480" w:lineRule="auto"/>
        <w:jc w:val="left"/>
        <w:rPr>
          <w:rFonts w:ascii="Times New Roman" w:eastAsia="Times New Roman" w:hAnsi="Times New Roman" w:cs="Times New Roman"/>
          <w:lang w:val="en-US"/>
        </w:rPr>
      </w:pPr>
    </w:p>
    <w:p w14:paraId="03561026"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lang w:val="en-US"/>
        </w:rPr>
      </w:pPr>
    </w:p>
    <w:p w14:paraId="17B63AFA" w14:textId="77777777" w:rsidR="00692C27" w:rsidRDefault="00692C27" w:rsidP="00AB500E">
      <w:pPr>
        <w:pStyle w:val="Normal1"/>
        <w:spacing w:line="480" w:lineRule="auto"/>
        <w:ind w:left="714" w:firstLine="720"/>
        <w:jc w:val="left"/>
        <w:rPr>
          <w:rFonts w:ascii="Times New Roman" w:eastAsia="Times New Roman" w:hAnsi="Times New Roman" w:cs="Times New Roman"/>
          <w:lang w:val="en-US"/>
        </w:rPr>
      </w:pPr>
    </w:p>
    <w:p w14:paraId="6B435F1A" w14:textId="77777777" w:rsidR="003C09A6" w:rsidRDefault="003C09A6" w:rsidP="00AB500E">
      <w:pPr>
        <w:pStyle w:val="Normal1"/>
        <w:spacing w:line="480" w:lineRule="auto"/>
        <w:ind w:left="714" w:firstLine="720"/>
        <w:jc w:val="left"/>
        <w:rPr>
          <w:rFonts w:ascii="Times New Roman" w:eastAsia="Times New Roman" w:hAnsi="Times New Roman" w:cs="Times New Roman"/>
          <w:lang w:val="en-US"/>
        </w:rPr>
      </w:pPr>
    </w:p>
    <w:p w14:paraId="3A27F07E" w14:textId="77777777" w:rsidR="003C09A6" w:rsidRPr="006C4F63" w:rsidRDefault="003C09A6" w:rsidP="00AB500E">
      <w:pPr>
        <w:pStyle w:val="Normal1"/>
        <w:spacing w:line="480" w:lineRule="auto"/>
        <w:ind w:left="714" w:firstLine="720"/>
        <w:jc w:val="left"/>
        <w:rPr>
          <w:rFonts w:ascii="Times New Roman" w:eastAsia="Times New Roman" w:hAnsi="Times New Roman" w:cs="Times New Roman"/>
          <w:lang w:val="en-US"/>
        </w:rPr>
      </w:pPr>
    </w:p>
    <w:p w14:paraId="45015300" w14:textId="3B52462B" w:rsidR="00692C27" w:rsidRPr="006C4F63" w:rsidRDefault="00692C27" w:rsidP="00AB500E">
      <w:pPr>
        <w:pStyle w:val="Normal1"/>
        <w:spacing w:line="480" w:lineRule="auto"/>
        <w:ind w:left="714" w:firstLine="720"/>
        <w:jc w:val="left"/>
        <w:rPr>
          <w:rFonts w:ascii="Times New Roman" w:eastAsia="Times New Roman" w:hAnsi="Times New Roman" w:cs="Times New Roman"/>
          <w:lang w:val="en-US"/>
        </w:rPr>
      </w:pPr>
      <w:r w:rsidRPr="006C4F63">
        <w:rPr>
          <w:rFonts w:ascii="Times New Roman" w:eastAsia="Times New Roman" w:hAnsi="Times New Roman" w:cs="Times New Roman"/>
          <w:lang w:val="en-US"/>
        </w:rPr>
        <w:t xml:space="preserve">D.M. Quito, </w:t>
      </w:r>
      <w:r w:rsidR="00AB3AAF" w:rsidRPr="006C4F63">
        <w:rPr>
          <w:rFonts w:ascii="Times New Roman" w:eastAsia="Times New Roman" w:hAnsi="Times New Roman" w:cs="Times New Roman"/>
          <w:lang w:val="en-US"/>
        </w:rPr>
        <w:t xml:space="preserve">15 de </w:t>
      </w:r>
      <w:proofErr w:type="spellStart"/>
      <w:r w:rsidR="00AB3AAF" w:rsidRPr="006C4F63">
        <w:rPr>
          <w:rFonts w:ascii="Times New Roman" w:eastAsia="Times New Roman" w:hAnsi="Times New Roman" w:cs="Times New Roman"/>
          <w:lang w:val="en-US"/>
        </w:rPr>
        <w:t>septiembre</w:t>
      </w:r>
      <w:proofErr w:type="spellEnd"/>
      <w:r w:rsidR="00AB3AAF" w:rsidRPr="006C4F63">
        <w:rPr>
          <w:rFonts w:ascii="Times New Roman" w:eastAsia="Times New Roman" w:hAnsi="Times New Roman" w:cs="Times New Roman"/>
          <w:lang w:val="en-US"/>
        </w:rPr>
        <w:t xml:space="preserve"> de</w:t>
      </w:r>
      <w:r w:rsidRPr="006C4F63">
        <w:rPr>
          <w:rFonts w:ascii="Times New Roman" w:eastAsia="Times New Roman" w:hAnsi="Times New Roman" w:cs="Times New Roman"/>
          <w:lang w:val="en-US"/>
        </w:rPr>
        <w:t xml:space="preserve"> 202</w:t>
      </w:r>
      <w:r w:rsidR="00AB3AAF" w:rsidRPr="006C4F63">
        <w:rPr>
          <w:rFonts w:ascii="Times New Roman" w:eastAsia="Times New Roman" w:hAnsi="Times New Roman" w:cs="Times New Roman"/>
          <w:lang w:val="en-US"/>
        </w:rPr>
        <w:t>4</w:t>
      </w:r>
    </w:p>
    <w:p w14:paraId="00A4EDE2" w14:textId="77777777" w:rsidR="00692C27" w:rsidRPr="006C4F63" w:rsidRDefault="00692C27" w:rsidP="006C4F63">
      <w:pPr>
        <w:pStyle w:val="Normal1"/>
        <w:spacing w:line="480" w:lineRule="auto"/>
        <w:jc w:val="left"/>
        <w:rPr>
          <w:rFonts w:ascii="Times New Roman" w:eastAsia="Times New Roman" w:hAnsi="Times New Roman" w:cs="Times New Roman"/>
          <w:lang w:val="en-US"/>
        </w:rPr>
      </w:pPr>
    </w:p>
    <w:p w14:paraId="5246AFF9" w14:textId="77777777" w:rsidR="00692C27" w:rsidRPr="006C4F63" w:rsidRDefault="00692C27" w:rsidP="00AB500E">
      <w:pPr>
        <w:pStyle w:val="Normal1"/>
        <w:spacing w:line="480" w:lineRule="auto"/>
        <w:ind w:left="714" w:firstLine="720"/>
        <w:jc w:val="left"/>
        <w:outlineLvl w:val="0"/>
        <w:rPr>
          <w:rFonts w:ascii="Times New Roman" w:eastAsia="Times New Roman" w:hAnsi="Times New Roman" w:cs="Times New Roman"/>
          <w:b/>
        </w:rPr>
      </w:pPr>
      <w:bookmarkStart w:id="5" w:name="_Toc176858493"/>
      <w:r w:rsidRPr="006C4F63">
        <w:rPr>
          <w:rFonts w:ascii="Times New Roman" w:eastAsia="Times New Roman" w:hAnsi="Times New Roman" w:cs="Times New Roman"/>
          <w:b/>
        </w:rPr>
        <w:lastRenderedPageBreak/>
        <w:t>ACTA DE CESIÓN DE DERECHOS DE TRABAJO FIN DE CARRERA</w:t>
      </w:r>
      <w:bookmarkEnd w:id="5"/>
    </w:p>
    <w:p w14:paraId="7CD9B820"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477992AB"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Conste por el presente documento la cesión de los derechos en trabajo fin de carrera, de conformidad con las siguientes clausulas:</w:t>
      </w:r>
    </w:p>
    <w:p w14:paraId="1DFC8B75"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7C7EB91A" w14:textId="290D3D0E"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PRIMERA: El </w:t>
      </w:r>
      <w:proofErr w:type="spellStart"/>
      <w:r w:rsidRPr="006C4F63">
        <w:rPr>
          <w:rFonts w:ascii="Times New Roman" w:eastAsia="Times New Roman" w:hAnsi="Times New Roman" w:cs="Times New Roman"/>
          <w:b/>
        </w:rPr>
        <w:t>MSc</w:t>
      </w:r>
      <w:proofErr w:type="spellEnd"/>
      <w:r w:rsidRPr="006C4F63">
        <w:rPr>
          <w:rFonts w:ascii="Times New Roman" w:eastAsia="Times New Roman" w:hAnsi="Times New Roman" w:cs="Times New Roman"/>
          <w:b/>
        </w:rPr>
        <w:t>. Christian Carvajal</w:t>
      </w:r>
      <w:r w:rsidRPr="006C4F63">
        <w:rPr>
          <w:rFonts w:ascii="Times New Roman" w:eastAsia="Times New Roman" w:hAnsi="Times New Roman" w:cs="Times New Roman"/>
        </w:rPr>
        <w:t xml:space="preserve"> y por sus propios derechos en calidad de Tutor del trabajo fin de carrera; y l</w:t>
      </w:r>
      <w:r w:rsidR="00363E1A" w:rsidRPr="006C4F63">
        <w:rPr>
          <w:rFonts w:ascii="Times New Roman" w:eastAsia="Times New Roman" w:hAnsi="Times New Roman" w:cs="Times New Roman"/>
        </w:rPr>
        <w:t>a</w:t>
      </w:r>
      <w:r w:rsidRPr="006C4F63">
        <w:rPr>
          <w:rFonts w:ascii="Times New Roman" w:eastAsia="Times New Roman" w:hAnsi="Times New Roman" w:cs="Times New Roman"/>
        </w:rPr>
        <w:t xml:space="preserve"> Sr</w:t>
      </w:r>
      <w:r w:rsidR="00363E1A" w:rsidRPr="006C4F63">
        <w:rPr>
          <w:rFonts w:ascii="Times New Roman" w:eastAsia="Times New Roman" w:hAnsi="Times New Roman" w:cs="Times New Roman"/>
        </w:rPr>
        <w:t>ta</w:t>
      </w:r>
      <w:r w:rsidRPr="006C4F63">
        <w:rPr>
          <w:rFonts w:ascii="Times New Roman" w:eastAsia="Times New Roman" w:hAnsi="Times New Roman" w:cs="Times New Roman"/>
        </w:rPr>
        <w:t xml:space="preserve">. </w:t>
      </w:r>
      <w:proofErr w:type="spellStart"/>
      <w:r w:rsidR="00363E1A" w:rsidRPr="006C4F63">
        <w:rPr>
          <w:rFonts w:ascii="Times New Roman" w:eastAsia="Times New Roman" w:hAnsi="Times New Roman" w:cs="Times New Roman"/>
        </w:rPr>
        <w:t>Aysha</w:t>
      </w:r>
      <w:proofErr w:type="spellEnd"/>
      <w:r w:rsidR="00363E1A" w:rsidRPr="006C4F63">
        <w:rPr>
          <w:rFonts w:ascii="Times New Roman" w:eastAsia="Times New Roman" w:hAnsi="Times New Roman" w:cs="Times New Roman"/>
        </w:rPr>
        <w:t xml:space="preserve"> </w:t>
      </w:r>
      <w:proofErr w:type="spellStart"/>
      <w:r w:rsidR="00363E1A" w:rsidRPr="006C4F63">
        <w:rPr>
          <w:rFonts w:ascii="Times New Roman" w:eastAsia="Times New Roman" w:hAnsi="Times New Roman" w:cs="Times New Roman"/>
        </w:rPr>
        <w:t>Sarzosa</w:t>
      </w:r>
      <w:proofErr w:type="spellEnd"/>
      <w:r w:rsidRPr="006C4F63">
        <w:rPr>
          <w:rFonts w:ascii="Times New Roman" w:eastAsia="Times New Roman" w:hAnsi="Times New Roman" w:cs="Times New Roman"/>
          <w:b/>
        </w:rPr>
        <w:t xml:space="preserve"> </w:t>
      </w:r>
      <w:r w:rsidRPr="006C4F63">
        <w:rPr>
          <w:rFonts w:ascii="Times New Roman" w:eastAsia="Times New Roman" w:hAnsi="Times New Roman" w:cs="Times New Roman"/>
        </w:rPr>
        <w:t>por sus propios derechos, en calidad de autor del trabajo fin de carrera.</w:t>
      </w:r>
    </w:p>
    <w:p w14:paraId="24902417"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48C553C2" w14:textId="178CCE85" w:rsidR="00692C27" w:rsidRPr="006C4F63" w:rsidRDefault="00692C27" w:rsidP="00AB500E">
      <w:pPr>
        <w:pStyle w:val="Textoindependiente"/>
        <w:spacing w:line="480" w:lineRule="auto"/>
        <w:ind w:left="714" w:firstLine="720"/>
      </w:pPr>
      <w:r w:rsidRPr="006C4F63">
        <w:t xml:space="preserve">SEGUNDA: </w:t>
      </w:r>
      <w:r w:rsidR="00363E1A" w:rsidRPr="006C4F63">
        <w:t>UNO. -</w:t>
      </w:r>
      <w:r w:rsidRPr="006C4F63">
        <w:t xml:space="preserve"> </w:t>
      </w:r>
      <w:r w:rsidR="00363E1A" w:rsidRPr="006C4F63">
        <w:t>La</w:t>
      </w:r>
      <w:r w:rsidRPr="006C4F63">
        <w:t xml:space="preserve"> Sr</w:t>
      </w:r>
      <w:r w:rsidR="00363E1A" w:rsidRPr="006C4F63">
        <w:t xml:space="preserve">ta. </w:t>
      </w:r>
      <w:proofErr w:type="spellStart"/>
      <w:r w:rsidR="00363E1A" w:rsidRPr="006C4F63">
        <w:t>Aysha</w:t>
      </w:r>
      <w:proofErr w:type="spellEnd"/>
      <w:r w:rsidR="00363E1A" w:rsidRPr="006C4F63">
        <w:t xml:space="preserve"> </w:t>
      </w:r>
      <w:proofErr w:type="spellStart"/>
      <w:r w:rsidR="00363E1A" w:rsidRPr="006C4F63">
        <w:t>Sarzosa</w:t>
      </w:r>
      <w:proofErr w:type="spellEnd"/>
      <w:r w:rsidR="00363E1A" w:rsidRPr="006C4F63">
        <w:t xml:space="preserve"> </w:t>
      </w:r>
      <w:r w:rsidRPr="006C4F63">
        <w:t xml:space="preserve">  realizó el trabajo fin de carrera titulado: </w:t>
      </w:r>
      <w:r w:rsidRPr="006C4F63">
        <w:rPr>
          <w:b/>
        </w:rPr>
        <w:t>“</w:t>
      </w:r>
      <w:r w:rsidR="00363E1A" w:rsidRPr="006C4F63">
        <w:t xml:space="preserve">Proyecto Integrador para la formación del emprendimiento de </w:t>
      </w:r>
      <w:proofErr w:type="gramStart"/>
      <w:r w:rsidR="00363E1A" w:rsidRPr="006C4F63">
        <w:t xml:space="preserve">Repostería </w:t>
      </w:r>
      <w:r w:rsidR="00363E1A" w:rsidRPr="006C4F63">
        <w:rPr>
          <w:spacing w:val="-57"/>
        </w:rPr>
        <w:t xml:space="preserve"> </w:t>
      </w:r>
      <w:r w:rsidR="00363E1A" w:rsidRPr="006C4F63">
        <w:t>vegana</w:t>
      </w:r>
      <w:proofErr w:type="gramEnd"/>
      <w:r w:rsidR="00363E1A" w:rsidRPr="006C4F63">
        <w:t>,</w:t>
      </w:r>
      <w:r w:rsidR="00363E1A" w:rsidRPr="006C4F63">
        <w:rPr>
          <w:spacing w:val="-1"/>
        </w:rPr>
        <w:t xml:space="preserve"> </w:t>
      </w:r>
      <w:r w:rsidR="00363E1A" w:rsidRPr="006C4F63">
        <w:t>Ubicada</w:t>
      </w:r>
      <w:r w:rsidR="00363E1A" w:rsidRPr="006C4F63">
        <w:rPr>
          <w:spacing w:val="1"/>
        </w:rPr>
        <w:t xml:space="preserve"> </w:t>
      </w:r>
      <w:r w:rsidR="00363E1A" w:rsidRPr="006C4F63">
        <w:t>en</w:t>
      </w:r>
      <w:r w:rsidR="00363E1A" w:rsidRPr="006C4F63">
        <w:rPr>
          <w:spacing w:val="-1"/>
        </w:rPr>
        <w:t xml:space="preserve"> </w:t>
      </w:r>
      <w:r w:rsidR="00363E1A" w:rsidRPr="006C4F63">
        <w:t>la Ciudad de</w:t>
      </w:r>
      <w:r w:rsidR="00363E1A" w:rsidRPr="006C4F63">
        <w:rPr>
          <w:spacing w:val="-2"/>
        </w:rPr>
        <w:t xml:space="preserve"> </w:t>
      </w:r>
      <w:r w:rsidR="00363E1A" w:rsidRPr="006C4F63">
        <w:t>Quito, Sector Solanda.</w:t>
      </w:r>
      <w:r w:rsidR="00363E1A" w:rsidRPr="006C4F63">
        <w:rPr>
          <w:spacing w:val="-1"/>
        </w:rPr>
        <w:t xml:space="preserve"> </w:t>
      </w:r>
      <w:r w:rsidR="00363E1A" w:rsidRPr="006C4F63">
        <w:t>Av. José</w:t>
      </w:r>
      <w:r w:rsidR="00363E1A" w:rsidRPr="006C4F63">
        <w:rPr>
          <w:spacing w:val="-1"/>
        </w:rPr>
        <w:t xml:space="preserve"> </w:t>
      </w:r>
      <w:r w:rsidR="00363E1A" w:rsidRPr="006C4F63">
        <w:t>María</w:t>
      </w:r>
      <w:r w:rsidR="00363E1A" w:rsidRPr="006C4F63">
        <w:rPr>
          <w:spacing w:val="-2"/>
        </w:rPr>
        <w:t xml:space="preserve"> </w:t>
      </w:r>
      <w:r w:rsidR="00363E1A" w:rsidRPr="006C4F63">
        <w:t xml:space="preserve">Alemán con la base de estructura </w:t>
      </w:r>
      <w:proofErr w:type="spellStart"/>
      <w:r w:rsidR="00363E1A" w:rsidRPr="006C4F63">
        <w:t>canvas</w:t>
      </w:r>
      <w:proofErr w:type="spellEnd"/>
      <w:r w:rsidRPr="006C4F63">
        <w:rPr>
          <w:b/>
        </w:rPr>
        <w:t xml:space="preserve">.”, </w:t>
      </w:r>
      <w:r w:rsidRPr="006C4F63">
        <w:t xml:space="preserve">para optar por el título de, Tecnólogo/a en Administración en él Instituto Tecnológico Internacional Universitario ITI, bajo la dirección del </w:t>
      </w:r>
      <w:proofErr w:type="spellStart"/>
      <w:r w:rsidRPr="006C4F63">
        <w:rPr>
          <w:b/>
        </w:rPr>
        <w:t>MS.c</w:t>
      </w:r>
      <w:proofErr w:type="spellEnd"/>
      <w:r w:rsidRPr="006C4F63">
        <w:rPr>
          <w:b/>
        </w:rPr>
        <w:t xml:space="preserve"> Christian Carvajal.</w:t>
      </w:r>
    </w:p>
    <w:p w14:paraId="552B054E"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roofErr w:type="gramStart"/>
      <w:r w:rsidRPr="006C4F63">
        <w:rPr>
          <w:rFonts w:ascii="Times New Roman" w:eastAsia="Times New Roman" w:hAnsi="Times New Roman" w:cs="Times New Roman"/>
        </w:rPr>
        <w:t>DOS.-</w:t>
      </w:r>
      <w:proofErr w:type="gramEnd"/>
      <w:r w:rsidRPr="006C4F63">
        <w:rPr>
          <w:rFonts w:ascii="Times New Roman" w:eastAsia="Times New Roman" w:hAnsi="Times New Roman" w:cs="Times New Roman"/>
        </w:rPr>
        <w:t xml:space="preserve"> Es política del</w:t>
      </w:r>
      <w:r w:rsidRPr="006C4F63">
        <w:rPr>
          <w:rFonts w:ascii="Times New Roman" w:hAnsi="Times New Roman" w:cs="Times New Roman"/>
        </w:rPr>
        <w:t xml:space="preserve"> </w:t>
      </w:r>
      <w:r w:rsidRPr="006C4F63">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6E775447"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72E92AEA" w14:textId="524DE4BE"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TERCERA: Los comparecientes, </w:t>
      </w:r>
      <w:proofErr w:type="spellStart"/>
      <w:r w:rsidRPr="006C4F63">
        <w:rPr>
          <w:rFonts w:ascii="Times New Roman" w:eastAsia="Times New Roman" w:hAnsi="Times New Roman" w:cs="Times New Roman"/>
          <w:b/>
        </w:rPr>
        <w:t>MSc</w:t>
      </w:r>
      <w:proofErr w:type="spellEnd"/>
      <w:r w:rsidRPr="006C4F63">
        <w:rPr>
          <w:rFonts w:ascii="Times New Roman" w:eastAsia="Times New Roman" w:hAnsi="Times New Roman" w:cs="Times New Roman"/>
          <w:b/>
        </w:rPr>
        <w:t>. Christian Carvajal</w:t>
      </w:r>
      <w:r w:rsidRPr="006C4F63">
        <w:rPr>
          <w:rFonts w:ascii="Times New Roman" w:eastAsia="Times New Roman" w:hAnsi="Times New Roman" w:cs="Times New Roman"/>
        </w:rPr>
        <w:t xml:space="preserve"> en calidad de Tutor del trabajo fin de carrera y la Sr</w:t>
      </w:r>
      <w:r w:rsidR="00363E1A" w:rsidRPr="006C4F63">
        <w:rPr>
          <w:rFonts w:ascii="Times New Roman" w:eastAsia="Times New Roman" w:hAnsi="Times New Roman" w:cs="Times New Roman"/>
        </w:rPr>
        <w:t xml:space="preserve">ta. </w:t>
      </w:r>
      <w:proofErr w:type="spellStart"/>
      <w:r w:rsidR="00363E1A" w:rsidRPr="006C4F63">
        <w:rPr>
          <w:rFonts w:ascii="Times New Roman" w:eastAsia="Times New Roman" w:hAnsi="Times New Roman" w:cs="Times New Roman"/>
        </w:rPr>
        <w:t>Aysha</w:t>
      </w:r>
      <w:proofErr w:type="spellEnd"/>
      <w:r w:rsidR="00363E1A" w:rsidRPr="006C4F63">
        <w:rPr>
          <w:rFonts w:ascii="Times New Roman" w:eastAsia="Times New Roman" w:hAnsi="Times New Roman" w:cs="Times New Roman"/>
        </w:rPr>
        <w:t xml:space="preserve"> </w:t>
      </w:r>
      <w:proofErr w:type="spellStart"/>
      <w:r w:rsidR="00363E1A" w:rsidRPr="006C4F63">
        <w:rPr>
          <w:rFonts w:ascii="Times New Roman" w:eastAsia="Times New Roman" w:hAnsi="Times New Roman" w:cs="Times New Roman"/>
        </w:rPr>
        <w:t>Sarzosa</w:t>
      </w:r>
      <w:proofErr w:type="spellEnd"/>
      <w:r w:rsidRPr="006C4F63">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6C4F63">
        <w:rPr>
          <w:rFonts w:ascii="Times New Roman" w:eastAsia="Times New Roman" w:hAnsi="Times New Roman" w:cs="Times New Roman"/>
          <w:b/>
        </w:rPr>
        <w:t xml:space="preserve">“Proyecto de factibilidad para la creación de un restaurante de cocina de parrilla en el </w:t>
      </w:r>
      <w:r w:rsidRPr="006C4F63">
        <w:rPr>
          <w:rFonts w:ascii="Times New Roman" w:eastAsia="Times New Roman" w:hAnsi="Times New Roman" w:cs="Times New Roman"/>
          <w:b/>
        </w:rPr>
        <w:lastRenderedPageBreak/>
        <w:t xml:space="preserve">sector de la Coruña al norte de la ciudad de Quito.”, </w:t>
      </w:r>
      <w:r w:rsidRPr="006C4F63">
        <w:rPr>
          <w:rFonts w:ascii="Times New Roman" w:eastAsia="Times New Roman" w:hAnsi="Times New Roman" w:cs="Times New Roman"/>
        </w:rPr>
        <w:t xml:space="preserve">y conceden autorización para que el ITI pueda utilizar este trabajo en su beneficio y/o  de la comunidad, sin reserva alguna. </w:t>
      </w:r>
    </w:p>
    <w:p w14:paraId="76204E69"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506D18A4"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CUARTA: aceptación: las partes declaradas que aceptan expresamente todo lo estipulado en la presente cesión de derecho. </w:t>
      </w:r>
    </w:p>
    <w:p w14:paraId="50A284B5"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rPr>
      </w:pPr>
    </w:p>
    <w:p w14:paraId="30841CAF" w14:textId="1EC72CDB" w:rsidR="00040249" w:rsidRPr="006C4F63" w:rsidRDefault="00040249" w:rsidP="00AB500E">
      <w:pPr>
        <w:pStyle w:val="Normal1"/>
        <w:spacing w:line="480" w:lineRule="auto"/>
        <w:ind w:left="714" w:firstLine="720"/>
        <w:jc w:val="left"/>
        <w:rPr>
          <w:rFonts w:ascii="Times New Roman" w:eastAsia="Times New Roman" w:hAnsi="Times New Roman" w:cs="Times New Roman"/>
        </w:rPr>
      </w:pPr>
    </w:p>
    <w:p w14:paraId="45E900D3" w14:textId="577A16B6" w:rsidR="00040249" w:rsidRPr="006C4F63" w:rsidRDefault="00040249" w:rsidP="00AB500E">
      <w:pPr>
        <w:pStyle w:val="Normal1"/>
        <w:tabs>
          <w:tab w:val="left" w:pos="5955"/>
        </w:tabs>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ab/>
        <w:t xml:space="preserve">                           </w:t>
      </w:r>
    </w:p>
    <w:p w14:paraId="7A9B6760"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rPr>
      </w:pPr>
    </w:p>
    <w:p w14:paraId="5DDD5A56" w14:textId="7C9F4590" w:rsidR="00040249" w:rsidRPr="006C4F63" w:rsidRDefault="003C09A6" w:rsidP="00AB500E">
      <w:pPr>
        <w:pStyle w:val="Normal1"/>
        <w:spacing w:line="480" w:lineRule="auto"/>
        <w:ind w:left="714" w:firstLine="720"/>
        <w:jc w:val="left"/>
        <w:rPr>
          <w:rFonts w:ascii="Times New Roman" w:eastAsia="Times New Roman" w:hAnsi="Times New Roman" w:cs="Times New Roman"/>
        </w:rPr>
      </w:pPr>
      <w:r>
        <w:rPr>
          <w:rFonts w:ascii="Times New Roman" w:eastAsia="Times New Roman" w:hAnsi="Times New Roman" w:cs="Times New Roman"/>
          <w:b/>
          <w:noProof/>
        </w:rPr>
        <w:drawing>
          <wp:anchor distT="0" distB="0" distL="114300" distR="114300" simplePos="0" relativeHeight="251668480" behindDoc="0" locked="0" layoutInCell="1" allowOverlap="1" wp14:anchorId="0C282BCF" wp14:editId="62100922">
            <wp:simplePos x="0" y="0"/>
            <wp:positionH relativeFrom="column">
              <wp:posOffset>3895725</wp:posOffset>
            </wp:positionH>
            <wp:positionV relativeFrom="paragraph">
              <wp:posOffset>342265</wp:posOffset>
            </wp:positionV>
            <wp:extent cx="1656715" cy="923290"/>
            <wp:effectExtent l="0" t="0" r="635" b="0"/>
            <wp:wrapTopAndBottom/>
            <wp:docPr id="20364777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t="14472" r="21244" b="27079"/>
                    <a:stretch/>
                  </pic:blipFill>
                  <pic:spPr bwMode="auto">
                    <a:xfrm>
                      <a:off x="0" y="0"/>
                      <a:ext cx="1656715" cy="92329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b/>
          <w:noProof/>
        </w:rPr>
        <w:t xml:space="preserve">   </w:t>
      </w:r>
      <w:r>
        <w:rPr>
          <w:rFonts w:ascii="Times New Roman" w:eastAsia="Times New Roman" w:hAnsi="Times New Roman" w:cs="Times New Roman"/>
        </w:rPr>
        <w:t xml:space="preserve">  </w:t>
      </w:r>
    </w:p>
    <w:p w14:paraId="04572738"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rPr>
      </w:pPr>
    </w:p>
    <w:p w14:paraId="1E884871" w14:textId="28BA2EB4" w:rsidR="00692C27" w:rsidRPr="006C4F63" w:rsidRDefault="00692C27" w:rsidP="00AB500E">
      <w:pPr>
        <w:pStyle w:val="Normal1"/>
        <w:spacing w:line="480" w:lineRule="auto"/>
        <w:ind w:left="714" w:firstLine="720"/>
        <w:jc w:val="left"/>
        <w:rPr>
          <w:rFonts w:ascii="Times New Roman" w:eastAsia="Times New Roman" w:hAnsi="Times New Roman" w:cs="Times New Roman"/>
          <w:b/>
          <w:lang w:val="es-ES"/>
        </w:rPr>
      </w:pPr>
      <w:proofErr w:type="spellStart"/>
      <w:r w:rsidRPr="006C4F63">
        <w:rPr>
          <w:rFonts w:ascii="Times New Roman" w:eastAsia="Times New Roman" w:hAnsi="Times New Roman" w:cs="Times New Roman"/>
          <w:b/>
          <w:lang w:val="es-ES"/>
        </w:rPr>
        <w:t>MSc</w:t>
      </w:r>
      <w:proofErr w:type="spellEnd"/>
      <w:r w:rsidR="00E94CB0">
        <w:rPr>
          <w:rFonts w:ascii="Times New Roman" w:eastAsia="Times New Roman" w:hAnsi="Times New Roman" w:cs="Times New Roman"/>
          <w:b/>
          <w:lang w:val="es-ES"/>
        </w:rPr>
        <w:t>.</w:t>
      </w:r>
      <w:r w:rsidRPr="006C4F63">
        <w:rPr>
          <w:rFonts w:ascii="Times New Roman" w:eastAsia="Times New Roman" w:hAnsi="Times New Roman" w:cs="Times New Roman"/>
          <w:b/>
          <w:lang w:val="es-ES"/>
        </w:rPr>
        <w:t xml:space="preserve"> Christian Carvajal</w:t>
      </w:r>
      <w:r w:rsidRPr="006C4F63">
        <w:rPr>
          <w:rFonts w:ascii="Times New Roman" w:eastAsia="Times New Roman" w:hAnsi="Times New Roman" w:cs="Times New Roman"/>
          <w:lang w:val="es-ES"/>
        </w:rPr>
        <w:t xml:space="preserve">                                                 </w:t>
      </w:r>
      <w:proofErr w:type="spellStart"/>
      <w:r w:rsidR="00040249" w:rsidRPr="006C4F63">
        <w:rPr>
          <w:rFonts w:ascii="Times New Roman" w:eastAsia="Times New Roman" w:hAnsi="Times New Roman" w:cs="Times New Roman"/>
          <w:b/>
          <w:lang w:val="es-ES"/>
        </w:rPr>
        <w:t>Aysha</w:t>
      </w:r>
      <w:proofErr w:type="spellEnd"/>
      <w:r w:rsidR="00040249" w:rsidRPr="006C4F63">
        <w:rPr>
          <w:rFonts w:ascii="Times New Roman" w:eastAsia="Times New Roman" w:hAnsi="Times New Roman" w:cs="Times New Roman"/>
          <w:b/>
          <w:lang w:val="es-ES"/>
        </w:rPr>
        <w:t xml:space="preserve"> Sarzosa</w:t>
      </w:r>
      <w:r w:rsidRPr="006C4F63">
        <w:rPr>
          <w:rFonts w:ascii="Times New Roman" w:eastAsia="Times New Roman" w:hAnsi="Times New Roman" w:cs="Times New Roman"/>
          <w:b/>
          <w:lang w:val="es-ES"/>
        </w:rPr>
        <w:t xml:space="preserve"> </w:t>
      </w:r>
    </w:p>
    <w:p w14:paraId="6E1C3865"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lang w:val="es-ES"/>
        </w:rPr>
      </w:pPr>
    </w:p>
    <w:p w14:paraId="6D4FDA42" w14:textId="7ED2D6D5" w:rsidR="00692C27" w:rsidRPr="006C4F63" w:rsidRDefault="00040249" w:rsidP="00AB500E">
      <w:pPr>
        <w:pStyle w:val="Normal1"/>
        <w:tabs>
          <w:tab w:val="left" w:pos="5340"/>
        </w:tabs>
        <w:spacing w:line="480" w:lineRule="auto"/>
        <w:ind w:left="714" w:firstLine="720"/>
        <w:jc w:val="left"/>
        <w:rPr>
          <w:rFonts w:ascii="Times New Roman" w:eastAsia="Times New Roman" w:hAnsi="Times New Roman" w:cs="Times New Roman"/>
          <w:lang w:val="es-ES"/>
        </w:rPr>
      </w:pPr>
      <w:r w:rsidRPr="006C4F63">
        <w:rPr>
          <w:rFonts w:ascii="Times New Roman" w:eastAsia="Times New Roman" w:hAnsi="Times New Roman" w:cs="Times New Roman"/>
          <w:lang w:val="es-ES"/>
        </w:rPr>
        <w:tab/>
      </w:r>
    </w:p>
    <w:p w14:paraId="6C7A88BC" w14:textId="6503A1A1" w:rsidR="00040249" w:rsidRPr="006C4F63" w:rsidRDefault="00040249" w:rsidP="00AB500E">
      <w:pPr>
        <w:pStyle w:val="Normal1"/>
        <w:tabs>
          <w:tab w:val="left" w:pos="5340"/>
        </w:tabs>
        <w:spacing w:line="480" w:lineRule="auto"/>
        <w:ind w:left="714" w:firstLine="720"/>
        <w:jc w:val="left"/>
        <w:rPr>
          <w:rFonts w:ascii="Times New Roman" w:eastAsia="Times New Roman" w:hAnsi="Times New Roman" w:cs="Times New Roman"/>
          <w:lang w:val="es-ES"/>
        </w:rPr>
      </w:pPr>
      <w:r w:rsidRPr="006C4F63">
        <w:rPr>
          <w:rFonts w:ascii="Times New Roman" w:eastAsia="Times New Roman" w:hAnsi="Times New Roman" w:cs="Times New Roman"/>
          <w:lang w:val="es-ES"/>
        </w:rPr>
        <w:t xml:space="preserve">                                                                                              </w:t>
      </w:r>
    </w:p>
    <w:p w14:paraId="13CD46FF" w14:textId="4BAC6F6E" w:rsidR="00040249" w:rsidRPr="006C4F63" w:rsidRDefault="00040249" w:rsidP="00AB500E">
      <w:pPr>
        <w:pStyle w:val="Normal1"/>
        <w:tabs>
          <w:tab w:val="left" w:pos="5340"/>
        </w:tabs>
        <w:spacing w:line="480" w:lineRule="auto"/>
        <w:ind w:left="714" w:firstLine="720"/>
        <w:jc w:val="left"/>
        <w:rPr>
          <w:rFonts w:ascii="Times New Roman" w:eastAsia="Times New Roman" w:hAnsi="Times New Roman" w:cs="Times New Roman"/>
          <w:lang w:val="es-ES"/>
        </w:rPr>
      </w:pPr>
      <w:r w:rsidRPr="006C4F63">
        <w:rPr>
          <w:rFonts w:ascii="Times New Roman" w:eastAsia="Times New Roman" w:hAnsi="Times New Roman" w:cs="Times New Roman"/>
          <w:lang w:val="es-ES"/>
        </w:rPr>
        <w:t xml:space="preserve">                                                                                                       </w:t>
      </w:r>
    </w:p>
    <w:p w14:paraId="2B75138F" w14:textId="77777777" w:rsidR="00692C27" w:rsidRPr="006C4F63" w:rsidRDefault="00692C27" w:rsidP="00AB500E">
      <w:pPr>
        <w:pStyle w:val="Normal1"/>
        <w:spacing w:line="480" w:lineRule="auto"/>
        <w:ind w:left="714" w:firstLine="720"/>
        <w:jc w:val="left"/>
        <w:rPr>
          <w:rFonts w:ascii="Times New Roman" w:eastAsia="Times New Roman" w:hAnsi="Times New Roman" w:cs="Times New Roman"/>
          <w:lang w:val="es-ES"/>
        </w:rPr>
      </w:pPr>
    </w:p>
    <w:p w14:paraId="0BC76054"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lang w:val="es-ES"/>
        </w:rPr>
      </w:pPr>
    </w:p>
    <w:p w14:paraId="34EFABB6"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lang w:val="es-ES"/>
        </w:rPr>
      </w:pPr>
    </w:p>
    <w:p w14:paraId="05187FAE" w14:textId="77777777" w:rsidR="00040249" w:rsidRPr="006C4F63" w:rsidRDefault="00040249" w:rsidP="00AB500E">
      <w:pPr>
        <w:pStyle w:val="Normal1"/>
        <w:spacing w:line="480" w:lineRule="auto"/>
        <w:ind w:left="714" w:firstLine="720"/>
        <w:jc w:val="left"/>
        <w:rPr>
          <w:rFonts w:ascii="Times New Roman" w:eastAsia="Times New Roman" w:hAnsi="Times New Roman" w:cs="Times New Roman"/>
          <w:lang w:val="es-ES"/>
        </w:rPr>
      </w:pPr>
    </w:p>
    <w:p w14:paraId="44D472D1" w14:textId="77777777" w:rsidR="00692C27" w:rsidRPr="006C4F63" w:rsidRDefault="00692C27" w:rsidP="006C4F63">
      <w:pPr>
        <w:pStyle w:val="Normal1"/>
        <w:spacing w:line="480" w:lineRule="auto"/>
        <w:jc w:val="left"/>
        <w:rPr>
          <w:rFonts w:ascii="Times New Roman" w:eastAsia="Times New Roman" w:hAnsi="Times New Roman" w:cs="Times New Roman"/>
        </w:rPr>
      </w:pPr>
    </w:p>
    <w:p w14:paraId="2545A367" w14:textId="23CB5AD1" w:rsidR="00692C27" w:rsidRDefault="00692C27" w:rsidP="00AB500E">
      <w:pPr>
        <w:pStyle w:val="Normal1"/>
        <w:spacing w:line="480" w:lineRule="auto"/>
        <w:ind w:left="714" w:firstLine="720"/>
        <w:jc w:val="left"/>
        <w:rPr>
          <w:rFonts w:ascii="Times New Roman" w:eastAsia="Times New Roman" w:hAnsi="Times New Roman" w:cs="Times New Roman"/>
        </w:rPr>
      </w:pPr>
      <w:r w:rsidRPr="006C4F63">
        <w:rPr>
          <w:rFonts w:ascii="Times New Roman" w:eastAsia="Times New Roman" w:hAnsi="Times New Roman" w:cs="Times New Roman"/>
        </w:rPr>
        <w:t xml:space="preserve">D.M. Quito, </w:t>
      </w:r>
      <w:r w:rsidR="00040249" w:rsidRPr="006C4F63">
        <w:rPr>
          <w:rFonts w:ascii="Times New Roman" w:eastAsia="Times New Roman" w:hAnsi="Times New Roman" w:cs="Times New Roman"/>
        </w:rPr>
        <w:t>15 de septiembre de</w:t>
      </w:r>
      <w:r w:rsidRPr="006C4F63">
        <w:rPr>
          <w:rFonts w:ascii="Times New Roman" w:eastAsia="Times New Roman" w:hAnsi="Times New Roman" w:cs="Times New Roman"/>
        </w:rPr>
        <w:t xml:space="preserve"> 202</w:t>
      </w:r>
      <w:r w:rsidR="00040249" w:rsidRPr="006C4F63">
        <w:rPr>
          <w:rFonts w:ascii="Times New Roman" w:eastAsia="Times New Roman" w:hAnsi="Times New Roman" w:cs="Times New Roman"/>
        </w:rPr>
        <w:t>4</w:t>
      </w:r>
      <w:r w:rsidRPr="006C4F63">
        <w:rPr>
          <w:rFonts w:ascii="Times New Roman" w:eastAsia="Times New Roman" w:hAnsi="Times New Roman" w:cs="Times New Roman"/>
        </w:rPr>
        <w:t xml:space="preserve"> </w:t>
      </w:r>
    </w:p>
    <w:p w14:paraId="16173A31" w14:textId="77777777" w:rsidR="006C4F63" w:rsidRPr="006C4F63" w:rsidRDefault="006C4F63" w:rsidP="00AB500E">
      <w:pPr>
        <w:pStyle w:val="Normal1"/>
        <w:spacing w:line="480" w:lineRule="auto"/>
        <w:ind w:left="714" w:firstLine="720"/>
        <w:jc w:val="left"/>
        <w:rPr>
          <w:rFonts w:ascii="Times New Roman" w:eastAsia="Times New Roman" w:hAnsi="Times New Roman" w:cs="Times New Roman"/>
        </w:rPr>
      </w:pPr>
    </w:p>
    <w:sdt>
      <w:sdtPr>
        <w:rPr>
          <w:rFonts w:ascii="Times New Roman" w:eastAsiaTheme="minorEastAsia" w:hAnsi="Times New Roman" w:cs="Times New Roman"/>
          <w:b w:val="0"/>
          <w:bCs w:val="0"/>
          <w:color w:val="auto"/>
          <w:sz w:val="24"/>
          <w:szCs w:val="24"/>
          <w:lang w:val="es-EC" w:eastAsia="es-EC"/>
        </w:rPr>
        <w:id w:val="37186767"/>
        <w:docPartObj>
          <w:docPartGallery w:val="Table of Contents"/>
          <w:docPartUnique/>
        </w:docPartObj>
      </w:sdtPr>
      <w:sdtEndPr>
        <w:rPr>
          <w:rFonts w:eastAsia="Times New Roman"/>
          <w:lang w:val="es-ES" w:eastAsia="en-US"/>
        </w:rPr>
      </w:sdtEndPr>
      <w:sdtContent>
        <w:p w14:paraId="7B9A7A56" w14:textId="77777777" w:rsidR="00692C27" w:rsidRPr="006C4F63" w:rsidRDefault="00692C27" w:rsidP="00AB500E">
          <w:pPr>
            <w:pStyle w:val="TtuloTDC"/>
            <w:spacing w:before="0" w:line="480" w:lineRule="auto"/>
            <w:ind w:left="714" w:firstLine="720"/>
            <w:rPr>
              <w:rFonts w:ascii="Times New Roman" w:eastAsia="Times New Roman" w:hAnsi="Times New Roman" w:cs="Times New Roman"/>
              <w:b w:val="0"/>
              <w:color w:val="auto"/>
              <w:sz w:val="24"/>
              <w:szCs w:val="24"/>
            </w:rPr>
          </w:pPr>
          <w:r w:rsidRPr="006C4F63">
            <w:rPr>
              <w:rFonts w:ascii="Times New Roman" w:eastAsia="Times New Roman" w:hAnsi="Times New Roman" w:cs="Times New Roman"/>
              <w:color w:val="auto"/>
              <w:sz w:val="24"/>
              <w:szCs w:val="24"/>
            </w:rPr>
            <w:t>ÍNDICE DE CONTENIDOS</w:t>
          </w:r>
        </w:p>
        <w:p w14:paraId="1DED3763" w14:textId="2854C488" w:rsidR="004E6482" w:rsidRPr="006C4F63" w:rsidRDefault="00692C27" w:rsidP="00E94CB0">
          <w:pPr>
            <w:pStyle w:val="TDC1"/>
            <w:rPr>
              <w:noProof/>
              <w:kern w:val="2"/>
              <w:lang w:val="es-EC" w:eastAsia="es-EC"/>
              <w14:ligatures w14:val="standardContextual"/>
            </w:rPr>
          </w:pPr>
          <w:r w:rsidRPr="006C4F63">
            <w:fldChar w:fldCharType="begin"/>
          </w:r>
          <w:r w:rsidRPr="006C4F63">
            <w:rPr>
              <w:lang w:val="en-US"/>
            </w:rPr>
            <w:instrText xml:space="preserve"> TOC \o "1-3" \h \z \u </w:instrText>
          </w:r>
          <w:r w:rsidRPr="006C4F63">
            <w:fldChar w:fldCharType="separate"/>
          </w:r>
          <w:hyperlink w:anchor="_Toc176858489" w:history="1">
            <w:r w:rsidR="004E6482" w:rsidRPr="006C4F63">
              <w:rPr>
                <w:rStyle w:val="Hipervnculo"/>
                <w:rFonts w:ascii="Times New Roman" w:eastAsia="Times New Roman" w:hAnsi="Times New Roman" w:cs="Times New Roman"/>
                <w:b/>
                <w:noProof/>
                <w:color w:val="auto"/>
                <w:sz w:val="24"/>
                <w:szCs w:val="24"/>
              </w:rPr>
              <w:t>DEDICATORIA</w:t>
            </w:r>
            <w:r w:rsidR="004E6482" w:rsidRPr="006C4F63">
              <w:rPr>
                <w:noProof/>
                <w:webHidden/>
              </w:rPr>
              <w:tab/>
            </w:r>
            <w:r w:rsidR="004E6482" w:rsidRPr="006C4F63">
              <w:rPr>
                <w:noProof/>
                <w:webHidden/>
              </w:rPr>
              <w:fldChar w:fldCharType="begin"/>
            </w:r>
            <w:r w:rsidR="004E6482" w:rsidRPr="006C4F63">
              <w:rPr>
                <w:noProof/>
                <w:webHidden/>
              </w:rPr>
              <w:instrText xml:space="preserve"> PAGEREF _Toc176858489 \h </w:instrText>
            </w:r>
            <w:r w:rsidR="004E6482" w:rsidRPr="006C4F63">
              <w:rPr>
                <w:noProof/>
                <w:webHidden/>
              </w:rPr>
            </w:r>
            <w:r w:rsidR="004E6482" w:rsidRPr="006C4F63">
              <w:rPr>
                <w:noProof/>
                <w:webHidden/>
              </w:rPr>
              <w:fldChar w:fldCharType="separate"/>
            </w:r>
            <w:r w:rsidR="009C03B7">
              <w:rPr>
                <w:noProof/>
                <w:webHidden/>
              </w:rPr>
              <w:t>2</w:t>
            </w:r>
            <w:r w:rsidR="004E6482" w:rsidRPr="006C4F63">
              <w:rPr>
                <w:noProof/>
                <w:webHidden/>
              </w:rPr>
              <w:fldChar w:fldCharType="end"/>
            </w:r>
          </w:hyperlink>
        </w:p>
        <w:p w14:paraId="307293BA" w14:textId="6F759210" w:rsidR="004E6482" w:rsidRPr="006C4F63" w:rsidRDefault="004E6482" w:rsidP="00E94CB0">
          <w:pPr>
            <w:pStyle w:val="TDC1"/>
            <w:rPr>
              <w:noProof/>
              <w:kern w:val="2"/>
              <w:lang w:val="es-EC" w:eastAsia="es-EC"/>
              <w14:ligatures w14:val="standardContextual"/>
            </w:rPr>
          </w:pPr>
          <w:hyperlink w:anchor="_Toc176858490" w:history="1">
            <w:r w:rsidRPr="006C4F63">
              <w:rPr>
                <w:rStyle w:val="Hipervnculo"/>
                <w:rFonts w:ascii="Times New Roman" w:eastAsia="Times New Roman" w:hAnsi="Times New Roman" w:cs="Times New Roman"/>
                <w:b/>
                <w:noProof/>
                <w:color w:val="auto"/>
                <w:sz w:val="24"/>
                <w:szCs w:val="24"/>
              </w:rPr>
              <w:t>AGRADECIMIENTO</w:t>
            </w:r>
            <w:r w:rsidRPr="006C4F63">
              <w:rPr>
                <w:noProof/>
                <w:webHidden/>
              </w:rPr>
              <w:tab/>
            </w:r>
            <w:r w:rsidRPr="006C4F63">
              <w:rPr>
                <w:noProof/>
                <w:webHidden/>
              </w:rPr>
              <w:fldChar w:fldCharType="begin"/>
            </w:r>
            <w:r w:rsidRPr="006C4F63">
              <w:rPr>
                <w:noProof/>
                <w:webHidden/>
              </w:rPr>
              <w:instrText xml:space="preserve"> PAGEREF _Toc176858490 \h </w:instrText>
            </w:r>
            <w:r w:rsidRPr="006C4F63">
              <w:rPr>
                <w:noProof/>
                <w:webHidden/>
              </w:rPr>
            </w:r>
            <w:r w:rsidRPr="006C4F63">
              <w:rPr>
                <w:noProof/>
                <w:webHidden/>
              </w:rPr>
              <w:fldChar w:fldCharType="separate"/>
            </w:r>
            <w:r w:rsidR="009C03B7">
              <w:rPr>
                <w:noProof/>
                <w:webHidden/>
              </w:rPr>
              <w:t>3</w:t>
            </w:r>
            <w:r w:rsidRPr="006C4F63">
              <w:rPr>
                <w:noProof/>
                <w:webHidden/>
              </w:rPr>
              <w:fldChar w:fldCharType="end"/>
            </w:r>
          </w:hyperlink>
        </w:p>
        <w:p w14:paraId="369A1A57" w14:textId="762283C9" w:rsidR="004E6482" w:rsidRPr="006C4F63" w:rsidRDefault="004E6482" w:rsidP="00E94CB0">
          <w:pPr>
            <w:pStyle w:val="TDC1"/>
            <w:rPr>
              <w:noProof/>
              <w:kern w:val="2"/>
              <w:lang w:val="es-EC" w:eastAsia="es-EC"/>
              <w14:ligatures w14:val="standardContextual"/>
            </w:rPr>
          </w:pPr>
          <w:hyperlink w:anchor="_Toc176858491" w:history="1">
            <w:r w:rsidRPr="006C4F63">
              <w:rPr>
                <w:rStyle w:val="Hipervnculo"/>
                <w:rFonts w:ascii="Times New Roman" w:eastAsia="Times New Roman" w:hAnsi="Times New Roman" w:cs="Times New Roman"/>
                <w:b/>
                <w:noProof/>
                <w:color w:val="auto"/>
                <w:sz w:val="24"/>
                <w:szCs w:val="24"/>
              </w:rPr>
              <w:t>AUTORIA</w:t>
            </w:r>
            <w:r w:rsidRPr="006C4F63">
              <w:rPr>
                <w:noProof/>
                <w:webHidden/>
              </w:rPr>
              <w:tab/>
            </w:r>
            <w:r w:rsidRPr="006C4F63">
              <w:rPr>
                <w:noProof/>
                <w:webHidden/>
              </w:rPr>
              <w:fldChar w:fldCharType="begin"/>
            </w:r>
            <w:r w:rsidRPr="006C4F63">
              <w:rPr>
                <w:noProof/>
                <w:webHidden/>
              </w:rPr>
              <w:instrText xml:space="preserve"> PAGEREF _Toc176858491 \h </w:instrText>
            </w:r>
            <w:r w:rsidRPr="006C4F63">
              <w:rPr>
                <w:noProof/>
                <w:webHidden/>
              </w:rPr>
            </w:r>
            <w:r w:rsidRPr="006C4F63">
              <w:rPr>
                <w:noProof/>
                <w:webHidden/>
              </w:rPr>
              <w:fldChar w:fldCharType="separate"/>
            </w:r>
            <w:r w:rsidR="009C03B7">
              <w:rPr>
                <w:noProof/>
                <w:webHidden/>
              </w:rPr>
              <w:t>4</w:t>
            </w:r>
            <w:r w:rsidRPr="006C4F63">
              <w:rPr>
                <w:noProof/>
                <w:webHidden/>
              </w:rPr>
              <w:fldChar w:fldCharType="end"/>
            </w:r>
          </w:hyperlink>
        </w:p>
        <w:p w14:paraId="50F1584B" w14:textId="5A3A8E3E" w:rsidR="004E6482" w:rsidRPr="006C4F63" w:rsidRDefault="004E6482" w:rsidP="00E94CB0">
          <w:pPr>
            <w:pStyle w:val="TDC1"/>
            <w:rPr>
              <w:noProof/>
              <w:kern w:val="2"/>
              <w:lang w:val="es-EC" w:eastAsia="es-EC"/>
              <w14:ligatures w14:val="standardContextual"/>
            </w:rPr>
          </w:pPr>
          <w:hyperlink w:anchor="_Toc176858492" w:history="1">
            <w:r w:rsidRPr="006C4F63">
              <w:rPr>
                <w:rStyle w:val="Hipervnculo"/>
                <w:rFonts w:ascii="Times New Roman" w:eastAsia="Times New Roman" w:hAnsi="Times New Roman" w:cs="Times New Roman"/>
                <w:b/>
                <w:noProof/>
                <w:color w:val="auto"/>
                <w:sz w:val="24"/>
                <w:szCs w:val="24"/>
              </w:rPr>
              <w:t>CERTIFICACIÓN</w:t>
            </w:r>
            <w:r w:rsidRPr="006C4F63">
              <w:rPr>
                <w:noProof/>
                <w:webHidden/>
              </w:rPr>
              <w:tab/>
            </w:r>
            <w:r w:rsidRPr="006C4F63">
              <w:rPr>
                <w:noProof/>
                <w:webHidden/>
              </w:rPr>
              <w:fldChar w:fldCharType="begin"/>
            </w:r>
            <w:r w:rsidRPr="006C4F63">
              <w:rPr>
                <w:noProof/>
                <w:webHidden/>
              </w:rPr>
              <w:instrText xml:space="preserve"> PAGEREF _Toc176858492 \h </w:instrText>
            </w:r>
            <w:r w:rsidRPr="006C4F63">
              <w:rPr>
                <w:noProof/>
                <w:webHidden/>
              </w:rPr>
            </w:r>
            <w:r w:rsidRPr="006C4F63">
              <w:rPr>
                <w:noProof/>
                <w:webHidden/>
              </w:rPr>
              <w:fldChar w:fldCharType="separate"/>
            </w:r>
            <w:r w:rsidR="009C03B7">
              <w:rPr>
                <w:noProof/>
                <w:webHidden/>
              </w:rPr>
              <w:t>5</w:t>
            </w:r>
            <w:r w:rsidRPr="006C4F63">
              <w:rPr>
                <w:noProof/>
                <w:webHidden/>
              </w:rPr>
              <w:fldChar w:fldCharType="end"/>
            </w:r>
          </w:hyperlink>
        </w:p>
        <w:p w14:paraId="55D5032C" w14:textId="4124E9C2" w:rsidR="004E6482" w:rsidRPr="006C4F63" w:rsidRDefault="004E6482" w:rsidP="00E94CB0">
          <w:pPr>
            <w:pStyle w:val="TDC1"/>
            <w:rPr>
              <w:noProof/>
              <w:kern w:val="2"/>
              <w:lang w:val="es-EC" w:eastAsia="es-EC"/>
              <w14:ligatures w14:val="standardContextual"/>
            </w:rPr>
          </w:pPr>
          <w:hyperlink w:anchor="_Toc176858493" w:history="1">
            <w:r w:rsidRPr="006C4F63">
              <w:rPr>
                <w:rStyle w:val="Hipervnculo"/>
                <w:rFonts w:ascii="Times New Roman" w:eastAsia="Times New Roman" w:hAnsi="Times New Roman" w:cs="Times New Roman"/>
                <w:b/>
                <w:noProof/>
                <w:color w:val="auto"/>
                <w:sz w:val="24"/>
                <w:szCs w:val="24"/>
              </w:rPr>
              <w:t>ACTA DE CESIÓN DE DERECHOS DE TRABAJO FIN DE CARRERA</w:t>
            </w:r>
            <w:r w:rsidRPr="006C4F63">
              <w:rPr>
                <w:noProof/>
                <w:webHidden/>
              </w:rPr>
              <w:tab/>
            </w:r>
            <w:r w:rsidRPr="006C4F63">
              <w:rPr>
                <w:noProof/>
                <w:webHidden/>
              </w:rPr>
              <w:fldChar w:fldCharType="begin"/>
            </w:r>
            <w:r w:rsidRPr="006C4F63">
              <w:rPr>
                <w:noProof/>
                <w:webHidden/>
              </w:rPr>
              <w:instrText xml:space="preserve"> PAGEREF _Toc176858493 \h </w:instrText>
            </w:r>
            <w:r w:rsidRPr="006C4F63">
              <w:rPr>
                <w:noProof/>
                <w:webHidden/>
              </w:rPr>
            </w:r>
            <w:r w:rsidRPr="006C4F63">
              <w:rPr>
                <w:noProof/>
                <w:webHidden/>
              </w:rPr>
              <w:fldChar w:fldCharType="separate"/>
            </w:r>
            <w:r w:rsidR="009C03B7">
              <w:rPr>
                <w:noProof/>
                <w:webHidden/>
              </w:rPr>
              <w:t>6</w:t>
            </w:r>
            <w:r w:rsidRPr="006C4F63">
              <w:rPr>
                <w:noProof/>
                <w:webHidden/>
              </w:rPr>
              <w:fldChar w:fldCharType="end"/>
            </w:r>
          </w:hyperlink>
        </w:p>
        <w:p w14:paraId="67E7853A" w14:textId="6EF7069F" w:rsidR="004E6482" w:rsidRPr="006C4F63" w:rsidRDefault="004E6482" w:rsidP="00E94CB0">
          <w:pPr>
            <w:pStyle w:val="TDC1"/>
            <w:rPr>
              <w:noProof/>
              <w:kern w:val="2"/>
              <w:lang w:val="es-EC" w:eastAsia="es-EC"/>
              <w14:ligatures w14:val="standardContextual"/>
            </w:rPr>
          </w:pPr>
          <w:hyperlink w:anchor="_Toc176858494" w:history="1">
            <w:r w:rsidRPr="006C4F63">
              <w:rPr>
                <w:rStyle w:val="Hipervnculo"/>
                <w:rFonts w:ascii="Times New Roman" w:eastAsia="Times New Roman" w:hAnsi="Times New Roman" w:cs="Times New Roman"/>
                <w:b/>
                <w:noProof/>
                <w:color w:val="auto"/>
                <w:sz w:val="24"/>
                <w:szCs w:val="24"/>
              </w:rPr>
              <w:t>ÍNDICE DE TABLAS</w:t>
            </w:r>
            <w:r w:rsidRPr="006C4F63">
              <w:rPr>
                <w:noProof/>
                <w:webHidden/>
              </w:rPr>
              <w:tab/>
            </w:r>
            <w:r w:rsidRPr="006C4F63">
              <w:rPr>
                <w:noProof/>
                <w:webHidden/>
              </w:rPr>
              <w:fldChar w:fldCharType="begin"/>
            </w:r>
            <w:r w:rsidRPr="006C4F63">
              <w:rPr>
                <w:noProof/>
                <w:webHidden/>
              </w:rPr>
              <w:instrText xml:space="preserve"> PAGEREF _Toc176858494 \h </w:instrText>
            </w:r>
            <w:r w:rsidRPr="006C4F63">
              <w:rPr>
                <w:noProof/>
                <w:webHidden/>
              </w:rPr>
            </w:r>
            <w:r w:rsidRPr="006C4F63">
              <w:rPr>
                <w:noProof/>
                <w:webHidden/>
              </w:rPr>
              <w:fldChar w:fldCharType="separate"/>
            </w:r>
            <w:r w:rsidR="009C03B7">
              <w:rPr>
                <w:noProof/>
                <w:webHidden/>
              </w:rPr>
              <w:t>10</w:t>
            </w:r>
            <w:r w:rsidRPr="006C4F63">
              <w:rPr>
                <w:noProof/>
                <w:webHidden/>
              </w:rPr>
              <w:fldChar w:fldCharType="end"/>
            </w:r>
          </w:hyperlink>
        </w:p>
        <w:p w14:paraId="37EEDE88" w14:textId="66D3633C" w:rsidR="004E6482" w:rsidRPr="006C4F63" w:rsidRDefault="004E6482" w:rsidP="00E94CB0">
          <w:pPr>
            <w:pStyle w:val="TDC1"/>
            <w:rPr>
              <w:noProof/>
              <w:kern w:val="2"/>
              <w:lang w:val="es-EC" w:eastAsia="es-EC"/>
              <w14:ligatures w14:val="standardContextual"/>
            </w:rPr>
          </w:pPr>
          <w:hyperlink w:anchor="_Toc176858495" w:history="1">
            <w:r w:rsidRPr="006C4F63">
              <w:rPr>
                <w:rStyle w:val="Hipervnculo"/>
                <w:rFonts w:ascii="Times New Roman" w:eastAsia="Times New Roman" w:hAnsi="Times New Roman" w:cs="Times New Roman"/>
                <w:b/>
                <w:noProof/>
                <w:color w:val="auto"/>
                <w:sz w:val="24"/>
                <w:szCs w:val="24"/>
              </w:rPr>
              <w:t>ÍNDICE DE FIGURAS</w:t>
            </w:r>
            <w:r w:rsidRPr="006C4F63">
              <w:rPr>
                <w:noProof/>
                <w:webHidden/>
              </w:rPr>
              <w:tab/>
            </w:r>
            <w:r w:rsidRPr="006C4F63">
              <w:rPr>
                <w:noProof/>
                <w:webHidden/>
              </w:rPr>
              <w:fldChar w:fldCharType="begin"/>
            </w:r>
            <w:r w:rsidRPr="006C4F63">
              <w:rPr>
                <w:noProof/>
                <w:webHidden/>
              </w:rPr>
              <w:instrText xml:space="preserve"> PAGEREF _Toc176858495 \h </w:instrText>
            </w:r>
            <w:r w:rsidRPr="006C4F63">
              <w:rPr>
                <w:noProof/>
                <w:webHidden/>
              </w:rPr>
            </w:r>
            <w:r w:rsidRPr="006C4F63">
              <w:rPr>
                <w:noProof/>
                <w:webHidden/>
              </w:rPr>
              <w:fldChar w:fldCharType="separate"/>
            </w:r>
            <w:r w:rsidR="009C03B7">
              <w:rPr>
                <w:noProof/>
                <w:webHidden/>
              </w:rPr>
              <w:t>13</w:t>
            </w:r>
            <w:r w:rsidRPr="006C4F63">
              <w:rPr>
                <w:noProof/>
                <w:webHidden/>
              </w:rPr>
              <w:fldChar w:fldCharType="end"/>
            </w:r>
          </w:hyperlink>
        </w:p>
        <w:p w14:paraId="61DBE6CA" w14:textId="5A41A70C" w:rsidR="004E6482" w:rsidRPr="006C4F63" w:rsidRDefault="004E6482" w:rsidP="00E94CB0">
          <w:pPr>
            <w:pStyle w:val="TDC1"/>
            <w:rPr>
              <w:noProof/>
              <w:kern w:val="2"/>
              <w:lang w:val="es-EC" w:eastAsia="es-EC"/>
              <w14:ligatures w14:val="standardContextual"/>
            </w:rPr>
          </w:pPr>
          <w:hyperlink w:anchor="_Toc176858496" w:history="1">
            <w:r w:rsidRPr="006C4F63">
              <w:rPr>
                <w:rStyle w:val="Hipervnculo"/>
                <w:rFonts w:ascii="Times New Roman" w:eastAsia="Times New Roman" w:hAnsi="Times New Roman" w:cs="Times New Roman"/>
                <w:b/>
                <w:noProof/>
                <w:color w:val="auto"/>
                <w:sz w:val="24"/>
                <w:szCs w:val="24"/>
              </w:rPr>
              <w:t>RESUMEN</w:t>
            </w:r>
            <w:r w:rsidRPr="006C4F63">
              <w:rPr>
                <w:noProof/>
                <w:webHidden/>
              </w:rPr>
              <w:tab/>
            </w:r>
            <w:r w:rsidRPr="006C4F63">
              <w:rPr>
                <w:noProof/>
                <w:webHidden/>
              </w:rPr>
              <w:fldChar w:fldCharType="begin"/>
            </w:r>
            <w:r w:rsidRPr="006C4F63">
              <w:rPr>
                <w:noProof/>
                <w:webHidden/>
              </w:rPr>
              <w:instrText xml:space="preserve"> PAGEREF _Toc176858496 \h </w:instrText>
            </w:r>
            <w:r w:rsidRPr="006C4F63">
              <w:rPr>
                <w:noProof/>
                <w:webHidden/>
              </w:rPr>
            </w:r>
            <w:r w:rsidRPr="006C4F63">
              <w:rPr>
                <w:noProof/>
                <w:webHidden/>
              </w:rPr>
              <w:fldChar w:fldCharType="separate"/>
            </w:r>
            <w:r w:rsidR="009C03B7">
              <w:rPr>
                <w:noProof/>
                <w:webHidden/>
              </w:rPr>
              <w:t>14</w:t>
            </w:r>
            <w:r w:rsidRPr="006C4F63">
              <w:rPr>
                <w:noProof/>
                <w:webHidden/>
              </w:rPr>
              <w:fldChar w:fldCharType="end"/>
            </w:r>
          </w:hyperlink>
        </w:p>
        <w:p w14:paraId="248414F6" w14:textId="0DB9227C" w:rsidR="004E6482" w:rsidRPr="006C4F63" w:rsidRDefault="004E6482" w:rsidP="00E94CB0">
          <w:pPr>
            <w:pStyle w:val="TDC1"/>
            <w:rPr>
              <w:noProof/>
              <w:kern w:val="2"/>
              <w:lang w:val="es-EC" w:eastAsia="es-EC"/>
              <w14:ligatures w14:val="standardContextual"/>
            </w:rPr>
          </w:pPr>
          <w:hyperlink w:anchor="_Toc176858503" w:history="1">
            <w:r w:rsidRPr="006C4F63">
              <w:rPr>
                <w:rStyle w:val="Hipervnculo"/>
                <w:rFonts w:ascii="Times New Roman" w:hAnsi="Times New Roman" w:cs="Times New Roman"/>
                <w:noProof/>
                <w:color w:val="auto"/>
                <w:sz w:val="24"/>
                <w:szCs w:val="24"/>
              </w:rPr>
              <w:t>Marco</w:t>
            </w:r>
            <w:r w:rsidRPr="006C4F63">
              <w:rPr>
                <w:rStyle w:val="Hipervnculo"/>
                <w:rFonts w:ascii="Times New Roman" w:hAnsi="Times New Roman" w:cs="Times New Roman"/>
                <w:noProof/>
                <w:color w:val="auto"/>
                <w:spacing w:val="-1"/>
                <w:sz w:val="24"/>
                <w:szCs w:val="24"/>
              </w:rPr>
              <w:t xml:space="preserve"> </w:t>
            </w:r>
            <w:r w:rsidRPr="006C4F63">
              <w:rPr>
                <w:rStyle w:val="Hipervnculo"/>
                <w:rFonts w:ascii="Times New Roman" w:hAnsi="Times New Roman" w:cs="Times New Roman"/>
                <w:noProof/>
                <w:color w:val="auto"/>
                <w:sz w:val="24"/>
                <w:szCs w:val="24"/>
              </w:rPr>
              <w:t>contextual</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Antecedentes</w:t>
            </w:r>
            <w:r w:rsidRPr="006C4F63">
              <w:rPr>
                <w:noProof/>
                <w:webHidden/>
              </w:rPr>
              <w:tab/>
            </w:r>
            <w:r w:rsidRPr="006C4F63">
              <w:rPr>
                <w:noProof/>
                <w:webHidden/>
              </w:rPr>
              <w:fldChar w:fldCharType="begin"/>
            </w:r>
            <w:r w:rsidRPr="006C4F63">
              <w:rPr>
                <w:noProof/>
                <w:webHidden/>
              </w:rPr>
              <w:instrText xml:space="preserve"> PAGEREF _Toc176858503 \h </w:instrText>
            </w:r>
            <w:r w:rsidRPr="006C4F63">
              <w:rPr>
                <w:noProof/>
                <w:webHidden/>
              </w:rPr>
            </w:r>
            <w:r w:rsidRPr="006C4F63">
              <w:rPr>
                <w:noProof/>
                <w:webHidden/>
              </w:rPr>
              <w:fldChar w:fldCharType="separate"/>
            </w:r>
            <w:r w:rsidR="009C03B7">
              <w:rPr>
                <w:noProof/>
                <w:webHidden/>
              </w:rPr>
              <w:t>16</w:t>
            </w:r>
            <w:r w:rsidRPr="006C4F63">
              <w:rPr>
                <w:noProof/>
                <w:webHidden/>
              </w:rPr>
              <w:fldChar w:fldCharType="end"/>
            </w:r>
          </w:hyperlink>
        </w:p>
        <w:p w14:paraId="552D8568" w14:textId="6B8CECE5" w:rsidR="004E6482" w:rsidRPr="006C4F63" w:rsidRDefault="004E6482" w:rsidP="00E94CB0">
          <w:pPr>
            <w:pStyle w:val="TDC1"/>
            <w:rPr>
              <w:noProof/>
              <w:kern w:val="2"/>
              <w:lang w:val="es-EC" w:eastAsia="es-EC"/>
              <w14:ligatures w14:val="standardContextual"/>
            </w:rPr>
          </w:pPr>
          <w:hyperlink w:anchor="_Toc176858506" w:history="1">
            <w:r w:rsidRPr="006C4F63">
              <w:rPr>
                <w:rStyle w:val="Hipervnculo"/>
                <w:rFonts w:ascii="Times New Roman" w:hAnsi="Times New Roman" w:cs="Times New Roman"/>
                <w:noProof/>
                <w:color w:val="auto"/>
                <w:sz w:val="24"/>
                <w:szCs w:val="24"/>
              </w:rPr>
              <w:t>Análisis macro</w:t>
            </w:r>
            <w:r w:rsidRPr="006C4F63">
              <w:rPr>
                <w:noProof/>
                <w:webHidden/>
              </w:rPr>
              <w:tab/>
            </w:r>
            <w:r w:rsidRPr="006C4F63">
              <w:rPr>
                <w:noProof/>
                <w:webHidden/>
              </w:rPr>
              <w:fldChar w:fldCharType="begin"/>
            </w:r>
            <w:r w:rsidRPr="006C4F63">
              <w:rPr>
                <w:noProof/>
                <w:webHidden/>
              </w:rPr>
              <w:instrText xml:space="preserve"> PAGEREF _Toc176858506 \h </w:instrText>
            </w:r>
            <w:r w:rsidRPr="006C4F63">
              <w:rPr>
                <w:noProof/>
                <w:webHidden/>
              </w:rPr>
            </w:r>
            <w:r w:rsidRPr="006C4F63">
              <w:rPr>
                <w:noProof/>
                <w:webHidden/>
              </w:rPr>
              <w:fldChar w:fldCharType="separate"/>
            </w:r>
            <w:r w:rsidR="009C03B7">
              <w:rPr>
                <w:noProof/>
                <w:webHidden/>
              </w:rPr>
              <w:t>16</w:t>
            </w:r>
            <w:r w:rsidRPr="006C4F63">
              <w:rPr>
                <w:noProof/>
                <w:webHidden/>
              </w:rPr>
              <w:fldChar w:fldCharType="end"/>
            </w:r>
          </w:hyperlink>
        </w:p>
        <w:p w14:paraId="67457E60" w14:textId="0DCCB48D" w:rsidR="004E6482" w:rsidRPr="006C4F63" w:rsidRDefault="004E6482" w:rsidP="00E94CB0">
          <w:pPr>
            <w:pStyle w:val="TDC1"/>
            <w:rPr>
              <w:noProof/>
              <w:kern w:val="2"/>
              <w:lang w:val="es-EC" w:eastAsia="es-EC"/>
              <w14:ligatures w14:val="standardContextual"/>
            </w:rPr>
          </w:pPr>
          <w:hyperlink w:anchor="_Toc176858508" w:history="1">
            <w:r w:rsidRPr="006C4F63">
              <w:rPr>
                <w:rStyle w:val="Hipervnculo"/>
                <w:rFonts w:ascii="Times New Roman" w:hAnsi="Times New Roman" w:cs="Times New Roman"/>
                <w:noProof/>
                <w:color w:val="auto"/>
                <w:sz w:val="24"/>
                <w:szCs w:val="24"/>
              </w:rPr>
              <w:t>Análisis meso</w:t>
            </w:r>
            <w:r w:rsidRPr="006C4F63">
              <w:rPr>
                <w:noProof/>
                <w:webHidden/>
              </w:rPr>
              <w:tab/>
            </w:r>
            <w:r w:rsidRPr="006C4F63">
              <w:rPr>
                <w:noProof/>
                <w:webHidden/>
              </w:rPr>
              <w:fldChar w:fldCharType="begin"/>
            </w:r>
            <w:r w:rsidRPr="006C4F63">
              <w:rPr>
                <w:noProof/>
                <w:webHidden/>
              </w:rPr>
              <w:instrText xml:space="preserve"> PAGEREF _Toc176858508 \h </w:instrText>
            </w:r>
            <w:r w:rsidRPr="006C4F63">
              <w:rPr>
                <w:noProof/>
                <w:webHidden/>
              </w:rPr>
            </w:r>
            <w:r w:rsidRPr="006C4F63">
              <w:rPr>
                <w:noProof/>
                <w:webHidden/>
              </w:rPr>
              <w:fldChar w:fldCharType="separate"/>
            </w:r>
            <w:r w:rsidR="009C03B7">
              <w:rPr>
                <w:noProof/>
                <w:webHidden/>
              </w:rPr>
              <w:t>17</w:t>
            </w:r>
            <w:r w:rsidRPr="006C4F63">
              <w:rPr>
                <w:noProof/>
                <w:webHidden/>
              </w:rPr>
              <w:fldChar w:fldCharType="end"/>
            </w:r>
          </w:hyperlink>
        </w:p>
        <w:p w14:paraId="67AFD3F0" w14:textId="419D7923" w:rsidR="004E6482" w:rsidRPr="006C4F63" w:rsidRDefault="004E6482" w:rsidP="00E94CB0">
          <w:pPr>
            <w:pStyle w:val="TDC1"/>
            <w:rPr>
              <w:noProof/>
              <w:kern w:val="2"/>
              <w:lang w:val="es-EC" w:eastAsia="es-EC"/>
              <w14:ligatures w14:val="standardContextual"/>
            </w:rPr>
          </w:pPr>
          <w:hyperlink w:anchor="_Toc176858510" w:history="1">
            <w:r w:rsidRPr="006C4F63">
              <w:rPr>
                <w:rStyle w:val="Hipervnculo"/>
                <w:rFonts w:ascii="Times New Roman" w:hAnsi="Times New Roman" w:cs="Times New Roman"/>
                <w:noProof/>
                <w:color w:val="auto"/>
                <w:sz w:val="24"/>
                <w:szCs w:val="24"/>
              </w:rPr>
              <w:t>Análisis micro</w:t>
            </w:r>
            <w:r w:rsidRPr="006C4F63">
              <w:rPr>
                <w:noProof/>
                <w:webHidden/>
              </w:rPr>
              <w:tab/>
            </w:r>
            <w:r w:rsidRPr="006C4F63">
              <w:rPr>
                <w:noProof/>
                <w:webHidden/>
              </w:rPr>
              <w:fldChar w:fldCharType="begin"/>
            </w:r>
            <w:r w:rsidRPr="006C4F63">
              <w:rPr>
                <w:noProof/>
                <w:webHidden/>
              </w:rPr>
              <w:instrText xml:space="preserve"> PAGEREF _Toc176858510 \h </w:instrText>
            </w:r>
            <w:r w:rsidRPr="006C4F63">
              <w:rPr>
                <w:noProof/>
                <w:webHidden/>
              </w:rPr>
            </w:r>
            <w:r w:rsidRPr="006C4F63">
              <w:rPr>
                <w:noProof/>
                <w:webHidden/>
              </w:rPr>
              <w:fldChar w:fldCharType="separate"/>
            </w:r>
            <w:r w:rsidR="009C03B7">
              <w:rPr>
                <w:noProof/>
                <w:webHidden/>
              </w:rPr>
              <w:t>17</w:t>
            </w:r>
            <w:r w:rsidRPr="006C4F63">
              <w:rPr>
                <w:noProof/>
                <w:webHidden/>
              </w:rPr>
              <w:fldChar w:fldCharType="end"/>
            </w:r>
          </w:hyperlink>
        </w:p>
        <w:p w14:paraId="64E4B9B0" w14:textId="2B106253" w:rsidR="004E6482" w:rsidRPr="006C4F63" w:rsidRDefault="004E6482" w:rsidP="00E94CB0">
          <w:pPr>
            <w:pStyle w:val="TDC1"/>
            <w:rPr>
              <w:noProof/>
              <w:kern w:val="2"/>
              <w:lang w:val="es-EC" w:eastAsia="es-EC"/>
              <w14:ligatures w14:val="standardContextual"/>
            </w:rPr>
          </w:pPr>
          <w:hyperlink w:anchor="_Toc176858512" w:history="1">
            <w:r w:rsidRPr="006C4F63">
              <w:rPr>
                <w:rStyle w:val="Hipervnculo"/>
                <w:rFonts w:ascii="Times New Roman" w:hAnsi="Times New Roman" w:cs="Times New Roman"/>
                <w:noProof/>
                <w:color w:val="auto"/>
                <w:sz w:val="24"/>
                <w:szCs w:val="24"/>
              </w:rPr>
              <w:t>Análisis</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de</w:t>
            </w:r>
            <w:r w:rsidRPr="006C4F63">
              <w:rPr>
                <w:rStyle w:val="Hipervnculo"/>
                <w:rFonts w:ascii="Times New Roman" w:hAnsi="Times New Roman" w:cs="Times New Roman"/>
                <w:noProof/>
                <w:color w:val="auto"/>
                <w:spacing w:val="-3"/>
                <w:sz w:val="24"/>
                <w:szCs w:val="24"/>
              </w:rPr>
              <w:t xml:space="preserve"> </w:t>
            </w:r>
            <w:r w:rsidRPr="006C4F63">
              <w:rPr>
                <w:rStyle w:val="Hipervnculo"/>
                <w:rFonts w:ascii="Times New Roman" w:hAnsi="Times New Roman" w:cs="Times New Roman"/>
                <w:noProof/>
                <w:color w:val="auto"/>
                <w:sz w:val="24"/>
                <w:szCs w:val="24"/>
              </w:rPr>
              <w:t>involucrados</w:t>
            </w:r>
            <w:r w:rsidRPr="006C4F63">
              <w:rPr>
                <w:noProof/>
                <w:webHidden/>
              </w:rPr>
              <w:tab/>
            </w:r>
            <w:r w:rsidRPr="006C4F63">
              <w:rPr>
                <w:noProof/>
                <w:webHidden/>
              </w:rPr>
              <w:fldChar w:fldCharType="begin"/>
            </w:r>
            <w:r w:rsidRPr="006C4F63">
              <w:rPr>
                <w:noProof/>
                <w:webHidden/>
              </w:rPr>
              <w:instrText xml:space="preserve"> PAGEREF _Toc176858512 \h </w:instrText>
            </w:r>
            <w:r w:rsidRPr="006C4F63">
              <w:rPr>
                <w:noProof/>
                <w:webHidden/>
              </w:rPr>
            </w:r>
            <w:r w:rsidRPr="006C4F63">
              <w:rPr>
                <w:noProof/>
                <w:webHidden/>
              </w:rPr>
              <w:fldChar w:fldCharType="separate"/>
            </w:r>
            <w:r w:rsidR="009C03B7">
              <w:rPr>
                <w:noProof/>
                <w:webHidden/>
              </w:rPr>
              <w:t>17</w:t>
            </w:r>
            <w:r w:rsidRPr="006C4F63">
              <w:rPr>
                <w:noProof/>
                <w:webHidden/>
              </w:rPr>
              <w:fldChar w:fldCharType="end"/>
            </w:r>
          </w:hyperlink>
        </w:p>
        <w:p w14:paraId="686CD61A" w14:textId="35B80F43" w:rsidR="004E6482" w:rsidRPr="006C4F63" w:rsidRDefault="004E6482" w:rsidP="00E94CB0">
          <w:pPr>
            <w:pStyle w:val="TDC1"/>
            <w:rPr>
              <w:noProof/>
              <w:kern w:val="2"/>
              <w:lang w:val="es-EC" w:eastAsia="es-EC"/>
              <w14:ligatures w14:val="standardContextual"/>
            </w:rPr>
          </w:pPr>
          <w:hyperlink w:anchor="_Toc176858515" w:history="1">
            <w:r w:rsidRPr="006C4F63">
              <w:rPr>
                <w:rStyle w:val="Hipervnculo"/>
                <w:rFonts w:ascii="Times New Roman" w:hAnsi="Times New Roman" w:cs="Times New Roman"/>
                <w:noProof/>
                <w:color w:val="auto"/>
                <w:sz w:val="24"/>
                <w:szCs w:val="24"/>
              </w:rPr>
              <w:t>Idea</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a</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defender</w:t>
            </w:r>
            <w:r w:rsidRPr="006C4F63">
              <w:rPr>
                <w:noProof/>
                <w:webHidden/>
              </w:rPr>
              <w:tab/>
            </w:r>
            <w:r w:rsidRPr="006C4F63">
              <w:rPr>
                <w:noProof/>
                <w:webHidden/>
              </w:rPr>
              <w:fldChar w:fldCharType="begin"/>
            </w:r>
            <w:r w:rsidRPr="006C4F63">
              <w:rPr>
                <w:noProof/>
                <w:webHidden/>
              </w:rPr>
              <w:instrText xml:space="preserve"> PAGEREF _Toc176858515 \h </w:instrText>
            </w:r>
            <w:r w:rsidRPr="006C4F63">
              <w:rPr>
                <w:noProof/>
                <w:webHidden/>
              </w:rPr>
            </w:r>
            <w:r w:rsidRPr="006C4F63">
              <w:rPr>
                <w:noProof/>
                <w:webHidden/>
              </w:rPr>
              <w:fldChar w:fldCharType="separate"/>
            </w:r>
            <w:r w:rsidR="009C03B7">
              <w:rPr>
                <w:noProof/>
                <w:webHidden/>
              </w:rPr>
              <w:t>24</w:t>
            </w:r>
            <w:r w:rsidRPr="006C4F63">
              <w:rPr>
                <w:noProof/>
                <w:webHidden/>
              </w:rPr>
              <w:fldChar w:fldCharType="end"/>
            </w:r>
          </w:hyperlink>
        </w:p>
        <w:p w14:paraId="325E87B3" w14:textId="1A6E8A67" w:rsidR="004E6482" w:rsidRPr="006C4F63" w:rsidRDefault="004E6482" w:rsidP="00E94CB0">
          <w:pPr>
            <w:pStyle w:val="TDC1"/>
            <w:rPr>
              <w:noProof/>
              <w:kern w:val="2"/>
              <w:lang w:val="es-EC" w:eastAsia="es-EC"/>
              <w14:ligatures w14:val="standardContextual"/>
            </w:rPr>
          </w:pPr>
          <w:hyperlink w:anchor="_Toc176858516" w:history="1">
            <w:r w:rsidRPr="006C4F63">
              <w:rPr>
                <w:rStyle w:val="Hipervnculo"/>
                <w:rFonts w:ascii="Times New Roman" w:hAnsi="Times New Roman" w:cs="Times New Roman"/>
                <w:noProof/>
                <w:color w:val="auto"/>
                <w:sz w:val="24"/>
                <w:szCs w:val="24"/>
              </w:rPr>
              <w:t>Objeto</w:t>
            </w:r>
            <w:r w:rsidRPr="006C4F63">
              <w:rPr>
                <w:rStyle w:val="Hipervnculo"/>
                <w:rFonts w:ascii="Times New Roman" w:hAnsi="Times New Roman" w:cs="Times New Roman"/>
                <w:noProof/>
                <w:color w:val="auto"/>
                <w:spacing w:val="-1"/>
                <w:sz w:val="24"/>
                <w:szCs w:val="24"/>
              </w:rPr>
              <w:t xml:space="preserve"> </w:t>
            </w:r>
            <w:r w:rsidRPr="006C4F63">
              <w:rPr>
                <w:rStyle w:val="Hipervnculo"/>
                <w:rFonts w:ascii="Times New Roman" w:hAnsi="Times New Roman" w:cs="Times New Roman"/>
                <w:noProof/>
                <w:color w:val="auto"/>
                <w:sz w:val="24"/>
                <w:szCs w:val="24"/>
              </w:rPr>
              <w:t>de</w:t>
            </w:r>
            <w:r w:rsidRPr="006C4F63">
              <w:rPr>
                <w:rStyle w:val="Hipervnculo"/>
                <w:rFonts w:ascii="Times New Roman" w:hAnsi="Times New Roman" w:cs="Times New Roman"/>
                <w:noProof/>
                <w:color w:val="auto"/>
                <w:spacing w:val="-1"/>
                <w:sz w:val="24"/>
                <w:szCs w:val="24"/>
              </w:rPr>
              <w:t xml:space="preserve"> </w:t>
            </w:r>
            <w:r w:rsidRPr="006C4F63">
              <w:rPr>
                <w:rStyle w:val="Hipervnculo"/>
                <w:rFonts w:ascii="Times New Roman" w:hAnsi="Times New Roman" w:cs="Times New Roman"/>
                <w:noProof/>
                <w:color w:val="auto"/>
                <w:sz w:val="24"/>
                <w:szCs w:val="24"/>
              </w:rPr>
              <w:t>estudio y</w:t>
            </w:r>
            <w:r w:rsidRPr="006C4F63">
              <w:rPr>
                <w:rStyle w:val="Hipervnculo"/>
                <w:rFonts w:ascii="Times New Roman" w:hAnsi="Times New Roman" w:cs="Times New Roman"/>
                <w:noProof/>
                <w:color w:val="auto"/>
                <w:spacing w:val="-1"/>
                <w:sz w:val="24"/>
                <w:szCs w:val="24"/>
              </w:rPr>
              <w:t xml:space="preserve"> </w:t>
            </w:r>
            <w:r w:rsidRPr="006C4F63">
              <w:rPr>
                <w:rStyle w:val="Hipervnculo"/>
                <w:rFonts w:ascii="Times New Roman" w:hAnsi="Times New Roman" w:cs="Times New Roman"/>
                <w:noProof/>
                <w:color w:val="auto"/>
                <w:sz w:val="24"/>
                <w:szCs w:val="24"/>
              </w:rPr>
              <w:t>campo de</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acción</w:t>
            </w:r>
            <w:r w:rsidRPr="006C4F63">
              <w:rPr>
                <w:noProof/>
                <w:webHidden/>
              </w:rPr>
              <w:tab/>
            </w:r>
            <w:r w:rsidRPr="006C4F63">
              <w:rPr>
                <w:noProof/>
                <w:webHidden/>
              </w:rPr>
              <w:fldChar w:fldCharType="begin"/>
            </w:r>
            <w:r w:rsidRPr="006C4F63">
              <w:rPr>
                <w:noProof/>
                <w:webHidden/>
              </w:rPr>
              <w:instrText xml:space="preserve"> PAGEREF _Toc176858516 \h </w:instrText>
            </w:r>
            <w:r w:rsidRPr="006C4F63">
              <w:rPr>
                <w:noProof/>
                <w:webHidden/>
              </w:rPr>
            </w:r>
            <w:r w:rsidRPr="006C4F63">
              <w:rPr>
                <w:noProof/>
                <w:webHidden/>
              </w:rPr>
              <w:fldChar w:fldCharType="separate"/>
            </w:r>
            <w:r w:rsidR="009C03B7">
              <w:rPr>
                <w:noProof/>
                <w:webHidden/>
              </w:rPr>
              <w:t>24</w:t>
            </w:r>
            <w:r w:rsidRPr="006C4F63">
              <w:rPr>
                <w:noProof/>
                <w:webHidden/>
              </w:rPr>
              <w:fldChar w:fldCharType="end"/>
            </w:r>
          </w:hyperlink>
        </w:p>
        <w:p w14:paraId="6F88B936" w14:textId="7533CA72" w:rsidR="004E6482" w:rsidRPr="006C4F63" w:rsidRDefault="004E6482" w:rsidP="00E94CB0">
          <w:pPr>
            <w:pStyle w:val="TDC1"/>
            <w:rPr>
              <w:noProof/>
              <w:kern w:val="2"/>
              <w:lang w:val="es-EC" w:eastAsia="es-EC"/>
              <w14:ligatures w14:val="standardContextual"/>
            </w:rPr>
          </w:pPr>
          <w:hyperlink w:anchor="_Toc176858517" w:history="1">
            <w:r w:rsidRPr="006C4F63">
              <w:rPr>
                <w:rStyle w:val="Hipervnculo"/>
                <w:rFonts w:ascii="Times New Roman" w:hAnsi="Times New Roman" w:cs="Times New Roman"/>
                <w:noProof/>
                <w:color w:val="auto"/>
                <w:sz w:val="24"/>
                <w:szCs w:val="24"/>
              </w:rPr>
              <w:t>Justificación</w:t>
            </w:r>
            <w:r w:rsidRPr="006C4F63">
              <w:rPr>
                <w:noProof/>
                <w:webHidden/>
              </w:rPr>
              <w:tab/>
            </w:r>
            <w:r w:rsidRPr="006C4F63">
              <w:rPr>
                <w:noProof/>
                <w:webHidden/>
              </w:rPr>
              <w:fldChar w:fldCharType="begin"/>
            </w:r>
            <w:r w:rsidRPr="006C4F63">
              <w:rPr>
                <w:noProof/>
                <w:webHidden/>
              </w:rPr>
              <w:instrText xml:space="preserve"> PAGEREF _Toc176858517 \h </w:instrText>
            </w:r>
            <w:r w:rsidRPr="006C4F63">
              <w:rPr>
                <w:noProof/>
                <w:webHidden/>
              </w:rPr>
            </w:r>
            <w:r w:rsidRPr="006C4F63">
              <w:rPr>
                <w:noProof/>
                <w:webHidden/>
              </w:rPr>
              <w:fldChar w:fldCharType="separate"/>
            </w:r>
            <w:r w:rsidR="009C03B7">
              <w:rPr>
                <w:noProof/>
                <w:webHidden/>
              </w:rPr>
              <w:t>25</w:t>
            </w:r>
            <w:r w:rsidRPr="006C4F63">
              <w:rPr>
                <w:noProof/>
                <w:webHidden/>
              </w:rPr>
              <w:fldChar w:fldCharType="end"/>
            </w:r>
          </w:hyperlink>
        </w:p>
        <w:p w14:paraId="6B364EFD" w14:textId="621E8F9D" w:rsidR="004E6482" w:rsidRPr="006C4F63" w:rsidRDefault="004E6482" w:rsidP="00E94CB0">
          <w:pPr>
            <w:pStyle w:val="TDC1"/>
            <w:rPr>
              <w:noProof/>
              <w:kern w:val="2"/>
              <w:lang w:val="es-EC" w:eastAsia="es-EC"/>
              <w14:ligatures w14:val="standardContextual"/>
            </w:rPr>
          </w:pPr>
          <w:hyperlink w:anchor="_Toc176858518" w:history="1">
            <w:r w:rsidRPr="006C4F63">
              <w:rPr>
                <w:rStyle w:val="Hipervnculo"/>
                <w:rFonts w:ascii="Times New Roman" w:hAnsi="Times New Roman" w:cs="Times New Roman"/>
                <w:noProof/>
                <w:color w:val="auto"/>
                <w:sz w:val="24"/>
                <w:szCs w:val="24"/>
              </w:rPr>
              <w:t>Objetivos</w:t>
            </w:r>
            <w:r w:rsidRPr="006C4F63">
              <w:rPr>
                <w:noProof/>
                <w:webHidden/>
              </w:rPr>
              <w:tab/>
            </w:r>
            <w:r w:rsidRPr="006C4F63">
              <w:rPr>
                <w:noProof/>
                <w:webHidden/>
              </w:rPr>
              <w:fldChar w:fldCharType="begin"/>
            </w:r>
            <w:r w:rsidRPr="006C4F63">
              <w:rPr>
                <w:noProof/>
                <w:webHidden/>
              </w:rPr>
              <w:instrText xml:space="preserve"> PAGEREF _Toc176858518 \h </w:instrText>
            </w:r>
            <w:r w:rsidRPr="006C4F63">
              <w:rPr>
                <w:noProof/>
                <w:webHidden/>
              </w:rPr>
            </w:r>
            <w:r w:rsidRPr="006C4F63">
              <w:rPr>
                <w:noProof/>
                <w:webHidden/>
              </w:rPr>
              <w:fldChar w:fldCharType="separate"/>
            </w:r>
            <w:r w:rsidR="009C03B7">
              <w:rPr>
                <w:noProof/>
                <w:webHidden/>
              </w:rPr>
              <w:t>26</w:t>
            </w:r>
            <w:r w:rsidRPr="006C4F63">
              <w:rPr>
                <w:noProof/>
                <w:webHidden/>
              </w:rPr>
              <w:fldChar w:fldCharType="end"/>
            </w:r>
          </w:hyperlink>
        </w:p>
        <w:p w14:paraId="1D814236" w14:textId="6BFA2F2D" w:rsidR="004E6482" w:rsidRPr="006C4F63" w:rsidRDefault="004E6482" w:rsidP="00E94CB0">
          <w:pPr>
            <w:pStyle w:val="TDC1"/>
            <w:rPr>
              <w:noProof/>
              <w:kern w:val="2"/>
              <w:lang w:val="es-EC" w:eastAsia="es-EC"/>
              <w14:ligatures w14:val="standardContextual"/>
            </w:rPr>
          </w:pPr>
          <w:hyperlink w:anchor="_Toc176858519" w:history="1">
            <w:r w:rsidRPr="006C4F63">
              <w:rPr>
                <w:rStyle w:val="Hipervnculo"/>
                <w:rFonts w:ascii="Times New Roman" w:hAnsi="Times New Roman" w:cs="Times New Roman"/>
                <w:noProof/>
                <w:color w:val="auto"/>
                <w:sz w:val="24"/>
                <w:szCs w:val="24"/>
              </w:rPr>
              <w:t>Fundamentación:</w:t>
            </w:r>
            <w:r w:rsidRPr="006C4F63">
              <w:rPr>
                <w:noProof/>
                <w:webHidden/>
              </w:rPr>
              <w:tab/>
            </w:r>
            <w:r w:rsidRPr="006C4F63">
              <w:rPr>
                <w:noProof/>
                <w:webHidden/>
              </w:rPr>
              <w:fldChar w:fldCharType="begin"/>
            </w:r>
            <w:r w:rsidRPr="006C4F63">
              <w:rPr>
                <w:noProof/>
                <w:webHidden/>
              </w:rPr>
              <w:instrText xml:space="preserve"> PAGEREF _Toc176858519 \h </w:instrText>
            </w:r>
            <w:r w:rsidRPr="006C4F63">
              <w:rPr>
                <w:noProof/>
                <w:webHidden/>
              </w:rPr>
              <w:fldChar w:fldCharType="separate"/>
            </w:r>
            <w:r w:rsidR="009C03B7">
              <w:rPr>
                <w:b/>
                <w:bCs/>
                <w:noProof/>
                <w:webHidden/>
              </w:rPr>
              <w:t>¡Error! Marcador no definido.</w:t>
            </w:r>
            <w:r w:rsidRPr="006C4F63">
              <w:rPr>
                <w:noProof/>
                <w:webHidden/>
              </w:rPr>
              <w:fldChar w:fldCharType="end"/>
            </w:r>
          </w:hyperlink>
        </w:p>
        <w:p w14:paraId="02D5E6AA" w14:textId="6A005E49" w:rsidR="004E6482" w:rsidRPr="006C4F63" w:rsidRDefault="004E6482" w:rsidP="00E94CB0">
          <w:pPr>
            <w:pStyle w:val="TDC1"/>
            <w:rPr>
              <w:noProof/>
              <w:kern w:val="2"/>
              <w:lang w:val="es-EC" w:eastAsia="es-EC"/>
              <w14:ligatures w14:val="standardContextual"/>
            </w:rPr>
          </w:pPr>
          <w:hyperlink w:anchor="_Toc176858520" w:history="1">
            <w:r w:rsidRPr="006C4F63">
              <w:rPr>
                <w:rStyle w:val="Hipervnculo"/>
                <w:rFonts w:ascii="Times New Roman" w:hAnsi="Times New Roman" w:cs="Times New Roman"/>
                <w:noProof/>
                <w:color w:val="auto"/>
                <w:sz w:val="24"/>
                <w:szCs w:val="24"/>
              </w:rPr>
              <w:t>Motivos</w:t>
            </w:r>
            <w:r w:rsidRPr="006C4F63">
              <w:rPr>
                <w:noProof/>
                <w:webHidden/>
              </w:rPr>
              <w:tab/>
            </w:r>
            <w:r w:rsidRPr="006C4F63">
              <w:rPr>
                <w:noProof/>
                <w:webHidden/>
              </w:rPr>
              <w:fldChar w:fldCharType="begin"/>
            </w:r>
            <w:r w:rsidRPr="006C4F63">
              <w:rPr>
                <w:noProof/>
                <w:webHidden/>
              </w:rPr>
              <w:instrText xml:space="preserve"> PAGEREF _Toc176858520 \h </w:instrText>
            </w:r>
            <w:r w:rsidRPr="006C4F63">
              <w:rPr>
                <w:noProof/>
                <w:webHidden/>
              </w:rPr>
            </w:r>
            <w:r w:rsidRPr="006C4F63">
              <w:rPr>
                <w:noProof/>
                <w:webHidden/>
              </w:rPr>
              <w:fldChar w:fldCharType="separate"/>
            </w:r>
            <w:r w:rsidR="009C03B7">
              <w:rPr>
                <w:noProof/>
                <w:webHidden/>
              </w:rPr>
              <w:t>34</w:t>
            </w:r>
            <w:r w:rsidRPr="006C4F63">
              <w:rPr>
                <w:noProof/>
                <w:webHidden/>
              </w:rPr>
              <w:fldChar w:fldCharType="end"/>
            </w:r>
          </w:hyperlink>
        </w:p>
        <w:p w14:paraId="62FEC173" w14:textId="1DC3BB94" w:rsidR="004E6482" w:rsidRPr="006C4F63" w:rsidRDefault="004E6482" w:rsidP="00E94CB0">
          <w:pPr>
            <w:pStyle w:val="TDC2"/>
            <w:rPr>
              <w:noProof/>
              <w:kern w:val="2"/>
              <w:lang w:eastAsia="es-EC"/>
              <w14:ligatures w14:val="standardContextual"/>
            </w:rPr>
          </w:pPr>
          <w:hyperlink w:anchor="_Toc176858521" w:history="1">
            <w:r w:rsidRPr="006C4F63">
              <w:rPr>
                <w:rStyle w:val="Hipervnculo"/>
                <w:noProof/>
                <w:color w:val="auto"/>
                <w:w w:val="99"/>
              </w:rPr>
              <w:t>A)</w:t>
            </w:r>
            <w:r w:rsidRPr="006C4F63">
              <w:rPr>
                <w:noProof/>
                <w:kern w:val="2"/>
                <w:lang w:eastAsia="es-EC"/>
                <w14:ligatures w14:val="standardContextual"/>
              </w:rPr>
              <w:tab/>
            </w:r>
            <w:r w:rsidRPr="006C4F63">
              <w:rPr>
                <w:rStyle w:val="Hipervnculo"/>
                <w:noProof/>
                <w:color w:val="auto"/>
              </w:rPr>
              <w:t>Ético</w:t>
            </w:r>
            <w:r w:rsidRPr="006C4F63">
              <w:rPr>
                <w:noProof/>
                <w:webHidden/>
              </w:rPr>
              <w:tab/>
            </w:r>
            <w:r w:rsidRPr="006C4F63">
              <w:rPr>
                <w:noProof/>
                <w:webHidden/>
              </w:rPr>
              <w:fldChar w:fldCharType="begin"/>
            </w:r>
            <w:r w:rsidRPr="006C4F63">
              <w:rPr>
                <w:noProof/>
                <w:webHidden/>
              </w:rPr>
              <w:instrText xml:space="preserve"> PAGEREF _Toc176858521 \h </w:instrText>
            </w:r>
            <w:r w:rsidRPr="006C4F63">
              <w:rPr>
                <w:noProof/>
                <w:webHidden/>
              </w:rPr>
            </w:r>
            <w:r w:rsidRPr="006C4F63">
              <w:rPr>
                <w:noProof/>
                <w:webHidden/>
              </w:rPr>
              <w:fldChar w:fldCharType="separate"/>
            </w:r>
            <w:r w:rsidR="009C03B7">
              <w:rPr>
                <w:noProof/>
                <w:webHidden/>
              </w:rPr>
              <w:t>34</w:t>
            </w:r>
            <w:r w:rsidRPr="006C4F63">
              <w:rPr>
                <w:noProof/>
                <w:webHidden/>
              </w:rPr>
              <w:fldChar w:fldCharType="end"/>
            </w:r>
          </w:hyperlink>
        </w:p>
        <w:p w14:paraId="625053BC" w14:textId="097465BC" w:rsidR="004E6482" w:rsidRPr="006C4F63" w:rsidRDefault="004E6482" w:rsidP="00E94CB0">
          <w:pPr>
            <w:pStyle w:val="TDC2"/>
            <w:rPr>
              <w:noProof/>
              <w:kern w:val="2"/>
              <w:lang w:eastAsia="es-EC"/>
              <w14:ligatures w14:val="standardContextual"/>
            </w:rPr>
          </w:pPr>
          <w:hyperlink w:anchor="_Toc176858522" w:history="1">
            <w:r w:rsidRPr="006C4F63">
              <w:rPr>
                <w:rStyle w:val="Hipervnculo"/>
                <w:noProof/>
                <w:color w:val="auto"/>
                <w:w w:val="99"/>
              </w:rPr>
              <w:t>B)</w:t>
            </w:r>
            <w:r w:rsidRPr="006C4F63">
              <w:rPr>
                <w:noProof/>
                <w:kern w:val="2"/>
                <w:lang w:eastAsia="es-EC"/>
                <w14:ligatures w14:val="standardContextual"/>
              </w:rPr>
              <w:tab/>
            </w:r>
            <w:r w:rsidRPr="006C4F63">
              <w:rPr>
                <w:rStyle w:val="Hipervnculo"/>
                <w:noProof/>
                <w:color w:val="auto"/>
              </w:rPr>
              <w:t>Salud</w:t>
            </w:r>
            <w:r w:rsidRPr="006C4F63">
              <w:rPr>
                <w:noProof/>
                <w:webHidden/>
              </w:rPr>
              <w:tab/>
            </w:r>
            <w:r w:rsidRPr="006C4F63">
              <w:rPr>
                <w:noProof/>
                <w:webHidden/>
              </w:rPr>
              <w:fldChar w:fldCharType="begin"/>
            </w:r>
            <w:r w:rsidRPr="006C4F63">
              <w:rPr>
                <w:noProof/>
                <w:webHidden/>
              </w:rPr>
              <w:instrText xml:space="preserve"> PAGEREF _Toc176858522 \h </w:instrText>
            </w:r>
            <w:r w:rsidRPr="006C4F63">
              <w:rPr>
                <w:noProof/>
                <w:webHidden/>
              </w:rPr>
            </w:r>
            <w:r w:rsidRPr="006C4F63">
              <w:rPr>
                <w:noProof/>
                <w:webHidden/>
              </w:rPr>
              <w:fldChar w:fldCharType="separate"/>
            </w:r>
            <w:r w:rsidR="009C03B7">
              <w:rPr>
                <w:noProof/>
                <w:webHidden/>
              </w:rPr>
              <w:t>36</w:t>
            </w:r>
            <w:r w:rsidRPr="006C4F63">
              <w:rPr>
                <w:noProof/>
                <w:webHidden/>
              </w:rPr>
              <w:fldChar w:fldCharType="end"/>
            </w:r>
          </w:hyperlink>
        </w:p>
        <w:p w14:paraId="3EA946E9" w14:textId="3DDE66F3" w:rsidR="004E6482" w:rsidRPr="006C4F63" w:rsidRDefault="004E6482" w:rsidP="00E94CB0">
          <w:pPr>
            <w:pStyle w:val="TDC2"/>
            <w:rPr>
              <w:noProof/>
              <w:kern w:val="2"/>
              <w:lang w:eastAsia="es-EC"/>
              <w14:ligatures w14:val="standardContextual"/>
            </w:rPr>
          </w:pPr>
          <w:hyperlink w:anchor="_Toc176858523" w:history="1">
            <w:r w:rsidRPr="006C4F63">
              <w:rPr>
                <w:rStyle w:val="Hipervnculo"/>
                <w:noProof/>
                <w:color w:val="auto"/>
                <w:w w:val="99"/>
              </w:rPr>
              <w:t>C)</w:t>
            </w:r>
            <w:r w:rsidRPr="006C4F63">
              <w:rPr>
                <w:noProof/>
                <w:kern w:val="2"/>
                <w:lang w:eastAsia="es-EC"/>
                <w14:ligatures w14:val="standardContextual"/>
              </w:rPr>
              <w:tab/>
            </w:r>
            <w:r w:rsidRPr="006C4F63">
              <w:rPr>
                <w:rStyle w:val="Hipervnculo"/>
                <w:noProof/>
                <w:color w:val="auto"/>
              </w:rPr>
              <w:t>Medio</w:t>
            </w:r>
            <w:r w:rsidRPr="006C4F63">
              <w:rPr>
                <w:rStyle w:val="Hipervnculo"/>
                <w:noProof/>
                <w:color w:val="auto"/>
                <w:spacing w:val="-1"/>
              </w:rPr>
              <w:t xml:space="preserve"> </w:t>
            </w:r>
            <w:r w:rsidRPr="006C4F63">
              <w:rPr>
                <w:rStyle w:val="Hipervnculo"/>
                <w:noProof/>
                <w:color w:val="auto"/>
              </w:rPr>
              <w:t>Ambiente</w:t>
            </w:r>
            <w:r w:rsidRPr="006C4F63">
              <w:rPr>
                <w:noProof/>
                <w:webHidden/>
              </w:rPr>
              <w:tab/>
            </w:r>
            <w:r w:rsidRPr="006C4F63">
              <w:rPr>
                <w:noProof/>
                <w:webHidden/>
              </w:rPr>
              <w:fldChar w:fldCharType="begin"/>
            </w:r>
            <w:r w:rsidRPr="006C4F63">
              <w:rPr>
                <w:noProof/>
                <w:webHidden/>
              </w:rPr>
              <w:instrText xml:space="preserve"> PAGEREF _Toc176858523 \h </w:instrText>
            </w:r>
            <w:r w:rsidRPr="006C4F63">
              <w:rPr>
                <w:noProof/>
                <w:webHidden/>
              </w:rPr>
            </w:r>
            <w:r w:rsidRPr="006C4F63">
              <w:rPr>
                <w:noProof/>
                <w:webHidden/>
              </w:rPr>
              <w:fldChar w:fldCharType="separate"/>
            </w:r>
            <w:r w:rsidR="009C03B7">
              <w:rPr>
                <w:noProof/>
                <w:webHidden/>
              </w:rPr>
              <w:t>36</w:t>
            </w:r>
            <w:r w:rsidRPr="006C4F63">
              <w:rPr>
                <w:noProof/>
                <w:webHidden/>
              </w:rPr>
              <w:fldChar w:fldCharType="end"/>
            </w:r>
          </w:hyperlink>
        </w:p>
        <w:p w14:paraId="7F123CE5" w14:textId="2B3A57BA" w:rsidR="004E6482" w:rsidRPr="006C4F63" w:rsidRDefault="004E6482" w:rsidP="00E94CB0">
          <w:pPr>
            <w:pStyle w:val="TDC1"/>
            <w:rPr>
              <w:noProof/>
              <w:kern w:val="2"/>
              <w:lang w:val="es-EC" w:eastAsia="es-EC"/>
              <w14:ligatures w14:val="standardContextual"/>
            </w:rPr>
          </w:pPr>
          <w:hyperlink w:anchor="_Toc176858524" w:history="1">
            <w:r w:rsidRPr="006C4F63">
              <w:rPr>
                <w:rStyle w:val="Hipervnculo"/>
                <w:rFonts w:ascii="Times New Roman" w:hAnsi="Times New Roman" w:cs="Times New Roman"/>
                <w:noProof/>
                <w:color w:val="auto"/>
                <w:sz w:val="24"/>
                <w:szCs w:val="24"/>
              </w:rPr>
              <w:t>Repostería</w:t>
            </w:r>
            <w:r w:rsidRPr="006C4F63">
              <w:rPr>
                <w:rStyle w:val="Hipervnculo"/>
                <w:rFonts w:ascii="Times New Roman" w:hAnsi="Times New Roman" w:cs="Times New Roman"/>
                <w:noProof/>
                <w:color w:val="auto"/>
                <w:spacing w:val="-2"/>
                <w:sz w:val="24"/>
                <w:szCs w:val="24"/>
              </w:rPr>
              <w:t xml:space="preserve"> </w:t>
            </w:r>
            <w:r w:rsidRPr="006C4F63">
              <w:rPr>
                <w:rStyle w:val="Hipervnculo"/>
                <w:rFonts w:ascii="Times New Roman" w:hAnsi="Times New Roman" w:cs="Times New Roman"/>
                <w:noProof/>
                <w:color w:val="auto"/>
                <w:sz w:val="24"/>
                <w:szCs w:val="24"/>
              </w:rPr>
              <w:t>vegana</w:t>
            </w:r>
            <w:r w:rsidRPr="006C4F63">
              <w:rPr>
                <w:noProof/>
                <w:webHidden/>
              </w:rPr>
              <w:tab/>
            </w:r>
            <w:r w:rsidRPr="006C4F63">
              <w:rPr>
                <w:noProof/>
                <w:webHidden/>
              </w:rPr>
              <w:fldChar w:fldCharType="begin"/>
            </w:r>
            <w:r w:rsidRPr="006C4F63">
              <w:rPr>
                <w:noProof/>
                <w:webHidden/>
              </w:rPr>
              <w:instrText xml:space="preserve"> PAGEREF _Toc176858524 \h </w:instrText>
            </w:r>
            <w:r w:rsidRPr="006C4F63">
              <w:rPr>
                <w:noProof/>
                <w:webHidden/>
              </w:rPr>
            </w:r>
            <w:r w:rsidRPr="006C4F63">
              <w:rPr>
                <w:noProof/>
                <w:webHidden/>
              </w:rPr>
              <w:fldChar w:fldCharType="separate"/>
            </w:r>
            <w:r w:rsidR="009C03B7">
              <w:rPr>
                <w:noProof/>
                <w:webHidden/>
              </w:rPr>
              <w:t>37</w:t>
            </w:r>
            <w:r w:rsidRPr="006C4F63">
              <w:rPr>
                <w:noProof/>
                <w:webHidden/>
              </w:rPr>
              <w:fldChar w:fldCharType="end"/>
            </w:r>
          </w:hyperlink>
        </w:p>
        <w:p w14:paraId="79B71EBD" w14:textId="6E3F2AA5" w:rsidR="004E6482" w:rsidRPr="006C4F63" w:rsidRDefault="004E6482" w:rsidP="00E94CB0">
          <w:pPr>
            <w:pStyle w:val="TDC2"/>
            <w:rPr>
              <w:noProof/>
              <w:kern w:val="2"/>
              <w:lang w:eastAsia="es-EC"/>
              <w14:ligatures w14:val="standardContextual"/>
            </w:rPr>
          </w:pPr>
          <w:hyperlink w:anchor="_Toc176858525" w:history="1">
            <w:r w:rsidRPr="006C4F63">
              <w:rPr>
                <w:rStyle w:val="Hipervnculo"/>
                <w:noProof/>
                <w:color w:val="auto"/>
              </w:rPr>
              <w:t>Metodología de investigación.</w:t>
            </w:r>
            <w:r w:rsidRPr="006C4F63">
              <w:rPr>
                <w:noProof/>
                <w:webHidden/>
              </w:rPr>
              <w:tab/>
            </w:r>
            <w:r w:rsidRPr="006C4F63">
              <w:rPr>
                <w:noProof/>
                <w:webHidden/>
              </w:rPr>
              <w:fldChar w:fldCharType="begin"/>
            </w:r>
            <w:r w:rsidRPr="006C4F63">
              <w:rPr>
                <w:noProof/>
                <w:webHidden/>
              </w:rPr>
              <w:instrText xml:space="preserve"> PAGEREF _Toc176858525 \h </w:instrText>
            </w:r>
            <w:r w:rsidRPr="006C4F63">
              <w:rPr>
                <w:noProof/>
                <w:webHidden/>
              </w:rPr>
            </w:r>
            <w:r w:rsidRPr="006C4F63">
              <w:rPr>
                <w:noProof/>
                <w:webHidden/>
              </w:rPr>
              <w:fldChar w:fldCharType="separate"/>
            </w:r>
            <w:r w:rsidR="009C03B7">
              <w:rPr>
                <w:noProof/>
                <w:webHidden/>
              </w:rPr>
              <w:t>41</w:t>
            </w:r>
            <w:r w:rsidRPr="006C4F63">
              <w:rPr>
                <w:noProof/>
                <w:webHidden/>
              </w:rPr>
              <w:fldChar w:fldCharType="end"/>
            </w:r>
          </w:hyperlink>
        </w:p>
        <w:p w14:paraId="01233B1D" w14:textId="16C9828A"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26" w:history="1">
            <w:r w:rsidRPr="006C4F63">
              <w:rPr>
                <w:rStyle w:val="Hipervnculo"/>
                <w:rFonts w:eastAsia="Calibri"/>
                <w:b/>
                <w:bCs/>
                <w:color w:val="auto"/>
                <w:sz w:val="24"/>
                <w:szCs w:val="24"/>
              </w:rPr>
              <w:t>Método Cuantitativo:</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_Toc176858526 \h </w:instrText>
            </w:r>
            <w:r w:rsidRPr="006C4F63">
              <w:rPr>
                <w:webHidden/>
                <w:sz w:val="24"/>
                <w:szCs w:val="24"/>
              </w:rPr>
            </w:r>
            <w:r w:rsidRPr="006C4F63">
              <w:rPr>
                <w:webHidden/>
                <w:sz w:val="24"/>
                <w:szCs w:val="24"/>
              </w:rPr>
              <w:fldChar w:fldCharType="separate"/>
            </w:r>
            <w:r w:rsidR="009C03B7">
              <w:rPr>
                <w:webHidden/>
                <w:sz w:val="24"/>
                <w:szCs w:val="24"/>
              </w:rPr>
              <w:t>41</w:t>
            </w:r>
            <w:r w:rsidRPr="006C4F63">
              <w:rPr>
                <w:webHidden/>
                <w:sz w:val="24"/>
                <w:szCs w:val="24"/>
              </w:rPr>
              <w:fldChar w:fldCharType="end"/>
            </w:r>
          </w:hyperlink>
        </w:p>
        <w:p w14:paraId="3F9F8427" w14:textId="13261279"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27" w:history="1">
            <w:r w:rsidRPr="006C4F63">
              <w:rPr>
                <w:rStyle w:val="Hipervnculo"/>
                <w:rFonts w:eastAsia="Calibri"/>
                <w:b/>
                <w:bCs/>
                <w:color w:val="auto"/>
                <w:sz w:val="24"/>
                <w:szCs w:val="24"/>
              </w:rPr>
              <w:t>Método Cualitativo:</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_Toc176858527 \h </w:instrText>
            </w:r>
            <w:r w:rsidRPr="006C4F63">
              <w:rPr>
                <w:webHidden/>
                <w:sz w:val="24"/>
                <w:szCs w:val="24"/>
              </w:rPr>
            </w:r>
            <w:r w:rsidRPr="006C4F63">
              <w:rPr>
                <w:webHidden/>
                <w:sz w:val="24"/>
                <w:szCs w:val="24"/>
              </w:rPr>
              <w:fldChar w:fldCharType="separate"/>
            </w:r>
            <w:r w:rsidR="009C03B7">
              <w:rPr>
                <w:webHidden/>
                <w:sz w:val="24"/>
                <w:szCs w:val="24"/>
              </w:rPr>
              <w:t>42</w:t>
            </w:r>
            <w:r w:rsidRPr="006C4F63">
              <w:rPr>
                <w:webHidden/>
                <w:sz w:val="24"/>
                <w:szCs w:val="24"/>
              </w:rPr>
              <w:fldChar w:fldCharType="end"/>
            </w:r>
          </w:hyperlink>
        </w:p>
        <w:p w14:paraId="659DA3FC" w14:textId="1EC32CF8"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28" w:history="1">
            <w:r w:rsidRPr="006C4F63">
              <w:rPr>
                <w:rStyle w:val="Hipervnculo"/>
                <w:rFonts w:eastAsia="Calibri"/>
                <w:b/>
                <w:bCs/>
                <w:color w:val="auto"/>
                <w:sz w:val="24"/>
                <w:szCs w:val="24"/>
              </w:rPr>
              <w:t>Método Deductivo:</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_Toc176858528 \h </w:instrText>
            </w:r>
            <w:r w:rsidRPr="006C4F63">
              <w:rPr>
                <w:webHidden/>
                <w:sz w:val="24"/>
                <w:szCs w:val="24"/>
              </w:rPr>
            </w:r>
            <w:r w:rsidRPr="006C4F63">
              <w:rPr>
                <w:webHidden/>
                <w:sz w:val="24"/>
                <w:szCs w:val="24"/>
              </w:rPr>
              <w:fldChar w:fldCharType="separate"/>
            </w:r>
            <w:r w:rsidR="009C03B7">
              <w:rPr>
                <w:webHidden/>
                <w:sz w:val="24"/>
                <w:szCs w:val="24"/>
              </w:rPr>
              <w:t>42</w:t>
            </w:r>
            <w:r w:rsidRPr="006C4F63">
              <w:rPr>
                <w:webHidden/>
                <w:sz w:val="24"/>
                <w:szCs w:val="24"/>
              </w:rPr>
              <w:fldChar w:fldCharType="end"/>
            </w:r>
          </w:hyperlink>
        </w:p>
        <w:p w14:paraId="6BA8DB5A" w14:textId="7637A2AA" w:rsidR="004E6482" w:rsidRPr="006C4F63" w:rsidRDefault="004E6482" w:rsidP="00E94CB0">
          <w:pPr>
            <w:pStyle w:val="TDC2"/>
            <w:rPr>
              <w:noProof/>
              <w:kern w:val="2"/>
              <w:lang w:eastAsia="es-EC"/>
              <w14:ligatures w14:val="standardContextual"/>
            </w:rPr>
          </w:pPr>
          <w:hyperlink w:anchor="_Toc176858529" w:history="1">
            <w:r w:rsidRPr="006C4F63">
              <w:rPr>
                <w:rStyle w:val="Hipervnculo"/>
                <w:noProof/>
                <w:color w:val="auto"/>
              </w:rPr>
              <w:t>Técnicas e instrumentos de investigación.</w:t>
            </w:r>
            <w:r w:rsidRPr="006C4F63">
              <w:rPr>
                <w:noProof/>
                <w:webHidden/>
              </w:rPr>
              <w:tab/>
            </w:r>
            <w:r w:rsidRPr="006C4F63">
              <w:rPr>
                <w:noProof/>
                <w:webHidden/>
              </w:rPr>
              <w:fldChar w:fldCharType="begin"/>
            </w:r>
            <w:r w:rsidRPr="006C4F63">
              <w:rPr>
                <w:noProof/>
                <w:webHidden/>
              </w:rPr>
              <w:instrText xml:space="preserve"> PAGEREF _Toc176858529 \h </w:instrText>
            </w:r>
            <w:r w:rsidRPr="006C4F63">
              <w:rPr>
                <w:noProof/>
                <w:webHidden/>
              </w:rPr>
            </w:r>
            <w:r w:rsidRPr="006C4F63">
              <w:rPr>
                <w:noProof/>
                <w:webHidden/>
              </w:rPr>
              <w:fldChar w:fldCharType="separate"/>
            </w:r>
            <w:r w:rsidR="009C03B7">
              <w:rPr>
                <w:noProof/>
                <w:webHidden/>
              </w:rPr>
              <w:t>43</w:t>
            </w:r>
            <w:r w:rsidRPr="006C4F63">
              <w:rPr>
                <w:noProof/>
                <w:webHidden/>
              </w:rPr>
              <w:fldChar w:fldCharType="end"/>
            </w:r>
          </w:hyperlink>
        </w:p>
        <w:p w14:paraId="47F3FF9C" w14:textId="6F41C35B"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30" w:history="1">
            <w:r w:rsidRPr="006C4F63">
              <w:rPr>
                <w:rStyle w:val="Hipervnculo"/>
                <w:rFonts w:eastAsia="Calibri"/>
                <w:b/>
                <w:bCs/>
                <w:color w:val="auto"/>
                <w:sz w:val="24"/>
                <w:szCs w:val="24"/>
              </w:rPr>
              <w:t>Observación:</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_Toc176858530 \h </w:instrText>
            </w:r>
            <w:r w:rsidRPr="006C4F63">
              <w:rPr>
                <w:webHidden/>
                <w:sz w:val="24"/>
                <w:szCs w:val="24"/>
              </w:rPr>
            </w:r>
            <w:r w:rsidRPr="006C4F63">
              <w:rPr>
                <w:webHidden/>
                <w:sz w:val="24"/>
                <w:szCs w:val="24"/>
              </w:rPr>
              <w:fldChar w:fldCharType="separate"/>
            </w:r>
            <w:r w:rsidR="009C03B7">
              <w:rPr>
                <w:webHidden/>
                <w:sz w:val="24"/>
                <w:szCs w:val="24"/>
              </w:rPr>
              <w:t>43</w:t>
            </w:r>
            <w:r w:rsidRPr="006C4F63">
              <w:rPr>
                <w:webHidden/>
                <w:sz w:val="24"/>
                <w:szCs w:val="24"/>
              </w:rPr>
              <w:fldChar w:fldCharType="end"/>
            </w:r>
          </w:hyperlink>
        </w:p>
        <w:p w14:paraId="76A1DD82" w14:textId="4CDCCAAB"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31" w:history="1">
            <w:r w:rsidRPr="006C4F63">
              <w:rPr>
                <w:rStyle w:val="Hipervnculo"/>
                <w:rFonts w:eastAsia="Calibri"/>
                <w:b/>
                <w:bCs/>
                <w:color w:val="auto"/>
                <w:sz w:val="24"/>
                <w:szCs w:val="24"/>
              </w:rPr>
              <w:t>Encuesta:</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_Toc176858531 \h </w:instrText>
            </w:r>
            <w:r w:rsidRPr="006C4F63">
              <w:rPr>
                <w:webHidden/>
                <w:sz w:val="24"/>
                <w:szCs w:val="24"/>
              </w:rPr>
            </w:r>
            <w:r w:rsidRPr="006C4F63">
              <w:rPr>
                <w:webHidden/>
                <w:sz w:val="24"/>
                <w:szCs w:val="24"/>
              </w:rPr>
              <w:fldChar w:fldCharType="separate"/>
            </w:r>
            <w:r w:rsidR="009C03B7">
              <w:rPr>
                <w:webHidden/>
                <w:sz w:val="24"/>
                <w:szCs w:val="24"/>
              </w:rPr>
              <w:t>44</w:t>
            </w:r>
            <w:r w:rsidRPr="006C4F63">
              <w:rPr>
                <w:webHidden/>
                <w:sz w:val="24"/>
                <w:szCs w:val="24"/>
              </w:rPr>
              <w:fldChar w:fldCharType="end"/>
            </w:r>
          </w:hyperlink>
        </w:p>
        <w:p w14:paraId="3ABBBC43" w14:textId="4136402A" w:rsidR="004E6482" w:rsidRPr="006C4F63" w:rsidRDefault="004E6482" w:rsidP="00E94CB0">
          <w:pPr>
            <w:pStyle w:val="TDC2"/>
            <w:rPr>
              <w:noProof/>
              <w:kern w:val="2"/>
              <w:lang w:eastAsia="es-EC"/>
              <w14:ligatures w14:val="standardContextual"/>
            </w:rPr>
          </w:pPr>
          <w:hyperlink w:anchor="_Toc176858532" w:history="1">
            <w:r w:rsidRPr="006C4F63">
              <w:rPr>
                <w:rStyle w:val="Hipervnculo"/>
                <w:noProof/>
                <w:color w:val="auto"/>
              </w:rPr>
              <w:t>Plan de muestreo.</w:t>
            </w:r>
            <w:r w:rsidRPr="006C4F63">
              <w:rPr>
                <w:noProof/>
                <w:webHidden/>
              </w:rPr>
              <w:tab/>
            </w:r>
            <w:r w:rsidRPr="006C4F63">
              <w:rPr>
                <w:noProof/>
                <w:webHidden/>
              </w:rPr>
              <w:fldChar w:fldCharType="begin"/>
            </w:r>
            <w:r w:rsidRPr="006C4F63">
              <w:rPr>
                <w:noProof/>
                <w:webHidden/>
              </w:rPr>
              <w:instrText xml:space="preserve"> PAGEREF _Toc176858532 \h </w:instrText>
            </w:r>
            <w:r w:rsidRPr="006C4F63">
              <w:rPr>
                <w:noProof/>
                <w:webHidden/>
              </w:rPr>
            </w:r>
            <w:r w:rsidRPr="006C4F63">
              <w:rPr>
                <w:noProof/>
                <w:webHidden/>
              </w:rPr>
              <w:fldChar w:fldCharType="separate"/>
            </w:r>
            <w:r w:rsidR="009C03B7">
              <w:rPr>
                <w:noProof/>
                <w:webHidden/>
              </w:rPr>
              <w:t>44</w:t>
            </w:r>
            <w:r w:rsidRPr="006C4F63">
              <w:rPr>
                <w:noProof/>
                <w:webHidden/>
              </w:rPr>
              <w:fldChar w:fldCharType="end"/>
            </w:r>
          </w:hyperlink>
        </w:p>
        <w:p w14:paraId="4F322FE1" w14:textId="4A5B163E" w:rsidR="004E6482" w:rsidRPr="006C4F63" w:rsidRDefault="004E6482" w:rsidP="00E94CB0">
          <w:pPr>
            <w:pStyle w:val="TDC2"/>
            <w:rPr>
              <w:noProof/>
              <w:kern w:val="2"/>
              <w:lang w:eastAsia="es-EC"/>
              <w14:ligatures w14:val="standardContextual"/>
            </w:rPr>
          </w:pPr>
          <w:hyperlink w:anchor="_Toc176858533" w:history="1">
            <w:r w:rsidRPr="006C4F63">
              <w:rPr>
                <w:rStyle w:val="Hipervnculo"/>
                <w:noProof/>
                <w:color w:val="auto"/>
              </w:rPr>
              <w:t>Muestreo Probabilístico.</w:t>
            </w:r>
            <w:r w:rsidRPr="006C4F63">
              <w:rPr>
                <w:noProof/>
                <w:webHidden/>
              </w:rPr>
              <w:tab/>
            </w:r>
            <w:r w:rsidRPr="006C4F63">
              <w:rPr>
                <w:noProof/>
                <w:webHidden/>
              </w:rPr>
              <w:fldChar w:fldCharType="begin"/>
            </w:r>
            <w:r w:rsidRPr="006C4F63">
              <w:rPr>
                <w:noProof/>
                <w:webHidden/>
              </w:rPr>
              <w:instrText xml:space="preserve"> PAGEREF _Toc176858533 \h </w:instrText>
            </w:r>
            <w:r w:rsidRPr="006C4F63">
              <w:rPr>
                <w:noProof/>
                <w:webHidden/>
              </w:rPr>
            </w:r>
            <w:r w:rsidRPr="006C4F63">
              <w:rPr>
                <w:noProof/>
                <w:webHidden/>
              </w:rPr>
              <w:fldChar w:fldCharType="separate"/>
            </w:r>
            <w:r w:rsidR="009C03B7">
              <w:rPr>
                <w:noProof/>
                <w:webHidden/>
              </w:rPr>
              <w:t>44</w:t>
            </w:r>
            <w:r w:rsidRPr="006C4F63">
              <w:rPr>
                <w:noProof/>
                <w:webHidden/>
              </w:rPr>
              <w:fldChar w:fldCharType="end"/>
            </w:r>
          </w:hyperlink>
        </w:p>
        <w:p w14:paraId="6884DBAF" w14:textId="48B59F22" w:rsidR="004E6482" w:rsidRPr="006C4F63" w:rsidRDefault="004E6482" w:rsidP="00E94CB0">
          <w:pPr>
            <w:pStyle w:val="TDC2"/>
            <w:rPr>
              <w:noProof/>
              <w:kern w:val="2"/>
              <w:lang w:eastAsia="es-EC"/>
              <w14:ligatures w14:val="standardContextual"/>
            </w:rPr>
          </w:pPr>
          <w:hyperlink w:anchor="_Toc176858536" w:history="1">
            <w:r w:rsidRPr="006C4F63">
              <w:rPr>
                <w:rStyle w:val="Hipervnculo"/>
                <w:noProof/>
                <w:color w:val="auto"/>
              </w:rPr>
              <w:t>Muestra.</w:t>
            </w:r>
            <w:r w:rsidRPr="006C4F63">
              <w:rPr>
                <w:noProof/>
                <w:webHidden/>
              </w:rPr>
              <w:tab/>
            </w:r>
            <w:r w:rsidRPr="006C4F63">
              <w:rPr>
                <w:noProof/>
                <w:webHidden/>
              </w:rPr>
              <w:fldChar w:fldCharType="begin"/>
            </w:r>
            <w:r w:rsidRPr="006C4F63">
              <w:rPr>
                <w:noProof/>
                <w:webHidden/>
              </w:rPr>
              <w:instrText xml:space="preserve"> PAGEREF _Toc176858536 \h </w:instrText>
            </w:r>
            <w:r w:rsidRPr="006C4F63">
              <w:rPr>
                <w:noProof/>
                <w:webHidden/>
              </w:rPr>
            </w:r>
            <w:r w:rsidRPr="006C4F63">
              <w:rPr>
                <w:noProof/>
                <w:webHidden/>
              </w:rPr>
              <w:fldChar w:fldCharType="separate"/>
            </w:r>
            <w:r w:rsidR="009C03B7">
              <w:rPr>
                <w:noProof/>
                <w:webHidden/>
              </w:rPr>
              <w:t>44</w:t>
            </w:r>
            <w:r w:rsidRPr="006C4F63">
              <w:rPr>
                <w:noProof/>
                <w:webHidden/>
              </w:rPr>
              <w:fldChar w:fldCharType="end"/>
            </w:r>
          </w:hyperlink>
        </w:p>
        <w:p w14:paraId="4BECC8C7" w14:textId="6B2B2BD2" w:rsidR="004E6482" w:rsidRPr="006C4F63" w:rsidRDefault="004E6482" w:rsidP="00E94CB0">
          <w:pPr>
            <w:pStyle w:val="TDC2"/>
            <w:rPr>
              <w:noProof/>
              <w:kern w:val="2"/>
              <w:lang w:eastAsia="es-EC"/>
              <w14:ligatures w14:val="standardContextual"/>
            </w:rPr>
          </w:pPr>
          <w:hyperlink w:anchor="_Toc176858537" w:history="1">
            <w:r w:rsidRPr="006C4F63">
              <w:rPr>
                <w:rStyle w:val="Hipervnculo"/>
                <w:noProof/>
                <w:color w:val="auto"/>
              </w:rPr>
              <w:t>Fórmula</w:t>
            </w:r>
            <w:r w:rsidRPr="006C4F63">
              <w:rPr>
                <w:noProof/>
                <w:webHidden/>
              </w:rPr>
              <w:tab/>
            </w:r>
            <w:r w:rsidRPr="006C4F63">
              <w:rPr>
                <w:noProof/>
                <w:webHidden/>
              </w:rPr>
              <w:fldChar w:fldCharType="begin"/>
            </w:r>
            <w:r w:rsidRPr="006C4F63">
              <w:rPr>
                <w:noProof/>
                <w:webHidden/>
              </w:rPr>
              <w:instrText xml:space="preserve"> PAGEREF _Toc176858537 \h </w:instrText>
            </w:r>
            <w:r w:rsidRPr="006C4F63">
              <w:rPr>
                <w:noProof/>
                <w:webHidden/>
              </w:rPr>
            </w:r>
            <w:r w:rsidRPr="006C4F63">
              <w:rPr>
                <w:noProof/>
                <w:webHidden/>
              </w:rPr>
              <w:fldChar w:fldCharType="separate"/>
            </w:r>
            <w:r w:rsidR="009C03B7">
              <w:rPr>
                <w:noProof/>
                <w:webHidden/>
              </w:rPr>
              <w:t>45</w:t>
            </w:r>
            <w:r w:rsidRPr="006C4F63">
              <w:rPr>
                <w:noProof/>
                <w:webHidden/>
              </w:rPr>
              <w:fldChar w:fldCharType="end"/>
            </w:r>
          </w:hyperlink>
        </w:p>
        <w:p w14:paraId="55DF4BF7" w14:textId="2A092D8F" w:rsidR="004E6482" w:rsidRPr="006C4F63" w:rsidRDefault="004E6482" w:rsidP="00E94CB0">
          <w:pPr>
            <w:pStyle w:val="TDC2"/>
            <w:rPr>
              <w:noProof/>
              <w:kern w:val="2"/>
              <w:lang w:eastAsia="es-EC"/>
              <w14:ligatures w14:val="standardContextual"/>
            </w:rPr>
          </w:pPr>
          <w:hyperlink w:anchor="_Toc176858538" w:history="1">
            <w:r w:rsidRPr="006C4F63">
              <w:rPr>
                <w:rStyle w:val="Hipervnculo"/>
                <w:noProof/>
                <w:color w:val="auto"/>
              </w:rPr>
              <w:t>Indicadores.</w:t>
            </w:r>
            <w:r w:rsidRPr="006C4F63">
              <w:rPr>
                <w:noProof/>
                <w:webHidden/>
              </w:rPr>
              <w:tab/>
            </w:r>
            <w:r w:rsidRPr="006C4F63">
              <w:rPr>
                <w:noProof/>
                <w:webHidden/>
              </w:rPr>
              <w:fldChar w:fldCharType="begin"/>
            </w:r>
            <w:r w:rsidRPr="006C4F63">
              <w:rPr>
                <w:noProof/>
                <w:webHidden/>
              </w:rPr>
              <w:instrText xml:space="preserve"> PAGEREF _Toc176858538 \h </w:instrText>
            </w:r>
            <w:r w:rsidRPr="006C4F63">
              <w:rPr>
                <w:noProof/>
                <w:webHidden/>
              </w:rPr>
            </w:r>
            <w:r w:rsidRPr="006C4F63">
              <w:rPr>
                <w:noProof/>
                <w:webHidden/>
              </w:rPr>
              <w:fldChar w:fldCharType="separate"/>
            </w:r>
            <w:r w:rsidR="009C03B7">
              <w:rPr>
                <w:noProof/>
                <w:webHidden/>
              </w:rPr>
              <w:t>46</w:t>
            </w:r>
            <w:r w:rsidRPr="006C4F63">
              <w:rPr>
                <w:noProof/>
                <w:webHidden/>
              </w:rPr>
              <w:fldChar w:fldCharType="end"/>
            </w:r>
          </w:hyperlink>
        </w:p>
        <w:p w14:paraId="1EAD9F7D" w14:textId="67513A28" w:rsidR="004E6482" w:rsidRPr="006C4F63" w:rsidRDefault="004E6482" w:rsidP="00E94CB0">
          <w:pPr>
            <w:pStyle w:val="TDC2"/>
            <w:rPr>
              <w:noProof/>
              <w:kern w:val="2"/>
              <w:lang w:eastAsia="es-EC"/>
              <w14:ligatures w14:val="standardContextual"/>
            </w:rPr>
          </w:pPr>
          <w:hyperlink w:anchor="_Toc176858539" w:history="1">
            <w:r w:rsidRPr="006C4F63">
              <w:rPr>
                <w:rStyle w:val="Hipervnculo"/>
                <w:noProof/>
                <w:color w:val="auto"/>
              </w:rPr>
              <w:t>Presentación de resultados.</w:t>
            </w:r>
            <w:r w:rsidRPr="006C4F63">
              <w:rPr>
                <w:noProof/>
                <w:webHidden/>
              </w:rPr>
              <w:tab/>
            </w:r>
            <w:r w:rsidRPr="006C4F63">
              <w:rPr>
                <w:noProof/>
                <w:webHidden/>
              </w:rPr>
              <w:fldChar w:fldCharType="begin"/>
            </w:r>
            <w:r w:rsidRPr="006C4F63">
              <w:rPr>
                <w:noProof/>
                <w:webHidden/>
              </w:rPr>
              <w:instrText xml:space="preserve"> PAGEREF _Toc176858539 \h </w:instrText>
            </w:r>
            <w:r w:rsidRPr="006C4F63">
              <w:rPr>
                <w:noProof/>
                <w:webHidden/>
              </w:rPr>
            </w:r>
            <w:r w:rsidRPr="006C4F63">
              <w:rPr>
                <w:noProof/>
                <w:webHidden/>
              </w:rPr>
              <w:fldChar w:fldCharType="separate"/>
            </w:r>
            <w:r w:rsidR="009C03B7">
              <w:rPr>
                <w:noProof/>
                <w:webHidden/>
              </w:rPr>
              <w:t>47</w:t>
            </w:r>
            <w:r w:rsidRPr="006C4F63">
              <w:rPr>
                <w:noProof/>
                <w:webHidden/>
              </w:rPr>
              <w:fldChar w:fldCharType="end"/>
            </w:r>
          </w:hyperlink>
        </w:p>
        <w:p w14:paraId="68D20EBA" w14:textId="1CDDAAAE"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44"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_Toc176858544 \h </w:instrText>
            </w:r>
            <w:r w:rsidRPr="006C4F63">
              <w:rPr>
                <w:webHidden/>
                <w:sz w:val="24"/>
                <w:szCs w:val="24"/>
              </w:rPr>
            </w:r>
            <w:r w:rsidRPr="006C4F63">
              <w:rPr>
                <w:webHidden/>
                <w:sz w:val="24"/>
                <w:szCs w:val="24"/>
              </w:rPr>
              <w:fldChar w:fldCharType="separate"/>
            </w:r>
            <w:r w:rsidR="009C03B7">
              <w:rPr>
                <w:webHidden/>
                <w:sz w:val="24"/>
                <w:szCs w:val="24"/>
              </w:rPr>
              <w:t>48</w:t>
            </w:r>
            <w:r w:rsidRPr="006C4F63">
              <w:rPr>
                <w:webHidden/>
                <w:sz w:val="24"/>
                <w:szCs w:val="24"/>
              </w:rPr>
              <w:fldChar w:fldCharType="end"/>
            </w:r>
          </w:hyperlink>
        </w:p>
        <w:p w14:paraId="080B82B0" w14:textId="64FBE242"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49"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_Toc176858549 \h </w:instrText>
            </w:r>
            <w:r w:rsidRPr="006C4F63">
              <w:rPr>
                <w:webHidden/>
                <w:sz w:val="24"/>
                <w:szCs w:val="24"/>
              </w:rPr>
            </w:r>
            <w:r w:rsidRPr="006C4F63">
              <w:rPr>
                <w:webHidden/>
                <w:sz w:val="24"/>
                <w:szCs w:val="24"/>
              </w:rPr>
              <w:fldChar w:fldCharType="separate"/>
            </w:r>
            <w:r w:rsidR="009C03B7">
              <w:rPr>
                <w:webHidden/>
                <w:sz w:val="24"/>
                <w:szCs w:val="24"/>
              </w:rPr>
              <w:t>50</w:t>
            </w:r>
            <w:r w:rsidRPr="006C4F63">
              <w:rPr>
                <w:webHidden/>
                <w:sz w:val="24"/>
                <w:szCs w:val="24"/>
              </w:rPr>
              <w:fldChar w:fldCharType="end"/>
            </w:r>
          </w:hyperlink>
        </w:p>
        <w:p w14:paraId="17502BBC" w14:textId="30323D90"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54"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_Toc176858554 \h </w:instrText>
            </w:r>
            <w:r w:rsidRPr="006C4F63">
              <w:rPr>
                <w:webHidden/>
                <w:sz w:val="24"/>
                <w:szCs w:val="24"/>
              </w:rPr>
            </w:r>
            <w:r w:rsidRPr="006C4F63">
              <w:rPr>
                <w:webHidden/>
                <w:sz w:val="24"/>
                <w:szCs w:val="24"/>
              </w:rPr>
              <w:fldChar w:fldCharType="separate"/>
            </w:r>
            <w:r w:rsidR="009C03B7">
              <w:rPr>
                <w:webHidden/>
                <w:sz w:val="24"/>
                <w:szCs w:val="24"/>
              </w:rPr>
              <w:t>52</w:t>
            </w:r>
            <w:r w:rsidRPr="006C4F63">
              <w:rPr>
                <w:webHidden/>
                <w:sz w:val="24"/>
                <w:szCs w:val="24"/>
              </w:rPr>
              <w:fldChar w:fldCharType="end"/>
            </w:r>
          </w:hyperlink>
        </w:p>
        <w:p w14:paraId="517E80F2" w14:textId="05213C4F"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59"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_Toc176858559 \h </w:instrText>
            </w:r>
            <w:r w:rsidRPr="006C4F63">
              <w:rPr>
                <w:webHidden/>
                <w:sz w:val="24"/>
                <w:szCs w:val="24"/>
              </w:rPr>
            </w:r>
            <w:r w:rsidRPr="006C4F63">
              <w:rPr>
                <w:webHidden/>
                <w:sz w:val="24"/>
                <w:szCs w:val="24"/>
              </w:rPr>
              <w:fldChar w:fldCharType="separate"/>
            </w:r>
            <w:r w:rsidR="009C03B7">
              <w:rPr>
                <w:webHidden/>
                <w:sz w:val="24"/>
                <w:szCs w:val="24"/>
              </w:rPr>
              <w:t>54</w:t>
            </w:r>
            <w:r w:rsidRPr="006C4F63">
              <w:rPr>
                <w:webHidden/>
                <w:sz w:val="24"/>
                <w:szCs w:val="24"/>
              </w:rPr>
              <w:fldChar w:fldCharType="end"/>
            </w:r>
          </w:hyperlink>
        </w:p>
        <w:p w14:paraId="7D259E80" w14:textId="6B4854BE"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64"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_Toc176858564 \h </w:instrText>
            </w:r>
            <w:r w:rsidRPr="006C4F63">
              <w:rPr>
                <w:webHidden/>
                <w:sz w:val="24"/>
                <w:szCs w:val="24"/>
              </w:rPr>
            </w:r>
            <w:r w:rsidRPr="006C4F63">
              <w:rPr>
                <w:webHidden/>
                <w:sz w:val="24"/>
                <w:szCs w:val="24"/>
              </w:rPr>
              <w:fldChar w:fldCharType="separate"/>
            </w:r>
            <w:r w:rsidR="009C03B7">
              <w:rPr>
                <w:webHidden/>
                <w:sz w:val="24"/>
                <w:szCs w:val="24"/>
              </w:rPr>
              <w:t>56</w:t>
            </w:r>
            <w:r w:rsidRPr="006C4F63">
              <w:rPr>
                <w:webHidden/>
                <w:sz w:val="24"/>
                <w:szCs w:val="24"/>
              </w:rPr>
              <w:fldChar w:fldCharType="end"/>
            </w:r>
          </w:hyperlink>
        </w:p>
        <w:p w14:paraId="616B29F4" w14:textId="6C77C802"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68"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_Toc176858568 \h </w:instrText>
            </w:r>
            <w:r w:rsidRPr="006C4F63">
              <w:rPr>
                <w:webHidden/>
                <w:sz w:val="24"/>
                <w:szCs w:val="24"/>
              </w:rPr>
            </w:r>
            <w:r w:rsidRPr="006C4F63">
              <w:rPr>
                <w:webHidden/>
                <w:sz w:val="24"/>
                <w:szCs w:val="24"/>
              </w:rPr>
              <w:fldChar w:fldCharType="separate"/>
            </w:r>
            <w:r w:rsidR="009C03B7">
              <w:rPr>
                <w:webHidden/>
                <w:sz w:val="24"/>
                <w:szCs w:val="24"/>
              </w:rPr>
              <w:t>58</w:t>
            </w:r>
            <w:r w:rsidRPr="006C4F63">
              <w:rPr>
                <w:webHidden/>
                <w:sz w:val="24"/>
                <w:szCs w:val="24"/>
              </w:rPr>
              <w:fldChar w:fldCharType="end"/>
            </w:r>
          </w:hyperlink>
        </w:p>
        <w:p w14:paraId="0A87CCC9" w14:textId="36A29B6C"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72"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_Toc176858572 \h </w:instrText>
            </w:r>
            <w:r w:rsidRPr="006C4F63">
              <w:rPr>
                <w:webHidden/>
                <w:sz w:val="24"/>
                <w:szCs w:val="24"/>
              </w:rPr>
            </w:r>
            <w:r w:rsidRPr="006C4F63">
              <w:rPr>
                <w:webHidden/>
                <w:sz w:val="24"/>
                <w:szCs w:val="24"/>
              </w:rPr>
              <w:fldChar w:fldCharType="separate"/>
            </w:r>
            <w:r w:rsidR="009C03B7">
              <w:rPr>
                <w:webHidden/>
                <w:sz w:val="24"/>
                <w:szCs w:val="24"/>
              </w:rPr>
              <w:t>60</w:t>
            </w:r>
            <w:r w:rsidRPr="006C4F63">
              <w:rPr>
                <w:webHidden/>
                <w:sz w:val="24"/>
                <w:szCs w:val="24"/>
              </w:rPr>
              <w:fldChar w:fldCharType="end"/>
            </w:r>
          </w:hyperlink>
        </w:p>
        <w:p w14:paraId="64068229" w14:textId="590FD977" w:rsidR="004E6482" w:rsidRPr="006C4F63" w:rsidRDefault="004E6482" w:rsidP="00AB500E">
          <w:pPr>
            <w:pStyle w:val="TDC3"/>
            <w:spacing w:after="0" w:line="480" w:lineRule="auto"/>
            <w:ind w:left="714" w:firstLine="720"/>
            <w:rPr>
              <w:kern w:val="2"/>
              <w:sz w:val="24"/>
              <w:szCs w:val="24"/>
              <w:lang w:val="es-EC" w:eastAsia="es-EC"/>
              <w14:ligatures w14:val="standardContextual"/>
            </w:rPr>
          </w:pPr>
          <w:hyperlink w:anchor="_Toc176858576" w:history="1">
            <w:r w:rsidRPr="006C4F63">
              <w:rPr>
                <w:rStyle w:val="Hipervnculo"/>
                <w:b/>
                <w:bCs/>
                <w:color w:val="auto"/>
                <w:sz w:val="24"/>
                <w:szCs w:val="24"/>
              </w:rPr>
              <w:t>Análisis de resultados.</w:t>
            </w:r>
            <w:r w:rsidRPr="006C4F63">
              <w:rPr>
                <w:webHidden/>
                <w:sz w:val="24"/>
                <w:szCs w:val="24"/>
              </w:rPr>
              <w:tab/>
            </w:r>
            <w:r w:rsidRPr="006C4F63">
              <w:rPr>
                <w:webHidden/>
                <w:sz w:val="24"/>
                <w:szCs w:val="24"/>
              </w:rPr>
              <w:fldChar w:fldCharType="begin"/>
            </w:r>
            <w:r w:rsidRPr="006C4F63">
              <w:rPr>
                <w:webHidden/>
                <w:sz w:val="24"/>
                <w:szCs w:val="24"/>
              </w:rPr>
              <w:instrText xml:space="preserve"> PAGEREF _Toc176858576 \h </w:instrText>
            </w:r>
            <w:r w:rsidRPr="006C4F63">
              <w:rPr>
                <w:webHidden/>
                <w:sz w:val="24"/>
                <w:szCs w:val="24"/>
              </w:rPr>
            </w:r>
            <w:r w:rsidRPr="006C4F63">
              <w:rPr>
                <w:webHidden/>
                <w:sz w:val="24"/>
                <w:szCs w:val="24"/>
              </w:rPr>
              <w:fldChar w:fldCharType="separate"/>
            </w:r>
            <w:r w:rsidR="009C03B7">
              <w:rPr>
                <w:webHidden/>
                <w:sz w:val="24"/>
                <w:szCs w:val="24"/>
              </w:rPr>
              <w:t>62</w:t>
            </w:r>
            <w:r w:rsidRPr="006C4F63">
              <w:rPr>
                <w:webHidden/>
                <w:sz w:val="24"/>
                <w:szCs w:val="24"/>
              </w:rPr>
              <w:fldChar w:fldCharType="end"/>
            </w:r>
          </w:hyperlink>
        </w:p>
        <w:p w14:paraId="487C8CEF" w14:textId="19D77875" w:rsidR="00692C27" w:rsidRPr="00975845" w:rsidRDefault="00692C27" w:rsidP="00E94CB0">
          <w:pPr>
            <w:pStyle w:val="TDC2"/>
          </w:pPr>
          <w:r w:rsidRPr="006C4F63">
            <w:fldChar w:fldCharType="end"/>
          </w:r>
          <w:r w:rsidRPr="00975845">
            <w:t>Conclusiones y recomendaciones………</w:t>
          </w:r>
          <w:proofErr w:type="gramStart"/>
          <w:r w:rsidRPr="00975845">
            <w:t>…</w:t>
          </w:r>
          <w:r w:rsidR="005842C0" w:rsidRPr="00975845">
            <w:t>….</w:t>
          </w:r>
          <w:proofErr w:type="gramEnd"/>
          <w:r w:rsidRPr="00975845">
            <w:t>…………………</w:t>
          </w:r>
          <w:r w:rsidR="00975845" w:rsidRPr="00975845">
            <w:t>…..</w:t>
          </w:r>
          <w:r w:rsidRPr="00975845">
            <w:t>…</w:t>
          </w:r>
          <w:r w:rsidR="0086291B" w:rsidRPr="00975845">
            <w:t>.</w:t>
          </w:r>
          <w:r w:rsidRPr="00975845">
            <w:t>86</w:t>
          </w:r>
        </w:p>
        <w:p w14:paraId="6D379353" w14:textId="71AD7276" w:rsidR="00692C27" w:rsidRPr="00975845" w:rsidRDefault="00692C27" w:rsidP="00AB500E">
          <w:pPr>
            <w:spacing w:line="480" w:lineRule="auto"/>
            <w:ind w:left="714" w:firstLine="720"/>
            <w:rPr>
              <w:b/>
              <w:sz w:val="24"/>
              <w:szCs w:val="24"/>
            </w:rPr>
          </w:pPr>
          <w:r w:rsidRPr="00975845">
            <w:rPr>
              <w:b/>
              <w:sz w:val="24"/>
              <w:szCs w:val="24"/>
            </w:rPr>
            <w:t>Conclusiones</w:t>
          </w:r>
          <w:r w:rsidRPr="00975845">
            <w:rPr>
              <w:sz w:val="24"/>
              <w:szCs w:val="24"/>
            </w:rPr>
            <w:t>…………………………………………………....</w:t>
          </w:r>
          <w:r w:rsidR="005842C0" w:rsidRPr="00975845">
            <w:rPr>
              <w:sz w:val="24"/>
              <w:szCs w:val="24"/>
            </w:rPr>
            <w:t>.</w:t>
          </w:r>
          <w:r w:rsidRPr="00975845">
            <w:rPr>
              <w:sz w:val="24"/>
              <w:szCs w:val="24"/>
            </w:rPr>
            <w:t>.......</w:t>
          </w:r>
          <w:r w:rsidR="00750C0B">
            <w:rPr>
              <w:sz w:val="24"/>
              <w:szCs w:val="24"/>
            </w:rPr>
            <w:t>.</w:t>
          </w:r>
          <w:r w:rsidR="00750C0B" w:rsidRPr="00750C0B">
            <w:rPr>
              <w:bCs/>
              <w:sz w:val="24"/>
              <w:szCs w:val="24"/>
            </w:rPr>
            <w:t>101</w:t>
          </w:r>
        </w:p>
        <w:p w14:paraId="081BC394" w14:textId="7E01DA5C" w:rsidR="00692C27" w:rsidRPr="00975845" w:rsidRDefault="00692C27" w:rsidP="00AB500E">
          <w:pPr>
            <w:spacing w:line="480" w:lineRule="auto"/>
            <w:ind w:left="714" w:firstLine="720"/>
            <w:rPr>
              <w:b/>
              <w:sz w:val="24"/>
              <w:szCs w:val="24"/>
            </w:rPr>
          </w:pPr>
          <w:r w:rsidRPr="00975845">
            <w:rPr>
              <w:b/>
              <w:sz w:val="24"/>
              <w:szCs w:val="24"/>
            </w:rPr>
            <w:t>Recomendaciones</w:t>
          </w:r>
          <w:r w:rsidRPr="00975845">
            <w:rPr>
              <w:sz w:val="24"/>
              <w:szCs w:val="24"/>
            </w:rPr>
            <w:t>………………………………………………</w:t>
          </w:r>
          <w:proofErr w:type="gramStart"/>
          <w:r w:rsidRPr="00975845">
            <w:rPr>
              <w:sz w:val="24"/>
              <w:szCs w:val="24"/>
            </w:rPr>
            <w:t>…....</w:t>
          </w:r>
          <w:proofErr w:type="gramEnd"/>
          <w:r w:rsidRPr="00975845">
            <w:rPr>
              <w:sz w:val="24"/>
              <w:szCs w:val="24"/>
            </w:rPr>
            <w:t>.</w:t>
          </w:r>
          <w:r w:rsidR="00750C0B">
            <w:rPr>
              <w:sz w:val="24"/>
              <w:szCs w:val="24"/>
            </w:rPr>
            <w:t>101</w:t>
          </w:r>
        </w:p>
        <w:p w14:paraId="2C2AB1F3" w14:textId="4FED8C70" w:rsidR="00692C27" w:rsidRPr="00975845" w:rsidRDefault="00692C27" w:rsidP="00AB500E">
          <w:pPr>
            <w:spacing w:line="480" w:lineRule="auto"/>
            <w:ind w:left="714" w:firstLine="720"/>
            <w:rPr>
              <w:b/>
              <w:sz w:val="24"/>
              <w:szCs w:val="24"/>
            </w:rPr>
          </w:pPr>
          <w:r w:rsidRPr="00975845">
            <w:rPr>
              <w:b/>
              <w:sz w:val="24"/>
              <w:szCs w:val="24"/>
            </w:rPr>
            <w:t>Bibliografía</w:t>
          </w:r>
          <w:r w:rsidRPr="00975845">
            <w:rPr>
              <w:sz w:val="24"/>
              <w:szCs w:val="24"/>
            </w:rPr>
            <w:t>…………………………………………………………...</w:t>
          </w:r>
          <w:r w:rsidR="00750C0B">
            <w:rPr>
              <w:sz w:val="24"/>
              <w:szCs w:val="24"/>
            </w:rPr>
            <w:t>102</w:t>
          </w:r>
        </w:p>
        <w:p w14:paraId="7CF97F0E" w14:textId="1A7ABCE6" w:rsidR="00692C27" w:rsidRPr="00975845" w:rsidRDefault="00692C27" w:rsidP="00AB500E">
          <w:pPr>
            <w:spacing w:line="480" w:lineRule="auto"/>
            <w:ind w:left="714" w:firstLine="720"/>
            <w:rPr>
              <w:b/>
              <w:sz w:val="24"/>
              <w:szCs w:val="24"/>
            </w:rPr>
          </w:pPr>
          <w:r w:rsidRPr="00975845">
            <w:rPr>
              <w:b/>
              <w:sz w:val="24"/>
              <w:szCs w:val="24"/>
            </w:rPr>
            <w:t>Anexos</w:t>
          </w:r>
          <w:r w:rsidRPr="00975845">
            <w:rPr>
              <w:sz w:val="24"/>
              <w:szCs w:val="24"/>
            </w:rPr>
            <w:t>………………………………………………………………</w:t>
          </w:r>
          <w:r w:rsidR="00750C0B">
            <w:rPr>
              <w:sz w:val="24"/>
              <w:szCs w:val="24"/>
            </w:rPr>
            <w:t>103</w:t>
          </w:r>
        </w:p>
        <w:p w14:paraId="0A8C3CBE" w14:textId="77777777" w:rsidR="00692C27" w:rsidRPr="00975845" w:rsidRDefault="00692C27" w:rsidP="00AB500E">
          <w:pPr>
            <w:spacing w:line="480" w:lineRule="auto"/>
            <w:ind w:left="714" w:firstLine="720"/>
            <w:rPr>
              <w:sz w:val="24"/>
              <w:szCs w:val="24"/>
            </w:rPr>
          </w:pPr>
          <w:r w:rsidRPr="00975845">
            <w:rPr>
              <w:sz w:val="24"/>
              <w:szCs w:val="24"/>
            </w:rPr>
            <w:t xml:space="preserve"> </w:t>
          </w:r>
        </w:p>
      </w:sdtContent>
    </w:sdt>
    <w:p w14:paraId="4102F3DB" w14:textId="77777777" w:rsidR="00692C27" w:rsidRPr="00975845" w:rsidRDefault="00692C27" w:rsidP="00AB500E">
      <w:pPr>
        <w:pStyle w:val="Normal1"/>
        <w:spacing w:line="480" w:lineRule="auto"/>
        <w:ind w:left="714" w:firstLine="720"/>
        <w:jc w:val="left"/>
        <w:outlineLvl w:val="0"/>
        <w:rPr>
          <w:rFonts w:ascii="Times New Roman" w:hAnsi="Times New Roman" w:cs="Times New Roman"/>
          <w:noProof/>
        </w:rPr>
      </w:pPr>
      <w:r w:rsidRPr="00975845">
        <w:rPr>
          <w:rFonts w:ascii="Times New Roman" w:eastAsia="Times New Roman" w:hAnsi="Times New Roman" w:cs="Times New Roman"/>
          <w:b/>
        </w:rPr>
        <w:t xml:space="preserve"> </w:t>
      </w:r>
      <w:r w:rsidRPr="00975845">
        <w:rPr>
          <w:rFonts w:ascii="Times New Roman" w:eastAsia="Times New Roman" w:hAnsi="Times New Roman" w:cs="Times New Roman"/>
          <w:b/>
        </w:rPr>
        <w:fldChar w:fldCharType="begin"/>
      </w:r>
      <w:r w:rsidRPr="00975845">
        <w:rPr>
          <w:rFonts w:ascii="Times New Roman" w:eastAsia="Times New Roman" w:hAnsi="Times New Roman" w:cs="Times New Roman"/>
          <w:b/>
        </w:rPr>
        <w:instrText xml:space="preserve"> INDEX \h " " \c "1" \z "12298" </w:instrText>
      </w:r>
      <w:r w:rsidRPr="00975845">
        <w:rPr>
          <w:rFonts w:ascii="Times New Roman" w:eastAsia="Times New Roman" w:hAnsi="Times New Roman" w:cs="Times New Roman"/>
          <w:b/>
        </w:rPr>
        <w:fldChar w:fldCharType="separate"/>
      </w:r>
    </w:p>
    <w:p w14:paraId="3FC53B82" w14:textId="4B0BC486" w:rsidR="00692C27" w:rsidRPr="00975845" w:rsidRDefault="00692C27" w:rsidP="00AB500E">
      <w:pPr>
        <w:pStyle w:val="Normal1"/>
        <w:spacing w:line="480" w:lineRule="auto"/>
        <w:ind w:left="714" w:firstLine="720"/>
        <w:jc w:val="left"/>
        <w:rPr>
          <w:rFonts w:ascii="Times New Roman" w:eastAsia="Times New Roman" w:hAnsi="Times New Roman" w:cs="Times New Roman"/>
          <w:b/>
        </w:rPr>
      </w:pPr>
      <w:r w:rsidRPr="00975845">
        <w:rPr>
          <w:rFonts w:ascii="Times New Roman" w:eastAsia="Times New Roman" w:hAnsi="Times New Roman" w:cs="Times New Roman"/>
          <w:b/>
        </w:rPr>
        <w:fldChar w:fldCharType="end"/>
      </w:r>
    </w:p>
    <w:p w14:paraId="0C88B096" w14:textId="77777777" w:rsidR="00692C27" w:rsidRPr="00975845" w:rsidRDefault="00692C27" w:rsidP="00AB500E">
      <w:pPr>
        <w:pStyle w:val="Normal1"/>
        <w:spacing w:line="480" w:lineRule="auto"/>
        <w:ind w:left="714" w:firstLine="720"/>
        <w:jc w:val="left"/>
        <w:rPr>
          <w:rFonts w:ascii="Times New Roman" w:eastAsia="Times New Roman" w:hAnsi="Times New Roman" w:cs="Times New Roman"/>
        </w:rPr>
      </w:pPr>
    </w:p>
    <w:p w14:paraId="72EB3378" w14:textId="77777777" w:rsidR="00692C27" w:rsidRPr="00975845" w:rsidRDefault="00692C27" w:rsidP="00AB500E">
      <w:pPr>
        <w:pStyle w:val="Normal1"/>
        <w:spacing w:line="480" w:lineRule="auto"/>
        <w:ind w:left="714" w:firstLine="720"/>
        <w:jc w:val="left"/>
        <w:rPr>
          <w:rFonts w:ascii="Times New Roman" w:eastAsia="Times New Roman" w:hAnsi="Times New Roman" w:cs="Times New Roman"/>
        </w:rPr>
      </w:pPr>
    </w:p>
    <w:p w14:paraId="5C7BA5C4"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3F8FB05B"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63E81E70"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1034E6C9"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7BDA38D6"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118676A0"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76DB4B59"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40844FA5"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543DBC1B" w14:textId="77777777" w:rsidR="00BA6293" w:rsidRPr="00975845" w:rsidRDefault="00BA6293" w:rsidP="00AB500E">
      <w:pPr>
        <w:pStyle w:val="Normal1"/>
        <w:spacing w:line="480" w:lineRule="auto"/>
        <w:ind w:left="714" w:firstLine="720"/>
        <w:jc w:val="left"/>
        <w:rPr>
          <w:rFonts w:ascii="Times New Roman" w:eastAsia="Times New Roman" w:hAnsi="Times New Roman" w:cs="Times New Roman"/>
        </w:rPr>
      </w:pPr>
    </w:p>
    <w:p w14:paraId="77EA4F85" w14:textId="77777777" w:rsidR="00BA6293" w:rsidRPr="00975845" w:rsidRDefault="00BA6293" w:rsidP="00E94CB0">
      <w:pPr>
        <w:pStyle w:val="Normal1"/>
        <w:spacing w:line="480" w:lineRule="auto"/>
        <w:jc w:val="left"/>
        <w:rPr>
          <w:rFonts w:ascii="Times New Roman" w:eastAsia="Times New Roman" w:hAnsi="Times New Roman" w:cs="Times New Roman"/>
        </w:rPr>
      </w:pPr>
    </w:p>
    <w:p w14:paraId="2DC4E6F8" w14:textId="77777777" w:rsidR="00BA6293" w:rsidRPr="00975845" w:rsidRDefault="00BA6293" w:rsidP="00045F0A">
      <w:pPr>
        <w:pStyle w:val="Normal1"/>
        <w:spacing w:line="480" w:lineRule="auto"/>
        <w:jc w:val="left"/>
        <w:rPr>
          <w:rFonts w:ascii="Times New Roman" w:eastAsia="Times New Roman" w:hAnsi="Times New Roman" w:cs="Times New Roman"/>
        </w:rPr>
      </w:pPr>
    </w:p>
    <w:p w14:paraId="44227FA6" w14:textId="77777777" w:rsidR="00692C27" w:rsidRPr="00975845" w:rsidRDefault="00692C27" w:rsidP="00AB500E">
      <w:pPr>
        <w:pStyle w:val="Normal1"/>
        <w:spacing w:line="480" w:lineRule="auto"/>
        <w:ind w:left="714" w:firstLine="720"/>
        <w:jc w:val="left"/>
        <w:outlineLvl w:val="0"/>
        <w:rPr>
          <w:rFonts w:ascii="Times New Roman" w:eastAsia="Times New Roman" w:hAnsi="Times New Roman" w:cs="Times New Roman"/>
          <w:b/>
        </w:rPr>
      </w:pPr>
      <w:bookmarkStart w:id="6" w:name="_Toc176858494"/>
      <w:r w:rsidRPr="00975845">
        <w:rPr>
          <w:rFonts w:ascii="Times New Roman" w:eastAsia="Times New Roman" w:hAnsi="Times New Roman" w:cs="Times New Roman"/>
          <w:b/>
        </w:rPr>
        <w:t>ÍNDICE DE TABLAS</w:t>
      </w:r>
      <w:bookmarkEnd w:id="6"/>
    </w:p>
    <w:sdt>
      <w:sdtPr>
        <w:rPr>
          <w:rFonts w:ascii="Times New Roman" w:eastAsiaTheme="minorEastAsia" w:hAnsi="Times New Roman" w:cs="Times New Roman"/>
          <w:b w:val="0"/>
          <w:bCs w:val="0"/>
          <w:color w:val="auto"/>
          <w:sz w:val="24"/>
          <w:szCs w:val="24"/>
          <w:lang w:val="es-EC" w:eastAsia="es-EC"/>
        </w:rPr>
        <w:id w:val="37188977"/>
        <w:docPartObj>
          <w:docPartGallery w:val="Table of Contents"/>
          <w:docPartUnique/>
        </w:docPartObj>
      </w:sdtPr>
      <w:sdtEndPr>
        <w:rPr>
          <w:rFonts w:eastAsia="Times New Roman"/>
          <w:lang w:val="es-ES" w:eastAsia="en-US"/>
        </w:rPr>
      </w:sdtEndPr>
      <w:sdtContent>
        <w:p w14:paraId="7A87E349" w14:textId="77777777" w:rsidR="00692C27" w:rsidRPr="00975845" w:rsidRDefault="00692C27" w:rsidP="008F1611">
          <w:pPr>
            <w:pStyle w:val="TtuloTDC"/>
            <w:spacing w:before="0" w:line="480" w:lineRule="auto"/>
            <w:rPr>
              <w:rFonts w:ascii="Times New Roman" w:hAnsi="Times New Roman" w:cs="Times New Roman"/>
              <w:color w:val="auto"/>
              <w:sz w:val="24"/>
              <w:szCs w:val="24"/>
            </w:rPr>
          </w:pPr>
        </w:p>
        <w:p w14:paraId="73A02040" w14:textId="53BA36C3" w:rsidR="00F80759" w:rsidRPr="00975845" w:rsidRDefault="00F80759" w:rsidP="00E94CB0">
          <w:pPr>
            <w:pStyle w:val="TDC1"/>
            <w:rPr>
              <w:noProof/>
              <w:kern w:val="2"/>
              <w:lang w:val="es-EC" w:eastAsia="es-EC"/>
              <w14:ligatures w14:val="standardContextual"/>
            </w:rPr>
          </w:pPr>
          <w:hyperlink w:anchor="_Toc176858513" w:history="1">
            <w:r w:rsidRPr="00975845">
              <w:rPr>
                <w:rStyle w:val="Hipervnculo"/>
                <w:rFonts w:ascii="Times New Roman" w:hAnsi="Times New Roman" w:cs="Times New Roman"/>
                <w:noProof/>
                <w:color w:val="auto"/>
                <w:sz w:val="24"/>
                <w:szCs w:val="24"/>
                <w:u w:val="none"/>
              </w:rPr>
              <w:t>Tabla 1:</w:t>
            </w:r>
            <w:r w:rsidRPr="00975845">
              <w:rPr>
                <w:noProof/>
                <w:webHidden/>
              </w:rPr>
              <w:tab/>
            </w:r>
            <w:r w:rsidRPr="00975845">
              <w:rPr>
                <w:noProof/>
                <w:webHidden/>
              </w:rPr>
              <w:fldChar w:fldCharType="begin"/>
            </w:r>
            <w:r w:rsidRPr="00975845">
              <w:rPr>
                <w:noProof/>
                <w:webHidden/>
              </w:rPr>
              <w:instrText xml:space="preserve"> PAGEREF _Toc176858513 \h </w:instrText>
            </w:r>
            <w:r w:rsidRPr="00975845">
              <w:rPr>
                <w:noProof/>
                <w:webHidden/>
              </w:rPr>
            </w:r>
            <w:r w:rsidRPr="00975845">
              <w:rPr>
                <w:noProof/>
                <w:webHidden/>
              </w:rPr>
              <w:fldChar w:fldCharType="separate"/>
            </w:r>
            <w:r w:rsidR="009C03B7">
              <w:rPr>
                <w:noProof/>
                <w:webHidden/>
              </w:rPr>
              <w:t>17</w:t>
            </w:r>
            <w:r w:rsidRPr="00975845">
              <w:rPr>
                <w:noProof/>
                <w:webHidden/>
              </w:rPr>
              <w:fldChar w:fldCharType="end"/>
            </w:r>
          </w:hyperlink>
        </w:p>
        <w:p w14:paraId="6102247E" w14:textId="39C34E29" w:rsidR="00F80759" w:rsidRPr="00975845" w:rsidRDefault="00F80759" w:rsidP="00E94CB0">
          <w:pPr>
            <w:pStyle w:val="TDC1"/>
            <w:rPr>
              <w:noProof/>
              <w:kern w:val="2"/>
              <w:lang w:val="es-EC" w:eastAsia="es-EC"/>
              <w14:ligatures w14:val="standardContextual"/>
            </w:rPr>
          </w:pPr>
          <w:hyperlink w:anchor="_Toc176858514" w:history="1">
            <w:r w:rsidRPr="00975845">
              <w:rPr>
                <w:rStyle w:val="Hipervnculo"/>
                <w:rFonts w:ascii="Times New Roman" w:hAnsi="Times New Roman" w:cs="Times New Roman"/>
                <w:i/>
                <w:iCs/>
                <w:noProof/>
                <w:color w:val="auto"/>
                <w:sz w:val="24"/>
                <w:szCs w:val="24"/>
                <w:u w:val="none"/>
              </w:rPr>
              <w:t>Análisis de involucrados</w:t>
            </w:r>
            <w:r w:rsidRPr="00975845">
              <w:rPr>
                <w:noProof/>
                <w:webHidden/>
              </w:rPr>
              <w:tab/>
            </w:r>
            <w:r w:rsidRPr="00975845">
              <w:rPr>
                <w:noProof/>
                <w:webHidden/>
              </w:rPr>
              <w:fldChar w:fldCharType="begin"/>
            </w:r>
            <w:r w:rsidRPr="00975845">
              <w:rPr>
                <w:noProof/>
                <w:webHidden/>
              </w:rPr>
              <w:instrText xml:space="preserve"> PAGEREF _Toc176858514 \h </w:instrText>
            </w:r>
            <w:r w:rsidRPr="00975845">
              <w:rPr>
                <w:noProof/>
                <w:webHidden/>
              </w:rPr>
            </w:r>
            <w:r w:rsidRPr="00975845">
              <w:rPr>
                <w:noProof/>
                <w:webHidden/>
              </w:rPr>
              <w:fldChar w:fldCharType="separate"/>
            </w:r>
            <w:r w:rsidR="009C03B7">
              <w:rPr>
                <w:noProof/>
                <w:webHidden/>
              </w:rPr>
              <w:t>17</w:t>
            </w:r>
            <w:r w:rsidRPr="00975845">
              <w:rPr>
                <w:noProof/>
                <w:webHidden/>
              </w:rPr>
              <w:fldChar w:fldCharType="end"/>
            </w:r>
          </w:hyperlink>
        </w:p>
        <w:p w14:paraId="45F3C49D" w14:textId="10B771EA" w:rsidR="00D14E1D" w:rsidRPr="00975845" w:rsidRDefault="00D14E1D" w:rsidP="00AB500E">
          <w:pPr>
            <w:pStyle w:val="Textoindependiente"/>
            <w:spacing w:line="480" w:lineRule="auto"/>
            <w:ind w:left="714" w:firstLine="720"/>
          </w:pPr>
          <w:r w:rsidRPr="00975845">
            <w:t xml:space="preserve">Tabla </w:t>
          </w:r>
          <w:r w:rsidR="009610FF" w:rsidRPr="00975845">
            <w:t>2:</w:t>
          </w:r>
          <w:r w:rsidR="009610FF" w:rsidRPr="00975845">
            <w:rPr>
              <w:webHidden/>
            </w:rPr>
            <w:t xml:space="preserve"> </w:t>
          </w:r>
          <w:r w:rsidRPr="00975845">
            <w:rPr>
              <w:webHidden/>
            </w:rPr>
            <w:t>………………………………………………………</w:t>
          </w:r>
          <w:r w:rsidR="0005678B" w:rsidRPr="00975845">
            <w:rPr>
              <w:webHidden/>
            </w:rPr>
            <w:t>………...</w:t>
          </w:r>
          <w:r w:rsidR="007327A3" w:rsidRPr="00975845">
            <w:rPr>
              <w:webHidden/>
            </w:rPr>
            <w:t>22</w:t>
          </w:r>
        </w:p>
        <w:p w14:paraId="5E59B19B" w14:textId="2FE1F847" w:rsidR="00D14E1D" w:rsidRPr="00975845" w:rsidRDefault="00D14E1D" w:rsidP="00E94CB0">
          <w:pPr>
            <w:pStyle w:val="Textoindependiente"/>
            <w:ind w:left="714" w:firstLine="720"/>
          </w:pPr>
          <w:r w:rsidRPr="00975845">
            <w:rPr>
              <w:i/>
              <w:iCs/>
            </w:rPr>
            <w:t>Problema de investigación……………………………………………</w:t>
          </w:r>
          <w:proofErr w:type="gramStart"/>
          <w:r w:rsidR="003B5616" w:rsidRPr="00975845">
            <w:rPr>
              <w:i/>
              <w:iCs/>
            </w:rPr>
            <w:t>……</w:t>
          </w:r>
          <w:r w:rsidR="002F7126" w:rsidRPr="00975845">
            <w:rPr>
              <w:i/>
              <w:iCs/>
            </w:rPr>
            <w:t>.</w:t>
          </w:r>
          <w:proofErr w:type="gramEnd"/>
          <w:r w:rsidR="002F7126" w:rsidRPr="00975845">
            <w:rPr>
              <w:i/>
              <w:iCs/>
            </w:rPr>
            <w:t>.</w:t>
          </w:r>
          <w:r w:rsidR="003B5616" w:rsidRPr="00975845">
            <w:t>22</w:t>
          </w:r>
        </w:p>
        <w:p w14:paraId="6D7A229D" w14:textId="0602A222" w:rsidR="002F7126" w:rsidRPr="00975845" w:rsidRDefault="002F7126" w:rsidP="00AB500E">
          <w:pPr>
            <w:pStyle w:val="Textoindependiente"/>
            <w:spacing w:line="480" w:lineRule="auto"/>
            <w:ind w:left="714" w:firstLine="720"/>
            <w:rPr>
              <w:rStyle w:val="Hipervnculo"/>
              <w:i/>
              <w:iCs/>
              <w:color w:val="auto"/>
              <w:u w:val="none"/>
            </w:rPr>
          </w:pPr>
          <w:r w:rsidRPr="00975845">
            <w:rPr>
              <w:rStyle w:val="Hipervnculo"/>
              <w:i/>
              <w:iCs/>
              <w:color w:val="auto"/>
              <w:u w:val="none"/>
            </w:rPr>
            <w:t>Tabla3……………………………………………………………………</w:t>
          </w:r>
          <w:proofErr w:type="gramStart"/>
          <w:r w:rsidRPr="00975845">
            <w:rPr>
              <w:rStyle w:val="Hipervnculo"/>
              <w:i/>
              <w:iCs/>
              <w:color w:val="auto"/>
              <w:u w:val="none"/>
            </w:rPr>
            <w:t>……</w:t>
          </w:r>
          <w:r w:rsidR="00A42BE7">
            <w:rPr>
              <w:rStyle w:val="Hipervnculo"/>
              <w:i/>
              <w:iCs/>
              <w:color w:val="auto"/>
              <w:u w:val="none"/>
            </w:rPr>
            <w:t>.</w:t>
          </w:r>
          <w:proofErr w:type="gramEnd"/>
          <w:r w:rsidRPr="00975845">
            <w:rPr>
              <w:rStyle w:val="Hipervnculo"/>
              <w:i/>
              <w:iCs/>
              <w:color w:val="auto"/>
              <w:u w:val="none"/>
            </w:rPr>
            <w:t>.36</w:t>
          </w:r>
        </w:p>
        <w:p w14:paraId="24FC0A57" w14:textId="689D894F" w:rsidR="002F7126" w:rsidRPr="00975845" w:rsidRDefault="002F7126" w:rsidP="00AB500E">
          <w:pPr>
            <w:pStyle w:val="Textoindependiente"/>
            <w:spacing w:line="480" w:lineRule="auto"/>
            <w:ind w:left="714" w:firstLine="720"/>
            <w:rPr>
              <w:rStyle w:val="Hipervnculo"/>
              <w:i/>
              <w:iCs/>
              <w:color w:val="auto"/>
              <w:u w:val="none"/>
            </w:rPr>
          </w:pPr>
          <w:r w:rsidRPr="00975845">
            <w:rPr>
              <w:i/>
              <w:iCs/>
            </w:rPr>
            <w:t>Esperanza</w:t>
          </w:r>
          <w:r w:rsidRPr="00975845">
            <w:rPr>
              <w:i/>
              <w:iCs/>
              <w:spacing w:val="-1"/>
            </w:rPr>
            <w:t xml:space="preserve"> </w:t>
          </w:r>
          <w:r w:rsidRPr="00975845">
            <w:rPr>
              <w:i/>
              <w:iCs/>
            </w:rPr>
            <w:t>de</w:t>
          </w:r>
          <w:r w:rsidRPr="00975845">
            <w:rPr>
              <w:i/>
              <w:iCs/>
              <w:spacing w:val="-1"/>
            </w:rPr>
            <w:t xml:space="preserve"> </w:t>
          </w:r>
          <w:r w:rsidRPr="00975845">
            <w:rPr>
              <w:i/>
              <w:iCs/>
            </w:rPr>
            <w:t>vida</w:t>
          </w:r>
          <w:r w:rsidRPr="00975845">
            <w:rPr>
              <w:i/>
              <w:iCs/>
              <w:spacing w:val="-1"/>
            </w:rPr>
            <w:t xml:space="preserve"> </w:t>
          </w:r>
          <w:r w:rsidRPr="00975845">
            <w:rPr>
              <w:i/>
              <w:iCs/>
            </w:rPr>
            <w:t>de</w:t>
          </w:r>
          <w:r w:rsidRPr="00975845">
            <w:rPr>
              <w:i/>
              <w:iCs/>
              <w:spacing w:val="-1"/>
            </w:rPr>
            <w:t xml:space="preserve"> </w:t>
          </w:r>
          <w:r w:rsidRPr="00975845">
            <w:rPr>
              <w:i/>
              <w:iCs/>
            </w:rPr>
            <w:t>los animales…………………………………………36</w:t>
          </w:r>
        </w:p>
        <w:p w14:paraId="061C4D82" w14:textId="7C41E98A" w:rsidR="00D14E1D" w:rsidRPr="00975845" w:rsidRDefault="00D14E1D" w:rsidP="00E94CB0">
          <w:pPr>
            <w:pStyle w:val="TDC2"/>
            <w:rPr>
              <w:rStyle w:val="Hipervnculo"/>
              <w:noProof/>
              <w:color w:val="auto"/>
              <w:u w:val="none"/>
            </w:rPr>
          </w:pPr>
          <w:hyperlink w:anchor="_Toc176858541" w:history="1">
            <w:r w:rsidRPr="00975845">
              <w:rPr>
                <w:rStyle w:val="Hipervnculo"/>
                <w:noProof/>
                <w:color w:val="auto"/>
                <w:u w:val="none"/>
              </w:rPr>
              <w:t>Tabla 4.</w:t>
            </w:r>
            <w:r w:rsidR="00BA6293" w:rsidRPr="00975845">
              <w:rPr>
                <w:webHidden/>
              </w:rPr>
              <w:t xml:space="preserve"> </w:t>
            </w:r>
            <w:r w:rsidR="00BA6293" w:rsidRPr="00975845">
              <w:rPr>
                <w:rStyle w:val="Hipervnculo"/>
                <w:noProof/>
                <w:webHidden/>
                <w:color w:val="auto"/>
                <w:u w:val="none"/>
              </w:rPr>
              <w:tab/>
            </w:r>
            <w:r w:rsidRPr="00975845">
              <w:rPr>
                <w:noProof/>
                <w:webHidden/>
              </w:rPr>
              <w:fldChar w:fldCharType="begin"/>
            </w:r>
            <w:r w:rsidRPr="00975845">
              <w:rPr>
                <w:noProof/>
                <w:webHidden/>
              </w:rPr>
              <w:instrText xml:space="preserve"> PAGEREF _Toc176858541 \h </w:instrText>
            </w:r>
            <w:r w:rsidRPr="00975845">
              <w:rPr>
                <w:noProof/>
                <w:webHidden/>
              </w:rPr>
            </w:r>
            <w:r w:rsidRPr="00975845">
              <w:rPr>
                <w:noProof/>
                <w:webHidden/>
              </w:rPr>
              <w:fldChar w:fldCharType="separate"/>
            </w:r>
            <w:r w:rsidR="009C03B7">
              <w:rPr>
                <w:noProof/>
                <w:webHidden/>
              </w:rPr>
              <w:t>47</w:t>
            </w:r>
            <w:r w:rsidRPr="00975845">
              <w:rPr>
                <w:noProof/>
                <w:webHidden/>
              </w:rPr>
              <w:fldChar w:fldCharType="end"/>
            </w:r>
          </w:hyperlink>
        </w:p>
        <w:p w14:paraId="21628E20" w14:textId="3AACED7F" w:rsidR="003B5616" w:rsidRPr="00975845" w:rsidRDefault="002F7126" w:rsidP="00AB500E">
          <w:pPr>
            <w:spacing w:line="480" w:lineRule="auto"/>
            <w:ind w:left="714" w:firstLine="720"/>
            <w:rPr>
              <w:i/>
              <w:sz w:val="24"/>
              <w:szCs w:val="24"/>
              <w:lang w:val="es-EC"/>
            </w:rPr>
          </w:pPr>
          <w:r w:rsidRPr="00975845">
            <w:rPr>
              <w:i/>
              <w:sz w:val="24"/>
              <w:szCs w:val="24"/>
              <w:lang w:val="es-EC"/>
            </w:rPr>
            <w:t>Pregunta 1 de la encuesta.</w:t>
          </w:r>
        </w:p>
        <w:p w14:paraId="1D7F3870" w14:textId="051FE54E" w:rsidR="009610FF" w:rsidRPr="00975845" w:rsidRDefault="009610FF" w:rsidP="00E94CB0">
          <w:pPr>
            <w:pStyle w:val="TDC2"/>
            <w:rPr>
              <w:rStyle w:val="Hipervnculo"/>
              <w:noProof/>
              <w:color w:val="auto"/>
              <w:u w:val="none"/>
            </w:rPr>
          </w:pPr>
          <w:hyperlink w:anchor="_Toc176858546" w:history="1">
            <w:r w:rsidRPr="00975845">
              <w:rPr>
                <w:rStyle w:val="Hipervnculo"/>
                <w:noProof/>
                <w:color w:val="auto"/>
                <w:u w:val="none"/>
              </w:rPr>
              <w:t>Tabla 5.</w:t>
            </w:r>
            <w:r w:rsidR="00BA6293" w:rsidRPr="00975845">
              <w:rPr>
                <w:webHidden/>
              </w:rPr>
              <w:t xml:space="preserve"> </w:t>
            </w:r>
            <w:r w:rsidR="00BA6293" w:rsidRPr="00975845">
              <w:rPr>
                <w:rStyle w:val="Hipervnculo"/>
                <w:noProof/>
                <w:webHidden/>
                <w:color w:val="auto"/>
                <w:u w:val="none"/>
              </w:rPr>
              <w:tab/>
            </w:r>
            <w:r w:rsidRPr="00975845">
              <w:rPr>
                <w:noProof/>
                <w:webHidden/>
              </w:rPr>
              <w:fldChar w:fldCharType="begin"/>
            </w:r>
            <w:r w:rsidRPr="00975845">
              <w:rPr>
                <w:noProof/>
                <w:webHidden/>
              </w:rPr>
              <w:instrText xml:space="preserve"> PAGEREF _Toc176858546 \h </w:instrText>
            </w:r>
            <w:r w:rsidRPr="00975845">
              <w:rPr>
                <w:noProof/>
                <w:webHidden/>
              </w:rPr>
            </w:r>
            <w:r w:rsidRPr="00975845">
              <w:rPr>
                <w:noProof/>
                <w:webHidden/>
              </w:rPr>
              <w:fldChar w:fldCharType="separate"/>
            </w:r>
            <w:r w:rsidR="009C03B7">
              <w:rPr>
                <w:noProof/>
                <w:webHidden/>
              </w:rPr>
              <w:t>49</w:t>
            </w:r>
            <w:r w:rsidRPr="00975845">
              <w:rPr>
                <w:noProof/>
                <w:webHidden/>
              </w:rPr>
              <w:fldChar w:fldCharType="end"/>
            </w:r>
          </w:hyperlink>
        </w:p>
        <w:p w14:paraId="0FEAA9BC" w14:textId="3E727487" w:rsidR="002F7126" w:rsidRPr="00975845" w:rsidRDefault="002F7126" w:rsidP="00AB500E">
          <w:pPr>
            <w:spacing w:line="480" w:lineRule="auto"/>
            <w:ind w:left="714" w:firstLine="720"/>
            <w:rPr>
              <w:i/>
              <w:sz w:val="24"/>
              <w:szCs w:val="24"/>
              <w:lang w:val="es-EC"/>
            </w:rPr>
          </w:pPr>
          <w:r w:rsidRPr="00975845">
            <w:rPr>
              <w:i/>
              <w:sz w:val="24"/>
              <w:szCs w:val="24"/>
              <w:lang w:val="es-EC"/>
            </w:rPr>
            <w:t>Pregunta 2 de la encuesta.</w:t>
          </w:r>
        </w:p>
        <w:p w14:paraId="4164E2F6" w14:textId="7E48E791"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51" w:history="1">
            <w:r w:rsidRPr="00975845">
              <w:rPr>
                <w:rStyle w:val="Hipervnculo"/>
                <w:color w:val="auto"/>
                <w:sz w:val="24"/>
                <w:szCs w:val="24"/>
                <w:u w:val="none"/>
              </w:rPr>
              <w:t>Tabla 6.</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_Toc176858551 \h </w:instrText>
            </w:r>
            <w:r w:rsidRPr="00975845">
              <w:rPr>
                <w:webHidden/>
                <w:sz w:val="24"/>
                <w:szCs w:val="24"/>
              </w:rPr>
            </w:r>
            <w:r w:rsidRPr="00975845">
              <w:rPr>
                <w:webHidden/>
                <w:sz w:val="24"/>
                <w:szCs w:val="24"/>
              </w:rPr>
              <w:fldChar w:fldCharType="separate"/>
            </w:r>
            <w:r w:rsidR="009C03B7">
              <w:rPr>
                <w:webHidden/>
                <w:sz w:val="24"/>
                <w:szCs w:val="24"/>
              </w:rPr>
              <w:t>51</w:t>
            </w:r>
            <w:r w:rsidRPr="00975845">
              <w:rPr>
                <w:webHidden/>
                <w:sz w:val="24"/>
                <w:szCs w:val="24"/>
              </w:rPr>
              <w:fldChar w:fldCharType="end"/>
            </w:r>
          </w:hyperlink>
        </w:p>
        <w:p w14:paraId="310D4521" w14:textId="131E887F" w:rsidR="002F7126" w:rsidRPr="00975845" w:rsidRDefault="002F7126" w:rsidP="00AB500E">
          <w:pPr>
            <w:spacing w:line="480" w:lineRule="auto"/>
            <w:ind w:left="714" w:firstLine="720"/>
            <w:rPr>
              <w:i/>
              <w:sz w:val="24"/>
              <w:szCs w:val="24"/>
              <w:lang w:val="es-EC"/>
            </w:rPr>
          </w:pPr>
          <w:r w:rsidRPr="00975845">
            <w:rPr>
              <w:i/>
              <w:sz w:val="24"/>
              <w:szCs w:val="24"/>
              <w:lang w:val="es-EC"/>
            </w:rPr>
            <w:t>Pregunta 3 de la encuesta.</w:t>
          </w:r>
        </w:p>
        <w:p w14:paraId="34E765AD" w14:textId="72A349B9"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55" w:history="1">
            <w:r w:rsidRPr="00975845">
              <w:rPr>
                <w:rStyle w:val="Hipervnculo"/>
                <w:color w:val="auto"/>
                <w:sz w:val="24"/>
                <w:szCs w:val="24"/>
                <w:u w:val="none"/>
              </w:rPr>
              <w:t>Tabla 7.</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_Toc176858555 \h </w:instrText>
            </w:r>
            <w:r w:rsidRPr="00975845">
              <w:rPr>
                <w:webHidden/>
                <w:sz w:val="24"/>
                <w:szCs w:val="24"/>
              </w:rPr>
            </w:r>
            <w:r w:rsidRPr="00975845">
              <w:rPr>
                <w:webHidden/>
                <w:sz w:val="24"/>
                <w:szCs w:val="24"/>
              </w:rPr>
              <w:fldChar w:fldCharType="separate"/>
            </w:r>
            <w:r w:rsidR="009C03B7">
              <w:rPr>
                <w:webHidden/>
                <w:sz w:val="24"/>
                <w:szCs w:val="24"/>
              </w:rPr>
              <w:t>53</w:t>
            </w:r>
            <w:r w:rsidRPr="00975845">
              <w:rPr>
                <w:webHidden/>
                <w:sz w:val="24"/>
                <w:szCs w:val="24"/>
              </w:rPr>
              <w:fldChar w:fldCharType="end"/>
            </w:r>
          </w:hyperlink>
        </w:p>
        <w:p w14:paraId="38AF0CE2" w14:textId="346E85F0" w:rsidR="002F7126" w:rsidRPr="00975845" w:rsidRDefault="002F7126" w:rsidP="00AB500E">
          <w:pPr>
            <w:spacing w:line="480" w:lineRule="auto"/>
            <w:ind w:left="714" w:firstLine="720"/>
            <w:rPr>
              <w:i/>
              <w:sz w:val="24"/>
              <w:szCs w:val="24"/>
              <w:lang w:val="es-EC"/>
            </w:rPr>
          </w:pPr>
          <w:r w:rsidRPr="00975845">
            <w:rPr>
              <w:i/>
              <w:sz w:val="24"/>
              <w:szCs w:val="24"/>
              <w:lang w:val="es-EC"/>
            </w:rPr>
            <w:t>Pregunta 4 de la encuesta.</w:t>
          </w:r>
        </w:p>
        <w:p w14:paraId="61848A33" w14:textId="0B37AB4E"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60" w:history="1">
            <w:r w:rsidRPr="00975845">
              <w:rPr>
                <w:rStyle w:val="Hipervnculo"/>
                <w:color w:val="auto"/>
                <w:sz w:val="24"/>
                <w:szCs w:val="24"/>
                <w:u w:val="none"/>
              </w:rPr>
              <w:t>Tabla 8.</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_Toc176858560 \h </w:instrText>
            </w:r>
            <w:r w:rsidRPr="00975845">
              <w:rPr>
                <w:webHidden/>
                <w:sz w:val="24"/>
                <w:szCs w:val="24"/>
              </w:rPr>
            </w:r>
            <w:r w:rsidRPr="00975845">
              <w:rPr>
                <w:webHidden/>
                <w:sz w:val="24"/>
                <w:szCs w:val="24"/>
              </w:rPr>
              <w:fldChar w:fldCharType="separate"/>
            </w:r>
            <w:r w:rsidR="009C03B7">
              <w:rPr>
                <w:webHidden/>
                <w:sz w:val="24"/>
                <w:szCs w:val="24"/>
              </w:rPr>
              <w:t>55</w:t>
            </w:r>
            <w:r w:rsidRPr="00975845">
              <w:rPr>
                <w:webHidden/>
                <w:sz w:val="24"/>
                <w:szCs w:val="24"/>
              </w:rPr>
              <w:fldChar w:fldCharType="end"/>
            </w:r>
          </w:hyperlink>
        </w:p>
        <w:p w14:paraId="11E150A3" w14:textId="34B3C729" w:rsidR="002F7126" w:rsidRPr="00975845" w:rsidRDefault="002F7126" w:rsidP="00AB500E">
          <w:pPr>
            <w:spacing w:line="480" w:lineRule="auto"/>
            <w:ind w:left="714" w:firstLine="720"/>
            <w:rPr>
              <w:i/>
              <w:sz w:val="24"/>
              <w:szCs w:val="24"/>
              <w:lang w:val="es-EC"/>
            </w:rPr>
          </w:pPr>
          <w:r w:rsidRPr="00975845">
            <w:rPr>
              <w:i/>
              <w:sz w:val="24"/>
              <w:szCs w:val="24"/>
              <w:lang w:val="es-EC"/>
            </w:rPr>
            <w:t>Pregunta 5 de la encuesta.</w:t>
          </w:r>
        </w:p>
        <w:p w14:paraId="703D3E6D" w14:textId="0F942CE4"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65" w:history="1">
            <w:r w:rsidRPr="00975845">
              <w:rPr>
                <w:rStyle w:val="Hipervnculo"/>
                <w:color w:val="auto"/>
                <w:sz w:val="24"/>
                <w:szCs w:val="24"/>
                <w:u w:val="none"/>
              </w:rPr>
              <w:t>Tabla 9.</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_Toc176858565 \h </w:instrText>
            </w:r>
            <w:r w:rsidRPr="00975845">
              <w:rPr>
                <w:webHidden/>
                <w:sz w:val="24"/>
                <w:szCs w:val="24"/>
              </w:rPr>
            </w:r>
            <w:r w:rsidRPr="00975845">
              <w:rPr>
                <w:webHidden/>
                <w:sz w:val="24"/>
                <w:szCs w:val="24"/>
              </w:rPr>
              <w:fldChar w:fldCharType="separate"/>
            </w:r>
            <w:r w:rsidR="009C03B7">
              <w:rPr>
                <w:webHidden/>
                <w:sz w:val="24"/>
                <w:szCs w:val="24"/>
              </w:rPr>
              <w:t>57</w:t>
            </w:r>
            <w:r w:rsidRPr="00975845">
              <w:rPr>
                <w:webHidden/>
                <w:sz w:val="24"/>
                <w:szCs w:val="24"/>
              </w:rPr>
              <w:fldChar w:fldCharType="end"/>
            </w:r>
          </w:hyperlink>
        </w:p>
        <w:p w14:paraId="121041A4" w14:textId="56BBA422" w:rsidR="002F7126" w:rsidRPr="00975845" w:rsidRDefault="002F7126" w:rsidP="00AB500E">
          <w:pPr>
            <w:spacing w:line="480" w:lineRule="auto"/>
            <w:ind w:left="714" w:firstLine="720"/>
            <w:rPr>
              <w:i/>
              <w:sz w:val="24"/>
              <w:szCs w:val="24"/>
              <w:lang w:val="es-EC"/>
            </w:rPr>
          </w:pPr>
          <w:r w:rsidRPr="00975845">
            <w:rPr>
              <w:i/>
              <w:sz w:val="24"/>
              <w:szCs w:val="24"/>
              <w:lang w:val="es-EC"/>
            </w:rPr>
            <w:t>Pregunta 6 de la encuesta.</w:t>
          </w:r>
        </w:p>
        <w:p w14:paraId="739B7B60" w14:textId="663019A0" w:rsidR="00C263C1" w:rsidRPr="00975845" w:rsidRDefault="00C263C1"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10.</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39119C07" w14:textId="6DBFBAD9" w:rsidR="00C263C1" w:rsidRPr="00975845" w:rsidRDefault="00C263C1" w:rsidP="00AB500E">
          <w:pPr>
            <w:spacing w:line="480" w:lineRule="auto"/>
            <w:ind w:left="714" w:firstLine="720"/>
            <w:rPr>
              <w:i/>
              <w:sz w:val="24"/>
              <w:szCs w:val="24"/>
              <w:lang w:val="es-EC"/>
            </w:rPr>
          </w:pPr>
          <w:r w:rsidRPr="00975845">
            <w:rPr>
              <w:i/>
              <w:sz w:val="24"/>
              <w:szCs w:val="24"/>
              <w:lang w:val="es-EC"/>
            </w:rPr>
            <w:t>Pregunta 7 de la encuesta.</w:t>
          </w:r>
        </w:p>
        <w:p w14:paraId="4C5CC85B" w14:textId="548A587D"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69" w:history="1">
            <w:r w:rsidRPr="00975845">
              <w:rPr>
                <w:rStyle w:val="Hipervnculo"/>
                <w:color w:val="auto"/>
                <w:sz w:val="24"/>
                <w:szCs w:val="24"/>
                <w:u w:val="none"/>
              </w:rPr>
              <w:t>Tabla 1</w:t>
            </w:r>
            <w:r w:rsidR="00C263C1" w:rsidRPr="00975845">
              <w:rPr>
                <w:rStyle w:val="Hipervnculo"/>
                <w:color w:val="auto"/>
                <w:sz w:val="24"/>
                <w:szCs w:val="24"/>
                <w:u w:val="none"/>
              </w:rPr>
              <w:t>1</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_Toc176858569 \h </w:instrText>
            </w:r>
            <w:r w:rsidRPr="00975845">
              <w:rPr>
                <w:webHidden/>
                <w:sz w:val="24"/>
                <w:szCs w:val="24"/>
              </w:rPr>
            </w:r>
            <w:r w:rsidRPr="00975845">
              <w:rPr>
                <w:webHidden/>
                <w:sz w:val="24"/>
                <w:szCs w:val="24"/>
              </w:rPr>
              <w:fldChar w:fldCharType="separate"/>
            </w:r>
            <w:r w:rsidR="009C03B7">
              <w:rPr>
                <w:webHidden/>
                <w:sz w:val="24"/>
                <w:szCs w:val="24"/>
              </w:rPr>
              <w:t>59</w:t>
            </w:r>
            <w:r w:rsidRPr="00975845">
              <w:rPr>
                <w:webHidden/>
                <w:sz w:val="24"/>
                <w:szCs w:val="24"/>
              </w:rPr>
              <w:fldChar w:fldCharType="end"/>
            </w:r>
          </w:hyperlink>
        </w:p>
        <w:p w14:paraId="0EA303B6" w14:textId="77777777" w:rsidR="00C263C1" w:rsidRPr="00975845" w:rsidRDefault="00C263C1" w:rsidP="00AB500E">
          <w:pPr>
            <w:spacing w:line="480" w:lineRule="auto"/>
            <w:ind w:left="714" w:firstLine="720"/>
            <w:rPr>
              <w:i/>
              <w:sz w:val="24"/>
              <w:szCs w:val="24"/>
              <w:lang w:val="es-EC"/>
            </w:rPr>
          </w:pPr>
          <w:r w:rsidRPr="00975845">
            <w:rPr>
              <w:i/>
              <w:sz w:val="24"/>
              <w:szCs w:val="24"/>
              <w:lang w:val="es-EC"/>
            </w:rPr>
            <w:t>Pregunta 8 de la encuesta.</w:t>
          </w:r>
        </w:p>
        <w:p w14:paraId="380E10B0" w14:textId="77777777" w:rsidR="00C263C1" w:rsidRPr="00975845" w:rsidRDefault="00C263C1" w:rsidP="00AB500E">
          <w:pPr>
            <w:spacing w:line="480" w:lineRule="auto"/>
            <w:ind w:left="714" w:firstLine="720"/>
            <w:rPr>
              <w:sz w:val="24"/>
              <w:szCs w:val="24"/>
            </w:rPr>
          </w:pPr>
        </w:p>
        <w:p w14:paraId="50E4FA4F" w14:textId="50BAA821" w:rsidR="009610FF" w:rsidRPr="00975845" w:rsidRDefault="009610FF"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2</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7C40A3F9" w14:textId="686BF178" w:rsidR="00C263C1" w:rsidRPr="00975845" w:rsidRDefault="00C263C1" w:rsidP="00AB500E">
          <w:pPr>
            <w:spacing w:line="480" w:lineRule="auto"/>
            <w:ind w:left="714" w:firstLine="720"/>
            <w:rPr>
              <w:rStyle w:val="Hipervnculo"/>
              <w:rFonts w:eastAsia="Calibri"/>
              <w:i/>
              <w:color w:val="auto"/>
              <w:sz w:val="24"/>
              <w:szCs w:val="24"/>
              <w:u w:val="none"/>
              <w:lang w:val="es-EC"/>
            </w:rPr>
          </w:pPr>
          <w:r w:rsidRPr="00975845">
            <w:rPr>
              <w:rFonts w:eastAsia="Calibri"/>
              <w:i/>
              <w:sz w:val="24"/>
              <w:szCs w:val="24"/>
              <w:lang w:val="es-EC"/>
            </w:rPr>
            <w:lastRenderedPageBreak/>
            <w:t xml:space="preserve">Modelo </w:t>
          </w:r>
          <w:proofErr w:type="spellStart"/>
          <w:r w:rsidRPr="00975845">
            <w:rPr>
              <w:rFonts w:eastAsia="Calibri"/>
              <w:i/>
              <w:sz w:val="24"/>
              <w:szCs w:val="24"/>
              <w:lang w:val="es-EC"/>
            </w:rPr>
            <w:t>Canvas</w:t>
          </w:r>
          <w:proofErr w:type="spellEnd"/>
        </w:p>
        <w:p w14:paraId="01BC0CB6" w14:textId="1E2FF41F" w:rsidR="002F7126" w:rsidRPr="00975845" w:rsidRDefault="00956221"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3</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36C7F531" w14:textId="5DA1BAC2" w:rsidR="00C263C1" w:rsidRPr="00975845" w:rsidRDefault="00C263C1" w:rsidP="00AB500E">
          <w:pPr>
            <w:spacing w:line="480" w:lineRule="auto"/>
            <w:ind w:left="714" w:firstLine="720"/>
            <w:rPr>
              <w:rFonts w:eastAsia="Calibri"/>
              <w:i/>
              <w:sz w:val="24"/>
              <w:szCs w:val="24"/>
              <w:lang w:val="es-EC"/>
            </w:rPr>
          </w:pPr>
          <w:r w:rsidRPr="00975845">
            <w:rPr>
              <w:rFonts w:eastAsia="Calibri"/>
              <w:i/>
              <w:sz w:val="24"/>
              <w:szCs w:val="24"/>
              <w:lang w:val="es-EC"/>
            </w:rPr>
            <w:t>Ficha técnica de producción (receta)</w:t>
          </w:r>
        </w:p>
        <w:p w14:paraId="1FC2A339" w14:textId="2A8A2DBF" w:rsidR="00BB1AFD"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4</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4C28AFC9" w14:textId="4084CB2E" w:rsidR="00C263C1" w:rsidRPr="00975845" w:rsidRDefault="00C263C1" w:rsidP="00AB500E">
          <w:pPr>
            <w:spacing w:line="480" w:lineRule="auto"/>
            <w:ind w:left="714" w:firstLine="720"/>
            <w:rPr>
              <w:rFonts w:eastAsia="Calibri"/>
              <w:i/>
              <w:sz w:val="24"/>
              <w:szCs w:val="24"/>
              <w:lang w:val="es-EC"/>
            </w:rPr>
          </w:pPr>
          <w:r w:rsidRPr="00975845">
            <w:rPr>
              <w:rFonts w:eastAsia="Calibri"/>
              <w:i/>
              <w:sz w:val="24"/>
              <w:szCs w:val="24"/>
              <w:lang w:val="es-EC"/>
            </w:rPr>
            <w:t>Equipamiento del proyecto</w:t>
          </w:r>
        </w:p>
        <w:p w14:paraId="087A428E" w14:textId="1CE71759"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5</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1EAF7B23" w14:textId="57A4564F" w:rsidR="00E20794" w:rsidRPr="00A42BE7" w:rsidRDefault="0072711D" w:rsidP="00A42BE7">
          <w:pPr>
            <w:spacing w:line="480" w:lineRule="auto"/>
            <w:ind w:left="714" w:firstLine="720"/>
            <w:rPr>
              <w:rFonts w:eastAsia="Calibri"/>
              <w:i/>
              <w:iCs/>
              <w:sz w:val="24"/>
              <w:szCs w:val="24"/>
            </w:rPr>
          </w:pPr>
          <w:r w:rsidRPr="00975845">
            <w:rPr>
              <w:rFonts w:eastAsia="Calibri"/>
              <w:i/>
              <w:iCs/>
              <w:sz w:val="24"/>
              <w:szCs w:val="24"/>
            </w:rPr>
            <w:t>Equipo tecnológico del proyecto</w:t>
          </w:r>
        </w:p>
        <w:p w14:paraId="0D805E0F" w14:textId="4BF7F61B"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6</w:t>
            </w:r>
            <w:r w:rsidRPr="00975845">
              <w:rPr>
                <w:rStyle w:val="Hipervnculo"/>
                <w:color w:val="auto"/>
                <w:sz w:val="24"/>
                <w:szCs w:val="24"/>
                <w:u w:val="none"/>
              </w:rPr>
              <w:t>.</w:t>
            </w:r>
            <w:r w:rsidRPr="00975845">
              <w:rPr>
                <w:webHidden/>
                <w:sz w:val="24"/>
                <w:szCs w:val="24"/>
              </w:rPr>
              <w:tab/>
            </w:r>
            <w:r w:rsidRPr="00975845">
              <w:rPr>
                <w:webHidden/>
                <w:sz w:val="24"/>
                <w:szCs w:val="24"/>
              </w:rPr>
              <w:fldChar w:fldCharType="begin"/>
            </w:r>
            <w:r w:rsidRPr="00975845">
              <w:rPr>
                <w:webHidden/>
                <w:sz w:val="24"/>
                <w:szCs w:val="24"/>
              </w:rPr>
              <w:instrText xml:space="preserve"> PAGEREF _Toc176858573 \h </w:instrText>
            </w:r>
            <w:r w:rsidRPr="00975845">
              <w:rPr>
                <w:webHidden/>
                <w:sz w:val="24"/>
                <w:szCs w:val="24"/>
              </w:rPr>
            </w:r>
            <w:r w:rsidRPr="00975845">
              <w:rPr>
                <w:webHidden/>
                <w:sz w:val="24"/>
                <w:szCs w:val="24"/>
              </w:rPr>
              <w:fldChar w:fldCharType="separate"/>
            </w:r>
            <w:r w:rsidR="009C03B7">
              <w:rPr>
                <w:webHidden/>
                <w:sz w:val="24"/>
                <w:szCs w:val="24"/>
              </w:rPr>
              <w:t>61</w:t>
            </w:r>
            <w:r w:rsidRPr="00975845">
              <w:rPr>
                <w:webHidden/>
                <w:sz w:val="24"/>
                <w:szCs w:val="24"/>
              </w:rPr>
              <w:fldChar w:fldCharType="end"/>
            </w:r>
          </w:hyperlink>
        </w:p>
        <w:p w14:paraId="036CF8CE" w14:textId="5690041E" w:rsidR="0072711D" w:rsidRPr="00975845" w:rsidRDefault="0072711D" w:rsidP="00A42BE7">
          <w:pPr>
            <w:pStyle w:val="TDC3"/>
            <w:spacing w:after="0" w:line="480" w:lineRule="auto"/>
            <w:ind w:left="714" w:firstLine="720"/>
            <w:rPr>
              <w:sz w:val="24"/>
              <w:szCs w:val="24"/>
            </w:rPr>
          </w:pPr>
          <w:r w:rsidRPr="00975845">
            <w:rPr>
              <w:rStyle w:val="Hipervnculo"/>
              <w:color w:val="auto"/>
              <w:sz w:val="24"/>
              <w:szCs w:val="24"/>
              <w:u w:val="none"/>
            </w:rPr>
            <w:t>Muebles y Enceres del proyecto</w:t>
          </w:r>
        </w:p>
        <w:p w14:paraId="725EFA2E" w14:textId="73FCE0FC"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7</w:t>
            </w:r>
            <w:r w:rsidRPr="00975845">
              <w:rPr>
                <w:rStyle w:val="Hipervnculo"/>
                <w:color w:val="auto"/>
                <w:sz w:val="24"/>
                <w:szCs w:val="24"/>
                <w:u w:val="none"/>
              </w:rPr>
              <w:t>.</w:t>
            </w:r>
            <w:r w:rsidRPr="00975845">
              <w:rPr>
                <w:webHidden/>
                <w:sz w:val="24"/>
                <w:szCs w:val="24"/>
              </w:rPr>
              <w:tab/>
            </w:r>
            <w:r w:rsidR="00C263C1" w:rsidRPr="00975845">
              <w:rPr>
                <w:webHidden/>
                <w:sz w:val="24"/>
                <w:szCs w:val="24"/>
              </w:rPr>
              <w:t>80</w:t>
            </w:r>
          </w:hyperlink>
        </w:p>
        <w:p w14:paraId="40B0B26B" w14:textId="68E3F9CC"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Permisos y requisitos de funcionamiento para el proyecto</w:t>
          </w:r>
        </w:p>
        <w:p w14:paraId="55B98883" w14:textId="0F07AC30"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1</w:t>
            </w:r>
            <w:r w:rsidR="00C263C1" w:rsidRPr="00975845">
              <w:rPr>
                <w:rStyle w:val="Hipervnculo"/>
                <w:color w:val="auto"/>
                <w:sz w:val="24"/>
                <w:szCs w:val="24"/>
                <w:u w:val="none"/>
              </w:rPr>
              <w:t>8</w:t>
            </w:r>
            <w:r w:rsidRPr="00975845">
              <w:rPr>
                <w:rStyle w:val="Hipervnculo"/>
                <w:color w:val="auto"/>
                <w:sz w:val="24"/>
                <w:szCs w:val="24"/>
                <w:u w:val="none"/>
              </w:rPr>
              <w:t>.</w:t>
            </w:r>
            <w:r w:rsidRPr="00975845">
              <w:rPr>
                <w:webHidden/>
                <w:sz w:val="24"/>
                <w:szCs w:val="24"/>
              </w:rPr>
              <w:tab/>
            </w:r>
            <w:r w:rsidR="00C263C1" w:rsidRPr="00975845">
              <w:rPr>
                <w:webHidden/>
                <w:sz w:val="24"/>
                <w:szCs w:val="24"/>
              </w:rPr>
              <w:t>84</w:t>
            </w:r>
          </w:hyperlink>
        </w:p>
        <w:p w14:paraId="49B6FB08" w14:textId="3EF1F0DA"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Material para limpieza</w:t>
          </w:r>
        </w:p>
        <w:p w14:paraId="0BC93BE6" w14:textId="18F53366"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 xml:space="preserve">Tabla </w:t>
            </w:r>
            <w:r w:rsidR="00C263C1" w:rsidRPr="00975845">
              <w:rPr>
                <w:rStyle w:val="Hipervnculo"/>
                <w:color w:val="auto"/>
                <w:sz w:val="24"/>
                <w:szCs w:val="24"/>
                <w:u w:val="none"/>
              </w:rPr>
              <w:t>19</w:t>
            </w:r>
            <w:r w:rsidRPr="00975845">
              <w:rPr>
                <w:rStyle w:val="Hipervnculo"/>
                <w:color w:val="auto"/>
                <w:sz w:val="24"/>
                <w:szCs w:val="24"/>
                <w:u w:val="none"/>
              </w:rPr>
              <w:t>.</w:t>
            </w:r>
            <w:r w:rsidRPr="00975845">
              <w:rPr>
                <w:webHidden/>
                <w:sz w:val="24"/>
                <w:szCs w:val="24"/>
              </w:rPr>
              <w:tab/>
            </w:r>
            <w:r w:rsidR="00C263C1" w:rsidRPr="00975845">
              <w:rPr>
                <w:webHidden/>
                <w:sz w:val="24"/>
                <w:szCs w:val="24"/>
              </w:rPr>
              <w:t>85</w:t>
            </w:r>
          </w:hyperlink>
        </w:p>
        <w:p w14:paraId="420B9FCD" w14:textId="1BD0B7BF"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Materiales de oficina</w:t>
          </w:r>
        </w:p>
        <w:p w14:paraId="52FE4C9F" w14:textId="40834180"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 xml:space="preserve">Tabla </w:t>
            </w:r>
            <w:r w:rsidR="00C263C1" w:rsidRPr="00975845">
              <w:rPr>
                <w:rStyle w:val="Hipervnculo"/>
                <w:color w:val="auto"/>
                <w:sz w:val="24"/>
                <w:szCs w:val="24"/>
                <w:u w:val="none"/>
              </w:rPr>
              <w:t>20</w:t>
            </w:r>
            <w:r w:rsidRPr="00975845">
              <w:rPr>
                <w:rStyle w:val="Hipervnculo"/>
                <w:color w:val="auto"/>
                <w:sz w:val="24"/>
                <w:szCs w:val="24"/>
                <w:u w:val="none"/>
              </w:rPr>
              <w:t>.</w:t>
            </w:r>
            <w:r w:rsidRPr="00975845">
              <w:rPr>
                <w:webHidden/>
                <w:sz w:val="24"/>
                <w:szCs w:val="24"/>
              </w:rPr>
              <w:tab/>
            </w:r>
            <w:r w:rsidR="00C263C1" w:rsidRPr="00975845">
              <w:rPr>
                <w:webHidden/>
                <w:sz w:val="24"/>
                <w:szCs w:val="24"/>
              </w:rPr>
              <w:t>86</w:t>
            </w:r>
          </w:hyperlink>
        </w:p>
        <w:p w14:paraId="00CE3EBE" w14:textId="53AB7C6A"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Servicios básicos del proyecto</w:t>
          </w:r>
        </w:p>
        <w:p w14:paraId="03499D60" w14:textId="4592D9C9"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1</w:t>
            </w:r>
            <w:r w:rsidRPr="00975845">
              <w:rPr>
                <w:rStyle w:val="Hipervnculo"/>
                <w:color w:val="auto"/>
                <w:sz w:val="24"/>
                <w:szCs w:val="24"/>
                <w:u w:val="none"/>
              </w:rPr>
              <w:t>.</w:t>
            </w:r>
            <w:r w:rsidRPr="00975845">
              <w:rPr>
                <w:webHidden/>
                <w:sz w:val="24"/>
                <w:szCs w:val="24"/>
              </w:rPr>
              <w:tab/>
            </w:r>
            <w:r w:rsidR="00C263C1" w:rsidRPr="00975845">
              <w:rPr>
                <w:webHidden/>
                <w:sz w:val="24"/>
                <w:szCs w:val="24"/>
              </w:rPr>
              <w:t>87</w:t>
            </w:r>
          </w:hyperlink>
        </w:p>
        <w:p w14:paraId="1ED0B3A7" w14:textId="6DFAD08E" w:rsidR="00EC3FA9" w:rsidRPr="00A42BE7" w:rsidRDefault="0072711D" w:rsidP="00A42BE7">
          <w:pPr>
            <w:spacing w:line="480" w:lineRule="auto"/>
            <w:ind w:left="714" w:firstLine="720"/>
            <w:rPr>
              <w:i/>
              <w:iCs/>
              <w:sz w:val="24"/>
              <w:szCs w:val="24"/>
            </w:rPr>
          </w:pPr>
          <w:r w:rsidRPr="00975845">
            <w:rPr>
              <w:i/>
              <w:iCs/>
              <w:sz w:val="24"/>
              <w:szCs w:val="24"/>
            </w:rPr>
            <w:t>Arriendo del establecimiento</w:t>
          </w:r>
        </w:p>
        <w:p w14:paraId="357BC8CA" w14:textId="6A064A2B"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2</w:t>
            </w:r>
            <w:r w:rsidRPr="00975845">
              <w:rPr>
                <w:rStyle w:val="Hipervnculo"/>
                <w:color w:val="auto"/>
                <w:sz w:val="24"/>
                <w:szCs w:val="24"/>
                <w:u w:val="none"/>
              </w:rPr>
              <w:t>.</w:t>
            </w:r>
            <w:r w:rsidRPr="00975845">
              <w:rPr>
                <w:webHidden/>
                <w:sz w:val="24"/>
                <w:szCs w:val="24"/>
              </w:rPr>
              <w:tab/>
            </w:r>
            <w:r w:rsidR="00C263C1" w:rsidRPr="00975845">
              <w:rPr>
                <w:webHidden/>
                <w:sz w:val="24"/>
                <w:szCs w:val="24"/>
              </w:rPr>
              <w:t>88</w:t>
            </w:r>
          </w:hyperlink>
        </w:p>
        <w:p w14:paraId="68D2CB91" w14:textId="29AE3F1B"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Sueldos para empleados del proyecto</w:t>
          </w:r>
        </w:p>
        <w:p w14:paraId="79D85FE0" w14:textId="68C92E8B"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3</w:t>
            </w:r>
            <w:r w:rsidRPr="00975845">
              <w:rPr>
                <w:rStyle w:val="Hipervnculo"/>
                <w:color w:val="auto"/>
                <w:sz w:val="24"/>
                <w:szCs w:val="24"/>
                <w:u w:val="none"/>
              </w:rPr>
              <w:t>.</w:t>
            </w:r>
            <w:r w:rsidRPr="00975845">
              <w:rPr>
                <w:webHidden/>
                <w:sz w:val="24"/>
                <w:szCs w:val="24"/>
              </w:rPr>
              <w:tab/>
            </w:r>
            <w:r w:rsidR="00C263C1" w:rsidRPr="00975845">
              <w:rPr>
                <w:webHidden/>
                <w:sz w:val="24"/>
                <w:szCs w:val="24"/>
              </w:rPr>
              <w:t>88</w:t>
            </w:r>
          </w:hyperlink>
        </w:p>
        <w:p w14:paraId="7CE30B48" w14:textId="4C86733F"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Total, de sueldos</w:t>
          </w:r>
        </w:p>
        <w:p w14:paraId="2D34D38D" w14:textId="1A02F025"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4</w:t>
            </w:r>
            <w:r w:rsidRPr="00975845">
              <w:rPr>
                <w:rStyle w:val="Hipervnculo"/>
                <w:color w:val="auto"/>
                <w:sz w:val="24"/>
                <w:szCs w:val="24"/>
                <w:u w:val="none"/>
              </w:rPr>
              <w:t>.</w:t>
            </w:r>
            <w:r w:rsidRPr="00975845">
              <w:rPr>
                <w:webHidden/>
                <w:sz w:val="24"/>
                <w:szCs w:val="24"/>
              </w:rPr>
              <w:tab/>
            </w:r>
            <w:r w:rsidR="00C263C1" w:rsidRPr="00975845">
              <w:rPr>
                <w:webHidden/>
                <w:sz w:val="24"/>
                <w:szCs w:val="24"/>
              </w:rPr>
              <w:t>90</w:t>
            </w:r>
          </w:hyperlink>
        </w:p>
        <w:p w14:paraId="5EA48E94" w14:textId="14A40B1A"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Total, Inversión para el proyecto</w:t>
          </w:r>
        </w:p>
        <w:p w14:paraId="69FEB31B" w14:textId="4C88EA4B"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5</w:t>
            </w:r>
            <w:r w:rsidRPr="00975845">
              <w:rPr>
                <w:rStyle w:val="Hipervnculo"/>
                <w:color w:val="auto"/>
                <w:sz w:val="24"/>
                <w:szCs w:val="24"/>
                <w:u w:val="none"/>
              </w:rPr>
              <w:t>.</w:t>
            </w:r>
            <w:r w:rsidRPr="00975845">
              <w:rPr>
                <w:webHidden/>
                <w:sz w:val="24"/>
                <w:szCs w:val="24"/>
              </w:rPr>
              <w:tab/>
            </w:r>
            <w:r w:rsidR="00C263C1" w:rsidRPr="00975845">
              <w:rPr>
                <w:webHidden/>
                <w:sz w:val="24"/>
                <w:szCs w:val="24"/>
              </w:rPr>
              <w:t>91</w:t>
            </w:r>
          </w:hyperlink>
        </w:p>
        <w:p w14:paraId="6B2A0FDD" w14:textId="084F0223"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Depreciación activos fijos del proyecto</w:t>
          </w:r>
        </w:p>
        <w:p w14:paraId="47AF7131" w14:textId="4A6A9C6B"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6</w:t>
            </w:r>
            <w:r w:rsidRPr="00975845">
              <w:rPr>
                <w:rStyle w:val="Hipervnculo"/>
                <w:color w:val="auto"/>
                <w:sz w:val="24"/>
                <w:szCs w:val="24"/>
                <w:u w:val="none"/>
              </w:rPr>
              <w:t>.</w:t>
            </w:r>
            <w:r w:rsidRPr="00975845">
              <w:rPr>
                <w:webHidden/>
                <w:sz w:val="24"/>
                <w:szCs w:val="24"/>
              </w:rPr>
              <w:tab/>
            </w:r>
            <w:r w:rsidR="00C263C1" w:rsidRPr="00975845">
              <w:rPr>
                <w:webHidden/>
                <w:sz w:val="24"/>
                <w:szCs w:val="24"/>
              </w:rPr>
              <w:t>92</w:t>
            </w:r>
          </w:hyperlink>
        </w:p>
        <w:p w14:paraId="309651D3" w14:textId="1CCC2D7B"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Tabla de Amortización</w:t>
          </w:r>
        </w:p>
        <w:p w14:paraId="1B4ABFA3" w14:textId="4803CBE8"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7</w:t>
            </w:r>
            <w:r w:rsidRPr="00975845">
              <w:rPr>
                <w:rStyle w:val="Hipervnculo"/>
                <w:color w:val="auto"/>
                <w:sz w:val="24"/>
                <w:szCs w:val="24"/>
                <w:u w:val="none"/>
              </w:rPr>
              <w:t>.</w:t>
            </w:r>
            <w:r w:rsidRPr="00975845">
              <w:rPr>
                <w:webHidden/>
                <w:sz w:val="24"/>
                <w:szCs w:val="24"/>
              </w:rPr>
              <w:tab/>
            </w:r>
            <w:r w:rsidR="00C263C1" w:rsidRPr="00975845">
              <w:rPr>
                <w:webHidden/>
                <w:sz w:val="24"/>
                <w:szCs w:val="24"/>
              </w:rPr>
              <w:t>93</w:t>
            </w:r>
          </w:hyperlink>
        </w:p>
        <w:p w14:paraId="1DA681BF" w14:textId="19144F8A"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Estructura de capital</w:t>
          </w:r>
        </w:p>
        <w:p w14:paraId="17CC3256" w14:textId="031D34FD"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2</w:t>
            </w:r>
            <w:r w:rsidR="00C263C1" w:rsidRPr="00975845">
              <w:rPr>
                <w:rStyle w:val="Hipervnculo"/>
                <w:color w:val="auto"/>
                <w:sz w:val="24"/>
                <w:szCs w:val="24"/>
                <w:u w:val="none"/>
              </w:rPr>
              <w:t>8</w:t>
            </w:r>
            <w:r w:rsidRPr="00975845">
              <w:rPr>
                <w:rStyle w:val="Hipervnculo"/>
                <w:color w:val="auto"/>
                <w:sz w:val="24"/>
                <w:szCs w:val="24"/>
                <w:u w:val="none"/>
              </w:rPr>
              <w:t>.</w:t>
            </w:r>
            <w:r w:rsidRPr="00975845">
              <w:rPr>
                <w:webHidden/>
                <w:sz w:val="24"/>
                <w:szCs w:val="24"/>
              </w:rPr>
              <w:tab/>
            </w:r>
            <w:r w:rsidR="00C263C1" w:rsidRPr="00975845">
              <w:rPr>
                <w:webHidden/>
                <w:sz w:val="24"/>
                <w:szCs w:val="24"/>
              </w:rPr>
              <w:t>96</w:t>
            </w:r>
          </w:hyperlink>
        </w:p>
        <w:p w14:paraId="0FB3DEB1" w14:textId="03F3FAD7"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Tabla costos fijos</w:t>
          </w:r>
        </w:p>
        <w:p w14:paraId="0272F0CA" w14:textId="6C5AD065"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 xml:space="preserve">Tabla </w:t>
            </w:r>
            <w:r w:rsidR="00C263C1" w:rsidRPr="00975845">
              <w:rPr>
                <w:rStyle w:val="Hipervnculo"/>
                <w:color w:val="auto"/>
                <w:sz w:val="24"/>
                <w:szCs w:val="24"/>
                <w:u w:val="none"/>
              </w:rPr>
              <w:t>29</w:t>
            </w:r>
            <w:r w:rsidRPr="00975845">
              <w:rPr>
                <w:rStyle w:val="Hipervnculo"/>
                <w:color w:val="auto"/>
                <w:sz w:val="24"/>
                <w:szCs w:val="24"/>
                <w:u w:val="none"/>
              </w:rPr>
              <w:t>.</w:t>
            </w:r>
            <w:r w:rsidRPr="00975845">
              <w:rPr>
                <w:webHidden/>
                <w:sz w:val="24"/>
                <w:szCs w:val="24"/>
              </w:rPr>
              <w:tab/>
            </w:r>
            <w:r w:rsidR="00C263C1" w:rsidRPr="00975845">
              <w:rPr>
                <w:webHidden/>
                <w:sz w:val="24"/>
                <w:szCs w:val="24"/>
              </w:rPr>
              <w:t>96</w:t>
            </w:r>
          </w:hyperlink>
        </w:p>
        <w:p w14:paraId="0E8C299C" w14:textId="2248ADA0"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Tabla de margen de contribución</w:t>
          </w:r>
        </w:p>
        <w:p w14:paraId="3225104E" w14:textId="6EEC5CF9"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 xml:space="preserve">Tabla </w:t>
            </w:r>
            <w:r w:rsidR="00C263C1" w:rsidRPr="00975845">
              <w:rPr>
                <w:rStyle w:val="Hipervnculo"/>
                <w:color w:val="auto"/>
                <w:sz w:val="24"/>
                <w:szCs w:val="24"/>
                <w:u w:val="none"/>
              </w:rPr>
              <w:t>30</w:t>
            </w:r>
            <w:r w:rsidRPr="00975845">
              <w:rPr>
                <w:rStyle w:val="Hipervnculo"/>
                <w:color w:val="auto"/>
                <w:sz w:val="24"/>
                <w:szCs w:val="24"/>
                <w:u w:val="none"/>
              </w:rPr>
              <w:t>.</w:t>
            </w:r>
            <w:r w:rsidRPr="00975845">
              <w:rPr>
                <w:webHidden/>
                <w:sz w:val="24"/>
                <w:szCs w:val="24"/>
              </w:rPr>
              <w:tab/>
            </w:r>
            <w:r w:rsidR="00C263C1" w:rsidRPr="00975845">
              <w:rPr>
                <w:webHidden/>
                <w:sz w:val="24"/>
                <w:szCs w:val="24"/>
              </w:rPr>
              <w:t>97</w:t>
            </w:r>
          </w:hyperlink>
        </w:p>
        <w:p w14:paraId="52EF4784" w14:textId="570B9D7E" w:rsidR="00EC3FA9" w:rsidRPr="00975845" w:rsidRDefault="0072711D" w:rsidP="00AB500E">
          <w:pPr>
            <w:spacing w:line="480" w:lineRule="auto"/>
            <w:ind w:left="714" w:firstLine="720"/>
            <w:rPr>
              <w:rFonts w:eastAsia="Calibri"/>
              <w:i/>
              <w:sz w:val="24"/>
              <w:szCs w:val="24"/>
              <w:lang w:val="es-EC"/>
            </w:rPr>
          </w:pPr>
          <w:r w:rsidRPr="00975845">
            <w:rPr>
              <w:rFonts w:eastAsia="Calibri"/>
              <w:i/>
              <w:sz w:val="24"/>
              <w:szCs w:val="24"/>
              <w:lang w:val="es-EC"/>
            </w:rPr>
            <w:t>Formula del punto de equilibrio</w:t>
          </w:r>
        </w:p>
        <w:p w14:paraId="40978239" w14:textId="2CE212C4" w:rsidR="00EC3FA9" w:rsidRPr="00975845" w:rsidRDefault="00EC3FA9" w:rsidP="00AB500E">
          <w:pPr>
            <w:pStyle w:val="TDC3"/>
            <w:spacing w:after="0" w:line="480" w:lineRule="auto"/>
            <w:ind w:left="714" w:firstLine="720"/>
            <w:rPr>
              <w:rStyle w:val="Hipervnculo"/>
              <w:color w:val="auto"/>
              <w:sz w:val="24"/>
              <w:szCs w:val="24"/>
              <w:u w:val="none"/>
            </w:rPr>
          </w:pPr>
          <w:hyperlink w:anchor="_Toc176858573" w:history="1">
            <w:r w:rsidRPr="00975845">
              <w:rPr>
                <w:rStyle w:val="Hipervnculo"/>
                <w:color w:val="auto"/>
                <w:sz w:val="24"/>
                <w:szCs w:val="24"/>
                <w:u w:val="none"/>
              </w:rPr>
              <w:t>Tabla 3</w:t>
            </w:r>
            <w:r w:rsidR="00C263C1" w:rsidRPr="00975845">
              <w:rPr>
                <w:rStyle w:val="Hipervnculo"/>
                <w:color w:val="auto"/>
                <w:sz w:val="24"/>
                <w:szCs w:val="24"/>
                <w:u w:val="none"/>
              </w:rPr>
              <w:t>1</w:t>
            </w:r>
            <w:r w:rsidRPr="00975845">
              <w:rPr>
                <w:rStyle w:val="Hipervnculo"/>
                <w:color w:val="auto"/>
                <w:sz w:val="24"/>
                <w:szCs w:val="24"/>
                <w:u w:val="none"/>
              </w:rPr>
              <w:t>.</w:t>
            </w:r>
            <w:r w:rsidRPr="00975845">
              <w:rPr>
                <w:webHidden/>
                <w:sz w:val="24"/>
                <w:szCs w:val="24"/>
              </w:rPr>
              <w:tab/>
            </w:r>
            <w:r w:rsidR="00C263C1" w:rsidRPr="00975845">
              <w:rPr>
                <w:webHidden/>
                <w:sz w:val="24"/>
                <w:szCs w:val="24"/>
              </w:rPr>
              <w:t>97</w:t>
            </w:r>
          </w:hyperlink>
        </w:p>
        <w:p w14:paraId="6EBE98E4" w14:textId="3D86269C" w:rsidR="008D123C" w:rsidRPr="00975845" w:rsidRDefault="0072711D" w:rsidP="00AB500E">
          <w:pPr>
            <w:pStyle w:val="TDC3"/>
            <w:spacing w:after="0" w:line="480" w:lineRule="auto"/>
            <w:ind w:left="714" w:firstLine="720"/>
            <w:rPr>
              <w:rStyle w:val="Hipervnculo"/>
              <w:color w:val="auto"/>
              <w:sz w:val="24"/>
              <w:szCs w:val="24"/>
              <w:u w:val="none"/>
            </w:rPr>
          </w:pPr>
          <w:r w:rsidRPr="00975845">
            <w:rPr>
              <w:rStyle w:val="Hipervnculo"/>
              <w:color w:val="auto"/>
              <w:sz w:val="24"/>
              <w:szCs w:val="24"/>
              <w:u w:val="none"/>
            </w:rPr>
            <w:t>Punto de equilibrio</w:t>
          </w:r>
        </w:p>
        <w:p w14:paraId="0E3D9084" w14:textId="1EF49CAC" w:rsidR="0072711D" w:rsidRPr="00440F11" w:rsidRDefault="00000000" w:rsidP="00440F11">
          <w:pPr>
            <w:spacing w:line="480" w:lineRule="auto"/>
            <w:rPr>
              <w:rFonts w:eastAsiaTheme="minorHAnsi"/>
              <w:sz w:val="24"/>
              <w:szCs w:val="24"/>
            </w:rPr>
          </w:pPr>
        </w:p>
      </w:sdtContent>
    </w:sdt>
    <w:p w14:paraId="46865CCD"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bookmarkStart w:id="7" w:name="_Toc176858495"/>
    </w:p>
    <w:p w14:paraId="25F20106"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29A8EFE7"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427150F5"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57F88E46"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6E932092"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43BFD708" w14:textId="77777777" w:rsidR="00E94CB0" w:rsidRDefault="00E94CB0" w:rsidP="00AB500E">
      <w:pPr>
        <w:pStyle w:val="Normal1"/>
        <w:spacing w:line="480" w:lineRule="auto"/>
        <w:ind w:left="714" w:firstLine="720"/>
        <w:jc w:val="left"/>
        <w:outlineLvl w:val="0"/>
        <w:rPr>
          <w:rFonts w:ascii="Times New Roman" w:eastAsia="Times New Roman" w:hAnsi="Times New Roman" w:cs="Times New Roman"/>
          <w:b/>
        </w:rPr>
      </w:pPr>
    </w:p>
    <w:p w14:paraId="746E77B7"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39C55E49"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2E8AF16F"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3EE87376" w14:textId="77777777" w:rsidR="00A42BE7" w:rsidRDefault="00A42BE7" w:rsidP="00AB500E">
      <w:pPr>
        <w:pStyle w:val="Normal1"/>
        <w:spacing w:line="480" w:lineRule="auto"/>
        <w:ind w:left="714" w:firstLine="720"/>
        <w:jc w:val="left"/>
        <w:outlineLvl w:val="0"/>
        <w:rPr>
          <w:rFonts w:ascii="Times New Roman" w:eastAsia="Times New Roman" w:hAnsi="Times New Roman" w:cs="Times New Roman"/>
          <w:b/>
        </w:rPr>
      </w:pPr>
    </w:p>
    <w:p w14:paraId="22353469" w14:textId="235CEC78" w:rsidR="00692C27" w:rsidRPr="00975845" w:rsidRDefault="00692C27" w:rsidP="00AB500E">
      <w:pPr>
        <w:pStyle w:val="Normal1"/>
        <w:spacing w:line="480" w:lineRule="auto"/>
        <w:ind w:left="714" w:firstLine="720"/>
        <w:jc w:val="left"/>
        <w:outlineLvl w:val="0"/>
        <w:rPr>
          <w:rFonts w:ascii="Times New Roman" w:eastAsia="Times New Roman" w:hAnsi="Times New Roman" w:cs="Times New Roman"/>
          <w:b/>
        </w:rPr>
      </w:pPr>
      <w:r w:rsidRPr="00975845">
        <w:rPr>
          <w:rFonts w:ascii="Times New Roman" w:eastAsia="Times New Roman" w:hAnsi="Times New Roman" w:cs="Times New Roman"/>
          <w:b/>
        </w:rPr>
        <w:t xml:space="preserve">ÍNDICE DE </w:t>
      </w:r>
      <w:r w:rsidR="0086291B" w:rsidRPr="00975845">
        <w:rPr>
          <w:rFonts w:ascii="Times New Roman" w:eastAsia="Times New Roman" w:hAnsi="Times New Roman" w:cs="Times New Roman"/>
          <w:b/>
        </w:rPr>
        <w:t>FIGURAS</w:t>
      </w:r>
      <w:bookmarkEnd w:id="7"/>
    </w:p>
    <w:sdt>
      <w:sdtPr>
        <w:rPr>
          <w:rFonts w:asciiTheme="minorHAnsi" w:eastAsiaTheme="minorEastAsia" w:hAnsiTheme="minorHAnsi" w:cstheme="minorBidi"/>
          <w:b/>
          <w:bCs/>
          <w:iCs w:val="0"/>
          <w:sz w:val="22"/>
          <w:szCs w:val="22"/>
          <w:lang w:val="es-ES"/>
        </w:rPr>
        <w:id w:val="37186818"/>
        <w:docPartObj>
          <w:docPartGallery w:val="Table of Contents"/>
          <w:docPartUnique/>
        </w:docPartObj>
      </w:sdtPr>
      <w:sdtEndPr>
        <w:rPr>
          <w:b w:val="0"/>
          <w:bCs w:val="0"/>
        </w:rPr>
      </w:sdtEndPr>
      <w:sdtContent>
        <w:p w14:paraId="11A01519" w14:textId="6173C7D9" w:rsidR="009610FF" w:rsidRPr="00975845" w:rsidRDefault="009610FF" w:rsidP="00E94CB0">
          <w:pPr>
            <w:pStyle w:val="TDC2"/>
            <w:rPr>
              <w:rStyle w:val="Hipervnculo"/>
              <w:noProof/>
              <w:color w:val="auto"/>
              <w:u w:val="none"/>
            </w:rPr>
          </w:pPr>
          <w:hyperlink w:anchor="_Toc176858542" w:history="1">
            <w:r w:rsidRPr="00975845">
              <w:rPr>
                <w:rStyle w:val="Hipervnculo"/>
                <w:noProof/>
                <w:color w:val="auto"/>
                <w:u w:val="none"/>
              </w:rPr>
              <w:t>Figura 1.</w:t>
            </w:r>
            <w:r w:rsidRPr="00975845">
              <w:rPr>
                <w:noProof/>
                <w:webHidden/>
              </w:rPr>
              <w:tab/>
            </w:r>
            <w:r w:rsidRPr="00975845">
              <w:rPr>
                <w:noProof/>
                <w:webHidden/>
              </w:rPr>
              <w:fldChar w:fldCharType="begin"/>
            </w:r>
            <w:r w:rsidRPr="00975845">
              <w:rPr>
                <w:noProof/>
                <w:webHidden/>
              </w:rPr>
              <w:instrText xml:space="preserve"> PAGEREF _Toc176858542 \h </w:instrText>
            </w:r>
            <w:r w:rsidRPr="00975845">
              <w:rPr>
                <w:noProof/>
                <w:webHidden/>
              </w:rPr>
            </w:r>
            <w:r w:rsidRPr="00975845">
              <w:rPr>
                <w:noProof/>
                <w:webHidden/>
              </w:rPr>
              <w:fldChar w:fldCharType="separate"/>
            </w:r>
            <w:r w:rsidR="009C03B7">
              <w:rPr>
                <w:noProof/>
                <w:webHidden/>
              </w:rPr>
              <w:t>48</w:t>
            </w:r>
            <w:r w:rsidRPr="00975845">
              <w:rPr>
                <w:noProof/>
                <w:webHidden/>
              </w:rPr>
              <w:fldChar w:fldCharType="end"/>
            </w:r>
          </w:hyperlink>
        </w:p>
        <w:p w14:paraId="6E285DE2" w14:textId="31FFA843" w:rsidR="009610FF" w:rsidRPr="00975845" w:rsidRDefault="009610FF" w:rsidP="00E94CB0">
          <w:pPr>
            <w:pStyle w:val="TDC2"/>
            <w:rPr>
              <w:rStyle w:val="Hipervnculo"/>
              <w:noProof/>
              <w:color w:val="auto"/>
              <w:kern w:val="2"/>
              <w:u w:val="none"/>
              <w:lang w:eastAsia="es-EC"/>
              <w14:ligatures w14:val="standardContextual"/>
            </w:rPr>
          </w:pPr>
          <w:hyperlink w:anchor="_Toc176858543" w:history="1">
            <w:r w:rsidRPr="00975845">
              <w:rPr>
                <w:rStyle w:val="Hipervnculo"/>
                <w:i/>
                <w:noProof/>
                <w:color w:val="auto"/>
                <w:u w:val="none"/>
              </w:rPr>
              <w:t>Grafico estadístico de respuestas de la pregunta 1.</w:t>
            </w:r>
            <w:r w:rsidRPr="00975845">
              <w:rPr>
                <w:noProof/>
                <w:webHidden/>
              </w:rPr>
              <w:tab/>
            </w:r>
            <w:r w:rsidRPr="00975845">
              <w:rPr>
                <w:noProof/>
                <w:webHidden/>
              </w:rPr>
              <w:fldChar w:fldCharType="begin"/>
            </w:r>
            <w:r w:rsidRPr="00975845">
              <w:rPr>
                <w:noProof/>
                <w:webHidden/>
              </w:rPr>
              <w:instrText xml:space="preserve"> PAGEREF _Toc176858543 \h </w:instrText>
            </w:r>
            <w:r w:rsidRPr="00975845">
              <w:rPr>
                <w:noProof/>
                <w:webHidden/>
              </w:rPr>
            </w:r>
            <w:r w:rsidRPr="00975845">
              <w:rPr>
                <w:noProof/>
                <w:webHidden/>
              </w:rPr>
              <w:fldChar w:fldCharType="separate"/>
            </w:r>
            <w:r w:rsidR="009C03B7">
              <w:rPr>
                <w:noProof/>
                <w:webHidden/>
              </w:rPr>
              <w:t>48</w:t>
            </w:r>
            <w:r w:rsidRPr="00975845">
              <w:rPr>
                <w:noProof/>
                <w:webHidden/>
              </w:rPr>
              <w:fldChar w:fldCharType="end"/>
            </w:r>
          </w:hyperlink>
        </w:p>
        <w:p w14:paraId="2D8721F9" w14:textId="314D0EE4" w:rsidR="009610FF" w:rsidRPr="00975845" w:rsidRDefault="009610FF" w:rsidP="00E94CB0">
          <w:pPr>
            <w:pStyle w:val="TDC2"/>
            <w:rPr>
              <w:noProof/>
              <w:kern w:val="2"/>
              <w:lang w:eastAsia="es-EC"/>
              <w14:ligatures w14:val="standardContextual"/>
            </w:rPr>
          </w:pPr>
          <w:hyperlink w:anchor="_Toc176858552" w:history="1">
            <w:r w:rsidRPr="00975845">
              <w:rPr>
                <w:rStyle w:val="Hipervnculo"/>
                <w:noProof/>
                <w:color w:val="auto"/>
                <w:u w:val="none"/>
              </w:rPr>
              <w:t>Figura 3.</w:t>
            </w:r>
            <w:r w:rsidRPr="00975845">
              <w:rPr>
                <w:noProof/>
                <w:webHidden/>
              </w:rPr>
              <w:tab/>
            </w:r>
            <w:r w:rsidRPr="00975845">
              <w:rPr>
                <w:noProof/>
                <w:webHidden/>
              </w:rPr>
              <w:fldChar w:fldCharType="begin"/>
            </w:r>
            <w:r w:rsidRPr="00975845">
              <w:rPr>
                <w:noProof/>
                <w:webHidden/>
              </w:rPr>
              <w:instrText xml:space="preserve"> PAGEREF _Toc176858552 \h </w:instrText>
            </w:r>
            <w:r w:rsidRPr="00975845">
              <w:rPr>
                <w:noProof/>
                <w:webHidden/>
              </w:rPr>
            </w:r>
            <w:r w:rsidRPr="00975845">
              <w:rPr>
                <w:noProof/>
                <w:webHidden/>
              </w:rPr>
              <w:fldChar w:fldCharType="separate"/>
            </w:r>
            <w:r w:rsidR="009C03B7">
              <w:rPr>
                <w:noProof/>
                <w:webHidden/>
              </w:rPr>
              <w:t>52</w:t>
            </w:r>
            <w:r w:rsidRPr="00975845">
              <w:rPr>
                <w:noProof/>
                <w:webHidden/>
              </w:rPr>
              <w:fldChar w:fldCharType="end"/>
            </w:r>
          </w:hyperlink>
        </w:p>
        <w:p w14:paraId="342F183D" w14:textId="012A3DFA" w:rsidR="009610FF" w:rsidRPr="00975845" w:rsidRDefault="009610FF" w:rsidP="00E94CB0">
          <w:pPr>
            <w:pStyle w:val="TDC2"/>
            <w:rPr>
              <w:noProof/>
              <w:kern w:val="2"/>
              <w:lang w:eastAsia="es-EC"/>
              <w14:ligatures w14:val="standardContextual"/>
            </w:rPr>
          </w:pPr>
          <w:hyperlink w:anchor="_Toc176858553" w:history="1">
            <w:r w:rsidRPr="00975845">
              <w:rPr>
                <w:rStyle w:val="Hipervnculo"/>
                <w:i/>
                <w:noProof/>
                <w:color w:val="auto"/>
                <w:u w:val="none"/>
              </w:rPr>
              <w:t>Gráfico estadístico de respuestas de la pregunta 2.</w:t>
            </w:r>
            <w:r w:rsidRPr="00975845">
              <w:rPr>
                <w:noProof/>
                <w:webHidden/>
              </w:rPr>
              <w:tab/>
            </w:r>
            <w:r w:rsidRPr="00975845">
              <w:rPr>
                <w:noProof/>
                <w:webHidden/>
              </w:rPr>
              <w:fldChar w:fldCharType="begin"/>
            </w:r>
            <w:r w:rsidRPr="00975845">
              <w:rPr>
                <w:noProof/>
                <w:webHidden/>
              </w:rPr>
              <w:instrText xml:space="preserve"> PAGEREF _Toc176858553 \h </w:instrText>
            </w:r>
            <w:r w:rsidRPr="00975845">
              <w:rPr>
                <w:noProof/>
                <w:webHidden/>
              </w:rPr>
            </w:r>
            <w:r w:rsidRPr="00975845">
              <w:rPr>
                <w:noProof/>
                <w:webHidden/>
              </w:rPr>
              <w:fldChar w:fldCharType="separate"/>
            </w:r>
            <w:r w:rsidR="009C03B7">
              <w:rPr>
                <w:noProof/>
                <w:webHidden/>
              </w:rPr>
              <w:t>52</w:t>
            </w:r>
            <w:r w:rsidRPr="00975845">
              <w:rPr>
                <w:noProof/>
                <w:webHidden/>
              </w:rPr>
              <w:fldChar w:fldCharType="end"/>
            </w:r>
          </w:hyperlink>
        </w:p>
        <w:p w14:paraId="3AA75ABC" w14:textId="0BA651F1" w:rsidR="00363AF1" w:rsidRPr="00975845" w:rsidRDefault="00363AF1" w:rsidP="00E94CB0">
          <w:pPr>
            <w:pStyle w:val="TDC2"/>
            <w:rPr>
              <w:noProof/>
              <w:kern w:val="2"/>
              <w:lang w:eastAsia="es-EC"/>
              <w14:ligatures w14:val="standardContextual"/>
            </w:rPr>
          </w:pPr>
          <w:hyperlink w:anchor="_Toc176858552" w:history="1">
            <w:r w:rsidRPr="00975845">
              <w:rPr>
                <w:rStyle w:val="Hipervnculo"/>
                <w:noProof/>
                <w:color w:val="auto"/>
                <w:u w:val="none"/>
              </w:rPr>
              <w:t>Figura 3.</w:t>
            </w:r>
            <w:r w:rsidRPr="00975845">
              <w:rPr>
                <w:noProof/>
                <w:webHidden/>
              </w:rPr>
              <w:tab/>
            </w:r>
            <w:r w:rsidRPr="00975845">
              <w:rPr>
                <w:noProof/>
                <w:webHidden/>
              </w:rPr>
              <w:fldChar w:fldCharType="begin"/>
            </w:r>
            <w:r w:rsidRPr="00975845">
              <w:rPr>
                <w:noProof/>
                <w:webHidden/>
              </w:rPr>
              <w:instrText xml:space="preserve"> PAGEREF _Toc176858552 \h </w:instrText>
            </w:r>
            <w:r w:rsidRPr="00975845">
              <w:rPr>
                <w:noProof/>
                <w:webHidden/>
              </w:rPr>
            </w:r>
            <w:r w:rsidRPr="00975845">
              <w:rPr>
                <w:noProof/>
                <w:webHidden/>
              </w:rPr>
              <w:fldChar w:fldCharType="separate"/>
            </w:r>
            <w:r w:rsidR="009C03B7">
              <w:rPr>
                <w:noProof/>
                <w:webHidden/>
              </w:rPr>
              <w:t>52</w:t>
            </w:r>
            <w:r w:rsidRPr="00975845">
              <w:rPr>
                <w:noProof/>
                <w:webHidden/>
              </w:rPr>
              <w:fldChar w:fldCharType="end"/>
            </w:r>
          </w:hyperlink>
        </w:p>
        <w:p w14:paraId="4150BFDB" w14:textId="176F1886" w:rsidR="00363AF1" w:rsidRPr="00975845" w:rsidRDefault="00363AF1" w:rsidP="00E94CB0">
          <w:pPr>
            <w:pStyle w:val="TDC2"/>
            <w:rPr>
              <w:noProof/>
              <w:kern w:val="2"/>
              <w:lang w:eastAsia="es-EC"/>
              <w14:ligatures w14:val="standardContextual"/>
            </w:rPr>
          </w:pPr>
          <w:hyperlink w:anchor="_Toc176858553" w:history="1">
            <w:r w:rsidRPr="00975845">
              <w:rPr>
                <w:rStyle w:val="Hipervnculo"/>
                <w:i/>
                <w:noProof/>
                <w:color w:val="auto"/>
                <w:u w:val="none"/>
              </w:rPr>
              <w:t>Gráfico estadístico de respuestas de la pregunta 2.</w:t>
            </w:r>
            <w:r w:rsidRPr="00975845">
              <w:rPr>
                <w:noProof/>
                <w:webHidden/>
              </w:rPr>
              <w:tab/>
            </w:r>
            <w:r w:rsidRPr="00975845">
              <w:rPr>
                <w:noProof/>
                <w:webHidden/>
              </w:rPr>
              <w:fldChar w:fldCharType="begin"/>
            </w:r>
            <w:r w:rsidRPr="00975845">
              <w:rPr>
                <w:noProof/>
                <w:webHidden/>
              </w:rPr>
              <w:instrText xml:space="preserve"> PAGEREF _Toc176858553 \h </w:instrText>
            </w:r>
            <w:r w:rsidRPr="00975845">
              <w:rPr>
                <w:noProof/>
                <w:webHidden/>
              </w:rPr>
            </w:r>
            <w:r w:rsidRPr="00975845">
              <w:rPr>
                <w:noProof/>
                <w:webHidden/>
              </w:rPr>
              <w:fldChar w:fldCharType="separate"/>
            </w:r>
            <w:r w:rsidR="009C03B7">
              <w:rPr>
                <w:noProof/>
                <w:webHidden/>
              </w:rPr>
              <w:t>52</w:t>
            </w:r>
            <w:r w:rsidRPr="00975845">
              <w:rPr>
                <w:noProof/>
                <w:webHidden/>
              </w:rPr>
              <w:fldChar w:fldCharType="end"/>
            </w:r>
          </w:hyperlink>
        </w:p>
        <w:p w14:paraId="6929712B" w14:textId="25C5B9E8" w:rsidR="00363AF1" w:rsidRPr="00975845" w:rsidRDefault="00363AF1" w:rsidP="00E94CB0">
          <w:pPr>
            <w:pStyle w:val="TDC2"/>
            <w:rPr>
              <w:noProof/>
              <w:kern w:val="2"/>
              <w:lang w:eastAsia="es-EC"/>
              <w14:ligatures w14:val="standardContextual"/>
            </w:rPr>
          </w:pPr>
          <w:hyperlink w:anchor="_Toc176858556" w:history="1">
            <w:r w:rsidRPr="00975845">
              <w:rPr>
                <w:rStyle w:val="Hipervnculo"/>
                <w:noProof/>
                <w:color w:val="auto"/>
                <w:u w:val="none"/>
              </w:rPr>
              <w:t>Figura 4.</w:t>
            </w:r>
            <w:r w:rsidRPr="00975845">
              <w:rPr>
                <w:noProof/>
                <w:webHidden/>
              </w:rPr>
              <w:tab/>
            </w:r>
            <w:r w:rsidRPr="00975845">
              <w:rPr>
                <w:noProof/>
                <w:webHidden/>
              </w:rPr>
              <w:fldChar w:fldCharType="begin"/>
            </w:r>
            <w:r w:rsidRPr="00975845">
              <w:rPr>
                <w:noProof/>
                <w:webHidden/>
              </w:rPr>
              <w:instrText xml:space="preserve"> PAGEREF _Toc176858556 \h </w:instrText>
            </w:r>
            <w:r w:rsidRPr="00975845">
              <w:rPr>
                <w:noProof/>
                <w:webHidden/>
              </w:rPr>
            </w:r>
            <w:r w:rsidRPr="00975845">
              <w:rPr>
                <w:noProof/>
                <w:webHidden/>
              </w:rPr>
              <w:fldChar w:fldCharType="separate"/>
            </w:r>
            <w:r w:rsidR="009C03B7">
              <w:rPr>
                <w:noProof/>
                <w:webHidden/>
              </w:rPr>
              <w:t>54</w:t>
            </w:r>
            <w:r w:rsidRPr="00975845">
              <w:rPr>
                <w:noProof/>
                <w:webHidden/>
              </w:rPr>
              <w:fldChar w:fldCharType="end"/>
            </w:r>
          </w:hyperlink>
        </w:p>
        <w:p w14:paraId="75E75F47" w14:textId="30277D2D" w:rsidR="00363AF1" w:rsidRPr="00975845" w:rsidRDefault="00363AF1" w:rsidP="00E94CB0">
          <w:pPr>
            <w:pStyle w:val="TDC2"/>
            <w:rPr>
              <w:noProof/>
              <w:kern w:val="2"/>
              <w:lang w:eastAsia="es-EC"/>
              <w14:ligatures w14:val="standardContextual"/>
            </w:rPr>
          </w:pPr>
          <w:hyperlink w:anchor="_Toc176858557" w:history="1">
            <w:r w:rsidRPr="00975845">
              <w:rPr>
                <w:rStyle w:val="Hipervnculo"/>
                <w:i/>
                <w:noProof/>
                <w:color w:val="auto"/>
                <w:u w:val="none"/>
              </w:rPr>
              <w:t>Grafico estadístico de respuestas de la pregunta 4.</w:t>
            </w:r>
            <w:r w:rsidRPr="00975845">
              <w:rPr>
                <w:noProof/>
                <w:webHidden/>
              </w:rPr>
              <w:tab/>
            </w:r>
            <w:r w:rsidRPr="00975845">
              <w:rPr>
                <w:noProof/>
                <w:webHidden/>
              </w:rPr>
              <w:fldChar w:fldCharType="begin"/>
            </w:r>
            <w:r w:rsidRPr="00975845">
              <w:rPr>
                <w:noProof/>
                <w:webHidden/>
              </w:rPr>
              <w:instrText xml:space="preserve"> PAGEREF _Toc176858557 \h </w:instrText>
            </w:r>
            <w:r w:rsidRPr="00975845">
              <w:rPr>
                <w:noProof/>
                <w:webHidden/>
              </w:rPr>
            </w:r>
            <w:r w:rsidRPr="00975845">
              <w:rPr>
                <w:noProof/>
                <w:webHidden/>
              </w:rPr>
              <w:fldChar w:fldCharType="separate"/>
            </w:r>
            <w:r w:rsidR="009C03B7">
              <w:rPr>
                <w:noProof/>
                <w:webHidden/>
              </w:rPr>
              <w:t>54</w:t>
            </w:r>
            <w:r w:rsidRPr="00975845">
              <w:rPr>
                <w:noProof/>
                <w:webHidden/>
              </w:rPr>
              <w:fldChar w:fldCharType="end"/>
            </w:r>
          </w:hyperlink>
        </w:p>
        <w:p w14:paraId="7E338839" w14:textId="1046600E" w:rsidR="00363AF1" w:rsidRPr="00975845" w:rsidRDefault="00363AF1" w:rsidP="00E94CB0">
          <w:pPr>
            <w:pStyle w:val="TDC2"/>
            <w:rPr>
              <w:noProof/>
              <w:kern w:val="2"/>
              <w:lang w:eastAsia="es-EC"/>
              <w14:ligatures w14:val="standardContextual"/>
            </w:rPr>
          </w:pPr>
          <w:hyperlink w:anchor="_Toc176858561" w:history="1">
            <w:r w:rsidRPr="00975845">
              <w:rPr>
                <w:rStyle w:val="Hipervnculo"/>
                <w:noProof/>
                <w:color w:val="auto"/>
                <w:u w:val="none"/>
              </w:rPr>
              <w:t>Figura 5.</w:t>
            </w:r>
            <w:r w:rsidRPr="00975845">
              <w:rPr>
                <w:noProof/>
                <w:webHidden/>
              </w:rPr>
              <w:tab/>
            </w:r>
            <w:r w:rsidRPr="00975845">
              <w:rPr>
                <w:noProof/>
                <w:webHidden/>
              </w:rPr>
              <w:fldChar w:fldCharType="begin"/>
            </w:r>
            <w:r w:rsidRPr="00975845">
              <w:rPr>
                <w:noProof/>
                <w:webHidden/>
              </w:rPr>
              <w:instrText xml:space="preserve"> PAGEREF _Toc176858561 \h </w:instrText>
            </w:r>
            <w:r w:rsidRPr="00975845">
              <w:rPr>
                <w:noProof/>
                <w:webHidden/>
              </w:rPr>
            </w:r>
            <w:r w:rsidRPr="00975845">
              <w:rPr>
                <w:noProof/>
                <w:webHidden/>
              </w:rPr>
              <w:fldChar w:fldCharType="separate"/>
            </w:r>
            <w:r w:rsidR="009C03B7">
              <w:rPr>
                <w:noProof/>
                <w:webHidden/>
              </w:rPr>
              <w:t>56</w:t>
            </w:r>
            <w:r w:rsidRPr="00975845">
              <w:rPr>
                <w:noProof/>
                <w:webHidden/>
              </w:rPr>
              <w:fldChar w:fldCharType="end"/>
            </w:r>
          </w:hyperlink>
        </w:p>
        <w:p w14:paraId="081BCCA9" w14:textId="00EE3F54" w:rsidR="009610FF" w:rsidRPr="00975845" w:rsidRDefault="00363AF1" w:rsidP="00AB500E">
          <w:pPr>
            <w:spacing w:line="480" w:lineRule="auto"/>
            <w:ind w:left="714" w:firstLine="720"/>
            <w:rPr>
              <w:sz w:val="24"/>
              <w:szCs w:val="24"/>
            </w:rPr>
          </w:pPr>
          <w:r w:rsidRPr="00975845">
            <w:rPr>
              <w:rStyle w:val="Hipervnculo"/>
              <w:rFonts w:eastAsia="Calibri"/>
              <w:noProof/>
              <w:color w:val="auto"/>
              <w:sz w:val="24"/>
              <w:szCs w:val="24"/>
              <w:u w:val="none"/>
            </w:rPr>
            <w:t xml:space="preserve">   </w:t>
          </w:r>
          <w:hyperlink w:anchor="_Toc176858562" w:history="1">
            <w:r w:rsidRPr="00975845">
              <w:rPr>
                <w:rStyle w:val="Hipervnculo"/>
                <w:rFonts w:eastAsia="Calibri"/>
                <w:i/>
                <w:noProof/>
                <w:color w:val="auto"/>
                <w:sz w:val="24"/>
                <w:szCs w:val="24"/>
                <w:u w:val="none"/>
              </w:rPr>
              <w:t>Gráfico estadístico de respuestas de la pregunta 5…</w:t>
            </w:r>
            <w:r w:rsidRPr="00975845">
              <w:rPr>
                <w:webHidden/>
                <w:sz w:val="24"/>
                <w:szCs w:val="24"/>
              </w:rPr>
              <w:t>…</w:t>
            </w:r>
            <w:proofErr w:type="gramStart"/>
            <w:r w:rsidRPr="00975845">
              <w:rPr>
                <w:webHidden/>
                <w:sz w:val="24"/>
                <w:szCs w:val="24"/>
              </w:rPr>
              <w:t>…</w:t>
            </w:r>
            <w:r w:rsidR="005842C0" w:rsidRPr="00975845">
              <w:rPr>
                <w:webHidden/>
                <w:sz w:val="24"/>
                <w:szCs w:val="24"/>
              </w:rPr>
              <w:t>….</w:t>
            </w:r>
            <w:proofErr w:type="gramEnd"/>
            <w:r w:rsidRPr="00975845">
              <w:rPr>
                <w:webHidden/>
                <w:sz w:val="24"/>
                <w:szCs w:val="24"/>
              </w:rPr>
              <w:t>……….</w:t>
            </w:r>
            <w:r w:rsidRPr="00975845">
              <w:rPr>
                <w:noProof/>
                <w:webHidden/>
                <w:sz w:val="24"/>
                <w:szCs w:val="24"/>
              </w:rPr>
              <w:fldChar w:fldCharType="begin"/>
            </w:r>
            <w:r w:rsidRPr="00975845">
              <w:rPr>
                <w:noProof/>
                <w:webHidden/>
                <w:sz w:val="24"/>
                <w:szCs w:val="24"/>
              </w:rPr>
              <w:instrText xml:space="preserve"> PAGEREF _Toc176858562 \h </w:instrText>
            </w:r>
            <w:r w:rsidRPr="00975845">
              <w:rPr>
                <w:noProof/>
                <w:webHidden/>
                <w:sz w:val="24"/>
                <w:szCs w:val="24"/>
              </w:rPr>
            </w:r>
            <w:r w:rsidRPr="00975845">
              <w:rPr>
                <w:noProof/>
                <w:webHidden/>
                <w:sz w:val="24"/>
                <w:szCs w:val="24"/>
              </w:rPr>
              <w:fldChar w:fldCharType="separate"/>
            </w:r>
            <w:r w:rsidR="009C03B7">
              <w:rPr>
                <w:noProof/>
                <w:webHidden/>
                <w:sz w:val="24"/>
                <w:szCs w:val="24"/>
              </w:rPr>
              <w:t>56</w:t>
            </w:r>
            <w:r w:rsidRPr="00975845">
              <w:rPr>
                <w:noProof/>
                <w:webHidden/>
                <w:sz w:val="24"/>
                <w:szCs w:val="24"/>
              </w:rPr>
              <w:fldChar w:fldCharType="end"/>
            </w:r>
          </w:hyperlink>
        </w:p>
        <w:p w14:paraId="37BF3FBE" w14:textId="55F5D07F" w:rsidR="00363AF1" w:rsidRPr="00975845" w:rsidRDefault="00363AF1" w:rsidP="00E94CB0">
          <w:pPr>
            <w:pStyle w:val="TDC2"/>
            <w:rPr>
              <w:noProof/>
              <w:kern w:val="2"/>
              <w:lang w:eastAsia="es-EC"/>
              <w14:ligatures w14:val="standardContextual"/>
            </w:rPr>
          </w:pPr>
          <w:hyperlink w:anchor="_Toc176858566" w:history="1">
            <w:r w:rsidRPr="00975845">
              <w:rPr>
                <w:rStyle w:val="Hipervnculo"/>
                <w:noProof/>
                <w:color w:val="auto"/>
                <w:u w:val="none"/>
              </w:rPr>
              <w:t>Figura 6.</w:t>
            </w:r>
            <w:r w:rsidRPr="00975845">
              <w:rPr>
                <w:noProof/>
                <w:webHidden/>
              </w:rPr>
              <w:tab/>
            </w:r>
            <w:r w:rsidRPr="00975845">
              <w:rPr>
                <w:noProof/>
                <w:webHidden/>
              </w:rPr>
              <w:fldChar w:fldCharType="begin"/>
            </w:r>
            <w:r w:rsidRPr="00975845">
              <w:rPr>
                <w:noProof/>
                <w:webHidden/>
              </w:rPr>
              <w:instrText xml:space="preserve"> PAGEREF _Toc176858566 \h </w:instrText>
            </w:r>
            <w:r w:rsidRPr="00975845">
              <w:rPr>
                <w:noProof/>
                <w:webHidden/>
              </w:rPr>
            </w:r>
            <w:r w:rsidRPr="00975845">
              <w:rPr>
                <w:noProof/>
                <w:webHidden/>
              </w:rPr>
              <w:fldChar w:fldCharType="separate"/>
            </w:r>
            <w:r w:rsidR="009C03B7">
              <w:rPr>
                <w:noProof/>
                <w:webHidden/>
              </w:rPr>
              <w:t>58</w:t>
            </w:r>
            <w:r w:rsidRPr="00975845">
              <w:rPr>
                <w:noProof/>
                <w:webHidden/>
              </w:rPr>
              <w:fldChar w:fldCharType="end"/>
            </w:r>
          </w:hyperlink>
        </w:p>
        <w:p w14:paraId="3EFD2441" w14:textId="5A66EDDC" w:rsidR="00363AF1" w:rsidRPr="00975845" w:rsidRDefault="00363AF1" w:rsidP="00E94CB0">
          <w:pPr>
            <w:pStyle w:val="TDC2"/>
            <w:rPr>
              <w:noProof/>
              <w:kern w:val="2"/>
              <w:lang w:eastAsia="es-EC"/>
              <w14:ligatures w14:val="standardContextual"/>
            </w:rPr>
          </w:pPr>
          <w:hyperlink w:anchor="_Toc176858567" w:history="1">
            <w:r w:rsidRPr="00975845">
              <w:rPr>
                <w:rStyle w:val="Hipervnculo"/>
                <w:i/>
                <w:noProof/>
                <w:color w:val="auto"/>
                <w:u w:val="none"/>
              </w:rPr>
              <w:t>Gráfico estadístico de respuestas de la pregunta 6.</w:t>
            </w:r>
            <w:r w:rsidRPr="00975845">
              <w:rPr>
                <w:noProof/>
                <w:webHidden/>
              </w:rPr>
              <w:tab/>
            </w:r>
            <w:r w:rsidRPr="00975845">
              <w:rPr>
                <w:noProof/>
                <w:webHidden/>
              </w:rPr>
              <w:fldChar w:fldCharType="begin"/>
            </w:r>
            <w:r w:rsidRPr="00975845">
              <w:rPr>
                <w:noProof/>
                <w:webHidden/>
              </w:rPr>
              <w:instrText xml:space="preserve"> PAGEREF _Toc176858567 \h </w:instrText>
            </w:r>
            <w:r w:rsidRPr="00975845">
              <w:rPr>
                <w:noProof/>
                <w:webHidden/>
              </w:rPr>
            </w:r>
            <w:r w:rsidRPr="00975845">
              <w:rPr>
                <w:noProof/>
                <w:webHidden/>
              </w:rPr>
              <w:fldChar w:fldCharType="separate"/>
            </w:r>
            <w:r w:rsidR="009C03B7">
              <w:rPr>
                <w:noProof/>
                <w:webHidden/>
              </w:rPr>
              <w:t>58</w:t>
            </w:r>
            <w:r w:rsidRPr="00975845">
              <w:rPr>
                <w:noProof/>
                <w:webHidden/>
              </w:rPr>
              <w:fldChar w:fldCharType="end"/>
            </w:r>
          </w:hyperlink>
        </w:p>
        <w:p w14:paraId="1D4D5145" w14:textId="165B4173" w:rsidR="00363AF1" w:rsidRPr="00975845" w:rsidRDefault="00363AF1" w:rsidP="00E94CB0">
          <w:pPr>
            <w:pStyle w:val="TDC2"/>
            <w:rPr>
              <w:noProof/>
              <w:kern w:val="2"/>
              <w:lang w:eastAsia="es-EC"/>
              <w14:ligatures w14:val="standardContextual"/>
            </w:rPr>
          </w:pPr>
          <w:hyperlink w:anchor="_Toc176858570" w:history="1">
            <w:r w:rsidRPr="00975845">
              <w:rPr>
                <w:rStyle w:val="Hipervnculo"/>
                <w:noProof/>
                <w:color w:val="auto"/>
                <w:u w:val="none"/>
              </w:rPr>
              <w:t>Figura 7.</w:t>
            </w:r>
            <w:r w:rsidRPr="00975845">
              <w:rPr>
                <w:noProof/>
                <w:webHidden/>
              </w:rPr>
              <w:tab/>
            </w:r>
            <w:r w:rsidRPr="00975845">
              <w:rPr>
                <w:noProof/>
                <w:webHidden/>
              </w:rPr>
              <w:fldChar w:fldCharType="begin"/>
            </w:r>
            <w:r w:rsidRPr="00975845">
              <w:rPr>
                <w:noProof/>
                <w:webHidden/>
              </w:rPr>
              <w:instrText xml:space="preserve"> PAGEREF _Toc176858570 \h </w:instrText>
            </w:r>
            <w:r w:rsidRPr="00975845">
              <w:rPr>
                <w:noProof/>
                <w:webHidden/>
              </w:rPr>
            </w:r>
            <w:r w:rsidRPr="00975845">
              <w:rPr>
                <w:noProof/>
                <w:webHidden/>
              </w:rPr>
              <w:fldChar w:fldCharType="separate"/>
            </w:r>
            <w:r w:rsidR="009C03B7">
              <w:rPr>
                <w:noProof/>
                <w:webHidden/>
              </w:rPr>
              <w:t>60</w:t>
            </w:r>
            <w:r w:rsidRPr="00975845">
              <w:rPr>
                <w:noProof/>
                <w:webHidden/>
              </w:rPr>
              <w:fldChar w:fldCharType="end"/>
            </w:r>
          </w:hyperlink>
        </w:p>
        <w:p w14:paraId="3A337F69" w14:textId="53527CEE" w:rsidR="00363AF1" w:rsidRPr="00975845" w:rsidRDefault="00363AF1" w:rsidP="00E94CB0">
          <w:pPr>
            <w:pStyle w:val="TDC2"/>
            <w:rPr>
              <w:noProof/>
              <w:kern w:val="2"/>
              <w:lang w:eastAsia="es-EC"/>
              <w14:ligatures w14:val="standardContextual"/>
            </w:rPr>
          </w:pPr>
          <w:hyperlink w:anchor="_Toc176858571" w:history="1">
            <w:r w:rsidRPr="00975845">
              <w:rPr>
                <w:rStyle w:val="Hipervnculo"/>
                <w:i/>
                <w:noProof/>
                <w:color w:val="auto"/>
                <w:u w:val="none"/>
              </w:rPr>
              <w:t>Gráfico estadístico de respuestas de la pregunta 7.</w:t>
            </w:r>
            <w:r w:rsidRPr="00975845">
              <w:rPr>
                <w:noProof/>
                <w:webHidden/>
              </w:rPr>
              <w:tab/>
            </w:r>
            <w:r w:rsidRPr="00975845">
              <w:rPr>
                <w:noProof/>
                <w:webHidden/>
              </w:rPr>
              <w:fldChar w:fldCharType="begin"/>
            </w:r>
            <w:r w:rsidRPr="00975845">
              <w:rPr>
                <w:noProof/>
                <w:webHidden/>
              </w:rPr>
              <w:instrText xml:space="preserve"> PAGEREF _Toc176858571 \h </w:instrText>
            </w:r>
            <w:r w:rsidRPr="00975845">
              <w:rPr>
                <w:noProof/>
                <w:webHidden/>
              </w:rPr>
            </w:r>
            <w:r w:rsidRPr="00975845">
              <w:rPr>
                <w:noProof/>
                <w:webHidden/>
              </w:rPr>
              <w:fldChar w:fldCharType="separate"/>
            </w:r>
            <w:r w:rsidR="009C03B7">
              <w:rPr>
                <w:noProof/>
                <w:webHidden/>
              </w:rPr>
              <w:t>60</w:t>
            </w:r>
            <w:r w:rsidRPr="00975845">
              <w:rPr>
                <w:noProof/>
                <w:webHidden/>
              </w:rPr>
              <w:fldChar w:fldCharType="end"/>
            </w:r>
          </w:hyperlink>
        </w:p>
        <w:p w14:paraId="33AAFCC2" w14:textId="04FE8761" w:rsidR="00363AF1" w:rsidRPr="00975845" w:rsidRDefault="00363AF1" w:rsidP="00E94CB0">
          <w:pPr>
            <w:pStyle w:val="TDC2"/>
            <w:rPr>
              <w:noProof/>
              <w:kern w:val="2"/>
              <w:lang w:eastAsia="es-EC"/>
              <w14:ligatures w14:val="standardContextual"/>
            </w:rPr>
          </w:pPr>
          <w:hyperlink w:anchor="_Toc176858574" w:history="1">
            <w:r w:rsidRPr="00975845">
              <w:rPr>
                <w:rStyle w:val="Hipervnculo"/>
                <w:noProof/>
                <w:color w:val="auto"/>
                <w:u w:val="none"/>
              </w:rPr>
              <w:t>Figura 8.</w:t>
            </w:r>
            <w:r w:rsidRPr="00975845">
              <w:rPr>
                <w:noProof/>
                <w:webHidden/>
              </w:rPr>
              <w:tab/>
            </w:r>
            <w:r w:rsidRPr="00975845">
              <w:rPr>
                <w:noProof/>
                <w:webHidden/>
              </w:rPr>
              <w:fldChar w:fldCharType="begin"/>
            </w:r>
            <w:r w:rsidRPr="00975845">
              <w:rPr>
                <w:noProof/>
                <w:webHidden/>
              </w:rPr>
              <w:instrText xml:space="preserve"> PAGEREF _Toc176858574 \h </w:instrText>
            </w:r>
            <w:r w:rsidRPr="00975845">
              <w:rPr>
                <w:noProof/>
                <w:webHidden/>
              </w:rPr>
            </w:r>
            <w:r w:rsidRPr="00975845">
              <w:rPr>
                <w:noProof/>
                <w:webHidden/>
              </w:rPr>
              <w:fldChar w:fldCharType="separate"/>
            </w:r>
            <w:r w:rsidR="009C03B7">
              <w:rPr>
                <w:noProof/>
                <w:webHidden/>
              </w:rPr>
              <w:t>62</w:t>
            </w:r>
            <w:r w:rsidRPr="00975845">
              <w:rPr>
                <w:noProof/>
                <w:webHidden/>
              </w:rPr>
              <w:fldChar w:fldCharType="end"/>
            </w:r>
          </w:hyperlink>
        </w:p>
        <w:p w14:paraId="37D9AFEB" w14:textId="10048BCC" w:rsidR="007B106B" w:rsidRPr="00975845" w:rsidRDefault="00363AF1" w:rsidP="00E94CB0">
          <w:pPr>
            <w:pStyle w:val="TDC2"/>
            <w:rPr>
              <w:rStyle w:val="Hipervnculo"/>
              <w:noProof/>
              <w:color w:val="auto"/>
              <w:u w:val="none"/>
            </w:rPr>
          </w:pPr>
          <w:hyperlink w:anchor="_Toc176858575" w:history="1">
            <w:r w:rsidRPr="00975845">
              <w:rPr>
                <w:rStyle w:val="Hipervnculo"/>
                <w:i/>
                <w:noProof/>
                <w:color w:val="auto"/>
                <w:u w:val="none"/>
              </w:rPr>
              <w:t>Gráfico estadístico de respuestas de la pregunta 8.</w:t>
            </w:r>
            <w:r w:rsidRPr="00975845">
              <w:rPr>
                <w:noProof/>
                <w:webHidden/>
              </w:rPr>
              <w:tab/>
            </w:r>
            <w:r w:rsidRPr="00975845">
              <w:rPr>
                <w:noProof/>
                <w:webHidden/>
              </w:rPr>
              <w:fldChar w:fldCharType="begin"/>
            </w:r>
            <w:r w:rsidRPr="00975845">
              <w:rPr>
                <w:noProof/>
                <w:webHidden/>
              </w:rPr>
              <w:instrText xml:space="preserve"> PAGEREF _Toc176858575 \h </w:instrText>
            </w:r>
            <w:r w:rsidRPr="00975845">
              <w:rPr>
                <w:noProof/>
                <w:webHidden/>
              </w:rPr>
            </w:r>
            <w:r w:rsidRPr="00975845">
              <w:rPr>
                <w:noProof/>
                <w:webHidden/>
              </w:rPr>
              <w:fldChar w:fldCharType="separate"/>
            </w:r>
            <w:r w:rsidR="009C03B7">
              <w:rPr>
                <w:noProof/>
                <w:webHidden/>
              </w:rPr>
              <w:t>62</w:t>
            </w:r>
            <w:r w:rsidRPr="00975845">
              <w:rPr>
                <w:noProof/>
                <w:webHidden/>
              </w:rPr>
              <w:fldChar w:fldCharType="end"/>
            </w:r>
          </w:hyperlink>
        </w:p>
        <w:p w14:paraId="11A8DA1F" w14:textId="58253962" w:rsidR="005842C0" w:rsidRPr="00975845" w:rsidRDefault="005842C0" w:rsidP="00E94CB0">
          <w:pPr>
            <w:pStyle w:val="TDC2"/>
            <w:rPr>
              <w:noProof/>
              <w:kern w:val="2"/>
              <w:lang w:eastAsia="es-EC"/>
              <w14:ligatures w14:val="standardContextual"/>
            </w:rPr>
          </w:pPr>
          <w:hyperlink w:anchor="_Toc176858574" w:history="1">
            <w:r w:rsidRPr="00975845">
              <w:rPr>
                <w:rStyle w:val="Hipervnculo"/>
                <w:noProof/>
                <w:color w:val="auto"/>
                <w:u w:val="none"/>
              </w:rPr>
              <w:t>Figura 9.</w:t>
            </w:r>
            <w:r w:rsidRPr="00975845">
              <w:rPr>
                <w:noProof/>
                <w:webHidden/>
              </w:rPr>
              <w:tab/>
            </w:r>
            <w:r w:rsidR="00B31FFD">
              <w:rPr>
                <w:noProof/>
                <w:webHidden/>
              </w:rPr>
              <w:t>71</w:t>
            </w:r>
          </w:hyperlink>
        </w:p>
        <w:p w14:paraId="6EAB1D76" w14:textId="268BBD13" w:rsidR="007B106B" w:rsidRPr="00975845" w:rsidRDefault="007B106B" w:rsidP="00E94CB0">
          <w:pPr>
            <w:pStyle w:val="TDC2"/>
          </w:pPr>
          <w:r w:rsidRPr="00975845">
            <w:t xml:space="preserve">Ubicación de la Repostería Sweet </w:t>
          </w:r>
          <w:proofErr w:type="spellStart"/>
          <w:r w:rsidRPr="00975845">
            <w:t>life</w:t>
          </w:r>
          <w:proofErr w:type="spellEnd"/>
          <w:r w:rsidR="005842C0" w:rsidRPr="005842C0">
            <w:rPr>
              <w:webHidden/>
            </w:rPr>
            <w:tab/>
          </w:r>
          <w:r w:rsidR="00B31FFD">
            <w:rPr>
              <w:webHidden/>
            </w:rPr>
            <w:t>71</w:t>
          </w:r>
        </w:p>
        <w:p w14:paraId="6C596CEF" w14:textId="49951C83" w:rsidR="005842C0" w:rsidRPr="00975845" w:rsidRDefault="005842C0" w:rsidP="00E94CB0">
          <w:pPr>
            <w:pStyle w:val="TDC2"/>
            <w:rPr>
              <w:noProof/>
              <w:kern w:val="2"/>
              <w:lang w:eastAsia="es-EC"/>
              <w14:ligatures w14:val="standardContextual"/>
            </w:rPr>
          </w:pPr>
          <w:hyperlink w:anchor="_Toc176858574" w:history="1">
            <w:r w:rsidRPr="00975845">
              <w:rPr>
                <w:rStyle w:val="Hipervnculo"/>
                <w:noProof/>
                <w:color w:val="auto"/>
                <w:u w:val="none"/>
              </w:rPr>
              <w:t>Figura 10.</w:t>
            </w:r>
            <w:r w:rsidRPr="00975845">
              <w:rPr>
                <w:noProof/>
                <w:webHidden/>
              </w:rPr>
              <w:tab/>
            </w:r>
            <w:r w:rsidR="00B31FFD">
              <w:rPr>
                <w:noProof/>
                <w:webHidden/>
              </w:rPr>
              <w:t>100</w:t>
            </w:r>
          </w:hyperlink>
        </w:p>
        <w:p w14:paraId="37829AE3" w14:textId="7377CC10" w:rsidR="007B106B" w:rsidRPr="00975845" w:rsidRDefault="007B106B" w:rsidP="00E94CB0">
          <w:pPr>
            <w:pStyle w:val="TDC2"/>
          </w:pPr>
          <w:r w:rsidRPr="00975845">
            <w:t>Punto de equilibrio</w:t>
          </w:r>
          <w:r w:rsidR="005842C0" w:rsidRPr="005842C0">
            <w:rPr>
              <w:webHidden/>
            </w:rPr>
            <w:tab/>
          </w:r>
          <w:r w:rsidR="00B31FFD">
            <w:rPr>
              <w:webHidden/>
            </w:rPr>
            <w:t>100</w:t>
          </w:r>
        </w:p>
        <w:p w14:paraId="69E015E5" w14:textId="77777777" w:rsidR="007B106B" w:rsidRPr="00975845" w:rsidRDefault="007B106B" w:rsidP="00AB500E">
          <w:pPr>
            <w:spacing w:line="480" w:lineRule="auto"/>
            <w:ind w:left="714" w:firstLine="720"/>
            <w:rPr>
              <w:rFonts w:eastAsiaTheme="minorEastAsia"/>
              <w:sz w:val="24"/>
              <w:szCs w:val="24"/>
              <w:lang w:val="es-EC"/>
            </w:rPr>
          </w:pPr>
        </w:p>
        <w:p w14:paraId="51C2D4B5" w14:textId="55AA9762" w:rsidR="00692C27" w:rsidRPr="00975845" w:rsidRDefault="00692C27" w:rsidP="00E94CB0">
          <w:pPr>
            <w:pStyle w:val="TDC1"/>
          </w:pPr>
        </w:p>
        <w:p w14:paraId="3A66FB6C" w14:textId="77777777" w:rsidR="00692C27" w:rsidRPr="00975845" w:rsidRDefault="00000000" w:rsidP="00E94CB0">
          <w:pPr>
            <w:pStyle w:val="TDC1"/>
            <w:rPr>
              <w:rFonts w:ascii="Times New Roman" w:eastAsiaTheme="minorHAnsi" w:hAnsi="Times New Roman" w:cs="Times New Roman"/>
              <w:sz w:val="24"/>
              <w:szCs w:val="24"/>
              <w:lang w:val="es-EC"/>
            </w:rPr>
          </w:pPr>
        </w:p>
      </w:sdtContent>
    </w:sdt>
    <w:p w14:paraId="43977F8A" w14:textId="77777777" w:rsidR="00692C27" w:rsidRPr="003E181E" w:rsidRDefault="00692C27" w:rsidP="00750C0B">
      <w:pPr>
        <w:pStyle w:val="Normal1"/>
        <w:pBdr>
          <w:top w:val="nil"/>
          <w:left w:val="nil"/>
          <w:bottom w:val="nil"/>
          <w:right w:val="nil"/>
          <w:between w:val="nil"/>
        </w:pBdr>
        <w:spacing w:line="480" w:lineRule="auto"/>
        <w:jc w:val="left"/>
        <w:rPr>
          <w:rFonts w:ascii="Times New Roman" w:eastAsia="Times New Roman" w:hAnsi="Times New Roman" w:cs="Times New Roman"/>
          <w:color w:val="000000"/>
        </w:rPr>
        <w:sectPr w:rsidR="00692C27" w:rsidRPr="003E181E" w:rsidSect="00692C27">
          <w:headerReference w:type="default" r:id="rId14"/>
          <w:footerReference w:type="default" r:id="rId15"/>
          <w:pgSz w:w="11906" w:h="16838"/>
          <w:pgMar w:top="1418" w:right="1701" w:bottom="1418" w:left="1701" w:header="708" w:footer="708" w:gutter="0"/>
          <w:cols w:space="708"/>
          <w:docGrid w:linePitch="360"/>
        </w:sectPr>
      </w:pPr>
    </w:p>
    <w:p w14:paraId="2604AEF2" w14:textId="77777777" w:rsidR="00692C27" w:rsidRDefault="00692C27" w:rsidP="00AB500E">
      <w:pPr>
        <w:pStyle w:val="Normal1"/>
        <w:spacing w:line="480" w:lineRule="auto"/>
        <w:ind w:left="714" w:firstLine="720"/>
        <w:jc w:val="both"/>
      </w:pPr>
    </w:p>
    <w:p w14:paraId="282F987A" w14:textId="51E1F173" w:rsidR="00040249" w:rsidRPr="00040249" w:rsidRDefault="00040249" w:rsidP="00E94CB0">
      <w:pPr>
        <w:pStyle w:val="Textoindependiente"/>
        <w:spacing w:line="480" w:lineRule="auto"/>
        <w:ind w:left="714" w:firstLine="279"/>
        <w:rPr>
          <w:b/>
          <w:bCs/>
        </w:rPr>
      </w:pPr>
      <w:r>
        <w:rPr>
          <w:b/>
          <w:bCs/>
        </w:rPr>
        <w:t>“</w:t>
      </w:r>
      <w:r w:rsidRPr="00040249">
        <w:rPr>
          <w:b/>
          <w:bCs/>
        </w:rPr>
        <w:t>Proyecto Integrador para la formación del emprendimiento de Repostería</w:t>
      </w:r>
      <w:r w:rsidRPr="00040249">
        <w:rPr>
          <w:b/>
          <w:bCs/>
          <w:spacing w:val="-57"/>
        </w:rPr>
        <w:t xml:space="preserve"> </w:t>
      </w:r>
      <w:r>
        <w:rPr>
          <w:b/>
          <w:bCs/>
          <w:spacing w:val="-57"/>
        </w:rPr>
        <w:t xml:space="preserve">            </w:t>
      </w:r>
      <w:r w:rsidRPr="00040249">
        <w:rPr>
          <w:b/>
          <w:bCs/>
        </w:rPr>
        <w:t>vegana,</w:t>
      </w:r>
      <w:r w:rsidRPr="00040249">
        <w:rPr>
          <w:b/>
          <w:bCs/>
          <w:spacing w:val="-1"/>
        </w:rPr>
        <w:t xml:space="preserve"> </w:t>
      </w:r>
      <w:r w:rsidRPr="00040249">
        <w:rPr>
          <w:b/>
          <w:bCs/>
        </w:rPr>
        <w:t>Ubicada</w:t>
      </w:r>
      <w:r w:rsidRPr="00040249">
        <w:rPr>
          <w:b/>
          <w:bCs/>
          <w:spacing w:val="1"/>
        </w:rPr>
        <w:t xml:space="preserve"> </w:t>
      </w:r>
      <w:r w:rsidRPr="00040249">
        <w:rPr>
          <w:b/>
          <w:bCs/>
        </w:rPr>
        <w:t>en</w:t>
      </w:r>
      <w:r w:rsidRPr="00040249">
        <w:rPr>
          <w:b/>
          <w:bCs/>
          <w:spacing w:val="-1"/>
        </w:rPr>
        <w:t xml:space="preserve"> </w:t>
      </w:r>
      <w:r w:rsidRPr="00040249">
        <w:rPr>
          <w:b/>
          <w:bCs/>
        </w:rPr>
        <w:t>la Ciudad de</w:t>
      </w:r>
      <w:r w:rsidRPr="00040249">
        <w:rPr>
          <w:b/>
          <w:bCs/>
          <w:spacing w:val="-2"/>
        </w:rPr>
        <w:t xml:space="preserve"> </w:t>
      </w:r>
      <w:r w:rsidRPr="00040249">
        <w:rPr>
          <w:b/>
          <w:bCs/>
        </w:rPr>
        <w:t xml:space="preserve">Quito, Sector Solanda con la base de estructura </w:t>
      </w:r>
      <w:proofErr w:type="spellStart"/>
      <w:r w:rsidR="00E94CB0">
        <w:rPr>
          <w:b/>
          <w:bCs/>
        </w:rPr>
        <w:t>C</w:t>
      </w:r>
      <w:r w:rsidRPr="00040249">
        <w:rPr>
          <w:b/>
          <w:bCs/>
        </w:rPr>
        <w:t>anvas</w:t>
      </w:r>
      <w:proofErr w:type="spellEnd"/>
      <w:r w:rsidRPr="00040249">
        <w:rPr>
          <w:b/>
          <w:bCs/>
        </w:rPr>
        <w:t>.</w:t>
      </w:r>
      <w:r>
        <w:rPr>
          <w:b/>
          <w:bCs/>
        </w:rPr>
        <w:t>”</w:t>
      </w:r>
    </w:p>
    <w:p w14:paraId="7FDEB535" w14:textId="7EC7F609" w:rsidR="00692C27" w:rsidRPr="008F7E9C" w:rsidRDefault="00040249" w:rsidP="00AB500E">
      <w:pPr>
        <w:pStyle w:val="Normal1"/>
        <w:spacing w:line="480" w:lineRule="auto"/>
        <w:ind w:left="714" w:firstLine="720"/>
        <w:jc w:val="right"/>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Aysha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Sarzosa</w:t>
      </w:r>
      <w:proofErr w:type="spellEnd"/>
    </w:p>
    <w:p w14:paraId="1DDAA98B" w14:textId="77777777" w:rsidR="00692C27" w:rsidRPr="00A00DBF" w:rsidRDefault="00692C27" w:rsidP="00AB500E">
      <w:pPr>
        <w:pStyle w:val="Normal1"/>
        <w:spacing w:line="480" w:lineRule="auto"/>
        <w:ind w:left="714" w:firstLine="720"/>
        <w:jc w:val="right"/>
        <w:rPr>
          <w:rFonts w:ascii="Times New Roman" w:eastAsia="Times New Roman" w:hAnsi="Times New Roman" w:cs="Times New Roman"/>
          <w:color w:val="000000"/>
        </w:rPr>
      </w:pPr>
      <w:r w:rsidRPr="00A00DBF">
        <w:rPr>
          <w:rFonts w:ascii="Times New Roman" w:eastAsia="Times New Roman" w:hAnsi="Times New Roman" w:cs="Times New Roman"/>
          <w:color w:val="000000"/>
        </w:rPr>
        <w:t xml:space="preserve">Ing. Christian Carvajal </w:t>
      </w:r>
    </w:p>
    <w:p w14:paraId="68A6F390" w14:textId="5FF1C4AF" w:rsidR="00692C27" w:rsidRPr="00A00DBF" w:rsidRDefault="00692C27" w:rsidP="00AB500E">
      <w:pPr>
        <w:pStyle w:val="Normal1"/>
        <w:spacing w:line="480" w:lineRule="auto"/>
        <w:ind w:left="714" w:firstLine="72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D.M. Quito </w:t>
      </w:r>
      <w:r w:rsidR="00040249">
        <w:rPr>
          <w:rFonts w:ascii="Times New Roman" w:eastAsia="Times New Roman" w:hAnsi="Times New Roman" w:cs="Times New Roman"/>
          <w:color w:val="000000"/>
        </w:rPr>
        <w:t>15 de septiembre de</w:t>
      </w:r>
      <w:r>
        <w:rPr>
          <w:rFonts w:ascii="Times New Roman" w:eastAsia="Times New Roman" w:hAnsi="Times New Roman" w:cs="Times New Roman"/>
          <w:color w:val="000000"/>
        </w:rPr>
        <w:t xml:space="preserve"> 202</w:t>
      </w:r>
      <w:r w:rsidR="00040249">
        <w:rPr>
          <w:rFonts w:ascii="Times New Roman" w:eastAsia="Times New Roman" w:hAnsi="Times New Roman" w:cs="Times New Roman"/>
          <w:color w:val="000000"/>
        </w:rPr>
        <w:t>4</w:t>
      </w:r>
    </w:p>
    <w:p w14:paraId="67DAD2BF" w14:textId="77777777" w:rsidR="00692C27" w:rsidRDefault="00692C27" w:rsidP="00AB500E">
      <w:pPr>
        <w:pStyle w:val="Normal1"/>
        <w:spacing w:line="480" w:lineRule="auto"/>
        <w:ind w:left="714" w:firstLine="720"/>
        <w:rPr>
          <w:rFonts w:ascii="Times New Roman" w:eastAsia="Times New Roman" w:hAnsi="Times New Roman" w:cs="Times New Roman"/>
          <w:b/>
          <w:color w:val="000000"/>
          <w:sz w:val="28"/>
          <w:szCs w:val="28"/>
        </w:rPr>
      </w:pPr>
    </w:p>
    <w:p w14:paraId="27F36D80" w14:textId="40BC8205" w:rsidR="002936A4" w:rsidRDefault="00692C27" w:rsidP="00AB500E">
      <w:pPr>
        <w:pStyle w:val="Normal1"/>
        <w:spacing w:line="480" w:lineRule="auto"/>
        <w:ind w:left="714" w:firstLine="720"/>
        <w:outlineLvl w:val="0"/>
        <w:rPr>
          <w:rFonts w:ascii="Times New Roman" w:eastAsia="Times New Roman" w:hAnsi="Times New Roman" w:cs="Times New Roman"/>
          <w:b/>
          <w:color w:val="000000"/>
          <w:sz w:val="28"/>
          <w:szCs w:val="28"/>
        </w:rPr>
      </w:pPr>
      <w:bookmarkStart w:id="8" w:name="_Toc176858496"/>
      <w:r>
        <w:rPr>
          <w:rFonts w:ascii="Times New Roman" w:eastAsia="Times New Roman" w:hAnsi="Times New Roman" w:cs="Times New Roman"/>
          <w:b/>
          <w:color w:val="000000"/>
          <w:sz w:val="28"/>
          <w:szCs w:val="28"/>
        </w:rPr>
        <w:t>RESUMEN</w:t>
      </w:r>
      <w:bookmarkEnd w:id="8"/>
    </w:p>
    <w:p w14:paraId="52FD3C82" w14:textId="53BA221F" w:rsidR="00234BBE" w:rsidRDefault="00234BBE" w:rsidP="00AB500E">
      <w:pPr>
        <w:pStyle w:val="Normal1"/>
        <w:spacing w:line="480" w:lineRule="auto"/>
        <w:ind w:left="714" w:firstLine="720"/>
        <w:jc w:val="left"/>
        <w:outlineLvl w:val="0"/>
      </w:pPr>
      <w:bookmarkStart w:id="9" w:name="_Toc176858497"/>
      <w:r w:rsidRPr="00234BBE">
        <w:rPr>
          <w:rFonts w:ascii="Times New Roman" w:eastAsia="Times New Roman" w:hAnsi="Times New Roman" w:cs="Times New Roman"/>
          <w:bCs/>
          <w:color w:val="000000"/>
        </w:rPr>
        <w:t xml:space="preserve">El presente proyecto de titulación </w:t>
      </w:r>
      <w:r>
        <w:rPr>
          <w:rFonts w:ascii="Times New Roman" w:eastAsia="Times New Roman" w:hAnsi="Times New Roman" w:cs="Times New Roman"/>
          <w:bCs/>
          <w:color w:val="000000"/>
        </w:rPr>
        <w:t xml:space="preserve">aborda </w:t>
      </w:r>
      <w:r w:rsidRPr="00234BBE">
        <w:t>la formación del emprendimiento de repostería</w:t>
      </w:r>
      <w:r w:rsidRPr="00234BBE">
        <w:rPr>
          <w:spacing w:val="-57"/>
        </w:rPr>
        <w:t xml:space="preserve">             </w:t>
      </w:r>
      <w:r w:rsidRPr="00234BBE">
        <w:t>vegana,</w:t>
      </w:r>
      <w:r w:rsidRPr="00234BBE">
        <w:rPr>
          <w:spacing w:val="-1"/>
        </w:rPr>
        <w:t xml:space="preserve"> </w:t>
      </w:r>
      <w:r w:rsidRPr="00234BBE">
        <w:t>ubicada</w:t>
      </w:r>
      <w:r w:rsidRPr="00234BBE">
        <w:rPr>
          <w:spacing w:val="1"/>
        </w:rPr>
        <w:t xml:space="preserve"> </w:t>
      </w:r>
      <w:r w:rsidRPr="00234BBE">
        <w:t>en</w:t>
      </w:r>
      <w:r w:rsidRPr="00234BBE">
        <w:rPr>
          <w:spacing w:val="-1"/>
        </w:rPr>
        <w:t xml:space="preserve"> </w:t>
      </w:r>
      <w:r w:rsidRPr="00234BBE">
        <w:t>la ciudad de</w:t>
      </w:r>
      <w:r w:rsidRPr="00234BBE">
        <w:rPr>
          <w:spacing w:val="-2"/>
        </w:rPr>
        <w:t xml:space="preserve"> </w:t>
      </w:r>
      <w:r w:rsidRPr="00234BBE">
        <w:t xml:space="preserve">quito, con la base de estructura </w:t>
      </w:r>
      <w:proofErr w:type="spellStart"/>
      <w:r w:rsidR="00E94CB0">
        <w:t>C</w:t>
      </w:r>
      <w:r w:rsidRPr="00234BBE">
        <w:t>anvas</w:t>
      </w:r>
      <w:proofErr w:type="spellEnd"/>
      <w:r>
        <w:t xml:space="preserve">, con el objetivo de </w:t>
      </w:r>
      <w:r w:rsidRPr="00234BBE">
        <w:t>proporcionar opciones dulces saludables que se ajusten a las necesidades dietéticas específicas de personas veganas y diabéticas.</w:t>
      </w:r>
      <w:bookmarkEnd w:id="9"/>
      <w:r w:rsidRPr="00234BBE">
        <w:t xml:space="preserve"> </w:t>
      </w:r>
    </w:p>
    <w:p w14:paraId="3D9C8A59" w14:textId="411B64F7" w:rsidR="00234BBE" w:rsidRPr="00234BBE" w:rsidRDefault="00234BBE" w:rsidP="00AB500E">
      <w:pPr>
        <w:pStyle w:val="Normal1"/>
        <w:spacing w:line="480" w:lineRule="auto"/>
        <w:ind w:left="714" w:firstLine="720"/>
        <w:jc w:val="left"/>
        <w:outlineLvl w:val="0"/>
      </w:pPr>
      <w:bookmarkStart w:id="10" w:name="_Toc176858498"/>
      <w:r w:rsidRPr="00234BBE">
        <w:t>La creciente demanda de alternativas de repostería que respeten tanto una dieta libre de productos animales como una restricción de azúcar ha motivado este estudio.</w:t>
      </w:r>
      <w:bookmarkEnd w:id="10"/>
    </w:p>
    <w:p w14:paraId="39745013" w14:textId="77777777" w:rsidR="00234BBE" w:rsidRPr="00234BBE" w:rsidRDefault="00234BBE" w:rsidP="00AB500E">
      <w:pPr>
        <w:pStyle w:val="Normal1"/>
        <w:spacing w:line="480" w:lineRule="auto"/>
        <w:ind w:left="714" w:firstLine="720"/>
        <w:jc w:val="left"/>
        <w:outlineLvl w:val="0"/>
      </w:pPr>
      <w:bookmarkStart w:id="11" w:name="_Toc176858499"/>
      <w:r w:rsidRPr="00234BBE">
        <w:t xml:space="preserve">Para alcanzar este objetivo, se adoptó una metodología experimental que incluyó la formulación de varias recetas utilizando ingredientes alternativos como harina integral, edulcorantes naturales de bajo índice glucémico y sustitutos de huevo veganos. Se realizaron pruebas de sabor y </w:t>
      </w:r>
      <w:r w:rsidRPr="00234BBE">
        <w:lastRenderedPageBreak/>
        <w:t>evaluación nutricional para asegurar la aceptación del producto y su adecuación a los requerimientos dietéticos.</w:t>
      </w:r>
      <w:bookmarkEnd w:id="11"/>
    </w:p>
    <w:p w14:paraId="3E30B747" w14:textId="77777777" w:rsidR="00234BBE" w:rsidRPr="00234BBE" w:rsidRDefault="00234BBE" w:rsidP="00AB500E">
      <w:pPr>
        <w:pStyle w:val="Normal1"/>
        <w:spacing w:line="480" w:lineRule="auto"/>
        <w:ind w:left="714" w:firstLine="720"/>
        <w:jc w:val="left"/>
        <w:outlineLvl w:val="0"/>
      </w:pPr>
      <w:bookmarkStart w:id="12" w:name="_Toc176858500"/>
      <w:r w:rsidRPr="00234BBE">
        <w:t>Los resultados obtenidos demostraron que es posible elaborar productos de repostería que no solo cumplen con los estándares veganos y diabéticos, sino que también ofrecen una calidad organoléptica comparable a la repostería tradicional. Las recetas desarrolladas destacaron por su sabor y textura, además de ofrecer un perfil nutricional equilibrado, con bajo contenido de azúcar y grasas saturadas.</w:t>
      </w:r>
      <w:bookmarkEnd w:id="12"/>
    </w:p>
    <w:p w14:paraId="7D17537E" w14:textId="73BDF98A" w:rsidR="004E6482" w:rsidRDefault="00234BBE" w:rsidP="00AB500E">
      <w:pPr>
        <w:pStyle w:val="Normal1"/>
        <w:spacing w:line="480" w:lineRule="auto"/>
        <w:ind w:left="714" w:firstLine="720"/>
        <w:jc w:val="left"/>
        <w:outlineLvl w:val="0"/>
      </w:pPr>
      <w:bookmarkStart w:id="13" w:name="_Toc176858501"/>
      <w:r w:rsidRPr="00234BBE">
        <w:t>En conclusión, este proyecto demuestra que la repostería vegana y apta para diabéticos puede ser deliciosa y accesible</w:t>
      </w:r>
      <w:r>
        <w:t>.</w:t>
      </w:r>
      <w:r w:rsidRPr="00234BBE">
        <w:t xml:space="preserve"> Estas recetas no solo benefician a personas con restricciones dietéticas, sino que también promueven una alimentación más consciente y saludable en general.</w:t>
      </w:r>
      <w:bookmarkEnd w:id="13"/>
    </w:p>
    <w:p w14:paraId="75496EEF" w14:textId="77777777" w:rsidR="003B5616" w:rsidRDefault="003B5616" w:rsidP="00AB500E">
      <w:pPr>
        <w:spacing w:line="480" w:lineRule="auto"/>
        <w:ind w:left="720" w:firstLine="720"/>
        <w:rPr>
          <w:b/>
          <w:sz w:val="24"/>
          <w:szCs w:val="24"/>
        </w:rPr>
      </w:pPr>
    </w:p>
    <w:p w14:paraId="5E987CC4" w14:textId="77777777" w:rsidR="00E94CB0" w:rsidRDefault="00E94CB0" w:rsidP="00AB500E">
      <w:pPr>
        <w:spacing w:line="480" w:lineRule="auto"/>
        <w:ind w:left="720" w:firstLine="720"/>
        <w:rPr>
          <w:b/>
          <w:sz w:val="24"/>
          <w:szCs w:val="24"/>
        </w:rPr>
      </w:pPr>
    </w:p>
    <w:p w14:paraId="1E650309" w14:textId="77777777" w:rsidR="00E94CB0" w:rsidRDefault="00E94CB0" w:rsidP="00AB500E">
      <w:pPr>
        <w:spacing w:line="480" w:lineRule="auto"/>
        <w:ind w:left="720" w:firstLine="720"/>
        <w:rPr>
          <w:b/>
          <w:sz w:val="24"/>
          <w:szCs w:val="24"/>
        </w:rPr>
      </w:pPr>
    </w:p>
    <w:p w14:paraId="36C257D2" w14:textId="77777777" w:rsidR="00E94CB0" w:rsidRDefault="00E94CB0" w:rsidP="00AB500E">
      <w:pPr>
        <w:spacing w:line="480" w:lineRule="auto"/>
        <w:ind w:left="720" w:firstLine="720"/>
        <w:rPr>
          <w:b/>
          <w:sz w:val="24"/>
          <w:szCs w:val="24"/>
        </w:rPr>
      </w:pPr>
    </w:p>
    <w:p w14:paraId="6FB301F6" w14:textId="77777777" w:rsidR="00E94CB0" w:rsidRDefault="00E94CB0" w:rsidP="00AB500E">
      <w:pPr>
        <w:spacing w:line="480" w:lineRule="auto"/>
        <w:ind w:left="720" w:firstLine="720"/>
        <w:rPr>
          <w:b/>
          <w:sz w:val="24"/>
          <w:szCs w:val="24"/>
        </w:rPr>
      </w:pPr>
    </w:p>
    <w:p w14:paraId="79D8CCEE" w14:textId="77777777" w:rsidR="00E94CB0" w:rsidRDefault="00E94CB0" w:rsidP="00AB500E">
      <w:pPr>
        <w:spacing w:line="480" w:lineRule="auto"/>
        <w:ind w:left="720" w:firstLine="720"/>
        <w:rPr>
          <w:b/>
          <w:sz w:val="24"/>
          <w:szCs w:val="24"/>
        </w:rPr>
      </w:pPr>
    </w:p>
    <w:p w14:paraId="1F6C018B" w14:textId="77777777" w:rsidR="00E94CB0" w:rsidRDefault="00E94CB0" w:rsidP="00AB500E">
      <w:pPr>
        <w:spacing w:line="480" w:lineRule="auto"/>
        <w:ind w:left="720" w:firstLine="720"/>
        <w:rPr>
          <w:b/>
          <w:sz w:val="24"/>
          <w:szCs w:val="24"/>
        </w:rPr>
      </w:pPr>
    </w:p>
    <w:p w14:paraId="1B15F20D" w14:textId="77777777" w:rsidR="00E94CB0" w:rsidRDefault="00E94CB0" w:rsidP="00AB500E">
      <w:pPr>
        <w:spacing w:line="480" w:lineRule="auto"/>
        <w:ind w:left="720" w:firstLine="720"/>
        <w:rPr>
          <w:b/>
          <w:sz w:val="24"/>
          <w:szCs w:val="24"/>
        </w:rPr>
      </w:pPr>
    </w:p>
    <w:p w14:paraId="2209A50A" w14:textId="77777777" w:rsidR="00E94CB0" w:rsidRDefault="00E94CB0" w:rsidP="00AB500E">
      <w:pPr>
        <w:spacing w:line="480" w:lineRule="auto"/>
        <w:ind w:left="720" w:firstLine="720"/>
        <w:rPr>
          <w:b/>
          <w:sz w:val="24"/>
          <w:szCs w:val="24"/>
        </w:rPr>
      </w:pPr>
    </w:p>
    <w:p w14:paraId="7E4EB66B" w14:textId="77777777" w:rsidR="00E94CB0" w:rsidRDefault="00E94CB0" w:rsidP="00AB500E">
      <w:pPr>
        <w:spacing w:line="480" w:lineRule="auto"/>
        <w:ind w:left="720" w:firstLine="720"/>
        <w:rPr>
          <w:b/>
          <w:sz w:val="24"/>
          <w:szCs w:val="24"/>
        </w:rPr>
      </w:pPr>
    </w:p>
    <w:p w14:paraId="55004260" w14:textId="77777777" w:rsidR="00E94CB0" w:rsidRDefault="00E94CB0" w:rsidP="00AB500E">
      <w:pPr>
        <w:spacing w:line="480" w:lineRule="auto"/>
        <w:ind w:left="720" w:firstLine="720"/>
        <w:rPr>
          <w:b/>
          <w:sz w:val="24"/>
          <w:szCs w:val="24"/>
        </w:rPr>
      </w:pPr>
    </w:p>
    <w:p w14:paraId="2E77D2E6" w14:textId="0857F503" w:rsidR="00E94CB0" w:rsidRDefault="00E94CB0" w:rsidP="00E94CB0">
      <w:pPr>
        <w:spacing w:line="480" w:lineRule="auto"/>
        <w:ind w:left="720" w:firstLine="720"/>
        <w:jc w:val="center"/>
        <w:rPr>
          <w:b/>
          <w:sz w:val="24"/>
          <w:szCs w:val="24"/>
        </w:rPr>
      </w:pPr>
      <w:r>
        <w:rPr>
          <w:b/>
          <w:sz w:val="24"/>
          <w:szCs w:val="24"/>
        </w:rPr>
        <w:lastRenderedPageBreak/>
        <w:t>CAPÍTULO I</w:t>
      </w:r>
    </w:p>
    <w:p w14:paraId="0B3ABAD7" w14:textId="5CF31A6B" w:rsidR="007B53AF" w:rsidRPr="00F148FC" w:rsidRDefault="007B53AF" w:rsidP="00AB500E">
      <w:pPr>
        <w:spacing w:line="480" w:lineRule="auto"/>
        <w:ind w:left="720" w:firstLine="720"/>
        <w:rPr>
          <w:b/>
          <w:sz w:val="24"/>
          <w:szCs w:val="24"/>
        </w:rPr>
      </w:pPr>
      <w:r w:rsidRPr="00F148FC">
        <w:rPr>
          <w:b/>
          <w:sz w:val="24"/>
          <w:szCs w:val="24"/>
        </w:rPr>
        <w:t>Nombre</w:t>
      </w:r>
      <w:r w:rsidRPr="00F148FC">
        <w:rPr>
          <w:b/>
          <w:spacing w:val="-3"/>
          <w:sz w:val="24"/>
          <w:szCs w:val="24"/>
        </w:rPr>
        <w:t xml:space="preserve"> </w:t>
      </w:r>
      <w:r w:rsidRPr="00F148FC">
        <w:rPr>
          <w:b/>
          <w:sz w:val="24"/>
          <w:szCs w:val="24"/>
        </w:rPr>
        <w:t>del</w:t>
      </w:r>
      <w:r w:rsidRPr="00F148FC">
        <w:rPr>
          <w:b/>
          <w:spacing w:val="-1"/>
          <w:sz w:val="24"/>
          <w:szCs w:val="24"/>
        </w:rPr>
        <w:t xml:space="preserve"> </w:t>
      </w:r>
      <w:r w:rsidRPr="00F148FC">
        <w:rPr>
          <w:b/>
          <w:sz w:val="24"/>
          <w:szCs w:val="24"/>
        </w:rPr>
        <w:t>proyecto</w:t>
      </w:r>
    </w:p>
    <w:p w14:paraId="671E70C4" w14:textId="126FEA7F" w:rsidR="007B53AF" w:rsidRDefault="007B53AF" w:rsidP="00AB500E">
      <w:pPr>
        <w:pStyle w:val="Textoindependiente"/>
        <w:spacing w:line="480" w:lineRule="auto"/>
        <w:ind w:left="720" w:firstLine="720"/>
      </w:pPr>
      <w:r w:rsidRPr="00F148FC">
        <w:t>Proyecto Integrador para la formación del emprendimiento de Repostería</w:t>
      </w:r>
      <w:r w:rsidRPr="00F148FC">
        <w:rPr>
          <w:spacing w:val="-57"/>
        </w:rPr>
        <w:t xml:space="preserve"> </w:t>
      </w:r>
      <w:r w:rsidRPr="00F148FC">
        <w:t>vegana,</w:t>
      </w:r>
      <w:r w:rsidRPr="00F148FC">
        <w:rPr>
          <w:spacing w:val="-1"/>
        </w:rPr>
        <w:t xml:space="preserve"> </w:t>
      </w:r>
      <w:r w:rsidRPr="00F148FC">
        <w:t>Ubicada</w:t>
      </w:r>
      <w:r w:rsidRPr="00F148FC">
        <w:rPr>
          <w:spacing w:val="1"/>
        </w:rPr>
        <w:t xml:space="preserve"> </w:t>
      </w:r>
      <w:r w:rsidRPr="00F148FC">
        <w:t>en</w:t>
      </w:r>
      <w:r w:rsidRPr="00F148FC">
        <w:rPr>
          <w:spacing w:val="-1"/>
        </w:rPr>
        <w:t xml:space="preserve"> </w:t>
      </w:r>
      <w:r w:rsidRPr="00F148FC">
        <w:t>la Ciudad de</w:t>
      </w:r>
      <w:r w:rsidRPr="00F148FC">
        <w:rPr>
          <w:spacing w:val="-2"/>
        </w:rPr>
        <w:t xml:space="preserve"> </w:t>
      </w:r>
      <w:r w:rsidRPr="00F148FC">
        <w:t>Quito, Sector Solanda.</w:t>
      </w:r>
      <w:r w:rsidRPr="00F148FC">
        <w:rPr>
          <w:spacing w:val="-1"/>
        </w:rPr>
        <w:t xml:space="preserve"> </w:t>
      </w:r>
      <w:r w:rsidRPr="00F148FC">
        <w:t>Av. José</w:t>
      </w:r>
      <w:r w:rsidRPr="00F148FC">
        <w:rPr>
          <w:spacing w:val="-1"/>
        </w:rPr>
        <w:t xml:space="preserve"> </w:t>
      </w:r>
      <w:r w:rsidRPr="00F148FC">
        <w:t>María</w:t>
      </w:r>
      <w:r w:rsidRPr="00F148FC">
        <w:rPr>
          <w:spacing w:val="-2"/>
        </w:rPr>
        <w:t xml:space="preserve"> </w:t>
      </w:r>
      <w:r w:rsidRPr="00F148FC">
        <w:t>Alemán</w:t>
      </w:r>
      <w:r>
        <w:t xml:space="preserve"> con la base de estructura </w:t>
      </w:r>
      <w:proofErr w:type="spellStart"/>
      <w:r w:rsidR="00E94CB0">
        <w:t>C</w:t>
      </w:r>
      <w:r>
        <w:t>anvas</w:t>
      </w:r>
      <w:proofErr w:type="spellEnd"/>
      <w:r w:rsidRPr="00F148FC">
        <w:t>.</w:t>
      </w:r>
    </w:p>
    <w:p w14:paraId="15D904EB" w14:textId="77777777" w:rsidR="007B53AF" w:rsidRPr="00F148FC" w:rsidRDefault="007B53AF" w:rsidP="00AB500E">
      <w:pPr>
        <w:pStyle w:val="Textoindependiente"/>
        <w:spacing w:line="480" w:lineRule="auto"/>
        <w:ind w:left="720" w:firstLine="720"/>
      </w:pPr>
    </w:p>
    <w:p w14:paraId="419E6C8F" w14:textId="77777777" w:rsidR="007B53AF" w:rsidRPr="00F148FC" w:rsidRDefault="007B53AF" w:rsidP="00AB500E">
      <w:pPr>
        <w:pStyle w:val="Ttulo1"/>
        <w:spacing w:after="120" w:line="480" w:lineRule="auto"/>
        <w:ind w:left="720" w:firstLine="720"/>
      </w:pPr>
      <w:bookmarkStart w:id="14" w:name="_Toc176858503"/>
      <w:r w:rsidRPr="00F148FC">
        <w:t>Marco</w:t>
      </w:r>
      <w:r w:rsidRPr="00F148FC">
        <w:rPr>
          <w:spacing w:val="-1"/>
        </w:rPr>
        <w:t xml:space="preserve"> </w:t>
      </w:r>
      <w:r w:rsidRPr="00F148FC">
        <w:t>contextual</w:t>
      </w:r>
      <w:r w:rsidRPr="00F148FC">
        <w:rPr>
          <w:spacing w:val="-2"/>
        </w:rPr>
        <w:t xml:space="preserve"> </w:t>
      </w:r>
      <w:r w:rsidRPr="00F148FC">
        <w:t>–</w:t>
      </w:r>
      <w:r w:rsidRPr="00F148FC">
        <w:rPr>
          <w:spacing w:val="-2"/>
        </w:rPr>
        <w:t xml:space="preserve"> </w:t>
      </w:r>
      <w:r w:rsidRPr="00F148FC">
        <w:t>Antecedentes</w:t>
      </w:r>
      <w:bookmarkEnd w:id="14"/>
    </w:p>
    <w:p w14:paraId="75B784D6" w14:textId="77777777" w:rsidR="007B53AF" w:rsidRPr="00F148FC" w:rsidRDefault="007B53AF" w:rsidP="00AB500E">
      <w:pPr>
        <w:pStyle w:val="Ttulo1"/>
        <w:spacing w:after="120" w:line="480" w:lineRule="auto"/>
        <w:ind w:left="720" w:firstLine="720"/>
        <w:rPr>
          <w:b w:val="0"/>
          <w:bCs w:val="0"/>
        </w:rPr>
      </w:pPr>
      <w:bookmarkStart w:id="15" w:name="_Toc176812195"/>
      <w:bookmarkStart w:id="16" w:name="_Toc176858504"/>
      <w:r w:rsidRPr="00F148FC">
        <w:rPr>
          <w:b w:val="0"/>
          <w:bCs w:val="0"/>
        </w:rPr>
        <w:t>El sector de Solanda al sur de quito, en la calle conocida como la “J”, es una avenida muy comercial llena de locales y restaurantes de comida rápida, heladerías y pastelerías.</w:t>
      </w:r>
      <w:bookmarkEnd w:id="15"/>
      <w:bookmarkEnd w:id="16"/>
      <w:r w:rsidRPr="00F148FC">
        <w:rPr>
          <w:b w:val="0"/>
          <w:bCs w:val="0"/>
        </w:rPr>
        <w:t xml:space="preserve"> </w:t>
      </w:r>
    </w:p>
    <w:p w14:paraId="1C6FEC3F" w14:textId="0C1F2026" w:rsidR="007B53AF" w:rsidRPr="00F148FC" w:rsidRDefault="007B53AF" w:rsidP="00AB500E">
      <w:pPr>
        <w:pStyle w:val="Ttulo1"/>
        <w:spacing w:after="120" w:line="480" w:lineRule="auto"/>
        <w:ind w:left="720" w:firstLine="720"/>
        <w:rPr>
          <w:b w:val="0"/>
          <w:bCs w:val="0"/>
        </w:rPr>
      </w:pPr>
      <w:bookmarkStart w:id="17" w:name="_Toc176812196"/>
      <w:bookmarkStart w:id="18" w:name="_Toc176858505"/>
      <w:r w:rsidRPr="00F148FC">
        <w:rPr>
          <w:b w:val="0"/>
          <w:bCs w:val="0"/>
        </w:rPr>
        <w:t xml:space="preserve">Este sector presenta una problemática en la alimentación debido a la comida altamente procesada y rápida, alta en grasas y azúcares añadidos. Esto hace que cada vez la gente del sector y fuera de este tengan una calidad de alimentación y por ende </w:t>
      </w:r>
      <w:r w:rsidR="004A5F57">
        <w:rPr>
          <w:b w:val="0"/>
          <w:bCs w:val="0"/>
        </w:rPr>
        <w:t>una</w:t>
      </w:r>
      <w:r w:rsidRPr="00F148FC">
        <w:rPr>
          <w:b w:val="0"/>
          <w:bCs w:val="0"/>
        </w:rPr>
        <w:t xml:space="preserve"> vida desfavorable, ya sea adultos, jóvenes y niños afectando su salud y aumentando el riesgo de obesidad y enfermedades crónicas.</w:t>
      </w:r>
      <w:bookmarkEnd w:id="17"/>
      <w:bookmarkEnd w:id="18"/>
    </w:p>
    <w:p w14:paraId="0CC6F2F3" w14:textId="77777777" w:rsidR="007B53AF" w:rsidRPr="00F148FC" w:rsidRDefault="007B53AF" w:rsidP="00AB500E">
      <w:pPr>
        <w:pStyle w:val="Ttulo1"/>
        <w:spacing w:after="120" w:line="480" w:lineRule="auto"/>
        <w:ind w:left="720" w:firstLine="720"/>
      </w:pPr>
      <w:bookmarkStart w:id="19" w:name="_Toc176858506"/>
      <w:r w:rsidRPr="00F148FC">
        <w:t>Análisis macro</w:t>
      </w:r>
      <w:bookmarkEnd w:id="19"/>
    </w:p>
    <w:p w14:paraId="47630162" w14:textId="77777777" w:rsidR="007B53AF" w:rsidRDefault="007B53AF" w:rsidP="00AB500E">
      <w:pPr>
        <w:pStyle w:val="Ttulo1"/>
        <w:spacing w:after="120" w:line="480" w:lineRule="auto"/>
        <w:ind w:left="720" w:firstLine="720"/>
        <w:rPr>
          <w:b w:val="0"/>
          <w:bCs w:val="0"/>
        </w:rPr>
      </w:pPr>
      <w:bookmarkStart w:id="20" w:name="_Toc176812198"/>
      <w:bookmarkStart w:id="21" w:name="_Toc176858507"/>
      <w:r w:rsidRPr="00F148FC">
        <w:rPr>
          <w:b w:val="0"/>
          <w:bCs w:val="0"/>
        </w:rPr>
        <w:t>Es un sector de gran crecimiento económico debido a que es una calle muy comercial que se encuentra cerca y central a la mayoría de los sectores del sur y que en la mayoría de locales se basa en comidas rápidas.</w:t>
      </w:r>
      <w:bookmarkEnd w:id="20"/>
      <w:bookmarkEnd w:id="21"/>
    </w:p>
    <w:p w14:paraId="2B834B95" w14:textId="77777777" w:rsidR="00E94CB0" w:rsidRPr="00F148FC" w:rsidRDefault="00E94CB0" w:rsidP="00AB500E">
      <w:pPr>
        <w:pStyle w:val="Ttulo1"/>
        <w:spacing w:after="120" w:line="480" w:lineRule="auto"/>
        <w:ind w:left="720" w:firstLine="720"/>
        <w:rPr>
          <w:b w:val="0"/>
          <w:bCs w:val="0"/>
        </w:rPr>
      </w:pPr>
    </w:p>
    <w:p w14:paraId="3C38F3C7" w14:textId="77777777" w:rsidR="007B53AF" w:rsidRPr="00F148FC" w:rsidRDefault="007B53AF" w:rsidP="00AB500E">
      <w:pPr>
        <w:pStyle w:val="Ttulo1"/>
        <w:spacing w:after="120" w:line="480" w:lineRule="auto"/>
        <w:ind w:left="720" w:firstLine="720"/>
      </w:pPr>
      <w:bookmarkStart w:id="22" w:name="_Toc176858508"/>
      <w:r w:rsidRPr="00F148FC">
        <w:lastRenderedPageBreak/>
        <w:t>Análisis meso</w:t>
      </w:r>
      <w:bookmarkEnd w:id="22"/>
    </w:p>
    <w:p w14:paraId="6FECF7B3" w14:textId="77777777" w:rsidR="007B53AF" w:rsidRPr="00F148FC" w:rsidRDefault="007B53AF" w:rsidP="00AB500E">
      <w:pPr>
        <w:pStyle w:val="Ttulo1"/>
        <w:spacing w:after="120" w:line="480" w:lineRule="auto"/>
        <w:ind w:left="720" w:firstLine="720"/>
        <w:rPr>
          <w:b w:val="0"/>
          <w:bCs w:val="0"/>
        </w:rPr>
      </w:pPr>
      <w:bookmarkStart w:id="23" w:name="_Toc176812200"/>
      <w:bookmarkStart w:id="24" w:name="_Toc176858509"/>
      <w:r w:rsidRPr="00F148FC">
        <w:rPr>
          <w:b w:val="0"/>
          <w:bCs w:val="0"/>
        </w:rPr>
        <w:t>Es una zona en la cual no se encuentra una repostería saludable, libre de productos de origen animal.</w:t>
      </w:r>
      <w:bookmarkEnd w:id="23"/>
      <w:bookmarkEnd w:id="24"/>
    </w:p>
    <w:p w14:paraId="70E78922" w14:textId="77777777" w:rsidR="007B53AF" w:rsidRPr="00F148FC" w:rsidRDefault="007B53AF" w:rsidP="00AB500E">
      <w:pPr>
        <w:pStyle w:val="Ttulo1"/>
        <w:spacing w:after="120" w:line="480" w:lineRule="auto"/>
        <w:ind w:left="720" w:firstLine="720"/>
      </w:pPr>
      <w:bookmarkStart w:id="25" w:name="_Toc176858510"/>
      <w:r w:rsidRPr="00F148FC">
        <w:t>Análisis micro</w:t>
      </w:r>
      <w:bookmarkEnd w:id="25"/>
    </w:p>
    <w:p w14:paraId="69F88794" w14:textId="1C12E577" w:rsidR="007B53AF" w:rsidRPr="00EB40DD" w:rsidRDefault="007B53AF" w:rsidP="00EB40DD">
      <w:pPr>
        <w:pStyle w:val="Ttulo1"/>
        <w:spacing w:after="120" w:line="480" w:lineRule="auto"/>
        <w:ind w:left="720" w:firstLine="720"/>
        <w:rPr>
          <w:b w:val="0"/>
          <w:bCs w:val="0"/>
        </w:rPr>
      </w:pPr>
      <w:bookmarkStart w:id="26" w:name="_Toc176812202"/>
      <w:bookmarkStart w:id="27" w:name="_Toc176858511"/>
      <w:r w:rsidRPr="00F148FC">
        <w:rPr>
          <w:b w:val="0"/>
          <w:bCs w:val="0"/>
        </w:rPr>
        <w:t>Una repostería vegana dentro de un sector comercial lleno de comida rápida, daría una visión más consciente hacia el consumo de cosas más saludables.</w:t>
      </w:r>
      <w:bookmarkEnd w:id="26"/>
      <w:bookmarkEnd w:id="27"/>
    </w:p>
    <w:p w14:paraId="7E7616CC" w14:textId="77777777" w:rsidR="007B53AF" w:rsidRPr="00F148FC" w:rsidRDefault="007B53AF" w:rsidP="00AB500E">
      <w:pPr>
        <w:pStyle w:val="Ttulo1"/>
        <w:spacing w:line="480" w:lineRule="auto"/>
        <w:ind w:left="720" w:firstLine="720"/>
      </w:pPr>
      <w:bookmarkStart w:id="28" w:name="_Toc176858512"/>
      <w:r w:rsidRPr="00F148FC">
        <w:t>Análisis</w:t>
      </w:r>
      <w:r w:rsidRPr="00F148FC">
        <w:rPr>
          <w:spacing w:val="-2"/>
        </w:rPr>
        <w:t xml:space="preserve"> </w:t>
      </w:r>
      <w:r w:rsidRPr="00F148FC">
        <w:t>de</w:t>
      </w:r>
      <w:r w:rsidRPr="00F148FC">
        <w:rPr>
          <w:spacing w:val="-3"/>
        </w:rPr>
        <w:t xml:space="preserve"> </w:t>
      </w:r>
      <w:r w:rsidRPr="00F148FC">
        <w:t>involucrados</w:t>
      </w:r>
      <w:bookmarkEnd w:id="28"/>
    </w:p>
    <w:p w14:paraId="13558EBE" w14:textId="72F454BF" w:rsidR="007B53AF" w:rsidRPr="00F148FC" w:rsidRDefault="007B53AF" w:rsidP="00AB500E">
      <w:pPr>
        <w:pStyle w:val="Ttulo1"/>
        <w:spacing w:line="480" w:lineRule="auto"/>
        <w:ind w:left="720" w:firstLine="720"/>
        <w:rPr>
          <w:b w:val="0"/>
          <w:bCs w:val="0"/>
        </w:rPr>
      </w:pPr>
      <w:bookmarkStart w:id="29" w:name="_Toc176812204"/>
      <w:bookmarkStart w:id="30" w:name="_Toc176858513"/>
      <w:r w:rsidRPr="00F148FC">
        <w:rPr>
          <w:b w:val="0"/>
          <w:bCs w:val="0"/>
        </w:rPr>
        <w:t xml:space="preserve">Tabla </w:t>
      </w:r>
      <w:r>
        <w:rPr>
          <w:b w:val="0"/>
          <w:bCs w:val="0"/>
        </w:rPr>
        <w:t>1</w:t>
      </w:r>
      <w:r w:rsidRPr="00F148FC">
        <w:rPr>
          <w:b w:val="0"/>
          <w:bCs w:val="0"/>
        </w:rPr>
        <w:t>:</w:t>
      </w:r>
      <w:bookmarkEnd w:id="29"/>
      <w:bookmarkEnd w:id="30"/>
      <w:r w:rsidRPr="00F148FC">
        <w:rPr>
          <w:b w:val="0"/>
          <w:bCs w:val="0"/>
        </w:rPr>
        <w:t xml:space="preserve"> </w:t>
      </w:r>
    </w:p>
    <w:p w14:paraId="5451C199" w14:textId="77777777" w:rsidR="007B53AF" w:rsidRPr="00F148FC" w:rsidRDefault="007B53AF" w:rsidP="00AB500E">
      <w:pPr>
        <w:pStyle w:val="Ttulo1"/>
        <w:spacing w:line="480" w:lineRule="auto"/>
        <w:ind w:left="720" w:firstLine="720"/>
        <w:rPr>
          <w:b w:val="0"/>
          <w:bCs w:val="0"/>
          <w:i/>
          <w:iCs/>
        </w:rPr>
      </w:pPr>
      <w:bookmarkStart w:id="31" w:name="_Toc176812205"/>
      <w:bookmarkStart w:id="32" w:name="_Toc176858514"/>
      <w:r w:rsidRPr="00F148FC">
        <w:rPr>
          <w:b w:val="0"/>
          <w:bCs w:val="0"/>
          <w:i/>
          <w:iCs/>
        </w:rPr>
        <w:t>Análisis de involucrados</w:t>
      </w:r>
      <w:bookmarkEnd w:id="31"/>
      <w:bookmarkEnd w:id="32"/>
    </w:p>
    <w:p w14:paraId="5F7CFBB9" w14:textId="77777777" w:rsidR="007B53AF" w:rsidRPr="00F148FC" w:rsidRDefault="007B53AF" w:rsidP="00AB500E">
      <w:pPr>
        <w:pStyle w:val="Textoindependiente"/>
        <w:spacing w:line="480" w:lineRule="auto"/>
        <w:ind w:left="720" w:firstLine="720"/>
        <w:rPr>
          <w:b/>
        </w:rPr>
      </w:pPr>
    </w:p>
    <w:tbl>
      <w:tblPr>
        <w:tblStyle w:val="TableNormal"/>
        <w:tblW w:w="89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2310"/>
        <w:gridCol w:w="1740"/>
        <w:gridCol w:w="2189"/>
      </w:tblGrid>
      <w:tr w:rsidR="007B53AF" w:rsidRPr="00F148FC" w14:paraId="704AF4F0" w14:textId="77777777" w:rsidTr="004419B7">
        <w:trPr>
          <w:trHeight w:val="2884"/>
        </w:trPr>
        <w:tc>
          <w:tcPr>
            <w:tcW w:w="2693" w:type="dxa"/>
          </w:tcPr>
          <w:p w14:paraId="58D1CCAF" w14:textId="77777777" w:rsidR="007B53AF" w:rsidRPr="00F148FC" w:rsidRDefault="007B53AF" w:rsidP="00AB500E">
            <w:pPr>
              <w:pStyle w:val="TableParagraph"/>
              <w:spacing w:line="480" w:lineRule="auto"/>
              <w:ind w:left="720" w:firstLine="720"/>
              <w:rPr>
                <w:b/>
                <w:sz w:val="24"/>
                <w:szCs w:val="24"/>
              </w:rPr>
            </w:pPr>
          </w:p>
          <w:p w14:paraId="4617E2A1" w14:textId="7C15D21F" w:rsidR="007B53AF" w:rsidRPr="00F148FC" w:rsidRDefault="007B53AF" w:rsidP="001C249A">
            <w:pPr>
              <w:pStyle w:val="TableParagraph"/>
              <w:spacing w:line="480" w:lineRule="auto"/>
              <w:rPr>
                <w:b/>
                <w:sz w:val="24"/>
                <w:szCs w:val="24"/>
              </w:rPr>
            </w:pPr>
            <w:r w:rsidRPr="00F148FC">
              <w:rPr>
                <w:b/>
                <w:sz w:val="24"/>
                <w:szCs w:val="24"/>
              </w:rPr>
              <w:t>ANÁLISIS DE</w:t>
            </w:r>
            <w:r w:rsidRPr="00F148FC">
              <w:rPr>
                <w:b/>
                <w:spacing w:val="1"/>
                <w:sz w:val="24"/>
                <w:szCs w:val="24"/>
              </w:rPr>
              <w:t xml:space="preserve"> </w:t>
            </w:r>
            <w:r w:rsidRPr="00F148FC">
              <w:rPr>
                <w:b/>
                <w:spacing w:val="-1"/>
                <w:sz w:val="24"/>
                <w:szCs w:val="24"/>
              </w:rPr>
              <w:t>INVOLUCRAD</w:t>
            </w:r>
            <w:r w:rsidR="001C249A">
              <w:rPr>
                <w:b/>
                <w:spacing w:val="-1"/>
                <w:sz w:val="24"/>
                <w:szCs w:val="24"/>
              </w:rPr>
              <w:t>O</w:t>
            </w:r>
            <w:r w:rsidRPr="00F148FC">
              <w:rPr>
                <w:b/>
                <w:spacing w:val="-1"/>
                <w:sz w:val="24"/>
                <w:szCs w:val="24"/>
              </w:rPr>
              <w:t>S</w:t>
            </w:r>
            <w:r w:rsidR="001C249A">
              <w:rPr>
                <w:b/>
                <w:sz w:val="24"/>
                <w:szCs w:val="24"/>
              </w:rPr>
              <w:t xml:space="preserve"> </w:t>
            </w:r>
            <w:r w:rsidRPr="00F148FC">
              <w:rPr>
                <w:b/>
                <w:sz w:val="24"/>
                <w:szCs w:val="24"/>
              </w:rPr>
              <w:t>GRUPOS</w:t>
            </w:r>
          </w:p>
        </w:tc>
        <w:tc>
          <w:tcPr>
            <w:tcW w:w="2310" w:type="dxa"/>
          </w:tcPr>
          <w:p w14:paraId="1D5E04E5" w14:textId="77777777" w:rsidR="007B53AF" w:rsidRPr="00F148FC" w:rsidRDefault="007B53AF" w:rsidP="00AB500E">
            <w:pPr>
              <w:pStyle w:val="TableParagraph"/>
              <w:spacing w:line="480" w:lineRule="auto"/>
              <w:ind w:left="720" w:firstLine="720"/>
              <w:rPr>
                <w:b/>
                <w:sz w:val="24"/>
                <w:szCs w:val="24"/>
              </w:rPr>
            </w:pPr>
          </w:p>
          <w:p w14:paraId="6BB75159" w14:textId="77777777" w:rsidR="007B53AF" w:rsidRPr="00F148FC" w:rsidRDefault="007B53AF" w:rsidP="001C249A">
            <w:pPr>
              <w:pStyle w:val="TableParagraph"/>
              <w:spacing w:line="480" w:lineRule="auto"/>
              <w:rPr>
                <w:b/>
                <w:sz w:val="24"/>
                <w:szCs w:val="24"/>
              </w:rPr>
            </w:pPr>
            <w:r w:rsidRPr="00F148FC">
              <w:rPr>
                <w:b/>
                <w:sz w:val="24"/>
                <w:szCs w:val="24"/>
              </w:rPr>
              <w:t>INTERESES EN</w:t>
            </w:r>
            <w:r w:rsidRPr="00F148FC">
              <w:rPr>
                <w:b/>
                <w:spacing w:val="1"/>
                <w:sz w:val="24"/>
                <w:szCs w:val="24"/>
              </w:rPr>
              <w:t xml:space="preserve"> </w:t>
            </w:r>
            <w:r w:rsidRPr="00F148FC">
              <w:rPr>
                <w:b/>
                <w:sz w:val="24"/>
                <w:szCs w:val="24"/>
              </w:rPr>
              <w:t>LA</w:t>
            </w:r>
            <w:r w:rsidRPr="00F148FC">
              <w:rPr>
                <w:b/>
                <w:spacing w:val="1"/>
                <w:sz w:val="24"/>
                <w:szCs w:val="24"/>
              </w:rPr>
              <w:t xml:space="preserve"> </w:t>
            </w:r>
            <w:r w:rsidRPr="00F148FC">
              <w:rPr>
                <w:b/>
                <w:sz w:val="24"/>
                <w:szCs w:val="24"/>
              </w:rPr>
              <w:t>INVESTIGACIÓN</w:t>
            </w:r>
          </w:p>
        </w:tc>
        <w:tc>
          <w:tcPr>
            <w:tcW w:w="1740" w:type="dxa"/>
          </w:tcPr>
          <w:p w14:paraId="72B8B778" w14:textId="77777777" w:rsidR="007B53AF" w:rsidRPr="00F148FC" w:rsidRDefault="007B53AF" w:rsidP="00AB500E">
            <w:pPr>
              <w:pStyle w:val="TableParagraph"/>
              <w:spacing w:line="480" w:lineRule="auto"/>
              <w:ind w:left="720" w:firstLine="720"/>
              <w:rPr>
                <w:b/>
                <w:sz w:val="24"/>
                <w:szCs w:val="24"/>
              </w:rPr>
            </w:pPr>
          </w:p>
          <w:p w14:paraId="4C085848" w14:textId="77777777" w:rsidR="007B53AF" w:rsidRPr="00F148FC" w:rsidRDefault="007B53AF" w:rsidP="001C249A">
            <w:pPr>
              <w:pStyle w:val="TableParagraph"/>
              <w:spacing w:line="480" w:lineRule="auto"/>
              <w:rPr>
                <w:b/>
                <w:sz w:val="24"/>
                <w:szCs w:val="24"/>
              </w:rPr>
            </w:pPr>
            <w:r w:rsidRPr="00F148FC">
              <w:rPr>
                <w:b/>
                <w:sz w:val="24"/>
                <w:szCs w:val="24"/>
              </w:rPr>
              <w:t>PROBLEMAS</w:t>
            </w:r>
            <w:r w:rsidRPr="00F148FC">
              <w:rPr>
                <w:b/>
                <w:spacing w:val="-57"/>
                <w:sz w:val="24"/>
                <w:szCs w:val="24"/>
              </w:rPr>
              <w:t xml:space="preserve"> </w:t>
            </w:r>
            <w:r w:rsidRPr="00F148FC">
              <w:rPr>
                <w:b/>
                <w:sz w:val="24"/>
                <w:szCs w:val="24"/>
              </w:rPr>
              <w:t>PERCIBIDOS</w:t>
            </w:r>
          </w:p>
        </w:tc>
        <w:tc>
          <w:tcPr>
            <w:tcW w:w="2189" w:type="dxa"/>
          </w:tcPr>
          <w:p w14:paraId="16BD0D90" w14:textId="77777777" w:rsidR="001C249A" w:rsidRDefault="001C249A" w:rsidP="001C249A">
            <w:pPr>
              <w:pStyle w:val="TableParagraph"/>
              <w:spacing w:line="480" w:lineRule="auto"/>
              <w:rPr>
                <w:b/>
                <w:sz w:val="24"/>
                <w:szCs w:val="24"/>
              </w:rPr>
            </w:pPr>
          </w:p>
          <w:p w14:paraId="772FA86E" w14:textId="0A707173" w:rsidR="007B53AF" w:rsidRPr="00F148FC" w:rsidRDefault="007B53AF" w:rsidP="001C249A">
            <w:pPr>
              <w:pStyle w:val="TableParagraph"/>
              <w:spacing w:line="480" w:lineRule="auto"/>
              <w:rPr>
                <w:b/>
                <w:sz w:val="24"/>
                <w:szCs w:val="24"/>
              </w:rPr>
            </w:pPr>
            <w:r w:rsidRPr="00F148FC">
              <w:rPr>
                <w:b/>
                <w:sz w:val="24"/>
                <w:szCs w:val="24"/>
              </w:rPr>
              <w:t>RECURSOS Y</w:t>
            </w:r>
            <w:r w:rsidRPr="00F148FC">
              <w:rPr>
                <w:b/>
                <w:spacing w:val="-57"/>
                <w:sz w:val="24"/>
                <w:szCs w:val="24"/>
              </w:rPr>
              <w:t xml:space="preserve"> </w:t>
            </w:r>
            <w:r w:rsidRPr="00F148FC">
              <w:rPr>
                <w:b/>
                <w:sz w:val="24"/>
                <w:szCs w:val="24"/>
              </w:rPr>
              <w:t>MANDATOS</w:t>
            </w:r>
          </w:p>
          <w:p w14:paraId="7A5D81D6" w14:textId="77777777" w:rsidR="007B53AF" w:rsidRPr="00F148FC" w:rsidRDefault="007B53AF" w:rsidP="001C249A">
            <w:pPr>
              <w:pStyle w:val="TableParagraph"/>
              <w:spacing w:line="480" w:lineRule="auto"/>
              <w:rPr>
                <w:b/>
                <w:sz w:val="24"/>
                <w:szCs w:val="24"/>
              </w:rPr>
            </w:pPr>
            <w:r w:rsidRPr="00F148FC">
              <w:rPr>
                <w:b/>
                <w:sz w:val="24"/>
                <w:szCs w:val="24"/>
              </w:rPr>
              <w:t>(recursos que</w:t>
            </w:r>
            <w:r w:rsidRPr="00F148FC">
              <w:rPr>
                <w:b/>
                <w:spacing w:val="1"/>
                <w:sz w:val="24"/>
                <w:szCs w:val="24"/>
              </w:rPr>
              <w:t xml:space="preserve"> </w:t>
            </w:r>
            <w:r w:rsidRPr="00F148FC">
              <w:rPr>
                <w:b/>
                <w:sz w:val="24"/>
                <w:szCs w:val="24"/>
              </w:rPr>
              <w:t>aporten y mandatos</w:t>
            </w:r>
            <w:r w:rsidRPr="00F148FC">
              <w:rPr>
                <w:b/>
                <w:spacing w:val="-57"/>
                <w:sz w:val="24"/>
                <w:szCs w:val="24"/>
              </w:rPr>
              <w:t xml:space="preserve"> </w:t>
            </w:r>
            <w:r w:rsidRPr="00F148FC">
              <w:rPr>
                <w:b/>
                <w:sz w:val="24"/>
                <w:szCs w:val="24"/>
              </w:rPr>
              <w:t>son leyes, normas a</w:t>
            </w:r>
            <w:r w:rsidRPr="00F148FC">
              <w:rPr>
                <w:b/>
                <w:spacing w:val="1"/>
                <w:sz w:val="24"/>
                <w:szCs w:val="24"/>
              </w:rPr>
              <w:t xml:space="preserve"> </w:t>
            </w:r>
            <w:r w:rsidRPr="00F148FC">
              <w:rPr>
                <w:b/>
                <w:sz w:val="24"/>
                <w:szCs w:val="24"/>
              </w:rPr>
              <w:t>seguir)</w:t>
            </w:r>
          </w:p>
        </w:tc>
      </w:tr>
      <w:tr w:rsidR="007B53AF" w:rsidRPr="00F148FC" w14:paraId="39B53C0E" w14:textId="77777777" w:rsidTr="004419B7">
        <w:trPr>
          <w:trHeight w:val="4110"/>
        </w:trPr>
        <w:tc>
          <w:tcPr>
            <w:tcW w:w="2693" w:type="dxa"/>
          </w:tcPr>
          <w:p w14:paraId="06A38152" w14:textId="77777777" w:rsidR="007B53AF" w:rsidRPr="00F148FC" w:rsidRDefault="007B53AF" w:rsidP="00AB500E">
            <w:pPr>
              <w:pStyle w:val="TableParagraph"/>
              <w:spacing w:line="480" w:lineRule="auto"/>
              <w:ind w:left="720" w:firstLine="720"/>
              <w:rPr>
                <w:b/>
                <w:sz w:val="24"/>
                <w:szCs w:val="24"/>
              </w:rPr>
            </w:pPr>
          </w:p>
          <w:p w14:paraId="2333822B" w14:textId="77777777" w:rsidR="007B53AF" w:rsidRPr="00F148FC" w:rsidRDefault="007B53AF" w:rsidP="001C249A">
            <w:pPr>
              <w:pStyle w:val="TableParagraph"/>
              <w:spacing w:line="480" w:lineRule="auto"/>
              <w:rPr>
                <w:sz w:val="24"/>
                <w:szCs w:val="24"/>
              </w:rPr>
            </w:pPr>
            <w:r w:rsidRPr="00F148FC">
              <w:rPr>
                <w:sz w:val="24"/>
                <w:szCs w:val="24"/>
              </w:rPr>
              <w:t>Clientes</w:t>
            </w:r>
          </w:p>
        </w:tc>
        <w:tc>
          <w:tcPr>
            <w:tcW w:w="2310" w:type="dxa"/>
          </w:tcPr>
          <w:p w14:paraId="0A157787" w14:textId="77777777" w:rsidR="007B53AF" w:rsidRPr="00F148FC" w:rsidRDefault="007B53AF" w:rsidP="001C249A">
            <w:pPr>
              <w:pStyle w:val="TableParagraph"/>
              <w:spacing w:line="480" w:lineRule="auto"/>
              <w:jc w:val="both"/>
              <w:rPr>
                <w:sz w:val="24"/>
                <w:szCs w:val="24"/>
              </w:rPr>
            </w:pPr>
            <w:r w:rsidRPr="00F148FC">
              <w:rPr>
                <w:sz w:val="24"/>
                <w:szCs w:val="24"/>
              </w:rPr>
              <w:t>Consumir postres</w:t>
            </w:r>
            <w:r w:rsidRPr="00F148FC">
              <w:rPr>
                <w:spacing w:val="-57"/>
                <w:sz w:val="24"/>
                <w:szCs w:val="24"/>
              </w:rPr>
              <w:t xml:space="preserve"> </w:t>
            </w:r>
            <w:r w:rsidRPr="00F148FC">
              <w:rPr>
                <w:sz w:val="24"/>
                <w:szCs w:val="24"/>
              </w:rPr>
              <w:t>saludables</w:t>
            </w:r>
          </w:p>
          <w:p w14:paraId="74972997" w14:textId="77777777" w:rsidR="007B53AF" w:rsidRPr="00F148FC" w:rsidRDefault="007B53AF" w:rsidP="001C249A">
            <w:pPr>
              <w:pStyle w:val="TableParagraph"/>
              <w:spacing w:line="480" w:lineRule="auto"/>
              <w:jc w:val="both"/>
              <w:rPr>
                <w:sz w:val="24"/>
                <w:szCs w:val="24"/>
              </w:rPr>
            </w:pPr>
            <w:r w:rsidRPr="00F148FC">
              <w:rPr>
                <w:sz w:val="24"/>
                <w:szCs w:val="24"/>
              </w:rPr>
              <w:t>Que</w:t>
            </w:r>
            <w:r w:rsidRPr="00F148FC">
              <w:rPr>
                <w:spacing w:val="-10"/>
                <w:sz w:val="24"/>
                <w:szCs w:val="24"/>
              </w:rPr>
              <w:t xml:space="preserve"> </w:t>
            </w:r>
            <w:r w:rsidRPr="00F148FC">
              <w:rPr>
                <w:sz w:val="24"/>
                <w:szCs w:val="24"/>
              </w:rPr>
              <w:t>los</w:t>
            </w:r>
            <w:r w:rsidRPr="00F148FC">
              <w:rPr>
                <w:spacing w:val="-8"/>
                <w:sz w:val="24"/>
                <w:szCs w:val="24"/>
              </w:rPr>
              <w:t xml:space="preserve"> </w:t>
            </w:r>
            <w:r w:rsidRPr="00F148FC">
              <w:rPr>
                <w:sz w:val="24"/>
                <w:szCs w:val="24"/>
              </w:rPr>
              <w:t>precios</w:t>
            </w:r>
            <w:r w:rsidRPr="00F148FC">
              <w:rPr>
                <w:spacing w:val="-57"/>
                <w:sz w:val="24"/>
                <w:szCs w:val="24"/>
              </w:rPr>
              <w:t xml:space="preserve"> </w:t>
            </w:r>
            <w:r w:rsidRPr="00F148FC">
              <w:rPr>
                <w:sz w:val="24"/>
                <w:szCs w:val="24"/>
              </w:rPr>
              <w:t>sean</w:t>
            </w:r>
            <w:r w:rsidRPr="00F148FC">
              <w:rPr>
                <w:spacing w:val="-5"/>
                <w:sz w:val="24"/>
                <w:szCs w:val="24"/>
              </w:rPr>
              <w:t xml:space="preserve"> </w:t>
            </w:r>
            <w:r w:rsidRPr="00F148FC">
              <w:rPr>
                <w:sz w:val="24"/>
                <w:szCs w:val="24"/>
              </w:rPr>
              <w:t>asequibles</w:t>
            </w:r>
          </w:p>
          <w:p w14:paraId="662384DB" w14:textId="77777777" w:rsidR="007B53AF" w:rsidRPr="00F148FC" w:rsidRDefault="007B53AF" w:rsidP="001C249A">
            <w:pPr>
              <w:pStyle w:val="TableParagraph"/>
              <w:spacing w:line="480" w:lineRule="auto"/>
              <w:jc w:val="both"/>
              <w:rPr>
                <w:sz w:val="24"/>
                <w:szCs w:val="24"/>
              </w:rPr>
            </w:pPr>
            <w:r w:rsidRPr="00F148FC">
              <w:rPr>
                <w:sz w:val="24"/>
                <w:szCs w:val="24"/>
              </w:rPr>
              <w:t>Que sean aptos para</w:t>
            </w:r>
            <w:r w:rsidRPr="00F148FC">
              <w:rPr>
                <w:spacing w:val="-58"/>
                <w:sz w:val="24"/>
                <w:szCs w:val="24"/>
              </w:rPr>
              <w:t xml:space="preserve"> </w:t>
            </w:r>
            <w:r w:rsidRPr="00F148FC">
              <w:rPr>
                <w:sz w:val="24"/>
                <w:szCs w:val="24"/>
              </w:rPr>
              <w:t>todo tipo de</w:t>
            </w:r>
            <w:r w:rsidRPr="00F148FC">
              <w:rPr>
                <w:spacing w:val="1"/>
                <w:sz w:val="24"/>
                <w:szCs w:val="24"/>
              </w:rPr>
              <w:t xml:space="preserve"> </w:t>
            </w:r>
            <w:r w:rsidRPr="00F148FC">
              <w:rPr>
                <w:sz w:val="24"/>
                <w:szCs w:val="24"/>
              </w:rPr>
              <w:t>personas</w:t>
            </w:r>
          </w:p>
          <w:p w14:paraId="7BACC143" w14:textId="77777777" w:rsidR="007B53AF" w:rsidRPr="00F148FC" w:rsidRDefault="007B53AF" w:rsidP="001C249A">
            <w:pPr>
              <w:pStyle w:val="TableParagraph"/>
              <w:spacing w:line="480" w:lineRule="auto"/>
              <w:jc w:val="both"/>
              <w:rPr>
                <w:sz w:val="24"/>
                <w:szCs w:val="24"/>
              </w:rPr>
            </w:pPr>
            <w:r w:rsidRPr="00F148FC">
              <w:rPr>
                <w:sz w:val="24"/>
                <w:szCs w:val="24"/>
              </w:rPr>
              <w:t>Buena</w:t>
            </w:r>
            <w:r w:rsidRPr="00F148FC">
              <w:rPr>
                <w:spacing w:val="-3"/>
                <w:sz w:val="24"/>
                <w:szCs w:val="24"/>
              </w:rPr>
              <w:t xml:space="preserve"> </w:t>
            </w:r>
            <w:r w:rsidRPr="00F148FC">
              <w:rPr>
                <w:sz w:val="24"/>
                <w:szCs w:val="24"/>
              </w:rPr>
              <w:t>experiencia</w:t>
            </w:r>
          </w:p>
        </w:tc>
        <w:tc>
          <w:tcPr>
            <w:tcW w:w="1740" w:type="dxa"/>
          </w:tcPr>
          <w:p w14:paraId="2D7F2346" w14:textId="77777777" w:rsidR="007B53AF" w:rsidRPr="00F148FC" w:rsidRDefault="007B53AF" w:rsidP="001C249A">
            <w:pPr>
              <w:pStyle w:val="TableParagraph"/>
              <w:spacing w:line="480" w:lineRule="auto"/>
              <w:jc w:val="both"/>
              <w:rPr>
                <w:sz w:val="24"/>
                <w:szCs w:val="24"/>
              </w:rPr>
            </w:pPr>
            <w:r w:rsidRPr="00F148FC">
              <w:rPr>
                <w:sz w:val="24"/>
                <w:szCs w:val="24"/>
              </w:rPr>
              <w:t>Dulces</w:t>
            </w:r>
            <w:r w:rsidRPr="00F148FC">
              <w:rPr>
                <w:spacing w:val="-9"/>
                <w:sz w:val="24"/>
                <w:szCs w:val="24"/>
              </w:rPr>
              <w:t xml:space="preserve"> </w:t>
            </w:r>
            <w:r w:rsidRPr="00F148FC">
              <w:rPr>
                <w:sz w:val="24"/>
                <w:szCs w:val="24"/>
              </w:rPr>
              <w:t>y</w:t>
            </w:r>
            <w:r w:rsidRPr="00F148FC">
              <w:rPr>
                <w:spacing w:val="-8"/>
                <w:sz w:val="24"/>
                <w:szCs w:val="24"/>
              </w:rPr>
              <w:t xml:space="preserve"> </w:t>
            </w:r>
            <w:r w:rsidRPr="00F148FC">
              <w:rPr>
                <w:sz w:val="24"/>
                <w:szCs w:val="24"/>
              </w:rPr>
              <w:t>postres</w:t>
            </w:r>
            <w:r w:rsidRPr="00F148FC">
              <w:rPr>
                <w:spacing w:val="-57"/>
                <w:sz w:val="24"/>
                <w:szCs w:val="24"/>
              </w:rPr>
              <w:t xml:space="preserve"> </w:t>
            </w:r>
            <w:r w:rsidRPr="00F148FC">
              <w:rPr>
                <w:sz w:val="24"/>
                <w:szCs w:val="24"/>
              </w:rPr>
              <w:t>no saludables y</w:t>
            </w:r>
            <w:r w:rsidRPr="00F148FC">
              <w:rPr>
                <w:spacing w:val="1"/>
                <w:sz w:val="24"/>
                <w:szCs w:val="24"/>
              </w:rPr>
              <w:t xml:space="preserve"> </w:t>
            </w:r>
            <w:r w:rsidRPr="00F148FC">
              <w:rPr>
                <w:sz w:val="24"/>
                <w:szCs w:val="24"/>
              </w:rPr>
              <w:t>muy</w:t>
            </w:r>
            <w:r w:rsidRPr="00F148FC">
              <w:rPr>
                <w:spacing w:val="-3"/>
                <w:sz w:val="24"/>
                <w:szCs w:val="24"/>
              </w:rPr>
              <w:t xml:space="preserve"> </w:t>
            </w:r>
            <w:r w:rsidRPr="00F148FC">
              <w:rPr>
                <w:sz w:val="24"/>
                <w:szCs w:val="24"/>
              </w:rPr>
              <w:t>azucarados</w:t>
            </w:r>
          </w:p>
          <w:p w14:paraId="0178F8B2" w14:textId="77777777" w:rsidR="007B53AF" w:rsidRPr="00F148FC" w:rsidRDefault="007B53AF" w:rsidP="001C249A">
            <w:pPr>
              <w:pStyle w:val="TableParagraph"/>
              <w:spacing w:line="480" w:lineRule="auto"/>
              <w:jc w:val="both"/>
              <w:rPr>
                <w:sz w:val="24"/>
                <w:szCs w:val="24"/>
              </w:rPr>
            </w:pPr>
            <w:r w:rsidRPr="00F148FC">
              <w:rPr>
                <w:sz w:val="24"/>
                <w:szCs w:val="24"/>
              </w:rPr>
              <w:t>Consumo</w:t>
            </w:r>
            <w:r w:rsidRPr="00F148FC">
              <w:rPr>
                <w:spacing w:val="1"/>
                <w:sz w:val="24"/>
                <w:szCs w:val="24"/>
              </w:rPr>
              <w:t xml:space="preserve"> </w:t>
            </w:r>
            <w:r w:rsidRPr="00F148FC">
              <w:rPr>
                <w:sz w:val="24"/>
                <w:szCs w:val="24"/>
              </w:rPr>
              <w:t>excesivo de</w:t>
            </w:r>
            <w:r w:rsidRPr="00F148FC">
              <w:rPr>
                <w:spacing w:val="1"/>
                <w:sz w:val="24"/>
                <w:szCs w:val="24"/>
              </w:rPr>
              <w:t xml:space="preserve"> </w:t>
            </w:r>
            <w:r w:rsidRPr="00F148FC">
              <w:rPr>
                <w:sz w:val="24"/>
                <w:szCs w:val="24"/>
              </w:rPr>
              <w:t>azúcar y</w:t>
            </w:r>
            <w:r w:rsidRPr="00F148FC">
              <w:rPr>
                <w:spacing w:val="1"/>
                <w:sz w:val="24"/>
                <w:szCs w:val="24"/>
              </w:rPr>
              <w:t xml:space="preserve"> </w:t>
            </w:r>
            <w:r w:rsidRPr="00F148FC">
              <w:rPr>
                <w:sz w:val="24"/>
                <w:szCs w:val="24"/>
              </w:rPr>
              <w:t>carbohidratos</w:t>
            </w:r>
            <w:r w:rsidRPr="00F148FC">
              <w:rPr>
                <w:w w:val="99"/>
                <w:sz w:val="24"/>
                <w:szCs w:val="24"/>
              </w:rPr>
              <w:t xml:space="preserve"> </w:t>
            </w:r>
            <w:r w:rsidRPr="00F148FC">
              <w:rPr>
                <w:sz w:val="24"/>
                <w:szCs w:val="24"/>
              </w:rPr>
              <w:t>refinados</w:t>
            </w:r>
          </w:p>
        </w:tc>
        <w:tc>
          <w:tcPr>
            <w:tcW w:w="2189" w:type="dxa"/>
          </w:tcPr>
          <w:p w14:paraId="18E963FD" w14:textId="77777777" w:rsidR="007B53AF" w:rsidRPr="00F148FC" w:rsidRDefault="007B53AF" w:rsidP="001C249A">
            <w:pPr>
              <w:pStyle w:val="TableParagraph"/>
              <w:spacing w:line="480" w:lineRule="auto"/>
              <w:jc w:val="both"/>
              <w:rPr>
                <w:sz w:val="24"/>
                <w:szCs w:val="24"/>
              </w:rPr>
            </w:pPr>
            <w:r w:rsidRPr="00F148FC">
              <w:rPr>
                <w:sz w:val="24"/>
                <w:szCs w:val="24"/>
              </w:rPr>
              <w:t>Encuestas de</w:t>
            </w:r>
            <w:r w:rsidRPr="00F148FC">
              <w:rPr>
                <w:spacing w:val="1"/>
                <w:sz w:val="24"/>
                <w:szCs w:val="24"/>
              </w:rPr>
              <w:t xml:space="preserve"> </w:t>
            </w:r>
            <w:r w:rsidRPr="00F148FC">
              <w:rPr>
                <w:sz w:val="24"/>
                <w:szCs w:val="24"/>
              </w:rPr>
              <w:t>satisfacción</w:t>
            </w:r>
            <w:r w:rsidRPr="00F148FC">
              <w:rPr>
                <w:spacing w:val="-8"/>
                <w:sz w:val="24"/>
                <w:szCs w:val="24"/>
              </w:rPr>
              <w:t xml:space="preserve"> </w:t>
            </w:r>
            <w:r w:rsidRPr="00F148FC">
              <w:rPr>
                <w:sz w:val="24"/>
                <w:szCs w:val="24"/>
              </w:rPr>
              <w:t>sobre</w:t>
            </w:r>
            <w:r w:rsidRPr="00F148FC">
              <w:rPr>
                <w:spacing w:val="-9"/>
                <w:sz w:val="24"/>
                <w:szCs w:val="24"/>
              </w:rPr>
              <w:t xml:space="preserve"> </w:t>
            </w:r>
            <w:r w:rsidRPr="00F148FC">
              <w:rPr>
                <w:sz w:val="24"/>
                <w:szCs w:val="24"/>
              </w:rPr>
              <w:t>el</w:t>
            </w:r>
            <w:r w:rsidRPr="00F148FC">
              <w:rPr>
                <w:spacing w:val="-57"/>
                <w:sz w:val="24"/>
                <w:szCs w:val="24"/>
              </w:rPr>
              <w:t xml:space="preserve"> </w:t>
            </w:r>
            <w:r w:rsidRPr="00F148FC">
              <w:rPr>
                <w:sz w:val="24"/>
                <w:szCs w:val="24"/>
              </w:rPr>
              <w:t>servicio y los</w:t>
            </w:r>
            <w:r w:rsidRPr="00F148FC">
              <w:rPr>
                <w:spacing w:val="1"/>
                <w:sz w:val="24"/>
                <w:szCs w:val="24"/>
              </w:rPr>
              <w:t xml:space="preserve"> </w:t>
            </w:r>
            <w:r w:rsidRPr="00F148FC">
              <w:rPr>
                <w:sz w:val="24"/>
                <w:szCs w:val="24"/>
              </w:rPr>
              <w:t>productos</w:t>
            </w:r>
            <w:r w:rsidRPr="00F148FC">
              <w:rPr>
                <w:spacing w:val="1"/>
                <w:sz w:val="24"/>
                <w:szCs w:val="24"/>
              </w:rPr>
              <w:t xml:space="preserve"> </w:t>
            </w:r>
            <w:r w:rsidRPr="00F148FC">
              <w:rPr>
                <w:sz w:val="24"/>
                <w:szCs w:val="24"/>
              </w:rPr>
              <w:t>consumidos</w:t>
            </w:r>
          </w:p>
          <w:p w14:paraId="4CAD918A" w14:textId="77777777" w:rsidR="007B53AF" w:rsidRPr="00F148FC" w:rsidRDefault="007B53AF" w:rsidP="001C249A">
            <w:pPr>
              <w:pStyle w:val="TableParagraph"/>
              <w:spacing w:line="480" w:lineRule="auto"/>
              <w:jc w:val="both"/>
              <w:rPr>
                <w:sz w:val="24"/>
                <w:szCs w:val="24"/>
              </w:rPr>
            </w:pPr>
            <w:r w:rsidRPr="00F148FC">
              <w:rPr>
                <w:sz w:val="24"/>
                <w:szCs w:val="24"/>
              </w:rPr>
              <w:t>Cartas de</w:t>
            </w:r>
            <w:r w:rsidRPr="00F148FC">
              <w:rPr>
                <w:spacing w:val="1"/>
                <w:sz w:val="24"/>
                <w:szCs w:val="24"/>
              </w:rPr>
              <w:t xml:space="preserve"> </w:t>
            </w:r>
            <w:r w:rsidRPr="00F148FC">
              <w:rPr>
                <w:spacing w:val="-1"/>
                <w:sz w:val="24"/>
                <w:szCs w:val="24"/>
              </w:rPr>
              <w:t>Sugerencias</w:t>
            </w:r>
          </w:p>
        </w:tc>
      </w:tr>
      <w:tr w:rsidR="007B53AF" w:rsidRPr="00F148FC" w14:paraId="1CC9D8B7" w14:textId="77777777" w:rsidTr="007536C0">
        <w:trPr>
          <w:trHeight w:val="4517"/>
        </w:trPr>
        <w:tc>
          <w:tcPr>
            <w:tcW w:w="2693" w:type="dxa"/>
          </w:tcPr>
          <w:p w14:paraId="78CDA9DE" w14:textId="77777777" w:rsidR="007B53AF" w:rsidRPr="00F148FC" w:rsidRDefault="007B53AF" w:rsidP="00AB500E">
            <w:pPr>
              <w:pStyle w:val="TableParagraph"/>
              <w:spacing w:line="480" w:lineRule="auto"/>
              <w:ind w:left="720" w:firstLine="720"/>
              <w:rPr>
                <w:b/>
                <w:sz w:val="24"/>
                <w:szCs w:val="24"/>
              </w:rPr>
            </w:pPr>
          </w:p>
          <w:p w14:paraId="492EA1E8" w14:textId="77777777" w:rsidR="007B53AF" w:rsidRPr="00F148FC" w:rsidRDefault="007B53AF" w:rsidP="001C249A">
            <w:pPr>
              <w:pStyle w:val="TableParagraph"/>
              <w:spacing w:line="480" w:lineRule="auto"/>
              <w:rPr>
                <w:sz w:val="24"/>
                <w:szCs w:val="24"/>
              </w:rPr>
            </w:pPr>
            <w:r w:rsidRPr="00F148FC">
              <w:rPr>
                <w:sz w:val="24"/>
                <w:szCs w:val="24"/>
              </w:rPr>
              <w:t>Dueños</w:t>
            </w:r>
          </w:p>
        </w:tc>
        <w:tc>
          <w:tcPr>
            <w:tcW w:w="2310" w:type="dxa"/>
          </w:tcPr>
          <w:p w14:paraId="1D06295C" w14:textId="77777777" w:rsidR="007B53AF" w:rsidRPr="00F148FC" w:rsidRDefault="007B53AF" w:rsidP="001C249A">
            <w:pPr>
              <w:pStyle w:val="TableParagraph"/>
              <w:spacing w:line="480" w:lineRule="auto"/>
              <w:rPr>
                <w:sz w:val="24"/>
                <w:szCs w:val="24"/>
              </w:rPr>
            </w:pPr>
            <w:r w:rsidRPr="00F148FC">
              <w:rPr>
                <w:sz w:val="24"/>
                <w:szCs w:val="24"/>
              </w:rPr>
              <w:t>Brindar postres</w:t>
            </w:r>
            <w:r w:rsidRPr="00F148FC">
              <w:rPr>
                <w:spacing w:val="1"/>
                <w:sz w:val="24"/>
                <w:szCs w:val="24"/>
              </w:rPr>
              <w:t xml:space="preserve"> </w:t>
            </w:r>
            <w:r w:rsidRPr="00F148FC">
              <w:rPr>
                <w:sz w:val="24"/>
                <w:szCs w:val="24"/>
              </w:rPr>
              <w:t>saludables sin</w:t>
            </w:r>
            <w:r w:rsidRPr="00F148FC">
              <w:rPr>
                <w:spacing w:val="1"/>
                <w:sz w:val="24"/>
                <w:szCs w:val="24"/>
              </w:rPr>
              <w:t xml:space="preserve"> </w:t>
            </w:r>
            <w:r w:rsidRPr="00F148FC">
              <w:rPr>
                <w:sz w:val="24"/>
                <w:szCs w:val="24"/>
              </w:rPr>
              <w:t>productos</w:t>
            </w:r>
            <w:r w:rsidRPr="00F148FC">
              <w:rPr>
                <w:spacing w:val="-9"/>
                <w:sz w:val="24"/>
                <w:szCs w:val="24"/>
              </w:rPr>
              <w:t xml:space="preserve"> </w:t>
            </w:r>
            <w:r w:rsidRPr="00F148FC">
              <w:rPr>
                <w:sz w:val="24"/>
                <w:szCs w:val="24"/>
              </w:rPr>
              <w:t>de</w:t>
            </w:r>
            <w:r w:rsidRPr="00F148FC">
              <w:rPr>
                <w:spacing w:val="-9"/>
                <w:sz w:val="24"/>
                <w:szCs w:val="24"/>
              </w:rPr>
              <w:t xml:space="preserve"> </w:t>
            </w:r>
            <w:r w:rsidRPr="00F148FC">
              <w:rPr>
                <w:sz w:val="24"/>
                <w:szCs w:val="24"/>
              </w:rPr>
              <w:t>origen</w:t>
            </w:r>
            <w:r w:rsidRPr="00F148FC">
              <w:rPr>
                <w:spacing w:val="-57"/>
                <w:sz w:val="24"/>
                <w:szCs w:val="24"/>
              </w:rPr>
              <w:t xml:space="preserve"> </w:t>
            </w:r>
            <w:r w:rsidRPr="00F148FC">
              <w:rPr>
                <w:sz w:val="24"/>
                <w:szCs w:val="24"/>
              </w:rPr>
              <w:t>animal y de calidad</w:t>
            </w:r>
            <w:r w:rsidRPr="00F148FC">
              <w:rPr>
                <w:spacing w:val="-57"/>
                <w:sz w:val="24"/>
                <w:szCs w:val="24"/>
              </w:rPr>
              <w:t xml:space="preserve"> </w:t>
            </w:r>
            <w:r w:rsidRPr="00F148FC">
              <w:rPr>
                <w:sz w:val="24"/>
                <w:szCs w:val="24"/>
              </w:rPr>
              <w:t>a</w:t>
            </w:r>
            <w:r w:rsidRPr="00F148FC">
              <w:rPr>
                <w:spacing w:val="-2"/>
                <w:sz w:val="24"/>
                <w:szCs w:val="24"/>
              </w:rPr>
              <w:t xml:space="preserve"> </w:t>
            </w:r>
            <w:r w:rsidRPr="00F148FC">
              <w:rPr>
                <w:sz w:val="24"/>
                <w:szCs w:val="24"/>
              </w:rPr>
              <w:t>los</w:t>
            </w:r>
            <w:r w:rsidRPr="00F148FC">
              <w:rPr>
                <w:spacing w:val="-1"/>
                <w:sz w:val="24"/>
                <w:szCs w:val="24"/>
              </w:rPr>
              <w:t xml:space="preserve"> </w:t>
            </w:r>
            <w:r w:rsidRPr="00F148FC">
              <w:rPr>
                <w:sz w:val="24"/>
                <w:szCs w:val="24"/>
              </w:rPr>
              <w:t>consumidores</w:t>
            </w:r>
          </w:p>
          <w:p w14:paraId="106D6D5D" w14:textId="77777777" w:rsidR="007B53AF" w:rsidRPr="00F148FC" w:rsidRDefault="007B53AF" w:rsidP="001C249A">
            <w:pPr>
              <w:pStyle w:val="TableParagraph"/>
              <w:spacing w:line="480" w:lineRule="auto"/>
              <w:rPr>
                <w:sz w:val="24"/>
                <w:szCs w:val="24"/>
              </w:rPr>
            </w:pPr>
            <w:r w:rsidRPr="00F148FC">
              <w:rPr>
                <w:sz w:val="24"/>
                <w:szCs w:val="24"/>
              </w:rPr>
              <w:t>Brindar</w:t>
            </w:r>
            <w:r w:rsidRPr="00F148FC">
              <w:rPr>
                <w:spacing w:val="-3"/>
                <w:sz w:val="24"/>
                <w:szCs w:val="24"/>
              </w:rPr>
              <w:t xml:space="preserve"> </w:t>
            </w:r>
            <w:r w:rsidRPr="00F148FC">
              <w:rPr>
                <w:sz w:val="24"/>
                <w:szCs w:val="24"/>
              </w:rPr>
              <w:t>un</w:t>
            </w:r>
            <w:r w:rsidRPr="00F148FC">
              <w:rPr>
                <w:spacing w:val="-2"/>
                <w:sz w:val="24"/>
                <w:szCs w:val="24"/>
              </w:rPr>
              <w:t xml:space="preserve"> </w:t>
            </w:r>
            <w:r w:rsidRPr="00F148FC">
              <w:rPr>
                <w:sz w:val="24"/>
                <w:szCs w:val="24"/>
              </w:rPr>
              <w:t>espacio</w:t>
            </w:r>
          </w:p>
          <w:p w14:paraId="6FC0A344" w14:textId="732E50D2" w:rsidR="001C249A" w:rsidRPr="00F148FC" w:rsidRDefault="007B53AF" w:rsidP="001C249A">
            <w:pPr>
              <w:pStyle w:val="TableParagraph"/>
              <w:spacing w:line="480" w:lineRule="auto"/>
              <w:rPr>
                <w:sz w:val="24"/>
                <w:szCs w:val="24"/>
              </w:rPr>
            </w:pPr>
            <w:r w:rsidRPr="00F148FC">
              <w:rPr>
                <w:sz w:val="24"/>
                <w:szCs w:val="24"/>
              </w:rPr>
              <w:t>agradable y</w:t>
            </w:r>
            <w:r w:rsidRPr="00F148FC">
              <w:rPr>
                <w:spacing w:val="1"/>
                <w:sz w:val="24"/>
                <w:szCs w:val="24"/>
              </w:rPr>
              <w:t xml:space="preserve"> </w:t>
            </w:r>
            <w:r w:rsidRPr="00F148FC">
              <w:rPr>
                <w:sz w:val="24"/>
                <w:szCs w:val="24"/>
              </w:rPr>
              <w:t>atractivo</w:t>
            </w:r>
            <w:r w:rsidRPr="00F148FC">
              <w:rPr>
                <w:spacing w:val="-8"/>
                <w:sz w:val="24"/>
                <w:szCs w:val="24"/>
              </w:rPr>
              <w:t xml:space="preserve"> </w:t>
            </w:r>
            <w:r w:rsidRPr="00F148FC">
              <w:rPr>
                <w:sz w:val="24"/>
                <w:szCs w:val="24"/>
              </w:rPr>
              <w:t>para</w:t>
            </w:r>
            <w:r w:rsidRPr="00F148FC">
              <w:rPr>
                <w:spacing w:val="-10"/>
                <w:sz w:val="24"/>
                <w:szCs w:val="24"/>
              </w:rPr>
              <w:t xml:space="preserve"> </w:t>
            </w:r>
            <w:r w:rsidRPr="00F148FC">
              <w:rPr>
                <w:sz w:val="24"/>
                <w:szCs w:val="24"/>
              </w:rPr>
              <w:t>las</w:t>
            </w:r>
            <w:r w:rsidR="001C249A">
              <w:rPr>
                <w:sz w:val="24"/>
                <w:szCs w:val="24"/>
              </w:rPr>
              <w:t xml:space="preserve"> </w:t>
            </w:r>
            <w:r w:rsidR="001C249A" w:rsidRPr="00F148FC">
              <w:rPr>
                <w:sz w:val="24"/>
                <w:szCs w:val="24"/>
              </w:rPr>
              <w:t>personas</w:t>
            </w:r>
            <w:r w:rsidR="001C249A" w:rsidRPr="00F148FC">
              <w:rPr>
                <w:spacing w:val="-10"/>
                <w:sz w:val="24"/>
                <w:szCs w:val="24"/>
              </w:rPr>
              <w:t xml:space="preserve"> </w:t>
            </w:r>
            <w:r w:rsidR="001C249A" w:rsidRPr="00F148FC">
              <w:rPr>
                <w:sz w:val="24"/>
                <w:szCs w:val="24"/>
              </w:rPr>
              <w:t>que</w:t>
            </w:r>
            <w:r w:rsidR="001C249A" w:rsidRPr="00F148FC">
              <w:rPr>
                <w:spacing w:val="-8"/>
                <w:sz w:val="24"/>
                <w:szCs w:val="24"/>
              </w:rPr>
              <w:t xml:space="preserve"> </w:t>
            </w:r>
            <w:r w:rsidR="001C249A" w:rsidRPr="00F148FC">
              <w:rPr>
                <w:sz w:val="24"/>
                <w:szCs w:val="24"/>
              </w:rPr>
              <w:t>entren</w:t>
            </w:r>
            <w:r w:rsidR="001C249A" w:rsidRPr="00F148FC">
              <w:rPr>
                <w:spacing w:val="-57"/>
                <w:sz w:val="24"/>
                <w:szCs w:val="24"/>
              </w:rPr>
              <w:t xml:space="preserve"> </w:t>
            </w:r>
            <w:r w:rsidR="001C249A" w:rsidRPr="00F148FC">
              <w:rPr>
                <w:sz w:val="24"/>
                <w:szCs w:val="24"/>
              </w:rPr>
              <w:t>en</w:t>
            </w:r>
            <w:r w:rsidR="001C249A" w:rsidRPr="00F148FC">
              <w:rPr>
                <w:spacing w:val="-1"/>
                <w:sz w:val="24"/>
                <w:szCs w:val="24"/>
              </w:rPr>
              <w:t xml:space="preserve"> </w:t>
            </w:r>
            <w:proofErr w:type="spellStart"/>
            <w:r w:rsidR="001C249A" w:rsidRPr="00F148FC">
              <w:rPr>
                <w:sz w:val="24"/>
                <w:szCs w:val="24"/>
              </w:rPr>
              <w:t>el</w:t>
            </w:r>
            <w:proofErr w:type="spellEnd"/>
            <w:r w:rsidR="001C249A">
              <w:rPr>
                <w:sz w:val="24"/>
                <w:szCs w:val="24"/>
              </w:rPr>
              <w:t>.</w:t>
            </w:r>
          </w:p>
          <w:p w14:paraId="6475BC3D" w14:textId="77777777" w:rsidR="001C249A" w:rsidRDefault="001C249A" w:rsidP="001C249A">
            <w:pPr>
              <w:pStyle w:val="TableParagraph"/>
              <w:spacing w:line="480" w:lineRule="auto"/>
              <w:rPr>
                <w:sz w:val="24"/>
                <w:szCs w:val="24"/>
              </w:rPr>
            </w:pPr>
            <w:r w:rsidRPr="00F148FC">
              <w:rPr>
                <w:sz w:val="24"/>
                <w:szCs w:val="24"/>
              </w:rPr>
              <w:t>Conocimiento del</w:t>
            </w:r>
            <w:r w:rsidRPr="00F148FC">
              <w:rPr>
                <w:spacing w:val="1"/>
                <w:sz w:val="24"/>
                <w:szCs w:val="24"/>
              </w:rPr>
              <w:t xml:space="preserve"> </w:t>
            </w:r>
            <w:r w:rsidRPr="00F148FC">
              <w:rPr>
                <w:sz w:val="24"/>
                <w:szCs w:val="24"/>
              </w:rPr>
              <w:t>negocio</w:t>
            </w:r>
            <w:r w:rsidRPr="00F148FC">
              <w:rPr>
                <w:spacing w:val="-9"/>
                <w:sz w:val="24"/>
                <w:szCs w:val="24"/>
              </w:rPr>
              <w:t xml:space="preserve"> </w:t>
            </w:r>
            <w:r w:rsidRPr="00F148FC">
              <w:rPr>
                <w:sz w:val="24"/>
                <w:szCs w:val="24"/>
              </w:rPr>
              <w:t>por</w:t>
            </w:r>
            <w:r w:rsidRPr="00F148FC">
              <w:rPr>
                <w:spacing w:val="-8"/>
                <w:sz w:val="24"/>
                <w:szCs w:val="24"/>
              </w:rPr>
              <w:t xml:space="preserve"> </w:t>
            </w:r>
            <w:r w:rsidRPr="00F148FC">
              <w:rPr>
                <w:sz w:val="24"/>
                <w:szCs w:val="24"/>
              </w:rPr>
              <w:t>medio</w:t>
            </w:r>
            <w:r w:rsidRPr="00F148FC">
              <w:rPr>
                <w:spacing w:val="-57"/>
                <w:sz w:val="24"/>
                <w:szCs w:val="24"/>
              </w:rPr>
              <w:t xml:space="preserve"> </w:t>
            </w:r>
            <w:r w:rsidRPr="00F148FC">
              <w:rPr>
                <w:sz w:val="24"/>
                <w:szCs w:val="24"/>
              </w:rPr>
              <w:t>del interés de las</w:t>
            </w:r>
            <w:r w:rsidRPr="00F148FC">
              <w:rPr>
                <w:spacing w:val="1"/>
                <w:sz w:val="24"/>
                <w:szCs w:val="24"/>
              </w:rPr>
              <w:t xml:space="preserve"> </w:t>
            </w:r>
            <w:r w:rsidRPr="00F148FC">
              <w:rPr>
                <w:sz w:val="24"/>
                <w:szCs w:val="24"/>
              </w:rPr>
              <w:t>personas</w:t>
            </w:r>
          </w:p>
          <w:p w14:paraId="51095270" w14:textId="33D2DAE6" w:rsidR="00EB40DD" w:rsidRPr="00EB40DD" w:rsidRDefault="00FA60F6" w:rsidP="00EB40DD">
            <w:pPr>
              <w:pStyle w:val="TableParagraph"/>
              <w:spacing w:line="480" w:lineRule="auto"/>
              <w:rPr>
                <w:sz w:val="24"/>
                <w:szCs w:val="24"/>
              </w:rPr>
            </w:pPr>
            <w:r w:rsidRPr="00F148FC">
              <w:rPr>
                <w:sz w:val="24"/>
                <w:szCs w:val="24"/>
              </w:rPr>
              <w:t>Excelente</w:t>
            </w:r>
            <w:r w:rsidRPr="00F148FC">
              <w:rPr>
                <w:spacing w:val="1"/>
                <w:sz w:val="24"/>
                <w:szCs w:val="24"/>
              </w:rPr>
              <w:t xml:space="preserve"> </w:t>
            </w:r>
            <w:r w:rsidRPr="00F148FC">
              <w:rPr>
                <w:sz w:val="24"/>
                <w:szCs w:val="24"/>
              </w:rPr>
              <w:t>presentación</w:t>
            </w:r>
            <w:r w:rsidRPr="00F148FC">
              <w:rPr>
                <w:spacing w:val="-8"/>
                <w:sz w:val="24"/>
                <w:szCs w:val="24"/>
              </w:rPr>
              <w:t xml:space="preserve"> </w:t>
            </w:r>
            <w:r w:rsidRPr="00F148FC">
              <w:rPr>
                <w:sz w:val="24"/>
                <w:szCs w:val="24"/>
              </w:rPr>
              <w:t>de</w:t>
            </w:r>
            <w:r w:rsidRPr="00F148FC">
              <w:rPr>
                <w:spacing w:val="-8"/>
                <w:sz w:val="24"/>
                <w:szCs w:val="24"/>
              </w:rPr>
              <w:t xml:space="preserve"> </w:t>
            </w:r>
            <w:r w:rsidRPr="00F148FC">
              <w:rPr>
                <w:sz w:val="24"/>
                <w:szCs w:val="24"/>
              </w:rPr>
              <w:t>los</w:t>
            </w:r>
            <w:r w:rsidRPr="00F148FC">
              <w:rPr>
                <w:spacing w:val="-57"/>
                <w:sz w:val="24"/>
                <w:szCs w:val="24"/>
              </w:rPr>
              <w:t xml:space="preserve"> </w:t>
            </w:r>
            <w:r w:rsidR="00EB40DD">
              <w:rPr>
                <w:spacing w:val="-57"/>
                <w:sz w:val="24"/>
                <w:szCs w:val="24"/>
              </w:rPr>
              <w:t xml:space="preserve">   </w:t>
            </w:r>
            <w:r w:rsidRPr="00F148FC">
              <w:rPr>
                <w:sz w:val="24"/>
                <w:szCs w:val="24"/>
              </w:rPr>
              <w:t>productos</w:t>
            </w:r>
          </w:p>
        </w:tc>
        <w:tc>
          <w:tcPr>
            <w:tcW w:w="1740" w:type="dxa"/>
          </w:tcPr>
          <w:p w14:paraId="2E5F8283" w14:textId="46AA972B" w:rsidR="00FA60F6" w:rsidRPr="00F148FC" w:rsidRDefault="007B53AF" w:rsidP="00FA60F6">
            <w:pPr>
              <w:pStyle w:val="TableParagraph"/>
              <w:spacing w:line="480" w:lineRule="auto"/>
              <w:rPr>
                <w:sz w:val="24"/>
                <w:szCs w:val="24"/>
              </w:rPr>
            </w:pPr>
            <w:r w:rsidRPr="00F148FC">
              <w:rPr>
                <w:sz w:val="24"/>
                <w:szCs w:val="24"/>
              </w:rPr>
              <w:t>Poca conciencia</w:t>
            </w:r>
            <w:r w:rsidRPr="00F148FC">
              <w:rPr>
                <w:spacing w:val="-57"/>
                <w:sz w:val="24"/>
                <w:szCs w:val="24"/>
              </w:rPr>
              <w:t xml:space="preserve"> </w:t>
            </w:r>
            <w:r w:rsidRPr="00F148FC">
              <w:rPr>
                <w:sz w:val="24"/>
                <w:szCs w:val="24"/>
              </w:rPr>
              <w:t>sobre los</w:t>
            </w:r>
            <w:r w:rsidRPr="00F148FC">
              <w:rPr>
                <w:spacing w:val="1"/>
                <w:sz w:val="24"/>
                <w:szCs w:val="24"/>
              </w:rPr>
              <w:t xml:space="preserve"> </w:t>
            </w:r>
            <w:r w:rsidRPr="00F148FC">
              <w:rPr>
                <w:sz w:val="24"/>
                <w:szCs w:val="24"/>
              </w:rPr>
              <w:t>productos que</w:t>
            </w:r>
            <w:r w:rsidRPr="00F148FC">
              <w:rPr>
                <w:spacing w:val="1"/>
                <w:sz w:val="24"/>
                <w:szCs w:val="24"/>
              </w:rPr>
              <w:t xml:space="preserve"> </w:t>
            </w:r>
            <w:r w:rsidRPr="00F148FC">
              <w:rPr>
                <w:sz w:val="24"/>
                <w:szCs w:val="24"/>
              </w:rPr>
              <w:t>común mente se</w:t>
            </w:r>
            <w:r w:rsidRPr="00F148FC">
              <w:rPr>
                <w:spacing w:val="-58"/>
                <w:sz w:val="24"/>
                <w:szCs w:val="24"/>
              </w:rPr>
              <w:t xml:space="preserve"> </w:t>
            </w:r>
            <w:r w:rsidRPr="00F148FC">
              <w:rPr>
                <w:sz w:val="24"/>
                <w:szCs w:val="24"/>
              </w:rPr>
              <w:t>ofrecen y</w:t>
            </w:r>
            <w:r w:rsidRPr="00F148FC">
              <w:rPr>
                <w:spacing w:val="1"/>
                <w:sz w:val="24"/>
                <w:szCs w:val="24"/>
              </w:rPr>
              <w:t xml:space="preserve"> </w:t>
            </w:r>
            <w:r w:rsidRPr="00F148FC">
              <w:rPr>
                <w:sz w:val="24"/>
                <w:szCs w:val="24"/>
              </w:rPr>
              <w:t>consumen que</w:t>
            </w:r>
            <w:r w:rsidRPr="00F148FC">
              <w:rPr>
                <w:spacing w:val="1"/>
                <w:sz w:val="24"/>
                <w:szCs w:val="24"/>
              </w:rPr>
              <w:t xml:space="preserve"> </w:t>
            </w:r>
            <w:r w:rsidRPr="00F148FC">
              <w:rPr>
                <w:sz w:val="24"/>
                <w:szCs w:val="24"/>
              </w:rPr>
              <w:t>llevan a</w:t>
            </w:r>
            <w:r w:rsidRPr="00F148FC">
              <w:rPr>
                <w:spacing w:val="1"/>
                <w:sz w:val="24"/>
                <w:szCs w:val="24"/>
              </w:rPr>
              <w:t xml:space="preserve"> </w:t>
            </w:r>
            <w:r w:rsidRPr="00F148FC">
              <w:rPr>
                <w:sz w:val="24"/>
                <w:szCs w:val="24"/>
              </w:rPr>
              <w:t>problemas</w:t>
            </w:r>
            <w:r w:rsidR="00FA60F6">
              <w:rPr>
                <w:sz w:val="24"/>
                <w:szCs w:val="24"/>
              </w:rPr>
              <w:t xml:space="preserve"> </w:t>
            </w:r>
            <w:r w:rsidR="007536C0">
              <w:rPr>
                <w:spacing w:val="-1"/>
                <w:sz w:val="24"/>
                <w:szCs w:val="24"/>
              </w:rPr>
              <w:t>de salud</w:t>
            </w:r>
          </w:p>
          <w:p w14:paraId="6DAC81BB" w14:textId="211E9E5A" w:rsidR="007B53AF" w:rsidRPr="00F148FC" w:rsidRDefault="00FA60F6" w:rsidP="00FA60F6">
            <w:pPr>
              <w:pStyle w:val="TableParagraph"/>
              <w:spacing w:line="480" w:lineRule="auto"/>
              <w:rPr>
                <w:sz w:val="24"/>
                <w:szCs w:val="24"/>
              </w:rPr>
            </w:pPr>
            <w:r w:rsidRPr="00F148FC">
              <w:rPr>
                <w:spacing w:val="-1"/>
                <w:sz w:val="24"/>
                <w:szCs w:val="24"/>
              </w:rPr>
              <w:t>Insuficientes</w:t>
            </w:r>
            <w:r w:rsidRPr="00F148FC">
              <w:rPr>
                <w:spacing w:val="-57"/>
                <w:sz w:val="24"/>
                <w:szCs w:val="24"/>
              </w:rPr>
              <w:t xml:space="preserve"> </w:t>
            </w:r>
            <w:r w:rsidRPr="00F148FC">
              <w:rPr>
                <w:sz w:val="24"/>
                <w:szCs w:val="24"/>
              </w:rPr>
              <w:t>lugares de</w:t>
            </w:r>
            <w:r w:rsidRPr="00F148FC">
              <w:rPr>
                <w:spacing w:val="1"/>
                <w:sz w:val="24"/>
                <w:szCs w:val="24"/>
              </w:rPr>
              <w:t xml:space="preserve"> </w:t>
            </w:r>
            <w:r w:rsidRPr="00F148FC">
              <w:rPr>
                <w:sz w:val="24"/>
                <w:szCs w:val="24"/>
              </w:rPr>
              <w:t>repostería</w:t>
            </w:r>
            <w:r w:rsidRPr="00F148FC">
              <w:rPr>
                <w:spacing w:val="1"/>
                <w:sz w:val="24"/>
                <w:szCs w:val="24"/>
              </w:rPr>
              <w:t xml:space="preserve"> </w:t>
            </w:r>
            <w:r w:rsidRPr="00F148FC">
              <w:rPr>
                <w:sz w:val="24"/>
                <w:szCs w:val="24"/>
              </w:rPr>
              <w:t>saludable</w:t>
            </w:r>
          </w:p>
        </w:tc>
        <w:tc>
          <w:tcPr>
            <w:tcW w:w="2189" w:type="dxa"/>
          </w:tcPr>
          <w:p w14:paraId="1BF95B7E" w14:textId="77777777" w:rsidR="007B53AF" w:rsidRPr="00F148FC" w:rsidRDefault="007B53AF" w:rsidP="001C249A">
            <w:pPr>
              <w:pStyle w:val="TableParagraph"/>
              <w:spacing w:line="480" w:lineRule="auto"/>
              <w:rPr>
                <w:sz w:val="24"/>
                <w:szCs w:val="24"/>
              </w:rPr>
            </w:pPr>
            <w:r w:rsidRPr="00F148FC">
              <w:rPr>
                <w:sz w:val="24"/>
                <w:szCs w:val="24"/>
              </w:rPr>
              <w:t>Contratar</w:t>
            </w:r>
            <w:r w:rsidRPr="00F148FC">
              <w:rPr>
                <w:spacing w:val="-15"/>
                <w:sz w:val="24"/>
                <w:szCs w:val="24"/>
              </w:rPr>
              <w:t xml:space="preserve"> </w:t>
            </w:r>
            <w:r w:rsidRPr="00F148FC">
              <w:rPr>
                <w:sz w:val="24"/>
                <w:szCs w:val="24"/>
              </w:rPr>
              <w:t>personal</w:t>
            </w:r>
            <w:r w:rsidRPr="00F148FC">
              <w:rPr>
                <w:spacing w:val="-57"/>
                <w:sz w:val="24"/>
                <w:szCs w:val="24"/>
              </w:rPr>
              <w:t xml:space="preserve"> </w:t>
            </w:r>
            <w:r w:rsidRPr="00F148FC">
              <w:rPr>
                <w:sz w:val="24"/>
                <w:szCs w:val="24"/>
              </w:rPr>
              <w:t>calificado</w:t>
            </w:r>
          </w:p>
          <w:p w14:paraId="64F48087" w14:textId="77777777" w:rsidR="007B53AF" w:rsidRDefault="007B53AF" w:rsidP="001C249A">
            <w:pPr>
              <w:pStyle w:val="TableParagraph"/>
              <w:spacing w:line="480" w:lineRule="auto"/>
              <w:rPr>
                <w:sz w:val="24"/>
                <w:szCs w:val="24"/>
              </w:rPr>
            </w:pPr>
            <w:r w:rsidRPr="00F148FC">
              <w:rPr>
                <w:sz w:val="24"/>
                <w:szCs w:val="24"/>
              </w:rPr>
              <w:t>Adquirir</w:t>
            </w:r>
            <w:r w:rsidRPr="00F148FC">
              <w:rPr>
                <w:spacing w:val="-15"/>
                <w:sz w:val="24"/>
                <w:szCs w:val="24"/>
              </w:rPr>
              <w:t xml:space="preserve"> </w:t>
            </w:r>
            <w:r w:rsidRPr="00F148FC">
              <w:rPr>
                <w:sz w:val="24"/>
                <w:szCs w:val="24"/>
              </w:rPr>
              <w:t>maquinaria</w:t>
            </w:r>
            <w:r w:rsidRPr="00F148FC">
              <w:rPr>
                <w:spacing w:val="-57"/>
                <w:sz w:val="24"/>
                <w:szCs w:val="24"/>
              </w:rPr>
              <w:t xml:space="preserve"> </w:t>
            </w:r>
            <w:r w:rsidRPr="00F148FC">
              <w:rPr>
                <w:sz w:val="24"/>
                <w:szCs w:val="24"/>
              </w:rPr>
              <w:t>Calificar</w:t>
            </w:r>
            <w:r w:rsidRPr="00F148FC">
              <w:rPr>
                <w:spacing w:val="-3"/>
                <w:sz w:val="24"/>
                <w:szCs w:val="24"/>
              </w:rPr>
              <w:t xml:space="preserve"> </w:t>
            </w:r>
            <w:r w:rsidRPr="00F148FC">
              <w:rPr>
                <w:sz w:val="24"/>
                <w:szCs w:val="24"/>
              </w:rPr>
              <w:t>al</w:t>
            </w:r>
            <w:r w:rsidRPr="00F148FC">
              <w:rPr>
                <w:spacing w:val="-3"/>
                <w:sz w:val="24"/>
                <w:szCs w:val="24"/>
              </w:rPr>
              <w:t xml:space="preserve"> </w:t>
            </w:r>
            <w:r w:rsidRPr="00F148FC">
              <w:rPr>
                <w:sz w:val="24"/>
                <w:szCs w:val="24"/>
              </w:rPr>
              <w:t>personal</w:t>
            </w:r>
          </w:p>
          <w:p w14:paraId="12F3B375" w14:textId="77777777" w:rsidR="00FA60F6" w:rsidRPr="00F148FC" w:rsidRDefault="00FA60F6" w:rsidP="00FA60F6">
            <w:pPr>
              <w:pStyle w:val="TableParagraph"/>
              <w:spacing w:line="480" w:lineRule="auto"/>
              <w:rPr>
                <w:sz w:val="24"/>
                <w:szCs w:val="24"/>
              </w:rPr>
            </w:pPr>
            <w:r w:rsidRPr="00F148FC">
              <w:rPr>
                <w:sz w:val="24"/>
                <w:szCs w:val="24"/>
              </w:rPr>
              <w:t>Llamados de</w:t>
            </w:r>
            <w:r w:rsidRPr="00F148FC">
              <w:rPr>
                <w:spacing w:val="1"/>
                <w:sz w:val="24"/>
                <w:szCs w:val="24"/>
              </w:rPr>
              <w:t xml:space="preserve"> </w:t>
            </w:r>
            <w:r w:rsidRPr="00F148FC">
              <w:rPr>
                <w:sz w:val="24"/>
                <w:szCs w:val="24"/>
              </w:rPr>
              <w:t>atención</w:t>
            </w:r>
            <w:r w:rsidRPr="00F148FC">
              <w:rPr>
                <w:spacing w:val="-6"/>
                <w:sz w:val="24"/>
                <w:szCs w:val="24"/>
              </w:rPr>
              <w:t xml:space="preserve"> </w:t>
            </w:r>
            <w:r w:rsidRPr="00F148FC">
              <w:rPr>
                <w:sz w:val="24"/>
                <w:szCs w:val="24"/>
              </w:rPr>
              <w:t>en</w:t>
            </w:r>
            <w:r w:rsidRPr="00F148FC">
              <w:rPr>
                <w:spacing w:val="-4"/>
                <w:sz w:val="24"/>
                <w:szCs w:val="24"/>
              </w:rPr>
              <w:t xml:space="preserve"> </w:t>
            </w:r>
            <w:r w:rsidRPr="00F148FC">
              <w:rPr>
                <w:sz w:val="24"/>
                <w:szCs w:val="24"/>
              </w:rPr>
              <w:t>caso</w:t>
            </w:r>
            <w:r w:rsidRPr="00F148FC">
              <w:rPr>
                <w:spacing w:val="-7"/>
                <w:sz w:val="24"/>
                <w:szCs w:val="24"/>
              </w:rPr>
              <w:t xml:space="preserve"> </w:t>
            </w:r>
            <w:r w:rsidRPr="00F148FC">
              <w:rPr>
                <w:sz w:val="24"/>
                <w:szCs w:val="24"/>
              </w:rPr>
              <w:t>de</w:t>
            </w:r>
            <w:r w:rsidRPr="00F148FC">
              <w:rPr>
                <w:spacing w:val="-57"/>
                <w:sz w:val="24"/>
                <w:szCs w:val="24"/>
              </w:rPr>
              <w:t xml:space="preserve"> </w:t>
            </w:r>
            <w:r w:rsidRPr="00F148FC">
              <w:rPr>
                <w:sz w:val="24"/>
                <w:szCs w:val="24"/>
              </w:rPr>
              <w:t>ser</w:t>
            </w:r>
            <w:r w:rsidRPr="00F148FC">
              <w:rPr>
                <w:spacing w:val="-1"/>
                <w:sz w:val="24"/>
                <w:szCs w:val="24"/>
              </w:rPr>
              <w:t xml:space="preserve"> </w:t>
            </w:r>
            <w:r w:rsidRPr="00F148FC">
              <w:rPr>
                <w:sz w:val="24"/>
                <w:szCs w:val="24"/>
              </w:rPr>
              <w:t>necesario</w:t>
            </w:r>
          </w:p>
          <w:p w14:paraId="4837B93B" w14:textId="2A383F03" w:rsidR="00FA60F6" w:rsidRPr="00F148FC" w:rsidRDefault="00FA60F6" w:rsidP="00FA60F6">
            <w:pPr>
              <w:pStyle w:val="TableParagraph"/>
              <w:spacing w:line="480" w:lineRule="auto"/>
              <w:rPr>
                <w:sz w:val="24"/>
                <w:szCs w:val="24"/>
              </w:rPr>
            </w:pPr>
            <w:r w:rsidRPr="00F148FC">
              <w:rPr>
                <w:spacing w:val="-1"/>
                <w:sz w:val="24"/>
                <w:szCs w:val="24"/>
              </w:rPr>
              <w:t>Capacitaciones</w:t>
            </w:r>
            <w:r w:rsidRPr="00F148FC">
              <w:rPr>
                <w:spacing w:val="-57"/>
                <w:sz w:val="24"/>
                <w:szCs w:val="24"/>
              </w:rPr>
              <w:t xml:space="preserve"> </w:t>
            </w:r>
            <w:r w:rsidRPr="00F148FC">
              <w:rPr>
                <w:sz w:val="24"/>
                <w:szCs w:val="24"/>
              </w:rPr>
              <w:t>Reuniones</w:t>
            </w:r>
            <w:r w:rsidRPr="00F148FC">
              <w:rPr>
                <w:spacing w:val="1"/>
                <w:sz w:val="24"/>
                <w:szCs w:val="24"/>
              </w:rPr>
              <w:t xml:space="preserve"> </w:t>
            </w:r>
            <w:r w:rsidRPr="00F148FC">
              <w:rPr>
                <w:sz w:val="24"/>
                <w:szCs w:val="24"/>
              </w:rPr>
              <w:t>Llevar</w:t>
            </w:r>
            <w:r w:rsidRPr="00F148FC">
              <w:rPr>
                <w:spacing w:val="-2"/>
                <w:sz w:val="24"/>
                <w:szCs w:val="24"/>
              </w:rPr>
              <w:t xml:space="preserve"> </w:t>
            </w:r>
            <w:r w:rsidRPr="00F148FC">
              <w:rPr>
                <w:sz w:val="24"/>
                <w:szCs w:val="24"/>
              </w:rPr>
              <w:t>control</w:t>
            </w:r>
          </w:p>
        </w:tc>
      </w:tr>
    </w:tbl>
    <w:p w14:paraId="068B9483" w14:textId="77777777" w:rsidR="007B53AF" w:rsidRPr="00F148FC" w:rsidRDefault="007B53AF" w:rsidP="00FA60F6">
      <w:pPr>
        <w:spacing w:line="480" w:lineRule="auto"/>
        <w:rPr>
          <w:sz w:val="24"/>
          <w:szCs w:val="24"/>
        </w:rPr>
        <w:sectPr w:rsidR="007B53AF" w:rsidRPr="00F148FC" w:rsidSect="004F447B">
          <w:pgSz w:w="12240" w:h="15840" w:code="1"/>
          <w:pgMar w:top="1701" w:right="1701" w:bottom="1701" w:left="2268" w:header="720" w:footer="720" w:gutter="0"/>
          <w:cols w:space="720"/>
        </w:sectPr>
      </w:pPr>
    </w:p>
    <w:tbl>
      <w:tblPr>
        <w:tblStyle w:val="TableNormal"/>
        <w:tblW w:w="89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8"/>
        <w:gridCol w:w="2115"/>
        <w:gridCol w:w="1740"/>
        <w:gridCol w:w="2189"/>
      </w:tblGrid>
      <w:tr w:rsidR="007B53AF" w:rsidRPr="00F148FC" w14:paraId="59A00909" w14:textId="77777777" w:rsidTr="004419B7">
        <w:trPr>
          <w:trHeight w:val="5154"/>
        </w:trPr>
        <w:tc>
          <w:tcPr>
            <w:tcW w:w="2888" w:type="dxa"/>
          </w:tcPr>
          <w:p w14:paraId="61AC7F51" w14:textId="77777777" w:rsidR="007B53AF" w:rsidRPr="00F148FC" w:rsidRDefault="007B53AF" w:rsidP="00FA60F6">
            <w:pPr>
              <w:pStyle w:val="TableParagraph"/>
              <w:spacing w:line="480" w:lineRule="auto"/>
              <w:rPr>
                <w:b/>
                <w:sz w:val="24"/>
                <w:szCs w:val="24"/>
              </w:rPr>
            </w:pPr>
          </w:p>
          <w:p w14:paraId="319D4368" w14:textId="77777777" w:rsidR="007B53AF" w:rsidRPr="00F148FC" w:rsidRDefault="007B53AF" w:rsidP="00AB500E">
            <w:pPr>
              <w:pStyle w:val="TableParagraph"/>
              <w:spacing w:line="480" w:lineRule="auto"/>
              <w:ind w:left="720" w:firstLine="720"/>
              <w:rPr>
                <w:b/>
                <w:sz w:val="24"/>
                <w:szCs w:val="24"/>
              </w:rPr>
            </w:pPr>
          </w:p>
          <w:p w14:paraId="792FC5B8" w14:textId="77777777" w:rsidR="007B53AF" w:rsidRPr="00F148FC" w:rsidRDefault="007B53AF" w:rsidP="00AB500E">
            <w:pPr>
              <w:pStyle w:val="TableParagraph"/>
              <w:spacing w:line="480" w:lineRule="auto"/>
              <w:ind w:left="720" w:firstLine="720"/>
              <w:rPr>
                <w:b/>
                <w:sz w:val="24"/>
                <w:szCs w:val="24"/>
              </w:rPr>
            </w:pPr>
          </w:p>
          <w:p w14:paraId="5D1048EE" w14:textId="77777777" w:rsidR="00FA60F6" w:rsidRDefault="00FA60F6" w:rsidP="00FA60F6">
            <w:pPr>
              <w:pStyle w:val="TableParagraph"/>
              <w:spacing w:line="480" w:lineRule="auto"/>
              <w:rPr>
                <w:b/>
                <w:sz w:val="24"/>
                <w:szCs w:val="24"/>
              </w:rPr>
            </w:pPr>
          </w:p>
          <w:p w14:paraId="255317BC" w14:textId="6D93E049" w:rsidR="007B53AF" w:rsidRPr="00F148FC" w:rsidRDefault="007B53AF" w:rsidP="00FA60F6">
            <w:pPr>
              <w:pStyle w:val="TableParagraph"/>
              <w:spacing w:line="480" w:lineRule="auto"/>
              <w:rPr>
                <w:sz w:val="24"/>
                <w:szCs w:val="24"/>
              </w:rPr>
            </w:pPr>
            <w:r w:rsidRPr="00F148FC">
              <w:rPr>
                <w:sz w:val="24"/>
                <w:szCs w:val="24"/>
              </w:rPr>
              <w:t>Trabajadores</w:t>
            </w:r>
          </w:p>
        </w:tc>
        <w:tc>
          <w:tcPr>
            <w:tcW w:w="2115" w:type="dxa"/>
          </w:tcPr>
          <w:p w14:paraId="7FC24AA7" w14:textId="77777777" w:rsidR="007B53AF" w:rsidRPr="00F148FC" w:rsidRDefault="007B53AF" w:rsidP="001C249A">
            <w:pPr>
              <w:pStyle w:val="TableParagraph"/>
              <w:spacing w:line="480" w:lineRule="auto"/>
              <w:rPr>
                <w:sz w:val="24"/>
                <w:szCs w:val="24"/>
              </w:rPr>
            </w:pPr>
            <w:r w:rsidRPr="00F148FC">
              <w:rPr>
                <w:sz w:val="24"/>
                <w:szCs w:val="24"/>
              </w:rPr>
              <w:t>Crear e innovar</w:t>
            </w:r>
            <w:r w:rsidRPr="00F148FC">
              <w:rPr>
                <w:spacing w:val="1"/>
                <w:sz w:val="24"/>
                <w:szCs w:val="24"/>
              </w:rPr>
              <w:t xml:space="preserve"> </w:t>
            </w:r>
            <w:r w:rsidRPr="00F148FC">
              <w:rPr>
                <w:sz w:val="24"/>
                <w:szCs w:val="24"/>
              </w:rPr>
              <w:t>postres llamativos</w:t>
            </w:r>
            <w:r w:rsidRPr="00F148FC">
              <w:rPr>
                <w:spacing w:val="-58"/>
                <w:sz w:val="24"/>
                <w:szCs w:val="24"/>
              </w:rPr>
              <w:t xml:space="preserve"> </w:t>
            </w:r>
            <w:r w:rsidRPr="00F148FC">
              <w:rPr>
                <w:sz w:val="24"/>
                <w:szCs w:val="24"/>
              </w:rPr>
              <w:t>para los</w:t>
            </w:r>
            <w:r w:rsidRPr="00F148FC">
              <w:rPr>
                <w:spacing w:val="1"/>
                <w:sz w:val="24"/>
                <w:szCs w:val="24"/>
              </w:rPr>
              <w:t xml:space="preserve"> </w:t>
            </w:r>
            <w:r w:rsidRPr="00F148FC">
              <w:rPr>
                <w:sz w:val="24"/>
                <w:szCs w:val="24"/>
              </w:rPr>
              <w:t>consumidores</w:t>
            </w:r>
          </w:p>
          <w:p w14:paraId="5BB6F42F" w14:textId="77777777" w:rsidR="007B53AF" w:rsidRPr="00F148FC" w:rsidRDefault="007B53AF" w:rsidP="00FA60F6">
            <w:pPr>
              <w:pStyle w:val="TableParagraph"/>
              <w:spacing w:line="480" w:lineRule="auto"/>
              <w:rPr>
                <w:sz w:val="24"/>
                <w:szCs w:val="24"/>
              </w:rPr>
            </w:pPr>
            <w:r w:rsidRPr="00F148FC">
              <w:rPr>
                <w:sz w:val="24"/>
                <w:szCs w:val="24"/>
              </w:rPr>
              <w:t>Brindar una</w:t>
            </w:r>
            <w:r w:rsidRPr="00F148FC">
              <w:rPr>
                <w:spacing w:val="1"/>
                <w:sz w:val="24"/>
                <w:szCs w:val="24"/>
              </w:rPr>
              <w:t xml:space="preserve"> </w:t>
            </w:r>
            <w:r w:rsidRPr="00F148FC">
              <w:rPr>
                <w:sz w:val="24"/>
                <w:szCs w:val="24"/>
              </w:rPr>
              <w:t>experiencia que</w:t>
            </w:r>
            <w:r w:rsidRPr="00F148FC">
              <w:rPr>
                <w:spacing w:val="1"/>
                <w:sz w:val="24"/>
                <w:szCs w:val="24"/>
              </w:rPr>
              <w:t xml:space="preserve"> </w:t>
            </w:r>
            <w:r w:rsidRPr="00F148FC">
              <w:rPr>
                <w:sz w:val="24"/>
                <w:szCs w:val="24"/>
              </w:rPr>
              <w:t>haga</w:t>
            </w:r>
            <w:r w:rsidRPr="00F148FC">
              <w:rPr>
                <w:spacing w:val="-8"/>
                <w:sz w:val="24"/>
                <w:szCs w:val="24"/>
              </w:rPr>
              <w:t xml:space="preserve"> </w:t>
            </w:r>
            <w:r w:rsidRPr="00F148FC">
              <w:rPr>
                <w:sz w:val="24"/>
                <w:szCs w:val="24"/>
              </w:rPr>
              <w:t>que</w:t>
            </w:r>
            <w:r w:rsidRPr="00F148FC">
              <w:rPr>
                <w:spacing w:val="-8"/>
                <w:sz w:val="24"/>
                <w:szCs w:val="24"/>
              </w:rPr>
              <w:t xml:space="preserve"> </w:t>
            </w:r>
            <w:r w:rsidRPr="00F148FC">
              <w:rPr>
                <w:sz w:val="24"/>
                <w:szCs w:val="24"/>
              </w:rPr>
              <w:t>vuelvan</w:t>
            </w:r>
            <w:r w:rsidRPr="00F148FC">
              <w:rPr>
                <w:spacing w:val="-57"/>
                <w:sz w:val="24"/>
                <w:szCs w:val="24"/>
              </w:rPr>
              <w:t xml:space="preserve"> </w:t>
            </w:r>
            <w:r w:rsidRPr="00F148FC">
              <w:rPr>
                <w:sz w:val="24"/>
                <w:szCs w:val="24"/>
              </w:rPr>
              <w:t>los</w:t>
            </w:r>
            <w:r w:rsidRPr="00F148FC">
              <w:rPr>
                <w:spacing w:val="-1"/>
                <w:sz w:val="24"/>
                <w:szCs w:val="24"/>
              </w:rPr>
              <w:t xml:space="preserve"> </w:t>
            </w:r>
            <w:r w:rsidRPr="00F148FC">
              <w:rPr>
                <w:sz w:val="24"/>
                <w:szCs w:val="24"/>
              </w:rPr>
              <w:t>clientes</w:t>
            </w:r>
          </w:p>
          <w:p w14:paraId="14C2914F" w14:textId="77777777" w:rsidR="007B53AF" w:rsidRPr="00F148FC" w:rsidRDefault="007B53AF" w:rsidP="00FA60F6">
            <w:pPr>
              <w:pStyle w:val="TableParagraph"/>
              <w:spacing w:line="480" w:lineRule="auto"/>
              <w:rPr>
                <w:sz w:val="24"/>
                <w:szCs w:val="24"/>
              </w:rPr>
            </w:pPr>
            <w:r w:rsidRPr="00F148FC">
              <w:rPr>
                <w:sz w:val="24"/>
                <w:szCs w:val="24"/>
              </w:rPr>
              <w:t>Brindar el servicio</w:t>
            </w:r>
            <w:r w:rsidRPr="00F148FC">
              <w:rPr>
                <w:spacing w:val="1"/>
                <w:sz w:val="24"/>
                <w:szCs w:val="24"/>
              </w:rPr>
              <w:t xml:space="preserve"> </w:t>
            </w:r>
            <w:r w:rsidRPr="00F148FC">
              <w:rPr>
                <w:sz w:val="24"/>
                <w:szCs w:val="24"/>
              </w:rPr>
              <w:t>en</w:t>
            </w:r>
            <w:r w:rsidRPr="00F148FC">
              <w:rPr>
                <w:spacing w:val="-6"/>
                <w:sz w:val="24"/>
                <w:szCs w:val="24"/>
              </w:rPr>
              <w:t xml:space="preserve"> </w:t>
            </w:r>
            <w:r w:rsidRPr="00F148FC">
              <w:rPr>
                <w:sz w:val="24"/>
                <w:szCs w:val="24"/>
              </w:rPr>
              <w:t>el</w:t>
            </w:r>
            <w:r w:rsidRPr="00F148FC">
              <w:rPr>
                <w:spacing w:val="-6"/>
                <w:sz w:val="24"/>
                <w:szCs w:val="24"/>
              </w:rPr>
              <w:t xml:space="preserve"> </w:t>
            </w:r>
            <w:r w:rsidRPr="00F148FC">
              <w:rPr>
                <w:sz w:val="24"/>
                <w:szCs w:val="24"/>
              </w:rPr>
              <w:t>menor</w:t>
            </w:r>
            <w:r w:rsidRPr="00F148FC">
              <w:rPr>
                <w:spacing w:val="-6"/>
                <w:sz w:val="24"/>
                <w:szCs w:val="24"/>
              </w:rPr>
              <w:t xml:space="preserve"> </w:t>
            </w:r>
            <w:r w:rsidRPr="00F148FC">
              <w:rPr>
                <w:sz w:val="24"/>
                <w:szCs w:val="24"/>
              </w:rPr>
              <w:t>tiempo</w:t>
            </w:r>
            <w:r w:rsidRPr="00F148FC">
              <w:rPr>
                <w:spacing w:val="-57"/>
                <w:sz w:val="24"/>
                <w:szCs w:val="24"/>
              </w:rPr>
              <w:t xml:space="preserve"> </w:t>
            </w:r>
            <w:r w:rsidRPr="00F148FC">
              <w:rPr>
                <w:sz w:val="24"/>
                <w:szCs w:val="24"/>
              </w:rPr>
              <w:t>posible</w:t>
            </w:r>
          </w:p>
        </w:tc>
        <w:tc>
          <w:tcPr>
            <w:tcW w:w="1740" w:type="dxa"/>
          </w:tcPr>
          <w:p w14:paraId="40DA7511" w14:textId="77777777" w:rsidR="007B53AF" w:rsidRPr="00F148FC" w:rsidRDefault="007B53AF" w:rsidP="00FA60F6">
            <w:pPr>
              <w:pStyle w:val="TableParagraph"/>
              <w:spacing w:line="480" w:lineRule="auto"/>
              <w:rPr>
                <w:sz w:val="24"/>
                <w:szCs w:val="24"/>
              </w:rPr>
            </w:pPr>
            <w:r w:rsidRPr="00F148FC">
              <w:rPr>
                <w:sz w:val="24"/>
                <w:szCs w:val="24"/>
              </w:rPr>
              <w:t>Insuficiente</w:t>
            </w:r>
            <w:r w:rsidRPr="00F148FC">
              <w:rPr>
                <w:spacing w:val="1"/>
                <w:sz w:val="24"/>
                <w:szCs w:val="24"/>
              </w:rPr>
              <w:t xml:space="preserve"> </w:t>
            </w:r>
            <w:r w:rsidRPr="00F148FC">
              <w:rPr>
                <w:sz w:val="24"/>
                <w:szCs w:val="24"/>
              </w:rPr>
              <w:t>calidad de</w:t>
            </w:r>
            <w:r w:rsidRPr="00F148FC">
              <w:rPr>
                <w:spacing w:val="1"/>
                <w:sz w:val="24"/>
                <w:szCs w:val="24"/>
              </w:rPr>
              <w:t xml:space="preserve"> </w:t>
            </w:r>
            <w:r w:rsidRPr="00F148FC">
              <w:rPr>
                <w:sz w:val="24"/>
                <w:szCs w:val="24"/>
              </w:rPr>
              <w:t>atención al</w:t>
            </w:r>
            <w:r w:rsidRPr="00F148FC">
              <w:rPr>
                <w:spacing w:val="1"/>
                <w:sz w:val="24"/>
                <w:szCs w:val="24"/>
              </w:rPr>
              <w:t xml:space="preserve"> </w:t>
            </w:r>
            <w:r w:rsidRPr="00F148FC">
              <w:rPr>
                <w:sz w:val="24"/>
                <w:szCs w:val="24"/>
              </w:rPr>
              <w:t>cliente y</w:t>
            </w:r>
            <w:r w:rsidRPr="00F148FC">
              <w:rPr>
                <w:spacing w:val="1"/>
                <w:sz w:val="24"/>
                <w:szCs w:val="24"/>
              </w:rPr>
              <w:t xml:space="preserve"> </w:t>
            </w:r>
            <w:r w:rsidRPr="00F148FC">
              <w:rPr>
                <w:sz w:val="24"/>
                <w:szCs w:val="24"/>
              </w:rPr>
              <w:t>organización</w:t>
            </w:r>
          </w:p>
          <w:p w14:paraId="17C9D33D" w14:textId="77777777" w:rsidR="007B53AF" w:rsidRPr="00F148FC" w:rsidRDefault="007B53AF" w:rsidP="00FA60F6">
            <w:pPr>
              <w:pStyle w:val="TableParagraph"/>
              <w:spacing w:line="480" w:lineRule="auto"/>
              <w:rPr>
                <w:sz w:val="24"/>
                <w:szCs w:val="24"/>
              </w:rPr>
            </w:pPr>
            <w:r w:rsidRPr="00F148FC">
              <w:rPr>
                <w:sz w:val="24"/>
                <w:szCs w:val="24"/>
              </w:rPr>
              <w:t>Poca</w:t>
            </w:r>
            <w:r w:rsidRPr="00F148FC">
              <w:rPr>
                <w:spacing w:val="-9"/>
                <w:sz w:val="24"/>
                <w:szCs w:val="24"/>
              </w:rPr>
              <w:t xml:space="preserve"> </w:t>
            </w:r>
            <w:r w:rsidRPr="00F148FC">
              <w:rPr>
                <w:sz w:val="24"/>
                <w:szCs w:val="24"/>
              </w:rPr>
              <w:t>rapidez</w:t>
            </w:r>
            <w:r w:rsidRPr="00F148FC">
              <w:rPr>
                <w:spacing w:val="-8"/>
                <w:sz w:val="24"/>
                <w:szCs w:val="24"/>
              </w:rPr>
              <w:t xml:space="preserve"> </w:t>
            </w:r>
            <w:r w:rsidRPr="00F148FC">
              <w:rPr>
                <w:sz w:val="24"/>
                <w:szCs w:val="24"/>
              </w:rPr>
              <w:t>en</w:t>
            </w:r>
            <w:r w:rsidRPr="00F148FC">
              <w:rPr>
                <w:spacing w:val="-57"/>
                <w:sz w:val="24"/>
                <w:szCs w:val="24"/>
              </w:rPr>
              <w:t xml:space="preserve"> </w:t>
            </w:r>
            <w:r w:rsidRPr="00F148FC">
              <w:rPr>
                <w:sz w:val="24"/>
                <w:szCs w:val="24"/>
              </w:rPr>
              <w:t>la</w:t>
            </w:r>
            <w:r w:rsidRPr="00F148FC">
              <w:rPr>
                <w:spacing w:val="-1"/>
                <w:sz w:val="24"/>
                <w:szCs w:val="24"/>
              </w:rPr>
              <w:t xml:space="preserve"> </w:t>
            </w:r>
            <w:r w:rsidRPr="00F148FC">
              <w:rPr>
                <w:sz w:val="24"/>
                <w:szCs w:val="24"/>
              </w:rPr>
              <w:t>atención</w:t>
            </w:r>
          </w:p>
        </w:tc>
        <w:tc>
          <w:tcPr>
            <w:tcW w:w="2189" w:type="dxa"/>
          </w:tcPr>
          <w:p w14:paraId="0830C469" w14:textId="77777777" w:rsidR="007B53AF" w:rsidRPr="00F148FC" w:rsidRDefault="007B53AF" w:rsidP="00FA60F6">
            <w:pPr>
              <w:pStyle w:val="TableParagraph"/>
              <w:spacing w:line="480" w:lineRule="auto"/>
              <w:rPr>
                <w:sz w:val="24"/>
                <w:szCs w:val="24"/>
              </w:rPr>
            </w:pPr>
            <w:r w:rsidRPr="00F148FC">
              <w:rPr>
                <w:sz w:val="24"/>
                <w:szCs w:val="24"/>
              </w:rPr>
              <w:t>Mantener</w:t>
            </w:r>
            <w:r w:rsidRPr="00F148FC">
              <w:rPr>
                <w:spacing w:val="-15"/>
                <w:sz w:val="24"/>
                <w:szCs w:val="24"/>
              </w:rPr>
              <w:t xml:space="preserve"> </w:t>
            </w:r>
            <w:r w:rsidRPr="00F148FC">
              <w:rPr>
                <w:sz w:val="24"/>
                <w:szCs w:val="24"/>
              </w:rPr>
              <w:t>motivado</w:t>
            </w:r>
            <w:r w:rsidRPr="00F148FC">
              <w:rPr>
                <w:spacing w:val="-57"/>
                <w:sz w:val="24"/>
                <w:szCs w:val="24"/>
              </w:rPr>
              <w:t xml:space="preserve"> </w:t>
            </w:r>
            <w:r w:rsidRPr="00F148FC">
              <w:rPr>
                <w:sz w:val="24"/>
                <w:szCs w:val="24"/>
              </w:rPr>
              <w:t>al</w:t>
            </w:r>
            <w:r w:rsidRPr="00F148FC">
              <w:rPr>
                <w:spacing w:val="-1"/>
                <w:sz w:val="24"/>
                <w:szCs w:val="24"/>
              </w:rPr>
              <w:t xml:space="preserve"> </w:t>
            </w:r>
            <w:r w:rsidRPr="00F148FC">
              <w:rPr>
                <w:sz w:val="24"/>
                <w:szCs w:val="24"/>
              </w:rPr>
              <w:t>personal</w:t>
            </w:r>
          </w:p>
          <w:p w14:paraId="51EBAEDC" w14:textId="77777777" w:rsidR="007B53AF" w:rsidRPr="00F148FC" w:rsidRDefault="007B53AF" w:rsidP="00FA60F6">
            <w:pPr>
              <w:pStyle w:val="TableParagraph"/>
              <w:spacing w:line="480" w:lineRule="auto"/>
              <w:rPr>
                <w:sz w:val="24"/>
                <w:szCs w:val="24"/>
              </w:rPr>
            </w:pPr>
            <w:r w:rsidRPr="00F148FC">
              <w:rPr>
                <w:sz w:val="24"/>
                <w:szCs w:val="24"/>
              </w:rPr>
              <w:t>Capacitar</w:t>
            </w:r>
            <w:r w:rsidRPr="00F148FC">
              <w:rPr>
                <w:spacing w:val="1"/>
                <w:sz w:val="24"/>
                <w:szCs w:val="24"/>
              </w:rPr>
              <w:t xml:space="preserve"> </w:t>
            </w:r>
            <w:r w:rsidRPr="00F148FC">
              <w:rPr>
                <w:sz w:val="24"/>
                <w:szCs w:val="24"/>
              </w:rPr>
              <w:t>continuamente</w:t>
            </w:r>
            <w:r w:rsidRPr="00F148FC">
              <w:rPr>
                <w:spacing w:val="-9"/>
                <w:sz w:val="24"/>
                <w:szCs w:val="24"/>
              </w:rPr>
              <w:t xml:space="preserve"> </w:t>
            </w:r>
            <w:r w:rsidRPr="00F148FC">
              <w:rPr>
                <w:sz w:val="24"/>
                <w:szCs w:val="24"/>
              </w:rPr>
              <w:t>a</w:t>
            </w:r>
            <w:r w:rsidRPr="00F148FC">
              <w:rPr>
                <w:spacing w:val="-8"/>
                <w:sz w:val="24"/>
                <w:szCs w:val="24"/>
              </w:rPr>
              <w:t xml:space="preserve"> </w:t>
            </w:r>
            <w:r w:rsidRPr="00F148FC">
              <w:rPr>
                <w:sz w:val="24"/>
                <w:szCs w:val="24"/>
              </w:rPr>
              <w:t>los</w:t>
            </w:r>
            <w:r w:rsidRPr="00F148FC">
              <w:rPr>
                <w:spacing w:val="-57"/>
                <w:sz w:val="24"/>
                <w:szCs w:val="24"/>
              </w:rPr>
              <w:t xml:space="preserve"> </w:t>
            </w:r>
            <w:r w:rsidRPr="00F148FC">
              <w:rPr>
                <w:sz w:val="24"/>
                <w:szCs w:val="24"/>
              </w:rPr>
              <w:t>trabajadores</w:t>
            </w:r>
          </w:p>
        </w:tc>
      </w:tr>
      <w:tr w:rsidR="007B53AF" w:rsidRPr="00F148FC" w14:paraId="5C42C80B" w14:textId="77777777" w:rsidTr="004419B7">
        <w:trPr>
          <w:trHeight w:val="2685"/>
        </w:trPr>
        <w:tc>
          <w:tcPr>
            <w:tcW w:w="2888" w:type="dxa"/>
          </w:tcPr>
          <w:p w14:paraId="6B877350" w14:textId="77777777" w:rsidR="007B53AF" w:rsidRPr="00F148FC" w:rsidRDefault="007B53AF" w:rsidP="00FA60F6">
            <w:pPr>
              <w:pStyle w:val="TableParagraph"/>
              <w:spacing w:line="480" w:lineRule="auto"/>
              <w:rPr>
                <w:b/>
                <w:sz w:val="24"/>
                <w:szCs w:val="24"/>
              </w:rPr>
            </w:pPr>
          </w:p>
          <w:p w14:paraId="465FA41F" w14:textId="77777777" w:rsidR="007B53AF" w:rsidRPr="00F148FC" w:rsidRDefault="007B53AF" w:rsidP="00AB500E">
            <w:pPr>
              <w:pStyle w:val="TableParagraph"/>
              <w:spacing w:line="480" w:lineRule="auto"/>
              <w:ind w:left="720" w:firstLine="720"/>
              <w:rPr>
                <w:b/>
                <w:sz w:val="24"/>
                <w:szCs w:val="24"/>
              </w:rPr>
            </w:pPr>
          </w:p>
          <w:p w14:paraId="41AE26E9" w14:textId="77777777" w:rsidR="007B53AF" w:rsidRPr="00F148FC" w:rsidRDefault="007B53AF" w:rsidP="00FA60F6">
            <w:pPr>
              <w:pStyle w:val="TableParagraph"/>
              <w:spacing w:line="480" w:lineRule="auto"/>
              <w:rPr>
                <w:sz w:val="24"/>
                <w:szCs w:val="24"/>
              </w:rPr>
            </w:pPr>
            <w:r w:rsidRPr="00F148FC">
              <w:rPr>
                <w:sz w:val="24"/>
                <w:szCs w:val="24"/>
              </w:rPr>
              <w:t>Competencia</w:t>
            </w:r>
          </w:p>
        </w:tc>
        <w:tc>
          <w:tcPr>
            <w:tcW w:w="2115" w:type="dxa"/>
          </w:tcPr>
          <w:p w14:paraId="51179DB9" w14:textId="77777777" w:rsidR="007B53AF" w:rsidRPr="00F148FC" w:rsidRDefault="007B53AF" w:rsidP="00FA60F6">
            <w:pPr>
              <w:pStyle w:val="TableParagraph"/>
              <w:spacing w:line="480" w:lineRule="auto"/>
              <w:rPr>
                <w:sz w:val="24"/>
                <w:szCs w:val="24"/>
              </w:rPr>
            </w:pPr>
            <w:r w:rsidRPr="00F148FC">
              <w:rPr>
                <w:sz w:val="24"/>
                <w:szCs w:val="24"/>
              </w:rPr>
              <w:t>Superar en ventas y</w:t>
            </w:r>
            <w:r w:rsidRPr="00F148FC">
              <w:rPr>
                <w:spacing w:val="-58"/>
                <w:sz w:val="24"/>
                <w:szCs w:val="24"/>
              </w:rPr>
              <w:t xml:space="preserve"> </w:t>
            </w:r>
            <w:r w:rsidRPr="00F148FC">
              <w:rPr>
                <w:sz w:val="24"/>
                <w:szCs w:val="24"/>
              </w:rPr>
              <w:t>servicio al cliente a</w:t>
            </w:r>
            <w:r w:rsidRPr="00F148FC">
              <w:rPr>
                <w:spacing w:val="-57"/>
                <w:sz w:val="24"/>
                <w:szCs w:val="24"/>
              </w:rPr>
              <w:t xml:space="preserve"> </w:t>
            </w:r>
            <w:r w:rsidRPr="00F148FC">
              <w:rPr>
                <w:sz w:val="24"/>
                <w:szCs w:val="24"/>
              </w:rPr>
              <w:t>la</w:t>
            </w:r>
            <w:r w:rsidRPr="00F148FC">
              <w:rPr>
                <w:spacing w:val="-1"/>
                <w:sz w:val="24"/>
                <w:szCs w:val="24"/>
              </w:rPr>
              <w:t xml:space="preserve"> </w:t>
            </w:r>
            <w:r w:rsidRPr="00F148FC">
              <w:rPr>
                <w:sz w:val="24"/>
                <w:szCs w:val="24"/>
              </w:rPr>
              <w:t>competencia</w:t>
            </w:r>
          </w:p>
          <w:p w14:paraId="3C4227D5" w14:textId="67E8A1E0" w:rsidR="007B53AF" w:rsidRPr="00F148FC" w:rsidRDefault="007B53AF" w:rsidP="00FA60F6">
            <w:pPr>
              <w:pStyle w:val="TableParagraph"/>
              <w:spacing w:line="480" w:lineRule="auto"/>
              <w:rPr>
                <w:sz w:val="24"/>
                <w:szCs w:val="24"/>
              </w:rPr>
            </w:pPr>
            <w:r w:rsidRPr="00F148FC">
              <w:rPr>
                <w:sz w:val="24"/>
                <w:szCs w:val="24"/>
              </w:rPr>
              <w:t>Innovar</w:t>
            </w:r>
            <w:r w:rsidRPr="00F148FC">
              <w:rPr>
                <w:spacing w:val="-2"/>
                <w:sz w:val="24"/>
                <w:szCs w:val="24"/>
              </w:rPr>
              <w:t xml:space="preserve"> </w:t>
            </w:r>
            <w:r w:rsidRPr="00F148FC">
              <w:rPr>
                <w:sz w:val="24"/>
                <w:szCs w:val="24"/>
              </w:rPr>
              <w:t>para</w:t>
            </w:r>
            <w:r w:rsidR="00FA60F6">
              <w:rPr>
                <w:sz w:val="24"/>
                <w:szCs w:val="24"/>
              </w:rPr>
              <w:t xml:space="preserve"> </w:t>
            </w:r>
            <w:r w:rsidRPr="00F148FC">
              <w:rPr>
                <w:sz w:val="24"/>
                <w:szCs w:val="24"/>
              </w:rPr>
              <w:t>ganarle a la</w:t>
            </w:r>
            <w:r w:rsidRPr="00F148FC">
              <w:rPr>
                <w:spacing w:val="1"/>
                <w:sz w:val="24"/>
                <w:szCs w:val="24"/>
              </w:rPr>
              <w:t xml:space="preserve"> </w:t>
            </w:r>
            <w:r w:rsidRPr="00F148FC">
              <w:rPr>
                <w:sz w:val="24"/>
                <w:szCs w:val="24"/>
              </w:rPr>
              <w:t>competencia</w:t>
            </w:r>
            <w:r w:rsidRPr="00F148FC">
              <w:rPr>
                <w:spacing w:val="-15"/>
                <w:sz w:val="24"/>
                <w:szCs w:val="24"/>
              </w:rPr>
              <w:t xml:space="preserve"> </w:t>
            </w:r>
            <w:r w:rsidRPr="00F148FC">
              <w:rPr>
                <w:sz w:val="24"/>
                <w:szCs w:val="24"/>
              </w:rPr>
              <w:t>y</w:t>
            </w:r>
            <w:r w:rsidR="00FA60F6">
              <w:rPr>
                <w:sz w:val="24"/>
                <w:szCs w:val="24"/>
              </w:rPr>
              <w:t xml:space="preserve"> </w:t>
            </w:r>
            <w:r w:rsidR="00FA60F6" w:rsidRPr="00F148FC">
              <w:rPr>
                <w:sz w:val="24"/>
                <w:szCs w:val="24"/>
              </w:rPr>
              <w:t>llamar</w:t>
            </w:r>
            <w:r w:rsidR="00FA60F6" w:rsidRPr="00F148FC">
              <w:rPr>
                <w:spacing w:val="-9"/>
                <w:sz w:val="24"/>
                <w:szCs w:val="24"/>
              </w:rPr>
              <w:t xml:space="preserve"> </w:t>
            </w:r>
            <w:r w:rsidR="00FA60F6" w:rsidRPr="00F148FC">
              <w:rPr>
                <w:sz w:val="24"/>
                <w:szCs w:val="24"/>
              </w:rPr>
              <w:t>la</w:t>
            </w:r>
            <w:r w:rsidR="00FA60F6" w:rsidRPr="00F148FC">
              <w:rPr>
                <w:spacing w:val="-7"/>
                <w:sz w:val="24"/>
                <w:szCs w:val="24"/>
              </w:rPr>
              <w:t xml:space="preserve"> </w:t>
            </w:r>
            <w:r w:rsidR="00FA60F6" w:rsidRPr="00F148FC">
              <w:rPr>
                <w:sz w:val="24"/>
                <w:szCs w:val="24"/>
              </w:rPr>
              <w:t>atención</w:t>
            </w:r>
            <w:r w:rsidR="00FA60F6" w:rsidRPr="00F148FC">
              <w:rPr>
                <w:spacing w:val="-57"/>
                <w:sz w:val="24"/>
                <w:szCs w:val="24"/>
              </w:rPr>
              <w:t xml:space="preserve"> </w:t>
            </w:r>
            <w:r w:rsidR="00FA60F6" w:rsidRPr="00F148FC">
              <w:rPr>
                <w:sz w:val="24"/>
                <w:szCs w:val="24"/>
              </w:rPr>
              <w:t>de</w:t>
            </w:r>
            <w:r w:rsidR="00FA60F6" w:rsidRPr="00F148FC">
              <w:rPr>
                <w:spacing w:val="-2"/>
                <w:sz w:val="24"/>
                <w:szCs w:val="24"/>
              </w:rPr>
              <w:t xml:space="preserve"> </w:t>
            </w:r>
            <w:r w:rsidR="00FA60F6" w:rsidRPr="00F148FC">
              <w:rPr>
                <w:sz w:val="24"/>
                <w:szCs w:val="24"/>
              </w:rPr>
              <w:t>los clientes</w:t>
            </w:r>
          </w:p>
        </w:tc>
        <w:tc>
          <w:tcPr>
            <w:tcW w:w="1740" w:type="dxa"/>
          </w:tcPr>
          <w:p w14:paraId="50FEF670" w14:textId="77777777" w:rsidR="007B53AF" w:rsidRPr="00F148FC" w:rsidRDefault="007B53AF" w:rsidP="00FA60F6">
            <w:pPr>
              <w:pStyle w:val="TableParagraph"/>
              <w:spacing w:line="480" w:lineRule="auto"/>
              <w:rPr>
                <w:sz w:val="24"/>
                <w:szCs w:val="24"/>
              </w:rPr>
            </w:pPr>
            <w:r w:rsidRPr="00F148FC">
              <w:rPr>
                <w:sz w:val="24"/>
                <w:szCs w:val="24"/>
              </w:rPr>
              <w:t>Insuficientes</w:t>
            </w:r>
            <w:r w:rsidRPr="00F148FC">
              <w:rPr>
                <w:spacing w:val="1"/>
                <w:sz w:val="24"/>
                <w:szCs w:val="24"/>
              </w:rPr>
              <w:t xml:space="preserve"> </w:t>
            </w:r>
            <w:r w:rsidRPr="00F148FC">
              <w:rPr>
                <w:sz w:val="24"/>
                <w:szCs w:val="24"/>
              </w:rPr>
              <w:t>productos</w:t>
            </w:r>
            <w:r w:rsidRPr="00F148FC">
              <w:rPr>
                <w:spacing w:val="1"/>
                <w:sz w:val="24"/>
                <w:szCs w:val="24"/>
              </w:rPr>
              <w:t xml:space="preserve"> </w:t>
            </w:r>
            <w:r w:rsidRPr="00F148FC">
              <w:rPr>
                <w:sz w:val="24"/>
                <w:szCs w:val="24"/>
              </w:rPr>
              <w:t>veganos</w:t>
            </w:r>
            <w:r w:rsidRPr="00F148FC">
              <w:rPr>
                <w:spacing w:val="-9"/>
                <w:sz w:val="24"/>
                <w:szCs w:val="24"/>
              </w:rPr>
              <w:t xml:space="preserve"> </w:t>
            </w:r>
            <w:r w:rsidRPr="00F148FC">
              <w:rPr>
                <w:sz w:val="24"/>
                <w:szCs w:val="24"/>
              </w:rPr>
              <w:t>y</w:t>
            </w:r>
            <w:r w:rsidRPr="00F148FC">
              <w:rPr>
                <w:spacing w:val="-8"/>
                <w:sz w:val="24"/>
                <w:szCs w:val="24"/>
              </w:rPr>
              <w:t xml:space="preserve"> </w:t>
            </w:r>
            <w:r w:rsidRPr="00F148FC">
              <w:rPr>
                <w:sz w:val="24"/>
                <w:szCs w:val="24"/>
              </w:rPr>
              <w:t>aptos</w:t>
            </w:r>
            <w:r w:rsidRPr="00F148FC">
              <w:rPr>
                <w:spacing w:val="-57"/>
                <w:sz w:val="24"/>
                <w:szCs w:val="24"/>
              </w:rPr>
              <w:t xml:space="preserve"> </w:t>
            </w:r>
            <w:r w:rsidRPr="00F148FC">
              <w:rPr>
                <w:sz w:val="24"/>
                <w:szCs w:val="24"/>
              </w:rPr>
              <w:t>para diabéticos</w:t>
            </w:r>
            <w:r w:rsidRPr="00F148FC">
              <w:rPr>
                <w:spacing w:val="1"/>
                <w:sz w:val="24"/>
                <w:szCs w:val="24"/>
              </w:rPr>
              <w:t xml:space="preserve"> </w:t>
            </w:r>
            <w:r w:rsidRPr="00F148FC">
              <w:rPr>
                <w:sz w:val="24"/>
                <w:szCs w:val="24"/>
              </w:rPr>
              <w:t>y otras</w:t>
            </w:r>
            <w:r w:rsidRPr="00F148FC">
              <w:rPr>
                <w:spacing w:val="1"/>
                <w:sz w:val="24"/>
                <w:szCs w:val="24"/>
              </w:rPr>
              <w:t xml:space="preserve"> </w:t>
            </w:r>
            <w:r w:rsidRPr="00F148FC">
              <w:rPr>
                <w:sz w:val="24"/>
                <w:szCs w:val="24"/>
              </w:rPr>
              <w:t>intolerancias.</w:t>
            </w:r>
          </w:p>
        </w:tc>
        <w:tc>
          <w:tcPr>
            <w:tcW w:w="2189" w:type="dxa"/>
          </w:tcPr>
          <w:p w14:paraId="6040FB48" w14:textId="77777777" w:rsidR="007B53AF" w:rsidRPr="00F148FC" w:rsidRDefault="007B53AF" w:rsidP="00FA60F6">
            <w:pPr>
              <w:pStyle w:val="TableParagraph"/>
              <w:spacing w:line="480" w:lineRule="auto"/>
              <w:rPr>
                <w:sz w:val="24"/>
                <w:szCs w:val="24"/>
              </w:rPr>
            </w:pPr>
            <w:r w:rsidRPr="00F148FC">
              <w:rPr>
                <w:sz w:val="24"/>
                <w:szCs w:val="24"/>
              </w:rPr>
              <w:t>Creación de nuevos</w:t>
            </w:r>
            <w:r w:rsidRPr="00F148FC">
              <w:rPr>
                <w:spacing w:val="-58"/>
                <w:sz w:val="24"/>
                <w:szCs w:val="24"/>
              </w:rPr>
              <w:t xml:space="preserve"> </w:t>
            </w:r>
            <w:r w:rsidRPr="00F148FC">
              <w:rPr>
                <w:sz w:val="24"/>
                <w:szCs w:val="24"/>
              </w:rPr>
              <w:t>productos</w:t>
            </w:r>
            <w:r w:rsidRPr="00F148FC">
              <w:rPr>
                <w:spacing w:val="1"/>
                <w:sz w:val="24"/>
                <w:szCs w:val="24"/>
              </w:rPr>
              <w:t xml:space="preserve"> </w:t>
            </w:r>
            <w:r w:rsidRPr="00F148FC">
              <w:rPr>
                <w:sz w:val="24"/>
                <w:szCs w:val="24"/>
              </w:rPr>
              <w:t>innovadores</w:t>
            </w:r>
          </w:p>
          <w:p w14:paraId="46B9AD86" w14:textId="1739E9AB" w:rsidR="007B53AF" w:rsidRPr="00F148FC" w:rsidRDefault="007B53AF" w:rsidP="00FA60F6">
            <w:pPr>
              <w:pStyle w:val="TableParagraph"/>
              <w:spacing w:line="480" w:lineRule="auto"/>
              <w:rPr>
                <w:sz w:val="24"/>
                <w:szCs w:val="24"/>
              </w:rPr>
            </w:pPr>
            <w:r w:rsidRPr="00F148FC">
              <w:rPr>
                <w:sz w:val="24"/>
                <w:szCs w:val="24"/>
              </w:rPr>
              <w:t>Creación</w:t>
            </w:r>
            <w:r w:rsidRPr="00F148FC">
              <w:rPr>
                <w:spacing w:val="-4"/>
                <w:sz w:val="24"/>
                <w:szCs w:val="24"/>
              </w:rPr>
              <w:t xml:space="preserve"> </w:t>
            </w:r>
            <w:r w:rsidRPr="00F148FC">
              <w:rPr>
                <w:sz w:val="24"/>
                <w:szCs w:val="24"/>
              </w:rPr>
              <w:t>de</w:t>
            </w:r>
            <w:r w:rsidR="00FA60F6">
              <w:rPr>
                <w:sz w:val="24"/>
                <w:szCs w:val="24"/>
              </w:rPr>
              <w:t xml:space="preserve"> </w:t>
            </w:r>
            <w:r w:rsidRPr="00F148FC">
              <w:rPr>
                <w:sz w:val="24"/>
                <w:szCs w:val="24"/>
              </w:rPr>
              <w:t>contenido de calidad</w:t>
            </w:r>
            <w:r w:rsidRPr="00F148FC">
              <w:rPr>
                <w:spacing w:val="-58"/>
                <w:sz w:val="24"/>
                <w:szCs w:val="24"/>
              </w:rPr>
              <w:t xml:space="preserve"> </w:t>
            </w:r>
            <w:r w:rsidRPr="00F148FC">
              <w:rPr>
                <w:sz w:val="24"/>
                <w:szCs w:val="24"/>
              </w:rPr>
              <w:t>para</w:t>
            </w:r>
            <w:r w:rsidRPr="00F148FC">
              <w:rPr>
                <w:spacing w:val="-3"/>
                <w:sz w:val="24"/>
                <w:szCs w:val="24"/>
              </w:rPr>
              <w:t xml:space="preserve"> </w:t>
            </w:r>
            <w:r w:rsidRPr="00F148FC">
              <w:rPr>
                <w:sz w:val="24"/>
                <w:szCs w:val="24"/>
              </w:rPr>
              <w:t>ganar</w:t>
            </w:r>
            <w:r w:rsidRPr="00F148FC">
              <w:rPr>
                <w:spacing w:val="1"/>
                <w:sz w:val="24"/>
                <w:szCs w:val="24"/>
              </w:rPr>
              <w:t xml:space="preserve"> </w:t>
            </w:r>
            <w:r w:rsidRPr="00F148FC">
              <w:rPr>
                <w:sz w:val="24"/>
                <w:szCs w:val="24"/>
              </w:rPr>
              <w:t>a</w:t>
            </w:r>
            <w:r w:rsidRPr="00F148FC">
              <w:rPr>
                <w:spacing w:val="-1"/>
                <w:sz w:val="24"/>
                <w:szCs w:val="24"/>
              </w:rPr>
              <w:t xml:space="preserve"> </w:t>
            </w:r>
            <w:r w:rsidRPr="00F148FC">
              <w:rPr>
                <w:sz w:val="24"/>
                <w:szCs w:val="24"/>
              </w:rPr>
              <w:t>la</w:t>
            </w:r>
            <w:r w:rsidR="00FA60F6">
              <w:rPr>
                <w:sz w:val="24"/>
                <w:szCs w:val="24"/>
              </w:rPr>
              <w:t xml:space="preserve"> </w:t>
            </w:r>
            <w:r w:rsidR="00FA60F6" w:rsidRPr="00F148FC">
              <w:rPr>
                <w:sz w:val="24"/>
                <w:szCs w:val="24"/>
              </w:rPr>
              <w:t>competencia</w:t>
            </w:r>
            <w:r w:rsidR="00FA60F6" w:rsidRPr="00F148FC">
              <w:rPr>
                <w:spacing w:val="-6"/>
                <w:sz w:val="24"/>
                <w:szCs w:val="24"/>
              </w:rPr>
              <w:t xml:space="preserve"> </w:t>
            </w:r>
            <w:r w:rsidR="00FA60F6" w:rsidRPr="00F148FC">
              <w:rPr>
                <w:sz w:val="24"/>
                <w:szCs w:val="24"/>
              </w:rPr>
              <w:t>y</w:t>
            </w:r>
            <w:r w:rsidR="00FA60F6" w:rsidRPr="00F148FC">
              <w:rPr>
                <w:spacing w:val="-5"/>
                <w:sz w:val="24"/>
                <w:szCs w:val="24"/>
              </w:rPr>
              <w:t xml:space="preserve"> </w:t>
            </w:r>
            <w:r w:rsidR="00FA60F6" w:rsidRPr="00F148FC">
              <w:rPr>
                <w:sz w:val="24"/>
                <w:szCs w:val="24"/>
              </w:rPr>
              <w:t>que</w:t>
            </w:r>
            <w:r w:rsidR="00FA60F6" w:rsidRPr="00F148FC">
              <w:rPr>
                <w:spacing w:val="-6"/>
                <w:sz w:val="24"/>
                <w:szCs w:val="24"/>
              </w:rPr>
              <w:t xml:space="preserve"> </w:t>
            </w:r>
            <w:r w:rsidR="00FA60F6" w:rsidRPr="00F148FC">
              <w:rPr>
                <w:sz w:val="24"/>
                <w:szCs w:val="24"/>
              </w:rPr>
              <w:t>el</w:t>
            </w:r>
            <w:r w:rsidR="00FA60F6" w:rsidRPr="00F148FC">
              <w:rPr>
                <w:spacing w:val="-57"/>
                <w:sz w:val="24"/>
                <w:szCs w:val="24"/>
              </w:rPr>
              <w:t xml:space="preserve"> </w:t>
            </w:r>
            <w:r w:rsidR="00FA60F6" w:rsidRPr="00F148FC">
              <w:rPr>
                <w:sz w:val="24"/>
                <w:szCs w:val="24"/>
              </w:rPr>
              <w:t>cliente</w:t>
            </w:r>
            <w:r w:rsidR="00FA60F6" w:rsidRPr="00F148FC">
              <w:rPr>
                <w:spacing w:val="-1"/>
                <w:sz w:val="24"/>
                <w:szCs w:val="24"/>
              </w:rPr>
              <w:t xml:space="preserve"> </w:t>
            </w:r>
            <w:r w:rsidR="00FA60F6" w:rsidRPr="00F148FC">
              <w:rPr>
                <w:sz w:val="24"/>
                <w:szCs w:val="24"/>
              </w:rPr>
              <w:t>nos</w:t>
            </w:r>
            <w:r w:rsidR="00FA60F6" w:rsidRPr="00F148FC">
              <w:rPr>
                <w:spacing w:val="-1"/>
                <w:sz w:val="24"/>
                <w:szCs w:val="24"/>
              </w:rPr>
              <w:t xml:space="preserve"> </w:t>
            </w:r>
            <w:r w:rsidR="00FA60F6" w:rsidRPr="00F148FC">
              <w:rPr>
                <w:sz w:val="24"/>
                <w:szCs w:val="24"/>
              </w:rPr>
              <w:t>prefiera</w:t>
            </w:r>
          </w:p>
        </w:tc>
      </w:tr>
    </w:tbl>
    <w:p w14:paraId="09012A16" w14:textId="77777777" w:rsidR="007B53AF" w:rsidRPr="00F148FC" w:rsidRDefault="007B53AF" w:rsidP="00AB500E">
      <w:pPr>
        <w:spacing w:line="480" w:lineRule="auto"/>
        <w:ind w:left="720" w:firstLine="720"/>
        <w:rPr>
          <w:sz w:val="24"/>
          <w:szCs w:val="24"/>
        </w:rPr>
        <w:sectPr w:rsidR="007B53AF" w:rsidRPr="00F148FC" w:rsidSect="004F447B">
          <w:pgSz w:w="12240" w:h="15840" w:code="1"/>
          <w:pgMar w:top="1701" w:right="1701" w:bottom="1701" w:left="2268" w:header="720" w:footer="720" w:gutter="0"/>
          <w:cols w:space="720"/>
        </w:sectPr>
      </w:pPr>
    </w:p>
    <w:tbl>
      <w:tblPr>
        <w:tblStyle w:val="TableNormal"/>
        <w:tblW w:w="89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8"/>
        <w:gridCol w:w="2115"/>
        <w:gridCol w:w="1740"/>
        <w:gridCol w:w="2189"/>
      </w:tblGrid>
      <w:tr w:rsidR="007B53AF" w:rsidRPr="00F148FC" w14:paraId="1B6D5C6A" w14:textId="77777777" w:rsidTr="004419B7">
        <w:trPr>
          <w:trHeight w:val="2056"/>
        </w:trPr>
        <w:tc>
          <w:tcPr>
            <w:tcW w:w="2888" w:type="dxa"/>
          </w:tcPr>
          <w:p w14:paraId="23EA50C8" w14:textId="77777777" w:rsidR="007B53AF" w:rsidRPr="00F148FC" w:rsidRDefault="007B53AF" w:rsidP="00AB500E">
            <w:pPr>
              <w:pStyle w:val="TableParagraph"/>
              <w:spacing w:line="480" w:lineRule="auto"/>
              <w:ind w:left="720" w:firstLine="720"/>
              <w:rPr>
                <w:b/>
                <w:sz w:val="24"/>
                <w:szCs w:val="24"/>
              </w:rPr>
            </w:pPr>
          </w:p>
          <w:p w14:paraId="2FAD2FD1" w14:textId="77777777" w:rsidR="007B53AF" w:rsidRPr="00F148FC" w:rsidRDefault="007B53AF" w:rsidP="00FA60F6">
            <w:pPr>
              <w:pStyle w:val="TableParagraph"/>
              <w:spacing w:line="480" w:lineRule="auto"/>
              <w:rPr>
                <w:sz w:val="24"/>
                <w:szCs w:val="24"/>
              </w:rPr>
            </w:pPr>
            <w:r w:rsidRPr="00F148FC">
              <w:rPr>
                <w:sz w:val="24"/>
                <w:szCs w:val="24"/>
              </w:rPr>
              <w:t>Proveedores</w:t>
            </w:r>
          </w:p>
        </w:tc>
        <w:tc>
          <w:tcPr>
            <w:tcW w:w="2115" w:type="dxa"/>
          </w:tcPr>
          <w:p w14:paraId="22103879" w14:textId="77777777" w:rsidR="007B53AF" w:rsidRPr="00F148FC" w:rsidRDefault="007B53AF" w:rsidP="00FA60F6">
            <w:pPr>
              <w:pStyle w:val="TableParagraph"/>
              <w:spacing w:line="480" w:lineRule="auto"/>
              <w:rPr>
                <w:sz w:val="24"/>
                <w:szCs w:val="24"/>
              </w:rPr>
            </w:pPr>
            <w:r w:rsidRPr="00F148FC">
              <w:rPr>
                <w:sz w:val="24"/>
                <w:szCs w:val="24"/>
              </w:rPr>
              <w:t>Adquirir</w:t>
            </w:r>
            <w:r w:rsidRPr="00F148FC">
              <w:rPr>
                <w:spacing w:val="-15"/>
                <w:sz w:val="24"/>
                <w:szCs w:val="24"/>
              </w:rPr>
              <w:t xml:space="preserve"> </w:t>
            </w:r>
            <w:r w:rsidRPr="00F148FC">
              <w:rPr>
                <w:sz w:val="24"/>
                <w:szCs w:val="24"/>
              </w:rPr>
              <w:t>materia</w:t>
            </w:r>
            <w:r w:rsidRPr="00F148FC">
              <w:rPr>
                <w:spacing w:val="-57"/>
                <w:sz w:val="24"/>
                <w:szCs w:val="24"/>
              </w:rPr>
              <w:t xml:space="preserve"> </w:t>
            </w:r>
            <w:r w:rsidRPr="00F148FC">
              <w:rPr>
                <w:sz w:val="24"/>
                <w:szCs w:val="24"/>
              </w:rPr>
              <w:t>prima</w:t>
            </w:r>
            <w:r w:rsidRPr="00F148FC">
              <w:rPr>
                <w:spacing w:val="-3"/>
                <w:sz w:val="24"/>
                <w:szCs w:val="24"/>
              </w:rPr>
              <w:t xml:space="preserve"> </w:t>
            </w:r>
            <w:r w:rsidRPr="00F148FC">
              <w:rPr>
                <w:sz w:val="24"/>
                <w:szCs w:val="24"/>
              </w:rPr>
              <w:t>de</w:t>
            </w:r>
            <w:r w:rsidRPr="00F148FC">
              <w:rPr>
                <w:spacing w:val="-2"/>
                <w:sz w:val="24"/>
                <w:szCs w:val="24"/>
              </w:rPr>
              <w:t xml:space="preserve"> </w:t>
            </w:r>
            <w:r w:rsidRPr="00F148FC">
              <w:rPr>
                <w:sz w:val="24"/>
                <w:szCs w:val="24"/>
              </w:rPr>
              <w:t>calidad</w:t>
            </w:r>
          </w:p>
          <w:p w14:paraId="635341BD" w14:textId="77777777" w:rsidR="007B53AF" w:rsidRPr="00F148FC" w:rsidRDefault="007B53AF" w:rsidP="00FA60F6">
            <w:pPr>
              <w:pStyle w:val="TableParagraph"/>
              <w:spacing w:line="480" w:lineRule="auto"/>
              <w:rPr>
                <w:sz w:val="24"/>
                <w:szCs w:val="24"/>
              </w:rPr>
            </w:pPr>
            <w:r w:rsidRPr="00F148FC">
              <w:rPr>
                <w:sz w:val="24"/>
                <w:szCs w:val="24"/>
              </w:rPr>
              <w:t>Puntualidad</w:t>
            </w:r>
            <w:r w:rsidRPr="00F148FC">
              <w:rPr>
                <w:spacing w:val="-8"/>
                <w:sz w:val="24"/>
                <w:szCs w:val="24"/>
              </w:rPr>
              <w:t xml:space="preserve"> </w:t>
            </w:r>
            <w:r w:rsidRPr="00F148FC">
              <w:rPr>
                <w:sz w:val="24"/>
                <w:szCs w:val="24"/>
              </w:rPr>
              <w:t>en</w:t>
            </w:r>
            <w:r w:rsidRPr="00F148FC">
              <w:rPr>
                <w:spacing w:val="-8"/>
                <w:sz w:val="24"/>
                <w:szCs w:val="24"/>
              </w:rPr>
              <w:t xml:space="preserve"> </w:t>
            </w:r>
            <w:r w:rsidRPr="00F148FC">
              <w:rPr>
                <w:sz w:val="24"/>
                <w:szCs w:val="24"/>
              </w:rPr>
              <w:t>la</w:t>
            </w:r>
            <w:r w:rsidRPr="00F148FC">
              <w:rPr>
                <w:spacing w:val="-57"/>
                <w:sz w:val="24"/>
                <w:szCs w:val="24"/>
              </w:rPr>
              <w:t xml:space="preserve"> </w:t>
            </w:r>
            <w:r w:rsidRPr="00F148FC">
              <w:rPr>
                <w:sz w:val="24"/>
                <w:szCs w:val="24"/>
              </w:rPr>
              <w:t>entrega</w:t>
            </w:r>
          </w:p>
        </w:tc>
        <w:tc>
          <w:tcPr>
            <w:tcW w:w="1740" w:type="dxa"/>
          </w:tcPr>
          <w:p w14:paraId="08094466" w14:textId="77777777" w:rsidR="007B53AF" w:rsidRPr="00F148FC" w:rsidRDefault="007B53AF" w:rsidP="00FA60F6">
            <w:pPr>
              <w:pStyle w:val="TableParagraph"/>
              <w:spacing w:line="480" w:lineRule="auto"/>
              <w:rPr>
                <w:sz w:val="24"/>
                <w:szCs w:val="24"/>
              </w:rPr>
            </w:pPr>
            <w:r w:rsidRPr="00F148FC">
              <w:rPr>
                <w:sz w:val="24"/>
                <w:szCs w:val="24"/>
              </w:rPr>
              <w:t>Productos de</w:t>
            </w:r>
            <w:r w:rsidRPr="00F148FC">
              <w:rPr>
                <w:spacing w:val="1"/>
                <w:sz w:val="24"/>
                <w:szCs w:val="24"/>
              </w:rPr>
              <w:t xml:space="preserve"> </w:t>
            </w:r>
            <w:r w:rsidRPr="00F148FC">
              <w:rPr>
                <w:sz w:val="24"/>
                <w:szCs w:val="24"/>
              </w:rPr>
              <w:t>baja calidad por</w:t>
            </w:r>
            <w:r w:rsidRPr="00F148FC">
              <w:rPr>
                <w:spacing w:val="-58"/>
                <w:sz w:val="24"/>
                <w:szCs w:val="24"/>
              </w:rPr>
              <w:t xml:space="preserve"> </w:t>
            </w:r>
            <w:r w:rsidRPr="00F148FC">
              <w:rPr>
                <w:sz w:val="24"/>
                <w:szCs w:val="24"/>
              </w:rPr>
              <w:t>precios</w:t>
            </w:r>
            <w:r w:rsidRPr="00F148FC">
              <w:rPr>
                <w:spacing w:val="-1"/>
                <w:sz w:val="24"/>
                <w:szCs w:val="24"/>
              </w:rPr>
              <w:t xml:space="preserve"> </w:t>
            </w:r>
            <w:r w:rsidRPr="00F148FC">
              <w:rPr>
                <w:sz w:val="24"/>
                <w:szCs w:val="24"/>
              </w:rPr>
              <w:t>bajos</w:t>
            </w:r>
          </w:p>
        </w:tc>
        <w:tc>
          <w:tcPr>
            <w:tcW w:w="2189" w:type="dxa"/>
          </w:tcPr>
          <w:p w14:paraId="6691BDB7" w14:textId="5A6598F4" w:rsidR="007B53AF" w:rsidRPr="00F148FC" w:rsidRDefault="007B53AF" w:rsidP="00FA60F6">
            <w:pPr>
              <w:pStyle w:val="TableParagraph"/>
              <w:spacing w:line="480" w:lineRule="auto"/>
              <w:rPr>
                <w:sz w:val="24"/>
                <w:szCs w:val="24"/>
              </w:rPr>
            </w:pPr>
            <w:r w:rsidRPr="00F148FC">
              <w:rPr>
                <w:sz w:val="24"/>
                <w:szCs w:val="24"/>
              </w:rPr>
              <w:t>Registro</w:t>
            </w:r>
            <w:r w:rsidRPr="00F148FC">
              <w:rPr>
                <w:spacing w:val="-7"/>
                <w:sz w:val="24"/>
                <w:szCs w:val="24"/>
              </w:rPr>
              <w:t xml:space="preserve"> </w:t>
            </w:r>
            <w:r w:rsidRPr="00F148FC">
              <w:rPr>
                <w:sz w:val="24"/>
                <w:szCs w:val="24"/>
              </w:rPr>
              <w:t>de</w:t>
            </w:r>
            <w:r w:rsidRPr="00F148FC">
              <w:rPr>
                <w:spacing w:val="-9"/>
                <w:sz w:val="24"/>
                <w:szCs w:val="24"/>
              </w:rPr>
              <w:t xml:space="preserve"> </w:t>
            </w:r>
            <w:r w:rsidRPr="00F148FC">
              <w:rPr>
                <w:sz w:val="24"/>
                <w:szCs w:val="24"/>
              </w:rPr>
              <w:t>material</w:t>
            </w:r>
            <w:r w:rsidRPr="00F148FC">
              <w:rPr>
                <w:spacing w:val="-57"/>
                <w:sz w:val="24"/>
                <w:szCs w:val="24"/>
              </w:rPr>
              <w:t xml:space="preserve"> </w:t>
            </w:r>
            <w:r w:rsidR="00FA60F6">
              <w:rPr>
                <w:spacing w:val="-57"/>
                <w:sz w:val="24"/>
                <w:szCs w:val="24"/>
              </w:rPr>
              <w:t xml:space="preserve">  </w:t>
            </w:r>
            <w:r w:rsidRPr="00F148FC">
              <w:rPr>
                <w:sz w:val="24"/>
                <w:szCs w:val="24"/>
              </w:rPr>
              <w:t>y</w:t>
            </w:r>
            <w:r w:rsidRPr="00F148FC">
              <w:rPr>
                <w:spacing w:val="-1"/>
                <w:sz w:val="24"/>
                <w:szCs w:val="24"/>
              </w:rPr>
              <w:t xml:space="preserve"> </w:t>
            </w:r>
            <w:r w:rsidRPr="00F148FC">
              <w:rPr>
                <w:sz w:val="24"/>
                <w:szCs w:val="24"/>
              </w:rPr>
              <w:t>cantidad</w:t>
            </w:r>
            <w:r w:rsidR="00FA60F6">
              <w:rPr>
                <w:sz w:val="24"/>
                <w:szCs w:val="24"/>
              </w:rPr>
              <w:t>.</w:t>
            </w:r>
          </w:p>
          <w:p w14:paraId="00280C52" w14:textId="6ED5DA76" w:rsidR="007B53AF" w:rsidRPr="00F148FC" w:rsidRDefault="007B53AF" w:rsidP="00FA60F6">
            <w:pPr>
              <w:pStyle w:val="TableParagraph"/>
              <w:spacing w:line="480" w:lineRule="auto"/>
              <w:rPr>
                <w:sz w:val="24"/>
                <w:szCs w:val="24"/>
              </w:rPr>
            </w:pPr>
            <w:r w:rsidRPr="00F148FC">
              <w:rPr>
                <w:sz w:val="24"/>
                <w:szCs w:val="24"/>
              </w:rPr>
              <w:t>Duración</w:t>
            </w:r>
            <w:r w:rsidRPr="00F148FC">
              <w:rPr>
                <w:spacing w:val="-9"/>
                <w:sz w:val="24"/>
                <w:szCs w:val="24"/>
              </w:rPr>
              <w:t xml:space="preserve"> </w:t>
            </w:r>
            <w:r w:rsidRPr="00F148FC">
              <w:rPr>
                <w:sz w:val="24"/>
                <w:szCs w:val="24"/>
              </w:rPr>
              <w:t>de</w:t>
            </w:r>
            <w:r w:rsidRPr="00F148FC">
              <w:rPr>
                <w:spacing w:val="-8"/>
                <w:sz w:val="24"/>
                <w:szCs w:val="24"/>
              </w:rPr>
              <w:t xml:space="preserve"> </w:t>
            </w:r>
            <w:r w:rsidRPr="00F148FC">
              <w:rPr>
                <w:sz w:val="24"/>
                <w:szCs w:val="24"/>
              </w:rPr>
              <w:t>los</w:t>
            </w:r>
            <w:r w:rsidRPr="00F148FC">
              <w:rPr>
                <w:spacing w:val="-57"/>
                <w:sz w:val="24"/>
                <w:szCs w:val="24"/>
              </w:rPr>
              <w:t xml:space="preserve"> </w:t>
            </w:r>
            <w:r w:rsidRPr="00F148FC">
              <w:rPr>
                <w:sz w:val="24"/>
                <w:szCs w:val="24"/>
              </w:rPr>
              <w:t>mismos</w:t>
            </w:r>
          </w:p>
        </w:tc>
      </w:tr>
      <w:tr w:rsidR="007B53AF" w:rsidRPr="00F148FC" w14:paraId="4A0BDA9B" w14:textId="77777777" w:rsidTr="004419B7">
        <w:trPr>
          <w:trHeight w:val="3713"/>
        </w:trPr>
        <w:tc>
          <w:tcPr>
            <w:tcW w:w="2888" w:type="dxa"/>
          </w:tcPr>
          <w:p w14:paraId="4D7F11F2" w14:textId="77777777" w:rsidR="007B53AF" w:rsidRPr="00F148FC" w:rsidRDefault="007B53AF" w:rsidP="00AB500E">
            <w:pPr>
              <w:pStyle w:val="TableParagraph"/>
              <w:spacing w:line="480" w:lineRule="auto"/>
              <w:ind w:left="720" w:firstLine="720"/>
              <w:rPr>
                <w:b/>
                <w:sz w:val="24"/>
                <w:szCs w:val="24"/>
              </w:rPr>
            </w:pPr>
          </w:p>
          <w:p w14:paraId="1EE04510" w14:textId="77777777" w:rsidR="007B53AF" w:rsidRPr="00F148FC" w:rsidRDefault="007B53AF" w:rsidP="00AB500E">
            <w:pPr>
              <w:pStyle w:val="TableParagraph"/>
              <w:spacing w:line="480" w:lineRule="auto"/>
              <w:ind w:left="720" w:firstLine="720"/>
              <w:rPr>
                <w:b/>
                <w:sz w:val="24"/>
                <w:szCs w:val="24"/>
              </w:rPr>
            </w:pPr>
          </w:p>
          <w:p w14:paraId="6C650D38" w14:textId="77777777" w:rsidR="007B53AF" w:rsidRPr="00F148FC" w:rsidRDefault="007B53AF" w:rsidP="00FA60F6">
            <w:pPr>
              <w:pStyle w:val="TableParagraph"/>
              <w:spacing w:line="480" w:lineRule="auto"/>
              <w:rPr>
                <w:sz w:val="24"/>
                <w:szCs w:val="24"/>
              </w:rPr>
            </w:pPr>
            <w:r w:rsidRPr="00F148FC">
              <w:rPr>
                <w:sz w:val="24"/>
                <w:szCs w:val="24"/>
              </w:rPr>
              <w:t>Distribuidores</w:t>
            </w:r>
          </w:p>
        </w:tc>
        <w:tc>
          <w:tcPr>
            <w:tcW w:w="2115" w:type="dxa"/>
          </w:tcPr>
          <w:p w14:paraId="361B6B3A" w14:textId="77777777" w:rsidR="00FA60F6" w:rsidRDefault="00FA60F6" w:rsidP="00FA60F6">
            <w:pPr>
              <w:pStyle w:val="TableParagraph"/>
              <w:spacing w:line="480" w:lineRule="auto"/>
              <w:rPr>
                <w:b/>
                <w:sz w:val="24"/>
                <w:szCs w:val="24"/>
              </w:rPr>
            </w:pPr>
          </w:p>
          <w:p w14:paraId="1A4647E7" w14:textId="06A9AB40" w:rsidR="007B53AF" w:rsidRPr="00F148FC" w:rsidRDefault="007B53AF" w:rsidP="00FA60F6">
            <w:pPr>
              <w:pStyle w:val="TableParagraph"/>
              <w:spacing w:line="480" w:lineRule="auto"/>
              <w:rPr>
                <w:sz w:val="24"/>
                <w:szCs w:val="24"/>
              </w:rPr>
            </w:pPr>
            <w:r w:rsidRPr="00F148FC">
              <w:rPr>
                <w:sz w:val="24"/>
                <w:szCs w:val="24"/>
              </w:rPr>
              <w:t>Entregar los</w:t>
            </w:r>
            <w:r w:rsidRPr="00F148FC">
              <w:rPr>
                <w:spacing w:val="1"/>
                <w:sz w:val="24"/>
                <w:szCs w:val="24"/>
              </w:rPr>
              <w:t xml:space="preserve"> </w:t>
            </w:r>
            <w:r w:rsidRPr="00F148FC">
              <w:rPr>
                <w:sz w:val="24"/>
                <w:szCs w:val="24"/>
              </w:rPr>
              <w:t>productos</w:t>
            </w:r>
            <w:r w:rsidRPr="00F148FC">
              <w:rPr>
                <w:spacing w:val="-8"/>
                <w:sz w:val="24"/>
                <w:szCs w:val="24"/>
              </w:rPr>
              <w:t xml:space="preserve"> </w:t>
            </w:r>
            <w:r w:rsidRPr="00F148FC">
              <w:rPr>
                <w:sz w:val="24"/>
                <w:szCs w:val="24"/>
              </w:rPr>
              <w:t>de</w:t>
            </w:r>
            <w:r w:rsidRPr="00F148FC">
              <w:rPr>
                <w:spacing w:val="-9"/>
                <w:sz w:val="24"/>
                <w:szCs w:val="24"/>
              </w:rPr>
              <w:t xml:space="preserve"> </w:t>
            </w:r>
            <w:r w:rsidRPr="00F148FC">
              <w:rPr>
                <w:sz w:val="24"/>
                <w:szCs w:val="24"/>
              </w:rPr>
              <w:t>la</w:t>
            </w:r>
            <w:r w:rsidRPr="00F148FC">
              <w:rPr>
                <w:spacing w:val="-57"/>
                <w:sz w:val="24"/>
                <w:szCs w:val="24"/>
              </w:rPr>
              <w:t xml:space="preserve"> </w:t>
            </w:r>
            <w:r w:rsidRPr="00F148FC">
              <w:rPr>
                <w:sz w:val="24"/>
                <w:szCs w:val="24"/>
              </w:rPr>
              <w:t>mejor manera,</w:t>
            </w:r>
            <w:r w:rsidRPr="00F148FC">
              <w:rPr>
                <w:spacing w:val="1"/>
                <w:sz w:val="24"/>
                <w:szCs w:val="24"/>
              </w:rPr>
              <w:t xml:space="preserve"> </w:t>
            </w:r>
            <w:r w:rsidRPr="00F148FC">
              <w:rPr>
                <w:sz w:val="24"/>
                <w:szCs w:val="24"/>
              </w:rPr>
              <w:t>frescos</w:t>
            </w:r>
            <w:r w:rsidRPr="00F148FC">
              <w:rPr>
                <w:spacing w:val="-1"/>
                <w:sz w:val="24"/>
                <w:szCs w:val="24"/>
              </w:rPr>
              <w:t xml:space="preserve"> </w:t>
            </w:r>
            <w:r w:rsidRPr="00F148FC">
              <w:rPr>
                <w:sz w:val="24"/>
                <w:szCs w:val="24"/>
              </w:rPr>
              <w:t>y</w:t>
            </w:r>
            <w:r w:rsidRPr="00F148FC">
              <w:rPr>
                <w:spacing w:val="1"/>
                <w:sz w:val="24"/>
                <w:szCs w:val="24"/>
              </w:rPr>
              <w:t xml:space="preserve"> </w:t>
            </w:r>
            <w:r w:rsidRPr="00F148FC">
              <w:rPr>
                <w:sz w:val="24"/>
                <w:szCs w:val="24"/>
              </w:rPr>
              <w:t>en</w:t>
            </w:r>
            <w:r w:rsidRPr="00F148FC">
              <w:rPr>
                <w:spacing w:val="1"/>
                <w:sz w:val="24"/>
                <w:szCs w:val="24"/>
              </w:rPr>
              <w:t xml:space="preserve"> </w:t>
            </w:r>
            <w:r w:rsidRPr="00F148FC">
              <w:rPr>
                <w:sz w:val="24"/>
                <w:szCs w:val="24"/>
              </w:rPr>
              <w:t>perfecto</w:t>
            </w:r>
            <w:r w:rsidRPr="00F148FC">
              <w:rPr>
                <w:spacing w:val="-4"/>
                <w:sz w:val="24"/>
                <w:szCs w:val="24"/>
              </w:rPr>
              <w:t xml:space="preserve"> </w:t>
            </w:r>
            <w:r w:rsidRPr="00F148FC">
              <w:rPr>
                <w:sz w:val="24"/>
                <w:szCs w:val="24"/>
              </w:rPr>
              <w:t>estado</w:t>
            </w:r>
          </w:p>
        </w:tc>
        <w:tc>
          <w:tcPr>
            <w:tcW w:w="1740" w:type="dxa"/>
          </w:tcPr>
          <w:p w14:paraId="15411AD3" w14:textId="77777777" w:rsidR="007B53AF" w:rsidRPr="00F148FC" w:rsidRDefault="007B53AF" w:rsidP="00AB500E">
            <w:pPr>
              <w:pStyle w:val="TableParagraph"/>
              <w:spacing w:line="480" w:lineRule="auto"/>
              <w:ind w:left="720" w:firstLine="720"/>
              <w:rPr>
                <w:b/>
                <w:sz w:val="24"/>
                <w:szCs w:val="24"/>
              </w:rPr>
            </w:pPr>
          </w:p>
          <w:p w14:paraId="347EB979" w14:textId="77777777" w:rsidR="007B53AF" w:rsidRPr="00F148FC" w:rsidRDefault="007B53AF" w:rsidP="00FA60F6">
            <w:pPr>
              <w:pStyle w:val="TableParagraph"/>
              <w:spacing w:line="480" w:lineRule="auto"/>
              <w:rPr>
                <w:sz w:val="24"/>
                <w:szCs w:val="24"/>
              </w:rPr>
            </w:pPr>
            <w:r w:rsidRPr="00F148FC">
              <w:rPr>
                <w:spacing w:val="-1"/>
                <w:sz w:val="24"/>
                <w:szCs w:val="24"/>
              </w:rPr>
              <w:t>Impuntualidad</w:t>
            </w:r>
            <w:r w:rsidRPr="00F148FC">
              <w:rPr>
                <w:spacing w:val="-57"/>
                <w:sz w:val="24"/>
                <w:szCs w:val="24"/>
              </w:rPr>
              <w:t xml:space="preserve"> </w:t>
            </w:r>
            <w:r w:rsidRPr="00F148FC">
              <w:rPr>
                <w:sz w:val="24"/>
                <w:szCs w:val="24"/>
              </w:rPr>
              <w:t>en</w:t>
            </w:r>
            <w:r w:rsidRPr="00F148FC">
              <w:rPr>
                <w:spacing w:val="-1"/>
                <w:sz w:val="24"/>
                <w:szCs w:val="24"/>
              </w:rPr>
              <w:t xml:space="preserve"> </w:t>
            </w:r>
            <w:r w:rsidRPr="00F148FC">
              <w:rPr>
                <w:sz w:val="24"/>
                <w:szCs w:val="24"/>
              </w:rPr>
              <w:t>la</w:t>
            </w:r>
            <w:r w:rsidRPr="00F148FC">
              <w:rPr>
                <w:spacing w:val="-1"/>
                <w:sz w:val="24"/>
                <w:szCs w:val="24"/>
              </w:rPr>
              <w:t xml:space="preserve"> </w:t>
            </w:r>
            <w:r w:rsidRPr="00F148FC">
              <w:rPr>
                <w:sz w:val="24"/>
                <w:szCs w:val="24"/>
              </w:rPr>
              <w:t>entrega</w:t>
            </w:r>
          </w:p>
          <w:p w14:paraId="7C9E1D50" w14:textId="77777777" w:rsidR="007B53AF" w:rsidRPr="00F148FC" w:rsidRDefault="007B53AF" w:rsidP="00FA60F6">
            <w:pPr>
              <w:pStyle w:val="TableParagraph"/>
              <w:spacing w:line="480" w:lineRule="auto"/>
              <w:rPr>
                <w:sz w:val="24"/>
                <w:szCs w:val="24"/>
              </w:rPr>
            </w:pPr>
            <w:r w:rsidRPr="00F148FC">
              <w:rPr>
                <w:sz w:val="24"/>
                <w:szCs w:val="24"/>
              </w:rPr>
              <w:t>Entregas</w:t>
            </w:r>
            <w:r w:rsidRPr="00F148FC">
              <w:rPr>
                <w:spacing w:val="-9"/>
                <w:sz w:val="24"/>
                <w:szCs w:val="24"/>
              </w:rPr>
              <w:t xml:space="preserve"> </w:t>
            </w:r>
            <w:r w:rsidRPr="00F148FC">
              <w:rPr>
                <w:sz w:val="24"/>
                <w:szCs w:val="24"/>
              </w:rPr>
              <w:t>en</w:t>
            </w:r>
            <w:r w:rsidRPr="00F148FC">
              <w:rPr>
                <w:spacing w:val="-9"/>
                <w:sz w:val="24"/>
                <w:szCs w:val="24"/>
              </w:rPr>
              <w:t xml:space="preserve"> </w:t>
            </w:r>
            <w:r w:rsidRPr="00F148FC">
              <w:rPr>
                <w:sz w:val="24"/>
                <w:szCs w:val="24"/>
              </w:rPr>
              <w:t>mal</w:t>
            </w:r>
            <w:r w:rsidRPr="00F148FC">
              <w:rPr>
                <w:spacing w:val="-57"/>
                <w:sz w:val="24"/>
                <w:szCs w:val="24"/>
              </w:rPr>
              <w:t xml:space="preserve"> </w:t>
            </w:r>
            <w:r w:rsidRPr="00F148FC">
              <w:rPr>
                <w:sz w:val="24"/>
                <w:szCs w:val="24"/>
              </w:rPr>
              <w:t>estado</w:t>
            </w:r>
          </w:p>
        </w:tc>
        <w:tc>
          <w:tcPr>
            <w:tcW w:w="2189" w:type="dxa"/>
          </w:tcPr>
          <w:p w14:paraId="58D77568" w14:textId="54ED53A8" w:rsidR="007B53AF" w:rsidRPr="00F148FC" w:rsidRDefault="007B53AF" w:rsidP="00FA60F6">
            <w:pPr>
              <w:pStyle w:val="TableParagraph"/>
              <w:spacing w:line="480" w:lineRule="auto"/>
              <w:rPr>
                <w:sz w:val="24"/>
                <w:szCs w:val="24"/>
              </w:rPr>
            </w:pPr>
            <w:r w:rsidRPr="00F148FC">
              <w:rPr>
                <w:sz w:val="24"/>
                <w:szCs w:val="24"/>
              </w:rPr>
              <w:t>Evidencia del</w:t>
            </w:r>
            <w:r w:rsidRPr="00F148FC">
              <w:rPr>
                <w:spacing w:val="1"/>
                <w:sz w:val="24"/>
                <w:szCs w:val="24"/>
              </w:rPr>
              <w:t xml:space="preserve"> </w:t>
            </w:r>
            <w:r w:rsidRPr="00F148FC">
              <w:rPr>
                <w:sz w:val="24"/>
                <w:szCs w:val="24"/>
              </w:rPr>
              <w:t>producto entregado</w:t>
            </w:r>
            <w:r w:rsidRPr="00F148FC">
              <w:rPr>
                <w:spacing w:val="1"/>
                <w:sz w:val="24"/>
                <w:szCs w:val="24"/>
              </w:rPr>
              <w:t xml:space="preserve"> </w:t>
            </w:r>
            <w:r w:rsidRPr="00F148FC">
              <w:rPr>
                <w:sz w:val="24"/>
                <w:szCs w:val="24"/>
              </w:rPr>
              <w:t>en</w:t>
            </w:r>
            <w:r w:rsidRPr="00F148FC">
              <w:rPr>
                <w:spacing w:val="-6"/>
                <w:sz w:val="24"/>
                <w:szCs w:val="24"/>
              </w:rPr>
              <w:t xml:space="preserve"> </w:t>
            </w:r>
            <w:r w:rsidRPr="00F148FC">
              <w:rPr>
                <w:sz w:val="24"/>
                <w:szCs w:val="24"/>
              </w:rPr>
              <w:t>perfecto</w:t>
            </w:r>
            <w:r w:rsidRPr="00F148FC">
              <w:rPr>
                <w:spacing w:val="-6"/>
                <w:sz w:val="24"/>
                <w:szCs w:val="24"/>
              </w:rPr>
              <w:t xml:space="preserve"> </w:t>
            </w:r>
            <w:r w:rsidRPr="00F148FC">
              <w:rPr>
                <w:sz w:val="24"/>
                <w:szCs w:val="24"/>
              </w:rPr>
              <w:t>estado</w:t>
            </w:r>
            <w:r w:rsidRPr="00F148FC">
              <w:rPr>
                <w:spacing w:val="-6"/>
                <w:sz w:val="24"/>
                <w:szCs w:val="24"/>
              </w:rPr>
              <w:t xml:space="preserve"> </w:t>
            </w:r>
            <w:r w:rsidRPr="00F148FC">
              <w:rPr>
                <w:sz w:val="24"/>
                <w:szCs w:val="24"/>
              </w:rPr>
              <w:t>y</w:t>
            </w:r>
            <w:r w:rsidRPr="00F148FC">
              <w:rPr>
                <w:spacing w:val="-57"/>
                <w:sz w:val="24"/>
                <w:szCs w:val="24"/>
              </w:rPr>
              <w:t xml:space="preserve"> </w:t>
            </w:r>
            <w:r w:rsidRPr="00F148FC">
              <w:rPr>
                <w:sz w:val="24"/>
                <w:szCs w:val="24"/>
              </w:rPr>
              <w:t>al</w:t>
            </w:r>
            <w:r w:rsidRPr="00F148FC">
              <w:rPr>
                <w:spacing w:val="-1"/>
                <w:sz w:val="24"/>
                <w:szCs w:val="24"/>
              </w:rPr>
              <w:t xml:space="preserve"> </w:t>
            </w:r>
            <w:r w:rsidRPr="00F148FC">
              <w:rPr>
                <w:sz w:val="24"/>
                <w:szCs w:val="24"/>
              </w:rPr>
              <w:t>tiempo</w:t>
            </w:r>
            <w:r w:rsidRPr="00F148FC">
              <w:rPr>
                <w:spacing w:val="-1"/>
                <w:sz w:val="24"/>
                <w:szCs w:val="24"/>
              </w:rPr>
              <w:t xml:space="preserve"> </w:t>
            </w:r>
            <w:r w:rsidRPr="00F148FC">
              <w:rPr>
                <w:sz w:val="24"/>
                <w:szCs w:val="24"/>
              </w:rPr>
              <w:t>previsto</w:t>
            </w:r>
          </w:p>
          <w:p w14:paraId="5CBFED9F" w14:textId="77777777" w:rsidR="007B53AF" w:rsidRPr="00F148FC" w:rsidRDefault="007B53AF" w:rsidP="00FA60F6">
            <w:pPr>
              <w:pStyle w:val="TableParagraph"/>
              <w:spacing w:line="480" w:lineRule="auto"/>
              <w:rPr>
                <w:sz w:val="24"/>
                <w:szCs w:val="24"/>
              </w:rPr>
            </w:pPr>
            <w:r w:rsidRPr="00F148FC">
              <w:rPr>
                <w:sz w:val="24"/>
                <w:szCs w:val="24"/>
              </w:rPr>
              <w:t>Comentario o</w:t>
            </w:r>
            <w:r w:rsidRPr="00F148FC">
              <w:rPr>
                <w:spacing w:val="1"/>
                <w:sz w:val="24"/>
                <w:szCs w:val="24"/>
              </w:rPr>
              <w:t xml:space="preserve"> </w:t>
            </w:r>
            <w:r w:rsidRPr="00F148FC">
              <w:rPr>
                <w:sz w:val="24"/>
                <w:szCs w:val="24"/>
              </w:rPr>
              <w:t>sugerencia del</w:t>
            </w:r>
            <w:r w:rsidRPr="00F148FC">
              <w:rPr>
                <w:spacing w:val="1"/>
                <w:sz w:val="24"/>
                <w:szCs w:val="24"/>
              </w:rPr>
              <w:t xml:space="preserve"> </w:t>
            </w:r>
            <w:r w:rsidRPr="00F148FC">
              <w:rPr>
                <w:sz w:val="24"/>
                <w:szCs w:val="24"/>
              </w:rPr>
              <w:t>cliente</w:t>
            </w:r>
            <w:r w:rsidRPr="00F148FC">
              <w:rPr>
                <w:spacing w:val="-5"/>
                <w:sz w:val="24"/>
                <w:szCs w:val="24"/>
              </w:rPr>
              <w:t xml:space="preserve"> </w:t>
            </w:r>
            <w:r w:rsidRPr="00F148FC">
              <w:rPr>
                <w:sz w:val="24"/>
                <w:szCs w:val="24"/>
              </w:rPr>
              <w:t>a</w:t>
            </w:r>
            <w:r w:rsidRPr="00F148FC">
              <w:rPr>
                <w:spacing w:val="-7"/>
                <w:sz w:val="24"/>
                <w:szCs w:val="24"/>
              </w:rPr>
              <w:t xml:space="preserve"> </w:t>
            </w:r>
            <w:r w:rsidRPr="00F148FC">
              <w:rPr>
                <w:sz w:val="24"/>
                <w:szCs w:val="24"/>
              </w:rPr>
              <w:t>recibir,</w:t>
            </w:r>
            <w:r w:rsidRPr="00F148FC">
              <w:rPr>
                <w:spacing w:val="-5"/>
                <w:sz w:val="24"/>
                <w:szCs w:val="24"/>
              </w:rPr>
              <w:t xml:space="preserve"> </w:t>
            </w:r>
            <w:r w:rsidRPr="00F148FC">
              <w:rPr>
                <w:sz w:val="24"/>
                <w:szCs w:val="24"/>
              </w:rPr>
              <w:t>por</w:t>
            </w:r>
            <w:r w:rsidRPr="00F148FC">
              <w:rPr>
                <w:spacing w:val="-57"/>
                <w:sz w:val="24"/>
                <w:szCs w:val="24"/>
              </w:rPr>
              <w:t xml:space="preserve"> </w:t>
            </w:r>
            <w:r w:rsidRPr="00F148FC">
              <w:rPr>
                <w:sz w:val="24"/>
                <w:szCs w:val="24"/>
              </w:rPr>
              <w:t>medio</w:t>
            </w:r>
            <w:r w:rsidRPr="00F148FC">
              <w:rPr>
                <w:spacing w:val="-1"/>
                <w:sz w:val="24"/>
                <w:szCs w:val="24"/>
              </w:rPr>
              <w:t xml:space="preserve"> </w:t>
            </w:r>
            <w:r w:rsidRPr="00F148FC">
              <w:rPr>
                <w:sz w:val="24"/>
                <w:szCs w:val="24"/>
              </w:rPr>
              <w:t>de</w:t>
            </w:r>
            <w:r w:rsidRPr="00F148FC">
              <w:rPr>
                <w:spacing w:val="-1"/>
                <w:sz w:val="24"/>
                <w:szCs w:val="24"/>
              </w:rPr>
              <w:t xml:space="preserve"> </w:t>
            </w:r>
            <w:r w:rsidRPr="00F148FC">
              <w:rPr>
                <w:sz w:val="24"/>
                <w:szCs w:val="24"/>
              </w:rPr>
              <w:t>mensaje.</w:t>
            </w:r>
          </w:p>
        </w:tc>
      </w:tr>
    </w:tbl>
    <w:p w14:paraId="296FB199" w14:textId="122A1A4C" w:rsidR="007B53AF" w:rsidRDefault="007B53AF" w:rsidP="00E94CB0">
      <w:pPr>
        <w:pStyle w:val="Textoindependiente"/>
        <w:spacing w:line="480" w:lineRule="auto"/>
        <w:rPr>
          <w:bCs/>
        </w:rPr>
      </w:pPr>
      <w:r w:rsidRPr="00F148FC">
        <w:rPr>
          <w:bCs/>
        </w:rPr>
        <w:t>Nota: Análisis de involucrados</w:t>
      </w:r>
    </w:p>
    <w:p w14:paraId="47F8DA72" w14:textId="77777777" w:rsidR="00973265" w:rsidRPr="00973265" w:rsidRDefault="00973265" w:rsidP="00AB500E">
      <w:pPr>
        <w:pStyle w:val="Textoindependiente"/>
        <w:spacing w:line="480" w:lineRule="auto"/>
        <w:jc w:val="center"/>
        <w:rPr>
          <w:bCs/>
        </w:rPr>
      </w:pPr>
    </w:p>
    <w:p w14:paraId="3CFCF686" w14:textId="77777777" w:rsidR="007B53AF" w:rsidRPr="00F148FC" w:rsidRDefault="007B53AF" w:rsidP="00AB500E">
      <w:pPr>
        <w:spacing w:line="480" w:lineRule="auto"/>
        <w:ind w:left="720" w:firstLine="720"/>
        <w:rPr>
          <w:b/>
          <w:sz w:val="24"/>
          <w:szCs w:val="24"/>
        </w:rPr>
      </w:pPr>
      <w:r w:rsidRPr="00F148FC">
        <w:rPr>
          <w:b/>
          <w:sz w:val="24"/>
          <w:szCs w:val="24"/>
        </w:rPr>
        <w:t>Problema</w:t>
      </w:r>
      <w:r w:rsidRPr="00F148FC">
        <w:rPr>
          <w:b/>
          <w:spacing w:val="-1"/>
          <w:sz w:val="24"/>
          <w:szCs w:val="24"/>
        </w:rPr>
        <w:t xml:space="preserve"> </w:t>
      </w:r>
      <w:r w:rsidRPr="00F148FC">
        <w:rPr>
          <w:b/>
          <w:sz w:val="24"/>
          <w:szCs w:val="24"/>
        </w:rPr>
        <w:t>de</w:t>
      </w:r>
      <w:r w:rsidRPr="00F148FC">
        <w:rPr>
          <w:b/>
          <w:spacing w:val="-2"/>
          <w:sz w:val="24"/>
          <w:szCs w:val="24"/>
        </w:rPr>
        <w:t xml:space="preserve"> </w:t>
      </w:r>
      <w:r w:rsidRPr="00F148FC">
        <w:rPr>
          <w:b/>
          <w:sz w:val="24"/>
          <w:szCs w:val="24"/>
        </w:rPr>
        <w:t>investigación</w:t>
      </w:r>
    </w:p>
    <w:p w14:paraId="455E67F6" w14:textId="1F096E51" w:rsidR="00973265" w:rsidRDefault="007B53AF" w:rsidP="00AB500E">
      <w:pPr>
        <w:pStyle w:val="Textoindependiente"/>
        <w:spacing w:line="480" w:lineRule="auto"/>
        <w:ind w:left="720" w:firstLine="720"/>
      </w:pPr>
      <w:r w:rsidRPr="00F148FC">
        <w:t>El</w:t>
      </w:r>
      <w:r w:rsidRPr="00F148FC">
        <w:rPr>
          <w:spacing w:val="-2"/>
        </w:rPr>
        <w:t xml:space="preserve"> </w:t>
      </w:r>
      <w:r w:rsidRPr="00F148FC">
        <w:t>consumo</w:t>
      </w:r>
      <w:r w:rsidRPr="00F148FC">
        <w:rPr>
          <w:spacing w:val="-1"/>
        </w:rPr>
        <w:t xml:space="preserve"> </w:t>
      </w:r>
      <w:r w:rsidRPr="00F148FC">
        <w:t>excesivo</w:t>
      </w:r>
      <w:r w:rsidRPr="00F148FC">
        <w:rPr>
          <w:spacing w:val="-1"/>
        </w:rPr>
        <w:t xml:space="preserve"> </w:t>
      </w:r>
      <w:r w:rsidRPr="00F148FC">
        <w:t>de azúcar</w:t>
      </w:r>
      <w:r w:rsidRPr="00F148FC">
        <w:rPr>
          <w:spacing w:val="-1"/>
        </w:rPr>
        <w:t xml:space="preserve"> </w:t>
      </w:r>
      <w:r w:rsidRPr="00F148FC">
        <w:t>y</w:t>
      </w:r>
      <w:r w:rsidRPr="00F148FC">
        <w:rPr>
          <w:spacing w:val="-2"/>
        </w:rPr>
        <w:t xml:space="preserve"> </w:t>
      </w:r>
      <w:r w:rsidRPr="00F148FC">
        <w:t>productos</w:t>
      </w:r>
      <w:r w:rsidRPr="00F148FC">
        <w:rPr>
          <w:spacing w:val="-1"/>
        </w:rPr>
        <w:t xml:space="preserve"> </w:t>
      </w:r>
      <w:r w:rsidRPr="00F148FC">
        <w:t>que</w:t>
      </w:r>
      <w:r w:rsidRPr="00F148FC">
        <w:rPr>
          <w:spacing w:val="-2"/>
        </w:rPr>
        <w:t xml:space="preserve"> </w:t>
      </w:r>
      <w:r w:rsidRPr="00F148FC">
        <w:t>contienen</w:t>
      </w:r>
      <w:r w:rsidRPr="00F148FC">
        <w:rPr>
          <w:spacing w:val="-1"/>
        </w:rPr>
        <w:t xml:space="preserve"> </w:t>
      </w:r>
      <w:r w:rsidRPr="00F148FC">
        <w:t>azúcares</w:t>
      </w:r>
      <w:r w:rsidRPr="00F148FC">
        <w:rPr>
          <w:spacing w:val="-1"/>
        </w:rPr>
        <w:t xml:space="preserve"> </w:t>
      </w:r>
      <w:r w:rsidRPr="00F148FC">
        <w:t>añadidos</w:t>
      </w:r>
      <w:r w:rsidRPr="00F148FC">
        <w:rPr>
          <w:spacing w:val="-1"/>
        </w:rPr>
        <w:t xml:space="preserve"> </w:t>
      </w:r>
      <w:r w:rsidRPr="00F148FC">
        <w:t>representa</w:t>
      </w:r>
      <w:r w:rsidRPr="00F148FC">
        <w:rPr>
          <w:spacing w:val="-57"/>
        </w:rPr>
        <w:t xml:space="preserve"> </w:t>
      </w:r>
      <w:r w:rsidRPr="00F148FC">
        <w:t>una amenaza significativa para la salud pública debido a sus efectos adversos en la</w:t>
      </w:r>
      <w:r w:rsidRPr="00F148FC">
        <w:rPr>
          <w:spacing w:val="1"/>
        </w:rPr>
        <w:t xml:space="preserve"> </w:t>
      </w:r>
      <w:r w:rsidRPr="00F148FC">
        <w:t>salud, incluyendo el aumento de enfermedades crónicas y la disminución de la calidad</w:t>
      </w:r>
      <w:r w:rsidRPr="00F148FC">
        <w:rPr>
          <w:spacing w:val="1"/>
        </w:rPr>
        <w:t xml:space="preserve"> </w:t>
      </w:r>
      <w:r w:rsidRPr="00F148FC">
        <w:t>de</w:t>
      </w:r>
      <w:r w:rsidRPr="00F148FC">
        <w:rPr>
          <w:spacing w:val="-1"/>
        </w:rPr>
        <w:t xml:space="preserve"> </w:t>
      </w:r>
      <w:r w:rsidRPr="00F148FC">
        <w:t>vida</w:t>
      </w:r>
      <w:r w:rsidRPr="00F148FC">
        <w:rPr>
          <w:spacing w:val="-1"/>
        </w:rPr>
        <w:t xml:space="preserve"> </w:t>
      </w:r>
      <w:r w:rsidRPr="00F148FC">
        <w:t>de</w:t>
      </w:r>
      <w:r w:rsidRPr="00F148FC">
        <w:rPr>
          <w:spacing w:val="-1"/>
        </w:rPr>
        <w:t xml:space="preserve"> </w:t>
      </w:r>
      <w:r w:rsidRPr="00F148FC">
        <w:t>la población.</w:t>
      </w:r>
    </w:p>
    <w:p w14:paraId="5B643DD3" w14:textId="77777777" w:rsidR="00E94CB0" w:rsidRDefault="00E94CB0" w:rsidP="00AB500E">
      <w:pPr>
        <w:pStyle w:val="Textoindependiente"/>
        <w:spacing w:line="480" w:lineRule="auto"/>
        <w:ind w:left="720" w:firstLine="720"/>
      </w:pPr>
    </w:p>
    <w:p w14:paraId="5E3AFDBF" w14:textId="77777777" w:rsidR="00E94CB0" w:rsidRDefault="00E94CB0" w:rsidP="00AB500E">
      <w:pPr>
        <w:pStyle w:val="Textoindependiente"/>
        <w:spacing w:line="480" w:lineRule="auto"/>
        <w:ind w:left="720" w:firstLine="720"/>
      </w:pPr>
    </w:p>
    <w:p w14:paraId="7243A28B" w14:textId="77777777" w:rsidR="00E94CB0" w:rsidRPr="00F148FC" w:rsidRDefault="00E94CB0" w:rsidP="00AB500E">
      <w:pPr>
        <w:pStyle w:val="Textoindependiente"/>
        <w:spacing w:line="480" w:lineRule="auto"/>
        <w:ind w:left="720" w:firstLine="720"/>
      </w:pPr>
    </w:p>
    <w:p w14:paraId="19CD6FEB" w14:textId="0E61F45F" w:rsidR="00973265" w:rsidRPr="00973265" w:rsidRDefault="007B53AF" w:rsidP="00AB500E">
      <w:pPr>
        <w:pStyle w:val="Textoindependiente"/>
        <w:spacing w:line="480" w:lineRule="auto"/>
        <w:ind w:left="720" w:firstLine="720"/>
      </w:pPr>
      <w:r w:rsidRPr="00F148FC">
        <w:lastRenderedPageBreak/>
        <w:t xml:space="preserve">Tabla </w:t>
      </w:r>
      <w:r>
        <w:t>2</w:t>
      </w:r>
      <w:r w:rsidRPr="00F148FC">
        <w:t>:</w:t>
      </w:r>
    </w:p>
    <w:p w14:paraId="4CF9C2A4" w14:textId="7C210518" w:rsidR="007B53AF" w:rsidRPr="00F148FC" w:rsidRDefault="007B53AF" w:rsidP="00AB500E">
      <w:pPr>
        <w:pStyle w:val="Textoindependiente"/>
        <w:spacing w:line="480" w:lineRule="auto"/>
        <w:ind w:left="720" w:firstLine="720"/>
        <w:rPr>
          <w:i/>
          <w:iCs/>
        </w:rPr>
      </w:pPr>
      <w:r w:rsidRPr="00F148FC">
        <w:rPr>
          <w:i/>
          <w:iCs/>
        </w:rPr>
        <w:t>Problema de investigación</w:t>
      </w:r>
    </w:p>
    <w:p w14:paraId="17E6578E" w14:textId="77777777" w:rsidR="007B53AF" w:rsidRPr="00F148FC" w:rsidRDefault="007B53AF" w:rsidP="00AB500E">
      <w:pPr>
        <w:pStyle w:val="Textoindependiente"/>
        <w:spacing w:line="480" w:lineRule="auto"/>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9"/>
        <w:gridCol w:w="2823"/>
        <w:gridCol w:w="3008"/>
      </w:tblGrid>
      <w:tr w:rsidR="007B53AF" w:rsidRPr="00F148FC" w14:paraId="29E261FE" w14:textId="77777777" w:rsidTr="004419B7">
        <w:trPr>
          <w:trHeight w:val="830"/>
        </w:trPr>
        <w:tc>
          <w:tcPr>
            <w:tcW w:w="3279" w:type="dxa"/>
          </w:tcPr>
          <w:p w14:paraId="7AB9911D" w14:textId="47D9ECE5" w:rsidR="007B53AF" w:rsidRPr="00F148FC" w:rsidRDefault="00973265" w:rsidP="00AB500E">
            <w:pPr>
              <w:pStyle w:val="TableParagraph"/>
              <w:spacing w:line="480" w:lineRule="auto"/>
              <w:ind w:left="720" w:firstLine="720"/>
              <w:rPr>
                <w:b/>
                <w:sz w:val="24"/>
                <w:szCs w:val="24"/>
              </w:rPr>
            </w:pPr>
            <w:r w:rsidRPr="00F148FC">
              <w:rPr>
                <w:noProof/>
              </w:rPr>
              <mc:AlternateContent>
                <mc:Choice Requires="wps">
                  <w:drawing>
                    <wp:anchor distT="0" distB="0" distL="114300" distR="114300" simplePos="0" relativeHeight="251660288" behindDoc="1" locked="0" layoutInCell="1" allowOverlap="1" wp14:anchorId="0D7683CD" wp14:editId="7AF9D82F">
                      <wp:simplePos x="0" y="0"/>
                      <wp:positionH relativeFrom="page">
                        <wp:posOffset>15240</wp:posOffset>
                      </wp:positionH>
                      <wp:positionV relativeFrom="paragraph">
                        <wp:posOffset>21590</wp:posOffset>
                      </wp:positionV>
                      <wp:extent cx="829310" cy="76200"/>
                      <wp:effectExtent l="0" t="0" r="0" b="0"/>
                      <wp:wrapNone/>
                      <wp:docPr id="12800704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76200"/>
                              </a:xfrm>
                              <a:custGeom>
                                <a:avLst/>
                                <a:gdLst>
                                  <a:gd name="T0" fmla="+- 0 4557 3371"/>
                                  <a:gd name="T1" fmla="*/ T0 w 1306"/>
                                  <a:gd name="T2" fmla="+- 0 2836 2836"/>
                                  <a:gd name="T3" fmla="*/ 2836 h 120"/>
                                  <a:gd name="T4" fmla="+- 0 4557 3371"/>
                                  <a:gd name="T5" fmla="*/ T4 w 1306"/>
                                  <a:gd name="T6" fmla="+- 0 2956 2836"/>
                                  <a:gd name="T7" fmla="*/ 2956 h 120"/>
                                  <a:gd name="T8" fmla="+- 0 4662 3371"/>
                                  <a:gd name="T9" fmla="*/ T8 w 1306"/>
                                  <a:gd name="T10" fmla="+- 0 2904 2836"/>
                                  <a:gd name="T11" fmla="*/ 2904 h 120"/>
                                  <a:gd name="T12" fmla="+- 0 4577 3371"/>
                                  <a:gd name="T13" fmla="*/ T12 w 1306"/>
                                  <a:gd name="T14" fmla="+- 0 2904 2836"/>
                                  <a:gd name="T15" fmla="*/ 2904 h 120"/>
                                  <a:gd name="T16" fmla="+- 0 4577 3371"/>
                                  <a:gd name="T17" fmla="*/ T16 w 1306"/>
                                  <a:gd name="T18" fmla="+- 0 2889 2836"/>
                                  <a:gd name="T19" fmla="*/ 2889 h 120"/>
                                  <a:gd name="T20" fmla="+- 0 4662 3371"/>
                                  <a:gd name="T21" fmla="*/ T20 w 1306"/>
                                  <a:gd name="T22" fmla="+- 0 2889 2836"/>
                                  <a:gd name="T23" fmla="*/ 2889 h 120"/>
                                  <a:gd name="T24" fmla="+- 0 4557 3371"/>
                                  <a:gd name="T25" fmla="*/ T24 w 1306"/>
                                  <a:gd name="T26" fmla="+- 0 2836 2836"/>
                                  <a:gd name="T27" fmla="*/ 2836 h 120"/>
                                  <a:gd name="T28" fmla="+- 0 4557 3371"/>
                                  <a:gd name="T29" fmla="*/ T28 w 1306"/>
                                  <a:gd name="T30" fmla="+- 0 2889 2836"/>
                                  <a:gd name="T31" fmla="*/ 2889 h 120"/>
                                  <a:gd name="T32" fmla="+- 0 3371 3371"/>
                                  <a:gd name="T33" fmla="*/ T32 w 1306"/>
                                  <a:gd name="T34" fmla="+- 0 2889 2836"/>
                                  <a:gd name="T35" fmla="*/ 2889 h 120"/>
                                  <a:gd name="T36" fmla="+- 0 3371 3371"/>
                                  <a:gd name="T37" fmla="*/ T36 w 1306"/>
                                  <a:gd name="T38" fmla="+- 0 2904 2836"/>
                                  <a:gd name="T39" fmla="*/ 2904 h 120"/>
                                  <a:gd name="T40" fmla="+- 0 4557 3371"/>
                                  <a:gd name="T41" fmla="*/ T40 w 1306"/>
                                  <a:gd name="T42" fmla="+- 0 2904 2836"/>
                                  <a:gd name="T43" fmla="*/ 2904 h 120"/>
                                  <a:gd name="T44" fmla="+- 0 4557 3371"/>
                                  <a:gd name="T45" fmla="*/ T44 w 1306"/>
                                  <a:gd name="T46" fmla="+- 0 2889 2836"/>
                                  <a:gd name="T47" fmla="*/ 2889 h 120"/>
                                  <a:gd name="T48" fmla="+- 0 4662 3371"/>
                                  <a:gd name="T49" fmla="*/ T48 w 1306"/>
                                  <a:gd name="T50" fmla="+- 0 2889 2836"/>
                                  <a:gd name="T51" fmla="*/ 2889 h 120"/>
                                  <a:gd name="T52" fmla="+- 0 4577 3371"/>
                                  <a:gd name="T53" fmla="*/ T52 w 1306"/>
                                  <a:gd name="T54" fmla="+- 0 2889 2836"/>
                                  <a:gd name="T55" fmla="*/ 2889 h 120"/>
                                  <a:gd name="T56" fmla="+- 0 4577 3371"/>
                                  <a:gd name="T57" fmla="*/ T56 w 1306"/>
                                  <a:gd name="T58" fmla="+- 0 2904 2836"/>
                                  <a:gd name="T59" fmla="*/ 2904 h 120"/>
                                  <a:gd name="T60" fmla="+- 0 4662 3371"/>
                                  <a:gd name="T61" fmla="*/ T60 w 1306"/>
                                  <a:gd name="T62" fmla="+- 0 2904 2836"/>
                                  <a:gd name="T63" fmla="*/ 2904 h 120"/>
                                  <a:gd name="T64" fmla="+- 0 4677 3371"/>
                                  <a:gd name="T65" fmla="*/ T64 w 1306"/>
                                  <a:gd name="T66" fmla="+- 0 2896 2836"/>
                                  <a:gd name="T67" fmla="*/ 2896 h 120"/>
                                  <a:gd name="T68" fmla="+- 0 4662 3371"/>
                                  <a:gd name="T69" fmla="*/ T68 w 1306"/>
                                  <a:gd name="T70" fmla="+- 0 2889 2836"/>
                                  <a:gd name="T71" fmla="*/ 288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06" h="120">
                                    <a:moveTo>
                                      <a:pt x="1186" y="0"/>
                                    </a:moveTo>
                                    <a:lnTo>
                                      <a:pt x="1186" y="120"/>
                                    </a:lnTo>
                                    <a:lnTo>
                                      <a:pt x="1291" y="68"/>
                                    </a:lnTo>
                                    <a:lnTo>
                                      <a:pt x="1206" y="68"/>
                                    </a:lnTo>
                                    <a:lnTo>
                                      <a:pt x="1206" y="53"/>
                                    </a:lnTo>
                                    <a:lnTo>
                                      <a:pt x="1291" y="53"/>
                                    </a:lnTo>
                                    <a:lnTo>
                                      <a:pt x="1186" y="0"/>
                                    </a:lnTo>
                                    <a:close/>
                                    <a:moveTo>
                                      <a:pt x="1186" y="53"/>
                                    </a:moveTo>
                                    <a:lnTo>
                                      <a:pt x="0" y="53"/>
                                    </a:lnTo>
                                    <a:lnTo>
                                      <a:pt x="0" y="68"/>
                                    </a:lnTo>
                                    <a:lnTo>
                                      <a:pt x="1186" y="68"/>
                                    </a:lnTo>
                                    <a:lnTo>
                                      <a:pt x="1186" y="53"/>
                                    </a:lnTo>
                                    <a:close/>
                                    <a:moveTo>
                                      <a:pt x="1291" y="53"/>
                                    </a:moveTo>
                                    <a:lnTo>
                                      <a:pt x="1206" y="53"/>
                                    </a:lnTo>
                                    <a:lnTo>
                                      <a:pt x="1206" y="68"/>
                                    </a:lnTo>
                                    <a:lnTo>
                                      <a:pt x="1291" y="68"/>
                                    </a:lnTo>
                                    <a:lnTo>
                                      <a:pt x="1306" y="60"/>
                                    </a:lnTo>
                                    <a:lnTo>
                                      <a:pt x="1291"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826B0" id="AutoShape 9" o:spid="_x0000_s1026" style="position:absolute;margin-left:1.2pt;margin-top:1.7pt;width:65.3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" path="m1186,r,120l1291,68r-85,l1206,53r85,l1186,xm1186,53l,53,,68r1186,l1186,53xm1291,53r-85,l1206,68r85,l1306,60r-15,-7xe" fillcolor="black" stroked="f">
                      <v:path arrowok="t" o:connecttype="custom" o:connectlocs="753110,1800860;753110,1877060;819785,1844040;765810,1844040;765810,1834515;819785,1834515;753110,1800860;753110,1834515;0,1834515;0,1844040;753110,1844040;753110,1834515;819785,1834515;765810,1834515;765810,1844040;819785,1844040;829310,1838960;819785,1834515" o:connectangles="0,0,0,0,0,0,0,0,0,0,0,0,0,0,0,0,0,0"/>
                      <w10:wrap anchorx="page"/>
                    </v:shape>
                  </w:pict>
                </mc:Fallback>
              </mc:AlternateContent>
            </w:r>
            <w:r w:rsidR="007B53AF" w:rsidRPr="00F148FC">
              <w:rPr>
                <w:b/>
                <w:sz w:val="24"/>
                <w:szCs w:val="24"/>
              </w:rPr>
              <w:t>CAUSAS</w:t>
            </w:r>
          </w:p>
        </w:tc>
        <w:tc>
          <w:tcPr>
            <w:tcW w:w="2823" w:type="dxa"/>
          </w:tcPr>
          <w:p w14:paraId="3C00FE05" w14:textId="77777777" w:rsidR="007B53AF" w:rsidRPr="00F148FC" w:rsidRDefault="007B53AF" w:rsidP="00EA2844">
            <w:pPr>
              <w:pStyle w:val="TableParagraph"/>
              <w:spacing w:line="480" w:lineRule="auto"/>
              <w:rPr>
                <w:b/>
                <w:sz w:val="24"/>
                <w:szCs w:val="24"/>
              </w:rPr>
            </w:pPr>
            <w:r w:rsidRPr="00F148FC">
              <w:rPr>
                <w:b/>
                <w:sz w:val="24"/>
                <w:szCs w:val="24"/>
              </w:rPr>
              <w:t>DEFINICIÓN</w:t>
            </w:r>
            <w:r w:rsidRPr="00F148FC">
              <w:rPr>
                <w:b/>
                <w:spacing w:val="-1"/>
                <w:sz w:val="24"/>
                <w:szCs w:val="24"/>
              </w:rPr>
              <w:t xml:space="preserve"> </w:t>
            </w:r>
            <w:r w:rsidRPr="00F148FC">
              <w:rPr>
                <w:b/>
                <w:sz w:val="24"/>
                <w:szCs w:val="24"/>
              </w:rPr>
              <w:t>DEL</w:t>
            </w:r>
          </w:p>
          <w:p w14:paraId="0D1DE2A8" w14:textId="77777777" w:rsidR="007B53AF" w:rsidRPr="00F148FC" w:rsidRDefault="007B53AF" w:rsidP="00EA2844">
            <w:pPr>
              <w:pStyle w:val="TableParagraph"/>
              <w:spacing w:line="480" w:lineRule="auto"/>
              <w:rPr>
                <w:b/>
                <w:sz w:val="24"/>
                <w:szCs w:val="24"/>
              </w:rPr>
            </w:pPr>
            <w:r w:rsidRPr="00F148FC">
              <w:rPr>
                <w:b/>
                <w:sz w:val="24"/>
                <w:szCs w:val="24"/>
              </w:rPr>
              <w:t>PROBLEMA</w:t>
            </w:r>
          </w:p>
        </w:tc>
        <w:tc>
          <w:tcPr>
            <w:tcW w:w="3008" w:type="dxa"/>
          </w:tcPr>
          <w:p w14:paraId="11C0BB69" w14:textId="6C4A5EBA" w:rsidR="007B53AF" w:rsidRPr="00F148FC" w:rsidRDefault="00973265" w:rsidP="00EA2844">
            <w:pPr>
              <w:pStyle w:val="TableParagraph"/>
              <w:spacing w:line="480" w:lineRule="auto"/>
              <w:rPr>
                <w:b/>
                <w:sz w:val="24"/>
                <w:szCs w:val="24"/>
              </w:rPr>
            </w:pPr>
            <w:r w:rsidRPr="00F148FC">
              <w:rPr>
                <w:noProof/>
              </w:rPr>
              <mc:AlternateContent>
                <mc:Choice Requires="wps">
                  <w:drawing>
                    <wp:anchor distT="0" distB="0" distL="114300" distR="114300" simplePos="0" relativeHeight="251661312" behindDoc="1" locked="0" layoutInCell="1" allowOverlap="1" wp14:anchorId="3C43576E" wp14:editId="6494ED34">
                      <wp:simplePos x="0" y="0"/>
                      <wp:positionH relativeFrom="page">
                        <wp:posOffset>1172845</wp:posOffset>
                      </wp:positionH>
                      <wp:positionV relativeFrom="paragraph">
                        <wp:posOffset>444500</wp:posOffset>
                      </wp:positionV>
                      <wp:extent cx="711200" cy="76200"/>
                      <wp:effectExtent l="0" t="0" r="0" b="0"/>
                      <wp:wrapNone/>
                      <wp:docPr id="16487596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0" cy="76200"/>
                              </a:xfrm>
                              <a:custGeom>
                                <a:avLst/>
                                <a:gdLst>
                                  <a:gd name="T0" fmla="+- 0 7621 7501"/>
                                  <a:gd name="T1" fmla="*/ T0 w 1120"/>
                                  <a:gd name="T2" fmla="+- 0 2842 2842"/>
                                  <a:gd name="T3" fmla="*/ 2842 h 120"/>
                                  <a:gd name="T4" fmla="+- 0 7501 7501"/>
                                  <a:gd name="T5" fmla="*/ T4 w 1120"/>
                                  <a:gd name="T6" fmla="+- 0 2902 2842"/>
                                  <a:gd name="T7" fmla="*/ 2902 h 120"/>
                                  <a:gd name="T8" fmla="+- 0 7621 7501"/>
                                  <a:gd name="T9" fmla="*/ T8 w 1120"/>
                                  <a:gd name="T10" fmla="+- 0 2962 2842"/>
                                  <a:gd name="T11" fmla="*/ 2962 h 120"/>
                                  <a:gd name="T12" fmla="+- 0 7621 7501"/>
                                  <a:gd name="T13" fmla="*/ T12 w 1120"/>
                                  <a:gd name="T14" fmla="+- 0 2910 2842"/>
                                  <a:gd name="T15" fmla="*/ 2910 h 120"/>
                                  <a:gd name="T16" fmla="+- 0 7601 7501"/>
                                  <a:gd name="T17" fmla="*/ T16 w 1120"/>
                                  <a:gd name="T18" fmla="+- 0 2910 2842"/>
                                  <a:gd name="T19" fmla="*/ 2910 h 120"/>
                                  <a:gd name="T20" fmla="+- 0 7601 7501"/>
                                  <a:gd name="T21" fmla="*/ T20 w 1120"/>
                                  <a:gd name="T22" fmla="+- 0 2895 2842"/>
                                  <a:gd name="T23" fmla="*/ 2895 h 120"/>
                                  <a:gd name="T24" fmla="+- 0 7621 7501"/>
                                  <a:gd name="T25" fmla="*/ T24 w 1120"/>
                                  <a:gd name="T26" fmla="+- 0 2895 2842"/>
                                  <a:gd name="T27" fmla="*/ 2895 h 120"/>
                                  <a:gd name="T28" fmla="+- 0 7621 7501"/>
                                  <a:gd name="T29" fmla="*/ T28 w 1120"/>
                                  <a:gd name="T30" fmla="+- 0 2842 2842"/>
                                  <a:gd name="T31" fmla="*/ 2842 h 120"/>
                                  <a:gd name="T32" fmla="+- 0 7621 7501"/>
                                  <a:gd name="T33" fmla="*/ T32 w 1120"/>
                                  <a:gd name="T34" fmla="+- 0 2895 2842"/>
                                  <a:gd name="T35" fmla="*/ 2895 h 120"/>
                                  <a:gd name="T36" fmla="+- 0 7601 7501"/>
                                  <a:gd name="T37" fmla="*/ T36 w 1120"/>
                                  <a:gd name="T38" fmla="+- 0 2895 2842"/>
                                  <a:gd name="T39" fmla="*/ 2895 h 120"/>
                                  <a:gd name="T40" fmla="+- 0 7601 7501"/>
                                  <a:gd name="T41" fmla="*/ T40 w 1120"/>
                                  <a:gd name="T42" fmla="+- 0 2910 2842"/>
                                  <a:gd name="T43" fmla="*/ 2910 h 120"/>
                                  <a:gd name="T44" fmla="+- 0 7621 7501"/>
                                  <a:gd name="T45" fmla="*/ T44 w 1120"/>
                                  <a:gd name="T46" fmla="+- 0 2910 2842"/>
                                  <a:gd name="T47" fmla="*/ 2910 h 120"/>
                                  <a:gd name="T48" fmla="+- 0 7621 7501"/>
                                  <a:gd name="T49" fmla="*/ T48 w 1120"/>
                                  <a:gd name="T50" fmla="+- 0 2895 2842"/>
                                  <a:gd name="T51" fmla="*/ 2895 h 120"/>
                                  <a:gd name="T52" fmla="+- 0 8621 7501"/>
                                  <a:gd name="T53" fmla="*/ T52 w 1120"/>
                                  <a:gd name="T54" fmla="+- 0 2895 2842"/>
                                  <a:gd name="T55" fmla="*/ 2895 h 120"/>
                                  <a:gd name="T56" fmla="+- 0 7621 7501"/>
                                  <a:gd name="T57" fmla="*/ T56 w 1120"/>
                                  <a:gd name="T58" fmla="+- 0 2895 2842"/>
                                  <a:gd name="T59" fmla="*/ 2895 h 120"/>
                                  <a:gd name="T60" fmla="+- 0 7621 7501"/>
                                  <a:gd name="T61" fmla="*/ T60 w 1120"/>
                                  <a:gd name="T62" fmla="+- 0 2910 2842"/>
                                  <a:gd name="T63" fmla="*/ 2910 h 120"/>
                                  <a:gd name="T64" fmla="+- 0 8621 7501"/>
                                  <a:gd name="T65" fmla="*/ T64 w 1120"/>
                                  <a:gd name="T66" fmla="+- 0 2910 2842"/>
                                  <a:gd name="T67" fmla="*/ 2910 h 120"/>
                                  <a:gd name="T68" fmla="+- 0 8621 7501"/>
                                  <a:gd name="T69" fmla="*/ T68 w 1120"/>
                                  <a:gd name="T70" fmla="+- 0 2895 2842"/>
                                  <a:gd name="T71" fmla="*/ 289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20" h="120">
                                    <a:moveTo>
                                      <a:pt x="120" y="0"/>
                                    </a:moveTo>
                                    <a:lnTo>
                                      <a:pt x="0" y="60"/>
                                    </a:lnTo>
                                    <a:lnTo>
                                      <a:pt x="120" y="120"/>
                                    </a:lnTo>
                                    <a:lnTo>
                                      <a:pt x="120" y="68"/>
                                    </a:lnTo>
                                    <a:lnTo>
                                      <a:pt x="100" y="68"/>
                                    </a:lnTo>
                                    <a:lnTo>
                                      <a:pt x="100" y="53"/>
                                    </a:lnTo>
                                    <a:lnTo>
                                      <a:pt x="120" y="53"/>
                                    </a:lnTo>
                                    <a:lnTo>
                                      <a:pt x="120" y="0"/>
                                    </a:lnTo>
                                    <a:close/>
                                    <a:moveTo>
                                      <a:pt x="120" y="53"/>
                                    </a:moveTo>
                                    <a:lnTo>
                                      <a:pt x="100" y="53"/>
                                    </a:lnTo>
                                    <a:lnTo>
                                      <a:pt x="100" y="68"/>
                                    </a:lnTo>
                                    <a:lnTo>
                                      <a:pt x="120" y="68"/>
                                    </a:lnTo>
                                    <a:lnTo>
                                      <a:pt x="120" y="53"/>
                                    </a:lnTo>
                                    <a:close/>
                                    <a:moveTo>
                                      <a:pt x="1120" y="53"/>
                                    </a:moveTo>
                                    <a:lnTo>
                                      <a:pt x="120" y="53"/>
                                    </a:lnTo>
                                    <a:lnTo>
                                      <a:pt x="120" y="68"/>
                                    </a:lnTo>
                                    <a:lnTo>
                                      <a:pt x="1120" y="68"/>
                                    </a:lnTo>
                                    <a:lnTo>
                                      <a:pt x="1120"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31DBB" id="AutoShape 8" o:spid="_x0000_s1026" style="position:absolute;margin-left:92.35pt;margin-top:35pt;width:56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" path="m120,l,60r120,60l120,68r-20,l100,53r20,l120,xm120,53r-20,l100,68r20,l120,53xm1120,53l120,53r,15l1120,68r,-15xe" fillcolor="black" stroked="f">
                      <v:path arrowok="t" o:connecttype="custom" o:connectlocs="76200,1804670;0,1842770;76200,1880870;76200,1847850;63500,1847850;63500,1838325;76200,1838325;76200,1804670;76200,1838325;63500,1838325;63500,1847850;76200,1847850;76200,1838325;711200,1838325;76200,1838325;76200,1847850;711200,1847850;711200,1838325" o:connectangles="0,0,0,0,0,0,0,0,0,0,0,0,0,0,0,0,0,0"/>
                      <w10:wrap anchorx="page"/>
                    </v:shape>
                  </w:pict>
                </mc:Fallback>
              </mc:AlternateContent>
            </w:r>
            <w:r w:rsidR="007B53AF" w:rsidRPr="00F148FC">
              <w:rPr>
                <w:b/>
                <w:sz w:val="24"/>
                <w:szCs w:val="24"/>
              </w:rPr>
              <w:t>CONSECUENCIAS</w:t>
            </w:r>
          </w:p>
        </w:tc>
      </w:tr>
    </w:tbl>
    <w:p w14:paraId="01C2DE4E" w14:textId="77777777" w:rsidR="007536C0" w:rsidRDefault="007536C0" w:rsidP="00EA2844">
      <w:pPr>
        <w:spacing w:line="480" w:lineRule="auto"/>
        <w:rPr>
          <w:sz w:val="24"/>
          <w:szCs w:val="24"/>
        </w:rPr>
      </w:pPr>
      <w:r>
        <w:rPr>
          <w:sz w:val="24"/>
          <w:szCs w:val="24"/>
        </w:rPr>
        <w:t xml:space="preserve">   </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61"/>
        <w:gridCol w:w="2823"/>
        <w:gridCol w:w="1054"/>
        <w:gridCol w:w="1955"/>
      </w:tblGrid>
      <w:tr w:rsidR="007536C0" w:rsidRPr="00F148FC" w14:paraId="589BD533" w14:textId="77777777" w:rsidTr="00147D6A">
        <w:trPr>
          <w:trHeight w:val="5321"/>
        </w:trPr>
        <w:tc>
          <w:tcPr>
            <w:tcW w:w="3279" w:type="dxa"/>
            <w:gridSpan w:val="2"/>
          </w:tcPr>
          <w:p w14:paraId="2BD70A56" w14:textId="77777777" w:rsidR="007536C0" w:rsidRPr="00F148FC" w:rsidRDefault="007536C0" w:rsidP="00147D6A">
            <w:pPr>
              <w:pStyle w:val="TableParagraph"/>
              <w:spacing w:line="480" w:lineRule="auto"/>
              <w:ind w:left="720" w:firstLine="720"/>
              <w:rPr>
                <w:sz w:val="24"/>
                <w:szCs w:val="24"/>
              </w:rPr>
            </w:pPr>
            <w:r w:rsidRPr="00F148FC">
              <w:rPr>
                <w:sz w:val="24"/>
                <w:szCs w:val="24"/>
              </w:rPr>
              <w:t>El consumo excesivo de</w:t>
            </w:r>
            <w:r w:rsidRPr="00F148FC">
              <w:rPr>
                <w:spacing w:val="1"/>
                <w:sz w:val="24"/>
                <w:szCs w:val="24"/>
              </w:rPr>
              <w:t xml:space="preserve"> </w:t>
            </w:r>
            <w:r w:rsidRPr="00F148FC">
              <w:rPr>
                <w:sz w:val="24"/>
                <w:szCs w:val="24"/>
              </w:rPr>
              <w:t>azúcares</w:t>
            </w:r>
            <w:r w:rsidRPr="00F148FC">
              <w:rPr>
                <w:spacing w:val="1"/>
                <w:sz w:val="24"/>
                <w:szCs w:val="24"/>
              </w:rPr>
              <w:t xml:space="preserve"> </w:t>
            </w:r>
            <w:r w:rsidRPr="00F148FC">
              <w:rPr>
                <w:sz w:val="24"/>
                <w:szCs w:val="24"/>
              </w:rPr>
              <w:t>está</w:t>
            </w:r>
            <w:r w:rsidRPr="00F148FC">
              <w:rPr>
                <w:spacing w:val="-1"/>
                <w:sz w:val="24"/>
                <w:szCs w:val="24"/>
              </w:rPr>
              <w:t xml:space="preserve"> </w:t>
            </w:r>
            <w:r w:rsidRPr="00F148FC">
              <w:rPr>
                <w:sz w:val="24"/>
                <w:szCs w:val="24"/>
              </w:rPr>
              <w:t>asociado con</w:t>
            </w:r>
            <w:r w:rsidRPr="00F148FC">
              <w:rPr>
                <w:spacing w:val="1"/>
                <w:sz w:val="24"/>
                <w:szCs w:val="24"/>
              </w:rPr>
              <w:t xml:space="preserve"> </w:t>
            </w:r>
            <w:r w:rsidRPr="00F148FC">
              <w:rPr>
                <w:sz w:val="24"/>
                <w:szCs w:val="24"/>
              </w:rPr>
              <w:t>varios problemas de salud</w:t>
            </w:r>
            <w:r w:rsidRPr="00F148FC">
              <w:rPr>
                <w:spacing w:val="1"/>
                <w:sz w:val="24"/>
                <w:szCs w:val="24"/>
              </w:rPr>
              <w:t xml:space="preserve"> </w:t>
            </w:r>
            <w:r w:rsidRPr="00F148FC">
              <w:rPr>
                <w:sz w:val="24"/>
                <w:szCs w:val="24"/>
              </w:rPr>
              <w:t>significativos. Entre ellos se</w:t>
            </w:r>
            <w:r w:rsidRPr="00F148FC">
              <w:rPr>
                <w:spacing w:val="1"/>
                <w:sz w:val="24"/>
                <w:szCs w:val="24"/>
              </w:rPr>
              <w:t xml:space="preserve"> </w:t>
            </w:r>
            <w:r w:rsidRPr="00F148FC">
              <w:rPr>
                <w:sz w:val="24"/>
                <w:szCs w:val="24"/>
              </w:rPr>
              <w:t>incluyen el sobrepeso y la</w:t>
            </w:r>
            <w:r w:rsidRPr="00F148FC">
              <w:rPr>
                <w:spacing w:val="1"/>
                <w:sz w:val="24"/>
                <w:szCs w:val="24"/>
              </w:rPr>
              <w:t xml:space="preserve"> </w:t>
            </w:r>
            <w:r w:rsidRPr="00F148FC">
              <w:rPr>
                <w:sz w:val="24"/>
                <w:szCs w:val="24"/>
              </w:rPr>
              <w:t>obesidad, ya que el alto</w:t>
            </w:r>
            <w:r w:rsidRPr="00F148FC">
              <w:rPr>
                <w:spacing w:val="1"/>
                <w:sz w:val="24"/>
                <w:szCs w:val="24"/>
              </w:rPr>
              <w:t xml:space="preserve"> </w:t>
            </w:r>
            <w:r w:rsidRPr="00F148FC">
              <w:rPr>
                <w:sz w:val="24"/>
                <w:szCs w:val="24"/>
              </w:rPr>
              <w:t>contenido calórico de los</w:t>
            </w:r>
            <w:r w:rsidRPr="00F148FC">
              <w:rPr>
                <w:spacing w:val="1"/>
                <w:sz w:val="24"/>
                <w:szCs w:val="24"/>
              </w:rPr>
              <w:t xml:space="preserve"> </w:t>
            </w:r>
            <w:r w:rsidRPr="00F148FC">
              <w:rPr>
                <w:sz w:val="24"/>
                <w:szCs w:val="24"/>
              </w:rPr>
              <w:t>azúcares puede contribuir al</w:t>
            </w:r>
            <w:r w:rsidRPr="00F148FC">
              <w:rPr>
                <w:spacing w:val="1"/>
                <w:sz w:val="24"/>
                <w:szCs w:val="24"/>
              </w:rPr>
              <w:t xml:space="preserve"> </w:t>
            </w:r>
            <w:r w:rsidRPr="00F148FC">
              <w:rPr>
                <w:sz w:val="24"/>
                <w:szCs w:val="24"/>
              </w:rPr>
              <w:t>aumento de peso si no se</w:t>
            </w:r>
            <w:r w:rsidRPr="00F148FC">
              <w:rPr>
                <w:spacing w:val="1"/>
                <w:sz w:val="24"/>
                <w:szCs w:val="24"/>
              </w:rPr>
              <w:t xml:space="preserve"> </w:t>
            </w:r>
            <w:r w:rsidRPr="00F148FC">
              <w:rPr>
                <w:sz w:val="24"/>
                <w:szCs w:val="24"/>
              </w:rPr>
              <w:t>equilibra con la actividad física</w:t>
            </w:r>
            <w:r w:rsidRPr="00F148FC">
              <w:rPr>
                <w:spacing w:val="-57"/>
                <w:sz w:val="24"/>
                <w:szCs w:val="24"/>
              </w:rPr>
              <w:t xml:space="preserve"> </w:t>
            </w:r>
            <w:r>
              <w:rPr>
                <w:spacing w:val="-57"/>
                <w:sz w:val="24"/>
                <w:szCs w:val="24"/>
              </w:rPr>
              <w:t xml:space="preserve">  </w:t>
            </w:r>
            <w:r w:rsidRPr="00F148FC">
              <w:rPr>
                <w:sz w:val="24"/>
                <w:szCs w:val="24"/>
              </w:rPr>
              <w:t>adecuada. Además, el consumo</w:t>
            </w:r>
            <w:r w:rsidRPr="00F148FC">
              <w:rPr>
                <w:spacing w:val="-58"/>
                <w:sz w:val="24"/>
                <w:szCs w:val="24"/>
              </w:rPr>
              <w:t xml:space="preserve"> </w:t>
            </w:r>
            <w:r w:rsidRPr="00F148FC">
              <w:rPr>
                <w:sz w:val="24"/>
                <w:szCs w:val="24"/>
              </w:rPr>
              <w:t>elevado de azúcares puede</w:t>
            </w:r>
            <w:r w:rsidRPr="00F148FC">
              <w:rPr>
                <w:spacing w:val="1"/>
                <w:sz w:val="24"/>
                <w:szCs w:val="24"/>
              </w:rPr>
              <w:t xml:space="preserve"> </w:t>
            </w:r>
            <w:r w:rsidRPr="00F148FC">
              <w:rPr>
                <w:sz w:val="24"/>
                <w:szCs w:val="24"/>
              </w:rPr>
              <w:t>causar alteraciones hepáticas,</w:t>
            </w:r>
            <w:r w:rsidRPr="00F148FC">
              <w:rPr>
                <w:spacing w:val="1"/>
                <w:sz w:val="24"/>
                <w:szCs w:val="24"/>
              </w:rPr>
              <w:t xml:space="preserve"> </w:t>
            </w:r>
            <w:r w:rsidRPr="00F148FC">
              <w:rPr>
                <w:sz w:val="24"/>
                <w:szCs w:val="24"/>
              </w:rPr>
              <w:t xml:space="preserve">como la </w:t>
            </w:r>
            <w:r w:rsidRPr="00F148FC">
              <w:rPr>
                <w:sz w:val="24"/>
                <w:szCs w:val="24"/>
              </w:rPr>
              <w:lastRenderedPageBreak/>
              <w:t>esteatosis hepática no</w:t>
            </w:r>
            <w:r w:rsidRPr="00F148FC">
              <w:rPr>
                <w:spacing w:val="1"/>
                <w:sz w:val="24"/>
                <w:szCs w:val="24"/>
              </w:rPr>
              <w:t xml:space="preserve"> </w:t>
            </w:r>
            <w:r w:rsidRPr="00F148FC">
              <w:rPr>
                <w:sz w:val="24"/>
                <w:szCs w:val="24"/>
              </w:rPr>
              <w:t>alcohólica (hígado graso),</w:t>
            </w:r>
            <w:r w:rsidRPr="00F148FC">
              <w:rPr>
                <w:spacing w:val="1"/>
                <w:sz w:val="24"/>
                <w:szCs w:val="24"/>
              </w:rPr>
              <w:t xml:space="preserve"> </w:t>
            </w:r>
            <w:r w:rsidRPr="00F148FC">
              <w:rPr>
                <w:sz w:val="24"/>
                <w:szCs w:val="24"/>
              </w:rPr>
              <w:t>debido a cómo el hígado</w:t>
            </w:r>
            <w:r w:rsidRPr="00F148FC">
              <w:rPr>
                <w:spacing w:val="1"/>
                <w:sz w:val="24"/>
                <w:szCs w:val="24"/>
              </w:rPr>
              <w:t xml:space="preserve"> </w:t>
            </w:r>
            <w:r w:rsidRPr="00F148FC">
              <w:rPr>
                <w:sz w:val="24"/>
                <w:szCs w:val="24"/>
              </w:rPr>
              <w:t>metaboliza y almacena los</w:t>
            </w:r>
            <w:r w:rsidRPr="00F148FC">
              <w:rPr>
                <w:spacing w:val="1"/>
                <w:sz w:val="24"/>
                <w:szCs w:val="24"/>
              </w:rPr>
              <w:t xml:space="preserve"> </w:t>
            </w:r>
            <w:r w:rsidRPr="00F148FC">
              <w:rPr>
                <w:sz w:val="24"/>
                <w:szCs w:val="24"/>
              </w:rPr>
              <w:t>azúcares.</w:t>
            </w:r>
          </w:p>
          <w:p w14:paraId="73B46154" w14:textId="77777777" w:rsidR="007536C0" w:rsidRPr="00F148FC" w:rsidRDefault="007536C0" w:rsidP="00147D6A">
            <w:pPr>
              <w:pStyle w:val="TableParagraph"/>
              <w:spacing w:line="480" w:lineRule="auto"/>
              <w:ind w:left="720" w:firstLine="720"/>
              <w:rPr>
                <w:sz w:val="24"/>
                <w:szCs w:val="24"/>
              </w:rPr>
            </w:pPr>
            <w:r w:rsidRPr="00F148FC">
              <w:rPr>
                <w:sz w:val="24"/>
                <w:szCs w:val="24"/>
              </w:rPr>
              <w:t>El consumo de derivados de</w:t>
            </w:r>
            <w:r w:rsidRPr="00F148FC">
              <w:rPr>
                <w:spacing w:val="1"/>
                <w:sz w:val="24"/>
                <w:szCs w:val="24"/>
              </w:rPr>
              <w:t xml:space="preserve"> </w:t>
            </w:r>
            <w:r w:rsidRPr="00F148FC">
              <w:rPr>
                <w:sz w:val="24"/>
                <w:szCs w:val="24"/>
              </w:rPr>
              <w:t>animales</w:t>
            </w:r>
            <w:r w:rsidRPr="00F148FC">
              <w:rPr>
                <w:spacing w:val="-4"/>
                <w:sz w:val="24"/>
                <w:szCs w:val="24"/>
              </w:rPr>
              <w:t xml:space="preserve"> </w:t>
            </w:r>
            <w:r w:rsidRPr="00F148FC">
              <w:rPr>
                <w:sz w:val="24"/>
                <w:szCs w:val="24"/>
              </w:rPr>
              <w:t>tiene</w:t>
            </w:r>
            <w:r w:rsidRPr="00F148FC">
              <w:rPr>
                <w:spacing w:val="-5"/>
                <w:sz w:val="24"/>
                <w:szCs w:val="24"/>
              </w:rPr>
              <w:t xml:space="preserve"> </w:t>
            </w:r>
            <w:r w:rsidRPr="00F148FC">
              <w:rPr>
                <w:sz w:val="24"/>
                <w:szCs w:val="24"/>
              </w:rPr>
              <w:t>un</w:t>
            </w:r>
            <w:r w:rsidRPr="00F148FC">
              <w:rPr>
                <w:spacing w:val="-3"/>
                <w:sz w:val="24"/>
                <w:szCs w:val="24"/>
              </w:rPr>
              <w:t xml:space="preserve"> </w:t>
            </w:r>
            <w:r w:rsidRPr="00F148FC">
              <w:rPr>
                <w:sz w:val="24"/>
                <w:szCs w:val="24"/>
              </w:rPr>
              <w:t>impacto</w:t>
            </w:r>
            <w:r w:rsidRPr="00F148FC">
              <w:rPr>
                <w:spacing w:val="-3"/>
                <w:sz w:val="24"/>
                <w:szCs w:val="24"/>
              </w:rPr>
              <w:t xml:space="preserve"> </w:t>
            </w:r>
            <w:r w:rsidRPr="00F148FC">
              <w:rPr>
                <w:sz w:val="24"/>
                <w:szCs w:val="24"/>
              </w:rPr>
              <w:t>en</w:t>
            </w:r>
            <w:r w:rsidRPr="00F148FC">
              <w:rPr>
                <w:spacing w:val="-3"/>
                <w:sz w:val="24"/>
                <w:szCs w:val="24"/>
              </w:rPr>
              <w:t xml:space="preserve"> </w:t>
            </w:r>
            <w:r w:rsidRPr="00F148FC">
              <w:rPr>
                <w:sz w:val="24"/>
                <w:szCs w:val="24"/>
              </w:rPr>
              <w:t>la</w:t>
            </w:r>
            <w:r w:rsidRPr="00F148FC">
              <w:rPr>
                <w:spacing w:val="-57"/>
                <w:sz w:val="24"/>
                <w:szCs w:val="24"/>
              </w:rPr>
              <w:t xml:space="preserve"> </w:t>
            </w:r>
            <w:r w:rsidRPr="00F148FC">
              <w:rPr>
                <w:sz w:val="24"/>
                <w:szCs w:val="24"/>
              </w:rPr>
              <w:t>salud humana como</w:t>
            </w:r>
            <w:r w:rsidRPr="00F148FC">
              <w:rPr>
                <w:spacing w:val="1"/>
                <w:sz w:val="24"/>
                <w:szCs w:val="24"/>
              </w:rPr>
              <w:t xml:space="preserve"> </w:t>
            </w:r>
            <w:r w:rsidRPr="00F148FC">
              <w:rPr>
                <w:sz w:val="24"/>
                <w:szCs w:val="24"/>
              </w:rPr>
              <w:t>enfermedades</w:t>
            </w:r>
            <w:r w:rsidRPr="00F148FC">
              <w:rPr>
                <w:spacing w:val="1"/>
                <w:sz w:val="24"/>
                <w:szCs w:val="24"/>
              </w:rPr>
              <w:t xml:space="preserve"> </w:t>
            </w:r>
            <w:r w:rsidRPr="00F148FC">
              <w:rPr>
                <w:sz w:val="24"/>
                <w:szCs w:val="24"/>
              </w:rPr>
              <w:t>crónicas</w:t>
            </w:r>
            <w:r w:rsidRPr="00F148FC">
              <w:rPr>
                <w:spacing w:val="1"/>
                <w:sz w:val="24"/>
                <w:szCs w:val="24"/>
              </w:rPr>
              <w:t xml:space="preserve"> </w:t>
            </w:r>
            <w:r w:rsidRPr="00F148FC">
              <w:rPr>
                <w:sz w:val="24"/>
                <w:szCs w:val="24"/>
              </w:rPr>
              <w:t>cardiovasculares, diabetes tipo</w:t>
            </w:r>
            <w:r w:rsidRPr="00F148FC">
              <w:rPr>
                <w:spacing w:val="1"/>
                <w:sz w:val="24"/>
                <w:szCs w:val="24"/>
              </w:rPr>
              <w:t xml:space="preserve"> </w:t>
            </w:r>
            <w:r w:rsidRPr="00F148FC">
              <w:rPr>
                <w:sz w:val="24"/>
                <w:szCs w:val="24"/>
              </w:rPr>
              <w:t>2</w:t>
            </w:r>
            <w:r w:rsidRPr="00F148FC">
              <w:rPr>
                <w:spacing w:val="-1"/>
                <w:sz w:val="24"/>
                <w:szCs w:val="24"/>
              </w:rPr>
              <w:t xml:space="preserve"> </w:t>
            </w:r>
            <w:r w:rsidRPr="00F148FC">
              <w:rPr>
                <w:sz w:val="24"/>
                <w:szCs w:val="24"/>
              </w:rPr>
              <w:t>y</w:t>
            </w:r>
            <w:r w:rsidRPr="00F148FC">
              <w:rPr>
                <w:spacing w:val="-1"/>
                <w:sz w:val="24"/>
                <w:szCs w:val="24"/>
              </w:rPr>
              <w:t xml:space="preserve"> </w:t>
            </w:r>
            <w:r w:rsidRPr="00F148FC">
              <w:rPr>
                <w:sz w:val="24"/>
                <w:szCs w:val="24"/>
              </w:rPr>
              <w:t>ciertos tipos de</w:t>
            </w:r>
            <w:r w:rsidRPr="00F148FC">
              <w:rPr>
                <w:spacing w:val="-2"/>
                <w:sz w:val="24"/>
                <w:szCs w:val="24"/>
              </w:rPr>
              <w:t xml:space="preserve"> </w:t>
            </w:r>
            <w:r w:rsidRPr="00F148FC">
              <w:rPr>
                <w:sz w:val="24"/>
                <w:szCs w:val="24"/>
              </w:rPr>
              <w:t>cáncer.</w:t>
            </w:r>
          </w:p>
        </w:tc>
        <w:tc>
          <w:tcPr>
            <w:tcW w:w="2823" w:type="dxa"/>
          </w:tcPr>
          <w:p w14:paraId="6A06CD6C" w14:textId="77777777" w:rsidR="007536C0" w:rsidRPr="00F148FC" w:rsidRDefault="007536C0" w:rsidP="00147D6A">
            <w:pPr>
              <w:pStyle w:val="TableParagraph"/>
              <w:spacing w:line="480" w:lineRule="auto"/>
              <w:ind w:left="720" w:firstLine="720"/>
              <w:rPr>
                <w:sz w:val="24"/>
                <w:szCs w:val="24"/>
              </w:rPr>
            </w:pPr>
            <w:r w:rsidRPr="00F148FC">
              <w:rPr>
                <w:sz w:val="24"/>
                <w:szCs w:val="24"/>
              </w:rPr>
              <w:lastRenderedPageBreak/>
              <w:t>El consumo de azúcares y</w:t>
            </w:r>
            <w:r w:rsidRPr="00F148FC">
              <w:rPr>
                <w:spacing w:val="1"/>
                <w:sz w:val="24"/>
                <w:szCs w:val="24"/>
              </w:rPr>
              <w:t xml:space="preserve"> </w:t>
            </w:r>
            <w:r w:rsidRPr="00F148FC">
              <w:rPr>
                <w:sz w:val="24"/>
                <w:szCs w:val="24"/>
              </w:rPr>
              <w:t>productos refinados puede</w:t>
            </w:r>
            <w:r w:rsidRPr="00F148FC">
              <w:rPr>
                <w:spacing w:val="-57"/>
                <w:sz w:val="24"/>
                <w:szCs w:val="24"/>
              </w:rPr>
              <w:t xml:space="preserve"> </w:t>
            </w:r>
            <w:r w:rsidRPr="00F148FC">
              <w:rPr>
                <w:sz w:val="24"/>
                <w:szCs w:val="24"/>
              </w:rPr>
              <w:t>tener un impacto negativo</w:t>
            </w:r>
            <w:r w:rsidRPr="00F148FC">
              <w:rPr>
                <w:spacing w:val="1"/>
                <w:sz w:val="24"/>
                <w:szCs w:val="24"/>
              </w:rPr>
              <w:t xml:space="preserve"> </w:t>
            </w:r>
            <w:r w:rsidRPr="00F148FC">
              <w:rPr>
                <w:sz w:val="24"/>
                <w:szCs w:val="24"/>
              </w:rPr>
              <w:t>significativo en la salud</w:t>
            </w:r>
            <w:r w:rsidRPr="00F148FC">
              <w:rPr>
                <w:spacing w:val="1"/>
                <w:sz w:val="24"/>
                <w:szCs w:val="24"/>
              </w:rPr>
              <w:t xml:space="preserve"> </w:t>
            </w:r>
            <w:r w:rsidRPr="00F148FC">
              <w:rPr>
                <w:sz w:val="24"/>
                <w:szCs w:val="24"/>
              </w:rPr>
              <w:t>general y en el bienestar,</w:t>
            </w:r>
            <w:r w:rsidRPr="00F148FC">
              <w:rPr>
                <w:spacing w:val="1"/>
                <w:sz w:val="24"/>
                <w:szCs w:val="24"/>
              </w:rPr>
              <w:t xml:space="preserve"> </w:t>
            </w:r>
            <w:r w:rsidRPr="00F148FC">
              <w:rPr>
                <w:sz w:val="24"/>
                <w:szCs w:val="24"/>
              </w:rPr>
              <w:t>contribuyendo a diversas</w:t>
            </w:r>
            <w:r w:rsidRPr="00F148FC">
              <w:rPr>
                <w:spacing w:val="1"/>
                <w:sz w:val="24"/>
                <w:szCs w:val="24"/>
              </w:rPr>
              <w:t xml:space="preserve"> </w:t>
            </w:r>
            <w:r w:rsidRPr="00F148FC">
              <w:rPr>
                <w:sz w:val="24"/>
                <w:szCs w:val="24"/>
              </w:rPr>
              <w:t>enfermedades crónicas y</w:t>
            </w:r>
            <w:r w:rsidRPr="00F148FC">
              <w:rPr>
                <w:spacing w:val="1"/>
                <w:sz w:val="24"/>
                <w:szCs w:val="24"/>
              </w:rPr>
              <w:t xml:space="preserve"> </w:t>
            </w:r>
            <w:r w:rsidRPr="00F148FC">
              <w:rPr>
                <w:sz w:val="24"/>
                <w:szCs w:val="24"/>
              </w:rPr>
              <w:t>afectando la calidad de</w:t>
            </w:r>
            <w:r w:rsidRPr="00F148FC">
              <w:rPr>
                <w:spacing w:val="1"/>
                <w:sz w:val="24"/>
                <w:szCs w:val="24"/>
              </w:rPr>
              <w:t xml:space="preserve"> </w:t>
            </w:r>
            <w:r w:rsidRPr="00F148FC">
              <w:rPr>
                <w:sz w:val="24"/>
                <w:szCs w:val="24"/>
              </w:rPr>
              <w:t>vida. Es importante</w:t>
            </w:r>
            <w:r w:rsidRPr="00F148FC">
              <w:rPr>
                <w:spacing w:val="1"/>
                <w:sz w:val="24"/>
                <w:szCs w:val="24"/>
              </w:rPr>
              <w:t xml:space="preserve"> </w:t>
            </w:r>
            <w:r w:rsidRPr="00F148FC">
              <w:rPr>
                <w:sz w:val="24"/>
                <w:szCs w:val="24"/>
              </w:rPr>
              <w:t>moderar el consumo de</w:t>
            </w:r>
            <w:r w:rsidRPr="00F148FC">
              <w:rPr>
                <w:spacing w:val="1"/>
                <w:sz w:val="24"/>
                <w:szCs w:val="24"/>
              </w:rPr>
              <w:t xml:space="preserve"> </w:t>
            </w:r>
            <w:r w:rsidRPr="00F148FC">
              <w:rPr>
                <w:sz w:val="24"/>
                <w:szCs w:val="24"/>
              </w:rPr>
              <w:t>estos alimentos y optar por</w:t>
            </w:r>
            <w:r w:rsidRPr="00F148FC">
              <w:rPr>
                <w:spacing w:val="-57"/>
                <w:sz w:val="24"/>
                <w:szCs w:val="24"/>
              </w:rPr>
              <w:t xml:space="preserve"> </w:t>
            </w:r>
            <w:r w:rsidRPr="00F148FC">
              <w:rPr>
                <w:sz w:val="24"/>
                <w:szCs w:val="24"/>
              </w:rPr>
              <w:lastRenderedPageBreak/>
              <w:t>opciones más saludables y</w:t>
            </w:r>
            <w:r w:rsidRPr="00F148FC">
              <w:rPr>
                <w:spacing w:val="-57"/>
                <w:sz w:val="24"/>
                <w:szCs w:val="24"/>
              </w:rPr>
              <w:t xml:space="preserve"> </w:t>
            </w:r>
            <w:r w:rsidRPr="00F148FC">
              <w:rPr>
                <w:sz w:val="24"/>
                <w:szCs w:val="24"/>
              </w:rPr>
              <w:t>equilibradas en la dieta</w:t>
            </w:r>
            <w:r w:rsidRPr="00F148FC">
              <w:rPr>
                <w:spacing w:val="1"/>
                <w:sz w:val="24"/>
                <w:szCs w:val="24"/>
              </w:rPr>
              <w:t xml:space="preserve"> </w:t>
            </w:r>
            <w:r w:rsidRPr="00F148FC">
              <w:rPr>
                <w:sz w:val="24"/>
                <w:szCs w:val="24"/>
              </w:rPr>
              <w:t>diaria.</w:t>
            </w:r>
          </w:p>
          <w:p w14:paraId="22039675" w14:textId="77777777" w:rsidR="007536C0" w:rsidRPr="00F148FC" w:rsidRDefault="007536C0" w:rsidP="00147D6A">
            <w:pPr>
              <w:pStyle w:val="TableParagraph"/>
              <w:spacing w:line="480" w:lineRule="auto"/>
              <w:ind w:left="720" w:firstLine="720"/>
              <w:rPr>
                <w:sz w:val="24"/>
                <w:szCs w:val="24"/>
              </w:rPr>
            </w:pPr>
            <w:r w:rsidRPr="00F148FC">
              <w:rPr>
                <w:sz w:val="24"/>
                <w:szCs w:val="24"/>
              </w:rPr>
              <w:t>Se requiere enfoques</w:t>
            </w:r>
            <w:r w:rsidRPr="00F148FC">
              <w:rPr>
                <w:spacing w:val="1"/>
                <w:sz w:val="24"/>
                <w:szCs w:val="24"/>
              </w:rPr>
              <w:t xml:space="preserve"> </w:t>
            </w:r>
            <w:r w:rsidRPr="00F148FC">
              <w:rPr>
                <w:sz w:val="24"/>
                <w:szCs w:val="24"/>
              </w:rPr>
              <w:t>integrados que aborden</w:t>
            </w:r>
            <w:r w:rsidRPr="00F148FC">
              <w:rPr>
                <w:spacing w:val="1"/>
                <w:sz w:val="24"/>
                <w:szCs w:val="24"/>
              </w:rPr>
              <w:t xml:space="preserve"> </w:t>
            </w:r>
            <w:r w:rsidRPr="00F148FC">
              <w:rPr>
                <w:sz w:val="24"/>
                <w:szCs w:val="24"/>
              </w:rPr>
              <w:t>tanto la educación y</w:t>
            </w:r>
            <w:r w:rsidRPr="00F148FC">
              <w:rPr>
                <w:spacing w:val="1"/>
                <w:sz w:val="24"/>
                <w:szCs w:val="24"/>
              </w:rPr>
              <w:t xml:space="preserve"> </w:t>
            </w:r>
            <w:r w:rsidRPr="00F148FC">
              <w:rPr>
                <w:sz w:val="24"/>
                <w:szCs w:val="24"/>
              </w:rPr>
              <w:t>concienciación pública</w:t>
            </w:r>
            <w:r w:rsidRPr="00F148FC">
              <w:rPr>
                <w:spacing w:val="1"/>
                <w:sz w:val="24"/>
                <w:szCs w:val="24"/>
              </w:rPr>
              <w:t xml:space="preserve"> </w:t>
            </w:r>
            <w:r w:rsidRPr="00F148FC">
              <w:rPr>
                <w:sz w:val="24"/>
                <w:szCs w:val="24"/>
              </w:rPr>
              <w:t>como los cambios en la</w:t>
            </w:r>
            <w:r w:rsidRPr="00F148FC">
              <w:rPr>
                <w:spacing w:val="1"/>
                <w:sz w:val="24"/>
                <w:szCs w:val="24"/>
              </w:rPr>
              <w:t xml:space="preserve"> </w:t>
            </w:r>
            <w:r w:rsidRPr="00F148FC">
              <w:rPr>
                <w:sz w:val="24"/>
                <w:szCs w:val="24"/>
              </w:rPr>
              <w:t>disponibilidad</w:t>
            </w:r>
            <w:r w:rsidRPr="00F148FC">
              <w:rPr>
                <w:spacing w:val="-9"/>
                <w:sz w:val="24"/>
                <w:szCs w:val="24"/>
              </w:rPr>
              <w:t xml:space="preserve"> </w:t>
            </w:r>
            <w:r w:rsidRPr="00F148FC">
              <w:rPr>
                <w:sz w:val="24"/>
                <w:szCs w:val="24"/>
              </w:rPr>
              <w:t>y</w:t>
            </w:r>
            <w:r w:rsidRPr="00F148FC">
              <w:rPr>
                <w:spacing w:val="-8"/>
                <w:sz w:val="24"/>
                <w:szCs w:val="24"/>
              </w:rPr>
              <w:t xml:space="preserve"> </w:t>
            </w:r>
            <w:r w:rsidRPr="00F148FC">
              <w:rPr>
                <w:sz w:val="24"/>
                <w:szCs w:val="24"/>
              </w:rPr>
              <w:t>elección</w:t>
            </w:r>
            <w:r w:rsidRPr="00F148FC">
              <w:rPr>
                <w:spacing w:val="-57"/>
                <w:sz w:val="24"/>
                <w:szCs w:val="24"/>
              </w:rPr>
              <w:t xml:space="preserve"> </w:t>
            </w:r>
            <w:r w:rsidRPr="00F148FC">
              <w:rPr>
                <w:sz w:val="24"/>
                <w:szCs w:val="24"/>
              </w:rPr>
              <w:t>de alimentos en la</w:t>
            </w:r>
            <w:r w:rsidRPr="00F148FC">
              <w:rPr>
                <w:spacing w:val="1"/>
                <w:sz w:val="24"/>
                <w:szCs w:val="24"/>
              </w:rPr>
              <w:t xml:space="preserve"> </w:t>
            </w:r>
            <w:r w:rsidRPr="00F148FC">
              <w:rPr>
                <w:sz w:val="24"/>
                <w:szCs w:val="24"/>
              </w:rPr>
              <w:t>sociedad</w:t>
            </w:r>
            <w:r w:rsidRPr="00F148FC">
              <w:rPr>
                <w:spacing w:val="-1"/>
                <w:sz w:val="24"/>
                <w:szCs w:val="24"/>
              </w:rPr>
              <w:t xml:space="preserve"> </w:t>
            </w:r>
            <w:r w:rsidRPr="00F148FC">
              <w:rPr>
                <w:sz w:val="24"/>
                <w:szCs w:val="24"/>
              </w:rPr>
              <w:t>moderna.</w:t>
            </w:r>
          </w:p>
        </w:tc>
        <w:tc>
          <w:tcPr>
            <w:tcW w:w="3009" w:type="dxa"/>
            <w:gridSpan w:val="2"/>
          </w:tcPr>
          <w:p w14:paraId="7EAFC165" w14:textId="77777777" w:rsidR="007536C0" w:rsidRPr="00F148FC" w:rsidRDefault="007536C0" w:rsidP="00147D6A">
            <w:pPr>
              <w:pStyle w:val="TableParagraph"/>
              <w:spacing w:line="480" w:lineRule="auto"/>
              <w:ind w:left="720" w:firstLine="720"/>
              <w:rPr>
                <w:sz w:val="24"/>
                <w:szCs w:val="24"/>
              </w:rPr>
            </w:pPr>
            <w:r w:rsidRPr="00F148FC">
              <w:rPr>
                <w:sz w:val="24"/>
                <w:szCs w:val="24"/>
              </w:rPr>
              <w:lastRenderedPageBreak/>
              <w:t>Consumir productos</w:t>
            </w:r>
            <w:r w:rsidRPr="00F148FC">
              <w:rPr>
                <w:spacing w:val="1"/>
                <w:sz w:val="24"/>
                <w:szCs w:val="24"/>
              </w:rPr>
              <w:t xml:space="preserve"> </w:t>
            </w:r>
            <w:r w:rsidRPr="00F148FC">
              <w:rPr>
                <w:sz w:val="24"/>
                <w:szCs w:val="24"/>
              </w:rPr>
              <w:t>saludables</w:t>
            </w:r>
            <w:r w:rsidRPr="00F148FC">
              <w:rPr>
                <w:spacing w:val="-5"/>
                <w:sz w:val="24"/>
                <w:szCs w:val="24"/>
              </w:rPr>
              <w:t xml:space="preserve"> </w:t>
            </w:r>
            <w:r w:rsidRPr="00F148FC">
              <w:rPr>
                <w:sz w:val="24"/>
                <w:szCs w:val="24"/>
              </w:rPr>
              <w:t>y</w:t>
            </w:r>
            <w:r w:rsidRPr="00F148FC">
              <w:rPr>
                <w:spacing w:val="-5"/>
                <w:sz w:val="24"/>
                <w:szCs w:val="24"/>
              </w:rPr>
              <w:t xml:space="preserve"> </w:t>
            </w:r>
            <w:r w:rsidRPr="00F148FC">
              <w:rPr>
                <w:sz w:val="24"/>
                <w:szCs w:val="24"/>
              </w:rPr>
              <w:t>libres</w:t>
            </w:r>
            <w:r w:rsidRPr="00F148FC">
              <w:rPr>
                <w:spacing w:val="-5"/>
                <w:sz w:val="24"/>
                <w:szCs w:val="24"/>
              </w:rPr>
              <w:t xml:space="preserve"> </w:t>
            </w:r>
            <w:r w:rsidRPr="00F148FC">
              <w:rPr>
                <w:sz w:val="24"/>
                <w:szCs w:val="24"/>
              </w:rPr>
              <w:t>de</w:t>
            </w:r>
            <w:r w:rsidRPr="00F148FC">
              <w:rPr>
                <w:spacing w:val="-3"/>
                <w:sz w:val="24"/>
                <w:szCs w:val="24"/>
              </w:rPr>
              <w:t xml:space="preserve"> </w:t>
            </w:r>
            <w:r w:rsidRPr="00F148FC">
              <w:rPr>
                <w:sz w:val="24"/>
                <w:szCs w:val="24"/>
              </w:rPr>
              <w:t>azúcar</w:t>
            </w:r>
            <w:r w:rsidRPr="00F148FC">
              <w:rPr>
                <w:spacing w:val="-57"/>
                <w:sz w:val="24"/>
                <w:szCs w:val="24"/>
              </w:rPr>
              <w:t xml:space="preserve"> </w:t>
            </w:r>
            <w:r w:rsidRPr="00F148FC">
              <w:rPr>
                <w:sz w:val="24"/>
                <w:szCs w:val="24"/>
              </w:rPr>
              <w:t>puede</w:t>
            </w:r>
            <w:r w:rsidRPr="00F148FC">
              <w:rPr>
                <w:spacing w:val="-1"/>
                <w:sz w:val="24"/>
                <w:szCs w:val="24"/>
              </w:rPr>
              <w:t xml:space="preserve"> </w:t>
            </w:r>
            <w:r w:rsidRPr="00F148FC">
              <w:rPr>
                <w:sz w:val="24"/>
                <w:szCs w:val="24"/>
              </w:rPr>
              <w:t>tener</w:t>
            </w:r>
            <w:r w:rsidRPr="00F148FC">
              <w:rPr>
                <w:spacing w:val="1"/>
                <w:sz w:val="24"/>
                <w:szCs w:val="24"/>
              </w:rPr>
              <w:t xml:space="preserve"> </w:t>
            </w:r>
            <w:r w:rsidRPr="00F148FC">
              <w:rPr>
                <w:sz w:val="24"/>
                <w:szCs w:val="24"/>
              </w:rPr>
              <w:t>varios</w:t>
            </w:r>
            <w:r w:rsidRPr="00F148FC">
              <w:rPr>
                <w:spacing w:val="1"/>
                <w:sz w:val="24"/>
                <w:szCs w:val="24"/>
              </w:rPr>
              <w:t xml:space="preserve"> </w:t>
            </w:r>
            <w:r w:rsidRPr="00F148FC">
              <w:rPr>
                <w:sz w:val="24"/>
                <w:szCs w:val="24"/>
              </w:rPr>
              <w:t>beneficios significativos</w:t>
            </w:r>
            <w:r w:rsidRPr="00F148FC">
              <w:rPr>
                <w:spacing w:val="1"/>
                <w:sz w:val="24"/>
                <w:szCs w:val="24"/>
              </w:rPr>
              <w:t xml:space="preserve"> </w:t>
            </w:r>
            <w:r w:rsidRPr="00F148FC">
              <w:rPr>
                <w:sz w:val="24"/>
                <w:szCs w:val="24"/>
              </w:rPr>
              <w:t>para mejorar nuestra calidad</w:t>
            </w:r>
            <w:r w:rsidRPr="00F148FC">
              <w:rPr>
                <w:spacing w:val="-57"/>
                <w:sz w:val="24"/>
                <w:szCs w:val="24"/>
              </w:rPr>
              <w:t xml:space="preserve"> </w:t>
            </w:r>
            <w:r w:rsidRPr="00F148FC">
              <w:rPr>
                <w:sz w:val="24"/>
                <w:szCs w:val="24"/>
              </w:rPr>
              <w:t>de vida como el control de</w:t>
            </w:r>
            <w:r w:rsidRPr="00F148FC">
              <w:rPr>
                <w:spacing w:val="1"/>
                <w:sz w:val="24"/>
                <w:szCs w:val="24"/>
              </w:rPr>
              <w:t xml:space="preserve"> </w:t>
            </w:r>
            <w:r w:rsidRPr="00F148FC">
              <w:rPr>
                <w:sz w:val="24"/>
                <w:szCs w:val="24"/>
              </w:rPr>
              <w:t>peso, una mejor salud</w:t>
            </w:r>
            <w:r w:rsidRPr="00F148FC">
              <w:rPr>
                <w:spacing w:val="1"/>
                <w:sz w:val="24"/>
                <w:szCs w:val="24"/>
              </w:rPr>
              <w:t xml:space="preserve"> </w:t>
            </w:r>
            <w:r w:rsidRPr="00F148FC">
              <w:rPr>
                <w:sz w:val="24"/>
                <w:szCs w:val="24"/>
              </w:rPr>
              <w:t>cardiovascular,</w:t>
            </w:r>
            <w:r w:rsidRPr="00F148FC">
              <w:rPr>
                <w:spacing w:val="-1"/>
                <w:sz w:val="24"/>
                <w:szCs w:val="24"/>
              </w:rPr>
              <w:t xml:space="preserve"> </w:t>
            </w:r>
            <w:r w:rsidRPr="00F148FC">
              <w:rPr>
                <w:sz w:val="24"/>
                <w:szCs w:val="24"/>
              </w:rPr>
              <w:t>mantener</w:t>
            </w:r>
            <w:r w:rsidRPr="00F148FC">
              <w:rPr>
                <w:spacing w:val="1"/>
                <w:sz w:val="24"/>
                <w:szCs w:val="24"/>
              </w:rPr>
              <w:t xml:space="preserve"> </w:t>
            </w:r>
            <w:r w:rsidRPr="00F148FC">
              <w:rPr>
                <w:sz w:val="24"/>
                <w:szCs w:val="24"/>
              </w:rPr>
              <w:t>y</w:t>
            </w:r>
            <w:r w:rsidRPr="00F148FC">
              <w:rPr>
                <w:spacing w:val="1"/>
                <w:sz w:val="24"/>
                <w:szCs w:val="24"/>
              </w:rPr>
              <w:t xml:space="preserve"> </w:t>
            </w:r>
            <w:r w:rsidRPr="00F148FC">
              <w:rPr>
                <w:sz w:val="24"/>
                <w:szCs w:val="24"/>
              </w:rPr>
              <w:t>controlar la glucosa en</w:t>
            </w:r>
            <w:r w:rsidRPr="00F148FC">
              <w:rPr>
                <w:spacing w:val="1"/>
                <w:sz w:val="24"/>
                <w:szCs w:val="24"/>
              </w:rPr>
              <w:t xml:space="preserve"> </w:t>
            </w:r>
            <w:r w:rsidRPr="00F148FC">
              <w:rPr>
                <w:sz w:val="24"/>
                <w:szCs w:val="24"/>
              </w:rPr>
              <w:t>sangre, una buena salud</w:t>
            </w:r>
            <w:r w:rsidRPr="00F148FC">
              <w:rPr>
                <w:spacing w:val="1"/>
                <w:sz w:val="24"/>
                <w:szCs w:val="24"/>
              </w:rPr>
              <w:t xml:space="preserve"> </w:t>
            </w:r>
            <w:r w:rsidRPr="00F148FC">
              <w:rPr>
                <w:sz w:val="24"/>
                <w:szCs w:val="24"/>
              </w:rPr>
              <w:t>digestiva, mejorar el estado</w:t>
            </w:r>
            <w:r w:rsidRPr="00F148FC">
              <w:rPr>
                <w:spacing w:val="1"/>
                <w:sz w:val="24"/>
                <w:szCs w:val="24"/>
              </w:rPr>
              <w:t xml:space="preserve"> </w:t>
            </w:r>
            <w:r w:rsidRPr="00F148FC">
              <w:rPr>
                <w:sz w:val="24"/>
                <w:szCs w:val="24"/>
              </w:rPr>
              <w:t>de ánimo y energía, mejor</w:t>
            </w:r>
            <w:r w:rsidRPr="00F148FC">
              <w:rPr>
                <w:spacing w:val="1"/>
                <w:sz w:val="24"/>
                <w:szCs w:val="24"/>
              </w:rPr>
              <w:t xml:space="preserve"> </w:t>
            </w:r>
            <w:r w:rsidRPr="00F148FC">
              <w:rPr>
                <w:sz w:val="24"/>
                <w:szCs w:val="24"/>
              </w:rPr>
              <w:t>salud bocal y una mejora</w:t>
            </w:r>
            <w:r w:rsidRPr="00F148FC">
              <w:rPr>
                <w:spacing w:val="1"/>
                <w:sz w:val="24"/>
                <w:szCs w:val="24"/>
              </w:rPr>
              <w:t xml:space="preserve"> </w:t>
            </w:r>
            <w:r w:rsidRPr="00F148FC">
              <w:rPr>
                <w:sz w:val="24"/>
                <w:szCs w:val="24"/>
              </w:rPr>
              <w:t xml:space="preserve">calidad de vida </w:t>
            </w:r>
            <w:r w:rsidRPr="00F148FC">
              <w:rPr>
                <w:sz w:val="24"/>
                <w:szCs w:val="24"/>
              </w:rPr>
              <w:lastRenderedPageBreak/>
              <w:t>a largo</w:t>
            </w:r>
            <w:r w:rsidRPr="00F148FC">
              <w:rPr>
                <w:spacing w:val="1"/>
                <w:sz w:val="24"/>
                <w:szCs w:val="24"/>
              </w:rPr>
              <w:t xml:space="preserve"> </w:t>
            </w:r>
            <w:r w:rsidRPr="00F148FC">
              <w:rPr>
                <w:sz w:val="24"/>
                <w:szCs w:val="24"/>
              </w:rPr>
              <w:t>plazo.</w:t>
            </w:r>
          </w:p>
          <w:p w14:paraId="379B370E" w14:textId="77777777" w:rsidR="007536C0" w:rsidRPr="00F148FC" w:rsidRDefault="007536C0" w:rsidP="00147D6A">
            <w:pPr>
              <w:pStyle w:val="TableParagraph"/>
              <w:spacing w:line="480" w:lineRule="auto"/>
              <w:ind w:left="720" w:firstLine="720"/>
              <w:rPr>
                <w:sz w:val="24"/>
                <w:szCs w:val="24"/>
              </w:rPr>
            </w:pPr>
            <w:r w:rsidRPr="00F148FC">
              <w:rPr>
                <w:sz w:val="24"/>
                <w:szCs w:val="24"/>
              </w:rPr>
              <w:t>En conclusión, consumir</w:t>
            </w:r>
            <w:r w:rsidRPr="00F148FC">
              <w:rPr>
                <w:spacing w:val="1"/>
                <w:sz w:val="24"/>
                <w:szCs w:val="24"/>
              </w:rPr>
              <w:t xml:space="preserve"> </w:t>
            </w:r>
            <w:r w:rsidRPr="00F148FC">
              <w:rPr>
                <w:sz w:val="24"/>
                <w:szCs w:val="24"/>
              </w:rPr>
              <w:t>productos saludables y</w:t>
            </w:r>
            <w:r w:rsidRPr="00F148FC">
              <w:rPr>
                <w:spacing w:val="1"/>
                <w:sz w:val="24"/>
                <w:szCs w:val="24"/>
              </w:rPr>
              <w:t xml:space="preserve"> </w:t>
            </w:r>
            <w:r w:rsidRPr="00F148FC">
              <w:rPr>
                <w:sz w:val="24"/>
                <w:szCs w:val="24"/>
              </w:rPr>
              <w:t>limitar el consumo de</w:t>
            </w:r>
            <w:r w:rsidRPr="00F148FC">
              <w:rPr>
                <w:spacing w:val="1"/>
                <w:sz w:val="24"/>
                <w:szCs w:val="24"/>
              </w:rPr>
              <w:t xml:space="preserve"> </w:t>
            </w:r>
            <w:r w:rsidRPr="00F148FC">
              <w:rPr>
                <w:sz w:val="24"/>
                <w:szCs w:val="24"/>
              </w:rPr>
              <w:t>azúcares añadidos puede</w:t>
            </w:r>
            <w:r w:rsidRPr="00F148FC">
              <w:rPr>
                <w:spacing w:val="1"/>
                <w:sz w:val="24"/>
                <w:szCs w:val="24"/>
              </w:rPr>
              <w:t xml:space="preserve"> </w:t>
            </w:r>
            <w:r w:rsidRPr="00F148FC">
              <w:rPr>
                <w:sz w:val="24"/>
                <w:szCs w:val="24"/>
              </w:rPr>
              <w:t>tener efectos positivos</w:t>
            </w:r>
            <w:r w:rsidRPr="00F148FC">
              <w:rPr>
                <w:spacing w:val="1"/>
                <w:sz w:val="24"/>
                <w:szCs w:val="24"/>
              </w:rPr>
              <w:t xml:space="preserve"> </w:t>
            </w:r>
            <w:r w:rsidRPr="00F148FC">
              <w:rPr>
                <w:sz w:val="24"/>
                <w:szCs w:val="24"/>
              </w:rPr>
              <w:t>significativos en múltiples</w:t>
            </w:r>
            <w:r w:rsidRPr="00F148FC">
              <w:rPr>
                <w:spacing w:val="1"/>
                <w:sz w:val="24"/>
                <w:szCs w:val="24"/>
              </w:rPr>
              <w:t xml:space="preserve"> </w:t>
            </w:r>
            <w:r w:rsidRPr="00F148FC">
              <w:rPr>
                <w:sz w:val="24"/>
                <w:szCs w:val="24"/>
              </w:rPr>
              <w:t>aspectos de nuestra salud y</w:t>
            </w:r>
            <w:r w:rsidRPr="00F148FC">
              <w:rPr>
                <w:spacing w:val="-58"/>
                <w:sz w:val="24"/>
                <w:szCs w:val="24"/>
              </w:rPr>
              <w:t xml:space="preserve"> </w:t>
            </w:r>
            <w:r w:rsidRPr="00F148FC">
              <w:rPr>
                <w:sz w:val="24"/>
                <w:szCs w:val="24"/>
              </w:rPr>
              <w:t>bienestar.</w:t>
            </w:r>
          </w:p>
        </w:tc>
      </w:tr>
      <w:tr w:rsidR="007536C0" w:rsidRPr="00F148FC" w14:paraId="66FB702E" w14:textId="77777777" w:rsidTr="00147D6A">
        <w:trPr>
          <w:trHeight w:val="827"/>
        </w:trPr>
        <w:tc>
          <w:tcPr>
            <w:tcW w:w="2518" w:type="dxa"/>
            <w:vMerge w:val="restart"/>
            <w:tcBorders>
              <w:left w:val="nil"/>
              <w:bottom w:val="nil"/>
            </w:tcBorders>
          </w:tcPr>
          <w:p w14:paraId="6D4ED972" w14:textId="77777777" w:rsidR="007536C0" w:rsidRPr="00F148FC" w:rsidRDefault="007536C0" w:rsidP="00147D6A">
            <w:pPr>
              <w:pStyle w:val="TableParagraph"/>
              <w:spacing w:line="480" w:lineRule="auto"/>
              <w:ind w:left="720" w:firstLine="720"/>
              <w:rPr>
                <w:sz w:val="24"/>
                <w:szCs w:val="24"/>
              </w:rPr>
            </w:pPr>
          </w:p>
        </w:tc>
        <w:tc>
          <w:tcPr>
            <w:tcW w:w="4638" w:type="dxa"/>
            <w:gridSpan w:val="3"/>
          </w:tcPr>
          <w:p w14:paraId="04F8D50A" w14:textId="77777777" w:rsidR="007536C0" w:rsidRPr="00F148FC" w:rsidRDefault="007536C0" w:rsidP="00147D6A">
            <w:pPr>
              <w:pStyle w:val="TableParagraph"/>
              <w:spacing w:line="480" w:lineRule="auto"/>
              <w:ind w:left="720" w:firstLine="720"/>
              <w:rPr>
                <w:sz w:val="24"/>
                <w:szCs w:val="24"/>
              </w:rPr>
            </w:pPr>
            <w:r w:rsidRPr="00F148FC">
              <w:rPr>
                <w:noProof/>
                <w:sz w:val="24"/>
                <w:szCs w:val="24"/>
              </w:rPr>
              <mc:AlternateContent>
                <mc:Choice Requires="wpg">
                  <w:drawing>
                    <wp:inline distT="0" distB="0" distL="0" distR="0" wp14:anchorId="3B862745" wp14:editId="249D5E88">
                      <wp:extent cx="76200" cy="265430"/>
                      <wp:effectExtent l="8255" t="6350" r="1270" b="4445"/>
                      <wp:docPr id="93649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65430"/>
                                <a:chOff x="0" y="0"/>
                                <a:chExt cx="120" cy="418"/>
                              </a:xfrm>
                            </wpg:grpSpPr>
                            <wps:wsp>
                              <wps:cNvPr id="1620053233" name="AutoShape 7"/>
                              <wps:cNvSpPr>
                                <a:spLocks/>
                              </wps:cNvSpPr>
                              <wps:spPr bwMode="auto">
                                <a:xfrm>
                                  <a:off x="0" y="0"/>
                                  <a:ext cx="120" cy="418"/>
                                </a:xfrm>
                                <a:custGeom>
                                  <a:avLst/>
                                  <a:gdLst>
                                    <a:gd name="T0" fmla="*/ 67 w 120"/>
                                    <a:gd name="T1" fmla="*/ 100 h 418"/>
                                    <a:gd name="T2" fmla="*/ 52 w 120"/>
                                    <a:gd name="T3" fmla="*/ 100 h 418"/>
                                    <a:gd name="T4" fmla="*/ 52 w 120"/>
                                    <a:gd name="T5" fmla="*/ 418 h 418"/>
                                    <a:gd name="T6" fmla="*/ 67 w 120"/>
                                    <a:gd name="T7" fmla="*/ 418 h 418"/>
                                    <a:gd name="T8" fmla="*/ 67 w 120"/>
                                    <a:gd name="T9" fmla="*/ 100 h 418"/>
                                    <a:gd name="T10" fmla="*/ 60 w 120"/>
                                    <a:gd name="T11" fmla="*/ 0 h 418"/>
                                    <a:gd name="T12" fmla="*/ 0 w 120"/>
                                    <a:gd name="T13" fmla="*/ 120 h 418"/>
                                    <a:gd name="T14" fmla="*/ 52 w 120"/>
                                    <a:gd name="T15" fmla="*/ 120 h 418"/>
                                    <a:gd name="T16" fmla="*/ 52 w 120"/>
                                    <a:gd name="T17" fmla="*/ 100 h 418"/>
                                    <a:gd name="T18" fmla="*/ 110 w 120"/>
                                    <a:gd name="T19" fmla="*/ 100 h 418"/>
                                    <a:gd name="T20" fmla="*/ 60 w 120"/>
                                    <a:gd name="T21" fmla="*/ 0 h 418"/>
                                    <a:gd name="T22" fmla="*/ 110 w 120"/>
                                    <a:gd name="T23" fmla="*/ 100 h 418"/>
                                    <a:gd name="T24" fmla="*/ 67 w 120"/>
                                    <a:gd name="T25" fmla="*/ 100 h 418"/>
                                    <a:gd name="T26" fmla="*/ 67 w 120"/>
                                    <a:gd name="T27" fmla="*/ 120 h 418"/>
                                    <a:gd name="T28" fmla="*/ 120 w 120"/>
                                    <a:gd name="T29" fmla="*/ 120 h 418"/>
                                    <a:gd name="T30" fmla="*/ 110 w 120"/>
                                    <a:gd name="T31" fmla="*/ 100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0" h="418">
                                      <a:moveTo>
                                        <a:pt x="67" y="100"/>
                                      </a:moveTo>
                                      <a:lnTo>
                                        <a:pt x="52" y="100"/>
                                      </a:lnTo>
                                      <a:lnTo>
                                        <a:pt x="52" y="418"/>
                                      </a:lnTo>
                                      <a:lnTo>
                                        <a:pt x="67" y="418"/>
                                      </a:lnTo>
                                      <a:lnTo>
                                        <a:pt x="67" y="100"/>
                                      </a:lnTo>
                                      <a:close/>
                                      <a:moveTo>
                                        <a:pt x="60" y="0"/>
                                      </a:moveTo>
                                      <a:lnTo>
                                        <a:pt x="0" y="120"/>
                                      </a:lnTo>
                                      <a:lnTo>
                                        <a:pt x="52" y="120"/>
                                      </a:lnTo>
                                      <a:lnTo>
                                        <a:pt x="52" y="100"/>
                                      </a:lnTo>
                                      <a:lnTo>
                                        <a:pt x="110" y="100"/>
                                      </a:lnTo>
                                      <a:lnTo>
                                        <a:pt x="60" y="0"/>
                                      </a:lnTo>
                                      <a:close/>
                                      <a:moveTo>
                                        <a:pt x="110" y="100"/>
                                      </a:moveTo>
                                      <a:lnTo>
                                        <a:pt x="67" y="100"/>
                                      </a:lnTo>
                                      <a:lnTo>
                                        <a:pt x="67" y="120"/>
                                      </a:lnTo>
                                      <a:lnTo>
                                        <a:pt x="120" y="120"/>
                                      </a:lnTo>
                                      <a:lnTo>
                                        <a:pt x="11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765C71" id="Group 6" o:spid="_x0000_s1026" style="width:6pt;height:20.9pt;mso-position-horizontal-relative:char;mso-position-vertical-relative:line" coordsize="12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">
                      <v:shape id="AutoShape 7" o:spid="_x0000_s1027" style="position:absolute;width:120;height:418;visibility:visible;mso-wrap-style:square;v-text-anchor:top" coordsize="12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" path="m67,100r-15,l52,418r15,l67,100xm60,l,120r52,l52,100r58,l60,xm110,100r-43,l67,120r53,l110,100xe" fillcolor="black" stroked="f">
                        <v:path arrowok="t" o:connecttype="custom" o:connectlocs="67,100;52,100;52,418;67,418;67,100;60,0;0,120;52,120;52,100;110,100;60,0;110,100;67,100;67,120;120,120;110,100" o:connectangles="0,0,0,0,0,0,0,0,0,0,0,0,0,0,0,0"/>
                      </v:shape>
                      <w10:anchorlock/>
                    </v:group>
                  </w:pict>
                </mc:Fallback>
              </mc:AlternateContent>
            </w:r>
          </w:p>
          <w:p w14:paraId="5911A664" w14:textId="77777777" w:rsidR="007536C0" w:rsidRPr="00F148FC" w:rsidRDefault="007536C0" w:rsidP="00147D6A">
            <w:pPr>
              <w:pStyle w:val="TableParagraph"/>
              <w:spacing w:line="480" w:lineRule="auto"/>
              <w:ind w:left="720" w:firstLine="720"/>
              <w:rPr>
                <w:b/>
                <w:sz w:val="24"/>
                <w:szCs w:val="24"/>
              </w:rPr>
            </w:pPr>
            <w:r w:rsidRPr="00F148FC">
              <w:rPr>
                <w:b/>
                <w:sz w:val="24"/>
                <w:szCs w:val="24"/>
              </w:rPr>
              <w:t>INDICADORES</w:t>
            </w:r>
          </w:p>
        </w:tc>
        <w:tc>
          <w:tcPr>
            <w:tcW w:w="1955" w:type="dxa"/>
            <w:vMerge w:val="restart"/>
            <w:tcBorders>
              <w:bottom w:val="nil"/>
              <w:right w:val="nil"/>
            </w:tcBorders>
          </w:tcPr>
          <w:p w14:paraId="1529284B" w14:textId="77777777" w:rsidR="007536C0" w:rsidRPr="00F148FC" w:rsidRDefault="007536C0" w:rsidP="00147D6A">
            <w:pPr>
              <w:pStyle w:val="TableParagraph"/>
              <w:spacing w:line="480" w:lineRule="auto"/>
              <w:ind w:left="720" w:firstLine="720"/>
              <w:rPr>
                <w:sz w:val="24"/>
                <w:szCs w:val="24"/>
              </w:rPr>
            </w:pPr>
          </w:p>
        </w:tc>
      </w:tr>
      <w:tr w:rsidR="007536C0" w:rsidRPr="00F148FC" w14:paraId="4B3496B3" w14:textId="77777777" w:rsidTr="00147D6A">
        <w:trPr>
          <w:trHeight w:val="1657"/>
        </w:trPr>
        <w:tc>
          <w:tcPr>
            <w:tcW w:w="2518" w:type="dxa"/>
            <w:vMerge/>
            <w:tcBorders>
              <w:top w:val="nil"/>
              <w:left w:val="nil"/>
              <w:bottom w:val="nil"/>
            </w:tcBorders>
          </w:tcPr>
          <w:p w14:paraId="570B719F" w14:textId="77777777" w:rsidR="007536C0" w:rsidRPr="00F148FC" w:rsidRDefault="007536C0" w:rsidP="00147D6A">
            <w:pPr>
              <w:spacing w:line="480" w:lineRule="auto"/>
              <w:ind w:left="720" w:firstLine="720"/>
              <w:rPr>
                <w:sz w:val="24"/>
                <w:szCs w:val="24"/>
              </w:rPr>
            </w:pPr>
          </w:p>
        </w:tc>
        <w:tc>
          <w:tcPr>
            <w:tcW w:w="4638" w:type="dxa"/>
            <w:gridSpan w:val="3"/>
          </w:tcPr>
          <w:p w14:paraId="03E6681A" w14:textId="77777777" w:rsidR="007536C0" w:rsidRPr="00F148FC" w:rsidRDefault="007536C0" w:rsidP="00984D69">
            <w:pPr>
              <w:pStyle w:val="TableParagraph"/>
              <w:spacing w:line="480" w:lineRule="auto"/>
              <w:jc w:val="center"/>
              <w:rPr>
                <w:sz w:val="24"/>
                <w:szCs w:val="24"/>
              </w:rPr>
            </w:pPr>
            <w:r w:rsidRPr="00F148FC">
              <w:rPr>
                <w:sz w:val="24"/>
                <w:szCs w:val="24"/>
              </w:rPr>
              <w:t>Sobrepeso</w:t>
            </w:r>
            <w:r w:rsidRPr="00F148FC">
              <w:rPr>
                <w:spacing w:val="-2"/>
                <w:sz w:val="24"/>
                <w:szCs w:val="24"/>
              </w:rPr>
              <w:t xml:space="preserve"> </w:t>
            </w:r>
            <w:r w:rsidRPr="00F148FC">
              <w:rPr>
                <w:sz w:val="24"/>
                <w:szCs w:val="24"/>
              </w:rPr>
              <w:t>y</w:t>
            </w:r>
            <w:r w:rsidRPr="00F148FC">
              <w:rPr>
                <w:spacing w:val="-1"/>
                <w:sz w:val="24"/>
                <w:szCs w:val="24"/>
              </w:rPr>
              <w:t xml:space="preserve"> </w:t>
            </w:r>
            <w:r w:rsidRPr="00F148FC">
              <w:rPr>
                <w:sz w:val="24"/>
                <w:szCs w:val="24"/>
              </w:rPr>
              <w:t>obesidad</w:t>
            </w:r>
          </w:p>
          <w:p w14:paraId="393464D1" w14:textId="77777777" w:rsidR="007536C0" w:rsidRDefault="007536C0" w:rsidP="00147D6A">
            <w:pPr>
              <w:pStyle w:val="TableParagraph"/>
              <w:spacing w:line="480" w:lineRule="auto"/>
              <w:ind w:left="720" w:firstLine="720"/>
              <w:rPr>
                <w:sz w:val="24"/>
                <w:szCs w:val="24"/>
              </w:rPr>
            </w:pPr>
            <w:r w:rsidRPr="00F148FC">
              <w:rPr>
                <w:sz w:val="24"/>
                <w:szCs w:val="24"/>
              </w:rPr>
              <w:t>Incidencia de diabetes tipo 2</w:t>
            </w:r>
            <w:r w:rsidRPr="00F148FC">
              <w:rPr>
                <w:spacing w:val="1"/>
                <w:sz w:val="24"/>
                <w:szCs w:val="24"/>
              </w:rPr>
              <w:t xml:space="preserve"> </w:t>
            </w:r>
            <w:r w:rsidRPr="00F148FC">
              <w:rPr>
                <w:sz w:val="24"/>
                <w:szCs w:val="24"/>
              </w:rPr>
              <w:t>Enfermedades</w:t>
            </w:r>
            <w:r w:rsidRPr="00F148FC">
              <w:rPr>
                <w:spacing w:val="-15"/>
                <w:sz w:val="24"/>
                <w:szCs w:val="24"/>
              </w:rPr>
              <w:t xml:space="preserve"> </w:t>
            </w:r>
            <w:r w:rsidRPr="00F148FC">
              <w:rPr>
                <w:sz w:val="24"/>
                <w:szCs w:val="24"/>
              </w:rPr>
              <w:t>cardiovasculares</w:t>
            </w:r>
          </w:p>
          <w:p w14:paraId="2A0C88AF" w14:textId="77777777" w:rsidR="007536C0" w:rsidRDefault="007536C0" w:rsidP="00147D6A">
            <w:pPr>
              <w:pStyle w:val="TableParagraph"/>
              <w:spacing w:line="480" w:lineRule="auto"/>
              <w:ind w:left="720" w:firstLine="720"/>
              <w:rPr>
                <w:sz w:val="24"/>
                <w:szCs w:val="24"/>
              </w:rPr>
            </w:pPr>
            <w:r>
              <w:rPr>
                <w:sz w:val="24"/>
                <w:szCs w:val="24"/>
              </w:rPr>
              <w:t>Caries dental</w:t>
            </w:r>
          </w:p>
          <w:p w14:paraId="3DE4647C" w14:textId="77777777" w:rsidR="007536C0" w:rsidRDefault="007536C0" w:rsidP="00147D6A">
            <w:pPr>
              <w:pStyle w:val="TableParagraph"/>
              <w:spacing w:line="480" w:lineRule="auto"/>
              <w:ind w:left="720" w:firstLine="720"/>
              <w:rPr>
                <w:sz w:val="24"/>
                <w:szCs w:val="24"/>
              </w:rPr>
            </w:pPr>
            <w:r>
              <w:rPr>
                <w:sz w:val="24"/>
                <w:szCs w:val="24"/>
              </w:rPr>
              <w:t>Gastos en salud pública</w:t>
            </w:r>
          </w:p>
          <w:p w14:paraId="7DEFCAC0" w14:textId="77777777" w:rsidR="007536C0" w:rsidRPr="00F148FC" w:rsidRDefault="007536C0" w:rsidP="00147D6A">
            <w:pPr>
              <w:pStyle w:val="TableParagraph"/>
              <w:spacing w:line="480" w:lineRule="auto"/>
              <w:ind w:left="720" w:firstLine="720"/>
              <w:rPr>
                <w:sz w:val="24"/>
                <w:szCs w:val="24"/>
              </w:rPr>
            </w:pPr>
            <w:r>
              <w:rPr>
                <w:sz w:val="24"/>
                <w:szCs w:val="24"/>
              </w:rPr>
              <w:lastRenderedPageBreak/>
              <w:t>Cambios en patrones alimenticios</w:t>
            </w:r>
          </w:p>
        </w:tc>
        <w:tc>
          <w:tcPr>
            <w:tcW w:w="1955" w:type="dxa"/>
            <w:vMerge/>
            <w:tcBorders>
              <w:top w:val="nil"/>
              <w:bottom w:val="nil"/>
              <w:right w:val="nil"/>
            </w:tcBorders>
          </w:tcPr>
          <w:p w14:paraId="7342228E" w14:textId="77777777" w:rsidR="007536C0" w:rsidRPr="00F148FC" w:rsidRDefault="007536C0" w:rsidP="00147D6A">
            <w:pPr>
              <w:spacing w:line="480" w:lineRule="auto"/>
              <w:ind w:left="720" w:firstLine="720"/>
              <w:rPr>
                <w:sz w:val="24"/>
                <w:szCs w:val="24"/>
              </w:rPr>
            </w:pPr>
          </w:p>
        </w:tc>
      </w:tr>
    </w:tbl>
    <w:p w14:paraId="1F9CCBEF" w14:textId="23D8AFA1" w:rsidR="00E42E78" w:rsidRDefault="00984D69" w:rsidP="00984D69">
      <w:pPr>
        <w:tabs>
          <w:tab w:val="left" w:pos="3591"/>
        </w:tabs>
        <w:rPr>
          <w:sz w:val="24"/>
          <w:szCs w:val="24"/>
        </w:rPr>
      </w:pPr>
      <w:r>
        <w:rPr>
          <w:sz w:val="24"/>
          <w:szCs w:val="24"/>
        </w:rPr>
        <w:tab/>
      </w:r>
    </w:p>
    <w:p w14:paraId="69F8022C" w14:textId="5D484FE3" w:rsidR="00984D69" w:rsidRPr="00984D69" w:rsidRDefault="00984D69" w:rsidP="00984D69">
      <w:pPr>
        <w:tabs>
          <w:tab w:val="left" w:pos="3591"/>
        </w:tabs>
        <w:rPr>
          <w:sz w:val="24"/>
          <w:szCs w:val="24"/>
        </w:rPr>
        <w:sectPr w:rsidR="00984D69" w:rsidRPr="00984D69" w:rsidSect="004F447B">
          <w:pgSz w:w="12240" w:h="15840" w:code="1"/>
          <w:pgMar w:top="1701" w:right="1701" w:bottom="1701" w:left="2268" w:header="720" w:footer="720" w:gutter="0"/>
          <w:cols w:space="720"/>
        </w:sectPr>
      </w:pPr>
      <w:r>
        <w:rPr>
          <w:sz w:val="24"/>
          <w:szCs w:val="24"/>
        </w:rPr>
        <w:tab/>
      </w:r>
    </w:p>
    <w:p w14:paraId="6A783B68" w14:textId="4CC44A33" w:rsidR="007B53AF" w:rsidRPr="00F148FC" w:rsidRDefault="007B53AF" w:rsidP="007536C0">
      <w:pPr>
        <w:pStyle w:val="Textoindependiente"/>
        <w:spacing w:line="480" w:lineRule="auto"/>
      </w:pPr>
    </w:p>
    <w:p w14:paraId="218BF46D" w14:textId="77777777" w:rsidR="007B53AF" w:rsidRPr="00F148FC" w:rsidRDefault="007B53AF" w:rsidP="00AB500E">
      <w:pPr>
        <w:pStyle w:val="Textoindependiente"/>
        <w:spacing w:line="480" w:lineRule="auto"/>
        <w:ind w:left="720" w:firstLine="720"/>
      </w:pPr>
      <w:r w:rsidRPr="00F148FC">
        <w:t>¿Cómo</w:t>
      </w:r>
      <w:r w:rsidRPr="00F148FC">
        <w:rPr>
          <w:spacing w:val="-1"/>
        </w:rPr>
        <w:t xml:space="preserve"> </w:t>
      </w:r>
      <w:r w:rsidRPr="00F148FC">
        <w:t>podemos</w:t>
      </w:r>
      <w:r w:rsidRPr="00F148FC">
        <w:rPr>
          <w:spacing w:val="-1"/>
        </w:rPr>
        <w:t xml:space="preserve"> </w:t>
      </w:r>
      <w:r w:rsidRPr="00F148FC">
        <w:t>reducir de</w:t>
      </w:r>
      <w:r w:rsidRPr="00F148FC">
        <w:rPr>
          <w:spacing w:val="-2"/>
        </w:rPr>
        <w:t xml:space="preserve"> </w:t>
      </w:r>
      <w:r w:rsidRPr="00F148FC">
        <w:t>manera</w:t>
      </w:r>
      <w:r w:rsidRPr="00F148FC">
        <w:rPr>
          <w:spacing w:val="-2"/>
        </w:rPr>
        <w:t xml:space="preserve"> </w:t>
      </w:r>
      <w:r w:rsidRPr="00F148FC">
        <w:t>efectiva</w:t>
      </w:r>
      <w:r w:rsidRPr="00F148FC">
        <w:rPr>
          <w:spacing w:val="-2"/>
        </w:rPr>
        <w:t xml:space="preserve"> </w:t>
      </w:r>
      <w:r w:rsidRPr="00F148FC">
        <w:t>el</w:t>
      </w:r>
      <w:r w:rsidRPr="00F148FC">
        <w:rPr>
          <w:spacing w:val="1"/>
        </w:rPr>
        <w:t xml:space="preserve"> </w:t>
      </w:r>
      <w:r w:rsidRPr="00F148FC">
        <w:t>consumo</w:t>
      </w:r>
      <w:r w:rsidRPr="00F148FC">
        <w:rPr>
          <w:spacing w:val="-1"/>
        </w:rPr>
        <w:t xml:space="preserve"> </w:t>
      </w:r>
      <w:r w:rsidRPr="00F148FC">
        <w:t>de</w:t>
      </w:r>
      <w:r w:rsidRPr="00F148FC">
        <w:rPr>
          <w:spacing w:val="-2"/>
        </w:rPr>
        <w:t xml:space="preserve"> </w:t>
      </w:r>
      <w:r w:rsidRPr="00F148FC">
        <w:t>azúcar</w:t>
      </w:r>
      <w:r w:rsidRPr="00F148FC">
        <w:rPr>
          <w:spacing w:val="-1"/>
        </w:rPr>
        <w:t xml:space="preserve"> </w:t>
      </w:r>
      <w:r w:rsidRPr="00F148FC">
        <w:t>y productos</w:t>
      </w:r>
      <w:r w:rsidRPr="00F148FC">
        <w:rPr>
          <w:spacing w:val="-1"/>
        </w:rPr>
        <w:t xml:space="preserve"> </w:t>
      </w:r>
      <w:r w:rsidRPr="00F148FC">
        <w:t>refinados</w:t>
      </w:r>
      <w:r w:rsidRPr="00F148FC">
        <w:rPr>
          <w:spacing w:val="-57"/>
        </w:rPr>
        <w:t xml:space="preserve"> </w:t>
      </w:r>
      <w:r w:rsidRPr="00F148FC">
        <w:t>para</w:t>
      </w:r>
      <w:r w:rsidRPr="00F148FC">
        <w:rPr>
          <w:spacing w:val="-3"/>
        </w:rPr>
        <w:t xml:space="preserve"> </w:t>
      </w:r>
      <w:r w:rsidRPr="00F148FC">
        <w:t>disminuir</w:t>
      </w:r>
      <w:r w:rsidRPr="00F148FC">
        <w:rPr>
          <w:spacing w:val="-1"/>
        </w:rPr>
        <w:t xml:space="preserve"> </w:t>
      </w:r>
      <w:r w:rsidRPr="00F148FC">
        <w:t>los riesgos</w:t>
      </w:r>
      <w:r w:rsidRPr="00F148FC">
        <w:rPr>
          <w:spacing w:val="1"/>
        </w:rPr>
        <w:t xml:space="preserve"> </w:t>
      </w:r>
      <w:r w:rsidRPr="00F148FC">
        <w:t>de</w:t>
      </w:r>
      <w:r w:rsidRPr="00F148FC">
        <w:rPr>
          <w:spacing w:val="-1"/>
        </w:rPr>
        <w:t xml:space="preserve"> </w:t>
      </w:r>
      <w:r w:rsidRPr="00F148FC">
        <w:t>enfermedades</w:t>
      </w:r>
      <w:r w:rsidRPr="00F148FC">
        <w:rPr>
          <w:spacing w:val="1"/>
        </w:rPr>
        <w:t xml:space="preserve"> </w:t>
      </w:r>
      <w:r w:rsidRPr="00F148FC">
        <w:t>y mejorar la</w:t>
      </w:r>
      <w:r w:rsidRPr="00F148FC">
        <w:rPr>
          <w:spacing w:val="-2"/>
        </w:rPr>
        <w:t xml:space="preserve"> </w:t>
      </w:r>
      <w:r w:rsidRPr="00F148FC">
        <w:t>salud?</w:t>
      </w:r>
    </w:p>
    <w:p w14:paraId="112CC5CE" w14:textId="77777777" w:rsidR="007B53AF" w:rsidRPr="00F148FC" w:rsidRDefault="007B53AF" w:rsidP="00AB500E">
      <w:pPr>
        <w:pStyle w:val="Textoindependiente"/>
        <w:spacing w:line="480" w:lineRule="auto"/>
        <w:ind w:left="720" w:firstLine="720"/>
      </w:pPr>
      <w:r w:rsidRPr="00F148FC">
        <w:t>Remplazar el consumo excesivo de azúcares y productos refinados dado su impacto</w:t>
      </w:r>
      <w:r w:rsidRPr="00F148FC">
        <w:rPr>
          <w:spacing w:val="1"/>
        </w:rPr>
        <w:t xml:space="preserve"> </w:t>
      </w:r>
      <w:r w:rsidRPr="00F148FC">
        <w:t>negativo en la salud pública, afectando la calidad de vida de la población, por cosas o</w:t>
      </w:r>
      <w:r w:rsidRPr="00F148FC">
        <w:rPr>
          <w:spacing w:val="-57"/>
        </w:rPr>
        <w:t xml:space="preserve"> </w:t>
      </w:r>
      <w:r w:rsidRPr="00F148FC">
        <w:t>productos</w:t>
      </w:r>
      <w:r w:rsidRPr="00F148FC">
        <w:rPr>
          <w:spacing w:val="-1"/>
        </w:rPr>
        <w:t xml:space="preserve"> </w:t>
      </w:r>
      <w:r w:rsidRPr="00F148FC">
        <w:t>más saludables</w:t>
      </w:r>
      <w:r w:rsidRPr="00F148FC">
        <w:rPr>
          <w:spacing w:val="3"/>
        </w:rPr>
        <w:t xml:space="preserve"> </w:t>
      </w:r>
      <w:r w:rsidRPr="00F148FC">
        <w:t>que</w:t>
      </w:r>
      <w:r w:rsidRPr="00F148FC">
        <w:rPr>
          <w:spacing w:val="-1"/>
        </w:rPr>
        <w:t xml:space="preserve"> </w:t>
      </w:r>
      <w:r w:rsidRPr="00F148FC">
        <w:t>no alteren nuestra salud.</w:t>
      </w:r>
    </w:p>
    <w:p w14:paraId="7DAD18E5" w14:textId="77777777" w:rsidR="007B53AF" w:rsidRPr="00F148FC" w:rsidRDefault="007B53AF" w:rsidP="00AB500E">
      <w:pPr>
        <w:pStyle w:val="Textoindependiente"/>
        <w:spacing w:line="480" w:lineRule="auto"/>
        <w:ind w:left="720" w:firstLine="720"/>
      </w:pPr>
    </w:p>
    <w:p w14:paraId="74A0F7B5" w14:textId="77777777" w:rsidR="007B53AF" w:rsidRPr="009E301F" w:rsidRDefault="007B53AF" w:rsidP="00AB500E">
      <w:pPr>
        <w:pStyle w:val="Ttulo1"/>
        <w:spacing w:line="480" w:lineRule="auto"/>
        <w:ind w:left="720" w:firstLine="720"/>
      </w:pPr>
      <w:bookmarkStart w:id="33" w:name="_Toc176858515"/>
      <w:r w:rsidRPr="00F148FC">
        <w:t>Idea</w:t>
      </w:r>
      <w:r w:rsidRPr="00F148FC">
        <w:rPr>
          <w:spacing w:val="-2"/>
        </w:rPr>
        <w:t xml:space="preserve"> </w:t>
      </w:r>
      <w:r w:rsidRPr="00F148FC">
        <w:t>a</w:t>
      </w:r>
      <w:r w:rsidRPr="00F148FC">
        <w:rPr>
          <w:spacing w:val="-2"/>
        </w:rPr>
        <w:t xml:space="preserve"> </w:t>
      </w:r>
      <w:r w:rsidRPr="00F148FC">
        <w:t>defender</w:t>
      </w:r>
      <w:bookmarkEnd w:id="33"/>
    </w:p>
    <w:p w14:paraId="5E4BD7F5" w14:textId="533AE055" w:rsidR="007B53AF" w:rsidRPr="00F148FC" w:rsidRDefault="007B53AF" w:rsidP="00AB500E">
      <w:pPr>
        <w:pStyle w:val="Textoindependiente"/>
        <w:spacing w:line="480" w:lineRule="auto"/>
        <w:ind w:left="720" w:firstLine="720"/>
      </w:pPr>
      <w:r w:rsidRPr="00F148FC">
        <w:t>Mediante la implementación de postres saludables libres de azucares añadidas, se</w:t>
      </w:r>
      <w:r w:rsidRPr="00F148FC">
        <w:rPr>
          <w:spacing w:val="1"/>
        </w:rPr>
        <w:t xml:space="preserve"> </w:t>
      </w:r>
      <w:r w:rsidRPr="00F148FC">
        <w:t>alcanza</w:t>
      </w:r>
      <w:r w:rsidRPr="00F148FC">
        <w:rPr>
          <w:spacing w:val="-2"/>
        </w:rPr>
        <w:t xml:space="preserve"> </w:t>
      </w:r>
      <w:r w:rsidRPr="00F148FC">
        <w:t>el</w:t>
      </w:r>
      <w:r w:rsidRPr="00F148FC">
        <w:rPr>
          <w:spacing w:val="-1"/>
        </w:rPr>
        <w:t xml:space="preserve"> </w:t>
      </w:r>
      <w:r w:rsidRPr="00F148FC">
        <w:t>objetivo</w:t>
      </w:r>
      <w:r w:rsidRPr="00F148FC">
        <w:rPr>
          <w:spacing w:val="-1"/>
        </w:rPr>
        <w:t xml:space="preserve"> </w:t>
      </w:r>
      <w:r w:rsidRPr="00F148FC">
        <w:t>razonablemente</w:t>
      </w:r>
      <w:r w:rsidRPr="00F148FC">
        <w:rPr>
          <w:spacing w:val="-1"/>
        </w:rPr>
        <w:t xml:space="preserve"> </w:t>
      </w:r>
      <w:r w:rsidRPr="00F148FC">
        <w:t>deseado</w:t>
      </w:r>
      <w:r w:rsidRPr="00F148FC">
        <w:rPr>
          <w:spacing w:val="-1"/>
        </w:rPr>
        <w:t xml:space="preserve"> </w:t>
      </w:r>
      <w:r w:rsidRPr="00F148FC">
        <w:t>de reducir</w:t>
      </w:r>
      <w:r w:rsidRPr="00F148FC">
        <w:rPr>
          <w:spacing w:val="-1"/>
        </w:rPr>
        <w:t xml:space="preserve"> </w:t>
      </w:r>
      <w:r w:rsidRPr="00F148FC">
        <w:t>el</w:t>
      </w:r>
      <w:r w:rsidRPr="00F148FC">
        <w:rPr>
          <w:spacing w:val="-1"/>
        </w:rPr>
        <w:t xml:space="preserve"> </w:t>
      </w:r>
      <w:r w:rsidRPr="00F148FC">
        <w:t>consumo</w:t>
      </w:r>
      <w:r w:rsidRPr="00F148FC">
        <w:rPr>
          <w:spacing w:val="-1"/>
        </w:rPr>
        <w:t xml:space="preserve"> </w:t>
      </w:r>
      <w:r w:rsidRPr="00F148FC">
        <w:t>excesivo</w:t>
      </w:r>
      <w:r w:rsidRPr="00F148FC">
        <w:rPr>
          <w:spacing w:val="-1"/>
        </w:rPr>
        <w:t xml:space="preserve"> </w:t>
      </w:r>
      <w:r w:rsidRPr="00F148FC">
        <w:t>de</w:t>
      </w:r>
      <w:r w:rsidRPr="00F148FC">
        <w:rPr>
          <w:spacing w:val="-2"/>
        </w:rPr>
        <w:t xml:space="preserve"> </w:t>
      </w:r>
      <w:r w:rsidRPr="00F148FC">
        <w:t>az</w:t>
      </w:r>
      <w:r w:rsidR="00433FF2">
        <w:t>u</w:t>
      </w:r>
      <w:r w:rsidRPr="00F148FC">
        <w:t>cares</w:t>
      </w:r>
      <w:r w:rsidRPr="00F148FC">
        <w:rPr>
          <w:spacing w:val="-57"/>
        </w:rPr>
        <w:t xml:space="preserve"> </w:t>
      </w:r>
      <w:r w:rsidR="00433FF2">
        <w:rPr>
          <w:spacing w:val="-57"/>
        </w:rPr>
        <w:t xml:space="preserve">   </w:t>
      </w:r>
      <w:r w:rsidR="00433FF2">
        <w:t xml:space="preserve"> y p</w:t>
      </w:r>
      <w:r w:rsidRPr="00F148FC">
        <w:t>roductos</w:t>
      </w:r>
      <w:r w:rsidRPr="00F148FC">
        <w:rPr>
          <w:spacing w:val="-1"/>
        </w:rPr>
        <w:t xml:space="preserve"> </w:t>
      </w:r>
      <w:r w:rsidRPr="00F148FC">
        <w:t>refinados,</w:t>
      </w:r>
      <w:r w:rsidRPr="00F148FC">
        <w:rPr>
          <w:spacing w:val="-1"/>
        </w:rPr>
        <w:t xml:space="preserve"> </w:t>
      </w:r>
      <w:r w:rsidRPr="00F148FC">
        <w:t>mitigando</w:t>
      </w:r>
      <w:r w:rsidRPr="00F148FC">
        <w:rPr>
          <w:spacing w:val="-1"/>
        </w:rPr>
        <w:t xml:space="preserve"> </w:t>
      </w:r>
      <w:r w:rsidRPr="00F148FC">
        <w:t>así</w:t>
      </w:r>
      <w:r w:rsidRPr="00F148FC">
        <w:rPr>
          <w:spacing w:val="-1"/>
        </w:rPr>
        <w:t xml:space="preserve"> </w:t>
      </w:r>
      <w:r w:rsidRPr="00F148FC">
        <w:t>los</w:t>
      </w:r>
      <w:r w:rsidRPr="00F148FC">
        <w:rPr>
          <w:spacing w:val="-1"/>
        </w:rPr>
        <w:t xml:space="preserve"> </w:t>
      </w:r>
      <w:r w:rsidRPr="00F148FC">
        <w:t>riesgos</w:t>
      </w:r>
      <w:r w:rsidRPr="00F148FC">
        <w:rPr>
          <w:spacing w:val="-1"/>
        </w:rPr>
        <w:t xml:space="preserve"> </w:t>
      </w:r>
      <w:r w:rsidRPr="00F148FC">
        <w:t>asociados</w:t>
      </w:r>
      <w:r w:rsidRPr="00F148FC">
        <w:rPr>
          <w:spacing w:val="-1"/>
        </w:rPr>
        <w:t xml:space="preserve"> </w:t>
      </w:r>
      <w:r w:rsidRPr="00F148FC">
        <w:t>y</w:t>
      </w:r>
      <w:r w:rsidRPr="00F148FC">
        <w:rPr>
          <w:spacing w:val="-1"/>
        </w:rPr>
        <w:t xml:space="preserve"> </w:t>
      </w:r>
      <w:r w:rsidRPr="00F148FC">
        <w:t>mejorando</w:t>
      </w:r>
      <w:r w:rsidRPr="00F148FC">
        <w:rPr>
          <w:spacing w:val="-1"/>
        </w:rPr>
        <w:t xml:space="preserve"> </w:t>
      </w:r>
      <w:r w:rsidRPr="00F148FC">
        <w:t>la</w:t>
      </w:r>
      <w:r w:rsidRPr="00F148FC">
        <w:rPr>
          <w:spacing w:val="-1"/>
        </w:rPr>
        <w:t xml:space="preserve"> </w:t>
      </w:r>
      <w:r w:rsidRPr="00F148FC">
        <w:t>salud</w:t>
      </w:r>
      <w:r w:rsidRPr="00F148FC">
        <w:rPr>
          <w:spacing w:val="-1"/>
        </w:rPr>
        <w:t xml:space="preserve"> </w:t>
      </w:r>
      <w:r w:rsidRPr="00F148FC">
        <w:t>pública.</w:t>
      </w:r>
    </w:p>
    <w:p w14:paraId="1EA8BFED" w14:textId="77777777" w:rsidR="007B53AF" w:rsidRPr="00F148FC" w:rsidRDefault="007B53AF" w:rsidP="00AB500E">
      <w:pPr>
        <w:pStyle w:val="Textoindependiente"/>
        <w:spacing w:line="480" w:lineRule="auto"/>
        <w:ind w:left="720" w:firstLine="720"/>
      </w:pPr>
    </w:p>
    <w:p w14:paraId="4AD7AC7B" w14:textId="77777777" w:rsidR="007B53AF" w:rsidRPr="009E301F" w:rsidRDefault="007B53AF" w:rsidP="00AB500E">
      <w:pPr>
        <w:pStyle w:val="Ttulo1"/>
        <w:spacing w:line="480" w:lineRule="auto"/>
        <w:ind w:left="720" w:firstLine="720"/>
      </w:pPr>
      <w:bookmarkStart w:id="34" w:name="_Toc176858516"/>
      <w:r w:rsidRPr="00F148FC">
        <w:t>Objeto</w:t>
      </w:r>
      <w:r w:rsidRPr="00F148FC">
        <w:rPr>
          <w:spacing w:val="-1"/>
        </w:rPr>
        <w:t xml:space="preserve"> </w:t>
      </w:r>
      <w:r w:rsidRPr="00F148FC">
        <w:t>de</w:t>
      </w:r>
      <w:r w:rsidRPr="00F148FC">
        <w:rPr>
          <w:spacing w:val="-1"/>
        </w:rPr>
        <w:t xml:space="preserve"> </w:t>
      </w:r>
      <w:r w:rsidRPr="00F148FC">
        <w:t>estudio y</w:t>
      </w:r>
      <w:r w:rsidRPr="00F148FC">
        <w:rPr>
          <w:spacing w:val="-1"/>
        </w:rPr>
        <w:t xml:space="preserve"> </w:t>
      </w:r>
      <w:r w:rsidRPr="00F148FC">
        <w:t>campo de</w:t>
      </w:r>
      <w:r w:rsidRPr="00F148FC">
        <w:rPr>
          <w:spacing w:val="-2"/>
        </w:rPr>
        <w:t xml:space="preserve"> </w:t>
      </w:r>
      <w:r w:rsidRPr="00F148FC">
        <w:t>acción</w:t>
      </w:r>
      <w:bookmarkEnd w:id="34"/>
    </w:p>
    <w:p w14:paraId="4F00CC2A" w14:textId="77777777" w:rsidR="007B53AF" w:rsidRPr="00F148FC" w:rsidRDefault="007B53AF" w:rsidP="00AB500E">
      <w:pPr>
        <w:pStyle w:val="Textoindependiente"/>
        <w:spacing w:line="480" w:lineRule="auto"/>
        <w:ind w:left="720" w:firstLine="720"/>
      </w:pPr>
      <w:r w:rsidRPr="00F148FC">
        <w:t>El objeto de estudio surge del problema de consumo excesivo de azúcares y productos</w:t>
      </w:r>
      <w:r w:rsidRPr="00F148FC">
        <w:rPr>
          <w:spacing w:val="1"/>
        </w:rPr>
        <w:t xml:space="preserve"> </w:t>
      </w:r>
      <w:r w:rsidRPr="00F148FC">
        <w:t>refinados,</w:t>
      </w:r>
      <w:r w:rsidRPr="00F148FC">
        <w:rPr>
          <w:spacing w:val="-2"/>
        </w:rPr>
        <w:t xml:space="preserve"> </w:t>
      </w:r>
      <w:r w:rsidRPr="00F148FC">
        <w:t>enfocándose</w:t>
      </w:r>
      <w:r w:rsidRPr="00F148FC">
        <w:rPr>
          <w:spacing w:val="-2"/>
        </w:rPr>
        <w:t xml:space="preserve"> </w:t>
      </w:r>
      <w:r w:rsidRPr="00F148FC">
        <w:t>en</w:t>
      </w:r>
      <w:r w:rsidRPr="00F148FC">
        <w:rPr>
          <w:spacing w:val="-1"/>
        </w:rPr>
        <w:t xml:space="preserve"> </w:t>
      </w:r>
      <w:r w:rsidRPr="00F148FC">
        <w:t>entender</w:t>
      </w:r>
      <w:r w:rsidRPr="00F148FC">
        <w:rPr>
          <w:spacing w:val="-2"/>
        </w:rPr>
        <w:t xml:space="preserve"> </w:t>
      </w:r>
      <w:r w:rsidRPr="00F148FC">
        <w:t>los</w:t>
      </w:r>
      <w:r w:rsidRPr="00F148FC">
        <w:rPr>
          <w:spacing w:val="-1"/>
        </w:rPr>
        <w:t xml:space="preserve"> </w:t>
      </w:r>
      <w:r w:rsidRPr="00F148FC">
        <w:t>patrones</w:t>
      </w:r>
      <w:r w:rsidRPr="00F148FC">
        <w:rPr>
          <w:spacing w:val="-1"/>
        </w:rPr>
        <w:t xml:space="preserve"> </w:t>
      </w:r>
      <w:r w:rsidRPr="00F148FC">
        <w:t>alimentarios</w:t>
      </w:r>
      <w:r w:rsidRPr="00F148FC">
        <w:rPr>
          <w:spacing w:val="-1"/>
        </w:rPr>
        <w:t xml:space="preserve"> </w:t>
      </w:r>
      <w:r w:rsidRPr="00F148FC">
        <w:t>y</w:t>
      </w:r>
      <w:r w:rsidRPr="00F148FC">
        <w:rPr>
          <w:spacing w:val="-2"/>
        </w:rPr>
        <w:t xml:space="preserve"> </w:t>
      </w:r>
      <w:r w:rsidRPr="00F148FC">
        <w:t>los</w:t>
      </w:r>
      <w:r w:rsidRPr="00F148FC">
        <w:rPr>
          <w:spacing w:val="-1"/>
        </w:rPr>
        <w:t xml:space="preserve"> </w:t>
      </w:r>
      <w:r w:rsidRPr="00F148FC">
        <w:t>factores</w:t>
      </w:r>
      <w:r w:rsidRPr="00F148FC">
        <w:rPr>
          <w:spacing w:val="1"/>
        </w:rPr>
        <w:t xml:space="preserve"> </w:t>
      </w:r>
      <w:r w:rsidRPr="00F148FC">
        <w:t>que</w:t>
      </w:r>
      <w:r w:rsidRPr="00F148FC">
        <w:rPr>
          <w:spacing w:val="-2"/>
        </w:rPr>
        <w:t xml:space="preserve"> </w:t>
      </w:r>
      <w:r w:rsidRPr="00F148FC">
        <w:t>influyen</w:t>
      </w:r>
      <w:r w:rsidRPr="00F148FC">
        <w:rPr>
          <w:spacing w:val="-57"/>
        </w:rPr>
        <w:t xml:space="preserve"> </w:t>
      </w:r>
      <w:r w:rsidRPr="00F148FC">
        <w:t>en las decisiones de consumo de la población. Conocemos que el problema está</w:t>
      </w:r>
      <w:r w:rsidRPr="00F148FC">
        <w:rPr>
          <w:spacing w:val="1"/>
        </w:rPr>
        <w:t xml:space="preserve"> </w:t>
      </w:r>
      <w:r w:rsidRPr="00F148FC">
        <w:t>arraigado en la disponibilidad y promoción de alimentos procesados ricos en azúcares</w:t>
      </w:r>
      <w:r w:rsidRPr="00F148FC">
        <w:rPr>
          <w:spacing w:val="1"/>
        </w:rPr>
        <w:t xml:space="preserve"> </w:t>
      </w:r>
      <w:r w:rsidRPr="00F148FC">
        <w:t>añadidos, así como en la falta de conciencia sobre los efectos adversos en la salud</w:t>
      </w:r>
      <w:r w:rsidRPr="00F148FC">
        <w:rPr>
          <w:spacing w:val="1"/>
        </w:rPr>
        <w:t xml:space="preserve"> </w:t>
      </w:r>
      <w:r w:rsidRPr="00F148FC">
        <w:t>pública,</w:t>
      </w:r>
      <w:r w:rsidRPr="00F148FC">
        <w:rPr>
          <w:spacing w:val="-1"/>
        </w:rPr>
        <w:t xml:space="preserve"> </w:t>
      </w:r>
      <w:r w:rsidRPr="00F148FC">
        <w:t>como la</w:t>
      </w:r>
      <w:r w:rsidRPr="00F148FC">
        <w:rPr>
          <w:spacing w:val="-2"/>
        </w:rPr>
        <w:t xml:space="preserve"> </w:t>
      </w:r>
      <w:r w:rsidRPr="00F148FC">
        <w:t>obesidad, la</w:t>
      </w:r>
      <w:r w:rsidRPr="00F148FC">
        <w:rPr>
          <w:spacing w:val="-1"/>
        </w:rPr>
        <w:t xml:space="preserve"> </w:t>
      </w:r>
      <w:r w:rsidRPr="00F148FC">
        <w:t>diabetes y otras</w:t>
      </w:r>
      <w:r w:rsidRPr="00F148FC">
        <w:rPr>
          <w:spacing w:val="1"/>
        </w:rPr>
        <w:t xml:space="preserve"> </w:t>
      </w:r>
      <w:r w:rsidRPr="00F148FC">
        <w:t>enfermedades</w:t>
      </w:r>
      <w:r w:rsidRPr="00F148FC">
        <w:rPr>
          <w:spacing w:val="2"/>
        </w:rPr>
        <w:t xml:space="preserve"> </w:t>
      </w:r>
      <w:r w:rsidRPr="00F148FC">
        <w:t>crónicas.</w:t>
      </w:r>
    </w:p>
    <w:p w14:paraId="6CA54D28" w14:textId="77777777" w:rsidR="007B53AF" w:rsidRPr="00F148FC" w:rsidRDefault="007B53AF" w:rsidP="00AB500E">
      <w:pPr>
        <w:pStyle w:val="Textoindependiente"/>
        <w:spacing w:line="480" w:lineRule="auto"/>
        <w:ind w:left="720" w:firstLine="720"/>
      </w:pPr>
      <w:r w:rsidRPr="00F148FC">
        <w:lastRenderedPageBreak/>
        <w:t>El campo de acción se centra en intervenir en el consumo de azúcares y productos</w:t>
      </w:r>
      <w:r w:rsidRPr="00F148FC">
        <w:rPr>
          <w:spacing w:val="1"/>
        </w:rPr>
        <w:t xml:space="preserve"> </w:t>
      </w:r>
      <w:r w:rsidRPr="00F148FC">
        <w:t>refinados en la población de Quito, Pichincha. Este contexto específico abarca desde la</w:t>
      </w:r>
      <w:r w:rsidRPr="00F148FC">
        <w:rPr>
          <w:spacing w:val="1"/>
        </w:rPr>
        <w:t xml:space="preserve"> </w:t>
      </w:r>
      <w:r w:rsidRPr="00F148FC">
        <w:t>disponibilidad</w:t>
      </w:r>
      <w:r w:rsidRPr="00F148FC">
        <w:rPr>
          <w:spacing w:val="-2"/>
        </w:rPr>
        <w:t xml:space="preserve"> </w:t>
      </w:r>
      <w:r w:rsidRPr="00F148FC">
        <w:t>y</w:t>
      </w:r>
      <w:r w:rsidRPr="00F148FC">
        <w:rPr>
          <w:spacing w:val="-1"/>
        </w:rPr>
        <w:t xml:space="preserve"> </w:t>
      </w:r>
      <w:r w:rsidRPr="00F148FC">
        <w:t>accesibilidad</w:t>
      </w:r>
      <w:r w:rsidRPr="00F148FC">
        <w:rPr>
          <w:spacing w:val="-2"/>
        </w:rPr>
        <w:t xml:space="preserve"> </w:t>
      </w:r>
      <w:r w:rsidRPr="00F148FC">
        <w:t>de</w:t>
      </w:r>
      <w:r w:rsidRPr="00F148FC">
        <w:rPr>
          <w:spacing w:val="-2"/>
        </w:rPr>
        <w:t xml:space="preserve"> </w:t>
      </w:r>
      <w:r w:rsidRPr="00F148FC">
        <w:t>alimentos</w:t>
      </w:r>
      <w:r w:rsidRPr="00F148FC">
        <w:rPr>
          <w:spacing w:val="-1"/>
        </w:rPr>
        <w:t xml:space="preserve"> </w:t>
      </w:r>
      <w:r w:rsidRPr="00F148FC">
        <w:t>procesados,</w:t>
      </w:r>
      <w:r w:rsidRPr="00F148FC">
        <w:rPr>
          <w:spacing w:val="-2"/>
        </w:rPr>
        <w:t xml:space="preserve"> </w:t>
      </w:r>
      <w:r w:rsidRPr="00F148FC">
        <w:t>hasta</w:t>
      </w:r>
      <w:r w:rsidRPr="00F148FC">
        <w:rPr>
          <w:spacing w:val="-1"/>
        </w:rPr>
        <w:t xml:space="preserve"> </w:t>
      </w:r>
      <w:r w:rsidRPr="00F148FC">
        <w:t>las</w:t>
      </w:r>
      <w:r w:rsidRPr="00F148FC">
        <w:rPr>
          <w:spacing w:val="-2"/>
        </w:rPr>
        <w:t xml:space="preserve"> </w:t>
      </w:r>
      <w:r w:rsidRPr="00F148FC">
        <w:t>prácticas</w:t>
      </w:r>
      <w:r w:rsidRPr="00F148FC">
        <w:rPr>
          <w:spacing w:val="1"/>
        </w:rPr>
        <w:t xml:space="preserve"> </w:t>
      </w:r>
      <w:r w:rsidRPr="00F148FC">
        <w:t>de</w:t>
      </w:r>
      <w:r w:rsidRPr="00F148FC">
        <w:rPr>
          <w:spacing w:val="-2"/>
        </w:rPr>
        <w:t xml:space="preserve"> </w:t>
      </w:r>
      <w:r w:rsidRPr="00F148FC">
        <w:t>marketing</w:t>
      </w:r>
      <w:r w:rsidRPr="00F148FC">
        <w:rPr>
          <w:spacing w:val="-57"/>
        </w:rPr>
        <w:t xml:space="preserve"> </w:t>
      </w:r>
      <w:r w:rsidRPr="00F148FC">
        <w:t>y</w:t>
      </w:r>
      <w:r w:rsidRPr="00F148FC">
        <w:rPr>
          <w:spacing w:val="-1"/>
        </w:rPr>
        <w:t xml:space="preserve"> </w:t>
      </w:r>
      <w:r w:rsidRPr="00F148FC">
        <w:t>la educación nutricional.</w:t>
      </w:r>
    </w:p>
    <w:p w14:paraId="398843DF" w14:textId="77777777" w:rsidR="007B53AF" w:rsidRPr="009105BC" w:rsidRDefault="007B53AF" w:rsidP="009105BC">
      <w:pPr>
        <w:spacing w:line="480" w:lineRule="auto"/>
        <w:rPr>
          <w:sz w:val="24"/>
          <w:szCs w:val="24"/>
        </w:rPr>
      </w:pPr>
    </w:p>
    <w:p w14:paraId="3BA088D2" w14:textId="77777777" w:rsidR="007B53AF" w:rsidRPr="00C514A0" w:rsidRDefault="007B53AF" w:rsidP="00AB500E">
      <w:pPr>
        <w:pStyle w:val="Ttulo1"/>
        <w:spacing w:line="480" w:lineRule="auto"/>
        <w:ind w:left="720" w:firstLine="720"/>
      </w:pPr>
      <w:bookmarkStart w:id="35" w:name="_Toc176858517"/>
      <w:r w:rsidRPr="00F148FC">
        <w:t>Justificación</w:t>
      </w:r>
      <w:bookmarkEnd w:id="35"/>
    </w:p>
    <w:p w14:paraId="18ADACB8" w14:textId="5EDB10F9" w:rsidR="007B53AF" w:rsidRPr="00F148FC" w:rsidRDefault="007B53AF" w:rsidP="00AB500E">
      <w:pPr>
        <w:pStyle w:val="Textoindependiente"/>
        <w:spacing w:line="480" w:lineRule="auto"/>
        <w:ind w:left="720" w:firstLine="720"/>
      </w:pPr>
      <w:r w:rsidRPr="00F148FC">
        <w:t>La investigación sobre el consumo de azúcar y productos refinados beneficia</w:t>
      </w:r>
      <w:r w:rsidRPr="00F148FC">
        <w:rPr>
          <w:spacing w:val="-58"/>
        </w:rPr>
        <w:t xml:space="preserve"> </w:t>
      </w:r>
      <w:r w:rsidRPr="00F148FC">
        <w:t>directamente a diversos grupos y tiene un impacto significativo en múltiples</w:t>
      </w:r>
      <w:r w:rsidRPr="00F148FC">
        <w:rPr>
          <w:spacing w:val="1"/>
        </w:rPr>
        <w:t xml:space="preserve"> </w:t>
      </w:r>
      <w:r w:rsidRPr="00F148FC">
        <w:t>dimensiones</w:t>
      </w:r>
      <w:r w:rsidRPr="00F148FC">
        <w:rPr>
          <w:spacing w:val="-1"/>
        </w:rPr>
        <w:t xml:space="preserve"> </w:t>
      </w:r>
      <w:r w:rsidRPr="00F148FC">
        <w:t>sociales, culturales, económicas</w:t>
      </w:r>
      <w:r w:rsidRPr="00F148FC">
        <w:rPr>
          <w:spacing w:val="-1"/>
        </w:rPr>
        <w:t xml:space="preserve"> </w:t>
      </w:r>
      <w:r w:rsidRPr="00F148FC">
        <w:t>y ambientales.</w:t>
      </w:r>
    </w:p>
    <w:p w14:paraId="59C7CCCF" w14:textId="77777777" w:rsidR="007B53AF" w:rsidRPr="00F148FC" w:rsidRDefault="007B53AF" w:rsidP="00AB500E">
      <w:pPr>
        <w:pStyle w:val="Textoindependiente"/>
        <w:spacing w:line="480" w:lineRule="auto"/>
        <w:ind w:left="720" w:firstLine="720"/>
      </w:pPr>
    </w:p>
    <w:p w14:paraId="6109035B" w14:textId="77777777" w:rsidR="007B53AF" w:rsidRPr="00F148FC" w:rsidRDefault="007B53AF" w:rsidP="00AB500E">
      <w:pPr>
        <w:pStyle w:val="Textoindependiente"/>
        <w:spacing w:line="480" w:lineRule="auto"/>
        <w:ind w:left="720" w:firstLine="720"/>
      </w:pPr>
      <w:r w:rsidRPr="00F148FC">
        <w:t>Esta investigación es crucial para mejorar la salud pública al abordar los riesgos</w:t>
      </w:r>
      <w:r w:rsidRPr="00F148FC">
        <w:rPr>
          <w:spacing w:val="1"/>
        </w:rPr>
        <w:t xml:space="preserve"> </w:t>
      </w:r>
      <w:r w:rsidRPr="00F148FC">
        <w:t>asociados</w:t>
      </w:r>
      <w:r w:rsidRPr="00F148FC">
        <w:rPr>
          <w:spacing w:val="-2"/>
        </w:rPr>
        <w:t xml:space="preserve"> </w:t>
      </w:r>
      <w:r w:rsidRPr="00F148FC">
        <w:t>con el</w:t>
      </w:r>
      <w:r w:rsidRPr="00F148FC">
        <w:rPr>
          <w:spacing w:val="-1"/>
        </w:rPr>
        <w:t xml:space="preserve"> </w:t>
      </w:r>
      <w:r w:rsidRPr="00F148FC">
        <w:t>consumo</w:t>
      </w:r>
      <w:r w:rsidRPr="00F148FC">
        <w:rPr>
          <w:spacing w:val="-2"/>
        </w:rPr>
        <w:t xml:space="preserve"> </w:t>
      </w:r>
      <w:r w:rsidRPr="00F148FC">
        <w:t>excesivo</w:t>
      </w:r>
      <w:r w:rsidRPr="00F148FC">
        <w:rPr>
          <w:spacing w:val="-1"/>
        </w:rPr>
        <w:t xml:space="preserve"> </w:t>
      </w:r>
      <w:r w:rsidRPr="00F148FC">
        <w:t>de</w:t>
      </w:r>
      <w:r w:rsidRPr="00F148FC">
        <w:rPr>
          <w:spacing w:val="-1"/>
        </w:rPr>
        <w:t xml:space="preserve"> </w:t>
      </w:r>
      <w:r w:rsidRPr="00F148FC">
        <w:t>azúcares.</w:t>
      </w:r>
      <w:r w:rsidRPr="00F148FC">
        <w:rPr>
          <w:spacing w:val="-1"/>
        </w:rPr>
        <w:t xml:space="preserve"> </w:t>
      </w:r>
      <w:r w:rsidRPr="00F148FC">
        <w:t>Beneficia</w:t>
      </w:r>
      <w:r w:rsidRPr="00F148FC">
        <w:rPr>
          <w:spacing w:val="-1"/>
        </w:rPr>
        <w:t xml:space="preserve"> </w:t>
      </w:r>
      <w:r w:rsidRPr="00F148FC">
        <w:t>a</w:t>
      </w:r>
      <w:r w:rsidRPr="00F148FC">
        <w:rPr>
          <w:spacing w:val="-2"/>
        </w:rPr>
        <w:t xml:space="preserve"> </w:t>
      </w:r>
      <w:r w:rsidRPr="00F148FC">
        <w:t>individuos</w:t>
      </w:r>
      <w:r w:rsidRPr="00F148FC">
        <w:rPr>
          <w:spacing w:val="-2"/>
        </w:rPr>
        <w:t xml:space="preserve"> </w:t>
      </w:r>
      <w:r w:rsidRPr="00F148FC">
        <w:t>y</w:t>
      </w:r>
      <w:r w:rsidRPr="00F148FC">
        <w:rPr>
          <w:spacing w:val="-1"/>
        </w:rPr>
        <w:t xml:space="preserve"> </w:t>
      </w:r>
      <w:r w:rsidRPr="00F148FC">
        <w:t>comunidades</w:t>
      </w:r>
      <w:r w:rsidRPr="00F148FC">
        <w:rPr>
          <w:spacing w:val="-57"/>
        </w:rPr>
        <w:t xml:space="preserve"> </w:t>
      </w:r>
      <w:r w:rsidRPr="00F148FC">
        <w:t>al promover hábitos alimentarios más saludables y reducir la incidencia de</w:t>
      </w:r>
      <w:r w:rsidRPr="00F148FC">
        <w:rPr>
          <w:spacing w:val="1"/>
        </w:rPr>
        <w:t xml:space="preserve"> </w:t>
      </w:r>
      <w:r w:rsidRPr="00F148FC">
        <w:t>enfermedades crónicas como la obesidad y la diabetes tipo 2. Además, beneficia a los</w:t>
      </w:r>
      <w:r w:rsidRPr="00F148FC">
        <w:rPr>
          <w:spacing w:val="1"/>
        </w:rPr>
        <w:t xml:space="preserve"> </w:t>
      </w:r>
      <w:r w:rsidRPr="00F148FC">
        <w:t>sistemas de salud al potencialmente disminuir la carga de enfermedades y los costos</w:t>
      </w:r>
      <w:r w:rsidRPr="00F148FC">
        <w:rPr>
          <w:spacing w:val="1"/>
        </w:rPr>
        <w:t xml:space="preserve"> </w:t>
      </w:r>
      <w:r w:rsidRPr="00F148FC">
        <w:t>asociados</w:t>
      </w:r>
      <w:r w:rsidRPr="00F148FC">
        <w:rPr>
          <w:spacing w:val="-1"/>
        </w:rPr>
        <w:t xml:space="preserve"> </w:t>
      </w:r>
      <w:r w:rsidRPr="00F148FC">
        <w:t>al tratamiento de estas condiciones.</w:t>
      </w:r>
    </w:p>
    <w:p w14:paraId="31D291F3" w14:textId="77777777" w:rsidR="007B53AF" w:rsidRPr="00F148FC" w:rsidRDefault="007B53AF" w:rsidP="00AB500E">
      <w:pPr>
        <w:pStyle w:val="Textoindependiente"/>
        <w:spacing w:line="480" w:lineRule="auto"/>
        <w:ind w:left="720" w:firstLine="720"/>
      </w:pPr>
    </w:p>
    <w:p w14:paraId="7635F396" w14:textId="77777777" w:rsidR="007B53AF" w:rsidRPr="00F148FC" w:rsidRDefault="007B53AF" w:rsidP="00AB500E">
      <w:pPr>
        <w:pStyle w:val="Textoindependiente"/>
        <w:spacing w:line="480" w:lineRule="auto"/>
        <w:ind w:left="720" w:firstLine="720"/>
      </w:pPr>
      <w:r w:rsidRPr="00F148FC">
        <w:t>Desde una perspectiva social y cultural, la investigación contribuye a aumentar la</w:t>
      </w:r>
      <w:r w:rsidRPr="00F148FC">
        <w:rPr>
          <w:spacing w:val="1"/>
        </w:rPr>
        <w:t xml:space="preserve"> </w:t>
      </w:r>
      <w:r w:rsidRPr="00F148FC">
        <w:t>conciencia sobre la importancia de una alimentación balanceada y los efectos nocivos</w:t>
      </w:r>
      <w:r w:rsidRPr="00F148FC">
        <w:rPr>
          <w:spacing w:val="1"/>
        </w:rPr>
        <w:t xml:space="preserve"> </w:t>
      </w:r>
      <w:r w:rsidRPr="00F148FC">
        <w:t>del consumo excesivo de azúcar en la salud. Esto puede influir en cambios de</w:t>
      </w:r>
      <w:r w:rsidRPr="00F148FC">
        <w:rPr>
          <w:spacing w:val="1"/>
        </w:rPr>
        <w:t xml:space="preserve"> </w:t>
      </w:r>
      <w:r w:rsidRPr="00F148FC">
        <w:t>comportamiento</w:t>
      </w:r>
      <w:r w:rsidRPr="00F148FC">
        <w:rPr>
          <w:spacing w:val="-2"/>
        </w:rPr>
        <w:t xml:space="preserve"> </w:t>
      </w:r>
      <w:r w:rsidRPr="00F148FC">
        <w:t>a</w:t>
      </w:r>
      <w:r w:rsidRPr="00F148FC">
        <w:rPr>
          <w:spacing w:val="-2"/>
        </w:rPr>
        <w:t xml:space="preserve"> </w:t>
      </w:r>
      <w:r w:rsidRPr="00F148FC">
        <w:t>nivel</w:t>
      </w:r>
      <w:r w:rsidRPr="00F148FC">
        <w:rPr>
          <w:spacing w:val="-1"/>
        </w:rPr>
        <w:t xml:space="preserve"> </w:t>
      </w:r>
      <w:r w:rsidRPr="00F148FC">
        <w:t>individual</w:t>
      </w:r>
      <w:r w:rsidRPr="00F148FC">
        <w:rPr>
          <w:spacing w:val="-2"/>
        </w:rPr>
        <w:t xml:space="preserve"> </w:t>
      </w:r>
      <w:r w:rsidRPr="00F148FC">
        <w:t>y</w:t>
      </w:r>
      <w:r w:rsidRPr="00F148FC">
        <w:rPr>
          <w:spacing w:val="-2"/>
        </w:rPr>
        <w:t xml:space="preserve"> </w:t>
      </w:r>
      <w:r w:rsidRPr="00F148FC">
        <w:t>comunitario,</w:t>
      </w:r>
      <w:r w:rsidRPr="00F148FC">
        <w:rPr>
          <w:spacing w:val="-1"/>
        </w:rPr>
        <w:t xml:space="preserve"> </w:t>
      </w:r>
      <w:r w:rsidRPr="00F148FC">
        <w:t>fomentando</w:t>
      </w:r>
      <w:r w:rsidRPr="00F148FC">
        <w:rPr>
          <w:spacing w:val="-2"/>
        </w:rPr>
        <w:t xml:space="preserve"> </w:t>
      </w:r>
      <w:r w:rsidRPr="00F148FC">
        <w:t>una</w:t>
      </w:r>
      <w:r w:rsidRPr="00F148FC">
        <w:rPr>
          <w:spacing w:val="-2"/>
        </w:rPr>
        <w:t xml:space="preserve"> </w:t>
      </w:r>
      <w:r w:rsidRPr="00F148FC">
        <w:t>cultura</w:t>
      </w:r>
      <w:r w:rsidRPr="00F148FC">
        <w:rPr>
          <w:spacing w:val="-1"/>
        </w:rPr>
        <w:t xml:space="preserve"> </w:t>
      </w:r>
      <w:r w:rsidRPr="00F148FC">
        <w:t>de</w:t>
      </w:r>
      <w:r w:rsidRPr="00F148FC">
        <w:rPr>
          <w:spacing w:val="-3"/>
        </w:rPr>
        <w:t xml:space="preserve"> </w:t>
      </w:r>
      <w:r w:rsidRPr="00F148FC">
        <w:t>bienestar</w:t>
      </w:r>
      <w:r w:rsidRPr="00F148FC">
        <w:rPr>
          <w:spacing w:val="-2"/>
        </w:rPr>
        <w:t xml:space="preserve"> </w:t>
      </w:r>
      <w:r w:rsidRPr="00F148FC">
        <w:t>y</w:t>
      </w:r>
      <w:r w:rsidRPr="00F148FC">
        <w:rPr>
          <w:spacing w:val="-57"/>
        </w:rPr>
        <w:t xml:space="preserve"> </w:t>
      </w:r>
      <w:r w:rsidRPr="00F148FC">
        <w:t>promoviendo</w:t>
      </w:r>
      <w:r w:rsidRPr="00F148FC">
        <w:rPr>
          <w:spacing w:val="-1"/>
        </w:rPr>
        <w:t xml:space="preserve"> </w:t>
      </w:r>
      <w:r w:rsidRPr="00F148FC">
        <w:t>la adopción</w:t>
      </w:r>
      <w:r w:rsidRPr="00F148FC">
        <w:rPr>
          <w:spacing w:val="2"/>
        </w:rPr>
        <w:t xml:space="preserve"> </w:t>
      </w:r>
      <w:r w:rsidRPr="00F148FC">
        <w:t>de</w:t>
      </w:r>
      <w:r w:rsidRPr="00F148FC">
        <w:rPr>
          <w:spacing w:val="-1"/>
        </w:rPr>
        <w:t xml:space="preserve"> </w:t>
      </w:r>
      <w:r w:rsidRPr="00F148FC">
        <w:t xml:space="preserve">estilos de </w:t>
      </w:r>
      <w:r w:rsidRPr="00F148FC">
        <w:lastRenderedPageBreak/>
        <w:t>vida</w:t>
      </w:r>
      <w:r w:rsidRPr="00F148FC">
        <w:rPr>
          <w:spacing w:val="-1"/>
        </w:rPr>
        <w:t xml:space="preserve"> </w:t>
      </w:r>
      <w:r w:rsidRPr="00F148FC">
        <w:t>más saludables.</w:t>
      </w:r>
    </w:p>
    <w:p w14:paraId="0ECEB94E" w14:textId="77777777" w:rsidR="007B53AF" w:rsidRPr="00F148FC" w:rsidRDefault="007B53AF" w:rsidP="00AB500E">
      <w:pPr>
        <w:pStyle w:val="Textoindependiente"/>
        <w:spacing w:line="480" w:lineRule="auto"/>
        <w:ind w:left="720" w:firstLine="720"/>
      </w:pPr>
    </w:p>
    <w:p w14:paraId="2BA7A9E6" w14:textId="77777777" w:rsidR="007B53AF" w:rsidRPr="00F148FC" w:rsidRDefault="007B53AF" w:rsidP="00AB500E">
      <w:pPr>
        <w:pStyle w:val="Textoindependiente"/>
        <w:spacing w:line="480" w:lineRule="auto"/>
        <w:ind w:left="720" w:firstLine="720"/>
      </w:pPr>
      <w:r w:rsidRPr="00F148FC">
        <w:t>Económicamente, la investigación puede tener un impacto positivo al reducir los costos</w:t>
      </w:r>
      <w:r w:rsidRPr="00F148FC">
        <w:rPr>
          <w:spacing w:val="-57"/>
        </w:rPr>
        <w:t xml:space="preserve"> </w:t>
      </w:r>
      <w:r w:rsidRPr="00F148FC">
        <w:t>relacionados con el tratamiento de enfermedades crónicas y mejorar la productividad</w:t>
      </w:r>
      <w:r w:rsidRPr="00F148FC">
        <w:rPr>
          <w:spacing w:val="1"/>
        </w:rPr>
        <w:t xml:space="preserve"> </w:t>
      </w:r>
      <w:r w:rsidRPr="00F148FC">
        <w:t>laboral al fomentar una población más sana. Además, puede influir en la industria</w:t>
      </w:r>
      <w:r w:rsidRPr="00F148FC">
        <w:rPr>
          <w:spacing w:val="1"/>
        </w:rPr>
        <w:t xml:space="preserve"> </w:t>
      </w:r>
      <w:r w:rsidRPr="00F148FC">
        <w:t>alimentaria y la economía local al promover la producción y comercialización de</w:t>
      </w:r>
      <w:r w:rsidRPr="00F148FC">
        <w:rPr>
          <w:spacing w:val="1"/>
        </w:rPr>
        <w:t xml:space="preserve"> </w:t>
      </w:r>
      <w:r w:rsidRPr="00F148FC">
        <w:t>alimentos</w:t>
      </w:r>
      <w:r w:rsidRPr="00F148FC">
        <w:rPr>
          <w:spacing w:val="-1"/>
        </w:rPr>
        <w:t xml:space="preserve"> </w:t>
      </w:r>
      <w:r w:rsidRPr="00F148FC">
        <w:t>más saludables</w:t>
      </w:r>
      <w:r w:rsidRPr="00F148FC">
        <w:rPr>
          <w:spacing w:val="1"/>
        </w:rPr>
        <w:t xml:space="preserve"> </w:t>
      </w:r>
      <w:r w:rsidRPr="00F148FC">
        <w:t>y menos procesados.</w:t>
      </w:r>
    </w:p>
    <w:p w14:paraId="5A2D97BF" w14:textId="77777777" w:rsidR="007B53AF" w:rsidRPr="00F148FC" w:rsidRDefault="007B53AF" w:rsidP="00AB500E">
      <w:pPr>
        <w:pStyle w:val="Textoindependiente"/>
        <w:spacing w:line="480" w:lineRule="auto"/>
        <w:ind w:left="720" w:firstLine="720"/>
      </w:pPr>
    </w:p>
    <w:p w14:paraId="573CB5F7" w14:textId="77777777" w:rsidR="00BC3A86" w:rsidRDefault="007B53AF" w:rsidP="00AB500E">
      <w:pPr>
        <w:pStyle w:val="Textoindependiente"/>
        <w:spacing w:line="480" w:lineRule="auto"/>
        <w:ind w:left="720" w:firstLine="720"/>
      </w:pPr>
      <w:r w:rsidRPr="00F148FC">
        <w:t>En</w:t>
      </w:r>
      <w:r w:rsidRPr="00F148FC">
        <w:rPr>
          <w:spacing w:val="-2"/>
        </w:rPr>
        <w:t xml:space="preserve"> </w:t>
      </w:r>
      <w:r w:rsidRPr="00F148FC">
        <w:t>términos</w:t>
      </w:r>
      <w:r w:rsidRPr="00F148FC">
        <w:rPr>
          <w:spacing w:val="-2"/>
        </w:rPr>
        <w:t xml:space="preserve"> </w:t>
      </w:r>
      <w:r w:rsidRPr="00F148FC">
        <w:t>ambientales, la</w:t>
      </w:r>
      <w:r w:rsidRPr="00F148FC">
        <w:rPr>
          <w:spacing w:val="-2"/>
        </w:rPr>
        <w:t xml:space="preserve"> </w:t>
      </w:r>
      <w:r w:rsidRPr="00F148FC">
        <w:t>reducción</w:t>
      </w:r>
      <w:r w:rsidRPr="00F148FC">
        <w:rPr>
          <w:spacing w:val="-2"/>
        </w:rPr>
        <w:t xml:space="preserve"> </w:t>
      </w:r>
      <w:r w:rsidRPr="00F148FC">
        <w:t>del</w:t>
      </w:r>
      <w:r w:rsidRPr="00F148FC">
        <w:rPr>
          <w:spacing w:val="-1"/>
        </w:rPr>
        <w:t xml:space="preserve"> </w:t>
      </w:r>
      <w:r w:rsidRPr="00F148FC">
        <w:t>consumo</w:t>
      </w:r>
      <w:r w:rsidRPr="00F148FC">
        <w:rPr>
          <w:spacing w:val="-2"/>
        </w:rPr>
        <w:t xml:space="preserve"> </w:t>
      </w:r>
      <w:r w:rsidRPr="00F148FC">
        <w:t>de</w:t>
      </w:r>
      <w:r w:rsidRPr="00F148FC">
        <w:rPr>
          <w:spacing w:val="-2"/>
        </w:rPr>
        <w:t xml:space="preserve"> </w:t>
      </w:r>
      <w:r w:rsidRPr="00F148FC">
        <w:t>azúcares</w:t>
      </w:r>
      <w:r w:rsidRPr="00F148FC">
        <w:rPr>
          <w:spacing w:val="-2"/>
        </w:rPr>
        <w:t xml:space="preserve"> </w:t>
      </w:r>
      <w:r w:rsidRPr="00F148FC">
        <w:t>añadidos</w:t>
      </w:r>
      <w:r w:rsidRPr="00F148FC">
        <w:rPr>
          <w:spacing w:val="-2"/>
        </w:rPr>
        <w:t xml:space="preserve"> </w:t>
      </w:r>
      <w:r w:rsidRPr="00F148FC">
        <w:t>puede</w:t>
      </w:r>
      <w:r w:rsidRPr="00F148FC">
        <w:rPr>
          <w:spacing w:val="-2"/>
        </w:rPr>
        <w:t xml:space="preserve"> </w:t>
      </w:r>
      <w:r w:rsidRPr="00F148FC">
        <w:t>tener</w:t>
      </w:r>
      <w:r w:rsidRPr="00F148FC">
        <w:rPr>
          <w:spacing w:val="-57"/>
        </w:rPr>
        <w:t xml:space="preserve"> </w:t>
      </w:r>
      <w:r w:rsidRPr="00F148FC">
        <w:t>beneficios indirectos al disminuir la demanda de productos alimenticios altamente</w:t>
      </w:r>
      <w:r w:rsidRPr="00F148FC">
        <w:rPr>
          <w:spacing w:val="1"/>
        </w:rPr>
        <w:t xml:space="preserve"> </w:t>
      </w:r>
      <w:r w:rsidRPr="00F148FC">
        <w:t>procesados. Esto podría reducir la huella ecológica asociada con la producción,</w:t>
      </w:r>
      <w:r w:rsidRPr="00F148FC">
        <w:rPr>
          <w:spacing w:val="1"/>
        </w:rPr>
        <w:t xml:space="preserve"> </w:t>
      </w:r>
      <w:r w:rsidRPr="00F148FC">
        <w:t>distribución</w:t>
      </w:r>
      <w:r w:rsidRPr="00F148FC">
        <w:rPr>
          <w:spacing w:val="-1"/>
        </w:rPr>
        <w:t xml:space="preserve"> </w:t>
      </w:r>
      <w:r w:rsidRPr="00F148FC">
        <w:t>y eliminación de residuos</w:t>
      </w:r>
      <w:r w:rsidRPr="00F148FC">
        <w:rPr>
          <w:spacing w:val="-1"/>
        </w:rPr>
        <w:t xml:space="preserve"> </w:t>
      </w:r>
      <w:r w:rsidRPr="00F148FC">
        <w:t>de</w:t>
      </w:r>
      <w:r w:rsidRPr="00F148FC">
        <w:rPr>
          <w:spacing w:val="1"/>
        </w:rPr>
        <w:t xml:space="preserve"> </w:t>
      </w:r>
      <w:r w:rsidRPr="00F148FC">
        <w:t>estos productos.</w:t>
      </w:r>
    </w:p>
    <w:p w14:paraId="14DECFC3" w14:textId="5C08D8F5" w:rsidR="00BC3A86" w:rsidRPr="00F148FC" w:rsidRDefault="007B53AF" w:rsidP="00AB500E">
      <w:pPr>
        <w:pStyle w:val="Textoindependiente"/>
        <w:spacing w:line="480" w:lineRule="auto"/>
        <w:ind w:left="720" w:firstLine="720"/>
      </w:pPr>
      <w:r w:rsidRPr="00F148FC">
        <w:t>En resumen, la realización de esta investigación es esencial para avanzar hacia</w:t>
      </w:r>
      <w:r w:rsidRPr="00F148FC">
        <w:rPr>
          <w:spacing w:val="1"/>
        </w:rPr>
        <w:t xml:space="preserve"> </w:t>
      </w:r>
      <w:r w:rsidRPr="00F148FC">
        <w:t>sociedades</w:t>
      </w:r>
      <w:r w:rsidRPr="00F148FC">
        <w:rPr>
          <w:spacing w:val="-2"/>
        </w:rPr>
        <w:t xml:space="preserve"> </w:t>
      </w:r>
      <w:r w:rsidRPr="00F148FC">
        <w:t>más</w:t>
      </w:r>
      <w:r w:rsidRPr="00F148FC">
        <w:rPr>
          <w:spacing w:val="-1"/>
        </w:rPr>
        <w:t xml:space="preserve"> </w:t>
      </w:r>
      <w:r w:rsidRPr="00F148FC">
        <w:t>saludables</w:t>
      </w:r>
      <w:r w:rsidRPr="00F148FC">
        <w:rPr>
          <w:spacing w:val="-1"/>
        </w:rPr>
        <w:t xml:space="preserve"> </w:t>
      </w:r>
      <w:r w:rsidRPr="00F148FC">
        <w:t>y</w:t>
      </w:r>
      <w:r w:rsidRPr="00F148FC">
        <w:rPr>
          <w:spacing w:val="-1"/>
        </w:rPr>
        <w:t xml:space="preserve"> </w:t>
      </w:r>
      <w:r w:rsidRPr="00F148FC">
        <w:t>sostenibles,</w:t>
      </w:r>
      <w:r w:rsidRPr="00F148FC">
        <w:rPr>
          <w:spacing w:val="-1"/>
        </w:rPr>
        <w:t xml:space="preserve"> </w:t>
      </w:r>
      <w:r w:rsidRPr="00F148FC">
        <w:t>beneficiando</w:t>
      </w:r>
      <w:r w:rsidRPr="00F148FC">
        <w:rPr>
          <w:spacing w:val="-1"/>
        </w:rPr>
        <w:t xml:space="preserve"> </w:t>
      </w:r>
      <w:r w:rsidRPr="00F148FC">
        <w:t>a</w:t>
      </w:r>
      <w:r w:rsidRPr="00F148FC">
        <w:rPr>
          <w:spacing w:val="-2"/>
        </w:rPr>
        <w:t xml:space="preserve"> </w:t>
      </w:r>
      <w:r w:rsidRPr="00F148FC">
        <w:t>individuos,</w:t>
      </w:r>
      <w:r w:rsidRPr="00F148FC">
        <w:rPr>
          <w:spacing w:val="-1"/>
        </w:rPr>
        <w:t xml:space="preserve"> </w:t>
      </w:r>
      <w:r w:rsidRPr="00F148FC">
        <w:t>comunidades</w:t>
      </w:r>
      <w:r w:rsidRPr="00F148FC">
        <w:rPr>
          <w:spacing w:val="-1"/>
        </w:rPr>
        <w:t xml:space="preserve"> </w:t>
      </w:r>
      <w:r w:rsidRPr="00F148FC">
        <w:t>y</w:t>
      </w:r>
      <w:r w:rsidR="00BC3A86">
        <w:t xml:space="preserve"> </w:t>
      </w:r>
      <w:r w:rsidR="00BC3A86" w:rsidRPr="00F148FC">
        <w:t>economías</w:t>
      </w:r>
      <w:r w:rsidR="00BC3A86" w:rsidRPr="00F148FC">
        <w:rPr>
          <w:spacing w:val="-1"/>
        </w:rPr>
        <w:t xml:space="preserve"> </w:t>
      </w:r>
      <w:r w:rsidR="00BC3A86" w:rsidRPr="00F148FC">
        <w:t>a</w:t>
      </w:r>
      <w:r w:rsidR="00BC3A86" w:rsidRPr="00F148FC">
        <w:rPr>
          <w:spacing w:val="-2"/>
        </w:rPr>
        <w:t xml:space="preserve"> </w:t>
      </w:r>
      <w:r w:rsidR="00BC3A86" w:rsidRPr="00F148FC">
        <w:t>través</w:t>
      </w:r>
      <w:r w:rsidR="00BC3A86" w:rsidRPr="00F148FC">
        <w:rPr>
          <w:spacing w:val="-1"/>
        </w:rPr>
        <w:t xml:space="preserve"> </w:t>
      </w:r>
      <w:r w:rsidR="00BC3A86" w:rsidRPr="00F148FC">
        <w:t>de</w:t>
      </w:r>
      <w:r w:rsidR="00BC3A86" w:rsidRPr="00F148FC">
        <w:rPr>
          <w:spacing w:val="-1"/>
        </w:rPr>
        <w:t xml:space="preserve"> </w:t>
      </w:r>
      <w:r w:rsidR="00BC3A86" w:rsidRPr="00F148FC">
        <w:t>la promoción</w:t>
      </w:r>
      <w:r w:rsidR="00BC3A86" w:rsidRPr="00F148FC">
        <w:rPr>
          <w:spacing w:val="-1"/>
        </w:rPr>
        <w:t xml:space="preserve"> </w:t>
      </w:r>
      <w:r w:rsidR="00BC3A86" w:rsidRPr="00F148FC">
        <w:t>de</w:t>
      </w:r>
      <w:r w:rsidR="00BC3A86" w:rsidRPr="00F148FC">
        <w:rPr>
          <w:spacing w:val="-1"/>
        </w:rPr>
        <w:t xml:space="preserve"> </w:t>
      </w:r>
      <w:r w:rsidR="00BC3A86" w:rsidRPr="00F148FC">
        <w:t>hábitos</w:t>
      </w:r>
      <w:r w:rsidR="00BC3A86" w:rsidRPr="00F148FC">
        <w:rPr>
          <w:spacing w:val="-1"/>
        </w:rPr>
        <w:t xml:space="preserve"> </w:t>
      </w:r>
      <w:r w:rsidR="00BC3A86" w:rsidRPr="00F148FC">
        <w:t>alimentarios más</w:t>
      </w:r>
      <w:r w:rsidR="00BC3A86" w:rsidRPr="00F148FC">
        <w:rPr>
          <w:spacing w:val="-1"/>
        </w:rPr>
        <w:t xml:space="preserve"> </w:t>
      </w:r>
      <w:r w:rsidR="00BC3A86" w:rsidRPr="00F148FC">
        <w:t>saludables</w:t>
      </w:r>
      <w:r w:rsidR="00BC3A86" w:rsidRPr="00F148FC">
        <w:rPr>
          <w:spacing w:val="1"/>
        </w:rPr>
        <w:t xml:space="preserve"> </w:t>
      </w:r>
      <w:r w:rsidR="00BC3A86" w:rsidRPr="00F148FC">
        <w:t>y</w:t>
      </w:r>
      <w:r w:rsidR="00BC3A86" w:rsidRPr="00F148FC">
        <w:rPr>
          <w:spacing w:val="-1"/>
        </w:rPr>
        <w:t xml:space="preserve"> </w:t>
      </w:r>
      <w:r w:rsidR="00BC3A86" w:rsidRPr="00F148FC">
        <w:t>la</w:t>
      </w:r>
      <w:r w:rsidR="00BC3A86" w:rsidRPr="00F148FC">
        <w:rPr>
          <w:spacing w:val="-57"/>
        </w:rPr>
        <w:t xml:space="preserve"> </w:t>
      </w:r>
      <w:r w:rsidR="00BC3A86" w:rsidRPr="00F148FC">
        <w:t>reducción</w:t>
      </w:r>
      <w:r w:rsidR="00BC3A86" w:rsidRPr="00F148FC">
        <w:rPr>
          <w:spacing w:val="-1"/>
        </w:rPr>
        <w:t xml:space="preserve"> </w:t>
      </w:r>
      <w:r w:rsidR="00BC3A86" w:rsidRPr="00F148FC">
        <w:t>de</w:t>
      </w:r>
      <w:r w:rsidR="00BC3A86" w:rsidRPr="00F148FC">
        <w:rPr>
          <w:spacing w:val="-1"/>
        </w:rPr>
        <w:t xml:space="preserve"> </w:t>
      </w:r>
      <w:r w:rsidR="00BC3A86" w:rsidRPr="00F148FC">
        <w:t>enfermedades relacionadas con la</w:t>
      </w:r>
      <w:r w:rsidR="00BC3A86" w:rsidRPr="00F148FC">
        <w:rPr>
          <w:spacing w:val="-1"/>
        </w:rPr>
        <w:t xml:space="preserve"> </w:t>
      </w:r>
      <w:r w:rsidR="00BC3A86" w:rsidRPr="00F148FC">
        <w:t>dieta.</w:t>
      </w:r>
    </w:p>
    <w:p w14:paraId="02C51B19" w14:textId="2000DE40" w:rsidR="00BC3A86" w:rsidRPr="009105BC" w:rsidRDefault="00BC3A86" w:rsidP="009105BC">
      <w:pPr>
        <w:pStyle w:val="Ttulo1"/>
        <w:spacing w:line="480" w:lineRule="auto"/>
        <w:ind w:left="720" w:firstLine="720"/>
      </w:pPr>
      <w:bookmarkStart w:id="36" w:name="_Toc176858518"/>
      <w:r w:rsidRPr="00F148FC">
        <w:t>Objetivo</w:t>
      </w:r>
      <w:bookmarkEnd w:id="36"/>
      <w:r w:rsidR="00E94CB0">
        <w:t xml:space="preserve"> General</w:t>
      </w:r>
    </w:p>
    <w:p w14:paraId="5EAD34E5" w14:textId="18962BE5" w:rsidR="00BC3A86" w:rsidRDefault="00BC3A86" w:rsidP="00AB500E">
      <w:pPr>
        <w:pStyle w:val="Textoindependiente"/>
        <w:spacing w:line="480" w:lineRule="auto"/>
        <w:ind w:left="720" w:firstLine="720"/>
      </w:pPr>
      <w:r w:rsidRPr="00F148FC">
        <w:t xml:space="preserve">Crear y establecer una repostería vegana </w:t>
      </w:r>
      <w:r w:rsidR="00433FF2">
        <w:t>en uno de los sectores más populares del sur</w:t>
      </w:r>
      <w:r w:rsidRPr="00F148FC">
        <w:t xml:space="preserve"> de </w:t>
      </w:r>
      <w:r w:rsidR="00433FF2" w:rsidRPr="00F148FC">
        <w:t>Quito,</w:t>
      </w:r>
      <w:r w:rsidR="00433FF2">
        <w:t xml:space="preserve"> </w:t>
      </w:r>
      <w:r w:rsidR="00433FF2" w:rsidRPr="00F148FC">
        <w:rPr>
          <w:spacing w:val="-57"/>
        </w:rPr>
        <w:t>enfocada</w:t>
      </w:r>
      <w:r w:rsidRPr="00F148FC">
        <w:t xml:space="preserve"> en ofrecer productos saludables y libres de ingredientes de origen animal</w:t>
      </w:r>
      <w:r w:rsidR="00433FF2">
        <w:t>.</w:t>
      </w:r>
    </w:p>
    <w:p w14:paraId="702FE2ED" w14:textId="77777777" w:rsidR="009105BC" w:rsidRPr="00B36D64" w:rsidRDefault="009105BC" w:rsidP="009105BC">
      <w:pPr>
        <w:spacing w:line="480" w:lineRule="auto"/>
        <w:ind w:left="720" w:firstLine="720"/>
        <w:rPr>
          <w:b/>
          <w:bCs/>
          <w:sz w:val="24"/>
          <w:szCs w:val="24"/>
        </w:rPr>
      </w:pPr>
      <w:r w:rsidRPr="00B36D64">
        <w:rPr>
          <w:b/>
          <w:bCs/>
          <w:sz w:val="24"/>
          <w:szCs w:val="24"/>
        </w:rPr>
        <w:lastRenderedPageBreak/>
        <w:t>Objetivos específicos</w:t>
      </w:r>
    </w:p>
    <w:p w14:paraId="78219C33" w14:textId="77777777" w:rsidR="009105BC" w:rsidRDefault="009105BC" w:rsidP="009105BC">
      <w:pPr>
        <w:pStyle w:val="Prrafodelista"/>
        <w:numPr>
          <w:ilvl w:val="0"/>
          <w:numId w:val="3"/>
        </w:numPr>
        <w:spacing w:line="480" w:lineRule="auto"/>
        <w:ind w:firstLine="720"/>
        <w:rPr>
          <w:sz w:val="24"/>
          <w:szCs w:val="24"/>
        </w:rPr>
      </w:pPr>
      <w:r>
        <w:rPr>
          <w:sz w:val="24"/>
          <w:szCs w:val="24"/>
        </w:rPr>
        <w:t>Desarrollar una línea de productos de repostería vegana, como galletas, pasteles, brownies, con recetas innovadoras y atractivas para el mercado.</w:t>
      </w:r>
    </w:p>
    <w:p w14:paraId="3C724557" w14:textId="14782AD2" w:rsidR="009105BC" w:rsidRDefault="009105BC" w:rsidP="009105BC">
      <w:pPr>
        <w:pStyle w:val="Prrafodelista"/>
        <w:numPr>
          <w:ilvl w:val="0"/>
          <w:numId w:val="3"/>
        </w:numPr>
        <w:spacing w:line="480" w:lineRule="auto"/>
        <w:ind w:firstLine="720"/>
        <w:rPr>
          <w:sz w:val="24"/>
          <w:szCs w:val="24"/>
        </w:rPr>
      </w:pPr>
      <w:r>
        <w:rPr>
          <w:sz w:val="24"/>
          <w:szCs w:val="24"/>
        </w:rPr>
        <w:t>Desarrollar una campaña de marketing que me ayude a incrementar las ventas online y el conocimiento de los productos</w:t>
      </w:r>
      <w:r w:rsidR="00481E42">
        <w:rPr>
          <w:sz w:val="24"/>
          <w:szCs w:val="24"/>
        </w:rPr>
        <w:t>.</w:t>
      </w:r>
    </w:p>
    <w:p w14:paraId="06DAFB57" w14:textId="4FAFAC33" w:rsidR="009105BC" w:rsidRDefault="009105BC" w:rsidP="009105BC">
      <w:pPr>
        <w:pStyle w:val="Prrafodelista"/>
        <w:numPr>
          <w:ilvl w:val="0"/>
          <w:numId w:val="3"/>
        </w:numPr>
        <w:spacing w:line="480" w:lineRule="auto"/>
        <w:ind w:firstLine="720"/>
        <w:rPr>
          <w:sz w:val="24"/>
          <w:szCs w:val="24"/>
        </w:rPr>
      </w:pPr>
      <w:r>
        <w:rPr>
          <w:sz w:val="24"/>
          <w:szCs w:val="24"/>
        </w:rPr>
        <w:t>Innovar e implementar diferentes técnicas que diferencien al producto del mercado ofreciendo calidad y autenticidad</w:t>
      </w:r>
      <w:r w:rsidR="00481E42">
        <w:rPr>
          <w:sz w:val="24"/>
          <w:szCs w:val="24"/>
        </w:rPr>
        <w:t>.</w:t>
      </w:r>
    </w:p>
    <w:p w14:paraId="35D3297A" w14:textId="77777777" w:rsidR="00BC3A86" w:rsidRPr="00F148FC" w:rsidRDefault="00BC3A86" w:rsidP="009105BC">
      <w:pPr>
        <w:pStyle w:val="Textoindependiente"/>
        <w:spacing w:line="480" w:lineRule="auto"/>
      </w:pPr>
    </w:p>
    <w:p w14:paraId="1323DDB5" w14:textId="77777777" w:rsidR="006653B7" w:rsidRPr="006653B7" w:rsidRDefault="006653B7" w:rsidP="006653B7"/>
    <w:p w14:paraId="33AB7064" w14:textId="77777777" w:rsidR="008C14F4" w:rsidRPr="008C14F4" w:rsidRDefault="008C14F4" w:rsidP="008C14F4"/>
    <w:p w14:paraId="4955F042" w14:textId="77777777" w:rsidR="008C14F4" w:rsidRDefault="008C14F4" w:rsidP="008C14F4"/>
    <w:p w14:paraId="69E3F40F" w14:textId="77777777" w:rsidR="008C14F4" w:rsidRDefault="008C14F4" w:rsidP="008C14F4">
      <w:pPr>
        <w:ind w:firstLine="720"/>
      </w:pPr>
    </w:p>
    <w:p w14:paraId="2D92E188" w14:textId="77777777" w:rsidR="008C14F4" w:rsidRDefault="008C14F4" w:rsidP="008C14F4"/>
    <w:p w14:paraId="6769938F" w14:textId="77777777" w:rsidR="008C14F4" w:rsidRDefault="008C14F4" w:rsidP="008C14F4"/>
    <w:p w14:paraId="61995EC1" w14:textId="77777777" w:rsidR="00C047DD" w:rsidRPr="00C047DD" w:rsidRDefault="00C047DD" w:rsidP="00C047DD"/>
    <w:p w14:paraId="2D7A9E23" w14:textId="77777777" w:rsidR="00C047DD" w:rsidRPr="00C047DD" w:rsidRDefault="00C047DD" w:rsidP="00C047DD"/>
    <w:p w14:paraId="3CDDAE85" w14:textId="77777777" w:rsidR="00C047DD" w:rsidRPr="00C047DD" w:rsidRDefault="00C047DD" w:rsidP="00C047DD"/>
    <w:p w14:paraId="1740AC73" w14:textId="77777777" w:rsidR="00C047DD" w:rsidRPr="00C047DD" w:rsidRDefault="00C047DD" w:rsidP="00C047DD"/>
    <w:p w14:paraId="3DDF8F82" w14:textId="77777777" w:rsidR="00C047DD" w:rsidRPr="00C047DD" w:rsidRDefault="00C047DD" w:rsidP="00C047DD"/>
    <w:p w14:paraId="1133AC22" w14:textId="77777777" w:rsidR="00C047DD" w:rsidRPr="00C047DD" w:rsidRDefault="00C047DD" w:rsidP="00C047DD"/>
    <w:p w14:paraId="0F172FEB" w14:textId="77777777" w:rsidR="00C047DD" w:rsidRPr="00C047DD" w:rsidRDefault="00C047DD" w:rsidP="00C047DD"/>
    <w:p w14:paraId="1F18CC70" w14:textId="77777777" w:rsidR="00C047DD" w:rsidRPr="00C047DD" w:rsidRDefault="00C047DD" w:rsidP="00C047DD"/>
    <w:p w14:paraId="46786490" w14:textId="77777777" w:rsidR="00C047DD" w:rsidRPr="00C047DD" w:rsidRDefault="00C047DD" w:rsidP="00C047DD"/>
    <w:p w14:paraId="642F3041" w14:textId="77777777" w:rsidR="00C047DD" w:rsidRDefault="00C047DD" w:rsidP="00C047DD"/>
    <w:p w14:paraId="1DF46AE6" w14:textId="77777777" w:rsidR="00C047DD" w:rsidRPr="00C047DD" w:rsidRDefault="00C047DD" w:rsidP="00C047DD"/>
    <w:p w14:paraId="0B4B4B99" w14:textId="29AE5945" w:rsidR="00C047DD" w:rsidRDefault="00C047DD" w:rsidP="00C047DD">
      <w:pPr>
        <w:tabs>
          <w:tab w:val="left" w:pos="1552"/>
        </w:tabs>
      </w:pPr>
      <w:r>
        <w:tab/>
      </w:r>
    </w:p>
    <w:p w14:paraId="0430C43D" w14:textId="629FDB56" w:rsidR="00C047DD" w:rsidRPr="00C047DD" w:rsidRDefault="00C047DD" w:rsidP="00C047DD">
      <w:pPr>
        <w:tabs>
          <w:tab w:val="left" w:pos="1552"/>
        </w:tabs>
        <w:sectPr w:rsidR="00C047DD" w:rsidRPr="00C047DD" w:rsidSect="004F447B">
          <w:pgSz w:w="12240" w:h="15840" w:code="1"/>
          <w:pgMar w:top="1701" w:right="1701" w:bottom="1701" w:left="2268" w:header="720" w:footer="720" w:gutter="0"/>
          <w:cols w:space="720"/>
        </w:sectPr>
      </w:pPr>
      <w:r>
        <w:tab/>
      </w:r>
    </w:p>
    <w:p w14:paraId="040DBD24" w14:textId="2897BD8B" w:rsidR="00EB40DD" w:rsidRDefault="00EB40DD" w:rsidP="00EB40DD">
      <w:pPr>
        <w:spacing w:line="480" w:lineRule="auto"/>
        <w:ind w:left="720" w:firstLine="720"/>
        <w:jc w:val="center"/>
        <w:rPr>
          <w:b/>
          <w:bCs/>
          <w:sz w:val="24"/>
          <w:szCs w:val="24"/>
        </w:rPr>
      </w:pPr>
      <w:r>
        <w:rPr>
          <w:b/>
          <w:bCs/>
          <w:sz w:val="24"/>
          <w:szCs w:val="24"/>
        </w:rPr>
        <w:lastRenderedPageBreak/>
        <w:t>CAPÍTULO II</w:t>
      </w:r>
    </w:p>
    <w:p w14:paraId="69CA6338" w14:textId="3B248BA3" w:rsidR="007B53AF" w:rsidRPr="00A87DE5" w:rsidRDefault="007B53AF" w:rsidP="00AB500E">
      <w:pPr>
        <w:spacing w:line="480" w:lineRule="auto"/>
        <w:ind w:left="720" w:firstLine="720"/>
        <w:rPr>
          <w:b/>
          <w:bCs/>
          <w:sz w:val="24"/>
          <w:szCs w:val="24"/>
        </w:rPr>
      </w:pPr>
      <w:r w:rsidRPr="00A87DE5">
        <w:rPr>
          <w:b/>
          <w:bCs/>
          <w:sz w:val="24"/>
          <w:szCs w:val="24"/>
        </w:rPr>
        <w:t>Marco Teórico</w:t>
      </w:r>
    </w:p>
    <w:p w14:paraId="7F5254E8" w14:textId="77777777" w:rsidR="00E57063" w:rsidRPr="00E57063" w:rsidRDefault="00E57063" w:rsidP="00AB500E">
      <w:pPr>
        <w:spacing w:line="480" w:lineRule="auto"/>
        <w:ind w:left="720" w:firstLine="720"/>
        <w:rPr>
          <w:b/>
          <w:bCs/>
          <w:sz w:val="24"/>
          <w:szCs w:val="24"/>
          <w:lang w:val="es-EC"/>
        </w:rPr>
      </w:pPr>
      <w:r w:rsidRPr="00E57063">
        <w:rPr>
          <w:b/>
          <w:bCs/>
          <w:sz w:val="24"/>
          <w:szCs w:val="24"/>
          <w:lang w:val="es-EC"/>
        </w:rPr>
        <w:t>¿Qué es empresa?</w:t>
      </w:r>
    </w:p>
    <w:p w14:paraId="149031B5" w14:textId="77777777" w:rsidR="00E57063" w:rsidRPr="00A87DE5" w:rsidRDefault="00E57063" w:rsidP="00AB500E">
      <w:pPr>
        <w:spacing w:line="480" w:lineRule="auto"/>
        <w:ind w:left="720" w:firstLine="720"/>
        <w:rPr>
          <w:sz w:val="24"/>
          <w:szCs w:val="24"/>
          <w:lang w:val="es-EC"/>
        </w:rPr>
      </w:pPr>
      <w:r w:rsidRPr="00E57063">
        <w:rPr>
          <w:sz w:val="24"/>
          <w:szCs w:val="24"/>
          <w:lang w:val="es-EC"/>
        </w:rPr>
        <w:t>El concepto de empresa refiere a una </w:t>
      </w:r>
      <w:hyperlink r:id="rId16" w:history="1">
        <w:r w:rsidRPr="00E57063">
          <w:rPr>
            <w:rStyle w:val="Hipervnculo"/>
            <w:color w:val="auto"/>
            <w:sz w:val="24"/>
            <w:szCs w:val="24"/>
            <w:u w:val="none"/>
            <w:lang w:val="es-EC"/>
          </w:rPr>
          <w:t>organización</w:t>
        </w:r>
      </w:hyperlink>
      <w:r w:rsidRPr="00E57063">
        <w:rPr>
          <w:sz w:val="24"/>
          <w:szCs w:val="24"/>
          <w:lang w:val="es-EC"/>
        </w:rPr>
        <w:t> o </w:t>
      </w:r>
      <w:hyperlink r:id="rId17" w:history="1">
        <w:r w:rsidRPr="00E57063">
          <w:rPr>
            <w:rStyle w:val="Hipervnculo"/>
            <w:color w:val="auto"/>
            <w:sz w:val="24"/>
            <w:szCs w:val="24"/>
            <w:u w:val="none"/>
            <w:lang w:val="es-EC"/>
          </w:rPr>
          <w:t>institución</w:t>
        </w:r>
      </w:hyperlink>
      <w:r w:rsidRPr="00E57063">
        <w:rPr>
          <w:sz w:val="24"/>
          <w:szCs w:val="24"/>
          <w:lang w:val="es-EC"/>
        </w:rPr>
        <w:t>, que se dedica a la producción o prestación de </w:t>
      </w:r>
      <w:hyperlink r:id="rId18" w:history="1">
        <w:r w:rsidRPr="00E57063">
          <w:rPr>
            <w:rStyle w:val="Hipervnculo"/>
            <w:color w:val="auto"/>
            <w:sz w:val="24"/>
            <w:szCs w:val="24"/>
            <w:u w:val="none"/>
            <w:lang w:val="es-EC"/>
          </w:rPr>
          <w:t>bienes</w:t>
        </w:r>
      </w:hyperlink>
      <w:r w:rsidRPr="00E57063">
        <w:rPr>
          <w:sz w:val="24"/>
          <w:szCs w:val="24"/>
          <w:lang w:val="es-EC"/>
        </w:rPr>
        <w:t> o </w:t>
      </w:r>
      <w:hyperlink r:id="rId19" w:history="1">
        <w:r w:rsidRPr="00E57063">
          <w:rPr>
            <w:rStyle w:val="Hipervnculo"/>
            <w:color w:val="auto"/>
            <w:sz w:val="24"/>
            <w:szCs w:val="24"/>
            <w:u w:val="none"/>
            <w:lang w:val="es-EC"/>
          </w:rPr>
          <w:t>servicios</w:t>
        </w:r>
      </w:hyperlink>
      <w:r w:rsidRPr="00E57063">
        <w:rPr>
          <w:sz w:val="24"/>
          <w:szCs w:val="24"/>
          <w:lang w:val="es-EC"/>
        </w:rPr>
        <w:t> que son demandados por los </w:t>
      </w:r>
      <w:hyperlink r:id="rId20" w:history="1">
        <w:r w:rsidRPr="00E57063">
          <w:rPr>
            <w:rStyle w:val="Hipervnculo"/>
            <w:color w:val="auto"/>
            <w:sz w:val="24"/>
            <w:szCs w:val="24"/>
            <w:u w:val="none"/>
            <w:lang w:val="es-EC"/>
          </w:rPr>
          <w:t>consumidores</w:t>
        </w:r>
      </w:hyperlink>
      <w:r w:rsidRPr="00E57063">
        <w:rPr>
          <w:sz w:val="24"/>
          <w:szCs w:val="24"/>
          <w:lang w:val="es-EC"/>
        </w:rPr>
        <w:t>; obteniendo de esta actividad un </w:t>
      </w:r>
      <w:r w:rsidRPr="00E57063">
        <w:rPr>
          <w:i/>
          <w:iCs/>
          <w:sz w:val="24"/>
          <w:szCs w:val="24"/>
          <w:lang w:val="es-EC"/>
        </w:rPr>
        <w:t>rédito económico</w:t>
      </w:r>
      <w:r w:rsidRPr="00E57063">
        <w:rPr>
          <w:sz w:val="24"/>
          <w:szCs w:val="24"/>
          <w:lang w:val="es-EC"/>
        </w:rPr>
        <w:t>, es decir, una </w:t>
      </w:r>
      <w:hyperlink r:id="rId21" w:history="1">
        <w:r w:rsidRPr="00E57063">
          <w:rPr>
            <w:rStyle w:val="Hipervnculo"/>
            <w:color w:val="auto"/>
            <w:sz w:val="24"/>
            <w:szCs w:val="24"/>
            <w:u w:val="none"/>
            <w:lang w:val="es-EC"/>
          </w:rPr>
          <w:t>ganancia</w:t>
        </w:r>
      </w:hyperlink>
      <w:r w:rsidRPr="00E57063">
        <w:rPr>
          <w:sz w:val="24"/>
          <w:szCs w:val="24"/>
          <w:lang w:val="es-EC"/>
        </w:rPr>
        <w:t>. Para el correcto desempeño de la producción estas se basan en planificaciones previamente definidas, estrategias determinadas por el </w:t>
      </w:r>
      <w:hyperlink r:id="rId22" w:history="1">
        <w:r w:rsidRPr="00E57063">
          <w:rPr>
            <w:rStyle w:val="Hipervnculo"/>
            <w:color w:val="auto"/>
            <w:sz w:val="24"/>
            <w:szCs w:val="24"/>
            <w:u w:val="none"/>
            <w:lang w:val="es-EC"/>
          </w:rPr>
          <w:t>equipo de trabajo</w:t>
        </w:r>
      </w:hyperlink>
      <w:r w:rsidRPr="00E57063">
        <w:rPr>
          <w:sz w:val="24"/>
          <w:szCs w:val="24"/>
          <w:lang w:val="es-EC"/>
        </w:rPr>
        <w:t>.</w:t>
      </w:r>
    </w:p>
    <w:p w14:paraId="44E5B6C2" w14:textId="1079A158" w:rsidR="00E57063" w:rsidRPr="00A87DE5" w:rsidRDefault="009A3E9F" w:rsidP="00AB500E">
      <w:pPr>
        <w:spacing w:line="480" w:lineRule="auto"/>
        <w:ind w:left="720" w:firstLine="720"/>
        <w:rPr>
          <w:sz w:val="24"/>
          <w:szCs w:val="24"/>
          <w:lang w:val="es-EC"/>
        </w:rPr>
      </w:pPr>
      <w:r w:rsidRPr="009A3E9F">
        <w:rPr>
          <w:sz w:val="24"/>
          <w:szCs w:val="24"/>
          <w:lang w:val="es-EC"/>
        </w:rPr>
        <w:t>Quizás desde una perspectiva más técnica se la puede definir como una unidad socioeconómica. Según esta forma, la misma utilizará todos los recursos que estén a su alcance para transformar </w:t>
      </w:r>
      <w:hyperlink r:id="rId23" w:history="1">
        <w:r w:rsidRPr="009A3E9F">
          <w:rPr>
            <w:rStyle w:val="Hipervnculo"/>
            <w:color w:val="auto"/>
            <w:sz w:val="24"/>
            <w:szCs w:val="24"/>
            <w:u w:val="none"/>
            <w:lang w:val="es-EC"/>
          </w:rPr>
          <w:t>materia prima</w:t>
        </w:r>
      </w:hyperlink>
      <w:r w:rsidRPr="009A3E9F">
        <w:rPr>
          <w:sz w:val="24"/>
          <w:szCs w:val="24"/>
          <w:lang w:val="es-EC"/>
        </w:rPr>
        <w:t> en un bien o servicio que pueda introducir en el mercado de </w:t>
      </w:r>
      <w:hyperlink r:id="rId24" w:history="1">
        <w:r w:rsidRPr="009A3E9F">
          <w:rPr>
            <w:rStyle w:val="Hipervnculo"/>
            <w:color w:val="auto"/>
            <w:sz w:val="24"/>
            <w:szCs w:val="24"/>
            <w:u w:val="none"/>
            <w:lang w:val="es-EC"/>
          </w:rPr>
          <w:t>oferta</w:t>
        </w:r>
      </w:hyperlink>
      <w:r w:rsidRPr="009A3E9F">
        <w:rPr>
          <w:sz w:val="24"/>
          <w:szCs w:val="24"/>
          <w:lang w:val="es-EC"/>
        </w:rPr>
        <w:t> y </w:t>
      </w:r>
      <w:hyperlink r:id="rId25" w:history="1">
        <w:r w:rsidRPr="009A3E9F">
          <w:rPr>
            <w:rStyle w:val="Hipervnculo"/>
            <w:color w:val="auto"/>
            <w:sz w:val="24"/>
            <w:szCs w:val="24"/>
            <w:u w:val="none"/>
            <w:lang w:val="es-EC"/>
          </w:rPr>
          <w:t>demanda</w:t>
        </w:r>
      </w:hyperlink>
      <w:r w:rsidRPr="009A3E9F">
        <w:rPr>
          <w:sz w:val="24"/>
          <w:szCs w:val="24"/>
          <w:lang w:val="es-EC"/>
        </w:rPr>
        <w:t> para obtener una </w:t>
      </w:r>
      <w:hyperlink r:id="rId26" w:history="1">
        <w:r w:rsidRPr="009A3E9F">
          <w:rPr>
            <w:rStyle w:val="Hipervnculo"/>
            <w:color w:val="auto"/>
            <w:sz w:val="24"/>
            <w:szCs w:val="24"/>
            <w:u w:val="none"/>
            <w:lang w:val="es-EC"/>
          </w:rPr>
          <w:t>utilidad</w:t>
        </w:r>
      </w:hyperlink>
      <w:r w:rsidRPr="009A3E9F">
        <w:rPr>
          <w:sz w:val="24"/>
          <w:szCs w:val="24"/>
          <w:lang w:val="es-EC"/>
        </w:rPr>
        <w:t>.</w:t>
      </w:r>
    </w:p>
    <w:p w14:paraId="2F613BDC" w14:textId="77777777" w:rsidR="00606534" w:rsidRPr="00606534" w:rsidRDefault="00606534" w:rsidP="00AB500E">
      <w:pPr>
        <w:spacing w:line="480" w:lineRule="auto"/>
        <w:ind w:left="720" w:firstLine="720"/>
        <w:rPr>
          <w:b/>
          <w:bCs/>
          <w:sz w:val="24"/>
          <w:szCs w:val="24"/>
          <w:lang w:val="es-EC"/>
        </w:rPr>
      </w:pPr>
      <w:r w:rsidRPr="00606534">
        <w:rPr>
          <w:b/>
          <w:bCs/>
          <w:sz w:val="24"/>
          <w:szCs w:val="24"/>
          <w:lang w:val="es-EC"/>
        </w:rPr>
        <w:t>Estructura de una empresa</w:t>
      </w:r>
    </w:p>
    <w:p w14:paraId="40422BC8" w14:textId="1E3EB994" w:rsidR="00606534" w:rsidRPr="00606534" w:rsidRDefault="00606534" w:rsidP="00AB500E">
      <w:pPr>
        <w:spacing w:line="480" w:lineRule="auto"/>
        <w:ind w:left="720" w:firstLine="720"/>
        <w:rPr>
          <w:sz w:val="24"/>
          <w:szCs w:val="24"/>
          <w:lang w:val="es-EC"/>
        </w:rPr>
      </w:pPr>
      <w:r w:rsidRPr="00606534">
        <w:rPr>
          <w:sz w:val="24"/>
          <w:szCs w:val="24"/>
          <w:lang w:val="es-EC"/>
        </w:rPr>
        <w:t xml:space="preserve">La estructura de una empresa puede ser constituida de diferentes formas existiendo relaciones tanto jerárquicas (presidente, vicepresidente, directores, gerentes, etc.), como lineales. En estas últimas, no existirán cargos de mayor importancia que otros, por lo que todos los empleados </w:t>
      </w:r>
      <w:r w:rsidR="009566C8" w:rsidRPr="00606534">
        <w:rPr>
          <w:sz w:val="24"/>
          <w:szCs w:val="24"/>
          <w:lang w:val="es-EC"/>
        </w:rPr>
        <w:t>gozarán</w:t>
      </w:r>
      <w:r w:rsidRPr="00606534">
        <w:rPr>
          <w:sz w:val="24"/>
          <w:szCs w:val="24"/>
          <w:lang w:val="es-EC"/>
        </w:rPr>
        <w:t xml:space="preserve"> de los mismos beneficios y serán instados a cubrir las mismas obligaciones.</w:t>
      </w:r>
    </w:p>
    <w:p w14:paraId="45966EB9" w14:textId="0447019E" w:rsidR="00606534" w:rsidRPr="00A87DE5" w:rsidRDefault="00606534" w:rsidP="00AB500E">
      <w:pPr>
        <w:spacing w:line="480" w:lineRule="auto"/>
        <w:ind w:left="720" w:firstLine="720"/>
        <w:rPr>
          <w:sz w:val="24"/>
          <w:szCs w:val="24"/>
          <w:lang w:val="es-EC"/>
        </w:rPr>
      </w:pPr>
      <w:r w:rsidRPr="00606534">
        <w:rPr>
          <w:sz w:val="24"/>
          <w:szCs w:val="24"/>
          <w:lang w:val="es-EC"/>
        </w:rPr>
        <w:t>Actualmente son muy comunes las llamadas </w:t>
      </w:r>
      <w:proofErr w:type="spellStart"/>
      <w:r w:rsidR="00AD1C84">
        <w:fldChar w:fldCharType="begin"/>
      </w:r>
      <w:r w:rsidR="00AD1C84">
        <w:instrText xml:space="preserve"> HYPERLINK "https://concepto.de/pymes/" </w:instrText>
      </w:r>
      <w:r w:rsidR="00AD1C84">
        <w:fldChar w:fldCharType="separate"/>
      </w:r>
      <w:r w:rsidRPr="00606534">
        <w:rPr>
          <w:rStyle w:val="Hipervnculo"/>
          <w:color w:val="auto"/>
          <w:sz w:val="24"/>
          <w:szCs w:val="24"/>
          <w:u w:val="none"/>
          <w:lang w:val="es-EC"/>
        </w:rPr>
        <w:t>PYMEs</w:t>
      </w:r>
      <w:proofErr w:type="spellEnd"/>
      <w:r w:rsidR="00AD1C84">
        <w:rPr>
          <w:rStyle w:val="Hipervnculo"/>
          <w:color w:val="auto"/>
          <w:sz w:val="24"/>
          <w:szCs w:val="24"/>
          <w:u w:val="none"/>
          <w:lang w:val="es-EC"/>
        </w:rPr>
        <w:fldChar w:fldCharType="end"/>
      </w:r>
      <w:r w:rsidRPr="00606534">
        <w:rPr>
          <w:sz w:val="24"/>
          <w:szCs w:val="24"/>
          <w:lang w:val="es-EC"/>
        </w:rPr>
        <w:t xml:space="preserve">. La sigla corresponde a Pequeñas Y Medianas Empresas, lo cual nos indica que se trata de aquellas </w:t>
      </w:r>
      <w:r w:rsidRPr="00A87DE5">
        <w:rPr>
          <w:sz w:val="24"/>
          <w:szCs w:val="24"/>
          <w:lang w:val="es-EC"/>
        </w:rPr>
        <w:t>que,</w:t>
      </w:r>
      <w:r w:rsidRPr="00606534">
        <w:rPr>
          <w:sz w:val="24"/>
          <w:szCs w:val="24"/>
          <w:lang w:val="es-EC"/>
        </w:rPr>
        <w:t xml:space="preserve"> si bien comparten la mayoría de las características con el </w:t>
      </w:r>
      <w:r w:rsidRPr="00606534">
        <w:rPr>
          <w:sz w:val="24"/>
          <w:szCs w:val="24"/>
          <w:lang w:val="es-EC"/>
        </w:rPr>
        <w:lastRenderedPageBreak/>
        <w:t>resto de las empresas, tienen fundamentalmente una capacidad de producción y </w:t>
      </w:r>
      <w:hyperlink r:id="rId27" w:history="1">
        <w:r w:rsidRPr="00606534">
          <w:rPr>
            <w:rStyle w:val="Hipervnculo"/>
            <w:color w:val="auto"/>
            <w:sz w:val="24"/>
            <w:szCs w:val="24"/>
            <w:u w:val="none"/>
            <w:lang w:val="es-EC"/>
          </w:rPr>
          <w:t>presupuesto</w:t>
        </w:r>
      </w:hyperlink>
      <w:r w:rsidRPr="00606534">
        <w:rPr>
          <w:sz w:val="24"/>
          <w:szCs w:val="24"/>
          <w:lang w:val="es-EC"/>
        </w:rPr>
        <w:t> limitado</w:t>
      </w:r>
      <w:r w:rsidRPr="00A87DE5">
        <w:rPr>
          <w:sz w:val="24"/>
          <w:szCs w:val="24"/>
          <w:lang w:val="es-EC"/>
        </w:rPr>
        <w:t>.</w:t>
      </w:r>
    </w:p>
    <w:p w14:paraId="6C883638" w14:textId="752DB74C" w:rsidR="00606534" w:rsidRPr="00A87DE5" w:rsidRDefault="00606534" w:rsidP="00AB500E">
      <w:pPr>
        <w:spacing w:line="480" w:lineRule="auto"/>
        <w:ind w:left="720" w:firstLine="720"/>
        <w:rPr>
          <w:sz w:val="24"/>
          <w:szCs w:val="24"/>
          <w:lang w:val="es-EC"/>
        </w:rPr>
      </w:pPr>
      <w:r w:rsidRPr="00A87DE5">
        <w:rPr>
          <w:sz w:val="24"/>
          <w:szCs w:val="24"/>
        </w:rPr>
        <w:t>Pero, además, una de las limitaciones más importantes es la ocupacional, es decir, su capacidad de contratar personal; y es de suma importancia dado que para el crecimiento de una empresa siempre será el capital humano un factor</w:t>
      </w:r>
      <w:r w:rsidRPr="00A87DE5">
        <w:rPr>
          <w:b/>
          <w:bCs/>
          <w:sz w:val="24"/>
          <w:szCs w:val="24"/>
        </w:rPr>
        <w:t xml:space="preserve"> </w:t>
      </w:r>
      <w:r w:rsidRPr="00A87DE5">
        <w:rPr>
          <w:sz w:val="24"/>
          <w:szCs w:val="24"/>
        </w:rPr>
        <w:t>fundamental.</w:t>
      </w:r>
      <w:r w:rsidR="007533BE" w:rsidRPr="00A87DE5">
        <w:rPr>
          <w:sz w:val="24"/>
          <w:szCs w:val="24"/>
          <w:lang w:val="es-EC"/>
        </w:rPr>
        <w:t xml:space="preserve"> </w:t>
      </w:r>
    </w:p>
    <w:p w14:paraId="54E7BD86" w14:textId="77777777" w:rsidR="00432853" w:rsidRPr="00432853" w:rsidRDefault="00432853" w:rsidP="00AB500E">
      <w:pPr>
        <w:spacing w:line="480" w:lineRule="auto"/>
        <w:ind w:left="720" w:firstLine="720"/>
        <w:rPr>
          <w:b/>
          <w:bCs/>
          <w:sz w:val="24"/>
          <w:szCs w:val="24"/>
          <w:lang w:val="es-EC"/>
        </w:rPr>
      </w:pPr>
      <w:r w:rsidRPr="00432853">
        <w:rPr>
          <w:b/>
          <w:bCs/>
          <w:sz w:val="24"/>
          <w:szCs w:val="24"/>
          <w:lang w:val="es-EC"/>
        </w:rPr>
        <w:t>Origen de la repostería</w:t>
      </w:r>
    </w:p>
    <w:p w14:paraId="595EAD66" w14:textId="77777777" w:rsidR="00432853" w:rsidRPr="00432853" w:rsidRDefault="00432853" w:rsidP="00AB500E">
      <w:pPr>
        <w:spacing w:line="480" w:lineRule="auto"/>
        <w:ind w:left="720" w:firstLine="720"/>
        <w:rPr>
          <w:sz w:val="24"/>
          <w:szCs w:val="24"/>
          <w:lang w:val="es-EC"/>
        </w:rPr>
      </w:pPr>
      <w:r w:rsidRPr="00432853">
        <w:rPr>
          <w:sz w:val="24"/>
          <w:szCs w:val="24"/>
          <w:lang w:val="es-EC"/>
        </w:rPr>
        <w:t>En su sentido más estricto, podríamos decir que la repostería tiene solo un par de siglos como la disciplina encargada de preparar todo tipo de pasteles; sin embargo, lo cierto es que el origen de la repostería data de hace miles de años. </w:t>
      </w:r>
    </w:p>
    <w:p w14:paraId="202EF53A" w14:textId="77777777" w:rsidR="00432853" w:rsidRPr="00432853" w:rsidRDefault="00432853" w:rsidP="00AB500E">
      <w:pPr>
        <w:spacing w:line="480" w:lineRule="auto"/>
        <w:ind w:left="720" w:firstLine="720"/>
        <w:rPr>
          <w:sz w:val="24"/>
          <w:szCs w:val="24"/>
          <w:lang w:val="es-EC"/>
        </w:rPr>
      </w:pPr>
      <w:r w:rsidRPr="00432853">
        <w:rPr>
          <w:sz w:val="24"/>
          <w:szCs w:val="24"/>
          <w:lang w:val="es-EC"/>
        </w:rPr>
        <w:t>Los primeros antecedentes de la repostería se remontan hace más de 7 mil años en el antiguo Egipto y Mesopotamia. Si nos basamos en su etimología, la palabra pastel deriva de pastelería, que a su vez proviene del vocablo griego pasté, que es como se designaba a la mezcla de harinas con salsas. </w:t>
      </w:r>
    </w:p>
    <w:p w14:paraId="01AC640D" w14:textId="77777777" w:rsidR="00A87DE5" w:rsidRPr="00A87DE5" w:rsidRDefault="00A87DE5" w:rsidP="00AB500E">
      <w:pPr>
        <w:spacing w:line="480" w:lineRule="auto"/>
        <w:ind w:left="720" w:firstLine="720"/>
        <w:rPr>
          <w:b/>
          <w:bCs/>
          <w:sz w:val="24"/>
          <w:szCs w:val="24"/>
          <w:lang w:val="es-EC"/>
        </w:rPr>
      </w:pPr>
      <w:r w:rsidRPr="00A87DE5">
        <w:rPr>
          <w:b/>
          <w:bCs/>
          <w:sz w:val="24"/>
          <w:szCs w:val="24"/>
          <w:lang w:val="es-EC"/>
        </w:rPr>
        <w:t>¿Quién inventó la repostería?</w:t>
      </w:r>
    </w:p>
    <w:p w14:paraId="4D8705A9" w14:textId="77777777" w:rsidR="00A87DE5" w:rsidRDefault="00A87DE5" w:rsidP="00AB500E">
      <w:pPr>
        <w:spacing w:line="480" w:lineRule="auto"/>
        <w:ind w:left="720" w:firstLine="720"/>
        <w:rPr>
          <w:sz w:val="24"/>
          <w:szCs w:val="24"/>
          <w:lang w:val="es-EC"/>
        </w:rPr>
      </w:pPr>
      <w:r w:rsidRPr="00A87DE5">
        <w:rPr>
          <w:sz w:val="24"/>
          <w:szCs w:val="24"/>
          <w:lang w:val="es-EC"/>
        </w:rPr>
        <w:t>Es importante mencionar que la historia de la repostería podría clasificarse en dos vertientes: antigua y moderna. Mientras que la repostería moderna cuenta con diversos registros, nombres y fechas de origen, la repostería antigua es todo lo contrario, pues es imposible determinar un personaje o lugar exacto de origen. </w:t>
      </w:r>
    </w:p>
    <w:p w14:paraId="5DD95B4B" w14:textId="77777777" w:rsidR="00EB40DD" w:rsidRPr="00A87DE5" w:rsidRDefault="00EB40DD" w:rsidP="00AB500E">
      <w:pPr>
        <w:spacing w:line="480" w:lineRule="auto"/>
        <w:ind w:left="720" w:firstLine="720"/>
        <w:rPr>
          <w:sz w:val="24"/>
          <w:szCs w:val="24"/>
          <w:lang w:val="es-EC"/>
        </w:rPr>
      </w:pPr>
    </w:p>
    <w:p w14:paraId="4FF1146A" w14:textId="77777777" w:rsidR="00A87DE5" w:rsidRPr="00A87DE5" w:rsidRDefault="00A87DE5" w:rsidP="00AB500E">
      <w:pPr>
        <w:spacing w:line="480" w:lineRule="auto"/>
        <w:ind w:left="720" w:firstLine="720"/>
        <w:rPr>
          <w:b/>
          <w:bCs/>
          <w:sz w:val="24"/>
          <w:szCs w:val="24"/>
          <w:lang w:val="es-EC"/>
        </w:rPr>
      </w:pPr>
      <w:r w:rsidRPr="00A87DE5">
        <w:rPr>
          <w:b/>
          <w:bCs/>
          <w:sz w:val="24"/>
          <w:szCs w:val="24"/>
          <w:lang w:val="es-EC"/>
        </w:rPr>
        <w:lastRenderedPageBreak/>
        <w:t>La repostería en la Edad Media </w:t>
      </w:r>
    </w:p>
    <w:p w14:paraId="6EA90630" w14:textId="77777777" w:rsidR="00A87DE5" w:rsidRPr="00A87DE5" w:rsidRDefault="00A87DE5" w:rsidP="00AB500E">
      <w:pPr>
        <w:spacing w:line="480" w:lineRule="auto"/>
        <w:ind w:left="720" w:firstLine="720"/>
        <w:rPr>
          <w:sz w:val="24"/>
          <w:szCs w:val="24"/>
          <w:lang w:val="es-EC"/>
        </w:rPr>
      </w:pPr>
      <w:r w:rsidRPr="00A87DE5">
        <w:rPr>
          <w:sz w:val="24"/>
          <w:szCs w:val="24"/>
          <w:lang w:val="es-EC"/>
        </w:rPr>
        <w:t>Durante esta época, la repostería comenzó a tener una estrecha relación con la religión, incluso hasta el grado de convertirse en un conocimiento exclusivo de las autoridades eclesiásticas. Posteriormente, tras el surgimiento de las cruzadas, los europeos tendrían contacto con otro tipo de culturas y productos como el azúcar y diversas pastas. </w:t>
      </w:r>
    </w:p>
    <w:p w14:paraId="655F5DEA" w14:textId="77777777" w:rsidR="00A87DE5" w:rsidRPr="00A87DE5" w:rsidRDefault="00A87DE5" w:rsidP="00AB500E">
      <w:pPr>
        <w:spacing w:line="480" w:lineRule="auto"/>
        <w:ind w:left="720" w:firstLine="720"/>
        <w:rPr>
          <w:sz w:val="24"/>
          <w:szCs w:val="24"/>
          <w:lang w:val="es-EC"/>
        </w:rPr>
      </w:pPr>
      <w:r w:rsidRPr="00A87DE5">
        <w:rPr>
          <w:sz w:val="24"/>
          <w:szCs w:val="24"/>
          <w:lang w:val="es-EC"/>
        </w:rPr>
        <w:t>Sin embargo, es hasta 1440 que se comienza a hacer uso de la palabra pasteleros para designar una ordenanza. Bajo el reinado de Carlos IX, en 1556, nace la primera corporación de pasteleros, razón por la cual se considera el primer antecedente de la repostería moderna. </w:t>
      </w:r>
    </w:p>
    <w:p w14:paraId="63DD4B60" w14:textId="77777777" w:rsidR="00A87DE5" w:rsidRPr="00A87DE5" w:rsidRDefault="00A87DE5" w:rsidP="00AB500E">
      <w:pPr>
        <w:spacing w:line="480" w:lineRule="auto"/>
        <w:ind w:left="720" w:firstLine="720"/>
        <w:rPr>
          <w:b/>
          <w:bCs/>
          <w:sz w:val="24"/>
          <w:szCs w:val="24"/>
          <w:lang w:val="es-EC"/>
        </w:rPr>
      </w:pPr>
      <w:r w:rsidRPr="00A87DE5">
        <w:rPr>
          <w:b/>
          <w:bCs/>
          <w:sz w:val="24"/>
          <w:szCs w:val="24"/>
          <w:lang w:val="es-EC"/>
        </w:rPr>
        <w:t>¿Cómo evolucionó la repostería?</w:t>
      </w:r>
    </w:p>
    <w:p w14:paraId="3BA19AF6" w14:textId="77777777" w:rsidR="00A87DE5" w:rsidRPr="00A87DE5" w:rsidRDefault="00A87DE5" w:rsidP="00AB500E">
      <w:pPr>
        <w:spacing w:line="480" w:lineRule="auto"/>
        <w:ind w:left="720" w:firstLine="720"/>
        <w:rPr>
          <w:sz w:val="24"/>
          <w:szCs w:val="24"/>
          <w:lang w:val="es-EC"/>
        </w:rPr>
      </w:pPr>
      <w:r w:rsidRPr="00A87DE5">
        <w:rPr>
          <w:sz w:val="24"/>
          <w:szCs w:val="24"/>
          <w:lang w:val="es-EC"/>
        </w:rPr>
        <w:t>La historia de la repostería en el mundo abarca lugares, nombres y anécdotas que dieron origen a este arte. Si deseas conocer todo sobre esta disciplina y cómo preparar deliciosos postres, regístrate en nuestro </w:t>
      </w:r>
      <w:hyperlink r:id="rId28" w:history="1">
        <w:r w:rsidRPr="00A87DE5">
          <w:rPr>
            <w:rStyle w:val="Hipervnculo"/>
            <w:color w:val="auto"/>
            <w:sz w:val="24"/>
            <w:szCs w:val="24"/>
            <w:u w:val="none"/>
            <w:lang w:val="es-EC"/>
          </w:rPr>
          <w:t>Programa de Repostería Profesional. </w:t>
        </w:r>
      </w:hyperlink>
      <w:r w:rsidRPr="00A87DE5">
        <w:rPr>
          <w:sz w:val="24"/>
          <w:szCs w:val="24"/>
          <w:lang w:val="es-EC"/>
        </w:rPr>
        <w:t>Vuélvete un experto en poco tiempo con la ayuda de nuestros docentes y expertos. </w:t>
      </w:r>
    </w:p>
    <w:p w14:paraId="41C29739" w14:textId="77777777" w:rsidR="00A87DE5" w:rsidRPr="00A87DE5" w:rsidRDefault="00A87DE5" w:rsidP="00AB500E">
      <w:pPr>
        <w:spacing w:line="480" w:lineRule="auto"/>
        <w:ind w:left="720" w:firstLine="720"/>
        <w:rPr>
          <w:b/>
          <w:bCs/>
          <w:i/>
          <w:iCs/>
          <w:sz w:val="24"/>
          <w:szCs w:val="24"/>
          <w:lang w:val="es-EC"/>
        </w:rPr>
      </w:pPr>
      <w:r w:rsidRPr="00A87DE5">
        <w:rPr>
          <w:b/>
          <w:bCs/>
          <w:i/>
          <w:iCs/>
          <w:sz w:val="24"/>
          <w:szCs w:val="24"/>
          <w:lang w:val="es-EC"/>
        </w:rPr>
        <w:t>Egipto</w:t>
      </w:r>
    </w:p>
    <w:p w14:paraId="613046F6" w14:textId="77777777" w:rsidR="00A87DE5" w:rsidRPr="00A87DE5" w:rsidRDefault="00A87DE5" w:rsidP="00AB500E">
      <w:pPr>
        <w:spacing w:line="480" w:lineRule="auto"/>
        <w:ind w:left="720" w:firstLine="720"/>
        <w:rPr>
          <w:sz w:val="24"/>
          <w:szCs w:val="24"/>
          <w:lang w:val="es-EC"/>
        </w:rPr>
      </w:pPr>
      <w:r w:rsidRPr="00A87DE5">
        <w:rPr>
          <w:sz w:val="24"/>
          <w:szCs w:val="24"/>
          <w:lang w:val="es-EC"/>
        </w:rPr>
        <w:t>La historia de la repostería en el mundo data desde la época egipcia, pues en este periodo se introdujo por primera vez la levadura para la preparación de pasteles y otros postres.</w:t>
      </w:r>
    </w:p>
    <w:p w14:paraId="141F42BB" w14:textId="77777777" w:rsidR="00A87DE5" w:rsidRPr="00A87DE5" w:rsidRDefault="00A87DE5" w:rsidP="00AB500E">
      <w:pPr>
        <w:spacing w:line="480" w:lineRule="auto"/>
        <w:ind w:left="720" w:firstLine="720"/>
        <w:rPr>
          <w:b/>
          <w:bCs/>
          <w:i/>
          <w:iCs/>
          <w:sz w:val="24"/>
          <w:szCs w:val="24"/>
          <w:lang w:val="es-EC"/>
        </w:rPr>
      </w:pPr>
      <w:r w:rsidRPr="00A87DE5">
        <w:rPr>
          <w:b/>
          <w:bCs/>
          <w:i/>
          <w:iCs/>
          <w:sz w:val="24"/>
          <w:szCs w:val="24"/>
          <w:lang w:val="es-EC"/>
        </w:rPr>
        <w:t>Grecia</w:t>
      </w:r>
    </w:p>
    <w:p w14:paraId="0E4FC0FA" w14:textId="77777777" w:rsidR="00A87DE5" w:rsidRPr="00A87DE5" w:rsidRDefault="00A87DE5" w:rsidP="00AB500E">
      <w:pPr>
        <w:spacing w:line="480" w:lineRule="auto"/>
        <w:ind w:left="720" w:firstLine="720"/>
        <w:rPr>
          <w:sz w:val="24"/>
          <w:szCs w:val="24"/>
          <w:lang w:val="es-EC"/>
        </w:rPr>
      </w:pPr>
      <w:r w:rsidRPr="00A87DE5">
        <w:rPr>
          <w:sz w:val="24"/>
          <w:szCs w:val="24"/>
          <w:lang w:val="es-EC"/>
        </w:rPr>
        <w:t xml:space="preserve">Los griegos fueron los primeros en confeccionar dulces con semillas como almendras y otros ingredientes como miel. Estos pequeños postres </w:t>
      </w:r>
      <w:r w:rsidRPr="00A87DE5">
        <w:rPr>
          <w:sz w:val="24"/>
          <w:szCs w:val="24"/>
          <w:lang w:val="es-EC"/>
        </w:rPr>
        <w:lastRenderedPageBreak/>
        <w:t>fueron retomados por pueblos cercanos con el fin de adaptar sus propios ingredientes.</w:t>
      </w:r>
    </w:p>
    <w:p w14:paraId="24AADD69" w14:textId="77777777" w:rsidR="00A87DE5" w:rsidRPr="00A87DE5" w:rsidRDefault="00A87DE5" w:rsidP="00AB500E">
      <w:pPr>
        <w:spacing w:line="480" w:lineRule="auto"/>
        <w:ind w:left="720" w:firstLine="720"/>
        <w:rPr>
          <w:b/>
          <w:bCs/>
          <w:i/>
          <w:iCs/>
          <w:sz w:val="24"/>
          <w:szCs w:val="24"/>
          <w:lang w:val="es-EC"/>
        </w:rPr>
      </w:pPr>
      <w:r w:rsidRPr="00A87DE5">
        <w:rPr>
          <w:b/>
          <w:bCs/>
          <w:i/>
          <w:iCs/>
          <w:sz w:val="24"/>
          <w:szCs w:val="24"/>
          <w:lang w:val="es-EC"/>
        </w:rPr>
        <w:t>Imperio romano</w:t>
      </w:r>
    </w:p>
    <w:p w14:paraId="49FCCD86" w14:textId="77777777" w:rsidR="00A87DE5" w:rsidRPr="00A87DE5" w:rsidRDefault="00A87DE5" w:rsidP="00AB500E">
      <w:pPr>
        <w:spacing w:line="480" w:lineRule="auto"/>
        <w:ind w:left="720" w:firstLine="720"/>
        <w:rPr>
          <w:sz w:val="24"/>
          <w:szCs w:val="24"/>
          <w:lang w:val="es-EC"/>
        </w:rPr>
      </w:pPr>
      <w:r w:rsidRPr="00A87DE5">
        <w:rPr>
          <w:sz w:val="24"/>
          <w:szCs w:val="24"/>
          <w:lang w:val="es-EC"/>
        </w:rPr>
        <w:t xml:space="preserve">Durante el auge del imperio romano, </w:t>
      </w:r>
      <w:proofErr w:type="spellStart"/>
      <w:r w:rsidRPr="00A87DE5">
        <w:rPr>
          <w:sz w:val="24"/>
          <w:szCs w:val="24"/>
          <w:lang w:val="es-EC"/>
        </w:rPr>
        <w:t>Apicio</w:t>
      </w:r>
      <w:proofErr w:type="spellEnd"/>
      <w:r w:rsidRPr="00A87DE5">
        <w:rPr>
          <w:sz w:val="24"/>
          <w:szCs w:val="24"/>
          <w:lang w:val="es-EC"/>
        </w:rPr>
        <w:t>, un filósofo local del siglo I a.C., realizó el primer registro sobre la cocina, ahora considerado como el recetario más antiguo del mundo. Tras el estallido de la comercialización entre Europa y Asia, un gran número de ingredientes como la caña de azúcar y los frutos secos empezaron a formar parte de los pasteles. </w:t>
      </w:r>
    </w:p>
    <w:p w14:paraId="0265795B" w14:textId="77777777" w:rsidR="00A87DE5" w:rsidRPr="00A87DE5" w:rsidRDefault="00A87DE5" w:rsidP="00AB500E">
      <w:pPr>
        <w:spacing w:line="480" w:lineRule="auto"/>
        <w:ind w:left="720" w:firstLine="720"/>
        <w:rPr>
          <w:b/>
          <w:bCs/>
          <w:i/>
          <w:iCs/>
          <w:sz w:val="24"/>
          <w:szCs w:val="24"/>
          <w:lang w:val="es-EC"/>
        </w:rPr>
      </w:pPr>
      <w:r w:rsidRPr="00A87DE5">
        <w:rPr>
          <w:b/>
          <w:bCs/>
          <w:i/>
          <w:iCs/>
          <w:sz w:val="24"/>
          <w:szCs w:val="24"/>
          <w:lang w:val="es-EC"/>
        </w:rPr>
        <w:t>Oriente Medio</w:t>
      </w:r>
    </w:p>
    <w:p w14:paraId="09ED4C36" w14:textId="77777777" w:rsidR="00A87DE5" w:rsidRPr="00A87DE5" w:rsidRDefault="00A87DE5" w:rsidP="00AB500E">
      <w:pPr>
        <w:spacing w:line="480" w:lineRule="auto"/>
        <w:ind w:left="720" w:firstLine="720"/>
        <w:rPr>
          <w:sz w:val="24"/>
          <w:szCs w:val="24"/>
          <w:lang w:val="es-EC"/>
        </w:rPr>
      </w:pPr>
      <w:r w:rsidRPr="00A87DE5">
        <w:rPr>
          <w:sz w:val="24"/>
          <w:szCs w:val="24"/>
          <w:lang w:val="es-EC"/>
        </w:rPr>
        <w:t xml:space="preserve">Los cocineros de Oriente Medio implementaron la confección de postres más elaborados como pasteles. Este tipo de conocimientos se vieron reflejados en el libro de cocina de Bartolomé </w:t>
      </w:r>
      <w:proofErr w:type="spellStart"/>
      <w:r w:rsidRPr="00A87DE5">
        <w:rPr>
          <w:sz w:val="24"/>
          <w:szCs w:val="24"/>
          <w:lang w:val="es-EC"/>
        </w:rPr>
        <w:t>Scappi</w:t>
      </w:r>
      <w:proofErr w:type="spellEnd"/>
      <w:r w:rsidRPr="00A87DE5">
        <w:rPr>
          <w:sz w:val="24"/>
          <w:szCs w:val="24"/>
          <w:lang w:val="es-EC"/>
        </w:rPr>
        <w:t>, cocinero de los Papas y uno de los grandes exponentes de la repostería. </w:t>
      </w:r>
    </w:p>
    <w:p w14:paraId="6F917747" w14:textId="77777777" w:rsidR="00A87DE5" w:rsidRPr="00A87DE5" w:rsidRDefault="00A87DE5" w:rsidP="00AB500E">
      <w:pPr>
        <w:spacing w:line="480" w:lineRule="auto"/>
        <w:ind w:left="720" w:firstLine="720"/>
        <w:rPr>
          <w:b/>
          <w:bCs/>
          <w:i/>
          <w:iCs/>
          <w:sz w:val="24"/>
          <w:szCs w:val="24"/>
          <w:lang w:val="es-EC"/>
        </w:rPr>
      </w:pPr>
      <w:r w:rsidRPr="00A87DE5">
        <w:rPr>
          <w:b/>
          <w:bCs/>
          <w:i/>
          <w:iCs/>
          <w:sz w:val="24"/>
          <w:szCs w:val="24"/>
          <w:lang w:val="es-EC"/>
        </w:rPr>
        <w:t>Francia</w:t>
      </w:r>
    </w:p>
    <w:p w14:paraId="3A99D073" w14:textId="77777777" w:rsidR="00A87DE5" w:rsidRPr="00A87DE5" w:rsidRDefault="00A87DE5" w:rsidP="00AB500E">
      <w:pPr>
        <w:spacing w:line="480" w:lineRule="auto"/>
        <w:ind w:left="720" w:firstLine="720"/>
        <w:rPr>
          <w:sz w:val="24"/>
          <w:szCs w:val="24"/>
          <w:lang w:val="es-EC"/>
        </w:rPr>
      </w:pPr>
      <w:r w:rsidRPr="00A87DE5">
        <w:rPr>
          <w:sz w:val="24"/>
          <w:szCs w:val="24"/>
          <w:lang w:val="es-EC"/>
        </w:rPr>
        <w:t xml:space="preserve">Los conocimientos cosechados a lo largo del mundo llegaron hasta Francia, lugar en el que la repostería se convirtió en una labor de prestigio y lujo. François de la </w:t>
      </w:r>
      <w:proofErr w:type="spellStart"/>
      <w:r w:rsidRPr="00A87DE5">
        <w:rPr>
          <w:sz w:val="24"/>
          <w:szCs w:val="24"/>
          <w:lang w:val="es-EC"/>
        </w:rPr>
        <w:t>Verene</w:t>
      </w:r>
      <w:proofErr w:type="spellEnd"/>
      <w:r w:rsidRPr="00A87DE5">
        <w:rPr>
          <w:sz w:val="24"/>
          <w:szCs w:val="24"/>
          <w:lang w:val="es-EC"/>
        </w:rPr>
        <w:t xml:space="preserve">, uno de los fundadores de la cocina francesa clásica, publicó el libro Le </w:t>
      </w:r>
      <w:proofErr w:type="spellStart"/>
      <w:r w:rsidRPr="00A87DE5">
        <w:rPr>
          <w:sz w:val="24"/>
          <w:szCs w:val="24"/>
          <w:lang w:val="es-EC"/>
        </w:rPr>
        <w:t>patissiere</w:t>
      </w:r>
      <w:proofErr w:type="spellEnd"/>
      <w:r w:rsidRPr="00A87DE5">
        <w:rPr>
          <w:sz w:val="24"/>
          <w:szCs w:val="24"/>
          <w:lang w:val="es-EC"/>
        </w:rPr>
        <w:t xml:space="preserve"> </w:t>
      </w:r>
      <w:proofErr w:type="spellStart"/>
      <w:r w:rsidRPr="00A87DE5">
        <w:rPr>
          <w:sz w:val="24"/>
          <w:szCs w:val="24"/>
          <w:lang w:val="es-EC"/>
        </w:rPr>
        <w:t>françois</w:t>
      </w:r>
      <w:proofErr w:type="spellEnd"/>
      <w:r w:rsidRPr="00A87DE5">
        <w:rPr>
          <w:sz w:val="24"/>
          <w:szCs w:val="24"/>
          <w:lang w:val="es-EC"/>
        </w:rPr>
        <w:t>, que se convirtió en el primer recetario sobre el arte de hacer masas para pasteles. </w:t>
      </w:r>
    </w:p>
    <w:p w14:paraId="39DEAB76" w14:textId="77777777" w:rsidR="00A87DE5" w:rsidRDefault="00A87DE5" w:rsidP="00AB500E">
      <w:pPr>
        <w:spacing w:line="480" w:lineRule="auto"/>
        <w:ind w:left="720" w:firstLine="720"/>
        <w:rPr>
          <w:sz w:val="24"/>
          <w:szCs w:val="24"/>
          <w:lang w:val="es-EC"/>
        </w:rPr>
      </w:pPr>
      <w:r w:rsidRPr="00A87DE5">
        <w:rPr>
          <w:sz w:val="24"/>
          <w:szCs w:val="24"/>
          <w:lang w:val="es-EC"/>
        </w:rPr>
        <w:t>Dentro del mismo manuscrito se usaron algunos términos de la repostería moderna como </w:t>
      </w:r>
      <w:proofErr w:type="spellStart"/>
      <w:r w:rsidRPr="00A87DE5">
        <w:rPr>
          <w:sz w:val="24"/>
          <w:szCs w:val="24"/>
          <w:lang w:val="es-EC"/>
        </w:rPr>
        <w:t>petits</w:t>
      </w:r>
      <w:proofErr w:type="spellEnd"/>
      <w:r w:rsidRPr="00A87DE5">
        <w:rPr>
          <w:sz w:val="24"/>
          <w:szCs w:val="24"/>
          <w:lang w:val="es-EC"/>
        </w:rPr>
        <w:t xml:space="preserve"> </w:t>
      </w:r>
      <w:proofErr w:type="spellStart"/>
      <w:r w:rsidRPr="00A87DE5">
        <w:rPr>
          <w:sz w:val="24"/>
          <w:szCs w:val="24"/>
          <w:lang w:val="es-EC"/>
        </w:rPr>
        <w:t>fours</w:t>
      </w:r>
      <w:proofErr w:type="spellEnd"/>
      <w:r w:rsidRPr="00A87DE5">
        <w:rPr>
          <w:sz w:val="24"/>
          <w:szCs w:val="24"/>
          <w:lang w:val="es-EC"/>
        </w:rPr>
        <w:t>, que hacía alusión a los pequeños hornos, y que ahora se usa para describir los pastelillos pequeños.</w:t>
      </w:r>
    </w:p>
    <w:p w14:paraId="37AD3AF5" w14:textId="77777777" w:rsidR="00433FF2" w:rsidRPr="00A87DE5" w:rsidRDefault="00433FF2" w:rsidP="00AB500E">
      <w:pPr>
        <w:spacing w:line="480" w:lineRule="auto"/>
        <w:ind w:left="720" w:firstLine="720"/>
        <w:rPr>
          <w:sz w:val="24"/>
          <w:szCs w:val="24"/>
          <w:lang w:val="es-EC"/>
        </w:rPr>
      </w:pPr>
    </w:p>
    <w:p w14:paraId="08EFDA31" w14:textId="69D4953E" w:rsidR="007B53AF" w:rsidRPr="00A87DE5" w:rsidRDefault="007B53AF" w:rsidP="00AB500E">
      <w:pPr>
        <w:pStyle w:val="Prrafodelista"/>
        <w:tabs>
          <w:tab w:val="left" w:pos="1429"/>
        </w:tabs>
        <w:spacing w:line="480" w:lineRule="auto"/>
        <w:ind w:left="1440" w:firstLine="0"/>
        <w:rPr>
          <w:b/>
          <w:sz w:val="24"/>
          <w:szCs w:val="24"/>
        </w:rPr>
      </w:pPr>
      <w:r w:rsidRPr="00A87DE5">
        <w:rPr>
          <w:b/>
          <w:sz w:val="24"/>
          <w:szCs w:val="24"/>
        </w:rPr>
        <w:lastRenderedPageBreak/>
        <w:t>Historia</w:t>
      </w:r>
      <w:r w:rsidR="00A87DE5" w:rsidRPr="00A87DE5">
        <w:rPr>
          <w:b/>
          <w:sz w:val="24"/>
          <w:szCs w:val="24"/>
        </w:rPr>
        <w:t xml:space="preserve"> Veganismo</w:t>
      </w:r>
    </w:p>
    <w:p w14:paraId="74923315" w14:textId="77777777" w:rsidR="007B53AF" w:rsidRDefault="007B53AF" w:rsidP="00AB500E">
      <w:pPr>
        <w:pStyle w:val="Textoindependiente"/>
        <w:spacing w:line="480" w:lineRule="auto"/>
        <w:ind w:left="720" w:firstLine="720"/>
      </w:pPr>
      <w:r w:rsidRPr="00A87DE5">
        <w:t>En la antigüedad la alimentación de los humanos se basaba mayormente de</w:t>
      </w:r>
      <w:r w:rsidRPr="00A87DE5">
        <w:rPr>
          <w:spacing w:val="1"/>
        </w:rPr>
        <w:t xml:space="preserve"> </w:t>
      </w:r>
      <w:r w:rsidRPr="00A87DE5">
        <w:t>plantas y frutos que podían recolectar con facilidad ya que estaban a su alcance y por</w:t>
      </w:r>
      <w:r w:rsidRPr="00A87DE5">
        <w:rPr>
          <w:spacing w:val="1"/>
        </w:rPr>
        <w:t xml:space="preserve"> </w:t>
      </w:r>
      <w:r w:rsidRPr="00A87DE5">
        <w:t>otro lado ocasionalmente consumían animales ya que la caza les resultaba difícil y</w:t>
      </w:r>
      <w:r w:rsidRPr="00A87DE5">
        <w:rPr>
          <w:spacing w:val="1"/>
        </w:rPr>
        <w:t xml:space="preserve"> </w:t>
      </w:r>
      <w:r w:rsidRPr="00A87DE5">
        <w:t>peligrosa. Cuando los pueblos dejaron de ser nómadas y pasaron a ser sedentarios, se</w:t>
      </w:r>
      <w:r>
        <w:t xml:space="preserve"> dio</w:t>
      </w:r>
      <w:r>
        <w:rPr>
          <w:spacing w:val="-58"/>
        </w:rPr>
        <w:t xml:space="preserve"> </w:t>
      </w:r>
      <w:r>
        <w:t>la agricultura y la domesticación de animales y su alimentación se basó en lo que</w:t>
      </w:r>
      <w:r>
        <w:rPr>
          <w:spacing w:val="1"/>
        </w:rPr>
        <w:t xml:space="preserve"> </w:t>
      </w:r>
      <w:r>
        <w:t>cultivaban</w:t>
      </w:r>
      <w:r>
        <w:rPr>
          <w:spacing w:val="-1"/>
        </w:rPr>
        <w:t xml:space="preserve"> </w:t>
      </w:r>
      <w:r>
        <w:t>y en los derivados que obtenían</w:t>
      </w:r>
      <w:r>
        <w:rPr>
          <w:spacing w:val="-1"/>
        </w:rPr>
        <w:t xml:space="preserve"> </w:t>
      </w:r>
      <w:r>
        <w:t>de</w:t>
      </w:r>
      <w:r>
        <w:rPr>
          <w:spacing w:val="-1"/>
        </w:rPr>
        <w:t xml:space="preserve"> </w:t>
      </w:r>
      <w:r>
        <w:t>los</w:t>
      </w:r>
      <w:r>
        <w:rPr>
          <w:spacing w:val="2"/>
        </w:rPr>
        <w:t xml:space="preserve"> </w:t>
      </w:r>
      <w:r>
        <w:t>animales.</w:t>
      </w:r>
    </w:p>
    <w:p w14:paraId="27BEB00E" w14:textId="77777777" w:rsidR="007B53AF" w:rsidRDefault="007B53AF" w:rsidP="00AB500E">
      <w:pPr>
        <w:pStyle w:val="Textoindependiente"/>
        <w:spacing w:line="480" w:lineRule="auto"/>
        <w:ind w:left="720" w:firstLine="720"/>
      </w:pPr>
      <w:r>
        <w:t>El vegetarianismo está muy fuertemente vinculado con la religión y la filosofía,</w:t>
      </w:r>
      <w:r>
        <w:rPr>
          <w:spacing w:val="1"/>
        </w:rPr>
        <w:t xml:space="preserve"> </w:t>
      </w:r>
      <w:r>
        <w:t>religiones como el Hinduismo y el Budismo recomendaban el vegetarianismo como un</w:t>
      </w:r>
      <w:r>
        <w:rPr>
          <w:spacing w:val="1"/>
        </w:rPr>
        <w:t xml:space="preserve"> </w:t>
      </w:r>
      <w:r>
        <w:t>estilo o forma de vida, los documentos más antiguos sobre la historia de la nutrición</w:t>
      </w:r>
      <w:r>
        <w:rPr>
          <w:spacing w:val="1"/>
        </w:rPr>
        <w:t xml:space="preserve"> </w:t>
      </w:r>
      <w:r>
        <w:t>vegetariana</w:t>
      </w:r>
      <w:r>
        <w:rPr>
          <w:spacing w:val="-2"/>
        </w:rPr>
        <w:t xml:space="preserve"> </w:t>
      </w:r>
      <w:r>
        <w:t>en</w:t>
      </w:r>
      <w:r>
        <w:rPr>
          <w:spacing w:val="-1"/>
        </w:rPr>
        <w:t xml:space="preserve"> </w:t>
      </w:r>
      <w:r>
        <w:t>Europa</w:t>
      </w:r>
      <w:r>
        <w:rPr>
          <w:spacing w:val="-2"/>
        </w:rPr>
        <w:t xml:space="preserve"> </w:t>
      </w:r>
      <w:r>
        <w:t>tuvieron</w:t>
      </w:r>
      <w:r>
        <w:rPr>
          <w:spacing w:val="-1"/>
        </w:rPr>
        <w:t xml:space="preserve"> </w:t>
      </w:r>
      <w:r>
        <w:t>sus</w:t>
      </w:r>
      <w:r>
        <w:rPr>
          <w:spacing w:val="-1"/>
        </w:rPr>
        <w:t xml:space="preserve"> </w:t>
      </w:r>
      <w:r>
        <w:t>indicios en</w:t>
      </w:r>
      <w:r>
        <w:rPr>
          <w:spacing w:val="-1"/>
        </w:rPr>
        <w:t xml:space="preserve"> </w:t>
      </w:r>
      <w:r>
        <w:t>el</w:t>
      </w:r>
      <w:r>
        <w:rPr>
          <w:spacing w:val="1"/>
        </w:rPr>
        <w:t xml:space="preserve"> </w:t>
      </w:r>
      <w:r>
        <w:t xml:space="preserve">siglo </w:t>
      </w:r>
      <w:proofErr w:type="spellStart"/>
      <w:r>
        <w:t>Vl</w:t>
      </w:r>
      <w:proofErr w:type="spellEnd"/>
      <w:r>
        <w:rPr>
          <w:spacing w:val="-1"/>
        </w:rPr>
        <w:t xml:space="preserve"> </w:t>
      </w:r>
      <w:r>
        <w:t>antes</w:t>
      </w:r>
      <w:r>
        <w:rPr>
          <w:spacing w:val="-1"/>
        </w:rPr>
        <w:t xml:space="preserve"> </w:t>
      </w:r>
      <w:r>
        <w:t>de</w:t>
      </w:r>
      <w:r>
        <w:rPr>
          <w:spacing w:val="-2"/>
        </w:rPr>
        <w:t xml:space="preserve"> </w:t>
      </w:r>
      <w:r>
        <w:t>Cristo</w:t>
      </w:r>
      <w:r>
        <w:rPr>
          <w:spacing w:val="-1"/>
        </w:rPr>
        <w:t xml:space="preserve"> </w:t>
      </w:r>
      <w:r>
        <w:t>por</w:t>
      </w:r>
      <w:r>
        <w:rPr>
          <w:spacing w:val="-1"/>
        </w:rPr>
        <w:t xml:space="preserve"> </w:t>
      </w:r>
      <w:r>
        <w:t>seguidores</w:t>
      </w:r>
      <w:r>
        <w:rPr>
          <w:spacing w:val="-57"/>
        </w:rPr>
        <w:t xml:space="preserve"> </w:t>
      </w:r>
      <w:r>
        <w:t>órficos (corriente religiosa de la antigua Grecia), estos prohibían el sacrificio de</w:t>
      </w:r>
      <w:r>
        <w:rPr>
          <w:spacing w:val="1"/>
        </w:rPr>
        <w:t xml:space="preserve"> </w:t>
      </w:r>
      <w:r>
        <w:t>animales, el consumo de carne y derivados de cualquier cosa de origen animal. Figuras</w:t>
      </w:r>
      <w:r>
        <w:rPr>
          <w:spacing w:val="1"/>
        </w:rPr>
        <w:t xml:space="preserve"> </w:t>
      </w:r>
      <w:r>
        <w:t>como Pitágoras, filósofo y matemático griego tenía pensamientos sobre la</w:t>
      </w:r>
      <w:r>
        <w:rPr>
          <w:spacing w:val="1"/>
        </w:rPr>
        <w:t xml:space="preserve"> </w:t>
      </w:r>
      <w:r>
        <w:t>reencarnación, esto lo condujo a evitar el consumo de carne por tanto fue considerado el</w:t>
      </w:r>
      <w:r>
        <w:rPr>
          <w:spacing w:val="-57"/>
        </w:rPr>
        <w:t xml:space="preserve"> </w:t>
      </w:r>
      <w:r>
        <w:t>padre</w:t>
      </w:r>
      <w:r>
        <w:rPr>
          <w:spacing w:val="-3"/>
        </w:rPr>
        <w:t xml:space="preserve"> </w:t>
      </w:r>
      <w:r>
        <w:t>del vegetarianismo ético (</w:t>
      </w:r>
      <w:proofErr w:type="spellStart"/>
      <w:r>
        <w:t>Leitzmann</w:t>
      </w:r>
      <w:proofErr w:type="spellEnd"/>
      <w:r>
        <w:t>, 2014,</w:t>
      </w:r>
      <w:r>
        <w:rPr>
          <w:spacing w:val="1"/>
        </w:rPr>
        <w:t xml:space="preserve"> </w:t>
      </w:r>
      <w:r>
        <w:t>p.496).</w:t>
      </w:r>
    </w:p>
    <w:p w14:paraId="5974D3A3" w14:textId="77777777" w:rsidR="007B53AF" w:rsidRDefault="007B53AF" w:rsidP="00AB500E">
      <w:pPr>
        <w:pStyle w:val="Textoindependiente"/>
        <w:spacing w:line="480" w:lineRule="auto"/>
        <w:ind w:left="720" w:firstLine="720"/>
      </w:pPr>
      <w:r>
        <w:t>En la antigua Grecia y Roma el vegetarianismo como forma de vida fue</w:t>
      </w:r>
      <w:r>
        <w:rPr>
          <w:spacing w:val="1"/>
        </w:rPr>
        <w:t xml:space="preserve"> </w:t>
      </w:r>
      <w:r>
        <w:t>adoptado por varios filósofos y escritores clásicos como: Platón, Ovidio, Plutarco,</w:t>
      </w:r>
      <w:r>
        <w:rPr>
          <w:spacing w:val="1"/>
        </w:rPr>
        <w:t xml:space="preserve"> </w:t>
      </w:r>
      <w:r>
        <w:t>Homero, entre otros que lamentaban la muerte de animales inocentes. Tanto el</w:t>
      </w:r>
      <w:r>
        <w:rPr>
          <w:spacing w:val="1"/>
        </w:rPr>
        <w:t xml:space="preserve"> </w:t>
      </w:r>
      <w:r>
        <w:t>pitagorismo como las doctrinas del orfismo estaban en contra de los sacrificios; esta</w:t>
      </w:r>
      <w:r>
        <w:rPr>
          <w:spacing w:val="1"/>
        </w:rPr>
        <w:t xml:space="preserve"> </w:t>
      </w:r>
      <w:r>
        <w:t>forma</w:t>
      </w:r>
      <w:r>
        <w:rPr>
          <w:spacing w:val="-2"/>
        </w:rPr>
        <w:t xml:space="preserve"> </w:t>
      </w:r>
      <w:r>
        <w:t>de</w:t>
      </w:r>
      <w:r>
        <w:rPr>
          <w:spacing w:val="-3"/>
        </w:rPr>
        <w:t xml:space="preserve"> </w:t>
      </w:r>
      <w:r>
        <w:t>vida</w:t>
      </w:r>
      <w:r>
        <w:rPr>
          <w:spacing w:val="-1"/>
        </w:rPr>
        <w:t xml:space="preserve"> </w:t>
      </w:r>
      <w:r>
        <w:t>influyó en</w:t>
      </w:r>
      <w:r>
        <w:rPr>
          <w:spacing w:val="1"/>
        </w:rPr>
        <w:t xml:space="preserve"> </w:t>
      </w:r>
      <w:r>
        <w:t>la</w:t>
      </w:r>
      <w:r>
        <w:rPr>
          <w:spacing w:val="-1"/>
        </w:rPr>
        <w:t xml:space="preserve"> </w:t>
      </w:r>
      <w:r>
        <w:t>nutrición</w:t>
      </w:r>
      <w:r>
        <w:rPr>
          <w:spacing w:val="-2"/>
        </w:rPr>
        <w:t xml:space="preserve"> </w:t>
      </w:r>
      <w:r>
        <w:t>de</w:t>
      </w:r>
      <w:r>
        <w:rPr>
          <w:spacing w:val="-2"/>
        </w:rPr>
        <w:t xml:space="preserve"> </w:t>
      </w:r>
      <w:r>
        <w:t>Europa</w:t>
      </w:r>
      <w:r>
        <w:rPr>
          <w:spacing w:val="-2"/>
        </w:rPr>
        <w:t xml:space="preserve"> </w:t>
      </w:r>
      <w:r>
        <w:lastRenderedPageBreak/>
        <w:t>hasta</w:t>
      </w:r>
      <w:r>
        <w:rPr>
          <w:spacing w:val="-1"/>
        </w:rPr>
        <w:t xml:space="preserve"> </w:t>
      </w:r>
      <w:r>
        <w:t>el</w:t>
      </w:r>
      <w:r>
        <w:rPr>
          <w:spacing w:val="-2"/>
        </w:rPr>
        <w:t xml:space="preserve"> </w:t>
      </w:r>
      <w:r>
        <w:t>siglo</w:t>
      </w:r>
      <w:r>
        <w:rPr>
          <w:spacing w:val="-1"/>
        </w:rPr>
        <w:t xml:space="preserve"> </w:t>
      </w:r>
      <w:proofErr w:type="spellStart"/>
      <w:r>
        <w:t>XlX</w:t>
      </w:r>
      <w:proofErr w:type="spellEnd"/>
      <w:r>
        <w:rPr>
          <w:spacing w:val="-1"/>
        </w:rPr>
        <w:t xml:space="preserve"> </w:t>
      </w:r>
      <w:r>
        <w:t>(Sánchez,</w:t>
      </w:r>
      <w:r>
        <w:rPr>
          <w:spacing w:val="-1"/>
        </w:rPr>
        <w:t xml:space="preserve"> </w:t>
      </w:r>
      <w:r>
        <w:t>2015,</w:t>
      </w:r>
      <w:r>
        <w:rPr>
          <w:spacing w:val="-2"/>
        </w:rPr>
        <w:t xml:space="preserve"> </w:t>
      </w:r>
      <w:r>
        <w:t>p.5).</w:t>
      </w:r>
    </w:p>
    <w:p w14:paraId="2AEB94DC" w14:textId="77777777" w:rsidR="007B53AF" w:rsidRDefault="007B53AF" w:rsidP="00AB500E">
      <w:pPr>
        <w:spacing w:line="480" w:lineRule="auto"/>
        <w:ind w:left="720" w:firstLine="720"/>
        <w:rPr>
          <w:sz w:val="24"/>
          <w:szCs w:val="24"/>
        </w:rPr>
      </w:pPr>
    </w:p>
    <w:p w14:paraId="536387C3" w14:textId="77777777" w:rsidR="00481E42" w:rsidRPr="00481E42" w:rsidRDefault="00481E42" w:rsidP="00481E42"/>
    <w:p w14:paraId="64309649" w14:textId="77777777" w:rsidR="00481E42" w:rsidRPr="00481E42" w:rsidRDefault="00481E42" w:rsidP="00481E42"/>
    <w:p w14:paraId="733362D1" w14:textId="77777777" w:rsidR="00481E42" w:rsidRPr="00481E42" w:rsidRDefault="00481E42" w:rsidP="00481E42"/>
    <w:p w14:paraId="0CBC3A53" w14:textId="77777777" w:rsidR="00481E42" w:rsidRPr="00481E42" w:rsidRDefault="00481E42" w:rsidP="00481E42"/>
    <w:p w14:paraId="6D393A75" w14:textId="77777777" w:rsidR="00481E42" w:rsidRPr="00481E42" w:rsidRDefault="00481E42" w:rsidP="00481E42"/>
    <w:p w14:paraId="4224E679" w14:textId="77777777" w:rsidR="00481E42" w:rsidRPr="00481E42" w:rsidRDefault="00481E42" w:rsidP="00481E42"/>
    <w:p w14:paraId="5607C22F" w14:textId="77777777" w:rsidR="00481E42" w:rsidRPr="00481E42" w:rsidRDefault="00481E42" w:rsidP="00481E42"/>
    <w:p w14:paraId="6C8146EC" w14:textId="77777777" w:rsidR="00481E42" w:rsidRPr="00481E42" w:rsidRDefault="00481E42" w:rsidP="00481E42"/>
    <w:p w14:paraId="0576C22D" w14:textId="77777777" w:rsidR="00481E42" w:rsidRPr="00481E42" w:rsidRDefault="00481E42" w:rsidP="00481E42"/>
    <w:p w14:paraId="074A488C" w14:textId="77777777" w:rsidR="00481E42" w:rsidRPr="00481E42" w:rsidRDefault="00481E42" w:rsidP="00481E42"/>
    <w:p w14:paraId="3E45972F" w14:textId="77777777" w:rsidR="00481E42" w:rsidRPr="00481E42" w:rsidRDefault="00481E42" w:rsidP="00481E42"/>
    <w:p w14:paraId="50B14496" w14:textId="77777777" w:rsidR="00481E42" w:rsidRPr="00481E42" w:rsidRDefault="00481E42" w:rsidP="00481E42"/>
    <w:p w14:paraId="2F97EAB6" w14:textId="77777777" w:rsidR="00481E42" w:rsidRPr="00481E42" w:rsidRDefault="00481E42" w:rsidP="00481E42"/>
    <w:p w14:paraId="06F20200" w14:textId="77777777" w:rsidR="00481E42" w:rsidRPr="00481E42" w:rsidRDefault="00481E42" w:rsidP="00481E42"/>
    <w:p w14:paraId="71C290D9" w14:textId="77777777" w:rsidR="00481E42" w:rsidRPr="00481E42" w:rsidRDefault="00481E42" w:rsidP="00481E42"/>
    <w:p w14:paraId="20466497" w14:textId="77777777" w:rsidR="00481E42" w:rsidRPr="00481E42" w:rsidRDefault="00481E42" w:rsidP="00481E42"/>
    <w:p w14:paraId="23D55025" w14:textId="77777777" w:rsidR="00481E42" w:rsidRPr="00481E42" w:rsidRDefault="00481E42" w:rsidP="00481E42"/>
    <w:p w14:paraId="750BF97B" w14:textId="2088D6E9" w:rsidR="00481E42" w:rsidRDefault="00481E42" w:rsidP="00481E42">
      <w:pPr>
        <w:tabs>
          <w:tab w:val="left" w:pos="1635"/>
        </w:tabs>
        <w:rPr>
          <w:sz w:val="24"/>
          <w:szCs w:val="24"/>
        </w:rPr>
      </w:pPr>
      <w:r>
        <w:rPr>
          <w:sz w:val="24"/>
          <w:szCs w:val="24"/>
        </w:rPr>
        <w:tab/>
      </w:r>
    </w:p>
    <w:p w14:paraId="2614BDDE" w14:textId="77777777" w:rsidR="00481E42" w:rsidRDefault="00481E42" w:rsidP="00481E42">
      <w:pPr>
        <w:tabs>
          <w:tab w:val="left" w:pos="1635"/>
        </w:tabs>
      </w:pPr>
      <w:r>
        <w:tab/>
      </w:r>
    </w:p>
    <w:p w14:paraId="084064F6" w14:textId="77777777" w:rsidR="00481E42" w:rsidRPr="00481E42" w:rsidRDefault="00481E42" w:rsidP="00481E42"/>
    <w:p w14:paraId="797512AE" w14:textId="77777777" w:rsidR="00481E42" w:rsidRPr="00481E42" w:rsidRDefault="00481E42" w:rsidP="00481E42"/>
    <w:p w14:paraId="7B61BF30" w14:textId="77777777" w:rsidR="00481E42" w:rsidRPr="00481E42" w:rsidRDefault="00481E42" w:rsidP="00481E42"/>
    <w:p w14:paraId="7CE4B97D" w14:textId="77777777" w:rsidR="00481E42" w:rsidRPr="00481E42" w:rsidRDefault="00481E42" w:rsidP="00481E42"/>
    <w:p w14:paraId="1F667F79" w14:textId="77777777" w:rsidR="00481E42" w:rsidRPr="00481E42" w:rsidRDefault="00481E42" w:rsidP="00481E42"/>
    <w:p w14:paraId="1FAF6F08" w14:textId="77777777" w:rsidR="00481E42" w:rsidRPr="00481E42" w:rsidRDefault="00481E42" w:rsidP="00481E42"/>
    <w:p w14:paraId="358FFB30" w14:textId="77777777" w:rsidR="00481E42" w:rsidRPr="00481E42" w:rsidRDefault="00481E42" w:rsidP="00481E42"/>
    <w:p w14:paraId="0AC402D0" w14:textId="77777777" w:rsidR="00481E42" w:rsidRPr="00481E42" w:rsidRDefault="00481E42" w:rsidP="00481E42"/>
    <w:p w14:paraId="252FDE08" w14:textId="77777777" w:rsidR="00481E42" w:rsidRPr="00481E42" w:rsidRDefault="00481E42" w:rsidP="00481E42"/>
    <w:p w14:paraId="2B6E15C6" w14:textId="77777777" w:rsidR="00481E42" w:rsidRPr="00481E42" w:rsidRDefault="00481E42" w:rsidP="00481E42"/>
    <w:p w14:paraId="4CD72964" w14:textId="14086A9D" w:rsidR="00481E42" w:rsidRDefault="00481E42" w:rsidP="00481E42">
      <w:pPr>
        <w:tabs>
          <w:tab w:val="left" w:pos="1380"/>
        </w:tabs>
      </w:pPr>
    </w:p>
    <w:p w14:paraId="71E80A26" w14:textId="755BCFD8" w:rsidR="00481E42" w:rsidRPr="00481E42" w:rsidRDefault="00481E42" w:rsidP="00481E42">
      <w:pPr>
        <w:tabs>
          <w:tab w:val="left" w:pos="1380"/>
        </w:tabs>
        <w:sectPr w:rsidR="00481E42" w:rsidRPr="00481E42" w:rsidSect="004F447B">
          <w:pgSz w:w="12240" w:h="15840" w:code="1"/>
          <w:pgMar w:top="1701" w:right="1701" w:bottom="1701" w:left="2268" w:header="720" w:footer="720" w:gutter="0"/>
          <w:cols w:space="720"/>
        </w:sectPr>
      </w:pPr>
      <w:r>
        <w:tab/>
      </w:r>
    </w:p>
    <w:p w14:paraId="6DDA5042" w14:textId="77777777" w:rsidR="007B53AF" w:rsidRDefault="007B53AF" w:rsidP="00AB500E">
      <w:pPr>
        <w:pStyle w:val="Textoindependiente"/>
        <w:spacing w:line="480" w:lineRule="auto"/>
        <w:ind w:left="720" w:firstLine="720"/>
      </w:pPr>
      <w:r>
        <w:lastRenderedPageBreak/>
        <w:t>El término vegano fue acuñado por Donald Watson, miembro fundador de la</w:t>
      </w:r>
      <w:r>
        <w:rPr>
          <w:spacing w:val="1"/>
        </w:rPr>
        <w:t xml:space="preserve"> </w:t>
      </w:r>
      <w:r>
        <w:t>“</w:t>
      </w:r>
      <w:proofErr w:type="spellStart"/>
      <w:r>
        <w:t>Vegan</w:t>
      </w:r>
      <w:proofErr w:type="spellEnd"/>
      <w:r>
        <w:t xml:space="preserve"> </w:t>
      </w:r>
      <w:proofErr w:type="spellStart"/>
      <w:r>
        <w:t>Society</w:t>
      </w:r>
      <w:proofErr w:type="spellEnd"/>
      <w:r>
        <w:t>” en el año de 1944 y por aquellos vegetarianos que no solo rechazaban</w:t>
      </w:r>
      <w:r>
        <w:rPr>
          <w:spacing w:val="1"/>
        </w:rPr>
        <w:t xml:space="preserve"> </w:t>
      </w:r>
      <w:r>
        <w:t>el</w:t>
      </w:r>
      <w:r>
        <w:rPr>
          <w:spacing w:val="-2"/>
        </w:rPr>
        <w:t xml:space="preserve"> </w:t>
      </w:r>
      <w:r>
        <w:t>consumo</w:t>
      </w:r>
      <w:r>
        <w:rPr>
          <w:spacing w:val="-1"/>
        </w:rPr>
        <w:t xml:space="preserve"> </w:t>
      </w:r>
      <w:r>
        <w:t>de</w:t>
      </w:r>
      <w:r>
        <w:rPr>
          <w:spacing w:val="-2"/>
        </w:rPr>
        <w:t xml:space="preserve"> </w:t>
      </w:r>
      <w:r>
        <w:t>carne</w:t>
      </w:r>
      <w:r>
        <w:rPr>
          <w:spacing w:val="-4"/>
        </w:rPr>
        <w:t xml:space="preserve"> </w:t>
      </w:r>
      <w:r>
        <w:t>sino</w:t>
      </w:r>
      <w:r>
        <w:rPr>
          <w:spacing w:val="1"/>
        </w:rPr>
        <w:t xml:space="preserve"> </w:t>
      </w:r>
      <w:r>
        <w:t>que</w:t>
      </w:r>
      <w:r>
        <w:rPr>
          <w:spacing w:val="-2"/>
        </w:rPr>
        <w:t xml:space="preserve"> </w:t>
      </w:r>
      <w:r>
        <w:t>también</w:t>
      </w:r>
      <w:r>
        <w:rPr>
          <w:spacing w:val="-2"/>
        </w:rPr>
        <w:t xml:space="preserve"> </w:t>
      </w:r>
      <w:r>
        <w:t>estaban</w:t>
      </w:r>
      <w:r>
        <w:rPr>
          <w:spacing w:val="1"/>
        </w:rPr>
        <w:t xml:space="preserve"> </w:t>
      </w:r>
      <w:r>
        <w:t>en contra</w:t>
      </w:r>
      <w:r>
        <w:rPr>
          <w:spacing w:val="-3"/>
        </w:rPr>
        <w:t xml:space="preserve"> </w:t>
      </w:r>
      <w:r>
        <w:t>del</w:t>
      </w:r>
      <w:r>
        <w:rPr>
          <w:spacing w:val="-1"/>
        </w:rPr>
        <w:t xml:space="preserve"> </w:t>
      </w:r>
      <w:r>
        <w:t>consumo</w:t>
      </w:r>
      <w:r>
        <w:rPr>
          <w:spacing w:val="-2"/>
        </w:rPr>
        <w:t xml:space="preserve"> </w:t>
      </w:r>
      <w:r>
        <w:t>de</w:t>
      </w:r>
      <w:r>
        <w:rPr>
          <w:spacing w:val="-2"/>
        </w:rPr>
        <w:t xml:space="preserve"> </w:t>
      </w:r>
      <w:r>
        <w:t>otros</w:t>
      </w:r>
      <w:r>
        <w:rPr>
          <w:spacing w:val="-1"/>
        </w:rPr>
        <w:t xml:space="preserve"> </w:t>
      </w:r>
      <w:r>
        <w:t>productos</w:t>
      </w:r>
      <w:r>
        <w:rPr>
          <w:spacing w:val="-57"/>
        </w:rPr>
        <w:t xml:space="preserve"> </w:t>
      </w:r>
      <w:r>
        <w:t>de origen animal como la leche; fue entonces que se dio la diferencia entre</w:t>
      </w:r>
      <w:r>
        <w:rPr>
          <w:spacing w:val="1"/>
        </w:rPr>
        <w:t xml:space="preserve"> </w:t>
      </w:r>
      <w:r>
        <w:t>vegetarianismo y el veganismo, siendo el primero solo una dieta, pues un vegetariano es</w:t>
      </w:r>
      <w:r>
        <w:rPr>
          <w:spacing w:val="-57"/>
        </w:rPr>
        <w:t xml:space="preserve"> </w:t>
      </w:r>
      <w:r>
        <w:t>el que se abstiene de comer animales generalmente por motivos ecológicos o por salud,</w:t>
      </w:r>
      <w:r>
        <w:rPr>
          <w:spacing w:val="1"/>
        </w:rPr>
        <w:t xml:space="preserve"> </w:t>
      </w:r>
      <w:r>
        <w:t>por el contrario el vegano a más de omitir la carne y productos derivados de animales lo</w:t>
      </w:r>
      <w:r>
        <w:rPr>
          <w:spacing w:val="-57"/>
        </w:rPr>
        <w:t xml:space="preserve"> </w:t>
      </w:r>
      <w:r>
        <w:t>convierte</w:t>
      </w:r>
      <w:r>
        <w:rPr>
          <w:spacing w:val="-1"/>
        </w:rPr>
        <w:t xml:space="preserve"> </w:t>
      </w:r>
      <w:r>
        <w:t>en un</w:t>
      </w:r>
      <w:r>
        <w:rPr>
          <w:spacing w:val="2"/>
        </w:rPr>
        <w:t xml:space="preserve"> </w:t>
      </w:r>
      <w:r>
        <w:t>estilo de</w:t>
      </w:r>
      <w:r>
        <w:rPr>
          <w:spacing w:val="1"/>
        </w:rPr>
        <w:t xml:space="preserve"> </w:t>
      </w:r>
      <w:r>
        <w:t>vida que</w:t>
      </w:r>
      <w:r>
        <w:rPr>
          <w:spacing w:val="-3"/>
        </w:rPr>
        <w:t xml:space="preserve"> </w:t>
      </w:r>
      <w:r>
        <w:t>se</w:t>
      </w:r>
      <w:r>
        <w:rPr>
          <w:spacing w:val="-1"/>
        </w:rPr>
        <w:t xml:space="preserve"> </w:t>
      </w:r>
      <w:r>
        <w:t>basa</w:t>
      </w:r>
      <w:r>
        <w:rPr>
          <w:spacing w:val="-1"/>
        </w:rPr>
        <w:t xml:space="preserve"> </w:t>
      </w:r>
      <w:r>
        <w:t>en la</w:t>
      </w:r>
      <w:r>
        <w:rPr>
          <w:spacing w:val="1"/>
        </w:rPr>
        <w:t xml:space="preserve"> </w:t>
      </w:r>
      <w:r>
        <w:t>ética</w:t>
      </w:r>
      <w:r>
        <w:rPr>
          <w:spacing w:val="-1"/>
        </w:rPr>
        <w:t xml:space="preserve"> </w:t>
      </w:r>
      <w:r>
        <w:t>(p.2).</w:t>
      </w:r>
    </w:p>
    <w:p w14:paraId="74062DDB" w14:textId="117446AC" w:rsidR="007B53AF" w:rsidRPr="00B20740" w:rsidRDefault="007B53AF" w:rsidP="00AB500E">
      <w:pPr>
        <w:pStyle w:val="Ttulo1"/>
        <w:tabs>
          <w:tab w:val="left" w:pos="1430"/>
        </w:tabs>
        <w:spacing w:line="480" w:lineRule="auto"/>
        <w:ind w:left="1440"/>
      </w:pPr>
      <w:bookmarkStart w:id="37" w:name="_Toc176858520"/>
      <w:r>
        <w:t>Motivos</w:t>
      </w:r>
      <w:bookmarkEnd w:id="37"/>
    </w:p>
    <w:p w14:paraId="55C692DE" w14:textId="34C7FE4A" w:rsidR="007B53AF" w:rsidRPr="00B20740" w:rsidRDefault="007B53AF" w:rsidP="00AB500E">
      <w:pPr>
        <w:pStyle w:val="Textoindependiente"/>
        <w:spacing w:line="480" w:lineRule="auto"/>
        <w:ind w:left="720" w:firstLine="720"/>
      </w:pPr>
      <w:r>
        <w:t>Los motivos por los cuales las personas adoptan una dieta vegana son varios, sin</w:t>
      </w:r>
      <w:r>
        <w:rPr>
          <w:spacing w:val="-58"/>
        </w:rPr>
        <w:t xml:space="preserve"> </w:t>
      </w:r>
      <w:r>
        <w:t>embargo,</w:t>
      </w:r>
      <w:r>
        <w:rPr>
          <w:spacing w:val="-1"/>
        </w:rPr>
        <w:t xml:space="preserve"> </w:t>
      </w:r>
      <w:r>
        <w:t>resaltan tres: ético, salud y medio ambiente.</w:t>
      </w:r>
    </w:p>
    <w:p w14:paraId="341E140C" w14:textId="7352AC39" w:rsidR="007B53AF" w:rsidRPr="00B20740" w:rsidRDefault="007B53AF" w:rsidP="00AB500E">
      <w:pPr>
        <w:pStyle w:val="Ttulo2"/>
        <w:numPr>
          <w:ilvl w:val="0"/>
          <w:numId w:val="4"/>
        </w:numPr>
        <w:tabs>
          <w:tab w:val="left" w:pos="1429"/>
        </w:tabs>
        <w:spacing w:before="0" w:line="480" w:lineRule="auto"/>
        <w:ind w:left="720" w:firstLine="720"/>
      </w:pPr>
      <w:bookmarkStart w:id="38" w:name="_Toc176858521"/>
      <w:r>
        <w:t>Ético</w:t>
      </w:r>
      <w:bookmarkEnd w:id="38"/>
    </w:p>
    <w:p w14:paraId="00F3EF26" w14:textId="77777777" w:rsidR="007B53AF" w:rsidRDefault="007B53AF" w:rsidP="00AB500E">
      <w:pPr>
        <w:pStyle w:val="Textoindependiente"/>
        <w:spacing w:line="480" w:lineRule="auto"/>
        <w:ind w:left="720" w:firstLine="720"/>
      </w:pPr>
      <w:r>
        <w:t>El veganismo es un estilo de vida que se abstiene al consumo o uso en su vida</w:t>
      </w:r>
      <w:r>
        <w:rPr>
          <w:spacing w:val="1"/>
        </w:rPr>
        <w:t xml:space="preserve"> </w:t>
      </w:r>
      <w:r>
        <w:t>diaria de productos animales y sus derivados como: carne, lácteos, huevos, lana, miel,</w:t>
      </w:r>
      <w:r>
        <w:rPr>
          <w:spacing w:val="1"/>
        </w:rPr>
        <w:t xml:space="preserve"> </w:t>
      </w:r>
      <w:r>
        <w:t>cuero y cualquier otro que provenga de los animales. El veganismo trata sobre todo de la</w:t>
      </w:r>
      <w:r>
        <w:rPr>
          <w:spacing w:val="-58"/>
        </w:rPr>
        <w:t xml:space="preserve"> </w:t>
      </w:r>
      <w:r>
        <w:t>relación entre humanos y animales sin especismo, que es una forma de discriminación</w:t>
      </w:r>
      <w:r>
        <w:rPr>
          <w:spacing w:val="1"/>
        </w:rPr>
        <w:t xml:space="preserve"> </w:t>
      </w:r>
      <w:r>
        <w:t>hacia</w:t>
      </w:r>
      <w:r>
        <w:rPr>
          <w:spacing w:val="-1"/>
        </w:rPr>
        <w:t xml:space="preserve"> </w:t>
      </w:r>
      <w:r>
        <w:t>quienes no pertenecen a</w:t>
      </w:r>
      <w:r>
        <w:rPr>
          <w:spacing w:val="-1"/>
        </w:rPr>
        <w:t xml:space="preserve"> </w:t>
      </w:r>
      <w:r>
        <w:t>una</w:t>
      </w:r>
      <w:r>
        <w:rPr>
          <w:spacing w:val="-1"/>
        </w:rPr>
        <w:t xml:space="preserve"> </w:t>
      </w:r>
      <w:r>
        <w:t>determinada</w:t>
      </w:r>
      <w:r>
        <w:rPr>
          <w:spacing w:val="-1"/>
        </w:rPr>
        <w:t xml:space="preserve"> </w:t>
      </w:r>
      <w:r>
        <w:t>especie.</w:t>
      </w:r>
    </w:p>
    <w:p w14:paraId="382ED702" w14:textId="77777777" w:rsidR="007B53AF" w:rsidRDefault="007B53AF" w:rsidP="00AB500E">
      <w:pPr>
        <w:pStyle w:val="Textoindependiente"/>
        <w:spacing w:line="480" w:lineRule="auto"/>
        <w:ind w:left="720" w:firstLine="720"/>
      </w:pPr>
      <w:r>
        <w:t>El veganismo a diferencia del vegetarianismo, que se centra únicamente en una</w:t>
      </w:r>
      <w:r>
        <w:rPr>
          <w:spacing w:val="1"/>
        </w:rPr>
        <w:t xml:space="preserve"> </w:t>
      </w:r>
      <w:r>
        <w:t>alimentación libre de carnes, va más allá de una dieta basada en plantas, está muy</w:t>
      </w:r>
      <w:r>
        <w:rPr>
          <w:spacing w:val="1"/>
        </w:rPr>
        <w:t xml:space="preserve"> </w:t>
      </w:r>
      <w:r>
        <w:t>vinculado con el lado ético, se trata de una filosofía que omite el uso y consumo de</w:t>
      </w:r>
      <w:r>
        <w:rPr>
          <w:spacing w:val="1"/>
        </w:rPr>
        <w:t xml:space="preserve"> </w:t>
      </w:r>
      <w:r>
        <w:t xml:space="preserve">productos de origen animal, ya que se </w:t>
      </w:r>
      <w:r>
        <w:lastRenderedPageBreak/>
        <w:t>considera que estos implican su explotación por</w:t>
      </w:r>
      <w:r>
        <w:rPr>
          <w:spacing w:val="1"/>
        </w:rPr>
        <w:t xml:space="preserve"> </w:t>
      </w:r>
      <w:r>
        <w:t>muchos motivos como que viven en condiciones poco favorables, en jaulas estrechas, en</w:t>
      </w:r>
      <w:r>
        <w:rPr>
          <w:spacing w:val="-58"/>
        </w:rPr>
        <w:t xml:space="preserve"> </w:t>
      </w:r>
      <w:r>
        <w:t>donde no se pueden mover, con poca o casi nada de luz, duermen sobre sus propios</w:t>
      </w:r>
      <w:r>
        <w:rPr>
          <w:spacing w:val="1"/>
        </w:rPr>
        <w:t xml:space="preserve"> </w:t>
      </w:r>
      <w:r>
        <w:t>excrementos y están propensos a malos tratos; en cuanto a la industria láctea, a las vacas</w:t>
      </w:r>
      <w:r>
        <w:rPr>
          <w:spacing w:val="-57"/>
        </w:rPr>
        <w:t xml:space="preserve"> </w:t>
      </w:r>
      <w:r>
        <w:t>se las reproduce de manera constante para que produzcan leche, utilizan máquinas de</w:t>
      </w:r>
      <w:r>
        <w:rPr>
          <w:spacing w:val="1"/>
        </w:rPr>
        <w:t xml:space="preserve"> </w:t>
      </w:r>
      <w:r>
        <w:t>ordeño</w:t>
      </w:r>
      <w:r>
        <w:rPr>
          <w:spacing w:val="-1"/>
        </w:rPr>
        <w:t xml:space="preserve"> </w:t>
      </w:r>
      <w:r>
        <w:t>generando</w:t>
      </w:r>
      <w:r>
        <w:rPr>
          <w:spacing w:val="-1"/>
        </w:rPr>
        <w:t xml:space="preserve"> </w:t>
      </w:r>
      <w:r>
        <w:t>lesiones e</w:t>
      </w:r>
      <w:r>
        <w:rPr>
          <w:spacing w:val="-2"/>
        </w:rPr>
        <w:t xml:space="preserve"> </w:t>
      </w:r>
      <w:r>
        <w:t>infecciones en</w:t>
      </w:r>
      <w:r>
        <w:rPr>
          <w:spacing w:val="-1"/>
        </w:rPr>
        <w:t xml:space="preserve"> </w:t>
      </w:r>
      <w:r>
        <w:t>las</w:t>
      </w:r>
      <w:r>
        <w:rPr>
          <w:spacing w:val="-1"/>
        </w:rPr>
        <w:t xml:space="preserve"> </w:t>
      </w:r>
      <w:r>
        <w:t>ubres; una</w:t>
      </w:r>
      <w:r>
        <w:rPr>
          <w:spacing w:val="-1"/>
        </w:rPr>
        <w:t xml:space="preserve"> </w:t>
      </w:r>
      <w:r>
        <w:t>vez</w:t>
      </w:r>
      <w:r>
        <w:rPr>
          <w:spacing w:val="-1"/>
        </w:rPr>
        <w:t xml:space="preserve"> </w:t>
      </w:r>
      <w:r>
        <w:t>nacida</w:t>
      </w:r>
      <w:r>
        <w:rPr>
          <w:spacing w:val="-2"/>
        </w:rPr>
        <w:t xml:space="preserve"> </w:t>
      </w:r>
      <w:r>
        <w:t>la cría</w:t>
      </w:r>
      <w:r>
        <w:rPr>
          <w:spacing w:val="-2"/>
        </w:rPr>
        <w:t xml:space="preserve"> </w:t>
      </w:r>
      <w:r>
        <w:t>la</w:t>
      </w:r>
      <w:r>
        <w:rPr>
          <w:spacing w:val="-1"/>
        </w:rPr>
        <w:t xml:space="preserve"> </w:t>
      </w:r>
      <w:r>
        <w:t>separan</w:t>
      </w:r>
      <w:r w:rsidR="00B20740">
        <w:t xml:space="preserve"> inmediatamente de la </w:t>
      </w:r>
      <w:proofErr w:type="spellStart"/>
      <w:r w:rsidR="00B20740">
        <w:t>amdre</w:t>
      </w:r>
      <w:proofErr w:type="spellEnd"/>
      <w:r w:rsidR="00B20740">
        <w:t xml:space="preserve"> para evitar que consuma su leche, si es hembra es utilizada con el mismo fin, producir leche, y si es macho lo matan y venden su carne</w:t>
      </w:r>
      <w:r w:rsidR="00C047DD">
        <w:t>.</w:t>
      </w:r>
    </w:p>
    <w:p w14:paraId="77FB3A98" w14:textId="77777777" w:rsidR="00C047DD" w:rsidRDefault="00C047DD" w:rsidP="00C047DD">
      <w:pPr>
        <w:pStyle w:val="Textoindependiente"/>
        <w:spacing w:line="480" w:lineRule="auto"/>
        <w:ind w:left="720" w:firstLine="720"/>
        <w:rPr>
          <w:spacing w:val="-57"/>
        </w:rPr>
      </w:pPr>
      <w:r>
        <w:t>La</w:t>
      </w:r>
      <w:r>
        <w:rPr>
          <w:spacing w:val="-5"/>
        </w:rPr>
        <w:t xml:space="preserve"> </w:t>
      </w:r>
      <w:r>
        <w:t>mayoría</w:t>
      </w:r>
      <w:r>
        <w:rPr>
          <w:spacing w:val="-2"/>
        </w:rPr>
        <w:t xml:space="preserve"> </w:t>
      </w:r>
      <w:r>
        <w:t>de</w:t>
      </w:r>
      <w:r>
        <w:rPr>
          <w:spacing w:val="-3"/>
        </w:rPr>
        <w:t xml:space="preserve"> </w:t>
      </w:r>
      <w:r>
        <w:t>los</w:t>
      </w:r>
      <w:r>
        <w:rPr>
          <w:spacing w:val="-3"/>
        </w:rPr>
        <w:t xml:space="preserve"> </w:t>
      </w:r>
      <w:r>
        <w:t>animales</w:t>
      </w:r>
      <w:r>
        <w:rPr>
          <w:spacing w:val="-2"/>
        </w:rPr>
        <w:t xml:space="preserve"> </w:t>
      </w:r>
      <w:r>
        <w:t>son</w:t>
      </w:r>
      <w:r>
        <w:rPr>
          <w:spacing w:val="-2"/>
        </w:rPr>
        <w:t xml:space="preserve"> </w:t>
      </w:r>
      <w:r>
        <w:t>asesinados</w:t>
      </w:r>
      <w:r>
        <w:rPr>
          <w:spacing w:val="-3"/>
        </w:rPr>
        <w:t xml:space="preserve"> </w:t>
      </w:r>
      <w:r>
        <w:t>prematuramente.</w:t>
      </w:r>
      <w:r>
        <w:rPr>
          <w:spacing w:val="-57"/>
        </w:rPr>
        <w:t xml:space="preserve"> </w:t>
      </w:r>
    </w:p>
    <w:p w14:paraId="7C03D55F" w14:textId="77777777" w:rsidR="00C047DD" w:rsidRDefault="00C047DD" w:rsidP="00C047DD">
      <w:pPr>
        <w:pStyle w:val="Textoindependiente"/>
        <w:spacing w:line="480" w:lineRule="auto"/>
        <w:ind w:left="720" w:firstLine="720"/>
      </w:pPr>
      <w:r>
        <w:t>Tabla</w:t>
      </w:r>
      <w:r>
        <w:rPr>
          <w:spacing w:val="-1"/>
        </w:rPr>
        <w:t xml:space="preserve"> </w:t>
      </w:r>
      <w:r>
        <w:t>3: Esperanza</w:t>
      </w:r>
      <w:r>
        <w:rPr>
          <w:spacing w:val="-1"/>
        </w:rPr>
        <w:t xml:space="preserve"> </w:t>
      </w:r>
      <w:r>
        <w:t>de</w:t>
      </w:r>
      <w:r>
        <w:rPr>
          <w:spacing w:val="-1"/>
        </w:rPr>
        <w:t xml:space="preserve"> </w:t>
      </w:r>
      <w:r>
        <w:t>vida</w:t>
      </w:r>
      <w:r>
        <w:rPr>
          <w:spacing w:val="-1"/>
        </w:rPr>
        <w:t xml:space="preserve"> </w:t>
      </w:r>
      <w:r>
        <w:t>de</w:t>
      </w:r>
      <w:r>
        <w:rPr>
          <w:spacing w:val="-1"/>
        </w:rPr>
        <w:t xml:space="preserve"> </w:t>
      </w:r>
      <w:r>
        <w:t>los animales</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2129"/>
        <w:gridCol w:w="2256"/>
      </w:tblGrid>
      <w:tr w:rsidR="00C047DD" w14:paraId="7B189009" w14:textId="77777777" w:rsidTr="00147D6A">
        <w:trPr>
          <w:trHeight w:val="414"/>
        </w:trPr>
        <w:tc>
          <w:tcPr>
            <w:tcW w:w="1841" w:type="dxa"/>
          </w:tcPr>
          <w:p w14:paraId="3A1D9CF7" w14:textId="77777777" w:rsidR="00C047DD" w:rsidRDefault="00C047DD" w:rsidP="00147D6A">
            <w:pPr>
              <w:pStyle w:val="TableParagraph"/>
              <w:spacing w:line="480" w:lineRule="auto"/>
              <w:ind w:left="720"/>
              <w:rPr>
                <w:sz w:val="24"/>
              </w:rPr>
            </w:pPr>
            <w:r>
              <w:rPr>
                <w:sz w:val="24"/>
              </w:rPr>
              <w:t>Animal</w:t>
            </w:r>
          </w:p>
        </w:tc>
        <w:tc>
          <w:tcPr>
            <w:tcW w:w="2129" w:type="dxa"/>
          </w:tcPr>
          <w:p w14:paraId="1D1B8886" w14:textId="77777777" w:rsidR="00C047DD" w:rsidRDefault="00C047DD" w:rsidP="00147D6A">
            <w:pPr>
              <w:pStyle w:val="TableParagraph"/>
              <w:spacing w:line="480" w:lineRule="auto"/>
              <w:ind w:left="720"/>
              <w:rPr>
                <w:sz w:val="24"/>
              </w:rPr>
            </w:pPr>
            <w:r>
              <w:rPr>
                <w:sz w:val="24"/>
              </w:rPr>
              <w:t>Vida</w:t>
            </w:r>
            <w:r>
              <w:rPr>
                <w:spacing w:val="-3"/>
                <w:sz w:val="24"/>
              </w:rPr>
              <w:t xml:space="preserve"> </w:t>
            </w:r>
            <w:r>
              <w:rPr>
                <w:sz w:val="24"/>
              </w:rPr>
              <w:t>natural</w:t>
            </w:r>
          </w:p>
        </w:tc>
        <w:tc>
          <w:tcPr>
            <w:tcW w:w="2256" w:type="dxa"/>
          </w:tcPr>
          <w:p w14:paraId="44513986" w14:textId="77777777" w:rsidR="00C047DD" w:rsidRDefault="00C047DD" w:rsidP="00147D6A">
            <w:pPr>
              <w:pStyle w:val="TableParagraph"/>
              <w:spacing w:line="480" w:lineRule="auto"/>
              <w:ind w:left="720"/>
              <w:rPr>
                <w:sz w:val="24"/>
              </w:rPr>
            </w:pPr>
            <w:r>
              <w:rPr>
                <w:sz w:val="24"/>
              </w:rPr>
              <w:t>Vida</w:t>
            </w:r>
            <w:r>
              <w:rPr>
                <w:spacing w:val="-2"/>
                <w:sz w:val="24"/>
              </w:rPr>
              <w:t xml:space="preserve"> </w:t>
            </w:r>
            <w:r>
              <w:rPr>
                <w:sz w:val="24"/>
              </w:rPr>
              <w:t>en industria</w:t>
            </w:r>
          </w:p>
        </w:tc>
      </w:tr>
      <w:tr w:rsidR="00C047DD" w14:paraId="559148FE" w14:textId="77777777" w:rsidTr="00147D6A">
        <w:trPr>
          <w:trHeight w:val="412"/>
        </w:trPr>
        <w:tc>
          <w:tcPr>
            <w:tcW w:w="1841" w:type="dxa"/>
          </w:tcPr>
          <w:p w14:paraId="785A989C" w14:textId="77777777" w:rsidR="00C047DD" w:rsidRDefault="00C047DD" w:rsidP="00147D6A">
            <w:pPr>
              <w:pStyle w:val="TableParagraph"/>
              <w:spacing w:line="480" w:lineRule="auto"/>
              <w:ind w:left="720"/>
              <w:rPr>
                <w:sz w:val="24"/>
              </w:rPr>
            </w:pPr>
            <w:r>
              <w:rPr>
                <w:sz w:val="24"/>
              </w:rPr>
              <w:t>Vacas</w:t>
            </w:r>
          </w:p>
        </w:tc>
        <w:tc>
          <w:tcPr>
            <w:tcW w:w="2129" w:type="dxa"/>
          </w:tcPr>
          <w:p w14:paraId="469D95E1" w14:textId="77777777" w:rsidR="00C047DD" w:rsidRDefault="00C047DD" w:rsidP="00147D6A">
            <w:pPr>
              <w:pStyle w:val="TableParagraph"/>
              <w:spacing w:line="480" w:lineRule="auto"/>
              <w:ind w:left="720"/>
              <w:rPr>
                <w:sz w:val="24"/>
              </w:rPr>
            </w:pPr>
            <w:r>
              <w:rPr>
                <w:sz w:val="24"/>
              </w:rPr>
              <w:t>20</w:t>
            </w:r>
            <w:r>
              <w:rPr>
                <w:spacing w:val="-1"/>
                <w:sz w:val="24"/>
              </w:rPr>
              <w:t xml:space="preserve"> </w:t>
            </w:r>
            <w:r>
              <w:rPr>
                <w:sz w:val="24"/>
              </w:rPr>
              <w:t>años</w:t>
            </w:r>
          </w:p>
        </w:tc>
        <w:tc>
          <w:tcPr>
            <w:tcW w:w="2256" w:type="dxa"/>
          </w:tcPr>
          <w:p w14:paraId="268BA04C" w14:textId="77777777" w:rsidR="00C047DD" w:rsidRDefault="00C047DD" w:rsidP="00147D6A">
            <w:pPr>
              <w:pStyle w:val="TableParagraph"/>
              <w:spacing w:line="480" w:lineRule="auto"/>
              <w:ind w:left="720"/>
              <w:rPr>
                <w:sz w:val="24"/>
              </w:rPr>
            </w:pPr>
            <w:r>
              <w:rPr>
                <w:sz w:val="24"/>
              </w:rPr>
              <w:t>3-4</w:t>
            </w:r>
            <w:r>
              <w:rPr>
                <w:spacing w:val="-1"/>
                <w:sz w:val="24"/>
              </w:rPr>
              <w:t xml:space="preserve"> </w:t>
            </w:r>
            <w:r>
              <w:rPr>
                <w:sz w:val="24"/>
              </w:rPr>
              <w:t>años</w:t>
            </w:r>
          </w:p>
        </w:tc>
      </w:tr>
      <w:tr w:rsidR="00C047DD" w14:paraId="16F532DA" w14:textId="77777777" w:rsidTr="00147D6A">
        <w:trPr>
          <w:trHeight w:val="415"/>
        </w:trPr>
        <w:tc>
          <w:tcPr>
            <w:tcW w:w="1841" w:type="dxa"/>
          </w:tcPr>
          <w:p w14:paraId="41AA19C1" w14:textId="77777777" w:rsidR="00C047DD" w:rsidRDefault="00C047DD" w:rsidP="00147D6A">
            <w:pPr>
              <w:pStyle w:val="TableParagraph"/>
              <w:spacing w:line="480" w:lineRule="auto"/>
              <w:ind w:left="720"/>
              <w:rPr>
                <w:sz w:val="24"/>
              </w:rPr>
            </w:pPr>
            <w:r>
              <w:rPr>
                <w:sz w:val="24"/>
              </w:rPr>
              <w:t>Pollos</w:t>
            </w:r>
          </w:p>
        </w:tc>
        <w:tc>
          <w:tcPr>
            <w:tcW w:w="2129" w:type="dxa"/>
          </w:tcPr>
          <w:p w14:paraId="35AAE704" w14:textId="77777777" w:rsidR="00C047DD" w:rsidRDefault="00C047DD" w:rsidP="00147D6A">
            <w:pPr>
              <w:pStyle w:val="TableParagraph"/>
              <w:spacing w:line="480" w:lineRule="auto"/>
              <w:ind w:left="720"/>
              <w:rPr>
                <w:sz w:val="24"/>
              </w:rPr>
            </w:pPr>
            <w:r>
              <w:rPr>
                <w:sz w:val="24"/>
              </w:rPr>
              <w:t>10</w:t>
            </w:r>
            <w:r>
              <w:rPr>
                <w:spacing w:val="-1"/>
                <w:sz w:val="24"/>
              </w:rPr>
              <w:t xml:space="preserve"> </w:t>
            </w:r>
            <w:r>
              <w:rPr>
                <w:sz w:val="24"/>
              </w:rPr>
              <w:t>años</w:t>
            </w:r>
          </w:p>
        </w:tc>
        <w:tc>
          <w:tcPr>
            <w:tcW w:w="2256" w:type="dxa"/>
          </w:tcPr>
          <w:p w14:paraId="786D5F7D" w14:textId="77777777" w:rsidR="00C047DD" w:rsidRDefault="00C047DD" w:rsidP="00147D6A">
            <w:pPr>
              <w:pStyle w:val="TableParagraph"/>
              <w:spacing w:line="480" w:lineRule="auto"/>
              <w:ind w:left="720"/>
              <w:rPr>
                <w:sz w:val="24"/>
              </w:rPr>
            </w:pPr>
            <w:r>
              <w:rPr>
                <w:sz w:val="24"/>
              </w:rPr>
              <w:t>6</w:t>
            </w:r>
            <w:r>
              <w:rPr>
                <w:spacing w:val="-2"/>
                <w:sz w:val="24"/>
              </w:rPr>
              <w:t xml:space="preserve"> </w:t>
            </w:r>
            <w:r>
              <w:rPr>
                <w:sz w:val="24"/>
              </w:rPr>
              <w:t>semanas</w:t>
            </w:r>
          </w:p>
        </w:tc>
      </w:tr>
      <w:tr w:rsidR="00C047DD" w14:paraId="5AD22358" w14:textId="77777777" w:rsidTr="00147D6A">
        <w:trPr>
          <w:trHeight w:val="414"/>
        </w:trPr>
        <w:tc>
          <w:tcPr>
            <w:tcW w:w="1841" w:type="dxa"/>
          </w:tcPr>
          <w:p w14:paraId="57AC9329" w14:textId="77777777" w:rsidR="00C047DD" w:rsidRDefault="00C047DD" w:rsidP="00147D6A">
            <w:pPr>
              <w:pStyle w:val="TableParagraph"/>
              <w:spacing w:line="480" w:lineRule="auto"/>
              <w:ind w:left="720"/>
              <w:rPr>
                <w:sz w:val="24"/>
              </w:rPr>
            </w:pPr>
            <w:r>
              <w:rPr>
                <w:sz w:val="24"/>
              </w:rPr>
              <w:t>Cerdos</w:t>
            </w:r>
          </w:p>
        </w:tc>
        <w:tc>
          <w:tcPr>
            <w:tcW w:w="2129" w:type="dxa"/>
          </w:tcPr>
          <w:p w14:paraId="12966E0E" w14:textId="77777777" w:rsidR="00C047DD" w:rsidRDefault="00C047DD" w:rsidP="00147D6A">
            <w:pPr>
              <w:pStyle w:val="TableParagraph"/>
              <w:spacing w:line="480" w:lineRule="auto"/>
              <w:ind w:left="720"/>
              <w:rPr>
                <w:sz w:val="24"/>
              </w:rPr>
            </w:pPr>
            <w:r>
              <w:rPr>
                <w:sz w:val="24"/>
              </w:rPr>
              <w:t>15</w:t>
            </w:r>
            <w:r>
              <w:rPr>
                <w:spacing w:val="-1"/>
                <w:sz w:val="24"/>
              </w:rPr>
              <w:t xml:space="preserve"> </w:t>
            </w:r>
            <w:r>
              <w:rPr>
                <w:sz w:val="24"/>
              </w:rPr>
              <w:t>años</w:t>
            </w:r>
          </w:p>
        </w:tc>
        <w:tc>
          <w:tcPr>
            <w:tcW w:w="2256" w:type="dxa"/>
          </w:tcPr>
          <w:p w14:paraId="3008C09D" w14:textId="77777777" w:rsidR="00C047DD" w:rsidRDefault="00C047DD" w:rsidP="00147D6A">
            <w:pPr>
              <w:pStyle w:val="TableParagraph"/>
              <w:spacing w:line="480" w:lineRule="auto"/>
              <w:ind w:left="720"/>
              <w:rPr>
                <w:sz w:val="24"/>
              </w:rPr>
            </w:pPr>
            <w:r>
              <w:rPr>
                <w:sz w:val="24"/>
              </w:rPr>
              <w:t>4-6</w:t>
            </w:r>
            <w:r>
              <w:rPr>
                <w:spacing w:val="-2"/>
                <w:sz w:val="24"/>
              </w:rPr>
              <w:t xml:space="preserve"> </w:t>
            </w:r>
            <w:r>
              <w:rPr>
                <w:sz w:val="24"/>
              </w:rPr>
              <w:t>meses</w:t>
            </w:r>
          </w:p>
        </w:tc>
      </w:tr>
      <w:tr w:rsidR="00C047DD" w14:paraId="37D708C0" w14:textId="77777777" w:rsidTr="00147D6A">
        <w:trPr>
          <w:trHeight w:val="412"/>
        </w:trPr>
        <w:tc>
          <w:tcPr>
            <w:tcW w:w="1841" w:type="dxa"/>
          </w:tcPr>
          <w:p w14:paraId="4AA2DEC7" w14:textId="77777777" w:rsidR="00C047DD" w:rsidRDefault="00C047DD" w:rsidP="00147D6A">
            <w:pPr>
              <w:pStyle w:val="TableParagraph"/>
              <w:spacing w:line="480" w:lineRule="auto"/>
              <w:ind w:left="720"/>
              <w:rPr>
                <w:sz w:val="24"/>
              </w:rPr>
            </w:pPr>
            <w:r>
              <w:rPr>
                <w:sz w:val="24"/>
              </w:rPr>
              <w:t>Ovejas</w:t>
            </w:r>
          </w:p>
        </w:tc>
        <w:tc>
          <w:tcPr>
            <w:tcW w:w="2129" w:type="dxa"/>
          </w:tcPr>
          <w:p w14:paraId="65496324" w14:textId="77777777" w:rsidR="00C047DD" w:rsidRDefault="00C047DD" w:rsidP="00147D6A">
            <w:pPr>
              <w:pStyle w:val="TableParagraph"/>
              <w:spacing w:line="480" w:lineRule="auto"/>
              <w:ind w:left="720"/>
              <w:rPr>
                <w:sz w:val="24"/>
              </w:rPr>
            </w:pPr>
            <w:r>
              <w:rPr>
                <w:sz w:val="24"/>
              </w:rPr>
              <w:t>15</w:t>
            </w:r>
            <w:r>
              <w:rPr>
                <w:spacing w:val="-1"/>
                <w:sz w:val="24"/>
              </w:rPr>
              <w:t xml:space="preserve"> </w:t>
            </w:r>
            <w:r>
              <w:rPr>
                <w:sz w:val="24"/>
              </w:rPr>
              <w:t>años</w:t>
            </w:r>
          </w:p>
        </w:tc>
        <w:tc>
          <w:tcPr>
            <w:tcW w:w="2256" w:type="dxa"/>
          </w:tcPr>
          <w:p w14:paraId="4B6D36AB" w14:textId="77777777" w:rsidR="00C047DD" w:rsidRDefault="00C047DD" w:rsidP="00147D6A">
            <w:pPr>
              <w:pStyle w:val="TableParagraph"/>
              <w:spacing w:line="480" w:lineRule="auto"/>
              <w:ind w:left="720"/>
              <w:rPr>
                <w:sz w:val="24"/>
              </w:rPr>
            </w:pPr>
            <w:r>
              <w:rPr>
                <w:sz w:val="24"/>
              </w:rPr>
              <w:t>3-10</w:t>
            </w:r>
            <w:r>
              <w:rPr>
                <w:spacing w:val="-2"/>
                <w:sz w:val="24"/>
              </w:rPr>
              <w:t xml:space="preserve"> </w:t>
            </w:r>
            <w:r>
              <w:rPr>
                <w:sz w:val="24"/>
              </w:rPr>
              <w:t>meses</w:t>
            </w:r>
          </w:p>
        </w:tc>
      </w:tr>
    </w:tbl>
    <w:p w14:paraId="4F77844B" w14:textId="3F6BC186" w:rsidR="00C047DD" w:rsidRDefault="00C047DD" w:rsidP="00C047DD">
      <w:pPr>
        <w:pStyle w:val="Textoindependiente"/>
        <w:spacing w:line="480" w:lineRule="auto"/>
        <w:ind w:left="720" w:firstLine="720"/>
        <w:jc w:val="center"/>
      </w:pPr>
      <w:r w:rsidRPr="00433FF2">
        <w:rPr>
          <w:i/>
          <w:iCs/>
        </w:rPr>
        <w:t>Nota</w:t>
      </w:r>
      <w:r w:rsidR="00481E42">
        <w:rPr>
          <w:i/>
          <w:iCs/>
        </w:rPr>
        <w:t xml:space="preserve">. </w:t>
      </w:r>
      <w:r>
        <w:t>Adaptado</w:t>
      </w:r>
      <w:r>
        <w:rPr>
          <w:spacing w:val="-1"/>
        </w:rPr>
        <w:t xml:space="preserve"> </w:t>
      </w:r>
      <w:r>
        <w:t>de</w:t>
      </w:r>
      <w:r>
        <w:rPr>
          <w:spacing w:val="-3"/>
        </w:rPr>
        <w:t xml:space="preserve"> </w:t>
      </w:r>
      <w:proofErr w:type="spellStart"/>
      <w:r>
        <w:t>The</w:t>
      </w:r>
      <w:proofErr w:type="spellEnd"/>
      <w:r>
        <w:rPr>
          <w:spacing w:val="-1"/>
        </w:rPr>
        <w:t xml:space="preserve"> </w:t>
      </w:r>
      <w:proofErr w:type="spellStart"/>
      <w:r>
        <w:t>Vegan</w:t>
      </w:r>
      <w:proofErr w:type="spellEnd"/>
      <w:r>
        <w:rPr>
          <w:spacing w:val="1"/>
        </w:rPr>
        <w:t xml:space="preserve"> </w:t>
      </w:r>
      <w:proofErr w:type="spellStart"/>
      <w:proofErr w:type="gramStart"/>
      <w:r>
        <w:t>Society,s.f</w:t>
      </w:r>
      <w:proofErr w:type="spellEnd"/>
      <w:r>
        <w:t>.</w:t>
      </w:r>
      <w:proofErr w:type="gramEnd"/>
    </w:p>
    <w:p w14:paraId="2A8BEF32" w14:textId="067FC8DF" w:rsidR="00C047DD" w:rsidRDefault="00C047DD" w:rsidP="00C047DD">
      <w:pPr>
        <w:pStyle w:val="Textoindependiente"/>
        <w:spacing w:line="480" w:lineRule="auto"/>
        <w:ind w:left="720" w:firstLine="720"/>
      </w:pPr>
      <w:r>
        <w:t>Se</w:t>
      </w:r>
      <w:r>
        <w:rPr>
          <w:spacing w:val="-2"/>
        </w:rPr>
        <w:t xml:space="preserve"> </w:t>
      </w:r>
      <w:r>
        <w:t>puede</w:t>
      </w:r>
      <w:r>
        <w:rPr>
          <w:spacing w:val="-1"/>
        </w:rPr>
        <w:t xml:space="preserve"> </w:t>
      </w:r>
      <w:r>
        <w:t>observar</w:t>
      </w:r>
      <w:r>
        <w:rPr>
          <w:spacing w:val="-1"/>
        </w:rPr>
        <w:t xml:space="preserve"> </w:t>
      </w:r>
      <w:r>
        <w:t>que, en</w:t>
      </w:r>
      <w:r>
        <w:rPr>
          <w:spacing w:val="-1"/>
        </w:rPr>
        <w:t xml:space="preserve"> </w:t>
      </w:r>
      <w:r>
        <w:t>la industria</w:t>
      </w:r>
      <w:r>
        <w:rPr>
          <w:spacing w:val="-3"/>
        </w:rPr>
        <w:t xml:space="preserve"> </w:t>
      </w:r>
      <w:r>
        <w:t>de</w:t>
      </w:r>
      <w:r>
        <w:rPr>
          <w:spacing w:val="-1"/>
        </w:rPr>
        <w:t xml:space="preserve"> </w:t>
      </w:r>
      <w:r>
        <w:t>la</w:t>
      </w:r>
      <w:r>
        <w:rPr>
          <w:spacing w:val="-1"/>
        </w:rPr>
        <w:t xml:space="preserve"> </w:t>
      </w:r>
      <w:r>
        <w:t>carne,</w:t>
      </w:r>
      <w:r>
        <w:rPr>
          <w:spacing w:val="2"/>
        </w:rPr>
        <w:t xml:space="preserve"> </w:t>
      </w:r>
      <w:r>
        <w:t>los</w:t>
      </w:r>
      <w:r>
        <w:rPr>
          <w:spacing w:val="-1"/>
        </w:rPr>
        <w:t xml:space="preserve"> </w:t>
      </w:r>
      <w:r>
        <w:t>animales</w:t>
      </w:r>
      <w:r>
        <w:rPr>
          <w:spacing w:val="-1"/>
        </w:rPr>
        <w:t xml:space="preserve"> </w:t>
      </w:r>
      <w:r>
        <w:t>tienen un</w:t>
      </w:r>
      <w:r>
        <w:rPr>
          <w:spacing w:val="-1"/>
        </w:rPr>
        <w:t xml:space="preserve"> </w:t>
      </w:r>
      <w:r>
        <w:t>tiempo</w:t>
      </w:r>
      <w:r>
        <w:rPr>
          <w:spacing w:val="-57"/>
        </w:rPr>
        <w:t xml:space="preserve"> </w:t>
      </w:r>
      <w:r>
        <w:t>de vida corto en comparación a lo que normalmente deberían tener, su vida se ve</w:t>
      </w:r>
      <w:r>
        <w:rPr>
          <w:spacing w:val="1"/>
        </w:rPr>
        <w:t xml:space="preserve"> </w:t>
      </w:r>
      <w:r>
        <w:t>reducida a</w:t>
      </w:r>
      <w:r>
        <w:rPr>
          <w:spacing w:val="-1"/>
        </w:rPr>
        <w:t xml:space="preserve"> </w:t>
      </w:r>
      <w:r>
        <w:t>menos de</w:t>
      </w:r>
      <w:r>
        <w:rPr>
          <w:spacing w:val="-2"/>
        </w:rPr>
        <w:t xml:space="preserve"> </w:t>
      </w:r>
      <w:r>
        <w:t>la</w:t>
      </w:r>
      <w:r>
        <w:rPr>
          <w:spacing w:val="-1"/>
        </w:rPr>
        <w:t xml:space="preserve"> </w:t>
      </w:r>
      <w:r>
        <w:t>mitad y esto se</w:t>
      </w:r>
      <w:r>
        <w:rPr>
          <w:spacing w:val="-2"/>
        </w:rPr>
        <w:t xml:space="preserve"> </w:t>
      </w:r>
      <w:r>
        <w:t>debe</w:t>
      </w:r>
      <w:r>
        <w:rPr>
          <w:spacing w:val="1"/>
        </w:rPr>
        <w:t xml:space="preserve"> </w:t>
      </w:r>
      <w:r>
        <w:t>a</w:t>
      </w:r>
      <w:r>
        <w:rPr>
          <w:spacing w:val="-1"/>
        </w:rPr>
        <w:t xml:space="preserve"> </w:t>
      </w:r>
      <w:r>
        <w:t>la gran</w:t>
      </w:r>
      <w:r>
        <w:rPr>
          <w:spacing w:val="-1"/>
        </w:rPr>
        <w:t xml:space="preserve"> </w:t>
      </w:r>
      <w:r>
        <w:t>demanda</w:t>
      </w:r>
      <w:r>
        <w:rPr>
          <w:spacing w:val="-2"/>
        </w:rPr>
        <w:t xml:space="preserve"> </w:t>
      </w:r>
      <w:r>
        <w:t>que</w:t>
      </w:r>
      <w:r>
        <w:rPr>
          <w:spacing w:val="-1"/>
        </w:rPr>
        <w:t xml:space="preserve"> </w:t>
      </w:r>
      <w:r>
        <w:t>existe</w:t>
      </w:r>
      <w:r>
        <w:rPr>
          <w:spacing w:val="-1"/>
        </w:rPr>
        <w:t xml:space="preserve"> </w:t>
      </w:r>
      <w:r>
        <w:t>por</w:t>
      </w:r>
      <w:r>
        <w:rPr>
          <w:spacing w:val="-1"/>
        </w:rPr>
        <w:t xml:space="preserve"> </w:t>
      </w:r>
      <w:r>
        <w:t>la</w:t>
      </w:r>
      <w:r>
        <w:rPr>
          <w:spacing w:val="-2"/>
        </w:rPr>
        <w:t xml:space="preserve"> </w:t>
      </w:r>
      <w:r>
        <w:t>carne.</w:t>
      </w:r>
    </w:p>
    <w:p w14:paraId="527362B3" w14:textId="1694A4B5" w:rsidR="00C047DD" w:rsidRDefault="00C047DD" w:rsidP="00AB500E">
      <w:pPr>
        <w:pStyle w:val="Textoindependiente"/>
        <w:spacing w:line="480" w:lineRule="auto"/>
        <w:ind w:left="720" w:firstLine="720"/>
        <w:sectPr w:rsidR="00C047DD" w:rsidSect="004F447B">
          <w:pgSz w:w="12240" w:h="15840" w:code="1"/>
          <w:pgMar w:top="1701" w:right="1701" w:bottom="1701" w:left="2268" w:header="720" w:footer="720" w:gutter="0"/>
          <w:cols w:space="720"/>
        </w:sectPr>
      </w:pPr>
    </w:p>
    <w:p w14:paraId="2DF922EE" w14:textId="77777777" w:rsidR="007B53AF" w:rsidRDefault="007B53AF" w:rsidP="00C047DD">
      <w:pPr>
        <w:pStyle w:val="Textoindependiente"/>
        <w:spacing w:line="480" w:lineRule="auto"/>
        <w:rPr>
          <w:sz w:val="29"/>
        </w:rPr>
      </w:pPr>
    </w:p>
    <w:p w14:paraId="5790DDC3" w14:textId="0AF53B45" w:rsidR="007B53AF" w:rsidRPr="00B20740" w:rsidRDefault="007B53AF" w:rsidP="00AB500E">
      <w:pPr>
        <w:pStyle w:val="Ttulo2"/>
        <w:numPr>
          <w:ilvl w:val="0"/>
          <w:numId w:val="4"/>
        </w:numPr>
        <w:tabs>
          <w:tab w:val="left" w:pos="1429"/>
        </w:tabs>
        <w:spacing w:before="0" w:line="480" w:lineRule="auto"/>
        <w:ind w:left="720" w:firstLine="720"/>
      </w:pPr>
      <w:bookmarkStart w:id="39" w:name="_Toc176858522"/>
      <w:r>
        <w:t>Salud</w:t>
      </w:r>
      <w:bookmarkEnd w:id="39"/>
    </w:p>
    <w:p w14:paraId="6B98535C" w14:textId="77777777" w:rsidR="007B53AF" w:rsidRDefault="007B53AF" w:rsidP="00AB500E">
      <w:pPr>
        <w:pStyle w:val="Textoindependiente"/>
        <w:spacing w:line="480" w:lineRule="auto"/>
        <w:ind w:left="720" w:firstLine="720"/>
      </w:pPr>
      <w:r>
        <w:t>Las dietas vegetarianas o veganas bien planificadas son consideradas</w:t>
      </w:r>
      <w:r>
        <w:rPr>
          <w:spacing w:val="1"/>
        </w:rPr>
        <w:t xml:space="preserve"> </w:t>
      </w:r>
      <w:r>
        <w:t>nutricionalmente saludables, según la Academia Americana de Nutrición y Dietética</w:t>
      </w:r>
      <w:r>
        <w:rPr>
          <w:spacing w:val="-57"/>
        </w:rPr>
        <w:t xml:space="preserve"> </w:t>
      </w:r>
      <w:r>
        <w:t>(AAND)</w:t>
      </w:r>
      <w:r>
        <w:rPr>
          <w:spacing w:val="-2"/>
        </w:rPr>
        <w:t xml:space="preserve"> </w:t>
      </w:r>
      <w:r>
        <w:t>consideran</w:t>
      </w:r>
      <w:r>
        <w:rPr>
          <w:spacing w:val="-1"/>
        </w:rPr>
        <w:t xml:space="preserve"> </w:t>
      </w:r>
      <w:r>
        <w:t>que este</w:t>
      </w:r>
      <w:r>
        <w:rPr>
          <w:spacing w:val="-1"/>
        </w:rPr>
        <w:t xml:space="preserve"> </w:t>
      </w:r>
      <w:r>
        <w:t>tipo</w:t>
      </w:r>
      <w:r>
        <w:rPr>
          <w:spacing w:val="-1"/>
        </w:rPr>
        <w:t xml:space="preserve"> </w:t>
      </w:r>
      <w:r>
        <w:t>de</w:t>
      </w:r>
      <w:r>
        <w:rPr>
          <w:spacing w:val="-2"/>
        </w:rPr>
        <w:t xml:space="preserve"> </w:t>
      </w:r>
      <w:r>
        <w:t>dietas</w:t>
      </w:r>
      <w:r>
        <w:rPr>
          <w:spacing w:val="-1"/>
        </w:rPr>
        <w:t xml:space="preserve"> </w:t>
      </w:r>
      <w:r>
        <w:t>ayudan</w:t>
      </w:r>
      <w:r>
        <w:rPr>
          <w:spacing w:val="-1"/>
        </w:rPr>
        <w:t xml:space="preserve"> </w:t>
      </w:r>
      <w:r>
        <w:t>a</w:t>
      </w:r>
      <w:r>
        <w:rPr>
          <w:spacing w:val="-2"/>
        </w:rPr>
        <w:t xml:space="preserve"> </w:t>
      </w:r>
      <w:r>
        <w:t>prevenir</w:t>
      </w:r>
      <w:r>
        <w:rPr>
          <w:spacing w:val="-1"/>
        </w:rPr>
        <w:t xml:space="preserve"> </w:t>
      </w:r>
      <w:r>
        <w:t>enfermedades</w:t>
      </w:r>
      <w:r>
        <w:rPr>
          <w:spacing w:val="-2"/>
        </w:rPr>
        <w:t xml:space="preserve"> </w:t>
      </w:r>
      <w:r>
        <w:t>crónicas</w:t>
      </w:r>
      <w:r>
        <w:rPr>
          <w:spacing w:val="-57"/>
        </w:rPr>
        <w:t xml:space="preserve"> </w:t>
      </w:r>
      <w:r>
        <w:t>tales como la diabetes, obesidad y ciertos tipos de cáncer, además que son adecuadas</w:t>
      </w:r>
      <w:r>
        <w:rPr>
          <w:spacing w:val="-57"/>
        </w:rPr>
        <w:t xml:space="preserve"> </w:t>
      </w:r>
      <w:r>
        <w:t>tanto en etapas como el embarazo, lactancia e infancia, sin embargo uno de los</w:t>
      </w:r>
      <w:r>
        <w:rPr>
          <w:spacing w:val="1"/>
        </w:rPr>
        <w:t xml:space="preserve"> </w:t>
      </w:r>
      <w:r>
        <w:t>problemas que presenta es la carencia de vitamina B12, la cual se recomienda</w:t>
      </w:r>
      <w:r>
        <w:rPr>
          <w:spacing w:val="1"/>
        </w:rPr>
        <w:t xml:space="preserve"> </w:t>
      </w:r>
      <w:r>
        <w:t>consumirla</w:t>
      </w:r>
      <w:r>
        <w:rPr>
          <w:spacing w:val="-2"/>
        </w:rPr>
        <w:t xml:space="preserve"> </w:t>
      </w:r>
      <w:r>
        <w:t>en suplementos o en alimentos fortificados.</w:t>
      </w:r>
    </w:p>
    <w:p w14:paraId="486E14B4" w14:textId="5E5F0F73" w:rsidR="007B53AF" w:rsidRPr="00B20740" w:rsidRDefault="007B53AF" w:rsidP="00AB500E">
      <w:pPr>
        <w:pStyle w:val="Ttulo2"/>
        <w:numPr>
          <w:ilvl w:val="0"/>
          <w:numId w:val="4"/>
        </w:numPr>
        <w:tabs>
          <w:tab w:val="left" w:pos="1429"/>
        </w:tabs>
        <w:spacing w:before="0" w:line="480" w:lineRule="auto"/>
        <w:ind w:left="720" w:firstLine="720"/>
      </w:pPr>
      <w:bookmarkStart w:id="40" w:name="_Toc176858523"/>
      <w:r>
        <w:t>Medio</w:t>
      </w:r>
      <w:r>
        <w:rPr>
          <w:spacing w:val="-1"/>
        </w:rPr>
        <w:t xml:space="preserve"> </w:t>
      </w:r>
      <w:r>
        <w:t>Ambiente</w:t>
      </w:r>
      <w:bookmarkEnd w:id="40"/>
    </w:p>
    <w:p w14:paraId="421D0F5D" w14:textId="77777777" w:rsidR="007B53AF" w:rsidRDefault="007B53AF" w:rsidP="00AB500E">
      <w:pPr>
        <w:pStyle w:val="Textoindependiente"/>
        <w:spacing w:line="480" w:lineRule="auto"/>
        <w:ind w:left="720" w:firstLine="720"/>
      </w:pPr>
      <w:r>
        <w:t>A muchas personas les preocupa los cambios que se han venido dando en los</w:t>
      </w:r>
      <w:r>
        <w:rPr>
          <w:spacing w:val="1"/>
        </w:rPr>
        <w:t xml:space="preserve"> </w:t>
      </w:r>
      <w:r>
        <w:t>últimos años con respecto al medio ambiente y esa es la razón por la que deciden</w:t>
      </w:r>
      <w:r>
        <w:rPr>
          <w:spacing w:val="1"/>
        </w:rPr>
        <w:t xml:space="preserve"> </w:t>
      </w:r>
      <w:r>
        <w:t>adoptar una dieta libre de carnes, ya que la ganadería es uno de los principales</w:t>
      </w:r>
      <w:r>
        <w:rPr>
          <w:spacing w:val="1"/>
        </w:rPr>
        <w:t xml:space="preserve"> </w:t>
      </w:r>
      <w:r>
        <w:t>generadores</w:t>
      </w:r>
      <w:r>
        <w:rPr>
          <w:spacing w:val="-1"/>
        </w:rPr>
        <w:t xml:space="preserve"> </w:t>
      </w:r>
      <w:r>
        <w:t>de</w:t>
      </w:r>
      <w:r>
        <w:rPr>
          <w:spacing w:val="-2"/>
        </w:rPr>
        <w:t xml:space="preserve"> </w:t>
      </w:r>
      <w:r>
        <w:t>gases de efecto invernadero,</w:t>
      </w:r>
      <w:r>
        <w:rPr>
          <w:spacing w:val="-1"/>
        </w:rPr>
        <w:t xml:space="preserve"> </w:t>
      </w:r>
      <w:r>
        <w:t>lo cual</w:t>
      </w:r>
      <w:r>
        <w:rPr>
          <w:spacing w:val="-1"/>
        </w:rPr>
        <w:t xml:space="preserve"> </w:t>
      </w:r>
      <w:r>
        <w:t>contribuye al</w:t>
      </w:r>
      <w:r>
        <w:rPr>
          <w:spacing w:val="-1"/>
        </w:rPr>
        <w:t xml:space="preserve"> </w:t>
      </w:r>
      <w:r>
        <w:t>calentamiento global.</w:t>
      </w:r>
    </w:p>
    <w:p w14:paraId="67442F36" w14:textId="77777777" w:rsidR="00C047DD" w:rsidRDefault="00C047DD" w:rsidP="00C047DD">
      <w:pPr>
        <w:pStyle w:val="Textoindependiente"/>
        <w:spacing w:line="480" w:lineRule="auto"/>
        <w:ind w:left="720" w:firstLine="720"/>
      </w:pPr>
      <w:r>
        <w:t>“Si</w:t>
      </w:r>
      <w:r>
        <w:rPr>
          <w:spacing w:val="-2"/>
        </w:rPr>
        <w:t xml:space="preserve"> </w:t>
      </w:r>
      <w:r>
        <w:t>las</w:t>
      </w:r>
      <w:r>
        <w:rPr>
          <w:spacing w:val="-3"/>
        </w:rPr>
        <w:t xml:space="preserve"> </w:t>
      </w:r>
      <w:r>
        <w:t>vacas</w:t>
      </w:r>
      <w:r>
        <w:rPr>
          <w:spacing w:val="-2"/>
        </w:rPr>
        <w:t xml:space="preserve"> </w:t>
      </w:r>
      <w:r>
        <w:t>formaran</w:t>
      </w:r>
      <w:r>
        <w:rPr>
          <w:spacing w:val="-2"/>
        </w:rPr>
        <w:t xml:space="preserve"> </w:t>
      </w:r>
      <w:r>
        <w:t>un</w:t>
      </w:r>
      <w:r>
        <w:rPr>
          <w:spacing w:val="-1"/>
        </w:rPr>
        <w:t xml:space="preserve"> </w:t>
      </w:r>
      <w:r>
        <w:t>país,</w:t>
      </w:r>
      <w:r>
        <w:rPr>
          <w:spacing w:val="-2"/>
        </w:rPr>
        <w:t xml:space="preserve"> </w:t>
      </w:r>
      <w:r>
        <w:t>sería</w:t>
      </w:r>
      <w:r>
        <w:rPr>
          <w:spacing w:val="-3"/>
        </w:rPr>
        <w:t xml:space="preserve"> </w:t>
      </w:r>
      <w:r>
        <w:t>el</w:t>
      </w:r>
      <w:r>
        <w:rPr>
          <w:spacing w:val="-2"/>
        </w:rPr>
        <w:t xml:space="preserve"> </w:t>
      </w:r>
      <w:r>
        <w:t>tercero</w:t>
      </w:r>
      <w:r>
        <w:rPr>
          <w:spacing w:val="-1"/>
        </w:rPr>
        <w:t xml:space="preserve"> </w:t>
      </w:r>
      <w:r>
        <w:t>en emisiones</w:t>
      </w:r>
      <w:r>
        <w:rPr>
          <w:spacing w:val="-2"/>
        </w:rPr>
        <w:t xml:space="preserve"> </w:t>
      </w:r>
      <w:r>
        <w:t>de</w:t>
      </w:r>
      <w:r>
        <w:rPr>
          <w:spacing w:val="-3"/>
        </w:rPr>
        <w:t xml:space="preserve"> </w:t>
      </w:r>
      <w:r>
        <w:t>gases</w:t>
      </w:r>
      <w:r>
        <w:rPr>
          <w:spacing w:val="-2"/>
        </w:rPr>
        <w:t xml:space="preserve"> </w:t>
      </w:r>
      <w:r>
        <w:t>de</w:t>
      </w:r>
      <w:r>
        <w:rPr>
          <w:spacing w:val="-1"/>
        </w:rPr>
        <w:t xml:space="preserve"> </w:t>
      </w:r>
      <w:r>
        <w:t>efecto</w:t>
      </w:r>
      <w:r>
        <w:rPr>
          <w:spacing w:val="-57"/>
        </w:rPr>
        <w:t xml:space="preserve"> </w:t>
      </w:r>
      <w:r>
        <w:t>invernadero”</w:t>
      </w:r>
      <w:r>
        <w:rPr>
          <w:spacing w:val="-3"/>
        </w:rPr>
        <w:t xml:space="preserve"> </w:t>
      </w:r>
      <w:r>
        <w:t>(Organización</w:t>
      </w:r>
      <w:r>
        <w:rPr>
          <w:spacing w:val="-1"/>
        </w:rPr>
        <w:t xml:space="preserve"> </w:t>
      </w:r>
      <w:r>
        <w:t>de</w:t>
      </w:r>
      <w:r>
        <w:rPr>
          <w:spacing w:val="-1"/>
        </w:rPr>
        <w:t xml:space="preserve"> </w:t>
      </w:r>
      <w:r>
        <w:t>Naciones</w:t>
      </w:r>
      <w:r>
        <w:rPr>
          <w:spacing w:val="-2"/>
        </w:rPr>
        <w:t xml:space="preserve"> </w:t>
      </w:r>
      <w:r>
        <w:t>Unidas</w:t>
      </w:r>
      <w:r>
        <w:rPr>
          <w:spacing w:val="-1"/>
        </w:rPr>
        <w:t xml:space="preserve"> </w:t>
      </w:r>
      <w:r>
        <w:t>[ONU],</w:t>
      </w:r>
      <w:r>
        <w:rPr>
          <w:spacing w:val="-1"/>
        </w:rPr>
        <w:t xml:space="preserve"> </w:t>
      </w:r>
      <w:r>
        <w:t>2018).</w:t>
      </w:r>
    </w:p>
    <w:p w14:paraId="63FDD153" w14:textId="0BB42D71" w:rsidR="00C047DD" w:rsidRPr="00C047DD" w:rsidRDefault="00C047DD" w:rsidP="00EB40DD">
      <w:pPr>
        <w:pStyle w:val="Textoindependiente"/>
        <w:spacing w:line="480" w:lineRule="auto"/>
        <w:ind w:left="720" w:firstLine="720"/>
      </w:pPr>
      <w:r>
        <w:t>El sector ganadero es también causante de la deforestación, y de la degradación</w:t>
      </w:r>
      <w:r>
        <w:rPr>
          <w:spacing w:val="1"/>
        </w:rPr>
        <w:t xml:space="preserve"> </w:t>
      </w:r>
      <w:r>
        <w:t>del agua. Uno de los productos que utilizan para alimentar al ganado es la soya y para su</w:t>
      </w:r>
      <w:r>
        <w:rPr>
          <w:spacing w:val="-57"/>
        </w:rPr>
        <w:t xml:space="preserve"> </w:t>
      </w:r>
      <w:r>
        <w:t>producción</w:t>
      </w:r>
      <w:r>
        <w:rPr>
          <w:spacing w:val="-1"/>
        </w:rPr>
        <w:t xml:space="preserve"> </w:t>
      </w:r>
      <w:r>
        <w:t>se requiere</w:t>
      </w:r>
      <w:r>
        <w:rPr>
          <w:spacing w:val="-1"/>
        </w:rPr>
        <w:t xml:space="preserve"> </w:t>
      </w:r>
      <w:r>
        <w:t>de</w:t>
      </w:r>
      <w:r>
        <w:rPr>
          <w:spacing w:val="-2"/>
        </w:rPr>
        <w:t xml:space="preserve"> </w:t>
      </w:r>
      <w:r>
        <w:t>zonas extensas,</w:t>
      </w:r>
      <w:r>
        <w:rPr>
          <w:spacing w:val="-1"/>
        </w:rPr>
        <w:t xml:space="preserve"> </w:t>
      </w:r>
      <w:r>
        <w:t>lo</w:t>
      </w:r>
      <w:r>
        <w:rPr>
          <w:spacing w:val="-1"/>
        </w:rPr>
        <w:t xml:space="preserve"> </w:t>
      </w:r>
      <w:r>
        <w:t>que</w:t>
      </w:r>
      <w:r>
        <w:rPr>
          <w:spacing w:val="-1"/>
        </w:rPr>
        <w:t xml:space="preserve"> </w:t>
      </w:r>
      <w:r>
        <w:t>lleva</w:t>
      </w:r>
      <w:r>
        <w:rPr>
          <w:spacing w:val="-3"/>
        </w:rPr>
        <w:t xml:space="preserve"> </w:t>
      </w:r>
      <w:r>
        <w:t>a</w:t>
      </w:r>
      <w:r>
        <w:rPr>
          <w:spacing w:val="-1"/>
        </w:rPr>
        <w:t xml:space="preserve"> </w:t>
      </w:r>
      <w:r>
        <w:t>la</w:t>
      </w:r>
      <w:r>
        <w:rPr>
          <w:spacing w:val="-1"/>
        </w:rPr>
        <w:t xml:space="preserve"> </w:t>
      </w:r>
      <w:r>
        <w:t>tala de</w:t>
      </w:r>
      <w:r>
        <w:rPr>
          <w:spacing w:val="-2"/>
        </w:rPr>
        <w:t xml:space="preserve"> </w:t>
      </w:r>
      <w:r>
        <w:t>árboles,</w:t>
      </w:r>
      <w:r>
        <w:rPr>
          <w:spacing w:val="1"/>
        </w:rPr>
        <w:t xml:space="preserve"> </w:t>
      </w:r>
      <w:r>
        <w:t>especialmente</w:t>
      </w:r>
      <w:r>
        <w:rPr>
          <w:spacing w:val="-57"/>
        </w:rPr>
        <w:t xml:space="preserve"> </w:t>
      </w:r>
      <w:r>
        <w:t>en selvas amazónicas de Sudamérica.</w:t>
      </w:r>
    </w:p>
    <w:p w14:paraId="08D9FF6F" w14:textId="77777777" w:rsidR="00C047DD" w:rsidRPr="00C047DD" w:rsidRDefault="00C047DD" w:rsidP="00C047DD"/>
    <w:p w14:paraId="7253FF5F" w14:textId="77777777" w:rsidR="00C047DD" w:rsidRPr="00C047DD" w:rsidRDefault="00C047DD" w:rsidP="00C047DD"/>
    <w:p w14:paraId="02F271DC" w14:textId="77777777" w:rsidR="00C047DD" w:rsidRPr="00C047DD" w:rsidRDefault="00C047DD" w:rsidP="00C047DD"/>
    <w:p w14:paraId="6A38E276" w14:textId="0AE7A6AD" w:rsidR="007B53AF" w:rsidRDefault="007B53AF" w:rsidP="00AB500E">
      <w:pPr>
        <w:pStyle w:val="Textoindependiente"/>
        <w:spacing w:line="480" w:lineRule="auto"/>
        <w:ind w:left="720" w:firstLine="720"/>
      </w:pPr>
      <w:r>
        <w:t>En cuanto al agua, gran parte de ésta es utilizada</w:t>
      </w:r>
      <w:r>
        <w:rPr>
          <w:spacing w:val="1"/>
        </w:rPr>
        <w:t xml:space="preserve"> </w:t>
      </w:r>
      <w:r>
        <w:t>en la</w:t>
      </w:r>
      <w:r>
        <w:rPr>
          <w:spacing w:val="1"/>
        </w:rPr>
        <w:t xml:space="preserve"> </w:t>
      </w:r>
      <w:r>
        <w:t>agricultura,</w:t>
      </w:r>
      <w:r>
        <w:rPr>
          <w:spacing w:val="1"/>
        </w:rPr>
        <w:t xml:space="preserve"> </w:t>
      </w:r>
      <w:r>
        <w:t>sin</w:t>
      </w:r>
      <w:r>
        <w:rPr>
          <w:spacing w:val="3"/>
        </w:rPr>
        <w:t xml:space="preserve"> </w:t>
      </w:r>
      <w:r>
        <w:t>embargo,</w:t>
      </w:r>
      <w:r>
        <w:rPr>
          <w:spacing w:val="-1"/>
        </w:rPr>
        <w:t xml:space="preserve"> </w:t>
      </w:r>
      <w:r>
        <w:t>los</w:t>
      </w:r>
      <w:r>
        <w:rPr>
          <w:spacing w:val="1"/>
        </w:rPr>
        <w:t xml:space="preserve"> </w:t>
      </w:r>
      <w:r>
        <w:t>mayores</w:t>
      </w:r>
      <w:r>
        <w:rPr>
          <w:spacing w:val="3"/>
        </w:rPr>
        <w:t xml:space="preserve"> </w:t>
      </w:r>
      <w:r>
        <w:t>cultivos</w:t>
      </w:r>
      <w:r>
        <w:rPr>
          <w:spacing w:val="1"/>
        </w:rPr>
        <w:t xml:space="preserve"> </w:t>
      </w:r>
      <w:r>
        <w:t>se centran</w:t>
      </w:r>
      <w:r>
        <w:rPr>
          <w:spacing w:val="2"/>
        </w:rPr>
        <w:t xml:space="preserve"> </w:t>
      </w:r>
      <w:r>
        <w:t>en</w:t>
      </w:r>
      <w:r>
        <w:rPr>
          <w:spacing w:val="1"/>
        </w:rPr>
        <w:t xml:space="preserve"> </w:t>
      </w:r>
      <w:r>
        <w:t>piensos</w:t>
      </w:r>
      <w:r>
        <w:rPr>
          <w:spacing w:val="1"/>
        </w:rPr>
        <w:t xml:space="preserve"> </w:t>
      </w:r>
      <w:r>
        <w:t>para</w:t>
      </w:r>
      <w:r>
        <w:rPr>
          <w:spacing w:val="-1"/>
        </w:rPr>
        <w:t xml:space="preserve"> </w:t>
      </w:r>
      <w:r>
        <w:t>el</w:t>
      </w:r>
      <w:r>
        <w:rPr>
          <w:spacing w:val="1"/>
        </w:rPr>
        <w:t xml:space="preserve"> </w:t>
      </w:r>
      <w:r>
        <w:t>ganado, desperdiciando así tanto el agua como el suelo, en donde se pueden generar</w:t>
      </w:r>
      <w:r>
        <w:rPr>
          <w:spacing w:val="1"/>
        </w:rPr>
        <w:t xml:space="preserve"> </w:t>
      </w:r>
      <w:r>
        <w:t>alimentos para los humanos. Según la ONU para producir una hamburguesa se requiere</w:t>
      </w:r>
      <w:r>
        <w:rPr>
          <w:spacing w:val="1"/>
        </w:rPr>
        <w:t xml:space="preserve"> </w:t>
      </w:r>
      <w:r>
        <w:t>aproximadamente</w:t>
      </w:r>
      <w:r>
        <w:rPr>
          <w:spacing w:val="-2"/>
        </w:rPr>
        <w:t xml:space="preserve"> </w:t>
      </w:r>
      <w:r>
        <w:t>de</w:t>
      </w:r>
      <w:r>
        <w:rPr>
          <w:spacing w:val="-1"/>
        </w:rPr>
        <w:t xml:space="preserve"> </w:t>
      </w:r>
      <w:r>
        <w:t>1.695 litros de</w:t>
      </w:r>
      <w:r>
        <w:rPr>
          <w:spacing w:val="-1"/>
        </w:rPr>
        <w:t xml:space="preserve"> </w:t>
      </w:r>
      <w:r>
        <w:t>agua.</w:t>
      </w:r>
    </w:p>
    <w:p w14:paraId="02853953" w14:textId="54F2F4B2" w:rsidR="007B53AF" w:rsidRPr="00B20740" w:rsidRDefault="007B53AF" w:rsidP="00AB500E">
      <w:pPr>
        <w:pStyle w:val="Ttulo1"/>
        <w:tabs>
          <w:tab w:val="left" w:pos="1849"/>
        </w:tabs>
        <w:spacing w:line="480" w:lineRule="auto"/>
        <w:ind w:left="1440"/>
      </w:pPr>
      <w:bookmarkStart w:id="41" w:name="_Toc176858524"/>
      <w:r>
        <w:t>Repostería</w:t>
      </w:r>
      <w:r>
        <w:rPr>
          <w:spacing w:val="-2"/>
        </w:rPr>
        <w:t xml:space="preserve"> </w:t>
      </w:r>
      <w:r>
        <w:t>vegana</w:t>
      </w:r>
      <w:bookmarkEnd w:id="41"/>
    </w:p>
    <w:p w14:paraId="4BF4D6AE" w14:textId="77777777" w:rsidR="007B53AF" w:rsidRDefault="007B53AF" w:rsidP="00AB500E">
      <w:pPr>
        <w:pStyle w:val="Textoindependiente"/>
        <w:spacing w:line="480" w:lineRule="auto"/>
        <w:ind w:left="720" w:firstLine="720"/>
      </w:pPr>
      <w:r>
        <w:t>La repostería engloba una serie de elaboraciones que hace referencia a la</w:t>
      </w:r>
      <w:r>
        <w:rPr>
          <w:spacing w:val="1"/>
        </w:rPr>
        <w:t xml:space="preserve"> </w:t>
      </w:r>
      <w:r>
        <w:t>creación de productos alimenticios dulces a partir de recetas, tales como las de tortas,</w:t>
      </w:r>
      <w:r>
        <w:rPr>
          <w:spacing w:val="1"/>
        </w:rPr>
        <w:t xml:space="preserve"> </w:t>
      </w:r>
      <w:r>
        <w:t>galletas, dulces de cuchara, cremas, mousses entre otros, que además de ser deliciosos</w:t>
      </w:r>
      <w:r>
        <w:rPr>
          <w:spacing w:val="1"/>
        </w:rPr>
        <w:t xml:space="preserve"> </w:t>
      </w:r>
      <w:r>
        <w:t>traen consigo la práctica del arte de decorar y presentar, elaborando así un plato</w:t>
      </w:r>
      <w:r>
        <w:rPr>
          <w:spacing w:val="1"/>
        </w:rPr>
        <w:t xml:space="preserve"> </w:t>
      </w:r>
      <w:r>
        <w:t>llamativo y delicioso. En general las diferentes recetas de postres elaborados alrededor</w:t>
      </w:r>
      <w:r>
        <w:rPr>
          <w:spacing w:val="1"/>
        </w:rPr>
        <w:t xml:space="preserve"> </w:t>
      </w:r>
      <w:r>
        <w:t>del</w:t>
      </w:r>
      <w:r>
        <w:rPr>
          <w:spacing w:val="-2"/>
        </w:rPr>
        <w:t xml:space="preserve"> </w:t>
      </w:r>
      <w:r>
        <w:t>mundo</w:t>
      </w:r>
      <w:r>
        <w:rPr>
          <w:spacing w:val="-2"/>
        </w:rPr>
        <w:t xml:space="preserve"> </w:t>
      </w:r>
      <w:r>
        <w:t>son</w:t>
      </w:r>
      <w:r>
        <w:rPr>
          <w:spacing w:val="-1"/>
        </w:rPr>
        <w:t xml:space="preserve"> </w:t>
      </w:r>
      <w:r>
        <w:t>hechos</w:t>
      </w:r>
      <w:r>
        <w:rPr>
          <w:spacing w:val="-2"/>
        </w:rPr>
        <w:t xml:space="preserve"> </w:t>
      </w:r>
      <w:r>
        <w:t>con</w:t>
      </w:r>
      <w:r>
        <w:rPr>
          <w:spacing w:val="-1"/>
        </w:rPr>
        <w:t xml:space="preserve"> </w:t>
      </w:r>
      <w:r>
        <w:t>productos</w:t>
      </w:r>
      <w:r>
        <w:rPr>
          <w:spacing w:val="-2"/>
        </w:rPr>
        <w:t xml:space="preserve"> </w:t>
      </w:r>
      <w:r>
        <w:t>de</w:t>
      </w:r>
      <w:r>
        <w:rPr>
          <w:spacing w:val="-2"/>
        </w:rPr>
        <w:t xml:space="preserve"> </w:t>
      </w:r>
      <w:r>
        <w:t>origen animal.</w:t>
      </w:r>
      <w:r>
        <w:rPr>
          <w:spacing w:val="-2"/>
        </w:rPr>
        <w:t xml:space="preserve"> </w:t>
      </w:r>
      <w:r>
        <w:t>Antiguamente</w:t>
      </w:r>
      <w:r>
        <w:rPr>
          <w:spacing w:val="-2"/>
        </w:rPr>
        <w:t xml:space="preserve"> </w:t>
      </w:r>
      <w:r>
        <w:t>elaborar</w:t>
      </w:r>
      <w:r>
        <w:rPr>
          <w:spacing w:val="-2"/>
        </w:rPr>
        <w:t xml:space="preserve"> </w:t>
      </w:r>
      <w:r>
        <w:t>una</w:t>
      </w:r>
      <w:r>
        <w:rPr>
          <w:spacing w:val="-4"/>
        </w:rPr>
        <w:t xml:space="preserve"> </w:t>
      </w:r>
      <w:r>
        <w:t>torta,</w:t>
      </w:r>
      <w:r>
        <w:rPr>
          <w:spacing w:val="-57"/>
        </w:rPr>
        <w:t xml:space="preserve"> </w:t>
      </w:r>
      <w:r>
        <w:t xml:space="preserve">un mousse, un </w:t>
      </w:r>
      <w:proofErr w:type="spellStart"/>
      <w:r>
        <w:t>cheesecake</w:t>
      </w:r>
      <w:proofErr w:type="spellEnd"/>
      <w:r>
        <w:t xml:space="preserve"> u otro producto sin el uso de leche, huevos o grasas podía</w:t>
      </w:r>
      <w:r>
        <w:rPr>
          <w:spacing w:val="1"/>
        </w:rPr>
        <w:t xml:space="preserve"> </w:t>
      </w:r>
      <w:r>
        <w:t>llegar a ser muy restrictivo debido a que, como se dijo anteriormente, las elaboraciones</w:t>
      </w:r>
      <w:r>
        <w:rPr>
          <w:spacing w:val="1"/>
        </w:rPr>
        <w:t xml:space="preserve"> </w:t>
      </w:r>
      <w:r>
        <w:t>que se conocen en el medio usan productos de origen animal, pero esto no quiere decir</w:t>
      </w:r>
      <w:r>
        <w:rPr>
          <w:spacing w:val="1"/>
        </w:rPr>
        <w:t xml:space="preserve"> </w:t>
      </w:r>
      <w:r>
        <w:t>que</w:t>
      </w:r>
      <w:r>
        <w:rPr>
          <w:spacing w:val="-2"/>
        </w:rPr>
        <w:t xml:space="preserve"> </w:t>
      </w:r>
      <w:r>
        <w:t>no se</w:t>
      </w:r>
      <w:r>
        <w:rPr>
          <w:spacing w:val="-1"/>
        </w:rPr>
        <w:t xml:space="preserve"> </w:t>
      </w:r>
      <w:r>
        <w:t>los puedan preparar</w:t>
      </w:r>
      <w:r>
        <w:rPr>
          <w:spacing w:val="1"/>
        </w:rPr>
        <w:t xml:space="preserve"> </w:t>
      </w:r>
      <w:r>
        <w:t>con otros ingredientes.</w:t>
      </w:r>
    </w:p>
    <w:p w14:paraId="4EF9D621" w14:textId="604ECD9B" w:rsidR="007B53AF" w:rsidRDefault="007B53AF" w:rsidP="00C047DD">
      <w:pPr>
        <w:pStyle w:val="Textoindependiente"/>
        <w:spacing w:line="480" w:lineRule="auto"/>
        <w:ind w:left="720" w:firstLine="720"/>
        <w:sectPr w:rsidR="007B53AF" w:rsidSect="004F447B">
          <w:pgSz w:w="12240" w:h="15840" w:code="1"/>
          <w:pgMar w:top="1701" w:right="1701" w:bottom="1701" w:left="2268" w:header="720" w:footer="720" w:gutter="0"/>
          <w:cols w:space="720"/>
        </w:sectPr>
      </w:pPr>
      <w:r>
        <w:t>Tres</w:t>
      </w:r>
      <w:r>
        <w:rPr>
          <w:spacing w:val="-2"/>
        </w:rPr>
        <w:t xml:space="preserve"> </w:t>
      </w:r>
      <w:r>
        <w:t>décadas atrás,</w:t>
      </w:r>
      <w:r>
        <w:rPr>
          <w:spacing w:val="-1"/>
        </w:rPr>
        <w:t xml:space="preserve"> </w:t>
      </w:r>
      <w:r>
        <w:t>los</w:t>
      </w:r>
      <w:r>
        <w:rPr>
          <w:spacing w:val="-2"/>
        </w:rPr>
        <w:t xml:space="preserve"> </w:t>
      </w:r>
      <w:r>
        <w:t>ingredientes</w:t>
      </w:r>
      <w:r>
        <w:rPr>
          <w:spacing w:val="-1"/>
        </w:rPr>
        <w:t xml:space="preserve"> </w:t>
      </w:r>
      <w:r>
        <w:t>básicos en</w:t>
      </w:r>
      <w:r>
        <w:rPr>
          <w:spacing w:val="-1"/>
        </w:rPr>
        <w:t xml:space="preserve"> </w:t>
      </w:r>
      <w:r>
        <w:t>la</w:t>
      </w:r>
      <w:r>
        <w:rPr>
          <w:spacing w:val="-2"/>
        </w:rPr>
        <w:t xml:space="preserve"> </w:t>
      </w:r>
      <w:r>
        <w:t>repostería</w:t>
      </w:r>
      <w:r>
        <w:rPr>
          <w:spacing w:val="-3"/>
        </w:rPr>
        <w:t xml:space="preserve"> </w:t>
      </w:r>
      <w:r>
        <w:t>vegana eran</w:t>
      </w:r>
      <w:r>
        <w:rPr>
          <w:spacing w:val="-2"/>
        </w:rPr>
        <w:t xml:space="preserve"> </w:t>
      </w:r>
      <w:r>
        <w:t>la harina</w:t>
      </w:r>
      <w:r>
        <w:rPr>
          <w:spacing w:val="-57"/>
        </w:rPr>
        <w:t xml:space="preserve"> </w:t>
      </w:r>
      <w:r>
        <w:t>y endulzantes hechos a base de frutas, sin embargo, en la actualidad los productos son</w:t>
      </w:r>
      <w:r>
        <w:rPr>
          <w:spacing w:val="1"/>
        </w:rPr>
        <w:t xml:space="preserve"> </w:t>
      </w:r>
      <w:r>
        <w:t>más variados, siendo en su mayoría orgánicos (El Comercio, 2019); existen varios</w:t>
      </w:r>
      <w:r>
        <w:rPr>
          <w:spacing w:val="1"/>
        </w:rPr>
        <w:t xml:space="preserve"> </w:t>
      </w:r>
      <w:r>
        <w:t xml:space="preserve">sustitutos de la harina, entre ellas están las </w:t>
      </w:r>
      <w:r>
        <w:lastRenderedPageBreak/>
        <w:t>elaboradas a base de frutos secos como la</w:t>
      </w:r>
      <w:r>
        <w:rPr>
          <w:spacing w:val="1"/>
        </w:rPr>
        <w:t xml:space="preserve"> </w:t>
      </w:r>
      <w:r>
        <w:t>almendra, de tubérculos como la yuca y el camote, ellos aportan más nutrientes que la</w:t>
      </w:r>
      <w:r>
        <w:rPr>
          <w:spacing w:val="1"/>
        </w:rPr>
        <w:t xml:space="preserve"> </w:t>
      </w:r>
      <w:r>
        <w:t>harina blanca de trigo. Una de las claves para realizar una repostería vegana con éxito es</w:t>
      </w:r>
      <w:r>
        <w:rPr>
          <w:spacing w:val="-57"/>
        </w:rPr>
        <w:t xml:space="preserve"> </w:t>
      </w:r>
      <w:r>
        <w:t>la innovación, dejando atrás los ingredientes tradicionales como la leche y los huevos y</w:t>
      </w:r>
      <w:r>
        <w:rPr>
          <w:spacing w:val="1"/>
        </w:rPr>
        <w:t xml:space="preserve"> </w:t>
      </w:r>
      <w:r>
        <w:t>en</w:t>
      </w:r>
      <w:r>
        <w:rPr>
          <w:spacing w:val="-1"/>
        </w:rPr>
        <w:t xml:space="preserve"> </w:t>
      </w:r>
      <w:r>
        <w:t>su</w:t>
      </w:r>
      <w:r>
        <w:rPr>
          <w:spacing w:val="-1"/>
        </w:rPr>
        <w:t xml:space="preserve"> </w:t>
      </w:r>
      <w:r>
        <w:t>lugar usar</w:t>
      </w:r>
      <w:r>
        <w:rPr>
          <w:spacing w:val="-1"/>
        </w:rPr>
        <w:t xml:space="preserve"> </w:t>
      </w:r>
      <w:r>
        <w:t>productos</w:t>
      </w:r>
      <w:r>
        <w:rPr>
          <w:spacing w:val="-1"/>
        </w:rPr>
        <w:t xml:space="preserve"> </w:t>
      </w:r>
      <w:r>
        <w:t>sustitutos. Las</w:t>
      </w:r>
      <w:r>
        <w:rPr>
          <w:spacing w:val="-1"/>
        </w:rPr>
        <w:t xml:space="preserve"> </w:t>
      </w:r>
      <w:r>
        <w:t>técnicas son</w:t>
      </w:r>
      <w:r>
        <w:rPr>
          <w:spacing w:val="-1"/>
        </w:rPr>
        <w:t xml:space="preserve"> </w:t>
      </w:r>
      <w:r>
        <w:t>claves</w:t>
      </w:r>
      <w:r>
        <w:rPr>
          <w:spacing w:val="-1"/>
        </w:rPr>
        <w:t xml:space="preserve"> </w:t>
      </w:r>
      <w:r>
        <w:t>en</w:t>
      </w:r>
      <w:r>
        <w:rPr>
          <w:spacing w:val="2"/>
        </w:rPr>
        <w:t xml:space="preserve"> </w:t>
      </w:r>
      <w:r>
        <w:t>cualquier cocina, se</w:t>
      </w:r>
      <w:r w:rsidR="00C047DD">
        <w:t xml:space="preserve"> puede</w:t>
      </w:r>
      <w:r w:rsidR="00C047DD">
        <w:rPr>
          <w:spacing w:val="-3"/>
        </w:rPr>
        <w:t xml:space="preserve"> </w:t>
      </w:r>
      <w:r w:rsidR="00C047DD">
        <w:t>elaborar</w:t>
      </w:r>
      <w:r w:rsidR="00C047DD">
        <w:rPr>
          <w:spacing w:val="-2"/>
        </w:rPr>
        <w:t xml:space="preserve"> </w:t>
      </w:r>
      <w:r w:rsidR="00C047DD">
        <w:t>diversos</w:t>
      </w:r>
      <w:r w:rsidR="00C047DD">
        <w:rPr>
          <w:spacing w:val="-1"/>
        </w:rPr>
        <w:t xml:space="preserve"> </w:t>
      </w:r>
      <w:r w:rsidR="00C047DD">
        <w:t>platos</w:t>
      </w:r>
      <w:r w:rsidR="00C047DD">
        <w:rPr>
          <w:spacing w:val="-2"/>
        </w:rPr>
        <w:t xml:space="preserve"> </w:t>
      </w:r>
      <w:r w:rsidR="00C047DD">
        <w:t>con</w:t>
      </w:r>
      <w:r w:rsidR="00C047DD">
        <w:rPr>
          <w:spacing w:val="-2"/>
        </w:rPr>
        <w:t xml:space="preserve"> </w:t>
      </w:r>
      <w:r w:rsidR="00C047DD">
        <w:t>infinidad</w:t>
      </w:r>
      <w:r w:rsidR="00C047DD">
        <w:rPr>
          <w:spacing w:val="-2"/>
        </w:rPr>
        <w:t xml:space="preserve"> </w:t>
      </w:r>
      <w:r w:rsidR="00C047DD">
        <w:t>de</w:t>
      </w:r>
      <w:r w:rsidR="00C047DD">
        <w:rPr>
          <w:spacing w:val="-2"/>
        </w:rPr>
        <w:t xml:space="preserve"> </w:t>
      </w:r>
      <w:r w:rsidR="00C047DD">
        <w:t>ingredientes,</w:t>
      </w:r>
      <w:r w:rsidR="00C047DD">
        <w:rPr>
          <w:spacing w:val="-2"/>
        </w:rPr>
        <w:t xml:space="preserve"> </w:t>
      </w:r>
      <w:r w:rsidR="00C047DD">
        <w:t>conociendo</w:t>
      </w:r>
      <w:r w:rsidR="00C047DD">
        <w:rPr>
          <w:spacing w:val="-2"/>
        </w:rPr>
        <w:t xml:space="preserve"> </w:t>
      </w:r>
      <w:r w:rsidR="00C047DD">
        <w:t>únicamente</w:t>
      </w:r>
      <w:r w:rsidR="00C047DD">
        <w:rPr>
          <w:spacing w:val="-57"/>
        </w:rPr>
        <w:t xml:space="preserve"> </w:t>
      </w:r>
      <w:r w:rsidR="00C047DD">
        <w:t>sobre</w:t>
      </w:r>
      <w:r w:rsidR="00C047DD">
        <w:rPr>
          <w:spacing w:val="-3"/>
        </w:rPr>
        <w:t xml:space="preserve"> </w:t>
      </w:r>
      <w:r w:rsidR="00C047DD">
        <w:t>técnicas.</w:t>
      </w:r>
    </w:p>
    <w:p w14:paraId="351D0DFB" w14:textId="7221F250" w:rsidR="007B53AF" w:rsidRPr="00EB40DD" w:rsidRDefault="00EB40DD" w:rsidP="00EB40DD">
      <w:pPr>
        <w:pStyle w:val="Textoindependiente"/>
        <w:spacing w:line="480" w:lineRule="auto"/>
        <w:jc w:val="center"/>
        <w:rPr>
          <w:b/>
          <w:bCs/>
        </w:rPr>
      </w:pPr>
      <w:r w:rsidRPr="00EB40DD">
        <w:rPr>
          <w:b/>
          <w:bCs/>
        </w:rPr>
        <w:lastRenderedPageBreak/>
        <w:t>CAPÍTULO III</w:t>
      </w:r>
    </w:p>
    <w:p w14:paraId="62CD903D" w14:textId="77777777" w:rsidR="00EB40DD" w:rsidRDefault="00EB40DD" w:rsidP="00AB500E">
      <w:pPr>
        <w:pStyle w:val="Textoindependiente"/>
        <w:spacing w:line="480" w:lineRule="auto"/>
        <w:ind w:left="720" w:firstLine="720"/>
        <w:rPr>
          <w:b/>
          <w:bCs/>
        </w:rPr>
      </w:pPr>
    </w:p>
    <w:p w14:paraId="706A4DE3" w14:textId="1B59E5B2" w:rsidR="007B53AF" w:rsidRDefault="007B53AF" w:rsidP="00AB500E">
      <w:pPr>
        <w:pStyle w:val="Textoindependiente"/>
        <w:spacing w:line="480" w:lineRule="auto"/>
        <w:ind w:left="720" w:firstLine="720"/>
        <w:rPr>
          <w:b/>
          <w:bCs/>
        </w:rPr>
      </w:pPr>
      <w:r>
        <w:rPr>
          <w:b/>
          <w:bCs/>
        </w:rPr>
        <w:t>Antecedentes diagnósticos</w:t>
      </w:r>
    </w:p>
    <w:p w14:paraId="25704E53" w14:textId="47D59F57" w:rsidR="007B53AF" w:rsidRDefault="007B53AF" w:rsidP="00AB500E">
      <w:pPr>
        <w:pStyle w:val="Textoindependiente"/>
        <w:spacing w:line="480" w:lineRule="auto"/>
        <w:ind w:left="720" w:firstLine="720"/>
      </w:pPr>
      <w:r>
        <w:t>La conocen como la 'Quinta Avenida' del sur de Quito. La calle José María Alemán, bautizada como La Jota hace más de 30 años, es el corazón de Solanda, una de las parroquias más tradicionales de la capital. (Primicias, 2024)</w:t>
      </w:r>
    </w:p>
    <w:p w14:paraId="306F7953" w14:textId="694EA206" w:rsidR="007B53AF" w:rsidRDefault="007B53AF" w:rsidP="00AB500E">
      <w:pPr>
        <w:pStyle w:val="Textoindependiente"/>
        <w:spacing w:line="480" w:lineRule="auto"/>
        <w:ind w:left="720" w:firstLine="720"/>
      </w:pPr>
      <w:r w:rsidRPr="00F61F9F">
        <w:t>El PLAN DE VIVIENDA SOLANDA se asentó en el Sur de Quito sobre 150 hectáreas –que antes fueron la Hacienda Marquesa de Solanda– donadas en 1976 por María Augusta Urrutia a la Fundación Mariana de Jesús. Esta entidad, en alianza con la Junta Nacional de la Vivienda –creada en 1973 por el gobierno militar de Guillermo Rodríguez Lara</w:t>
      </w:r>
      <w:r>
        <w:t>.</w:t>
      </w:r>
    </w:p>
    <w:p w14:paraId="3F8E2B96" w14:textId="77777777" w:rsidR="007B53AF" w:rsidRDefault="007B53AF" w:rsidP="00AB500E">
      <w:pPr>
        <w:pStyle w:val="Textoindependiente"/>
        <w:spacing w:line="480" w:lineRule="auto"/>
        <w:ind w:left="720" w:firstLine="720"/>
      </w:pPr>
      <w:r w:rsidRPr="00B838CB">
        <w:t>La calle José María Alemán, más conocida como la “Jota” y ubicada en el histórico barrio de Solanda al sur de Quito, es reconocida por sus actividades comerciales formales e informales; siendo esto último un problema que aqueja a los moradores del sector y que ha obligado a la municipalidad a implementar medidas de recuperación del espacio para organizarlo de mejor manera y poder tener más control.</w:t>
      </w:r>
    </w:p>
    <w:p w14:paraId="4C2AE971" w14:textId="77777777" w:rsidR="007B53AF" w:rsidRDefault="007B53AF" w:rsidP="00AB500E">
      <w:pPr>
        <w:pStyle w:val="Textoindependiente"/>
        <w:spacing w:line="480" w:lineRule="auto"/>
        <w:ind w:left="720" w:firstLine="720"/>
      </w:pPr>
      <w:r>
        <w:t xml:space="preserve">Algunos de los negocios que han permanecido por varios años en este sector gracias a la fidelidad de sus clientes, son: </w:t>
      </w:r>
    </w:p>
    <w:p w14:paraId="254A66A0" w14:textId="77777777" w:rsidR="007B53AF" w:rsidRDefault="007B53AF" w:rsidP="00AB500E">
      <w:pPr>
        <w:pStyle w:val="Textoindependiente"/>
        <w:spacing w:line="480" w:lineRule="auto"/>
        <w:ind w:left="720" w:firstLine="720"/>
      </w:pPr>
      <w:r>
        <w:t>Las papas de la “J”: Este negocio es el más antiguo del sector y que tiene una clientela de filas para el consumo de las mismas mayormente viernes y fines de semana.</w:t>
      </w:r>
    </w:p>
    <w:p w14:paraId="324FC20C" w14:textId="77777777" w:rsidR="007B53AF" w:rsidRDefault="007B53AF" w:rsidP="00AB500E">
      <w:pPr>
        <w:pStyle w:val="Textoindependiente"/>
        <w:spacing w:line="480" w:lineRule="auto"/>
        <w:ind w:left="720" w:firstLine="720"/>
      </w:pPr>
      <w:r>
        <w:lastRenderedPageBreak/>
        <w:t>Broaster Niko: Este tiene varias sucursales en la ciudad de quito y es conocida mayormente por su pollo broaster con papas.</w:t>
      </w:r>
    </w:p>
    <w:p w14:paraId="38D4097F" w14:textId="77777777" w:rsidR="007B53AF" w:rsidRDefault="007B53AF" w:rsidP="00AB500E">
      <w:pPr>
        <w:pStyle w:val="Textoindependiente"/>
        <w:spacing w:line="480" w:lineRule="auto"/>
        <w:ind w:left="720" w:firstLine="720"/>
      </w:pPr>
      <w:r>
        <w:t>El Leñador: Tiene una docena de locales repartidos por toda pichincha y se caracteriza por hacer su comida en horno de leña, lo que le da el sabor que posee y su popularidad.</w:t>
      </w:r>
    </w:p>
    <w:p w14:paraId="397D1D63" w14:textId="77777777" w:rsidR="007B53AF" w:rsidRDefault="007B53AF" w:rsidP="00AB500E">
      <w:pPr>
        <w:pStyle w:val="Textoindependiente"/>
        <w:spacing w:line="480" w:lineRule="auto"/>
        <w:ind w:left="720" w:firstLine="720"/>
      </w:pPr>
      <w:proofErr w:type="spellStart"/>
      <w:r>
        <w:t>Gelatomix</w:t>
      </w:r>
      <w:proofErr w:type="spellEnd"/>
      <w:r>
        <w:t>: Heladería que ofrece helados artesanales con crema y queso</w:t>
      </w:r>
    </w:p>
    <w:p w14:paraId="0FDD270D" w14:textId="77777777" w:rsidR="007B53AF" w:rsidRDefault="007B53AF" w:rsidP="00AB500E">
      <w:pPr>
        <w:pStyle w:val="Textoindependiente"/>
        <w:spacing w:line="480" w:lineRule="auto"/>
        <w:ind w:left="720" w:firstLine="720"/>
      </w:pPr>
      <w:proofErr w:type="spellStart"/>
      <w:r>
        <w:t>Tropifruta</w:t>
      </w:r>
      <w:proofErr w:type="spellEnd"/>
      <w:r>
        <w:t xml:space="preserve">: Heladería tipo </w:t>
      </w:r>
      <w:proofErr w:type="spellStart"/>
      <w:r>
        <w:t>self</w:t>
      </w:r>
      <w:proofErr w:type="spellEnd"/>
      <w:r>
        <w:t xml:space="preserve"> </w:t>
      </w:r>
      <w:proofErr w:type="spellStart"/>
      <w:r>
        <w:t>service</w:t>
      </w:r>
      <w:proofErr w:type="spellEnd"/>
      <w:r>
        <w:t xml:space="preserve"> con variedad en frutas, gelatinas, helados, crema, </w:t>
      </w:r>
      <w:proofErr w:type="spellStart"/>
      <w:r>
        <w:t>topins</w:t>
      </w:r>
      <w:proofErr w:type="spellEnd"/>
      <w:r>
        <w:t>, etc.</w:t>
      </w:r>
    </w:p>
    <w:p w14:paraId="322FC729" w14:textId="77777777" w:rsidR="007B53AF" w:rsidRPr="00556450" w:rsidRDefault="007B53AF" w:rsidP="00AB500E">
      <w:pPr>
        <w:pStyle w:val="Textoindependiente"/>
        <w:spacing w:line="480" w:lineRule="auto"/>
        <w:ind w:left="720" w:firstLine="720"/>
        <w:rPr>
          <w:b/>
          <w:bCs/>
        </w:rPr>
      </w:pPr>
      <w:r w:rsidRPr="00556450">
        <w:rPr>
          <w:b/>
          <w:bCs/>
        </w:rPr>
        <w:t>Tipos de investigación</w:t>
      </w:r>
    </w:p>
    <w:p w14:paraId="6DF83487" w14:textId="77777777" w:rsidR="007B53AF" w:rsidRPr="00556450" w:rsidRDefault="007B53AF" w:rsidP="00AB500E">
      <w:pPr>
        <w:pStyle w:val="Textoindependiente"/>
        <w:spacing w:line="480" w:lineRule="auto"/>
        <w:ind w:left="720" w:firstLine="720"/>
        <w:rPr>
          <w:b/>
          <w:bCs/>
          <w:i/>
          <w:iCs/>
        </w:rPr>
      </w:pPr>
      <w:r w:rsidRPr="00556450">
        <w:rPr>
          <w:b/>
          <w:bCs/>
          <w:i/>
          <w:iCs/>
        </w:rPr>
        <w:t>Investigación exploratoria:</w:t>
      </w:r>
      <w:r>
        <w:rPr>
          <w:b/>
          <w:bCs/>
          <w:i/>
          <w:iCs/>
        </w:rPr>
        <w:t xml:space="preserve"> </w:t>
      </w:r>
      <w:r>
        <w:t>L</w:t>
      </w:r>
      <w:r w:rsidRPr="006A100B">
        <w:t>os estudios exploratorios que sirven para familiarizarnos con fenómenos relativamente desconocidos. Obtener información sobre la posibilidad de llevar a cabo una investigación más completa sobre un contexto particular de la vida real e investigar problemas de comportamiento</w:t>
      </w:r>
      <w:r>
        <w:t>.</w:t>
      </w:r>
    </w:p>
    <w:p w14:paraId="66040791" w14:textId="77777777" w:rsidR="007B53AF" w:rsidRDefault="007B53AF" w:rsidP="00AB500E">
      <w:pPr>
        <w:pStyle w:val="Textoindependiente"/>
        <w:spacing w:line="480" w:lineRule="auto"/>
        <w:ind w:left="720" w:firstLine="720"/>
      </w:pPr>
      <w:r>
        <w:t xml:space="preserve">En este proyecto la investigación exploratoria es utilizada para examinar el problema de la falta de comida saludable en el sector, y mediante este proponer una solución la cual es la repostería vegana, enfocada en ofrecer postres saludables con productos de calidad. </w:t>
      </w:r>
    </w:p>
    <w:p w14:paraId="43A32E80" w14:textId="77777777" w:rsidR="007B53AF" w:rsidRPr="00776AA0" w:rsidRDefault="007B53AF" w:rsidP="00AB500E">
      <w:pPr>
        <w:pStyle w:val="Textoindependiente"/>
        <w:spacing w:line="480" w:lineRule="auto"/>
        <w:ind w:left="720" w:firstLine="720"/>
        <w:rPr>
          <w:b/>
          <w:bCs/>
          <w:i/>
          <w:iCs/>
        </w:rPr>
      </w:pPr>
      <w:r w:rsidRPr="00776AA0">
        <w:rPr>
          <w:b/>
          <w:bCs/>
          <w:i/>
          <w:iCs/>
        </w:rPr>
        <w:t>Investigación descriptiva:</w:t>
      </w:r>
    </w:p>
    <w:p w14:paraId="663BC2C2" w14:textId="77777777" w:rsidR="007B53AF" w:rsidRDefault="007B53AF" w:rsidP="00AB500E">
      <w:pPr>
        <w:spacing w:line="480" w:lineRule="auto"/>
        <w:ind w:left="720" w:firstLine="720"/>
        <w:rPr>
          <w:rFonts w:eastAsia="Calibri"/>
          <w:sz w:val="24"/>
          <w:szCs w:val="24"/>
          <w:lang w:val="es-EC"/>
        </w:rPr>
      </w:pPr>
      <w:r w:rsidRPr="008E2E28">
        <w:rPr>
          <w:rFonts w:eastAsia="Calibri"/>
          <w:sz w:val="24"/>
          <w:szCs w:val="24"/>
          <w:lang w:val="es-EC"/>
        </w:rPr>
        <w:t xml:space="preserve">La investigación descriptiva como su nombre bien lo explica, se encarga de estudiar todas las características tanto del lugar como de la población que lo habita, pero es importante resaltar que en esta investigación </w:t>
      </w:r>
      <w:r w:rsidRPr="008E2E28">
        <w:rPr>
          <w:rFonts w:eastAsia="Calibri"/>
          <w:sz w:val="24"/>
          <w:szCs w:val="24"/>
          <w:lang w:val="es-EC"/>
        </w:rPr>
        <w:lastRenderedPageBreak/>
        <w:t xml:space="preserve">se estudia el segmento demográfico y la problemática, pero no se centra en describir por qué suceden estos acontecimientos. </w:t>
      </w:r>
    </w:p>
    <w:p w14:paraId="1DAB79A6" w14:textId="77777777" w:rsidR="007B53AF" w:rsidRDefault="007B53AF" w:rsidP="00AB500E">
      <w:pPr>
        <w:spacing w:line="480" w:lineRule="auto"/>
        <w:ind w:left="720" w:firstLine="720"/>
        <w:rPr>
          <w:rFonts w:eastAsia="Calibri"/>
          <w:sz w:val="24"/>
          <w:szCs w:val="24"/>
          <w:lang w:val="es-EC"/>
        </w:rPr>
      </w:pPr>
      <w:r>
        <w:rPr>
          <w:rFonts w:eastAsia="Calibri"/>
          <w:sz w:val="24"/>
          <w:szCs w:val="24"/>
          <w:lang w:val="es-EC"/>
        </w:rPr>
        <w:t xml:space="preserve">El proyecto </w:t>
      </w:r>
      <w:r w:rsidRPr="008E2E28">
        <w:rPr>
          <w:rFonts w:eastAsia="Calibri"/>
          <w:sz w:val="24"/>
          <w:szCs w:val="24"/>
          <w:lang w:val="es-EC"/>
        </w:rPr>
        <w:t>se estudiará la cantidad de establecimientos existen, cual es la frecuencia de la población de consumo de comida rápida, y de qué edad son estos consumidores. Y para la obtención de estos resultados se utilizan los siguientes factores:</w:t>
      </w:r>
    </w:p>
    <w:p w14:paraId="5666A1BB" w14:textId="4CD535E0" w:rsidR="007B53AF" w:rsidRPr="00E1144E" w:rsidRDefault="007B53AF" w:rsidP="00AB500E">
      <w:pPr>
        <w:spacing w:line="480" w:lineRule="auto"/>
        <w:ind w:left="720" w:firstLine="720"/>
        <w:rPr>
          <w:rFonts w:eastAsia="Calibri"/>
          <w:sz w:val="24"/>
          <w:szCs w:val="24"/>
          <w:lang w:val="es-EC"/>
        </w:rPr>
      </w:pPr>
      <w:r w:rsidRPr="00E1144E">
        <w:rPr>
          <w:rStyle w:val="Ttulo4Car"/>
          <w:rFonts w:eastAsia="Calibri"/>
          <w:b/>
          <w:bCs/>
          <w:i w:val="0"/>
          <w:iCs w:val="0"/>
          <w:color w:val="auto"/>
        </w:rPr>
        <w:t>Qué:</w:t>
      </w:r>
      <w:r w:rsidRPr="00E1144E">
        <w:rPr>
          <w:rFonts w:eastAsia="Calibri"/>
          <w:sz w:val="24"/>
          <w:szCs w:val="24"/>
          <w:lang w:val="es-EC"/>
        </w:rPr>
        <w:t xml:space="preserve"> En el sector de Solanda son </w:t>
      </w:r>
      <w:r w:rsidR="00E1102F">
        <w:rPr>
          <w:rFonts w:eastAsia="Calibri"/>
          <w:sz w:val="24"/>
          <w:szCs w:val="24"/>
          <w:lang w:val="es-EC"/>
        </w:rPr>
        <w:t>nulos</w:t>
      </w:r>
      <w:r w:rsidRPr="00E1144E">
        <w:rPr>
          <w:rFonts w:eastAsia="Calibri"/>
          <w:sz w:val="24"/>
          <w:szCs w:val="24"/>
          <w:lang w:val="es-EC"/>
        </w:rPr>
        <w:t xml:space="preserve"> los establecimientos que ofrezcan postres </w:t>
      </w:r>
      <w:r w:rsidR="00E1102F">
        <w:rPr>
          <w:rFonts w:eastAsia="Calibri"/>
          <w:sz w:val="24"/>
          <w:szCs w:val="24"/>
          <w:lang w:val="es-EC"/>
        </w:rPr>
        <w:t>veganos</w:t>
      </w:r>
      <w:r w:rsidRPr="00E1144E">
        <w:rPr>
          <w:rFonts w:eastAsia="Calibri"/>
          <w:sz w:val="24"/>
          <w:szCs w:val="24"/>
          <w:lang w:val="es-EC"/>
        </w:rPr>
        <w:t>.</w:t>
      </w:r>
      <w:r w:rsidR="00E1102F" w:rsidRPr="00E1144E">
        <w:rPr>
          <w:rFonts w:eastAsia="Calibri"/>
          <w:sz w:val="24"/>
          <w:szCs w:val="24"/>
          <w:lang w:val="es-EC"/>
        </w:rPr>
        <w:t xml:space="preserve"> </w:t>
      </w:r>
    </w:p>
    <w:p w14:paraId="3A576743" w14:textId="77777777" w:rsidR="007B53AF" w:rsidRPr="00E1144E" w:rsidRDefault="007B53AF" w:rsidP="00AB500E">
      <w:pPr>
        <w:spacing w:line="480" w:lineRule="auto"/>
        <w:ind w:left="720" w:firstLine="720"/>
        <w:rPr>
          <w:rFonts w:eastAsia="Calibri"/>
          <w:sz w:val="24"/>
          <w:szCs w:val="24"/>
          <w:lang w:val="es-EC"/>
        </w:rPr>
      </w:pPr>
      <w:r w:rsidRPr="00E1144E">
        <w:rPr>
          <w:rStyle w:val="Ttulo4Car"/>
          <w:rFonts w:eastAsia="Calibri"/>
          <w:b/>
          <w:bCs/>
          <w:i w:val="0"/>
          <w:iCs w:val="0"/>
          <w:color w:val="auto"/>
        </w:rPr>
        <w:t>Dónde:</w:t>
      </w:r>
      <w:r w:rsidRPr="00E1144E">
        <w:rPr>
          <w:rFonts w:eastAsia="Calibri"/>
          <w:sz w:val="24"/>
          <w:szCs w:val="24"/>
          <w:lang w:val="es-EC"/>
        </w:rPr>
        <w:t xml:space="preserve"> En el barrio de Solanda en el sector de la “J” ubicado al sur de la ciudad de quito. </w:t>
      </w:r>
    </w:p>
    <w:p w14:paraId="4621577F" w14:textId="77777777" w:rsidR="007B53AF" w:rsidRPr="00E1144E" w:rsidRDefault="007B53AF" w:rsidP="00AB500E">
      <w:pPr>
        <w:spacing w:line="480" w:lineRule="auto"/>
        <w:ind w:left="720" w:firstLine="720"/>
        <w:rPr>
          <w:rFonts w:eastAsia="Calibri"/>
          <w:sz w:val="24"/>
          <w:szCs w:val="24"/>
          <w:lang w:val="es-EC"/>
        </w:rPr>
      </w:pPr>
      <w:r w:rsidRPr="00E1144E">
        <w:rPr>
          <w:rStyle w:val="Ttulo4Car"/>
          <w:rFonts w:eastAsia="Calibri"/>
          <w:b/>
          <w:bCs/>
          <w:i w:val="0"/>
          <w:iCs w:val="0"/>
          <w:color w:val="auto"/>
        </w:rPr>
        <w:t>Quién</w:t>
      </w:r>
      <w:r w:rsidRPr="00E1144E">
        <w:rPr>
          <w:rFonts w:eastAsia="Calibri"/>
          <w:b/>
          <w:bCs/>
          <w:i/>
          <w:iCs/>
          <w:sz w:val="24"/>
          <w:szCs w:val="24"/>
          <w:lang w:val="es-EC"/>
        </w:rPr>
        <w:t>:</w:t>
      </w:r>
      <w:r w:rsidRPr="00E1144E">
        <w:rPr>
          <w:rFonts w:eastAsia="Calibri"/>
          <w:sz w:val="24"/>
          <w:szCs w:val="24"/>
          <w:lang w:val="es-EC"/>
        </w:rPr>
        <w:t xml:space="preserve"> El investigador interesado en resolver esta problemática.</w:t>
      </w:r>
    </w:p>
    <w:p w14:paraId="08267B08" w14:textId="77777777" w:rsidR="007B53AF" w:rsidRPr="00E1144E" w:rsidRDefault="007B53AF" w:rsidP="00AB500E">
      <w:pPr>
        <w:spacing w:line="480" w:lineRule="auto"/>
        <w:ind w:left="720" w:firstLine="720"/>
        <w:rPr>
          <w:rFonts w:eastAsia="Calibri"/>
          <w:sz w:val="24"/>
          <w:szCs w:val="24"/>
          <w:lang w:val="es-EC"/>
        </w:rPr>
      </w:pPr>
      <w:r w:rsidRPr="00E1144E">
        <w:rPr>
          <w:rStyle w:val="Ttulo4Car"/>
          <w:rFonts w:eastAsia="Calibri"/>
          <w:b/>
          <w:bCs/>
          <w:i w:val="0"/>
          <w:iCs w:val="0"/>
          <w:color w:val="auto"/>
        </w:rPr>
        <w:t>Cuando</w:t>
      </w:r>
      <w:r w:rsidRPr="00E1144E">
        <w:rPr>
          <w:rFonts w:eastAsia="Calibri"/>
          <w:b/>
          <w:bCs/>
          <w:i/>
          <w:iCs/>
          <w:sz w:val="24"/>
          <w:szCs w:val="24"/>
          <w:lang w:val="es-EC"/>
        </w:rPr>
        <w:t>:</w:t>
      </w:r>
      <w:r w:rsidRPr="00E1144E">
        <w:rPr>
          <w:rFonts w:eastAsia="Calibri"/>
          <w:sz w:val="24"/>
          <w:szCs w:val="24"/>
          <w:lang w:val="es-EC"/>
        </w:rPr>
        <w:t xml:space="preserve"> En el periodo actual de agosto 15 al 25 del 2024.</w:t>
      </w:r>
    </w:p>
    <w:p w14:paraId="474A97DB" w14:textId="733FFF62" w:rsidR="007B53AF" w:rsidRDefault="007B53AF" w:rsidP="00AB500E">
      <w:pPr>
        <w:spacing w:line="480" w:lineRule="auto"/>
        <w:ind w:left="720" w:firstLine="720"/>
        <w:rPr>
          <w:rFonts w:eastAsia="Calibri"/>
          <w:sz w:val="24"/>
          <w:szCs w:val="24"/>
          <w:lang w:val="es-EC"/>
        </w:rPr>
      </w:pPr>
      <w:r w:rsidRPr="00E1144E">
        <w:rPr>
          <w:rStyle w:val="Ttulo4Car"/>
          <w:rFonts w:eastAsia="Calibri"/>
          <w:b/>
          <w:bCs/>
          <w:i w:val="0"/>
          <w:iCs w:val="0"/>
          <w:color w:val="auto"/>
        </w:rPr>
        <w:t>Cómo</w:t>
      </w:r>
      <w:r w:rsidRPr="00E1144E">
        <w:rPr>
          <w:rFonts w:eastAsia="Calibri"/>
          <w:b/>
          <w:bCs/>
          <w:i/>
          <w:iCs/>
          <w:sz w:val="24"/>
          <w:szCs w:val="24"/>
          <w:lang w:val="es-EC"/>
        </w:rPr>
        <w:t>:</w:t>
      </w:r>
      <w:r w:rsidRPr="00E1144E">
        <w:rPr>
          <w:rFonts w:eastAsia="Calibri"/>
          <w:sz w:val="24"/>
          <w:szCs w:val="24"/>
          <w:lang w:val="es-EC"/>
        </w:rPr>
        <w:t xml:space="preserve"> P</w:t>
      </w:r>
      <w:r w:rsidRPr="008E2E28">
        <w:rPr>
          <w:rFonts w:eastAsia="Calibri"/>
          <w:sz w:val="24"/>
          <w:szCs w:val="24"/>
          <w:lang w:val="es-EC"/>
        </w:rPr>
        <w:t>or medio de la investigación y</w:t>
      </w:r>
      <w:r w:rsidR="00E1102F">
        <w:rPr>
          <w:rFonts w:eastAsia="Calibri"/>
          <w:sz w:val="24"/>
          <w:szCs w:val="24"/>
          <w:lang w:val="es-EC"/>
        </w:rPr>
        <w:t xml:space="preserve"> l</w:t>
      </w:r>
      <w:r w:rsidR="00E1102F" w:rsidRPr="008E2E28">
        <w:rPr>
          <w:rFonts w:eastAsia="Calibri"/>
          <w:sz w:val="24"/>
          <w:szCs w:val="24"/>
          <w:lang w:val="es-EC"/>
        </w:rPr>
        <w:t>a propuesta de proyecto</w:t>
      </w:r>
      <w:r w:rsidR="00E1102F">
        <w:rPr>
          <w:rFonts w:eastAsia="Calibri"/>
          <w:sz w:val="24"/>
          <w:szCs w:val="24"/>
          <w:lang w:val="es-EC"/>
        </w:rPr>
        <w:t xml:space="preserve"> de la creación de una repostería vegana</w:t>
      </w:r>
      <w:r w:rsidR="00E1102F" w:rsidRPr="008E2E28">
        <w:rPr>
          <w:rFonts w:eastAsia="Calibri"/>
          <w:sz w:val="24"/>
          <w:szCs w:val="24"/>
          <w:lang w:val="es-EC"/>
        </w:rPr>
        <w:t xml:space="preserve"> enfocad</w:t>
      </w:r>
      <w:r w:rsidR="00E1102F">
        <w:rPr>
          <w:rFonts w:eastAsia="Calibri"/>
          <w:sz w:val="24"/>
          <w:szCs w:val="24"/>
          <w:lang w:val="es-EC"/>
        </w:rPr>
        <w:t>a</w:t>
      </w:r>
      <w:r w:rsidR="00E1102F" w:rsidRPr="008E2E28">
        <w:rPr>
          <w:rFonts w:eastAsia="Calibri"/>
          <w:sz w:val="24"/>
          <w:szCs w:val="24"/>
          <w:lang w:val="es-EC"/>
        </w:rPr>
        <w:t xml:space="preserve"> en cubrir este problema</w:t>
      </w:r>
      <w:r w:rsidR="00E1102F">
        <w:rPr>
          <w:rFonts w:eastAsia="Calibri"/>
          <w:sz w:val="24"/>
          <w:szCs w:val="24"/>
          <w:lang w:val="es-EC"/>
        </w:rPr>
        <w:t>.</w:t>
      </w:r>
    </w:p>
    <w:p w14:paraId="13B07E02" w14:textId="77777777" w:rsidR="007B53AF" w:rsidRPr="008E2E28" w:rsidRDefault="007B53AF" w:rsidP="00AB500E">
      <w:pPr>
        <w:pStyle w:val="Ttulo2"/>
        <w:spacing w:line="480" w:lineRule="auto"/>
        <w:ind w:left="720" w:firstLine="720"/>
      </w:pPr>
      <w:bookmarkStart w:id="42" w:name="_Toc160283480"/>
      <w:bookmarkStart w:id="43" w:name="_Toc176858525"/>
      <w:r w:rsidRPr="008E2E28">
        <w:t>Metodología de investigación</w:t>
      </w:r>
      <w:bookmarkEnd w:id="42"/>
      <w:r>
        <w:t>.</w:t>
      </w:r>
      <w:bookmarkEnd w:id="43"/>
    </w:p>
    <w:p w14:paraId="74DED735" w14:textId="77777777" w:rsidR="007B53AF" w:rsidRPr="008E2E28" w:rsidRDefault="007B53AF" w:rsidP="00AB500E">
      <w:pPr>
        <w:spacing w:line="480" w:lineRule="auto"/>
        <w:ind w:left="720" w:firstLine="720"/>
        <w:rPr>
          <w:rFonts w:eastAsia="Calibri"/>
          <w:sz w:val="24"/>
          <w:szCs w:val="24"/>
          <w:lang w:val="es-EC"/>
        </w:rPr>
      </w:pPr>
      <w:r w:rsidRPr="008E2E28">
        <w:rPr>
          <w:rFonts w:eastAsia="Calibri"/>
          <w:sz w:val="24"/>
          <w:szCs w:val="24"/>
          <w:lang w:val="es-EC"/>
        </w:rPr>
        <w:t>Es la técnica que se utiliza para recopilar información utilizando diferentes métodos</w:t>
      </w:r>
      <w:r>
        <w:rPr>
          <w:rFonts w:eastAsia="Calibri"/>
          <w:sz w:val="24"/>
          <w:szCs w:val="24"/>
          <w:lang w:val="es-EC"/>
        </w:rPr>
        <w:t>.</w:t>
      </w:r>
    </w:p>
    <w:p w14:paraId="23F30D35" w14:textId="77777777" w:rsidR="007B53AF" w:rsidRPr="006C2378" w:rsidRDefault="007B53AF" w:rsidP="00AB500E">
      <w:pPr>
        <w:pStyle w:val="Ttulo3"/>
        <w:spacing w:line="480" w:lineRule="auto"/>
        <w:ind w:left="720" w:firstLine="720"/>
        <w:rPr>
          <w:rFonts w:eastAsia="Calibri"/>
          <w:b/>
          <w:bCs/>
          <w:i/>
          <w:iCs/>
          <w:color w:val="auto"/>
        </w:rPr>
      </w:pPr>
      <w:bookmarkStart w:id="44" w:name="_Toc160283481"/>
      <w:bookmarkStart w:id="45" w:name="_Toc176858526"/>
      <w:r w:rsidRPr="006C2378">
        <w:rPr>
          <w:rFonts w:eastAsia="Calibri"/>
          <w:b/>
          <w:bCs/>
          <w:i/>
          <w:iCs/>
          <w:color w:val="auto"/>
        </w:rPr>
        <w:t>Método Cuantitativo:</w:t>
      </w:r>
      <w:bookmarkEnd w:id="44"/>
      <w:bookmarkEnd w:id="45"/>
      <w:r w:rsidRPr="006C2378">
        <w:rPr>
          <w:rFonts w:eastAsia="Calibri"/>
          <w:b/>
          <w:bCs/>
          <w:i/>
          <w:iCs/>
          <w:color w:val="auto"/>
        </w:rPr>
        <w:t xml:space="preserve"> </w:t>
      </w:r>
    </w:p>
    <w:p w14:paraId="3E4E74F5" w14:textId="77777777" w:rsidR="007B53AF" w:rsidRDefault="007B53AF" w:rsidP="00AB500E">
      <w:pPr>
        <w:adjustRightInd w:val="0"/>
        <w:spacing w:line="480" w:lineRule="auto"/>
        <w:ind w:left="720" w:firstLine="720"/>
        <w:rPr>
          <w:rFonts w:eastAsia="Calibri"/>
          <w:color w:val="000000"/>
          <w:sz w:val="24"/>
          <w:szCs w:val="24"/>
        </w:rPr>
      </w:pPr>
      <w:r w:rsidRPr="008E2E28">
        <w:rPr>
          <w:rFonts w:eastAsia="Calibri"/>
          <w:color w:val="000000"/>
          <w:sz w:val="24"/>
          <w:szCs w:val="24"/>
        </w:rPr>
        <w:t xml:space="preserve">Este método se basa en resultados numéricos, es de los más aplicados en los proyectos ya que permite realizar predicciones, calcular promedios, determinar relaciones, obteniendo estos resultados de poblaciones grandes. Al realizar una encuesta la misma arrojará datos cuantitativos en base a intereses </w:t>
      </w:r>
      <w:r w:rsidRPr="008E2E28">
        <w:rPr>
          <w:rFonts w:eastAsia="Calibri"/>
          <w:color w:val="000000"/>
          <w:sz w:val="24"/>
          <w:szCs w:val="24"/>
        </w:rPr>
        <w:lastRenderedPageBreak/>
        <w:t xml:space="preserve">gustos precios referentes al proyecto. </w:t>
      </w:r>
    </w:p>
    <w:p w14:paraId="62E9B883" w14:textId="44A6EFD2" w:rsidR="007B53AF" w:rsidRPr="008E2E28" w:rsidRDefault="007B53AF" w:rsidP="00AB500E">
      <w:pPr>
        <w:adjustRightInd w:val="0"/>
        <w:spacing w:line="480" w:lineRule="auto"/>
        <w:ind w:left="720" w:firstLine="720"/>
        <w:rPr>
          <w:rFonts w:eastAsia="Calibri"/>
          <w:color w:val="000000"/>
          <w:sz w:val="24"/>
          <w:szCs w:val="24"/>
        </w:rPr>
      </w:pPr>
      <w:r w:rsidRPr="008E2E28">
        <w:rPr>
          <w:rFonts w:eastAsia="Calibri"/>
          <w:color w:val="000000"/>
          <w:sz w:val="24"/>
          <w:szCs w:val="24"/>
        </w:rPr>
        <w:t xml:space="preserve">En el proyecto </w:t>
      </w:r>
      <w:r>
        <w:rPr>
          <w:rFonts w:eastAsia="Calibri"/>
          <w:color w:val="000000"/>
          <w:sz w:val="24"/>
          <w:szCs w:val="24"/>
        </w:rPr>
        <w:t>de Repostería Vegana</w:t>
      </w:r>
      <w:r w:rsidRPr="008E2E28">
        <w:rPr>
          <w:rFonts w:eastAsia="Calibri"/>
          <w:color w:val="000000"/>
          <w:sz w:val="24"/>
          <w:szCs w:val="24"/>
        </w:rPr>
        <w:t xml:space="preserve">, se realizará una encuesta enfocada en que aceptación tendrá el mismo en el sector, </w:t>
      </w:r>
      <w:r w:rsidR="00E1102F">
        <w:rPr>
          <w:rFonts w:eastAsia="Calibri"/>
          <w:color w:val="000000"/>
          <w:sz w:val="24"/>
          <w:szCs w:val="24"/>
        </w:rPr>
        <w:t>¿</w:t>
      </w:r>
      <w:r w:rsidRPr="008E2E28">
        <w:rPr>
          <w:rFonts w:eastAsia="Calibri"/>
          <w:color w:val="000000"/>
          <w:sz w:val="24"/>
          <w:szCs w:val="24"/>
        </w:rPr>
        <w:t xml:space="preserve">cuáles son sus gustos la frecuencia de consumo entro otros </w:t>
      </w:r>
      <w:r w:rsidR="00E1102F" w:rsidRPr="008E2E28">
        <w:rPr>
          <w:rFonts w:eastAsia="Calibri"/>
          <w:color w:val="000000"/>
          <w:sz w:val="24"/>
          <w:szCs w:val="24"/>
        </w:rPr>
        <w:t>factore</w:t>
      </w:r>
      <w:r w:rsidR="00E1102F">
        <w:rPr>
          <w:rFonts w:eastAsia="Calibri"/>
          <w:color w:val="000000"/>
          <w:sz w:val="24"/>
          <w:szCs w:val="24"/>
        </w:rPr>
        <w:t>s?</w:t>
      </w:r>
      <w:r w:rsidRPr="008E2E28">
        <w:rPr>
          <w:rFonts w:eastAsia="Calibri"/>
          <w:color w:val="000000"/>
          <w:sz w:val="24"/>
          <w:szCs w:val="24"/>
        </w:rPr>
        <w:t xml:space="preserve"> Esta encuesta nos arrojará resultados</w:t>
      </w:r>
      <w:r>
        <w:rPr>
          <w:rFonts w:eastAsia="Calibri"/>
          <w:color w:val="000000"/>
          <w:sz w:val="24"/>
          <w:szCs w:val="24"/>
        </w:rPr>
        <w:t xml:space="preserve"> n</w:t>
      </w:r>
      <w:r w:rsidRPr="008E2E28">
        <w:rPr>
          <w:rFonts w:eastAsia="Calibri"/>
          <w:color w:val="000000"/>
          <w:sz w:val="24"/>
          <w:szCs w:val="24"/>
        </w:rPr>
        <w:t>uméricos en forma de porcentajes; siendo de esta manera el método más factible para la recopilación de datos para el proyecto.</w:t>
      </w:r>
    </w:p>
    <w:p w14:paraId="3B586DCE" w14:textId="77777777" w:rsidR="007B53AF" w:rsidRPr="00BC1A99" w:rsidRDefault="007B53AF" w:rsidP="00AB500E">
      <w:pPr>
        <w:pStyle w:val="Ttulo3"/>
        <w:spacing w:line="480" w:lineRule="auto"/>
        <w:ind w:left="720" w:firstLine="720"/>
        <w:rPr>
          <w:rFonts w:eastAsia="Calibri"/>
          <w:b/>
          <w:bCs/>
          <w:i/>
          <w:iCs/>
          <w:color w:val="auto"/>
        </w:rPr>
      </w:pPr>
      <w:bookmarkStart w:id="46" w:name="_Toc160283482"/>
      <w:bookmarkStart w:id="47" w:name="_Toc176858527"/>
      <w:r w:rsidRPr="00BC1A99">
        <w:rPr>
          <w:rFonts w:eastAsia="Calibri"/>
          <w:b/>
          <w:bCs/>
          <w:i/>
          <w:iCs/>
          <w:color w:val="auto"/>
        </w:rPr>
        <w:t>Método Cualitativo:</w:t>
      </w:r>
      <w:bookmarkEnd w:id="46"/>
      <w:bookmarkEnd w:id="47"/>
      <w:r w:rsidRPr="00BC1A99">
        <w:rPr>
          <w:rFonts w:eastAsia="Calibri"/>
          <w:b/>
          <w:bCs/>
          <w:i/>
          <w:iCs/>
          <w:color w:val="auto"/>
        </w:rPr>
        <w:t xml:space="preserve"> </w:t>
      </w:r>
    </w:p>
    <w:p w14:paraId="4A79471C" w14:textId="77777777" w:rsidR="007B53AF" w:rsidRDefault="007B53AF" w:rsidP="00AB500E">
      <w:pPr>
        <w:adjustRightInd w:val="0"/>
        <w:spacing w:line="480" w:lineRule="auto"/>
        <w:ind w:left="720" w:firstLine="720"/>
        <w:rPr>
          <w:rFonts w:eastAsia="Calibri"/>
          <w:color w:val="000000"/>
          <w:sz w:val="24"/>
          <w:szCs w:val="24"/>
        </w:rPr>
      </w:pPr>
      <w:r w:rsidRPr="008E2E28">
        <w:rPr>
          <w:rFonts w:eastAsia="Calibri"/>
          <w:color w:val="000000"/>
          <w:sz w:val="24"/>
          <w:szCs w:val="24"/>
        </w:rPr>
        <w:t>Este método se basa en las cualidades del entorno o población de la que se quiera obtener resultados, se centra en el “por qué” y a diferencia de la cuantitativa este método solo recoge datos que no son numéricos, es decir las características que tienen relevancia para la aplicación del proyecto.</w:t>
      </w:r>
    </w:p>
    <w:p w14:paraId="29A9DDC2" w14:textId="77777777" w:rsidR="007B53AF" w:rsidRPr="008E2E28" w:rsidRDefault="007B53AF" w:rsidP="00AB500E">
      <w:pPr>
        <w:adjustRightInd w:val="0"/>
        <w:spacing w:line="480" w:lineRule="auto"/>
        <w:ind w:left="720" w:firstLine="720"/>
        <w:rPr>
          <w:rFonts w:eastAsia="Calibri"/>
          <w:color w:val="000000"/>
          <w:sz w:val="24"/>
          <w:szCs w:val="24"/>
        </w:rPr>
      </w:pPr>
      <w:r w:rsidRPr="008E2E28">
        <w:rPr>
          <w:rFonts w:eastAsia="Calibri"/>
          <w:color w:val="000000"/>
          <w:sz w:val="24"/>
          <w:szCs w:val="24"/>
        </w:rPr>
        <w:t>En el proyecto Re</w:t>
      </w:r>
      <w:r>
        <w:rPr>
          <w:rFonts w:eastAsia="Calibri"/>
          <w:color w:val="000000"/>
          <w:sz w:val="24"/>
          <w:szCs w:val="24"/>
        </w:rPr>
        <w:t xml:space="preserve">postería Vegana </w:t>
      </w:r>
      <w:r w:rsidRPr="008E2E28">
        <w:rPr>
          <w:rFonts w:eastAsia="Calibri"/>
          <w:color w:val="000000"/>
          <w:sz w:val="24"/>
          <w:szCs w:val="24"/>
        </w:rPr>
        <w:t xml:space="preserve">se utilizó el método cualitativo en el sector de </w:t>
      </w:r>
      <w:r>
        <w:rPr>
          <w:rFonts w:eastAsia="Calibri"/>
          <w:color w:val="000000"/>
          <w:sz w:val="24"/>
          <w:szCs w:val="24"/>
        </w:rPr>
        <w:t>Solanda</w:t>
      </w:r>
      <w:r w:rsidRPr="008E2E28">
        <w:rPr>
          <w:rFonts w:eastAsia="Calibri"/>
          <w:color w:val="000000"/>
          <w:sz w:val="24"/>
          <w:szCs w:val="24"/>
        </w:rPr>
        <w:t>, realizando una ficha técnica sobre el crecimiento comercial del sector obteniendo como resultados que, es una zona muy comercial donde hay presencia de establecimientos con más de 20 años de antigüedad y que su desarrollo ha incrementado, mostrando también que en este sector existe todo tipo de negocios de distintas ramas que han prosperado</w:t>
      </w:r>
      <w:r>
        <w:rPr>
          <w:rFonts w:eastAsia="Calibri"/>
          <w:color w:val="000000"/>
          <w:sz w:val="24"/>
          <w:szCs w:val="24"/>
        </w:rPr>
        <w:t>,</w:t>
      </w:r>
      <w:r w:rsidRPr="008E2E28">
        <w:rPr>
          <w:rFonts w:eastAsia="Calibri"/>
          <w:color w:val="000000"/>
          <w:sz w:val="24"/>
          <w:szCs w:val="24"/>
        </w:rPr>
        <w:t xml:space="preserve"> y aplicando el modelo </w:t>
      </w:r>
      <w:proofErr w:type="spellStart"/>
      <w:r w:rsidRPr="008E2E28">
        <w:rPr>
          <w:rFonts w:eastAsia="Calibri"/>
          <w:color w:val="000000"/>
          <w:sz w:val="24"/>
          <w:szCs w:val="24"/>
        </w:rPr>
        <w:t>Canvas</w:t>
      </w:r>
      <w:proofErr w:type="spellEnd"/>
      <w:r w:rsidRPr="008E2E28">
        <w:rPr>
          <w:rFonts w:eastAsia="Calibri"/>
          <w:color w:val="000000"/>
          <w:sz w:val="24"/>
          <w:szCs w:val="24"/>
        </w:rPr>
        <w:t xml:space="preserve"> con este método podremos examinar cuales son las debilidades y fortalezas en el proyecto.</w:t>
      </w:r>
    </w:p>
    <w:p w14:paraId="74AD141F" w14:textId="77777777" w:rsidR="007B53AF" w:rsidRPr="00E92DB8" w:rsidRDefault="007B53AF" w:rsidP="00AB500E">
      <w:pPr>
        <w:pStyle w:val="Ttulo3"/>
        <w:spacing w:line="480" w:lineRule="auto"/>
        <w:ind w:left="720" w:firstLine="720"/>
        <w:rPr>
          <w:rFonts w:eastAsia="Calibri"/>
          <w:b/>
          <w:bCs/>
          <w:i/>
          <w:iCs/>
          <w:color w:val="auto"/>
        </w:rPr>
      </w:pPr>
      <w:bookmarkStart w:id="48" w:name="_Toc160283483"/>
      <w:bookmarkStart w:id="49" w:name="_Toc176858528"/>
      <w:r w:rsidRPr="00E92DB8">
        <w:rPr>
          <w:rFonts w:eastAsia="Calibri"/>
          <w:b/>
          <w:bCs/>
          <w:i/>
          <w:iCs/>
          <w:color w:val="auto"/>
        </w:rPr>
        <w:t>Método Deductivo:</w:t>
      </w:r>
      <w:bookmarkEnd w:id="48"/>
      <w:bookmarkEnd w:id="49"/>
      <w:r w:rsidRPr="00E92DB8">
        <w:rPr>
          <w:rFonts w:eastAsia="Calibri"/>
          <w:b/>
          <w:bCs/>
          <w:i/>
          <w:iCs/>
          <w:color w:val="auto"/>
        </w:rPr>
        <w:t xml:space="preserve"> </w:t>
      </w:r>
    </w:p>
    <w:p w14:paraId="2EE9CF64" w14:textId="5CE004D1" w:rsidR="007B53AF" w:rsidRDefault="007B53AF" w:rsidP="00AB500E">
      <w:pPr>
        <w:adjustRightInd w:val="0"/>
        <w:spacing w:line="480" w:lineRule="auto"/>
        <w:ind w:left="720" w:firstLine="720"/>
        <w:rPr>
          <w:rFonts w:eastAsia="Calibri"/>
          <w:sz w:val="24"/>
          <w:szCs w:val="24"/>
          <w:lang w:val="es-EC"/>
        </w:rPr>
      </w:pPr>
      <w:r w:rsidRPr="008E2E28">
        <w:rPr>
          <w:rFonts w:eastAsia="Calibri"/>
          <w:sz w:val="24"/>
          <w:szCs w:val="24"/>
          <w:lang w:val="es-EC"/>
        </w:rPr>
        <w:t>Este método se basa en razonamiento que parten de hipótesis, pensamientos que se deducen de leyes y principios hasta llegar al</w:t>
      </w:r>
      <w:r w:rsidR="003C7DB0">
        <w:rPr>
          <w:rFonts w:eastAsia="Calibri"/>
          <w:sz w:val="24"/>
          <w:szCs w:val="24"/>
          <w:lang w:val="es-EC"/>
        </w:rPr>
        <w:t xml:space="preserve"> hecho en </w:t>
      </w:r>
      <w:r w:rsidRPr="008E2E28">
        <w:rPr>
          <w:rFonts w:eastAsia="Calibri"/>
          <w:sz w:val="24"/>
          <w:szCs w:val="24"/>
          <w:lang w:val="es-EC"/>
        </w:rPr>
        <w:lastRenderedPageBreak/>
        <w:t>concreto, es decir mediante este método deductivo podemos sacar conclusiones basados en deducciones que nos permitan diseñar uno o varios planes de gestión para aplicarlos en el negocio.</w:t>
      </w:r>
      <w:r w:rsidR="003C7DB0">
        <w:rPr>
          <w:rFonts w:eastAsia="Calibri"/>
          <w:sz w:val="24"/>
          <w:szCs w:val="24"/>
          <w:lang w:val="es-EC"/>
        </w:rPr>
        <w:t xml:space="preserve"> (Grupo Aspasia,)</w:t>
      </w:r>
    </w:p>
    <w:p w14:paraId="5AC5F8FB" w14:textId="77777777" w:rsidR="007B53AF" w:rsidRPr="008E2E28" w:rsidRDefault="007B53AF" w:rsidP="00AB500E">
      <w:pPr>
        <w:spacing w:after="160" w:line="480" w:lineRule="auto"/>
        <w:ind w:left="720" w:firstLine="720"/>
        <w:rPr>
          <w:rFonts w:eastAsia="Calibri"/>
          <w:sz w:val="24"/>
          <w:szCs w:val="24"/>
          <w:lang w:val="es-EC"/>
        </w:rPr>
      </w:pPr>
      <w:r w:rsidRPr="008E2E28">
        <w:rPr>
          <w:rFonts w:eastAsia="Calibri"/>
          <w:sz w:val="24"/>
          <w:szCs w:val="24"/>
          <w:lang w:val="es-EC"/>
        </w:rPr>
        <w:t xml:space="preserve">En el presente proyecto esta metodología ayudara para obtener ideas y realizar estrategias basándonos en hechos concretos ya existentes como, por ejemplo. Al ser un barrio </w:t>
      </w:r>
      <w:r>
        <w:rPr>
          <w:rFonts w:eastAsia="Calibri"/>
          <w:sz w:val="24"/>
          <w:szCs w:val="24"/>
          <w:lang w:val="es-EC"/>
        </w:rPr>
        <w:t>comercial</w:t>
      </w:r>
      <w:r w:rsidRPr="008E2E28">
        <w:rPr>
          <w:rFonts w:eastAsia="Calibri"/>
          <w:sz w:val="24"/>
          <w:szCs w:val="24"/>
          <w:lang w:val="es-EC"/>
        </w:rPr>
        <w:t xml:space="preserve"> de la ciudad con amplia </w:t>
      </w:r>
      <w:r>
        <w:rPr>
          <w:rFonts w:eastAsia="Calibri"/>
          <w:sz w:val="24"/>
          <w:szCs w:val="24"/>
          <w:lang w:val="es-EC"/>
        </w:rPr>
        <w:t>variedad en locales que ofrecen comida rápida, alta en grasas y azúcares añadidos</w:t>
      </w:r>
      <w:r w:rsidRPr="008E2E28">
        <w:rPr>
          <w:rFonts w:eastAsia="Calibri"/>
          <w:sz w:val="24"/>
          <w:szCs w:val="24"/>
          <w:lang w:val="es-EC"/>
        </w:rPr>
        <w:t xml:space="preserve"> en el mismo, y siendo uno de los sectores de la ciudad con gran desarrollo económico; ubicar un</w:t>
      </w:r>
      <w:r>
        <w:rPr>
          <w:rFonts w:eastAsia="Calibri"/>
          <w:sz w:val="24"/>
          <w:szCs w:val="24"/>
          <w:lang w:val="es-EC"/>
        </w:rPr>
        <w:t xml:space="preserve"> local</w:t>
      </w:r>
      <w:r w:rsidRPr="008E2E28">
        <w:rPr>
          <w:rFonts w:eastAsia="Calibri"/>
          <w:sz w:val="24"/>
          <w:szCs w:val="24"/>
          <w:lang w:val="es-EC"/>
        </w:rPr>
        <w:t xml:space="preserve"> que ofrezca </w:t>
      </w:r>
      <w:r>
        <w:rPr>
          <w:rFonts w:eastAsia="Calibri"/>
          <w:sz w:val="24"/>
          <w:szCs w:val="24"/>
          <w:lang w:val="es-EC"/>
        </w:rPr>
        <w:t>repostería saludable</w:t>
      </w:r>
      <w:r w:rsidRPr="008E2E28">
        <w:rPr>
          <w:rFonts w:eastAsia="Calibri"/>
          <w:sz w:val="24"/>
          <w:szCs w:val="24"/>
          <w:lang w:val="es-EC"/>
        </w:rPr>
        <w:t xml:space="preserve">, tendrá gran acogida por su población. </w:t>
      </w:r>
    </w:p>
    <w:p w14:paraId="77EDA439" w14:textId="77777777" w:rsidR="007B53AF" w:rsidRPr="008E2E28" w:rsidRDefault="007B53AF" w:rsidP="00AB500E">
      <w:pPr>
        <w:pStyle w:val="Ttulo2"/>
        <w:spacing w:line="480" w:lineRule="auto"/>
        <w:ind w:left="720" w:firstLine="720"/>
      </w:pPr>
      <w:bookmarkStart w:id="50" w:name="_Toc160283484"/>
      <w:bookmarkStart w:id="51" w:name="_Toc176858529"/>
      <w:r w:rsidRPr="008E2E28">
        <w:t>Técnicas e instrumentos de investigación</w:t>
      </w:r>
      <w:bookmarkEnd w:id="50"/>
      <w:r>
        <w:t>.</w:t>
      </w:r>
      <w:bookmarkEnd w:id="51"/>
    </w:p>
    <w:p w14:paraId="72C22640" w14:textId="77777777" w:rsidR="007B53AF" w:rsidRPr="003D2833" w:rsidRDefault="007B53AF" w:rsidP="00AB500E">
      <w:pPr>
        <w:pStyle w:val="Ttulo3"/>
        <w:spacing w:line="480" w:lineRule="auto"/>
        <w:ind w:left="720" w:firstLine="720"/>
        <w:rPr>
          <w:rFonts w:eastAsia="Calibri"/>
          <w:b/>
          <w:bCs/>
          <w:i/>
          <w:iCs/>
        </w:rPr>
      </w:pPr>
      <w:bookmarkStart w:id="52" w:name="_Toc160283485"/>
      <w:bookmarkStart w:id="53" w:name="_Toc176858530"/>
      <w:r w:rsidRPr="003D2833">
        <w:rPr>
          <w:rFonts w:eastAsia="Calibri"/>
          <w:b/>
          <w:bCs/>
          <w:i/>
          <w:iCs/>
          <w:color w:val="auto"/>
        </w:rPr>
        <w:t>Observación:</w:t>
      </w:r>
      <w:bookmarkEnd w:id="52"/>
      <w:bookmarkEnd w:id="53"/>
      <w:r w:rsidRPr="003D2833">
        <w:rPr>
          <w:rFonts w:eastAsia="Calibri"/>
          <w:b/>
          <w:bCs/>
          <w:i/>
          <w:iCs/>
          <w:color w:val="auto"/>
        </w:rPr>
        <w:t xml:space="preserve"> </w:t>
      </w:r>
    </w:p>
    <w:p w14:paraId="1D4255B8" w14:textId="77777777" w:rsidR="007B53AF" w:rsidRPr="008E2E28" w:rsidRDefault="007B53AF" w:rsidP="00AB500E">
      <w:pPr>
        <w:spacing w:line="480" w:lineRule="auto"/>
        <w:ind w:left="720" w:firstLine="720"/>
        <w:rPr>
          <w:rFonts w:eastAsia="Calibri"/>
          <w:sz w:val="24"/>
          <w:szCs w:val="24"/>
          <w:lang w:val="es-EC"/>
        </w:rPr>
      </w:pPr>
      <w:r w:rsidRPr="008E2E28">
        <w:rPr>
          <w:rFonts w:eastAsia="Calibri"/>
          <w:sz w:val="24"/>
          <w:szCs w:val="24"/>
          <w:lang w:val="es-EC"/>
        </w:rPr>
        <w:t>En esencia se basa en observar el entorno o población que se desee estudiar, dirigiéndonos por sus comportamientos, acciones, hechos, objetos, en fin, todo lo que nos otorgue información valiosa para poder obtener las conclusiones deseadas.</w:t>
      </w:r>
    </w:p>
    <w:p w14:paraId="14DF400C" w14:textId="77777777" w:rsidR="007B53AF" w:rsidRDefault="007B53AF" w:rsidP="00AB500E">
      <w:pPr>
        <w:spacing w:line="480" w:lineRule="auto"/>
        <w:ind w:left="720" w:firstLine="720"/>
        <w:rPr>
          <w:rFonts w:eastAsia="Calibri"/>
          <w:sz w:val="24"/>
          <w:szCs w:val="24"/>
          <w:lang w:val="es-EC"/>
        </w:rPr>
      </w:pPr>
      <w:r w:rsidRPr="008E2E28">
        <w:rPr>
          <w:rFonts w:eastAsia="Calibri"/>
          <w:sz w:val="24"/>
          <w:szCs w:val="24"/>
          <w:lang w:val="es-EC"/>
        </w:rPr>
        <w:t xml:space="preserve">Se utilizó esta técnica ya que permite examinar minuciosamente las oportunidades y desventajas que tendrá el proyecto. Este proyecto se direcciona en esencia para el sector de </w:t>
      </w:r>
      <w:r>
        <w:rPr>
          <w:rFonts w:eastAsia="Calibri"/>
          <w:sz w:val="24"/>
          <w:szCs w:val="24"/>
          <w:lang w:val="es-EC"/>
        </w:rPr>
        <w:t>Solanda</w:t>
      </w:r>
      <w:r w:rsidRPr="008E2E28">
        <w:rPr>
          <w:rFonts w:eastAsia="Calibri"/>
          <w:sz w:val="24"/>
          <w:szCs w:val="24"/>
          <w:lang w:val="es-EC"/>
        </w:rPr>
        <w:t xml:space="preserve">, ya que, </w:t>
      </w:r>
      <w:r>
        <w:rPr>
          <w:rFonts w:eastAsia="Calibri"/>
          <w:sz w:val="24"/>
          <w:szCs w:val="24"/>
          <w:lang w:val="es-EC"/>
        </w:rPr>
        <w:t>es</w:t>
      </w:r>
      <w:r w:rsidRPr="008E2E28">
        <w:rPr>
          <w:rFonts w:eastAsia="Calibri"/>
          <w:sz w:val="24"/>
          <w:szCs w:val="24"/>
          <w:lang w:val="es-EC"/>
        </w:rPr>
        <w:t xml:space="preserve"> un barrio </w:t>
      </w:r>
      <w:r>
        <w:rPr>
          <w:rFonts w:eastAsia="Calibri"/>
          <w:sz w:val="24"/>
          <w:szCs w:val="24"/>
          <w:lang w:val="es-EC"/>
        </w:rPr>
        <w:t>muy comercial</w:t>
      </w:r>
      <w:r w:rsidRPr="008E2E28">
        <w:rPr>
          <w:rFonts w:eastAsia="Calibri"/>
          <w:sz w:val="24"/>
          <w:szCs w:val="24"/>
          <w:lang w:val="es-EC"/>
        </w:rPr>
        <w:t xml:space="preserve">, con gran </w:t>
      </w:r>
      <w:r>
        <w:rPr>
          <w:rFonts w:eastAsia="Calibri"/>
          <w:sz w:val="24"/>
          <w:szCs w:val="24"/>
          <w:lang w:val="es-EC"/>
        </w:rPr>
        <w:t>cantidad de gente y</w:t>
      </w:r>
      <w:r w:rsidRPr="008E2E28">
        <w:rPr>
          <w:rFonts w:eastAsia="Calibri"/>
          <w:sz w:val="24"/>
          <w:szCs w:val="24"/>
          <w:lang w:val="es-EC"/>
        </w:rPr>
        <w:t xml:space="preserve"> que no cuenta con opciones de </w:t>
      </w:r>
      <w:r>
        <w:rPr>
          <w:rFonts w:eastAsia="Calibri"/>
          <w:sz w:val="24"/>
          <w:szCs w:val="24"/>
          <w:lang w:val="es-EC"/>
        </w:rPr>
        <w:t>repostería vegana</w:t>
      </w:r>
      <w:r w:rsidRPr="008E2E28">
        <w:rPr>
          <w:rFonts w:eastAsia="Calibri"/>
          <w:sz w:val="24"/>
          <w:szCs w:val="24"/>
          <w:lang w:val="es-EC"/>
        </w:rPr>
        <w:t xml:space="preserve">.  </w:t>
      </w:r>
    </w:p>
    <w:p w14:paraId="53A8DBC8" w14:textId="77777777" w:rsidR="007B53AF" w:rsidRPr="003D2833" w:rsidRDefault="007B53AF" w:rsidP="00AB500E">
      <w:pPr>
        <w:pStyle w:val="Ttulo3"/>
        <w:spacing w:line="480" w:lineRule="auto"/>
        <w:ind w:left="720" w:firstLine="720"/>
        <w:rPr>
          <w:rFonts w:eastAsia="Calibri"/>
          <w:b/>
          <w:bCs/>
          <w:i/>
          <w:iCs/>
          <w:color w:val="auto"/>
        </w:rPr>
      </w:pPr>
      <w:bookmarkStart w:id="54" w:name="_Toc160283486"/>
      <w:bookmarkStart w:id="55" w:name="_Toc176858531"/>
      <w:r w:rsidRPr="003D2833">
        <w:rPr>
          <w:rFonts w:eastAsia="Calibri"/>
          <w:b/>
          <w:bCs/>
          <w:i/>
          <w:iCs/>
          <w:color w:val="auto"/>
        </w:rPr>
        <w:lastRenderedPageBreak/>
        <w:t>Encuesta:</w:t>
      </w:r>
      <w:bookmarkEnd w:id="54"/>
      <w:bookmarkEnd w:id="55"/>
    </w:p>
    <w:p w14:paraId="1004762E" w14:textId="77777777" w:rsidR="007B53AF" w:rsidRPr="008E2E28" w:rsidRDefault="007B53AF" w:rsidP="00AB500E">
      <w:pPr>
        <w:spacing w:line="480" w:lineRule="auto"/>
        <w:ind w:left="720" w:firstLine="720"/>
        <w:rPr>
          <w:rFonts w:eastAsia="Calibri"/>
          <w:iCs/>
          <w:sz w:val="24"/>
          <w:szCs w:val="24"/>
          <w:lang w:val="es-EC"/>
        </w:rPr>
      </w:pPr>
      <w:r w:rsidRPr="008E2E28">
        <w:rPr>
          <w:rFonts w:eastAsia="Calibri"/>
          <w:iCs/>
          <w:sz w:val="24"/>
          <w:szCs w:val="24"/>
          <w:lang w:val="es-EC"/>
        </w:rPr>
        <w:t>La encuesta es una técnica de investigación cuantitativa, se basa en recolectar información por medio de un cuestionario diseñado para obtener información estadística y porcentajes de factibilidad. El mismo se puede realizar de forma física o digital</w:t>
      </w:r>
      <w:r>
        <w:rPr>
          <w:rFonts w:eastAsia="Calibri"/>
          <w:iCs/>
          <w:sz w:val="24"/>
          <w:szCs w:val="24"/>
          <w:lang w:val="es-EC"/>
        </w:rPr>
        <w:t>.</w:t>
      </w:r>
    </w:p>
    <w:p w14:paraId="1636731E" w14:textId="77777777" w:rsidR="007B53AF" w:rsidRDefault="007B53AF" w:rsidP="00AB500E">
      <w:pPr>
        <w:spacing w:after="160" w:line="480" w:lineRule="auto"/>
        <w:ind w:left="720" w:firstLine="720"/>
        <w:rPr>
          <w:rFonts w:eastAsia="Calibri"/>
          <w:iCs/>
          <w:sz w:val="24"/>
          <w:szCs w:val="24"/>
          <w:lang w:val="es-EC"/>
        </w:rPr>
      </w:pPr>
      <w:r w:rsidRPr="008E2E28">
        <w:rPr>
          <w:rFonts w:eastAsia="Calibri"/>
          <w:iCs/>
          <w:sz w:val="24"/>
          <w:szCs w:val="24"/>
          <w:lang w:val="es-EC"/>
        </w:rPr>
        <w:t xml:space="preserve">El proyecto </w:t>
      </w:r>
      <w:r>
        <w:rPr>
          <w:rFonts w:eastAsia="Calibri"/>
          <w:iCs/>
          <w:sz w:val="24"/>
          <w:szCs w:val="24"/>
          <w:lang w:val="es-EC"/>
        </w:rPr>
        <w:t xml:space="preserve">de Repostería Vegana, </w:t>
      </w:r>
      <w:r w:rsidRPr="008E2E28">
        <w:rPr>
          <w:rFonts w:eastAsia="Calibri"/>
          <w:iCs/>
          <w:sz w:val="24"/>
          <w:szCs w:val="24"/>
          <w:lang w:val="es-EC"/>
        </w:rPr>
        <w:t xml:space="preserve">la encuesta se realizará de forma digital mediante Google </w:t>
      </w:r>
      <w:proofErr w:type="spellStart"/>
      <w:r w:rsidRPr="008E2E28">
        <w:rPr>
          <w:rFonts w:eastAsia="Calibri"/>
          <w:iCs/>
          <w:sz w:val="24"/>
          <w:szCs w:val="24"/>
          <w:lang w:val="es-EC"/>
        </w:rPr>
        <w:t>Forms</w:t>
      </w:r>
      <w:proofErr w:type="spellEnd"/>
      <w:r w:rsidRPr="008E2E28">
        <w:rPr>
          <w:rFonts w:eastAsia="Calibri"/>
          <w:iCs/>
          <w:sz w:val="24"/>
          <w:szCs w:val="24"/>
          <w:lang w:val="es-EC"/>
        </w:rPr>
        <w:t xml:space="preserve">, con 10 preguntas de respuestas cerradas y de opción múltiple. (Anexo A). </w:t>
      </w:r>
    </w:p>
    <w:p w14:paraId="2B071152" w14:textId="7FF21F73" w:rsidR="00B20740" w:rsidRDefault="007B53AF" w:rsidP="00AB500E">
      <w:pPr>
        <w:spacing w:after="160" w:line="480" w:lineRule="auto"/>
        <w:ind w:left="720" w:firstLine="720"/>
        <w:rPr>
          <w:rFonts w:eastAsia="Calibri"/>
          <w:iCs/>
          <w:sz w:val="24"/>
          <w:szCs w:val="24"/>
          <w:lang w:val="es-EC"/>
        </w:rPr>
      </w:pPr>
      <w:r w:rsidRPr="008E2E28">
        <w:rPr>
          <w:rFonts w:eastAsia="Calibri"/>
          <w:iCs/>
          <w:sz w:val="24"/>
          <w:szCs w:val="24"/>
          <w:lang w:val="es-EC"/>
        </w:rPr>
        <w:t xml:space="preserve">Las encuestas se realizarán en el barrio de </w:t>
      </w:r>
      <w:r>
        <w:rPr>
          <w:rFonts w:eastAsia="Calibri"/>
          <w:iCs/>
          <w:sz w:val="24"/>
          <w:szCs w:val="24"/>
          <w:lang w:val="es-EC"/>
        </w:rPr>
        <w:t>Solanda</w:t>
      </w:r>
      <w:r w:rsidRPr="008E2E28">
        <w:rPr>
          <w:rFonts w:eastAsia="Calibri"/>
          <w:iCs/>
          <w:sz w:val="24"/>
          <w:szCs w:val="24"/>
          <w:lang w:val="es-EC"/>
        </w:rPr>
        <w:t xml:space="preserve">, </w:t>
      </w:r>
      <w:r>
        <w:rPr>
          <w:rFonts w:eastAsia="Calibri"/>
          <w:iCs/>
          <w:sz w:val="24"/>
          <w:szCs w:val="24"/>
          <w:lang w:val="es-EC"/>
        </w:rPr>
        <w:t xml:space="preserve">en la Av. </w:t>
      </w:r>
      <w:r w:rsidR="00EB40DD">
        <w:rPr>
          <w:rFonts w:eastAsia="Calibri"/>
          <w:iCs/>
          <w:sz w:val="24"/>
          <w:szCs w:val="24"/>
          <w:lang w:val="es-EC"/>
        </w:rPr>
        <w:t>José</w:t>
      </w:r>
      <w:r>
        <w:rPr>
          <w:rFonts w:eastAsia="Calibri"/>
          <w:iCs/>
          <w:sz w:val="24"/>
          <w:szCs w:val="24"/>
          <w:lang w:val="es-EC"/>
        </w:rPr>
        <w:t xml:space="preserve"> María Alemán más conocida como la “J”</w:t>
      </w:r>
    </w:p>
    <w:p w14:paraId="43B982DE" w14:textId="77777777" w:rsidR="007533BE" w:rsidRDefault="007533BE" w:rsidP="00AB500E">
      <w:pPr>
        <w:spacing w:after="160" w:line="480" w:lineRule="auto"/>
        <w:ind w:left="720" w:firstLine="720"/>
        <w:rPr>
          <w:rFonts w:eastAsia="Calibri"/>
          <w:iCs/>
          <w:sz w:val="24"/>
          <w:szCs w:val="24"/>
          <w:lang w:val="es-EC"/>
        </w:rPr>
      </w:pPr>
    </w:p>
    <w:p w14:paraId="7061D30B" w14:textId="77777777" w:rsidR="007B53AF" w:rsidRPr="008E2E28" w:rsidRDefault="007B53AF" w:rsidP="00AB500E">
      <w:pPr>
        <w:pStyle w:val="Ttulo2"/>
        <w:spacing w:line="480" w:lineRule="auto"/>
        <w:ind w:left="720" w:firstLine="720"/>
      </w:pPr>
      <w:bookmarkStart w:id="56" w:name="_Toc160283487"/>
      <w:bookmarkStart w:id="57" w:name="_Toc176858532"/>
      <w:r w:rsidRPr="008E2E28">
        <w:t>Plan de muestreo</w:t>
      </w:r>
      <w:bookmarkEnd w:id="56"/>
      <w:r>
        <w:t>.</w:t>
      </w:r>
      <w:bookmarkEnd w:id="57"/>
    </w:p>
    <w:p w14:paraId="73EA3239" w14:textId="77777777" w:rsidR="007B53AF" w:rsidRPr="008E2E28" w:rsidRDefault="007B53AF" w:rsidP="00AB500E">
      <w:pPr>
        <w:pStyle w:val="Ttulo2"/>
        <w:spacing w:line="480" w:lineRule="auto"/>
        <w:ind w:left="720" w:firstLine="720"/>
      </w:pPr>
      <w:bookmarkStart w:id="58" w:name="_Toc160283488"/>
      <w:bookmarkStart w:id="59" w:name="_Toc176858533"/>
      <w:r w:rsidRPr="008E2E28">
        <w:t>Muestreo Probabilístico</w:t>
      </w:r>
      <w:bookmarkEnd w:id="58"/>
      <w:r>
        <w:t>.</w:t>
      </w:r>
      <w:bookmarkEnd w:id="59"/>
      <w:r w:rsidRPr="008E2E28">
        <w:t xml:space="preserve"> </w:t>
      </w:r>
    </w:p>
    <w:p w14:paraId="7A959DD4" w14:textId="77777777" w:rsidR="007B53AF" w:rsidRPr="008E2E28" w:rsidRDefault="007B53AF" w:rsidP="00AB500E">
      <w:pPr>
        <w:keepNext/>
        <w:keepLines/>
        <w:spacing w:line="480" w:lineRule="auto"/>
        <w:ind w:left="720" w:firstLine="720"/>
        <w:outlineLvl w:val="1"/>
        <w:rPr>
          <w:sz w:val="24"/>
          <w:szCs w:val="24"/>
          <w:lang w:val="es-EC"/>
        </w:rPr>
      </w:pPr>
      <w:bookmarkStart w:id="60" w:name="_Toc160283489"/>
      <w:bookmarkStart w:id="61" w:name="_Toc176812225"/>
      <w:bookmarkStart w:id="62" w:name="_Toc176858534"/>
      <w:r w:rsidRPr="008E2E28">
        <w:rPr>
          <w:sz w:val="24"/>
          <w:szCs w:val="24"/>
          <w:lang w:val="es-EC"/>
        </w:rPr>
        <w:t>Es el método donde todos los participantes tengan la misma oportunidad de ser elegidos basándose en la selección aleatoria.</w:t>
      </w:r>
      <w:bookmarkEnd w:id="60"/>
      <w:bookmarkEnd w:id="61"/>
      <w:bookmarkEnd w:id="62"/>
      <w:r w:rsidRPr="008E2E28">
        <w:rPr>
          <w:sz w:val="24"/>
          <w:szCs w:val="24"/>
          <w:lang w:val="es-EC"/>
        </w:rPr>
        <w:t xml:space="preserve"> </w:t>
      </w:r>
    </w:p>
    <w:p w14:paraId="58D4C839" w14:textId="77777777" w:rsidR="007B53AF" w:rsidRPr="008E2E28" w:rsidRDefault="007B53AF" w:rsidP="00AB500E">
      <w:pPr>
        <w:keepNext/>
        <w:keepLines/>
        <w:spacing w:line="480" w:lineRule="auto"/>
        <w:ind w:left="720" w:firstLine="720"/>
        <w:outlineLvl w:val="1"/>
        <w:rPr>
          <w:sz w:val="24"/>
          <w:szCs w:val="24"/>
          <w:lang w:val="es-EC"/>
        </w:rPr>
      </w:pPr>
      <w:bookmarkStart w:id="63" w:name="_Toc160283490"/>
      <w:bookmarkStart w:id="64" w:name="_Toc176812226"/>
      <w:bookmarkStart w:id="65" w:name="_Toc176858535"/>
      <w:r w:rsidRPr="008E2E28">
        <w:rPr>
          <w:sz w:val="24"/>
          <w:szCs w:val="24"/>
          <w:lang w:val="es-EC"/>
        </w:rPr>
        <w:t>Se aplicará un muestreo probabilístico, ya que, se pretende aplicar las encuestas a un número determinado de personas de</w:t>
      </w:r>
      <w:r>
        <w:rPr>
          <w:sz w:val="24"/>
          <w:szCs w:val="24"/>
          <w:lang w:val="es-EC"/>
        </w:rPr>
        <w:t xml:space="preserve"> la calle José Alemán</w:t>
      </w:r>
      <w:r w:rsidRPr="008E2E28">
        <w:rPr>
          <w:sz w:val="24"/>
          <w:szCs w:val="24"/>
          <w:lang w:val="es-EC"/>
        </w:rPr>
        <w:t xml:space="preserve">, en el barrio de </w:t>
      </w:r>
      <w:r>
        <w:rPr>
          <w:sz w:val="24"/>
          <w:szCs w:val="24"/>
          <w:lang w:val="es-EC"/>
        </w:rPr>
        <w:t>Solanda</w:t>
      </w:r>
      <w:r w:rsidRPr="008E2E28">
        <w:rPr>
          <w:sz w:val="24"/>
          <w:szCs w:val="24"/>
          <w:lang w:val="es-EC"/>
        </w:rPr>
        <w:t>.</w:t>
      </w:r>
      <w:bookmarkEnd w:id="63"/>
      <w:bookmarkEnd w:id="64"/>
      <w:bookmarkEnd w:id="65"/>
      <w:r w:rsidRPr="008E2E28">
        <w:rPr>
          <w:sz w:val="24"/>
          <w:szCs w:val="24"/>
          <w:lang w:val="es-EC"/>
        </w:rPr>
        <w:t xml:space="preserve"> </w:t>
      </w:r>
    </w:p>
    <w:p w14:paraId="7612166F" w14:textId="77777777" w:rsidR="007B53AF" w:rsidRPr="008E2E28" w:rsidRDefault="007B53AF" w:rsidP="00AB500E">
      <w:pPr>
        <w:pStyle w:val="Ttulo2"/>
        <w:spacing w:line="480" w:lineRule="auto"/>
        <w:ind w:left="720" w:firstLine="720"/>
      </w:pPr>
      <w:bookmarkStart w:id="66" w:name="_Toc160283491"/>
      <w:bookmarkStart w:id="67" w:name="_Toc176858536"/>
      <w:r w:rsidRPr="008E2E28">
        <w:t>Muestra</w:t>
      </w:r>
      <w:bookmarkEnd w:id="66"/>
      <w:r>
        <w:t>.</w:t>
      </w:r>
      <w:bookmarkEnd w:id="67"/>
    </w:p>
    <w:p w14:paraId="2EF39776" w14:textId="77777777" w:rsidR="007B53AF" w:rsidRDefault="007B53AF" w:rsidP="00AB500E">
      <w:pPr>
        <w:spacing w:after="160" w:line="480" w:lineRule="auto"/>
        <w:ind w:left="720" w:firstLine="720"/>
        <w:rPr>
          <w:rFonts w:eastAsia="Calibri"/>
          <w:sz w:val="24"/>
          <w:szCs w:val="24"/>
          <w:lang w:val="es-EC"/>
        </w:rPr>
      </w:pPr>
      <w:r w:rsidRPr="008E2E28">
        <w:rPr>
          <w:rFonts w:eastAsia="Calibri"/>
          <w:sz w:val="24"/>
          <w:szCs w:val="24"/>
          <w:lang w:val="es-EC"/>
        </w:rPr>
        <w:t xml:space="preserve">Para obtener la muestra utilizamos la población del barrio de </w:t>
      </w:r>
      <w:r>
        <w:rPr>
          <w:rFonts w:eastAsia="Calibri"/>
          <w:sz w:val="24"/>
          <w:szCs w:val="24"/>
          <w:lang w:val="es-EC"/>
        </w:rPr>
        <w:t>Solanda</w:t>
      </w:r>
      <w:r w:rsidRPr="008E2E28">
        <w:rPr>
          <w:rFonts w:eastAsia="Calibri"/>
          <w:sz w:val="24"/>
          <w:szCs w:val="24"/>
          <w:lang w:val="es-EC"/>
        </w:rPr>
        <w:t xml:space="preserve">, el cual tiene una población de </w:t>
      </w:r>
      <w:r>
        <w:rPr>
          <w:rFonts w:eastAsia="Calibri"/>
          <w:sz w:val="24"/>
          <w:szCs w:val="24"/>
          <w:lang w:val="es-EC"/>
        </w:rPr>
        <w:t>78000</w:t>
      </w:r>
      <w:r w:rsidRPr="008E2E28">
        <w:rPr>
          <w:rFonts w:eastAsia="Calibri"/>
          <w:sz w:val="24"/>
          <w:szCs w:val="24"/>
          <w:lang w:val="es-EC"/>
        </w:rPr>
        <w:t xml:space="preserve"> habitantes. Según  </w:t>
      </w:r>
      <w:sdt>
        <w:sdtPr>
          <w:rPr>
            <w:rFonts w:eastAsia="Calibri"/>
            <w:sz w:val="24"/>
            <w:szCs w:val="24"/>
            <w:lang w:val="es-EC"/>
          </w:rPr>
          <w:id w:val="751471477"/>
          <w:citation/>
        </w:sdtPr>
        <w:sdtContent>
          <w:r w:rsidRPr="008E2E28">
            <w:rPr>
              <w:rFonts w:eastAsia="Calibri"/>
              <w:sz w:val="24"/>
              <w:szCs w:val="24"/>
              <w:lang w:val="es-EC"/>
            </w:rPr>
            <w:fldChar w:fldCharType="begin"/>
          </w:r>
          <w:r w:rsidRPr="008E2E28">
            <w:rPr>
              <w:rFonts w:eastAsia="Calibri"/>
              <w:sz w:val="24"/>
              <w:szCs w:val="24"/>
            </w:rPr>
            <w:instrText xml:space="preserve"> CITATION INE22 \l 3082 </w:instrText>
          </w:r>
          <w:r w:rsidRPr="008E2E28">
            <w:rPr>
              <w:rFonts w:eastAsia="Calibri"/>
              <w:sz w:val="24"/>
              <w:szCs w:val="24"/>
              <w:lang w:val="es-EC"/>
            </w:rPr>
            <w:fldChar w:fldCharType="separate"/>
          </w:r>
          <w:r w:rsidRPr="003B05ED">
            <w:rPr>
              <w:rFonts w:eastAsia="Calibri"/>
              <w:noProof/>
              <w:sz w:val="24"/>
              <w:szCs w:val="24"/>
            </w:rPr>
            <w:t>(INEC, 2022)</w:t>
          </w:r>
          <w:r w:rsidRPr="008E2E28">
            <w:rPr>
              <w:rFonts w:eastAsia="Calibri"/>
              <w:sz w:val="24"/>
              <w:szCs w:val="24"/>
              <w:lang w:val="es-EC"/>
            </w:rPr>
            <w:fldChar w:fldCharType="end"/>
          </w:r>
        </w:sdtContent>
      </w:sdt>
      <w:r w:rsidRPr="008E2E28">
        <w:rPr>
          <w:rFonts w:eastAsia="Calibri"/>
          <w:sz w:val="24"/>
          <w:szCs w:val="24"/>
          <w:lang w:val="es-EC"/>
        </w:rPr>
        <w:t xml:space="preserve">. De este </w:t>
      </w:r>
      <w:r w:rsidRPr="008E2E28">
        <w:rPr>
          <w:rFonts w:eastAsia="Calibri"/>
          <w:sz w:val="24"/>
          <w:szCs w:val="24"/>
          <w:lang w:val="es-EC"/>
        </w:rPr>
        <w:lastRenderedPageBreak/>
        <w:t>mismo barrio utilizaremos la población de</w:t>
      </w:r>
      <w:r>
        <w:rPr>
          <w:rFonts w:eastAsia="Calibri"/>
          <w:sz w:val="24"/>
          <w:szCs w:val="24"/>
          <w:lang w:val="es-EC"/>
        </w:rPr>
        <w:t xml:space="preserve"> la calle José María Alemán</w:t>
      </w:r>
      <w:r w:rsidRPr="008E2E28">
        <w:rPr>
          <w:rFonts w:eastAsia="Calibri"/>
          <w:sz w:val="24"/>
          <w:szCs w:val="24"/>
          <w:lang w:val="es-EC"/>
        </w:rPr>
        <w:t>, el cual tiene una población de</w:t>
      </w:r>
      <w:r>
        <w:rPr>
          <w:rFonts w:eastAsia="Calibri"/>
          <w:sz w:val="24"/>
          <w:szCs w:val="24"/>
          <w:lang w:val="es-EC"/>
        </w:rPr>
        <w:t xml:space="preserve"> alrededor de</w:t>
      </w:r>
      <w:r w:rsidRPr="008E2E28">
        <w:rPr>
          <w:rFonts w:eastAsia="Calibri"/>
          <w:sz w:val="24"/>
          <w:szCs w:val="24"/>
          <w:lang w:val="es-EC"/>
        </w:rPr>
        <w:t xml:space="preserve"> </w:t>
      </w:r>
      <w:r>
        <w:rPr>
          <w:rFonts w:eastAsia="Calibri"/>
          <w:sz w:val="24"/>
          <w:szCs w:val="24"/>
          <w:lang w:val="es-EC"/>
        </w:rPr>
        <w:t>187</w:t>
      </w:r>
      <w:r w:rsidRPr="008E2E28">
        <w:rPr>
          <w:rFonts w:eastAsia="Calibri"/>
          <w:sz w:val="24"/>
          <w:szCs w:val="24"/>
          <w:lang w:val="es-EC"/>
        </w:rPr>
        <w:t xml:space="preserve"> hogares</w:t>
      </w:r>
      <w:r>
        <w:rPr>
          <w:rFonts w:eastAsia="Calibri"/>
          <w:sz w:val="24"/>
          <w:szCs w:val="24"/>
          <w:lang w:val="es-EC"/>
        </w:rPr>
        <w:t xml:space="preserve"> en esa calle</w:t>
      </w:r>
      <w:r w:rsidRPr="008E2E28">
        <w:rPr>
          <w:rFonts w:eastAsia="Calibri"/>
          <w:sz w:val="24"/>
          <w:szCs w:val="24"/>
          <w:lang w:val="es-EC"/>
        </w:rPr>
        <w:t>.</w:t>
      </w:r>
    </w:p>
    <w:p w14:paraId="345AC12C" w14:textId="77777777" w:rsidR="00C047DD" w:rsidRDefault="007B53AF" w:rsidP="00C047DD">
      <w:pPr>
        <w:spacing w:after="160" w:line="480" w:lineRule="auto"/>
        <w:ind w:left="720" w:firstLine="720"/>
        <w:rPr>
          <w:rFonts w:eastAsia="Calibri"/>
          <w:sz w:val="24"/>
          <w:szCs w:val="24"/>
          <w:lang w:val="es-EC"/>
        </w:rPr>
      </w:pPr>
      <w:r w:rsidRPr="008E2E28">
        <w:rPr>
          <w:rFonts w:eastAsia="Calibri"/>
          <w:sz w:val="24"/>
          <w:szCs w:val="24"/>
          <w:lang w:val="es-EC"/>
        </w:rPr>
        <w:t>La muestra es un pequeño conjunto de la población, se utiliza la muestra para obtener un extracto de la población y poder realizar las encuestas ya que realizar las encuestas a toda la población conllevaría demasiado tiempo para obtener la muestra de una población finita se utiliza la siguiente formula.</w:t>
      </w:r>
      <w:bookmarkStart w:id="68" w:name="_Toc160283492"/>
      <w:bookmarkStart w:id="69" w:name="_Toc176858537"/>
    </w:p>
    <w:p w14:paraId="0718C17D" w14:textId="09EC10B0" w:rsidR="007B53AF" w:rsidRPr="00C047DD" w:rsidRDefault="007B53AF" w:rsidP="00C047DD">
      <w:pPr>
        <w:tabs>
          <w:tab w:val="center" w:pos="4855"/>
        </w:tabs>
        <w:spacing w:after="160" w:line="480" w:lineRule="auto"/>
        <w:ind w:left="720" w:firstLine="720"/>
        <w:rPr>
          <w:rFonts w:eastAsia="Calibri"/>
          <w:b/>
          <w:bCs/>
          <w:sz w:val="24"/>
          <w:szCs w:val="24"/>
          <w:lang w:val="es-EC"/>
        </w:rPr>
      </w:pPr>
      <w:r w:rsidRPr="00C047DD">
        <w:rPr>
          <w:b/>
          <w:bCs/>
        </w:rPr>
        <w:t>Fórmula</w:t>
      </w:r>
      <w:bookmarkEnd w:id="68"/>
      <w:bookmarkEnd w:id="69"/>
      <w:r w:rsidR="00C047DD">
        <w:rPr>
          <w:b/>
          <w:bCs/>
        </w:rPr>
        <w:tab/>
      </w:r>
    </w:p>
    <w:p w14:paraId="5BC382AB" w14:textId="77777777" w:rsidR="007B53AF" w:rsidRPr="008E2E28" w:rsidRDefault="007B53AF" w:rsidP="00AB500E">
      <w:pPr>
        <w:spacing w:after="160" w:line="480" w:lineRule="auto"/>
        <w:ind w:left="720" w:firstLine="720"/>
        <w:rPr>
          <w:sz w:val="24"/>
          <w:szCs w:val="24"/>
          <w:lang w:val="es-EC"/>
        </w:rPr>
      </w:pPr>
      <m:oMathPara>
        <m:oMathParaPr>
          <m:jc m:val="left"/>
        </m:oMathParaPr>
        <m:oMath>
          <m:r>
            <m:rPr>
              <m:sty m:val="p"/>
            </m:rPr>
            <w:rPr>
              <w:rFonts w:ascii="Cambria Math" w:eastAsia="Calibri" w:hAnsi="Cambria Math"/>
              <w:sz w:val="24"/>
              <w:szCs w:val="24"/>
              <w:lang w:val="es-EC"/>
            </w:rPr>
            <m:t>n</m:t>
          </m:r>
          <m:r>
            <w:rPr>
              <w:rFonts w:ascii="Cambria Math" w:eastAsia="Calibri" w:hAnsi="Cambria Math"/>
              <w:sz w:val="24"/>
              <w:szCs w:val="24"/>
              <w:lang w:val="es-EC"/>
            </w:rPr>
            <m:t>=</m:t>
          </m:r>
          <m:f>
            <m:fPr>
              <m:ctrlPr>
                <w:rPr>
                  <w:rFonts w:ascii="Cambria Math" w:eastAsia="Calibri" w:hAnsi="Cambria Math"/>
                  <w:sz w:val="24"/>
                  <w:szCs w:val="24"/>
                  <w:lang w:val="es-EC"/>
                </w:rPr>
              </m:ctrlPr>
            </m:fPr>
            <m:num>
              <m:sSup>
                <m:sSupPr>
                  <m:ctrlPr>
                    <w:rPr>
                      <w:rFonts w:ascii="Cambria Math" w:eastAsia="Calibri" w:hAnsi="Cambria Math"/>
                      <w:i/>
                      <w:sz w:val="24"/>
                      <w:szCs w:val="24"/>
                      <w:lang w:val="es-EC"/>
                    </w:rPr>
                  </m:ctrlPr>
                </m:sSupPr>
                <m:e>
                  <m:r>
                    <w:rPr>
                      <w:rFonts w:ascii="Cambria Math" w:eastAsia="Calibri" w:hAnsi="Cambria Math"/>
                      <w:sz w:val="24"/>
                      <w:szCs w:val="24"/>
                      <w:lang w:val="es-EC"/>
                    </w:rPr>
                    <m:t>Z</m:t>
                  </m:r>
                </m:e>
                <m:sup>
                  <m:r>
                    <w:rPr>
                      <w:rFonts w:ascii="Cambria Math" w:eastAsia="Calibri" w:hAnsi="Cambria Math"/>
                      <w:sz w:val="24"/>
                      <w:szCs w:val="24"/>
                      <w:lang w:val="es-EC"/>
                    </w:rPr>
                    <m:t>2</m:t>
                  </m:r>
                </m:sup>
              </m:sSup>
              <m:r>
                <w:rPr>
                  <w:rFonts w:ascii="Cambria Math" w:eastAsia="Calibri" w:hAnsi="Cambria Math"/>
                  <w:sz w:val="24"/>
                  <w:szCs w:val="24"/>
                  <w:lang w:val="es-EC"/>
                </w:rPr>
                <m:t>*p*q*N</m:t>
              </m:r>
            </m:num>
            <m:den>
              <m:sSup>
                <m:sSupPr>
                  <m:ctrlPr>
                    <w:rPr>
                      <w:rFonts w:ascii="Cambria Math" w:eastAsia="Calibri" w:hAnsi="Cambria Math"/>
                      <w:i/>
                      <w:sz w:val="24"/>
                      <w:szCs w:val="24"/>
                      <w:lang w:val="es-EC"/>
                    </w:rPr>
                  </m:ctrlPr>
                </m:sSupPr>
                <m:e>
                  <m:r>
                    <w:rPr>
                      <w:rFonts w:ascii="Cambria Math" w:eastAsia="Calibri" w:hAnsi="Cambria Math"/>
                      <w:sz w:val="24"/>
                      <w:szCs w:val="24"/>
                      <w:lang w:val="es-EC"/>
                    </w:rPr>
                    <m:t>e</m:t>
                  </m:r>
                </m:e>
                <m:sup>
                  <m:r>
                    <w:rPr>
                      <w:rFonts w:ascii="Cambria Math" w:eastAsia="Calibri" w:hAnsi="Cambria Math"/>
                      <w:sz w:val="24"/>
                      <w:szCs w:val="24"/>
                      <w:lang w:val="es-EC"/>
                    </w:rPr>
                    <m:t>2</m:t>
                  </m:r>
                </m:sup>
              </m:sSup>
              <m:r>
                <w:rPr>
                  <w:rFonts w:ascii="Cambria Math" w:eastAsia="Calibri" w:hAnsi="Cambria Math"/>
                  <w:sz w:val="24"/>
                  <w:szCs w:val="24"/>
                  <w:lang w:val="es-EC"/>
                </w:rPr>
                <m:t>*</m:t>
              </m:r>
              <m:d>
                <m:dPr>
                  <m:ctrlPr>
                    <w:rPr>
                      <w:rFonts w:ascii="Cambria Math" w:eastAsia="Calibri" w:hAnsi="Cambria Math"/>
                      <w:i/>
                      <w:sz w:val="24"/>
                      <w:szCs w:val="24"/>
                      <w:lang w:val="es-EC"/>
                    </w:rPr>
                  </m:ctrlPr>
                </m:dPr>
                <m:e>
                  <m:r>
                    <w:rPr>
                      <w:rFonts w:ascii="Cambria Math" w:eastAsia="Calibri" w:hAnsi="Cambria Math"/>
                      <w:sz w:val="24"/>
                      <w:szCs w:val="24"/>
                      <w:lang w:val="es-EC"/>
                    </w:rPr>
                    <m:t>N-1</m:t>
                  </m:r>
                </m:e>
              </m:d>
              <m:r>
                <w:rPr>
                  <w:rFonts w:ascii="Cambria Math" w:eastAsia="Calibri" w:hAnsi="Cambria Math"/>
                  <w:sz w:val="24"/>
                  <w:szCs w:val="24"/>
                  <w:lang w:val="es-EC"/>
                </w:rPr>
                <m:t>+</m:t>
              </m:r>
              <m:sSup>
                <m:sSupPr>
                  <m:ctrlPr>
                    <w:rPr>
                      <w:rFonts w:ascii="Cambria Math" w:eastAsia="Calibri" w:hAnsi="Cambria Math"/>
                      <w:i/>
                      <w:sz w:val="24"/>
                      <w:szCs w:val="24"/>
                      <w:lang w:val="es-EC"/>
                    </w:rPr>
                  </m:ctrlPr>
                </m:sSupPr>
                <m:e>
                  <m:r>
                    <w:rPr>
                      <w:rFonts w:ascii="Cambria Math" w:eastAsia="Calibri" w:hAnsi="Cambria Math"/>
                      <w:sz w:val="24"/>
                      <w:szCs w:val="24"/>
                      <w:lang w:val="es-EC"/>
                    </w:rPr>
                    <m:t>Z</m:t>
                  </m:r>
                </m:e>
                <m:sup>
                  <m:r>
                    <w:rPr>
                      <w:rFonts w:ascii="Cambria Math" w:eastAsia="Calibri" w:hAnsi="Cambria Math"/>
                      <w:sz w:val="24"/>
                      <w:szCs w:val="24"/>
                      <w:lang w:val="es-EC"/>
                    </w:rPr>
                    <m:t>2</m:t>
                  </m:r>
                </m:sup>
              </m:sSup>
              <m:r>
                <w:rPr>
                  <w:rFonts w:ascii="Cambria Math" w:eastAsia="Calibri" w:hAnsi="Cambria Math"/>
                  <w:sz w:val="24"/>
                  <w:szCs w:val="24"/>
                  <w:lang w:val="es-EC"/>
                </w:rPr>
                <m:t>*p*q</m:t>
              </m:r>
            </m:den>
          </m:f>
        </m:oMath>
      </m:oMathPara>
    </w:p>
    <w:p w14:paraId="7678C50A" w14:textId="77777777" w:rsidR="007B53AF" w:rsidRPr="008E2E28" w:rsidRDefault="007B53AF" w:rsidP="00AB500E">
      <w:pPr>
        <w:spacing w:after="160" w:line="480" w:lineRule="auto"/>
        <w:ind w:left="720" w:firstLine="720"/>
        <w:rPr>
          <w:sz w:val="24"/>
          <w:szCs w:val="24"/>
          <w:lang w:val="es-EC"/>
        </w:rPr>
      </w:pPr>
      <w:r>
        <w:rPr>
          <w:sz w:val="24"/>
          <w:szCs w:val="24"/>
          <w:lang w:val="es-EC"/>
        </w:rPr>
        <w:t>En dónde.</w:t>
      </w:r>
    </w:p>
    <w:p w14:paraId="122C188E"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n= Tamaño de la muestra.</w:t>
      </w:r>
    </w:p>
    <w:p w14:paraId="40B6C63E"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N=Tamaño de la población.</w:t>
      </w:r>
    </w:p>
    <w:p w14:paraId="3EE01D61"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 xml:space="preserve">Z= Parámetro estadístico del nivel de confianza. (95%=1.96) </w:t>
      </w:r>
    </w:p>
    <w:p w14:paraId="36D3D872" w14:textId="77777777" w:rsidR="007B53AF" w:rsidRPr="008E2E28" w:rsidRDefault="007B53AF" w:rsidP="00AB500E">
      <w:pPr>
        <w:spacing w:after="160" w:line="480" w:lineRule="auto"/>
        <w:ind w:left="720" w:firstLine="720"/>
        <w:rPr>
          <w:sz w:val="24"/>
          <w:szCs w:val="24"/>
          <w:lang w:val="es-EC"/>
        </w:rPr>
      </w:pPr>
      <w:proofErr w:type="spellStart"/>
      <w:r w:rsidRPr="008E2E28">
        <w:rPr>
          <w:sz w:val="24"/>
          <w:szCs w:val="24"/>
          <w:lang w:val="es-EC"/>
        </w:rPr>
        <w:t>e</w:t>
      </w:r>
      <w:proofErr w:type="spellEnd"/>
      <w:r w:rsidRPr="008E2E28">
        <w:rPr>
          <w:sz w:val="24"/>
          <w:szCs w:val="24"/>
          <w:lang w:val="es-EC"/>
        </w:rPr>
        <w:t>= Error de estimación máximo aceptado. (5% = 0,05)</w:t>
      </w:r>
    </w:p>
    <w:p w14:paraId="78236ED1"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p= Probabilidad de éxito. (50% = 0,50)</w:t>
      </w:r>
    </w:p>
    <w:p w14:paraId="025F4D3A"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q= Probabilidad de fracaso. (50% = 0,50)</w:t>
      </w:r>
    </w:p>
    <w:p w14:paraId="1D2262F1"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Esta misma fórmula usada para obtener la muestra del proyecto</w:t>
      </w:r>
      <w:r>
        <w:rPr>
          <w:sz w:val="24"/>
          <w:szCs w:val="24"/>
          <w:lang w:val="es-EC"/>
        </w:rPr>
        <w:t xml:space="preserve"> de</w:t>
      </w:r>
      <w:r w:rsidRPr="008E2E28">
        <w:rPr>
          <w:sz w:val="24"/>
          <w:szCs w:val="24"/>
          <w:lang w:val="es-EC"/>
        </w:rPr>
        <w:t xml:space="preserve"> Re</w:t>
      </w:r>
      <w:r>
        <w:rPr>
          <w:sz w:val="24"/>
          <w:szCs w:val="24"/>
          <w:lang w:val="es-EC"/>
        </w:rPr>
        <w:t>postería Vegana</w:t>
      </w:r>
      <w:r w:rsidRPr="008E2E28">
        <w:rPr>
          <w:sz w:val="24"/>
          <w:szCs w:val="24"/>
          <w:lang w:val="es-EC"/>
        </w:rPr>
        <w:t>.</w:t>
      </w:r>
    </w:p>
    <w:p w14:paraId="4B3A8C39"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Datos para la obtención de la muestra</w:t>
      </w:r>
      <w:r>
        <w:rPr>
          <w:sz w:val="24"/>
          <w:szCs w:val="24"/>
          <w:lang w:val="es-EC"/>
        </w:rPr>
        <w:t>.</w:t>
      </w:r>
    </w:p>
    <w:p w14:paraId="20223AEE"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lastRenderedPageBreak/>
        <w:t>n</w:t>
      </w:r>
      <w:proofErr w:type="gramStart"/>
      <w:r w:rsidRPr="008E2E28">
        <w:rPr>
          <w:sz w:val="24"/>
          <w:szCs w:val="24"/>
          <w:lang w:val="es-EC"/>
        </w:rPr>
        <w:t>= ?</w:t>
      </w:r>
      <w:proofErr w:type="gramEnd"/>
    </w:p>
    <w:p w14:paraId="5C3B763B"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 xml:space="preserve">N= </w:t>
      </w:r>
      <w:r>
        <w:rPr>
          <w:sz w:val="24"/>
          <w:szCs w:val="24"/>
          <w:lang w:val="es-EC"/>
        </w:rPr>
        <w:t>187</w:t>
      </w:r>
    </w:p>
    <w:p w14:paraId="703390FE"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 xml:space="preserve">Z= 95% = 1,96 </w:t>
      </w:r>
    </w:p>
    <w:p w14:paraId="054E5F22" w14:textId="77777777" w:rsidR="007B53AF" w:rsidRPr="008E2E28" w:rsidRDefault="007B53AF" w:rsidP="00AB500E">
      <w:pPr>
        <w:spacing w:after="160" w:line="480" w:lineRule="auto"/>
        <w:ind w:left="720" w:firstLine="720"/>
        <w:rPr>
          <w:sz w:val="24"/>
          <w:szCs w:val="24"/>
          <w:lang w:val="es-EC"/>
        </w:rPr>
      </w:pPr>
      <w:proofErr w:type="spellStart"/>
      <w:r w:rsidRPr="008E2E28">
        <w:rPr>
          <w:sz w:val="24"/>
          <w:szCs w:val="24"/>
          <w:lang w:val="es-EC"/>
        </w:rPr>
        <w:t>e</w:t>
      </w:r>
      <w:proofErr w:type="spellEnd"/>
      <w:r w:rsidRPr="008E2E28">
        <w:rPr>
          <w:sz w:val="24"/>
          <w:szCs w:val="24"/>
          <w:lang w:val="es-EC"/>
        </w:rPr>
        <w:t>= 5%= 0,05</w:t>
      </w:r>
    </w:p>
    <w:p w14:paraId="2AA43C66"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p= 50%=0,50</w:t>
      </w:r>
    </w:p>
    <w:p w14:paraId="79ADCC80" w14:textId="77777777" w:rsidR="007B53AF" w:rsidRPr="008E2E28" w:rsidRDefault="007B53AF" w:rsidP="00AB500E">
      <w:pPr>
        <w:spacing w:after="160" w:line="480" w:lineRule="auto"/>
        <w:ind w:left="720" w:firstLine="720"/>
        <w:rPr>
          <w:sz w:val="24"/>
          <w:szCs w:val="24"/>
          <w:lang w:val="es-EC"/>
        </w:rPr>
      </w:pPr>
      <w:r w:rsidRPr="008E2E28">
        <w:rPr>
          <w:sz w:val="24"/>
          <w:szCs w:val="24"/>
          <w:lang w:val="es-EC"/>
        </w:rPr>
        <w:t>q=50%=0,50</w:t>
      </w:r>
    </w:p>
    <w:p w14:paraId="1B8B343A" w14:textId="77777777" w:rsidR="007B53AF" w:rsidRPr="008E2E28" w:rsidRDefault="007B53AF" w:rsidP="00AB500E">
      <w:pPr>
        <w:spacing w:after="160" w:line="480" w:lineRule="auto"/>
        <w:ind w:left="720" w:firstLine="720"/>
        <w:rPr>
          <w:sz w:val="24"/>
          <w:szCs w:val="24"/>
          <w:lang w:val="es-EC"/>
        </w:rPr>
      </w:pPr>
      <m:oMathPara>
        <m:oMathParaPr>
          <m:jc m:val="left"/>
        </m:oMathParaPr>
        <m:oMath>
          <m:r>
            <m:rPr>
              <m:sty m:val="p"/>
            </m:rPr>
            <w:rPr>
              <w:rFonts w:ascii="Cambria Math" w:eastAsia="Calibri" w:hAnsi="Cambria Math"/>
              <w:sz w:val="24"/>
              <w:szCs w:val="24"/>
              <w:lang w:val="es-EC"/>
            </w:rPr>
            <m:t>n</m:t>
          </m:r>
          <m:r>
            <w:rPr>
              <w:rFonts w:ascii="Cambria Math" w:eastAsia="Calibri" w:hAnsi="Cambria Math"/>
              <w:sz w:val="24"/>
              <w:szCs w:val="24"/>
              <w:lang w:val="es-EC"/>
            </w:rPr>
            <m:t>=</m:t>
          </m:r>
          <m:f>
            <m:fPr>
              <m:ctrlPr>
                <w:rPr>
                  <w:rFonts w:ascii="Cambria Math" w:eastAsia="Calibri" w:hAnsi="Cambria Math"/>
                  <w:sz w:val="24"/>
                  <w:szCs w:val="24"/>
                  <w:lang w:val="es-EC"/>
                </w:rPr>
              </m:ctrlPr>
            </m:fPr>
            <m:num>
              <m:sSup>
                <m:sSupPr>
                  <m:ctrlPr>
                    <w:rPr>
                      <w:rFonts w:ascii="Cambria Math" w:eastAsia="Calibri" w:hAnsi="Cambria Math"/>
                      <w:i/>
                      <w:sz w:val="24"/>
                      <w:szCs w:val="24"/>
                      <w:lang w:val="es-EC"/>
                    </w:rPr>
                  </m:ctrlPr>
                </m:sSupPr>
                <m:e>
                  <m:r>
                    <w:rPr>
                      <w:rFonts w:ascii="Cambria Math" w:eastAsia="Calibri" w:hAnsi="Cambria Math"/>
                      <w:sz w:val="24"/>
                      <w:szCs w:val="24"/>
                      <w:lang w:val="es-EC"/>
                    </w:rPr>
                    <m:t>1,96</m:t>
                  </m:r>
                </m:e>
                <m:sup>
                  <m:r>
                    <w:rPr>
                      <w:rFonts w:ascii="Cambria Math" w:eastAsia="Calibri" w:hAnsi="Cambria Math"/>
                      <w:sz w:val="24"/>
                      <w:szCs w:val="24"/>
                      <w:lang w:val="es-EC"/>
                    </w:rPr>
                    <m:t>2</m:t>
                  </m:r>
                </m:sup>
              </m:sSup>
              <m:r>
                <w:rPr>
                  <w:rFonts w:ascii="Cambria Math" w:eastAsia="Calibri" w:hAnsi="Cambria Math"/>
                  <w:sz w:val="24"/>
                  <w:szCs w:val="24"/>
                  <w:lang w:val="es-EC"/>
                </w:rPr>
                <m:t>*0,50*0,50*187</m:t>
              </m:r>
            </m:num>
            <m:den>
              <m:sSup>
                <m:sSupPr>
                  <m:ctrlPr>
                    <w:rPr>
                      <w:rFonts w:ascii="Cambria Math" w:eastAsia="Calibri" w:hAnsi="Cambria Math"/>
                      <w:i/>
                      <w:sz w:val="24"/>
                      <w:szCs w:val="24"/>
                      <w:lang w:val="es-EC"/>
                    </w:rPr>
                  </m:ctrlPr>
                </m:sSupPr>
                <m:e>
                  <m:r>
                    <w:rPr>
                      <w:rFonts w:ascii="Cambria Math" w:eastAsia="Calibri" w:hAnsi="Cambria Math"/>
                      <w:sz w:val="24"/>
                      <w:szCs w:val="24"/>
                      <w:lang w:val="es-EC"/>
                    </w:rPr>
                    <m:t>0,05</m:t>
                  </m:r>
                </m:e>
                <m:sup>
                  <m:r>
                    <w:rPr>
                      <w:rFonts w:ascii="Cambria Math" w:eastAsia="Calibri" w:hAnsi="Cambria Math"/>
                      <w:sz w:val="24"/>
                      <w:szCs w:val="24"/>
                      <w:lang w:val="es-EC"/>
                    </w:rPr>
                    <m:t>2</m:t>
                  </m:r>
                </m:sup>
              </m:sSup>
              <m:r>
                <w:rPr>
                  <w:rFonts w:ascii="Cambria Math" w:eastAsia="Calibri" w:hAnsi="Cambria Math"/>
                  <w:sz w:val="24"/>
                  <w:szCs w:val="24"/>
                  <w:lang w:val="es-EC"/>
                </w:rPr>
                <m:t>*</m:t>
              </m:r>
              <m:d>
                <m:dPr>
                  <m:ctrlPr>
                    <w:rPr>
                      <w:rFonts w:ascii="Cambria Math" w:eastAsia="Calibri" w:hAnsi="Cambria Math"/>
                      <w:i/>
                      <w:sz w:val="24"/>
                      <w:szCs w:val="24"/>
                      <w:lang w:val="es-EC"/>
                    </w:rPr>
                  </m:ctrlPr>
                </m:dPr>
                <m:e>
                  <m:r>
                    <w:rPr>
                      <w:rFonts w:ascii="Cambria Math" w:eastAsia="Calibri" w:hAnsi="Cambria Math"/>
                      <w:sz w:val="24"/>
                      <w:szCs w:val="24"/>
                      <w:lang w:val="es-EC"/>
                    </w:rPr>
                    <m:t>187-1</m:t>
                  </m:r>
                </m:e>
              </m:d>
              <m:r>
                <w:rPr>
                  <w:rFonts w:ascii="Cambria Math" w:eastAsia="Calibri" w:hAnsi="Cambria Math"/>
                  <w:sz w:val="24"/>
                  <w:szCs w:val="24"/>
                  <w:lang w:val="es-EC"/>
                </w:rPr>
                <m:t>+</m:t>
              </m:r>
              <m:sSup>
                <m:sSupPr>
                  <m:ctrlPr>
                    <w:rPr>
                      <w:rFonts w:ascii="Cambria Math" w:eastAsia="Calibri" w:hAnsi="Cambria Math"/>
                      <w:i/>
                      <w:sz w:val="24"/>
                      <w:szCs w:val="24"/>
                      <w:lang w:val="es-EC"/>
                    </w:rPr>
                  </m:ctrlPr>
                </m:sSupPr>
                <m:e>
                  <m:r>
                    <w:rPr>
                      <w:rFonts w:ascii="Cambria Math" w:eastAsia="Calibri" w:hAnsi="Cambria Math"/>
                      <w:sz w:val="24"/>
                      <w:szCs w:val="24"/>
                      <w:lang w:val="es-EC"/>
                    </w:rPr>
                    <m:t>1,96</m:t>
                  </m:r>
                </m:e>
                <m:sup>
                  <m:r>
                    <w:rPr>
                      <w:rFonts w:ascii="Cambria Math" w:eastAsia="Calibri" w:hAnsi="Cambria Math"/>
                      <w:sz w:val="24"/>
                      <w:szCs w:val="24"/>
                      <w:lang w:val="es-EC"/>
                    </w:rPr>
                    <m:t>2</m:t>
                  </m:r>
                </m:sup>
              </m:sSup>
              <m:r>
                <w:rPr>
                  <w:rFonts w:ascii="Cambria Math" w:eastAsia="Calibri" w:hAnsi="Cambria Math"/>
                  <w:sz w:val="24"/>
                  <w:szCs w:val="24"/>
                  <w:lang w:val="es-EC"/>
                </w:rPr>
                <m:t>*0,50*0,50</m:t>
              </m:r>
            </m:den>
          </m:f>
        </m:oMath>
      </m:oMathPara>
    </w:p>
    <w:p w14:paraId="465F53EF" w14:textId="77777777" w:rsidR="007B53AF" w:rsidRPr="008E2E28" w:rsidRDefault="007B53AF" w:rsidP="00AB500E">
      <w:pPr>
        <w:spacing w:after="160" w:line="480" w:lineRule="auto"/>
        <w:ind w:left="720" w:firstLine="720"/>
        <w:rPr>
          <w:sz w:val="24"/>
          <w:szCs w:val="24"/>
          <w:lang w:val="es-EC"/>
        </w:rPr>
      </w:pPr>
      <m:oMathPara>
        <m:oMathParaPr>
          <m:jc m:val="left"/>
        </m:oMathParaPr>
        <m:oMath>
          <m:r>
            <m:rPr>
              <m:sty m:val="p"/>
            </m:rPr>
            <w:rPr>
              <w:rFonts w:ascii="Cambria Math" w:eastAsia="Calibri" w:hAnsi="Cambria Math"/>
              <w:sz w:val="24"/>
              <w:szCs w:val="24"/>
              <w:lang w:val="es-EC"/>
            </w:rPr>
            <m:t>n</m:t>
          </m:r>
          <m:r>
            <w:rPr>
              <w:rFonts w:ascii="Cambria Math" w:eastAsia="Calibri" w:hAnsi="Cambria Math"/>
              <w:sz w:val="24"/>
              <w:szCs w:val="24"/>
              <w:lang w:val="es-EC"/>
            </w:rPr>
            <m:t>=</m:t>
          </m:r>
          <m:f>
            <m:fPr>
              <m:ctrlPr>
                <w:rPr>
                  <w:rFonts w:ascii="Cambria Math" w:eastAsia="Calibri" w:hAnsi="Cambria Math"/>
                  <w:sz w:val="24"/>
                  <w:szCs w:val="24"/>
                  <w:lang w:val="es-EC"/>
                </w:rPr>
              </m:ctrlPr>
            </m:fPr>
            <m:num>
              <m:r>
                <w:rPr>
                  <w:rFonts w:ascii="Cambria Math" w:eastAsia="Calibri" w:hAnsi="Cambria Math"/>
                  <w:sz w:val="24"/>
                  <w:szCs w:val="24"/>
                  <w:lang w:val="es-EC"/>
                </w:rPr>
                <m:t>3,8416*0,50*0,50*187</m:t>
              </m:r>
            </m:num>
            <m:den>
              <m:r>
                <w:rPr>
                  <w:rFonts w:ascii="Cambria Math" w:eastAsia="Calibri" w:hAnsi="Cambria Math"/>
                  <w:sz w:val="24"/>
                  <w:szCs w:val="24"/>
                  <w:lang w:val="es-EC"/>
                </w:rPr>
                <m:t>0,0025*</m:t>
              </m:r>
              <m:d>
                <m:dPr>
                  <m:ctrlPr>
                    <w:rPr>
                      <w:rFonts w:ascii="Cambria Math" w:eastAsia="Calibri" w:hAnsi="Cambria Math"/>
                      <w:i/>
                      <w:sz w:val="24"/>
                      <w:szCs w:val="24"/>
                      <w:lang w:val="es-EC"/>
                    </w:rPr>
                  </m:ctrlPr>
                </m:dPr>
                <m:e>
                  <m:r>
                    <w:rPr>
                      <w:rFonts w:ascii="Cambria Math" w:eastAsia="Calibri" w:hAnsi="Cambria Math"/>
                      <w:sz w:val="24"/>
                      <w:szCs w:val="24"/>
                      <w:lang w:val="es-EC"/>
                    </w:rPr>
                    <m:t>186</m:t>
                  </m:r>
                </m:e>
              </m:d>
              <m:r>
                <w:rPr>
                  <w:rFonts w:ascii="Cambria Math" w:eastAsia="Calibri" w:hAnsi="Cambria Math"/>
                  <w:sz w:val="24"/>
                  <w:szCs w:val="24"/>
                  <w:lang w:val="es-EC"/>
                </w:rPr>
                <m:t>+3,8416*0,50*0,50</m:t>
              </m:r>
            </m:den>
          </m:f>
        </m:oMath>
      </m:oMathPara>
    </w:p>
    <w:p w14:paraId="5223E0DF" w14:textId="77777777" w:rsidR="007B53AF" w:rsidRPr="008E2E28" w:rsidRDefault="007B53AF" w:rsidP="00AB500E">
      <w:pPr>
        <w:spacing w:after="160" w:line="480" w:lineRule="auto"/>
        <w:ind w:left="720" w:firstLine="720"/>
        <w:rPr>
          <w:sz w:val="24"/>
          <w:szCs w:val="24"/>
          <w:lang w:val="es-EC"/>
        </w:rPr>
      </w:pPr>
      <m:oMathPara>
        <m:oMathParaPr>
          <m:jc m:val="left"/>
        </m:oMathParaPr>
        <m:oMath>
          <m:r>
            <m:rPr>
              <m:sty m:val="p"/>
            </m:rPr>
            <w:rPr>
              <w:rFonts w:ascii="Cambria Math" w:eastAsia="Calibri" w:hAnsi="Cambria Math"/>
              <w:sz w:val="24"/>
              <w:szCs w:val="24"/>
              <w:lang w:val="es-EC"/>
            </w:rPr>
            <m:t>n</m:t>
          </m:r>
          <m:r>
            <w:rPr>
              <w:rFonts w:ascii="Cambria Math" w:eastAsia="Calibri" w:hAnsi="Cambria Math"/>
              <w:sz w:val="24"/>
              <w:szCs w:val="24"/>
              <w:lang w:val="es-EC"/>
            </w:rPr>
            <m:t>=</m:t>
          </m:r>
          <m:f>
            <m:fPr>
              <m:ctrlPr>
                <w:rPr>
                  <w:rFonts w:ascii="Cambria Math" w:eastAsia="Calibri" w:hAnsi="Cambria Math"/>
                  <w:sz w:val="24"/>
                  <w:szCs w:val="24"/>
                  <w:lang w:val="es-EC"/>
                </w:rPr>
              </m:ctrlPr>
            </m:fPr>
            <m:num>
              <m:r>
                <w:rPr>
                  <w:rFonts w:ascii="Cambria Math" w:eastAsia="Calibri" w:hAnsi="Cambria Math"/>
                  <w:sz w:val="24"/>
                  <w:szCs w:val="24"/>
                  <w:lang w:val="es-EC"/>
                </w:rPr>
                <m:t>179,5948</m:t>
              </m:r>
            </m:num>
            <m:den>
              <m:r>
                <w:rPr>
                  <w:rFonts w:ascii="Cambria Math" w:eastAsia="Calibri" w:hAnsi="Cambria Math"/>
                  <w:sz w:val="24"/>
                  <w:szCs w:val="24"/>
                  <w:lang w:val="es-EC"/>
                </w:rPr>
                <m:t>0,465+0,9604</m:t>
              </m:r>
            </m:den>
          </m:f>
        </m:oMath>
      </m:oMathPara>
    </w:p>
    <w:p w14:paraId="4576BE2D" w14:textId="77777777" w:rsidR="007B53AF" w:rsidRPr="00E45EAE" w:rsidRDefault="007B53AF" w:rsidP="00AB500E">
      <w:pPr>
        <w:spacing w:after="160" w:line="480" w:lineRule="auto"/>
        <w:ind w:left="720" w:firstLine="720"/>
        <w:rPr>
          <w:b/>
          <w:sz w:val="24"/>
          <w:szCs w:val="24"/>
          <w:lang w:val="es-EC"/>
        </w:rPr>
      </w:pPr>
      <m:oMathPara>
        <m:oMathParaPr>
          <m:jc m:val="left"/>
        </m:oMathParaPr>
        <m:oMath>
          <m:r>
            <m:rPr>
              <m:sty m:val="p"/>
            </m:rPr>
            <w:rPr>
              <w:rFonts w:ascii="Cambria Math" w:eastAsia="Calibri" w:hAnsi="Cambria Math"/>
              <w:sz w:val="24"/>
              <w:szCs w:val="24"/>
              <w:lang w:val="es-EC"/>
            </w:rPr>
            <m:t>n</m:t>
          </m:r>
          <m:r>
            <w:rPr>
              <w:rFonts w:ascii="Cambria Math" w:eastAsia="Calibri" w:hAnsi="Cambria Math"/>
              <w:sz w:val="24"/>
              <w:szCs w:val="24"/>
              <w:lang w:val="es-EC"/>
            </w:rPr>
            <m:t>=</m:t>
          </m:r>
          <m:f>
            <m:fPr>
              <m:ctrlPr>
                <w:rPr>
                  <w:rFonts w:ascii="Cambria Math" w:eastAsia="Calibri" w:hAnsi="Cambria Math"/>
                  <w:sz w:val="24"/>
                  <w:szCs w:val="24"/>
                  <w:lang w:val="es-EC"/>
                </w:rPr>
              </m:ctrlPr>
            </m:fPr>
            <m:num>
              <m:r>
                <w:rPr>
                  <w:rFonts w:ascii="Cambria Math" w:eastAsia="Calibri" w:hAnsi="Cambria Math"/>
                  <w:sz w:val="24"/>
                  <w:szCs w:val="24"/>
                  <w:lang w:val="es-EC"/>
                </w:rPr>
                <m:t>179,5948</m:t>
              </m:r>
            </m:num>
            <m:den>
              <m:r>
                <w:rPr>
                  <w:rFonts w:ascii="Cambria Math" w:eastAsia="Calibri" w:hAnsi="Cambria Math"/>
                  <w:sz w:val="24"/>
                  <w:szCs w:val="24"/>
                  <w:lang w:val="es-EC"/>
                </w:rPr>
                <m:t>1,4254</m:t>
              </m:r>
            </m:den>
          </m:f>
          <m:r>
            <w:rPr>
              <w:rFonts w:ascii="Cambria Math" w:eastAsia="Calibri" w:hAnsi="Cambria Math"/>
              <w:sz w:val="24"/>
              <w:szCs w:val="24"/>
              <w:lang w:val="es-EC"/>
            </w:rPr>
            <m:t>=</m:t>
          </m:r>
          <m:r>
            <m:rPr>
              <m:sty m:val="bi"/>
            </m:rPr>
            <w:rPr>
              <w:rFonts w:ascii="Cambria Math" w:eastAsia="Calibri" w:hAnsi="Cambria Math"/>
              <w:sz w:val="24"/>
              <w:szCs w:val="24"/>
              <w:lang w:val="es-EC"/>
            </w:rPr>
            <m:t>125,996</m:t>
          </m:r>
        </m:oMath>
      </m:oMathPara>
    </w:p>
    <w:p w14:paraId="776AA527" w14:textId="77777777" w:rsidR="007B53AF" w:rsidRPr="008E2E28" w:rsidRDefault="007B53AF" w:rsidP="00AB500E">
      <w:pPr>
        <w:spacing w:after="160" w:line="480" w:lineRule="auto"/>
        <w:rPr>
          <w:rFonts w:eastAsia="Calibri"/>
          <w:sz w:val="24"/>
          <w:szCs w:val="24"/>
          <w:lang w:val="es-EC"/>
        </w:rPr>
      </w:pPr>
    </w:p>
    <w:p w14:paraId="514EBD15" w14:textId="77777777" w:rsidR="007B53AF" w:rsidRPr="008E2E28" w:rsidRDefault="007B53AF" w:rsidP="00AB500E">
      <w:pPr>
        <w:pStyle w:val="Ttulo2"/>
        <w:spacing w:line="480" w:lineRule="auto"/>
        <w:ind w:left="720" w:firstLine="720"/>
      </w:pPr>
      <w:bookmarkStart w:id="70" w:name="_Toc160283493"/>
      <w:bookmarkStart w:id="71" w:name="_Toc176858538"/>
      <w:r w:rsidRPr="008E2E28">
        <w:t>Indicadores</w:t>
      </w:r>
      <w:bookmarkEnd w:id="70"/>
      <w:r>
        <w:t>.</w:t>
      </w:r>
      <w:bookmarkEnd w:id="71"/>
    </w:p>
    <w:p w14:paraId="54B8A878" w14:textId="77777777" w:rsidR="007B53AF" w:rsidRDefault="007B53AF" w:rsidP="00AB500E">
      <w:pPr>
        <w:spacing w:after="160" w:line="480" w:lineRule="auto"/>
        <w:ind w:left="720" w:firstLine="720"/>
        <w:rPr>
          <w:rFonts w:eastAsia="Calibri"/>
          <w:bCs/>
          <w:sz w:val="24"/>
          <w:szCs w:val="24"/>
          <w:lang w:val="es-EC"/>
        </w:rPr>
      </w:pPr>
      <w:r w:rsidRPr="008E2E28">
        <w:rPr>
          <w:rFonts w:eastAsia="Calibri"/>
          <w:bCs/>
          <w:sz w:val="24"/>
          <w:szCs w:val="24"/>
          <w:lang w:val="es-EC"/>
        </w:rPr>
        <w:t>Una vez obtenida la muestra se realiza encuestas para poder obtener un análisis en el que se estudia la factibilidad del proyecto tanto generalmente como en puntos específicos que abarcará la encuesta y con el estudio de la misma se podrá tomar decisiones a favor del proyecto. En la muestra se arrojó que se debe realizar las encuestas a 1</w:t>
      </w:r>
      <w:r>
        <w:rPr>
          <w:rFonts w:eastAsia="Calibri"/>
          <w:bCs/>
          <w:sz w:val="24"/>
          <w:szCs w:val="24"/>
          <w:lang w:val="es-EC"/>
        </w:rPr>
        <w:t>25</w:t>
      </w:r>
      <w:r w:rsidRPr="008E2E28">
        <w:rPr>
          <w:rFonts w:eastAsia="Calibri"/>
          <w:bCs/>
          <w:sz w:val="24"/>
          <w:szCs w:val="24"/>
          <w:lang w:val="es-EC"/>
        </w:rPr>
        <w:t xml:space="preserve"> personas o familias. </w:t>
      </w:r>
    </w:p>
    <w:p w14:paraId="4B23D544" w14:textId="77777777" w:rsidR="007B53AF" w:rsidRPr="008E2E28" w:rsidRDefault="007B53AF" w:rsidP="00AB500E">
      <w:pPr>
        <w:pStyle w:val="Ttulo2"/>
        <w:spacing w:line="480" w:lineRule="auto"/>
        <w:ind w:left="720" w:firstLine="720"/>
      </w:pPr>
      <w:bookmarkStart w:id="72" w:name="_Toc160283494"/>
      <w:bookmarkStart w:id="73" w:name="_Toc176858539"/>
      <w:r w:rsidRPr="008E2E28">
        <w:lastRenderedPageBreak/>
        <w:t>Presentación de resultados</w:t>
      </w:r>
      <w:bookmarkEnd w:id="72"/>
      <w:r>
        <w:t>.</w:t>
      </w:r>
      <w:bookmarkEnd w:id="73"/>
    </w:p>
    <w:p w14:paraId="4771070E" w14:textId="06AD6EE0" w:rsidR="006679B0" w:rsidRDefault="007B53AF" w:rsidP="00EB40DD">
      <w:pPr>
        <w:spacing w:after="160" w:line="480" w:lineRule="auto"/>
        <w:ind w:left="720" w:firstLine="720"/>
        <w:rPr>
          <w:sz w:val="24"/>
          <w:szCs w:val="24"/>
          <w:lang w:val="es-EC"/>
        </w:rPr>
      </w:pPr>
      <w:r w:rsidRPr="008E2E28">
        <w:rPr>
          <w:sz w:val="24"/>
          <w:szCs w:val="24"/>
          <w:lang w:val="es-EC"/>
        </w:rPr>
        <w:t xml:space="preserve">Las encuestas de </w:t>
      </w:r>
      <w:r>
        <w:rPr>
          <w:sz w:val="24"/>
          <w:szCs w:val="24"/>
          <w:lang w:val="es-EC"/>
        </w:rPr>
        <w:t>8</w:t>
      </w:r>
      <w:r w:rsidRPr="008E2E28">
        <w:rPr>
          <w:sz w:val="24"/>
          <w:szCs w:val="24"/>
          <w:lang w:val="es-EC"/>
        </w:rPr>
        <w:t xml:space="preserve"> preguntas se realizaron a 1</w:t>
      </w:r>
      <w:r>
        <w:rPr>
          <w:sz w:val="24"/>
          <w:szCs w:val="24"/>
          <w:lang w:val="es-EC"/>
        </w:rPr>
        <w:t>25</w:t>
      </w:r>
      <w:r w:rsidRPr="008E2E28">
        <w:rPr>
          <w:sz w:val="24"/>
          <w:szCs w:val="24"/>
          <w:lang w:val="es-EC"/>
        </w:rPr>
        <w:t xml:space="preserve"> personas de</w:t>
      </w:r>
      <w:r>
        <w:rPr>
          <w:sz w:val="24"/>
          <w:szCs w:val="24"/>
          <w:lang w:val="es-EC"/>
        </w:rPr>
        <w:t xml:space="preserve"> la calle José María Alemán</w:t>
      </w:r>
      <w:r w:rsidRPr="008E2E28">
        <w:rPr>
          <w:sz w:val="24"/>
          <w:szCs w:val="24"/>
          <w:lang w:val="es-EC"/>
        </w:rPr>
        <w:t>, arrojando los siguientes resultados. (Anexo 2).</w:t>
      </w:r>
    </w:p>
    <w:p w14:paraId="54AA81E7" w14:textId="77777777" w:rsidR="006679B0" w:rsidRDefault="006679B0" w:rsidP="00AB500E">
      <w:pPr>
        <w:spacing w:after="160" w:line="480" w:lineRule="auto"/>
        <w:rPr>
          <w:sz w:val="24"/>
          <w:szCs w:val="24"/>
          <w:lang w:val="es-EC"/>
        </w:rPr>
      </w:pPr>
    </w:p>
    <w:p w14:paraId="3C4E45F2" w14:textId="77777777" w:rsidR="007B53AF" w:rsidRDefault="007B53AF" w:rsidP="00AB500E">
      <w:pPr>
        <w:pStyle w:val="INDICEDETABLAS"/>
        <w:spacing w:line="480" w:lineRule="auto"/>
        <w:ind w:left="720" w:firstLine="720"/>
        <w:rPr>
          <w:rFonts w:asciiTheme="majorHAnsi" w:eastAsiaTheme="majorEastAsia" w:hAnsiTheme="majorHAnsi" w:cstheme="majorBidi"/>
          <w:b w:val="0"/>
          <w:color w:val="auto"/>
          <w:sz w:val="24"/>
          <w:szCs w:val="24"/>
          <w:lang w:val="es-ES"/>
        </w:rPr>
      </w:pPr>
      <w:bookmarkStart w:id="74" w:name="_Toc176812231"/>
      <w:bookmarkStart w:id="75" w:name="_Toc176858540"/>
      <w:bookmarkStart w:id="76" w:name="_Toc160282629"/>
      <w:bookmarkStart w:id="77" w:name="_Toc160283496"/>
      <w:bookmarkStart w:id="78" w:name="_Toc160296905"/>
      <w:r w:rsidRPr="003971E4">
        <w:rPr>
          <w:rFonts w:asciiTheme="majorHAnsi" w:eastAsiaTheme="majorEastAsia" w:hAnsiTheme="majorHAnsi" w:cstheme="majorBidi"/>
          <w:b w:val="0"/>
          <w:color w:val="auto"/>
          <w:sz w:val="24"/>
          <w:szCs w:val="24"/>
          <w:lang w:val="es-ES"/>
        </w:rPr>
        <w:t>1. ¿Conoce usted algo sobre la repostería vegana?</w:t>
      </w:r>
      <w:bookmarkEnd w:id="74"/>
      <w:bookmarkEnd w:id="75"/>
    </w:p>
    <w:p w14:paraId="21DE20AB" w14:textId="7F6219B4" w:rsidR="007B53AF" w:rsidRPr="005B4FB9" w:rsidRDefault="007B53AF" w:rsidP="00AB500E">
      <w:pPr>
        <w:pStyle w:val="INDICEDETABLAS"/>
        <w:spacing w:line="480" w:lineRule="auto"/>
        <w:ind w:left="720" w:firstLine="720"/>
      </w:pPr>
      <w:bookmarkStart w:id="79" w:name="_Toc176812232"/>
      <w:bookmarkStart w:id="80" w:name="_Toc176858541"/>
      <w:r w:rsidRPr="005B4FB9">
        <w:t xml:space="preserve">Tabla </w:t>
      </w:r>
      <w:r>
        <w:t>4</w:t>
      </w:r>
      <w:r w:rsidRPr="005B4FB9">
        <w:t>.</w:t>
      </w:r>
      <w:bookmarkEnd w:id="76"/>
      <w:bookmarkEnd w:id="77"/>
      <w:bookmarkEnd w:id="78"/>
      <w:bookmarkEnd w:id="79"/>
      <w:bookmarkEnd w:id="80"/>
    </w:p>
    <w:p w14:paraId="61980C19" w14:textId="77777777" w:rsidR="007B53AF" w:rsidRPr="003971E4" w:rsidRDefault="007B53AF" w:rsidP="00AB500E">
      <w:pPr>
        <w:spacing w:after="160" w:line="480" w:lineRule="auto"/>
        <w:ind w:left="720" w:firstLine="720"/>
        <w:rPr>
          <w:i/>
          <w:sz w:val="20"/>
          <w:szCs w:val="18"/>
          <w:lang w:val="es-EC"/>
        </w:rPr>
      </w:pPr>
      <w:r w:rsidRPr="008E2E28">
        <w:rPr>
          <w:i/>
          <w:sz w:val="20"/>
          <w:szCs w:val="18"/>
          <w:lang w:val="es-EC"/>
        </w:rPr>
        <w:t>Pregunta 1 de la encuesta.</w:t>
      </w:r>
    </w:p>
    <w:tbl>
      <w:tblPr>
        <w:tblStyle w:val="Tablanormal41"/>
        <w:tblW w:w="4828" w:type="pct"/>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2647"/>
        <w:gridCol w:w="2763"/>
        <w:gridCol w:w="2576"/>
      </w:tblGrid>
      <w:tr w:rsidR="007B53AF" w:rsidRPr="008E2E28" w14:paraId="7F77D744" w14:textId="77777777" w:rsidTr="004F447B">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58" w:type="pct"/>
          </w:tcPr>
          <w:p w14:paraId="2114FBF7"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730" w:type="pct"/>
          </w:tcPr>
          <w:p w14:paraId="3D130740"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613" w:type="pct"/>
          </w:tcPr>
          <w:p w14:paraId="1E09F7E5"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4845016D" w14:textId="77777777" w:rsidTr="004F44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8" w:type="pct"/>
          </w:tcPr>
          <w:p w14:paraId="338A4C0E" w14:textId="77777777" w:rsidR="007B53AF" w:rsidRPr="008E2E28" w:rsidRDefault="007B53AF" w:rsidP="00AB500E">
            <w:pPr>
              <w:spacing w:line="480" w:lineRule="auto"/>
              <w:ind w:left="720" w:firstLine="720"/>
              <w:rPr>
                <w:sz w:val="24"/>
                <w:szCs w:val="24"/>
                <w:lang w:val="es-EC"/>
              </w:rPr>
            </w:pPr>
            <w:r w:rsidRPr="008E2E28">
              <w:rPr>
                <w:sz w:val="24"/>
                <w:szCs w:val="24"/>
                <w:lang w:val="es-EC"/>
              </w:rPr>
              <w:t>SI</w:t>
            </w:r>
          </w:p>
        </w:tc>
        <w:tc>
          <w:tcPr>
            <w:tcW w:w="1730" w:type="pct"/>
          </w:tcPr>
          <w:p w14:paraId="5B9494C5"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636131">
              <w:rPr>
                <w:sz w:val="24"/>
                <w:szCs w:val="24"/>
              </w:rPr>
              <w:t>28.00%</w:t>
            </w:r>
          </w:p>
        </w:tc>
        <w:tc>
          <w:tcPr>
            <w:tcW w:w="1613" w:type="pct"/>
          </w:tcPr>
          <w:p w14:paraId="6E1C21AE"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33</w:t>
            </w:r>
          </w:p>
        </w:tc>
      </w:tr>
      <w:tr w:rsidR="007B53AF" w:rsidRPr="008E2E28" w14:paraId="723569A3" w14:textId="77777777" w:rsidTr="004F447B">
        <w:trPr>
          <w:trHeight w:val="20"/>
        </w:trPr>
        <w:tc>
          <w:tcPr>
            <w:cnfStyle w:val="001000000000" w:firstRow="0" w:lastRow="0" w:firstColumn="1" w:lastColumn="0" w:oddVBand="0" w:evenVBand="0" w:oddHBand="0" w:evenHBand="0" w:firstRowFirstColumn="0" w:firstRowLastColumn="0" w:lastRowFirstColumn="0" w:lastRowLastColumn="0"/>
            <w:tcW w:w="1658" w:type="pct"/>
          </w:tcPr>
          <w:p w14:paraId="1A549E1F" w14:textId="77777777" w:rsidR="007B53AF" w:rsidRPr="008E2E28" w:rsidRDefault="007B53AF" w:rsidP="00AB500E">
            <w:pPr>
              <w:spacing w:line="480" w:lineRule="auto"/>
              <w:ind w:left="720" w:firstLine="720"/>
              <w:rPr>
                <w:sz w:val="24"/>
                <w:szCs w:val="24"/>
                <w:lang w:val="es-EC"/>
              </w:rPr>
            </w:pPr>
            <w:r w:rsidRPr="008E2E28">
              <w:rPr>
                <w:sz w:val="24"/>
                <w:szCs w:val="24"/>
                <w:lang w:val="es-EC"/>
              </w:rPr>
              <w:t>NO</w:t>
            </w:r>
          </w:p>
        </w:tc>
        <w:tc>
          <w:tcPr>
            <w:tcW w:w="1730" w:type="pct"/>
          </w:tcPr>
          <w:p w14:paraId="3B42D7D7"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sidRPr="00636131">
              <w:rPr>
                <w:sz w:val="24"/>
                <w:szCs w:val="24"/>
              </w:rPr>
              <w:t>44.00%</w:t>
            </w:r>
          </w:p>
        </w:tc>
        <w:tc>
          <w:tcPr>
            <w:tcW w:w="1613" w:type="pct"/>
          </w:tcPr>
          <w:p w14:paraId="0E5F1F03"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61</w:t>
            </w:r>
          </w:p>
        </w:tc>
      </w:tr>
      <w:tr w:rsidR="007B53AF" w:rsidRPr="008E2E28" w14:paraId="62F0167C" w14:textId="77777777" w:rsidTr="004F44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8" w:type="pct"/>
          </w:tcPr>
          <w:p w14:paraId="06229139" w14:textId="77777777" w:rsidR="007B53AF" w:rsidRPr="008E2E28" w:rsidRDefault="007B53AF" w:rsidP="00AB500E">
            <w:pPr>
              <w:spacing w:line="480" w:lineRule="auto"/>
              <w:ind w:left="720" w:firstLine="720"/>
              <w:rPr>
                <w:sz w:val="24"/>
                <w:szCs w:val="24"/>
                <w:lang w:val="es-EC"/>
              </w:rPr>
            </w:pPr>
            <w:r>
              <w:rPr>
                <w:sz w:val="24"/>
                <w:szCs w:val="24"/>
                <w:lang w:val="es-EC"/>
              </w:rPr>
              <w:t>Más o menos</w:t>
            </w:r>
          </w:p>
        </w:tc>
        <w:tc>
          <w:tcPr>
            <w:tcW w:w="1730" w:type="pct"/>
          </w:tcPr>
          <w:p w14:paraId="7729E6AF"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636131">
              <w:rPr>
                <w:sz w:val="24"/>
                <w:szCs w:val="24"/>
              </w:rPr>
              <w:t>28.00%</w:t>
            </w:r>
          </w:p>
        </w:tc>
        <w:tc>
          <w:tcPr>
            <w:tcW w:w="1613" w:type="pct"/>
          </w:tcPr>
          <w:p w14:paraId="1D83C382"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31</w:t>
            </w:r>
          </w:p>
        </w:tc>
      </w:tr>
      <w:tr w:rsidR="007B53AF" w:rsidRPr="008E2E28" w14:paraId="35D0D54F" w14:textId="77777777" w:rsidTr="004F447B">
        <w:trPr>
          <w:trHeight w:val="20"/>
        </w:trPr>
        <w:tc>
          <w:tcPr>
            <w:cnfStyle w:val="001000000000" w:firstRow="0" w:lastRow="0" w:firstColumn="1" w:lastColumn="0" w:oddVBand="0" w:evenVBand="0" w:oddHBand="0" w:evenHBand="0" w:firstRowFirstColumn="0" w:firstRowLastColumn="0" w:lastRowFirstColumn="0" w:lastRowLastColumn="0"/>
            <w:tcW w:w="1658" w:type="pct"/>
          </w:tcPr>
          <w:p w14:paraId="2F9B7F18"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730" w:type="pct"/>
          </w:tcPr>
          <w:p w14:paraId="7B6792B5"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100%</w:t>
            </w:r>
          </w:p>
        </w:tc>
        <w:tc>
          <w:tcPr>
            <w:tcW w:w="1613" w:type="pct"/>
          </w:tcPr>
          <w:p w14:paraId="4F742589"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2793F7B1" w14:textId="77777777" w:rsidR="007B53AF" w:rsidRPr="008E2E28"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La tabla muestra las respuestas obtenidas de la pregunta 1.</w:t>
      </w:r>
    </w:p>
    <w:p w14:paraId="7291F96B" w14:textId="0166F462" w:rsidR="007B53AF" w:rsidRPr="005B4FB9" w:rsidRDefault="007B53AF" w:rsidP="00AB500E">
      <w:pPr>
        <w:pStyle w:val="graficos"/>
        <w:ind w:left="720"/>
      </w:pPr>
      <w:bookmarkStart w:id="81" w:name="_Toc160647590"/>
      <w:bookmarkStart w:id="82" w:name="_Toc176812233"/>
      <w:bookmarkStart w:id="83" w:name="_Toc176858542"/>
      <w:r w:rsidRPr="005B4FB9">
        <w:lastRenderedPageBreak/>
        <w:t xml:space="preserve">Figura </w:t>
      </w:r>
      <w:r>
        <w:t>1</w:t>
      </w:r>
      <w:r w:rsidRPr="005B4FB9">
        <w:t>.</w:t>
      </w:r>
      <w:bookmarkEnd w:id="81"/>
      <w:bookmarkEnd w:id="82"/>
      <w:bookmarkEnd w:id="83"/>
    </w:p>
    <w:p w14:paraId="651A7FF2" w14:textId="3563F8A0" w:rsidR="007B53AF" w:rsidRPr="00621104" w:rsidRDefault="00EB40DD" w:rsidP="00AB500E">
      <w:pPr>
        <w:pStyle w:val="graficos"/>
        <w:ind w:left="720"/>
        <w:rPr>
          <w:b w:val="0"/>
          <w:i/>
        </w:rPr>
      </w:pPr>
      <w:bookmarkStart w:id="84" w:name="_Toc160297018"/>
      <w:bookmarkStart w:id="85" w:name="_Toc160647591"/>
      <w:bookmarkStart w:id="86" w:name="_Toc176812234"/>
      <w:bookmarkStart w:id="87" w:name="_Toc176858543"/>
      <w:r w:rsidRPr="00621104">
        <w:rPr>
          <w:b w:val="0"/>
          <w:i/>
        </w:rPr>
        <w:t>Gráfico</w:t>
      </w:r>
      <w:r w:rsidR="007B53AF" w:rsidRPr="00621104">
        <w:rPr>
          <w:b w:val="0"/>
          <w:i/>
        </w:rPr>
        <w:t xml:space="preserve"> estadístico de respuestas de la pregunta 1.</w:t>
      </w:r>
      <w:bookmarkEnd w:id="84"/>
      <w:bookmarkEnd w:id="85"/>
      <w:bookmarkEnd w:id="86"/>
      <w:bookmarkEnd w:id="87"/>
    </w:p>
    <w:p w14:paraId="44AB4D57" w14:textId="77777777" w:rsidR="007B53AF" w:rsidRDefault="007B53AF" w:rsidP="00AB500E">
      <w:pPr>
        <w:spacing w:after="160" w:line="480" w:lineRule="auto"/>
        <w:ind w:left="720" w:firstLine="720"/>
        <w:rPr>
          <w:rFonts w:eastAsia="Calibri"/>
          <w:bCs/>
          <w:sz w:val="24"/>
          <w:szCs w:val="24"/>
          <w:lang w:val="es-EC"/>
        </w:rPr>
      </w:pPr>
      <w:r>
        <w:rPr>
          <w:rFonts w:eastAsia="Calibri"/>
          <w:bCs/>
          <w:noProof/>
          <w:sz w:val="24"/>
          <w:szCs w:val="24"/>
          <w:lang w:val="es-EC"/>
        </w:rPr>
        <w:drawing>
          <wp:inline distT="0" distB="0" distL="0" distR="0" wp14:anchorId="12D3D232" wp14:editId="63337F89">
            <wp:extent cx="4957857" cy="2276475"/>
            <wp:effectExtent l="0" t="0" r="0" b="0"/>
            <wp:docPr id="4825265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4761" cy="2279645"/>
                    </a:xfrm>
                    <a:prstGeom prst="rect">
                      <a:avLst/>
                    </a:prstGeom>
                    <a:noFill/>
                    <a:ln>
                      <a:noFill/>
                    </a:ln>
                  </pic:spPr>
                </pic:pic>
              </a:graphicData>
            </a:graphic>
          </wp:inline>
        </w:drawing>
      </w:r>
    </w:p>
    <w:p w14:paraId="7AC2E80E" w14:textId="77777777" w:rsidR="007B53AF"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La grafica muestra los porcentajes obtenidos de la pregunta 1, de la encuesta realizada en (</w:t>
      </w:r>
      <w:r>
        <w:rPr>
          <w:sz w:val="24"/>
          <w:szCs w:val="24"/>
          <w:lang w:val="es-EC"/>
        </w:rPr>
        <w:t>SurveyMonkey, 2024)</w:t>
      </w:r>
    </w:p>
    <w:p w14:paraId="6D86119C" w14:textId="77777777" w:rsidR="008C2981" w:rsidRDefault="007B53AF" w:rsidP="008C2981">
      <w:pPr>
        <w:pStyle w:val="Ttulo3"/>
        <w:spacing w:line="480" w:lineRule="auto"/>
        <w:ind w:left="720" w:firstLine="720"/>
        <w:rPr>
          <w:b/>
          <w:bCs/>
          <w:i/>
          <w:iCs/>
          <w:color w:val="auto"/>
        </w:rPr>
      </w:pPr>
      <w:bookmarkStart w:id="88" w:name="_Toc160283497"/>
      <w:bookmarkStart w:id="89" w:name="_Toc176812235"/>
      <w:bookmarkStart w:id="90" w:name="_Toc176858544"/>
      <w:r w:rsidRPr="003B05ED">
        <w:rPr>
          <w:b/>
          <w:bCs/>
          <w:i/>
          <w:iCs/>
          <w:color w:val="auto"/>
        </w:rPr>
        <w:t>Análisis de resultados.</w:t>
      </w:r>
      <w:bookmarkEnd w:id="88"/>
      <w:bookmarkEnd w:id="89"/>
      <w:bookmarkEnd w:id="90"/>
    </w:p>
    <w:p w14:paraId="3A64766C" w14:textId="77777777" w:rsidR="008C2981" w:rsidRDefault="008C2981" w:rsidP="008C2981">
      <w:pPr>
        <w:pStyle w:val="Ttulo3"/>
        <w:spacing w:line="480" w:lineRule="auto"/>
        <w:ind w:left="720" w:firstLine="720"/>
        <w:rPr>
          <w:color w:val="auto"/>
        </w:rPr>
      </w:pPr>
      <w:r w:rsidRPr="008C2981">
        <w:rPr>
          <w:color w:val="auto"/>
        </w:rPr>
        <w:t xml:space="preserve">¿Qué posibilidad </w:t>
      </w:r>
      <w:proofErr w:type="spellStart"/>
      <w:r w:rsidRPr="008C2981">
        <w:rPr>
          <w:color w:val="auto"/>
        </w:rPr>
        <w:t>hay</w:t>
      </w:r>
      <w:proofErr w:type="spellEnd"/>
      <w:r w:rsidRPr="008C2981">
        <w:rPr>
          <w:color w:val="auto"/>
        </w:rPr>
        <w:t xml:space="preserve"> que la gente pruebe algo que desconoce? </w:t>
      </w:r>
    </w:p>
    <w:p w14:paraId="61FA8294" w14:textId="6BB92F9C" w:rsidR="008C2981" w:rsidRPr="008C2981" w:rsidRDefault="008C2981" w:rsidP="008C2981">
      <w:pPr>
        <w:pStyle w:val="Ttulo3"/>
        <w:spacing w:line="480" w:lineRule="auto"/>
        <w:ind w:left="720" w:firstLine="720"/>
        <w:rPr>
          <w:b/>
          <w:bCs/>
          <w:i/>
          <w:iCs/>
          <w:color w:val="auto"/>
        </w:rPr>
      </w:pPr>
      <w:r w:rsidRPr="008C2981">
        <w:rPr>
          <w:color w:val="auto"/>
          <w:lang w:val="es-EC"/>
        </w:rPr>
        <w:t>Los resultados de esta pregunta reflejan que el 44.00% de las personas encuestadas no conocen sobre la repostería vegana, el 28.00% si conoce y el 28.00% conoce más o menos</w:t>
      </w:r>
      <w:r w:rsidRPr="008C2981">
        <w:rPr>
          <w:color w:val="auto"/>
        </w:rPr>
        <w:t xml:space="preserve">. </w:t>
      </w:r>
    </w:p>
    <w:p w14:paraId="1B4E3367" w14:textId="62704161" w:rsidR="008C2981" w:rsidRDefault="008C2981" w:rsidP="008C2981">
      <w:pPr>
        <w:spacing w:after="160" w:line="360" w:lineRule="auto"/>
        <w:ind w:left="720" w:firstLine="720"/>
        <w:rPr>
          <w:sz w:val="24"/>
          <w:szCs w:val="24"/>
          <w:lang w:val="es-EC"/>
        </w:rPr>
      </w:pPr>
    </w:p>
    <w:p w14:paraId="7A5EA0DD" w14:textId="77777777" w:rsidR="008C2981" w:rsidRDefault="008C2981" w:rsidP="00AB500E">
      <w:pPr>
        <w:spacing w:after="160" w:line="480" w:lineRule="auto"/>
        <w:ind w:left="720" w:firstLine="720"/>
        <w:rPr>
          <w:sz w:val="24"/>
          <w:szCs w:val="24"/>
          <w:lang w:val="es-EC"/>
        </w:rPr>
      </w:pPr>
    </w:p>
    <w:p w14:paraId="254D58B0" w14:textId="77777777" w:rsidR="006679B0" w:rsidRDefault="006679B0" w:rsidP="00AB500E">
      <w:pPr>
        <w:spacing w:after="160" w:line="480" w:lineRule="auto"/>
        <w:ind w:left="720" w:firstLine="720"/>
        <w:rPr>
          <w:sz w:val="24"/>
          <w:szCs w:val="24"/>
          <w:lang w:val="es-EC"/>
        </w:rPr>
      </w:pPr>
    </w:p>
    <w:p w14:paraId="371867E1" w14:textId="77777777" w:rsidR="006679B0" w:rsidRDefault="006679B0" w:rsidP="00AB500E">
      <w:pPr>
        <w:spacing w:after="160" w:line="480" w:lineRule="auto"/>
        <w:ind w:left="720" w:firstLine="720"/>
        <w:rPr>
          <w:sz w:val="24"/>
          <w:szCs w:val="24"/>
          <w:lang w:val="es-EC"/>
        </w:rPr>
      </w:pPr>
    </w:p>
    <w:p w14:paraId="152ABB37" w14:textId="77777777" w:rsidR="006679B0" w:rsidRDefault="006679B0" w:rsidP="00AB500E">
      <w:pPr>
        <w:spacing w:after="160" w:line="480" w:lineRule="auto"/>
        <w:ind w:left="720" w:firstLine="720"/>
        <w:rPr>
          <w:sz w:val="24"/>
          <w:szCs w:val="24"/>
          <w:lang w:val="es-EC"/>
        </w:rPr>
      </w:pPr>
    </w:p>
    <w:p w14:paraId="49987A80" w14:textId="77777777" w:rsidR="006679B0" w:rsidRDefault="006679B0" w:rsidP="00C047DD">
      <w:pPr>
        <w:spacing w:after="160" w:line="480" w:lineRule="auto"/>
        <w:rPr>
          <w:sz w:val="24"/>
          <w:szCs w:val="24"/>
          <w:lang w:val="es-EC"/>
        </w:rPr>
      </w:pPr>
    </w:p>
    <w:p w14:paraId="01620921" w14:textId="77777777" w:rsidR="007B53AF" w:rsidRDefault="007B53AF" w:rsidP="00AB500E">
      <w:pPr>
        <w:pStyle w:val="INDICEDETABLAS"/>
        <w:spacing w:line="480" w:lineRule="auto"/>
        <w:ind w:left="720" w:firstLine="720"/>
        <w:rPr>
          <w:rFonts w:asciiTheme="majorHAnsi" w:eastAsiaTheme="majorEastAsia" w:hAnsiTheme="majorHAnsi" w:cstheme="majorBidi"/>
          <w:b w:val="0"/>
          <w:color w:val="auto"/>
          <w:sz w:val="24"/>
          <w:szCs w:val="24"/>
          <w:lang w:val="es-ES"/>
        </w:rPr>
      </w:pPr>
      <w:bookmarkStart w:id="91" w:name="_Toc176812236"/>
      <w:bookmarkStart w:id="92" w:name="_Toc176858545"/>
      <w:bookmarkStart w:id="93" w:name="_Toc160296906"/>
      <w:r w:rsidRPr="003971E4">
        <w:rPr>
          <w:rFonts w:asciiTheme="majorHAnsi" w:eastAsiaTheme="majorEastAsia" w:hAnsiTheme="majorHAnsi" w:cstheme="majorBidi"/>
          <w:b w:val="0"/>
          <w:color w:val="auto"/>
          <w:sz w:val="24"/>
          <w:szCs w:val="24"/>
          <w:lang w:val="es-ES"/>
        </w:rPr>
        <w:t>2. ¿Consumiría usted pasteles dulces y salados elaborados con insumos saludables como harinas integrales, cereales y sustitutos naturales del azúcar?</w:t>
      </w:r>
      <w:bookmarkEnd w:id="91"/>
      <w:bookmarkEnd w:id="92"/>
    </w:p>
    <w:p w14:paraId="7425F702" w14:textId="77777777" w:rsidR="004F6718" w:rsidRDefault="004F6718" w:rsidP="00AB500E">
      <w:pPr>
        <w:pStyle w:val="INDICEDETABLAS"/>
        <w:spacing w:line="480" w:lineRule="auto"/>
        <w:ind w:left="720" w:firstLine="720"/>
        <w:rPr>
          <w:rFonts w:asciiTheme="majorHAnsi" w:eastAsiaTheme="majorEastAsia" w:hAnsiTheme="majorHAnsi" w:cstheme="majorBidi"/>
          <w:b w:val="0"/>
          <w:color w:val="auto"/>
          <w:sz w:val="24"/>
          <w:szCs w:val="24"/>
          <w:lang w:val="es-ES"/>
        </w:rPr>
      </w:pPr>
    </w:p>
    <w:p w14:paraId="2904F5DB" w14:textId="2C805E02" w:rsidR="007B53AF" w:rsidRPr="005B4FB9" w:rsidRDefault="007B53AF" w:rsidP="00AB500E">
      <w:pPr>
        <w:pStyle w:val="INDICEDETABLAS"/>
        <w:spacing w:line="480" w:lineRule="auto"/>
        <w:ind w:left="720" w:firstLine="720"/>
      </w:pPr>
      <w:bookmarkStart w:id="94" w:name="_Toc176812237"/>
      <w:bookmarkStart w:id="95" w:name="_Toc176858546"/>
      <w:r w:rsidRPr="005B4FB9">
        <w:t xml:space="preserve">Tabla </w:t>
      </w:r>
      <w:r>
        <w:t>5</w:t>
      </w:r>
      <w:r w:rsidRPr="005B4FB9">
        <w:t>.</w:t>
      </w:r>
      <w:bookmarkEnd w:id="93"/>
      <w:bookmarkEnd w:id="94"/>
      <w:bookmarkEnd w:id="95"/>
    </w:p>
    <w:p w14:paraId="3E58953F" w14:textId="77777777" w:rsidR="007B53AF" w:rsidRPr="008E2E28" w:rsidRDefault="007B53AF" w:rsidP="00AB500E">
      <w:pPr>
        <w:spacing w:after="160" w:line="480" w:lineRule="auto"/>
        <w:ind w:left="720" w:firstLine="720"/>
        <w:rPr>
          <w:i/>
          <w:sz w:val="20"/>
          <w:szCs w:val="18"/>
          <w:lang w:val="es-EC"/>
        </w:rPr>
      </w:pPr>
      <w:r w:rsidRPr="008E2E28">
        <w:rPr>
          <w:i/>
          <w:sz w:val="20"/>
          <w:szCs w:val="18"/>
          <w:lang w:val="es-EC"/>
        </w:rPr>
        <w:t>Pregunta 2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75176F05"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7626A30"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4590A2EE"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58C76917"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4450DAB5"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F0B0097" w14:textId="77777777" w:rsidR="007B53AF" w:rsidRPr="008E2E28" w:rsidRDefault="007B53AF" w:rsidP="00AB500E">
            <w:pPr>
              <w:spacing w:line="480" w:lineRule="auto"/>
              <w:ind w:left="720" w:firstLine="720"/>
              <w:rPr>
                <w:sz w:val="24"/>
                <w:szCs w:val="24"/>
                <w:lang w:val="es-EC"/>
              </w:rPr>
            </w:pPr>
            <w:r w:rsidRPr="008E2E28">
              <w:rPr>
                <w:sz w:val="24"/>
                <w:szCs w:val="24"/>
                <w:lang w:val="es-EC"/>
              </w:rPr>
              <w:t>SI</w:t>
            </w:r>
          </w:p>
        </w:tc>
        <w:tc>
          <w:tcPr>
            <w:tcW w:w="1417" w:type="pct"/>
          </w:tcPr>
          <w:p w14:paraId="04225862"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8</w:t>
            </w:r>
            <w:r w:rsidRPr="00636131">
              <w:rPr>
                <w:sz w:val="24"/>
                <w:szCs w:val="24"/>
              </w:rPr>
              <w:t>8.00%</w:t>
            </w:r>
          </w:p>
        </w:tc>
        <w:tc>
          <w:tcPr>
            <w:tcW w:w="1001" w:type="pct"/>
          </w:tcPr>
          <w:p w14:paraId="34A54B9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118</w:t>
            </w:r>
          </w:p>
        </w:tc>
      </w:tr>
      <w:tr w:rsidR="007B53AF" w:rsidRPr="008E2E28" w14:paraId="7A3EBCC1"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CE33435" w14:textId="77777777" w:rsidR="007B53AF" w:rsidRPr="008E2E28" w:rsidRDefault="007B53AF" w:rsidP="00AB500E">
            <w:pPr>
              <w:spacing w:line="480" w:lineRule="auto"/>
              <w:ind w:left="720" w:firstLine="720"/>
              <w:rPr>
                <w:sz w:val="24"/>
                <w:szCs w:val="24"/>
                <w:lang w:val="es-EC"/>
              </w:rPr>
            </w:pPr>
            <w:r w:rsidRPr="008E2E28">
              <w:rPr>
                <w:sz w:val="24"/>
                <w:szCs w:val="24"/>
                <w:lang w:val="es-EC"/>
              </w:rPr>
              <w:t>NO</w:t>
            </w:r>
          </w:p>
        </w:tc>
        <w:tc>
          <w:tcPr>
            <w:tcW w:w="1417" w:type="pct"/>
          </w:tcPr>
          <w:p w14:paraId="6356C904"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8</w:t>
            </w:r>
            <w:r w:rsidRPr="00636131">
              <w:rPr>
                <w:sz w:val="24"/>
                <w:szCs w:val="24"/>
              </w:rPr>
              <w:t>.00%</w:t>
            </w:r>
          </w:p>
        </w:tc>
        <w:tc>
          <w:tcPr>
            <w:tcW w:w="1001" w:type="pct"/>
          </w:tcPr>
          <w:p w14:paraId="136A90B9"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w:t>
            </w:r>
          </w:p>
        </w:tc>
      </w:tr>
      <w:tr w:rsidR="007B53AF" w:rsidRPr="008E2E28" w14:paraId="75BE03D3"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3DC371E" w14:textId="77777777" w:rsidR="007B53AF" w:rsidRPr="008E2E28" w:rsidRDefault="007B53AF" w:rsidP="00AB500E">
            <w:pPr>
              <w:spacing w:line="480" w:lineRule="auto"/>
              <w:ind w:left="720" w:firstLine="720"/>
              <w:rPr>
                <w:sz w:val="24"/>
                <w:szCs w:val="24"/>
                <w:lang w:val="es-EC"/>
              </w:rPr>
            </w:pPr>
            <w:r>
              <w:rPr>
                <w:sz w:val="24"/>
                <w:szCs w:val="24"/>
                <w:lang w:val="es-EC"/>
              </w:rPr>
              <w:t>Más o menos</w:t>
            </w:r>
          </w:p>
        </w:tc>
        <w:tc>
          <w:tcPr>
            <w:tcW w:w="1417" w:type="pct"/>
          </w:tcPr>
          <w:p w14:paraId="423B4F3E"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w:t>
            </w:r>
            <w:r w:rsidRPr="00636131">
              <w:rPr>
                <w:sz w:val="24"/>
                <w:szCs w:val="24"/>
              </w:rPr>
              <w:t>.00%</w:t>
            </w:r>
          </w:p>
        </w:tc>
        <w:tc>
          <w:tcPr>
            <w:tcW w:w="1001" w:type="pct"/>
          </w:tcPr>
          <w:p w14:paraId="785BD317"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w:t>
            </w:r>
          </w:p>
        </w:tc>
      </w:tr>
      <w:tr w:rsidR="007B53AF" w:rsidRPr="008E2E28" w14:paraId="0D8E7688"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15A5BA34"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11E51CCF"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1D8EE25B"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2D65FF19" w14:textId="06C32FF7" w:rsidR="007B53AF"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La tabla muestra las respuestas obtenidas de la pregunta 2.</w:t>
      </w:r>
    </w:p>
    <w:p w14:paraId="18921543" w14:textId="77777777" w:rsidR="006679B0" w:rsidRDefault="006679B0" w:rsidP="00AB500E">
      <w:pPr>
        <w:pStyle w:val="graficos"/>
        <w:ind w:left="720"/>
      </w:pPr>
      <w:bookmarkStart w:id="96" w:name="_Toc160647592"/>
      <w:bookmarkStart w:id="97" w:name="_Toc176812238"/>
      <w:bookmarkStart w:id="98" w:name="_Toc176858547"/>
      <w:r w:rsidRPr="005B4FB9">
        <w:lastRenderedPageBreak/>
        <w:t xml:space="preserve">Figura </w:t>
      </w:r>
      <w:r>
        <w:t>2</w:t>
      </w:r>
      <w:r w:rsidRPr="005B4FB9">
        <w:t>.</w:t>
      </w:r>
      <w:bookmarkEnd w:id="96"/>
      <w:bookmarkEnd w:id="97"/>
      <w:bookmarkEnd w:id="98"/>
    </w:p>
    <w:p w14:paraId="37467838" w14:textId="77777777" w:rsidR="006679B0" w:rsidRPr="00621104" w:rsidRDefault="006679B0" w:rsidP="00AB500E">
      <w:pPr>
        <w:pStyle w:val="graficos"/>
        <w:ind w:left="720"/>
        <w:rPr>
          <w:b w:val="0"/>
          <w:i/>
        </w:rPr>
      </w:pPr>
      <w:bookmarkStart w:id="99" w:name="_Toc160297020"/>
      <w:bookmarkStart w:id="100" w:name="_Toc160647593"/>
      <w:bookmarkStart w:id="101" w:name="_Toc176812239"/>
      <w:bookmarkStart w:id="102" w:name="_Toc176858548"/>
      <w:r w:rsidRPr="00621104">
        <w:rPr>
          <w:b w:val="0"/>
          <w:i/>
        </w:rPr>
        <w:t>Gráfico estadístico de respuestas de la pregunta 2.</w:t>
      </w:r>
      <w:bookmarkEnd w:id="99"/>
      <w:bookmarkEnd w:id="100"/>
      <w:bookmarkEnd w:id="101"/>
      <w:bookmarkEnd w:id="102"/>
    </w:p>
    <w:p w14:paraId="257EBDC2" w14:textId="77777777" w:rsidR="006679B0" w:rsidRDefault="006679B0" w:rsidP="00AB500E">
      <w:pPr>
        <w:spacing w:after="160" w:line="480" w:lineRule="auto"/>
        <w:ind w:left="720" w:firstLine="720"/>
        <w:rPr>
          <w:sz w:val="24"/>
          <w:szCs w:val="24"/>
          <w:lang w:val="es-EC"/>
        </w:rPr>
      </w:pPr>
      <w:r>
        <w:rPr>
          <w:noProof/>
          <w:sz w:val="24"/>
          <w:szCs w:val="24"/>
          <w:lang w:val="es-EC"/>
        </w:rPr>
        <w:drawing>
          <wp:inline distT="0" distB="0" distL="0" distR="0" wp14:anchorId="199BD1C7" wp14:editId="09CB8F05">
            <wp:extent cx="5010150" cy="2655107"/>
            <wp:effectExtent l="0" t="0" r="0" b="0"/>
            <wp:docPr id="96638670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4239" cy="2657274"/>
                    </a:xfrm>
                    <a:prstGeom prst="rect">
                      <a:avLst/>
                    </a:prstGeom>
                    <a:noFill/>
                    <a:ln>
                      <a:noFill/>
                    </a:ln>
                  </pic:spPr>
                </pic:pic>
              </a:graphicData>
            </a:graphic>
          </wp:inline>
        </w:drawing>
      </w:r>
    </w:p>
    <w:p w14:paraId="0A4284E9" w14:textId="1AB60D1A" w:rsidR="006679B0" w:rsidRPr="008E2E28" w:rsidRDefault="006679B0"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 xml:space="preserve">La grafica muestra los porcentajes obtenidos de la pregunta </w:t>
      </w:r>
      <w:r>
        <w:rPr>
          <w:sz w:val="24"/>
          <w:szCs w:val="24"/>
          <w:lang w:val="es-EC"/>
        </w:rPr>
        <w:t>2</w:t>
      </w:r>
      <w:r w:rsidRPr="008E2E28">
        <w:rPr>
          <w:sz w:val="24"/>
          <w:szCs w:val="24"/>
          <w:lang w:val="es-EC"/>
        </w:rPr>
        <w:t>, de la encuesta realizada en (</w:t>
      </w:r>
      <w:r>
        <w:rPr>
          <w:sz w:val="24"/>
          <w:szCs w:val="24"/>
          <w:lang w:val="es-EC"/>
        </w:rPr>
        <w:t>SurveyMonkey, 2024</w:t>
      </w:r>
      <w:r w:rsidR="004F6718">
        <w:rPr>
          <w:sz w:val="24"/>
          <w:szCs w:val="24"/>
          <w:lang w:val="es-EC"/>
        </w:rPr>
        <w:t>)</w:t>
      </w:r>
    </w:p>
    <w:p w14:paraId="34F1926C" w14:textId="77777777" w:rsidR="006679B0" w:rsidRPr="00FB3960" w:rsidRDefault="006679B0" w:rsidP="00AB500E">
      <w:pPr>
        <w:pStyle w:val="Ttulo3"/>
        <w:spacing w:line="480" w:lineRule="auto"/>
        <w:ind w:left="720" w:firstLine="720"/>
        <w:rPr>
          <w:b/>
          <w:bCs/>
          <w:i/>
          <w:iCs/>
          <w:color w:val="auto"/>
        </w:rPr>
      </w:pPr>
      <w:bookmarkStart w:id="103" w:name="_Toc160283499"/>
      <w:bookmarkStart w:id="104" w:name="_Toc176812240"/>
      <w:bookmarkStart w:id="105" w:name="_Toc176858549"/>
      <w:r w:rsidRPr="00FB3960">
        <w:rPr>
          <w:b/>
          <w:bCs/>
          <w:i/>
          <w:iCs/>
          <w:color w:val="auto"/>
        </w:rPr>
        <w:t>Análisis de resultados.</w:t>
      </w:r>
      <w:bookmarkEnd w:id="103"/>
      <w:bookmarkEnd w:id="104"/>
      <w:bookmarkEnd w:id="105"/>
    </w:p>
    <w:p w14:paraId="345F305D" w14:textId="79B84342" w:rsidR="006679B0" w:rsidRDefault="004F6718" w:rsidP="00AB500E">
      <w:pPr>
        <w:spacing w:after="160" w:line="480" w:lineRule="auto"/>
        <w:ind w:left="720" w:firstLine="720"/>
        <w:rPr>
          <w:sz w:val="24"/>
          <w:szCs w:val="24"/>
          <w:lang w:val="es-EC"/>
        </w:rPr>
      </w:pPr>
      <w:r w:rsidRPr="008E2E28">
        <w:rPr>
          <w:sz w:val="24"/>
          <w:szCs w:val="24"/>
          <w:lang w:val="es-EC"/>
        </w:rPr>
        <w:t xml:space="preserve">En esta pregunta </w:t>
      </w:r>
      <w:r>
        <w:rPr>
          <w:sz w:val="24"/>
          <w:szCs w:val="24"/>
          <w:lang w:val="es-EC"/>
        </w:rPr>
        <w:t>la respuesta con el 88.00% de aceptación fue la del sí, el 8.00% no y el 4.00% tal vez, esto quiere decir que la gente está abierta a salir de lo común, de la repostería convencional y optar por una opción más sana y saludable,</w:t>
      </w:r>
    </w:p>
    <w:p w14:paraId="227B0574" w14:textId="77777777" w:rsidR="006679B0" w:rsidRDefault="006679B0" w:rsidP="00AB500E">
      <w:pPr>
        <w:spacing w:after="160" w:line="480" w:lineRule="auto"/>
        <w:ind w:left="720" w:firstLine="720"/>
        <w:rPr>
          <w:sz w:val="24"/>
          <w:szCs w:val="24"/>
          <w:lang w:val="es-EC"/>
        </w:rPr>
      </w:pPr>
    </w:p>
    <w:p w14:paraId="3216A350" w14:textId="77777777" w:rsidR="006679B0" w:rsidRDefault="006679B0" w:rsidP="00AB500E">
      <w:pPr>
        <w:spacing w:after="160" w:line="480" w:lineRule="auto"/>
        <w:ind w:left="720" w:firstLine="720"/>
        <w:rPr>
          <w:sz w:val="24"/>
          <w:szCs w:val="24"/>
          <w:lang w:val="es-EC"/>
        </w:rPr>
      </w:pPr>
    </w:p>
    <w:p w14:paraId="4BB6C64E" w14:textId="77777777" w:rsidR="006679B0" w:rsidRDefault="006679B0" w:rsidP="00AB500E">
      <w:pPr>
        <w:spacing w:after="160" w:line="480" w:lineRule="auto"/>
        <w:ind w:left="720" w:firstLine="720"/>
        <w:rPr>
          <w:sz w:val="24"/>
          <w:szCs w:val="24"/>
          <w:lang w:val="es-EC"/>
        </w:rPr>
      </w:pPr>
    </w:p>
    <w:p w14:paraId="0D2A90D4" w14:textId="77777777" w:rsidR="006679B0" w:rsidRDefault="006679B0" w:rsidP="00AB500E">
      <w:pPr>
        <w:spacing w:after="160" w:line="480" w:lineRule="auto"/>
        <w:ind w:left="720" w:firstLine="720"/>
        <w:rPr>
          <w:sz w:val="24"/>
          <w:szCs w:val="24"/>
          <w:lang w:val="es-EC"/>
        </w:rPr>
      </w:pPr>
    </w:p>
    <w:p w14:paraId="199461CF" w14:textId="77777777" w:rsidR="006679B0" w:rsidRDefault="006679B0" w:rsidP="00AB500E">
      <w:pPr>
        <w:spacing w:after="160" w:line="480" w:lineRule="auto"/>
        <w:rPr>
          <w:sz w:val="24"/>
          <w:szCs w:val="24"/>
          <w:lang w:val="es-EC"/>
        </w:rPr>
      </w:pPr>
    </w:p>
    <w:p w14:paraId="773ED247" w14:textId="77777777" w:rsidR="007B53AF" w:rsidRPr="00FB3960" w:rsidRDefault="007B53AF" w:rsidP="00AB500E">
      <w:pPr>
        <w:pStyle w:val="Ttulo3"/>
        <w:spacing w:line="480" w:lineRule="auto"/>
        <w:ind w:left="720" w:firstLine="720"/>
        <w:rPr>
          <w:color w:val="auto"/>
        </w:rPr>
      </w:pPr>
      <w:bookmarkStart w:id="106" w:name="_Toc160283500"/>
      <w:bookmarkStart w:id="107" w:name="_Toc176812241"/>
      <w:bookmarkStart w:id="108" w:name="_Toc176858550"/>
      <w:r w:rsidRPr="00FB3960">
        <w:rPr>
          <w:color w:val="auto"/>
        </w:rPr>
        <w:t>3.</w:t>
      </w:r>
      <w:bookmarkStart w:id="109" w:name="_Toc160296907"/>
      <w:bookmarkEnd w:id="106"/>
      <w:r w:rsidRPr="00FB3960">
        <w:rPr>
          <w:color w:val="auto"/>
        </w:rPr>
        <w:t xml:space="preserve"> Al momento de la compra, ¿Qué tan importante sería para usted una asesoría nutricional en la pastelería?</w:t>
      </w:r>
      <w:bookmarkEnd w:id="107"/>
      <w:bookmarkEnd w:id="108"/>
    </w:p>
    <w:p w14:paraId="4015EF7F" w14:textId="7D96F309" w:rsidR="007B53AF" w:rsidRPr="005B4FB9" w:rsidRDefault="007B53AF" w:rsidP="00AB500E">
      <w:pPr>
        <w:pStyle w:val="Ttulo3"/>
        <w:spacing w:line="480" w:lineRule="auto"/>
        <w:ind w:left="720" w:firstLine="720"/>
      </w:pPr>
      <w:bookmarkStart w:id="110" w:name="_Toc176812242"/>
      <w:bookmarkStart w:id="111" w:name="_Toc176858551"/>
      <w:r w:rsidRPr="00C20696">
        <w:rPr>
          <w:color w:val="auto"/>
        </w:rPr>
        <w:t xml:space="preserve">Tabla </w:t>
      </w:r>
      <w:r>
        <w:rPr>
          <w:color w:val="auto"/>
        </w:rPr>
        <w:t>6</w:t>
      </w:r>
      <w:r w:rsidRPr="005B4FB9">
        <w:t>.</w:t>
      </w:r>
      <w:bookmarkEnd w:id="109"/>
      <w:bookmarkEnd w:id="110"/>
      <w:bookmarkEnd w:id="111"/>
    </w:p>
    <w:p w14:paraId="24919ECD" w14:textId="77777777" w:rsidR="007B53AF" w:rsidRPr="00FB3960" w:rsidRDefault="007B53AF" w:rsidP="00AB500E">
      <w:pPr>
        <w:spacing w:after="160" w:line="480" w:lineRule="auto"/>
        <w:ind w:left="720" w:firstLine="720"/>
        <w:rPr>
          <w:i/>
          <w:sz w:val="20"/>
          <w:szCs w:val="18"/>
          <w:lang w:val="es-EC"/>
        </w:rPr>
      </w:pPr>
      <w:r w:rsidRPr="008E2E28">
        <w:rPr>
          <w:i/>
          <w:sz w:val="20"/>
          <w:szCs w:val="18"/>
          <w:lang w:val="es-EC"/>
        </w:rPr>
        <w:t>Pregunta 3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7D60AB12"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0185D2C7"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05F3C788"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743A5876"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278285D5"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08FCA67" w14:textId="77777777" w:rsidR="007B53AF" w:rsidRPr="008E2E28" w:rsidRDefault="007B53AF" w:rsidP="00AB500E">
            <w:pPr>
              <w:spacing w:line="480" w:lineRule="auto"/>
              <w:ind w:left="720" w:firstLine="720"/>
              <w:rPr>
                <w:sz w:val="24"/>
                <w:szCs w:val="24"/>
                <w:lang w:val="es-EC"/>
              </w:rPr>
            </w:pPr>
            <w:r>
              <w:rPr>
                <w:sz w:val="24"/>
                <w:szCs w:val="24"/>
                <w:lang w:val="es-EC"/>
              </w:rPr>
              <w:t>Muy importante</w:t>
            </w:r>
          </w:p>
        </w:tc>
        <w:tc>
          <w:tcPr>
            <w:tcW w:w="1417" w:type="pct"/>
          </w:tcPr>
          <w:p w14:paraId="27548472"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w:t>
            </w:r>
            <w:r w:rsidRPr="00636131">
              <w:rPr>
                <w:sz w:val="24"/>
                <w:szCs w:val="24"/>
              </w:rPr>
              <w:t>8.00%</w:t>
            </w:r>
          </w:p>
        </w:tc>
        <w:tc>
          <w:tcPr>
            <w:tcW w:w="1001" w:type="pct"/>
          </w:tcPr>
          <w:p w14:paraId="7069D7A3"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64</w:t>
            </w:r>
          </w:p>
        </w:tc>
      </w:tr>
      <w:tr w:rsidR="007B53AF" w:rsidRPr="008E2E28" w14:paraId="11EE2D21"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555171E" w14:textId="77777777" w:rsidR="007B53AF" w:rsidRPr="008E2E28" w:rsidRDefault="007B53AF" w:rsidP="00AB500E">
            <w:pPr>
              <w:spacing w:line="480" w:lineRule="auto"/>
              <w:ind w:left="720" w:firstLine="720"/>
              <w:rPr>
                <w:sz w:val="24"/>
                <w:szCs w:val="24"/>
                <w:lang w:val="es-EC"/>
              </w:rPr>
            </w:pPr>
            <w:r>
              <w:rPr>
                <w:sz w:val="24"/>
                <w:szCs w:val="24"/>
                <w:lang w:val="es-EC"/>
              </w:rPr>
              <w:t>Importante</w:t>
            </w:r>
          </w:p>
        </w:tc>
        <w:tc>
          <w:tcPr>
            <w:tcW w:w="1417" w:type="pct"/>
          </w:tcPr>
          <w:p w14:paraId="3C64B277"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40</w:t>
            </w:r>
            <w:r w:rsidRPr="00636131">
              <w:rPr>
                <w:sz w:val="24"/>
                <w:szCs w:val="24"/>
              </w:rPr>
              <w:t>.00%</w:t>
            </w:r>
          </w:p>
        </w:tc>
        <w:tc>
          <w:tcPr>
            <w:tcW w:w="1001" w:type="pct"/>
          </w:tcPr>
          <w:p w14:paraId="7E1F4D87"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55</w:t>
            </w:r>
          </w:p>
        </w:tc>
      </w:tr>
      <w:tr w:rsidR="007B53AF" w:rsidRPr="008E2E28" w14:paraId="348822D2"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94612D7" w14:textId="77777777" w:rsidR="007B53AF" w:rsidRPr="008E2E28" w:rsidRDefault="007B53AF" w:rsidP="00AB500E">
            <w:pPr>
              <w:spacing w:line="480" w:lineRule="auto"/>
              <w:ind w:left="720" w:firstLine="720"/>
              <w:rPr>
                <w:sz w:val="24"/>
                <w:szCs w:val="24"/>
                <w:lang w:val="es-EC"/>
              </w:rPr>
            </w:pPr>
            <w:r>
              <w:rPr>
                <w:sz w:val="24"/>
                <w:szCs w:val="24"/>
                <w:lang w:val="es-EC"/>
              </w:rPr>
              <w:t>Poco importante</w:t>
            </w:r>
          </w:p>
        </w:tc>
        <w:tc>
          <w:tcPr>
            <w:tcW w:w="1417" w:type="pct"/>
          </w:tcPr>
          <w:p w14:paraId="104DC9BB"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12</w:t>
            </w:r>
            <w:r w:rsidRPr="00636131">
              <w:rPr>
                <w:sz w:val="24"/>
                <w:szCs w:val="24"/>
              </w:rPr>
              <w:t>.00%</w:t>
            </w:r>
          </w:p>
        </w:tc>
        <w:tc>
          <w:tcPr>
            <w:tcW w:w="1001" w:type="pct"/>
          </w:tcPr>
          <w:p w14:paraId="1340B5B9"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6</w:t>
            </w:r>
          </w:p>
        </w:tc>
      </w:tr>
      <w:tr w:rsidR="007B53AF" w:rsidRPr="008E2E28" w14:paraId="02290712"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5AC96FF" w14:textId="77777777" w:rsidR="007B53AF" w:rsidRDefault="007B53AF" w:rsidP="00AB500E">
            <w:pPr>
              <w:spacing w:line="480" w:lineRule="auto"/>
              <w:ind w:left="720" w:firstLine="720"/>
              <w:rPr>
                <w:sz w:val="24"/>
                <w:szCs w:val="24"/>
                <w:lang w:val="es-EC"/>
              </w:rPr>
            </w:pPr>
            <w:r>
              <w:rPr>
                <w:sz w:val="24"/>
                <w:szCs w:val="24"/>
                <w:lang w:val="es-EC"/>
              </w:rPr>
              <w:t>Nada importante</w:t>
            </w:r>
          </w:p>
        </w:tc>
        <w:tc>
          <w:tcPr>
            <w:tcW w:w="1417" w:type="pct"/>
          </w:tcPr>
          <w:p w14:paraId="2929A422"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0.00%</w:t>
            </w:r>
          </w:p>
        </w:tc>
        <w:tc>
          <w:tcPr>
            <w:tcW w:w="1001" w:type="pct"/>
          </w:tcPr>
          <w:p w14:paraId="3D8A6A9E"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0</w:t>
            </w:r>
          </w:p>
        </w:tc>
      </w:tr>
      <w:tr w:rsidR="007B53AF" w:rsidRPr="008E2E28" w14:paraId="27E9570B"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B00DE94"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6B67D7F0"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09D412FE"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11DBBC6A" w14:textId="6BB13B33" w:rsidR="006679B0" w:rsidRDefault="007B53AF" w:rsidP="00793EC3">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La tabla muestra las respuestas obtenidas de la pregunta 3.</w:t>
      </w:r>
    </w:p>
    <w:p w14:paraId="7E8E4050" w14:textId="77777777" w:rsidR="00793EC3" w:rsidRDefault="00793EC3" w:rsidP="00793EC3">
      <w:pPr>
        <w:spacing w:after="160" w:line="480" w:lineRule="auto"/>
        <w:ind w:left="720" w:firstLine="720"/>
        <w:rPr>
          <w:sz w:val="24"/>
          <w:szCs w:val="24"/>
          <w:lang w:val="es-EC"/>
        </w:rPr>
      </w:pPr>
    </w:p>
    <w:p w14:paraId="5398AABB" w14:textId="77777777" w:rsidR="00793EC3" w:rsidRDefault="00793EC3" w:rsidP="00793EC3">
      <w:pPr>
        <w:spacing w:after="160" w:line="480" w:lineRule="auto"/>
        <w:ind w:left="720" w:firstLine="720"/>
        <w:rPr>
          <w:sz w:val="24"/>
          <w:szCs w:val="24"/>
          <w:lang w:val="es-EC"/>
        </w:rPr>
      </w:pPr>
    </w:p>
    <w:p w14:paraId="2AD82803" w14:textId="77777777" w:rsidR="00793EC3" w:rsidRDefault="00793EC3" w:rsidP="00793EC3">
      <w:pPr>
        <w:spacing w:after="160" w:line="480" w:lineRule="auto"/>
        <w:ind w:left="720" w:firstLine="720"/>
        <w:rPr>
          <w:sz w:val="24"/>
          <w:szCs w:val="24"/>
          <w:lang w:val="es-EC"/>
        </w:rPr>
      </w:pPr>
    </w:p>
    <w:p w14:paraId="39039CFB" w14:textId="77777777" w:rsidR="00793EC3" w:rsidRPr="00793EC3" w:rsidRDefault="00793EC3" w:rsidP="00793EC3">
      <w:pPr>
        <w:spacing w:after="160" w:line="480" w:lineRule="auto"/>
        <w:ind w:left="720" w:firstLine="720"/>
        <w:rPr>
          <w:sz w:val="24"/>
          <w:szCs w:val="24"/>
          <w:lang w:val="es-EC"/>
        </w:rPr>
      </w:pPr>
    </w:p>
    <w:p w14:paraId="4994529C" w14:textId="6205C176" w:rsidR="007B53AF" w:rsidRDefault="007B53AF" w:rsidP="00AB500E">
      <w:pPr>
        <w:pStyle w:val="graficos"/>
        <w:ind w:left="720"/>
      </w:pPr>
      <w:bookmarkStart w:id="112" w:name="_Toc176812243"/>
      <w:bookmarkStart w:id="113" w:name="_Toc176858552"/>
      <w:r w:rsidRPr="005B4FB9">
        <w:lastRenderedPageBreak/>
        <w:t xml:space="preserve">Figura </w:t>
      </w:r>
      <w:r>
        <w:t>3</w:t>
      </w:r>
      <w:r w:rsidRPr="005B4FB9">
        <w:t>.</w:t>
      </w:r>
      <w:bookmarkEnd w:id="112"/>
      <w:bookmarkEnd w:id="113"/>
    </w:p>
    <w:p w14:paraId="5A320F00" w14:textId="77777777" w:rsidR="007B53AF" w:rsidRPr="00621104" w:rsidRDefault="007B53AF" w:rsidP="00AB500E">
      <w:pPr>
        <w:pStyle w:val="graficos"/>
        <w:ind w:left="720"/>
        <w:rPr>
          <w:b w:val="0"/>
          <w:i/>
        </w:rPr>
      </w:pPr>
      <w:bookmarkStart w:id="114" w:name="_Toc176812244"/>
      <w:bookmarkStart w:id="115" w:name="_Toc176858553"/>
      <w:r w:rsidRPr="00621104">
        <w:rPr>
          <w:b w:val="0"/>
          <w:i/>
        </w:rPr>
        <w:t>Gráfico estadístico de respuestas de la pregunta 2.</w:t>
      </w:r>
      <w:bookmarkEnd w:id="114"/>
      <w:bookmarkEnd w:id="115"/>
    </w:p>
    <w:p w14:paraId="16C4A312" w14:textId="77777777" w:rsidR="007B53AF" w:rsidRPr="008E2E28" w:rsidRDefault="007B53AF" w:rsidP="00AB500E">
      <w:pPr>
        <w:spacing w:after="160" w:line="480" w:lineRule="auto"/>
        <w:ind w:left="720" w:firstLine="720"/>
        <w:rPr>
          <w:sz w:val="24"/>
          <w:szCs w:val="24"/>
          <w:lang w:val="es-EC"/>
        </w:rPr>
      </w:pPr>
    </w:p>
    <w:p w14:paraId="10B0997F" w14:textId="77777777" w:rsidR="007B53AF" w:rsidRDefault="007B53AF" w:rsidP="00AB500E">
      <w:pPr>
        <w:spacing w:after="160" w:line="480" w:lineRule="auto"/>
        <w:ind w:left="720" w:firstLine="720"/>
        <w:rPr>
          <w:rFonts w:eastAsia="Calibri"/>
          <w:bCs/>
          <w:sz w:val="24"/>
          <w:szCs w:val="24"/>
          <w:lang w:val="es-EC"/>
        </w:rPr>
      </w:pPr>
      <w:r>
        <w:rPr>
          <w:rFonts w:eastAsia="Calibri"/>
          <w:bCs/>
          <w:noProof/>
          <w:sz w:val="24"/>
          <w:szCs w:val="24"/>
          <w:lang w:val="es-EC"/>
        </w:rPr>
        <w:drawing>
          <wp:inline distT="0" distB="0" distL="0" distR="0" wp14:anchorId="42731059" wp14:editId="5346FAC6">
            <wp:extent cx="5248275" cy="3028950"/>
            <wp:effectExtent l="0" t="0" r="9525" b="0"/>
            <wp:docPr id="4631089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8275" cy="3028950"/>
                    </a:xfrm>
                    <a:prstGeom prst="rect">
                      <a:avLst/>
                    </a:prstGeom>
                    <a:noFill/>
                    <a:ln>
                      <a:noFill/>
                    </a:ln>
                  </pic:spPr>
                </pic:pic>
              </a:graphicData>
            </a:graphic>
          </wp:inline>
        </w:drawing>
      </w:r>
    </w:p>
    <w:p w14:paraId="4F7A5827" w14:textId="35D7DB3E" w:rsidR="007B53AF" w:rsidRPr="006679B0"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 xml:space="preserve">La grafica muestra los porcentajes obtenidos de la pregunta </w:t>
      </w:r>
      <w:r>
        <w:rPr>
          <w:sz w:val="24"/>
          <w:szCs w:val="24"/>
          <w:lang w:val="es-EC"/>
        </w:rPr>
        <w:t>3</w:t>
      </w:r>
      <w:r w:rsidRPr="008E2E28">
        <w:rPr>
          <w:sz w:val="24"/>
          <w:szCs w:val="24"/>
          <w:lang w:val="es-EC"/>
        </w:rPr>
        <w:t>, de la encuesta realizada en (</w:t>
      </w:r>
      <w:r>
        <w:rPr>
          <w:sz w:val="24"/>
          <w:szCs w:val="24"/>
          <w:lang w:val="es-EC"/>
        </w:rPr>
        <w:t>SurveyMonkey, 2024)</w:t>
      </w:r>
    </w:p>
    <w:p w14:paraId="2394B326" w14:textId="77777777" w:rsidR="007B53AF" w:rsidRPr="00FB3960" w:rsidRDefault="007B53AF" w:rsidP="00AB500E">
      <w:pPr>
        <w:pStyle w:val="Ttulo3"/>
        <w:spacing w:line="480" w:lineRule="auto"/>
        <w:ind w:left="720" w:firstLine="720"/>
        <w:rPr>
          <w:b/>
          <w:bCs/>
          <w:i/>
          <w:iCs/>
          <w:color w:val="auto"/>
        </w:rPr>
      </w:pPr>
      <w:bookmarkStart w:id="116" w:name="_Toc176812245"/>
      <w:bookmarkStart w:id="117" w:name="_Toc176858554"/>
      <w:r w:rsidRPr="00FB3960">
        <w:rPr>
          <w:b/>
          <w:bCs/>
          <w:i/>
          <w:iCs/>
          <w:color w:val="auto"/>
        </w:rPr>
        <w:t>Análisis de resultados.</w:t>
      </w:r>
      <w:bookmarkEnd w:id="116"/>
      <w:bookmarkEnd w:id="117"/>
    </w:p>
    <w:p w14:paraId="50450585" w14:textId="77777777" w:rsidR="004F6718" w:rsidRDefault="004F6718" w:rsidP="004F6718">
      <w:pPr>
        <w:spacing w:after="160" w:line="480" w:lineRule="auto"/>
        <w:ind w:left="720" w:firstLine="720"/>
        <w:rPr>
          <w:sz w:val="24"/>
          <w:szCs w:val="24"/>
          <w:lang w:val="es-EC"/>
        </w:rPr>
      </w:pPr>
      <w:r w:rsidRPr="008E2E28">
        <w:rPr>
          <w:sz w:val="24"/>
          <w:szCs w:val="24"/>
          <w:lang w:val="es-EC"/>
        </w:rPr>
        <w:t xml:space="preserve">En esta pregunta </w:t>
      </w:r>
      <w:r>
        <w:rPr>
          <w:sz w:val="24"/>
          <w:szCs w:val="24"/>
          <w:lang w:val="es-EC"/>
        </w:rPr>
        <w:t>las respuestas fueron muy importante con el 84.00%, importante con el 40.00%, poco importante con el 12.00%, y nada importante 0%, esto quiere decir que le gente considera importante el tema de una asesoría sobre lo que va o quiere consumir.</w:t>
      </w:r>
    </w:p>
    <w:p w14:paraId="4475E5EB" w14:textId="77777777" w:rsidR="00793EC3" w:rsidRDefault="00793EC3" w:rsidP="00AB500E">
      <w:pPr>
        <w:spacing w:after="160" w:line="480" w:lineRule="auto"/>
        <w:ind w:left="720" w:firstLine="720"/>
        <w:rPr>
          <w:sz w:val="24"/>
          <w:szCs w:val="24"/>
          <w:lang w:val="es-EC"/>
        </w:rPr>
      </w:pPr>
    </w:p>
    <w:p w14:paraId="4F122416" w14:textId="77777777" w:rsidR="00793EC3" w:rsidRDefault="00793EC3" w:rsidP="00AB500E">
      <w:pPr>
        <w:spacing w:after="160" w:line="480" w:lineRule="auto"/>
        <w:ind w:left="720" w:firstLine="720"/>
        <w:rPr>
          <w:sz w:val="24"/>
          <w:szCs w:val="24"/>
          <w:lang w:val="es-EC"/>
        </w:rPr>
      </w:pPr>
    </w:p>
    <w:p w14:paraId="2181B023" w14:textId="77777777" w:rsidR="00793EC3" w:rsidRDefault="00793EC3" w:rsidP="00AB500E">
      <w:pPr>
        <w:spacing w:after="160" w:line="480" w:lineRule="auto"/>
        <w:ind w:left="720" w:firstLine="720"/>
        <w:rPr>
          <w:sz w:val="24"/>
          <w:szCs w:val="24"/>
          <w:lang w:val="es-EC"/>
        </w:rPr>
      </w:pPr>
    </w:p>
    <w:p w14:paraId="46DEC814" w14:textId="77777777" w:rsidR="00793EC3" w:rsidRDefault="00793EC3" w:rsidP="00AB500E">
      <w:pPr>
        <w:spacing w:after="160" w:line="480" w:lineRule="auto"/>
        <w:ind w:left="720" w:firstLine="720"/>
        <w:rPr>
          <w:sz w:val="24"/>
          <w:szCs w:val="24"/>
          <w:lang w:val="es-EC"/>
        </w:rPr>
      </w:pPr>
    </w:p>
    <w:p w14:paraId="761DF91A" w14:textId="77777777" w:rsidR="007B53AF" w:rsidRDefault="007B53AF" w:rsidP="00AB500E">
      <w:pPr>
        <w:spacing w:after="160" w:line="480" w:lineRule="auto"/>
        <w:ind w:left="720" w:firstLine="720"/>
        <w:rPr>
          <w:sz w:val="24"/>
          <w:szCs w:val="24"/>
          <w:lang w:val="es-EC"/>
        </w:rPr>
      </w:pPr>
      <w:r w:rsidRPr="00FC3B80">
        <w:rPr>
          <w:sz w:val="24"/>
          <w:szCs w:val="24"/>
          <w:lang w:val="es-EC"/>
        </w:rPr>
        <w:t>4. ¿Con que frecuencia consume postres y pasteles?</w:t>
      </w:r>
    </w:p>
    <w:p w14:paraId="76EA5660" w14:textId="29C7FEAA" w:rsidR="007B53AF" w:rsidRPr="005B4FB9" w:rsidRDefault="007B53AF" w:rsidP="00AB500E">
      <w:pPr>
        <w:pStyle w:val="Ttulo3"/>
        <w:spacing w:line="480" w:lineRule="auto"/>
        <w:ind w:left="720" w:firstLine="720"/>
      </w:pPr>
      <w:bookmarkStart w:id="118" w:name="_Toc176812246"/>
      <w:bookmarkStart w:id="119" w:name="_Toc176858555"/>
      <w:r w:rsidRPr="00C20696">
        <w:rPr>
          <w:color w:val="auto"/>
        </w:rPr>
        <w:t xml:space="preserve">Tabla </w:t>
      </w:r>
      <w:r>
        <w:rPr>
          <w:color w:val="auto"/>
        </w:rPr>
        <w:t>7</w:t>
      </w:r>
      <w:r w:rsidRPr="005B4FB9">
        <w:t>.</w:t>
      </w:r>
      <w:bookmarkEnd w:id="118"/>
      <w:bookmarkEnd w:id="119"/>
    </w:p>
    <w:p w14:paraId="17008B80" w14:textId="77777777" w:rsidR="007B53AF" w:rsidRPr="006E73D7" w:rsidRDefault="007B53AF" w:rsidP="00AB500E">
      <w:pPr>
        <w:spacing w:after="160" w:line="480" w:lineRule="auto"/>
        <w:ind w:left="720" w:firstLine="720"/>
        <w:rPr>
          <w:i/>
          <w:sz w:val="20"/>
          <w:szCs w:val="18"/>
          <w:lang w:val="es-EC"/>
        </w:rPr>
      </w:pPr>
      <w:r w:rsidRPr="008E2E28">
        <w:rPr>
          <w:i/>
          <w:sz w:val="20"/>
          <w:szCs w:val="18"/>
          <w:lang w:val="es-EC"/>
        </w:rPr>
        <w:t xml:space="preserve">Pregunta </w:t>
      </w:r>
      <w:r>
        <w:rPr>
          <w:i/>
          <w:sz w:val="20"/>
          <w:szCs w:val="18"/>
          <w:lang w:val="es-EC"/>
        </w:rPr>
        <w:t>4</w:t>
      </w:r>
      <w:r w:rsidRPr="008E2E28">
        <w:rPr>
          <w:i/>
          <w:sz w:val="20"/>
          <w:szCs w:val="18"/>
          <w:lang w:val="es-EC"/>
        </w:rPr>
        <w:t xml:space="preserve">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4380E1F5"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0AF47343"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5EF688EF"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32F0307C"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3BDA1927"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26956D6" w14:textId="77777777" w:rsidR="007B53AF" w:rsidRPr="008E2E28" w:rsidRDefault="007B53AF" w:rsidP="00AB500E">
            <w:pPr>
              <w:spacing w:line="480" w:lineRule="auto"/>
              <w:ind w:left="720" w:firstLine="720"/>
              <w:rPr>
                <w:sz w:val="24"/>
                <w:szCs w:val="24"/>
                <w:lang w:val="es-EC"/>
              </w:rPr>
            </w:pPr>
            <w:r>
              <w:rPr>
                <w:sz w:val="24"/>
                <w:szCs w:val="24"/>
                <w:lang w:val="es-EC"/>
              </w:rPr>
              <w:t>Todos los días</w:t>
            </w:r>
          </w:p>
        </w:tc>
        <w:tc>
          <w:tcPr>
            <w:tcW w:w="1417" w:type="pct"/>
          </w:tcPr>
          <w:p w14:paraId="5E35199F"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w:t>
            </w:r>
            <w:r w:rsidRPr="00636131">
              <w:rPr>
                <w:sz w:val="24"/>
                <w:szCs w:val="24"/>
              </w:rPr>
              <w:t>.00%</w:t>
            </w:r>
          </w:p>
        </w:tc>
        <w:tc>
          <w:tcPr>
            <w:tcW w:w="1001" w:type="pct"/>
          </w:tcPr>
          <w:p w14:paraId="3624C659"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w:t>
            </w:r>
          </w:p>
        </w:tc>
      </w:tr>
      <w:tr w:rsidR="007B53AF" w:rsidRPr="008E2E28" w14:paraId="7EF246E5"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903B852" w14:textId="77777777" w:rsidR="007B53AF" w:rsidRPr="008E2E28" w:rsidRDefault="007B53AF" w:rsidP="00AB500E">
            <w:pPr>
              <w:spacing w:line="480" w:lineRule="auto"/>
              <w:ind w:left="720" w:firstLine="720"/>
              <w:rPr>
                <w:sz w:val="24"/>
                <w:szCs w:val="24"/>
                <w:lang w:val="es-EC"/>
              </w:rPr>
            </w:pPr>
            <w:r>
              <w:rPr>
                <w:sz w:val="24"/>
                <w:szCs w:val="24"/>
                <w:lang w:val="es-EC"/>
              </w:rPr>
              <w:t>De 3 a 5 veces por semana</w:t>
            </w:r>
          </w:p>
        </w:tc>
        <w:tc>
          <w:tcPr>
            <w:tcW w:w="1417" w:type="pct"/>
          </w:tcPr>
          <w:p w14:paraId="5EC302BF"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0</w:t>
            </w:r>
            <w:r w:rsidRPr="00636131">
              <w:rPr>
                <w:sz w:val="24"/>
                <w:szCs w:val="24"/>
              </w:rPr>
              <w:t>.00%</w:t>
            </w:r>
          </w:p>
        </w:tc>
        <w:tc>
          <w:tcPr>
            <w:tcW w:w="1001" w:type="pct"/>
          </w:tcPr>
          <w:p w14:paraId="7A4D34DF"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0</w:t>
            </w:r>
          </w:p>
        </w:tc>
      </w:tr>
      <w:tr w:rsidR="007B53AF" w:rsidRPr="008E2E28" w14:paraId="7AEF2387"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F96B102" w14:textId="77777777" w:rsidR="007B53AF" w:rsidRPr="008E2E28" w:rsidRDefault="007B53AF" w:rsidP="00AB500E">
            <w:pPr>
              <w:spacing w:line="480" w:lineRule="auto"/>
              <w:ind w:left="720" w:firstLine="720"/>
              <w:rPr>
                <w:sz w:val="24"/>
                <w:szCs w:val="24"/>
                <w:lang w:val="es-EC"/>
              </w:rPr>
            </w:pPr>
            <w:r>
              <w:rPr>
                <w:sz w:val="24"/>
                <w:szCs w:val="24"/>
                <w:lang w:val="es-EC"/>
              </w:rPr>
              <w:t>De 1 a 2 veces por semana</w:t>
            </w:r>
          </w:p>
        </w:tc>
        <w:tc>
          <w:tcPr>
            <w:tcW w:w="1417" w:type="pct"/>
          </w:tcPr>
          <w:p w14:paraId="43117045"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84</w:t>
            </w:r>
            <w:r w:rsidRPr="00636131">
              <w:rPr>
                <w:sz w:val="24"/>
                <w:szCs w:val="24"/>
              </w:rPr>
              <w:t>.00%</w:t>
            </w:r>
          </w:p>
        </w:tc>
        <w:tc>
          <w:tcPr>
            <w:tcW w:w="1001" w:type="pct"/>
          </w:tcPr>
          <w:p w14:paraId="0F0CD90B"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98</w:t>
            </w:r>
          </w:p>
        </w:tc>
      </w:tr>
      <w:tr w:rsidR="007B53AF" w:rsidRPr="008E2E28" w14:paraId="55311A9C"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4332FC83" w14:textId="77777777" w:rsidR="007B53AF" w:rsidRDefault="007B53AF" w:rsidP="00AB500E">
            <w:pPr>
              <w:spacing w:line="480" w:lineRule="auto"/>
              <w:ind w:left="720" w:firstLine="720"/>
              <w:rPr>
                <w:sz w:val="24"/>
                <w:szCs w:val="24"/>
                <w:lang w:val="es-EC"/>
              </w:rPr>
            </w:pPr>
            <w:r>
              <w:rPr>
                <w:sz w:val="24"/>
                <w:szCs w:val="24"/>
                <w:lang w:val="es-EC"/>
              </w:rPr>
              <w:t>Ninguna</w:t>
            </w:r>
          </w:p>
        </w:tc>
        <w:tc>
          <w:tcPr>
            <w:tcW w:w="1417" w:type="pct"/>
          </w:tcPr>
          <w:p w14:paraId="160DFAD8"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12.00%</w:t>
            </w:r>
          </w:p>
        </w:tc>
        <w:tc>
          <w:tcPr>
            <w:tcW w:w="1001" w:type="pct"/>
          </w:tcPr>
          <w:p w14:paraId="315CEE5C"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26</w:t>
            </w:r>
          </w:p>
        </w:tc>
      </w:tr>
      <w:tr w:rsidR="007B53AF" w:rsidRPr="008E2E28" w14:paraId="77C30809"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7D6AEAF"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61F84B82"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0D75B590"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1018405A" w14:textId="77777777" w:rsidR="007B53AF" w:rsidRPr="008E2E28"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La tabla muestra las respuestas obtenidas de la pregunta 3.</w:t>
      </w:r>
    </w:p>
    <w:p w14:paraId="0D697292" w14:textId="77777777" w:rsidR="007B53AF" w:rsidRDefault="007B53AF" w:rsidP="00AB500E">
      <w:pPr>
        <w:spacing w:after="160" w:line="480" w:lineRule="auto"/>
        <w:ind w:left="720" w:firstLine="720"/>
        <w:rPr>
          <w:sz w:val="24"/>
          <w:szCs w:val="24"/>
          <w:lang w:val="es-EC"/>
        </w:rPr>
      </w:pPr>
    </w:p>
    <w:p w14:paraId="215D1585" w14:textId="1CA6CE82" w:rsidR="007B53AF" w:rsidRDefault="007B53AF" w:rsidP="00AB500E">
      <w:pPr>
        <w:pStyle w:val="graficos"/>
        <w:ind w:left="720"/>
      </w:pPr>
      <w:bookmarkStart w:id="120" w:name="_Toc160647594"/>
      <w:bookmarkStart w:id="121" w:name="_Toc176812247"/>
      <w:bookmarkStart w:id="122" w:name="_Toc176858556"/>
      <w:r w:rsidRPr="008E2E28">
        <w:lastRenderedPageBreak/>
        <w:t xml:space="preserve">Figura </w:t>
      </w:r>
      <w:r>
        <w:t>4</w:t>
      </w:r>
      <w:r w:rsidRPr="008E2E28">
        <w:t>.</w:t>
      </w:r>
      <w:bookmarkEnd w:id="120"/>
      <w:bookmarkEnd w:id="121"/>
      <w:bookmarkEnd w:id="122"/>
    </w:p>
    <w:p w14:paraId="0B0F57ED" w14:textId="2DAB94BC" w:rsidR="007B53AF" w:rsidRDefault="00EB40DD" w:rsidP="00AB500E">
      <w:pPr>
        <w:pStyle w:val="graficos"/>
        <w:ind w:left="720"/>
        <w:rPr>
          <w:b w:val="0"/>
          <w:i/>
        </w:rPr>
      </w:pPr>
      <w:bookmarkStart w:id="123" w:name="_Toc160297022"/>
      <w:bookmarkStart w:id="124" w:name="_Toc160647595"/>
      <w:bookmarkStart w:id="125" w:name="_Toc176812248"/>
      <w:bookmarkStart w:id="126" w:name="_Toc176858557"/>
      <w:r w:rsidRPr="00620A70">
        <w:rPr>
          <w:b w:val="0"/>
          <w:i/>
        </w:rPr>
        <w:t>Gráfico</w:t>
      </w:r>
      <w:r w:rsidR="007B53AF" w:rsidRPr="00620A70">
        <w:rPr>
          <w:b w:val="0"/>
          <w:i/>
        </w:rPr>
        <w:t xml:space="preserve"> estadístico de respuestas de la pregunta </w:t>
      </w:r>
      <w:r w:rsidR="007B53AF">
        <w:rPr>
          <w:b w:val="0"/>
          <w:i/>
        </w:rPr>
        <w:t>4</w:t>
      </w:r>
      <w:r w:rsidR="007B53AF" w:rsidRPr="00620A70">
        <w:rPr>
          <w:b w:val="0"/>
          <w:i/>
        </w:rPr>
        <w:t>.</w:t>
      </w:r>
      <w:bookmarkEnd w:id="123"/>
      <w:bookmarkEnd w:id="124"/>
      <w:bookmarkEnd w:id="125"/>
      <w:bookmarkEnd w:id="126"/>
    </w:p>
    <w:p w14:paraId="66ACD2F2" w14:textId="77777777" w:rsidR="007B53AF" w:rsidRDefault="007B53AF" w:rsidP="00AB500E">
      <w:pPr>
        <w:pStyle w:val="graficos"/>
        <w:ind w:left="720"/>
        <w:rPr>
          <w:b w:val="0"/>
          <w:i/>
        </w:rPr>
      </w:pPr>
      <w:bookmarkStart w:id="127" w:name="_Toc176812249"/>
      <w:bookmarkStart w:id="128" w:name="_Toc176858558"/>
      <w:r>
        <w:rPr>
          <w:b w:val="0"/>
          <w:i/>
          <w:noProof/>
        </w:rPr>
        <w:drawing>
          <wp:inline distT="0" distB="0" distL="0" distR="0" wp14:anchorId="650F72F7" wp14:editId="1CBA634C">
            <wp:extent cx="5248275" cy="2990850"/>
            <wp:effectExtent l="0" t="0" r="9525" b="0"/>
            <wp:docPr id="9237447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8275" cy="2990850"/>
                    </a:xfrm>
                    <a:prstGeom prst="rect">
                      <a:avLst/>
                    </a:prstGeom>
                    <a:noFill/>
                    <a:ln>
                      <a:noFill/>
                    </a:ln>
                  </pic:spPr>
                </pic:pic>
              </a:graphicData>
            </a:graphic>
          </wp:inline>
        </w:drawing>
      </w:r>
      <w:bookmarkEnd w:id="127"/>
      <w:bookmarkEnd w:id="128"/>
    </w:p>
    <w:p w14:paraId="0F25826E" w14:textId="77777777" w:rsidR="007B53AF"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 xml:space="preserve">La grafica muestra los porcentajes obtenidos de la pregunta </w:t>
      </w:r>
      <w:r>
        <w:rPr>
          <w:sz w:val="24"/>
          <w:szCs w:val="24"/>
          <w:lang w:val="es-EC"/>
        </w:rPr>
        <w:t>4</w:t>
      </w:r>
      <w:r w:rsidRPr="008E2E28">
        <w:rPr>
          <w:sz w:val="24"/>
          <w:szCs w:val="24"/>
          <w:lang w:val="es-EC"/>
        </w:rPr>
        <w:t>, de la encuesta realizada en (</w:t>
      </w:r>
      <w:r>
        <w:rPr>
          <w:sz w:val="24"/>
          <w:szCs w:val="24"/>
          <w:lang w:val="es-EC"/>
        </w:rPr>
        <w:t>SurveyMonkey, 2024)</w:t>
      </w:r>
    </w:p>
    <w:p w14:paraId="2D097ABF" w14:textId="77777777" w:rsidR="007B53AF" w:rsidRPr="00A40E64" w:rsidRDefault="007B53AF" w:rsidP="00AB500E">
      <w:pPr>
        <w:pStyle w:val="Ttulo3"/>
        <w:spacing w:line="480" w:lineRule="auto"/>
        <w:ind w:left="720" w:firstLine="720"/>
        <w:rPr>
          <w:b/>
          <w:bCs/>
          <w:i/>
          <w:iCs/>
          <w:color w:val="auto"/>
        </w:rPr>
      </w:pPr>
      <w:bookmarkStart w:id="129" w:name="_Toc160283501"/>
      <w:bookmarkStart w:id="130" w:name="_Toc176812250"/>
      <w:bookmarkStart w:id="131" w:name="_Toc176858559"/>
      <w:r w:rsidRPr="00A40E64">
        <w:rPr>
          <w:b/>
          <w:bCs/>
          <w:i/>
          <w:iCs/>
          <w:color w:val="auto"/>
        </w:rPr>
        <w:t>Análisis de resultados.</w:t>
      </w:r>
      <w:bookmarkEnd w:id="129"/>
      <w:bookmarkEnd w:id="130"/>
      <w:bookmarkEnd w:id="131"/>
    </w:p>
    <w:p w14:paraId="11D5F201" w14:textId="77777777" w:rsidR="004F6718" w:rsidRDefault="004F6718" w:rsidP="004F6718">
      <w:pPr>
        <w:spacing w:after="160" w:line="480" w:lineRule="auto"/>
        <w:ind w:left="720" w:firstLine="720"/>
        <w:rPr>
          <w:sz w:val="24"/>
          <w:szCs w:val="24"/>
          <w:lang w:val="es-EC"/>
        </w:rPr>
      </w:pPr>
      <w:r w:rsidRPr="008E2E28">
        <w:rPr>
          <w:sz w:val="24"/>
          <w:szCs w:val="24"/>
          <w:lang w:val="es-EC"/>
        </w:rPr>
        <w:t xml:space="preserve">En esta pregunta se </w:t>
      </w:r>
      <w:r>
        <w:rPr>
          <w:sz w:val="24"/>
          <w:szCs w:val="24"/>
          <w:lang w:val="es-EC"/>
        </w:rPr>
        <w:t>analiza que la gente mayormente consume postres de 1 a 2 veces por semana con el 84.00%, el 12.00% ninguna y el 4% todos los días, lo que nos indica que no consumen diariamente, pero si semanalmente y eso es un buen punto</w:t>
      </w:r>
      <w:r w:rsidRPr="008E2E28">
        <w:rPr>
          <w:sz w:val="24"/>
          <w:szCs w:val="24"/>
          <w:lang w:val="es-EC"/>
        </w:rPr>
        <w:t xml:space="preserve">. </w:t>
      </w:r>
    </w:p>
    <w:p w14:paraId="406ECD93" w14:textId="77777777" w:rsidR="006679B0" w:rsidRDefault="006679B0" w:rsidP="00AB500E">
      <w:pPr>
        <w:spacing w:after="160" w:line="480" w:lineRule="auto"/>
        <w:ind w:left="720" w:firstLine="720"/>
        <w:rPr>
          <w:sz w:val="24"/>
          <w:szCs w:val="24"/>
          <w:lang w:val="es-EC"/>
        </w:rPr>
      </w:pPr>
    </w:p>
    <w:p w14:paraId="7A747A38" w14:textId="77777777" w:rsidR="006679B0" w:rsidRDefault="006679B0" w:rsidP="00AB500E">
      <w:pPr>
        <w:spacing w:after="160" w:line="480" w:lineRule="auto"/>
        <w:ind w:left="720" w:firstLine="720"/>
        <w:rPr>
          <w:sz w:val="24"/>
          <w:szCs w:val="24"/>
          <w:lang w:val="es-EC"/>
        </w:rPr>
      </w:pPr>
    </w:p>
    <w:p w14:paraId="7A92A916" w14:textId="77777777" w:rsidR="00793EC3" w:rsidRDefault="00793EC3" w:rsidP="00AB500E">
      <w:pPr>
        <w:spacing w:after="160" w:line="480" w:lineRule="auto"/>
        <w:ind w:left="720" w:firstLine="720"/>
        <w:rPr>
          <w:sz w:val="24"/>
          <w:szCs w:val="24"/>
          <w:lang w:val="es-EC"/>
        </w:rPr>
      </w:pPr>
    </w:p>
    <w:p w14:paraId="76A0D7FE" w14:textId="77777777" w:rsidR="00793EC3" w:rsidRDefault="00793EC3" w:rsidP="00AB500E">
      <w:pPr>
        <w:spacing w:after="160" w:line="480" w:lineRule="auto"/>
        <w:ind w:left="720" w:firstLine="720"/>
        <w:rPr>
          <w:sz w:val="24"/>
          <w:szCs w:val="24"/>
          <w:lang w:val="es-EC"/>
        </w:rPr>
      </w:pPr>
    </w:p>
    <w:p w14:paraId="48282BE6" w14:textId="77777777" w:rsidR="006679B0" w:rsidRDefault="006679B0" w:rsidP="00AB500E">
      <w:pPr>
        <w:spacing w:after="160" w:line="480" w:lineRule="auto"/>
        <w:ind w:left="720" w:firstLine="720"/>
        <w:rPr>
          <w:sz w:val="24"/>
          <w:szCs w:val="24"/>
          <w:lang w:val="es-EC"/>
        </w:rPr>
      </w:pPr>
    </w:p>
    <w:p w14:paraId="759808E9" w14:textId="77777777" w:rsidR="00045F0A" w:rsidRDefault="00045F0A" w:rsidP="00045F0A">
      <w:pPr>
        <w:spacing w:after="160" w:line="480" w:lineRule="auto"/>
        <w:rPr>
          <w:sz w:val="24"/>
          <w:szCs w:val="24"/>
          <w:lang w:val="es-EC"/>
        </w:rPr>
      </w:pPr>
    </w:p>
    <w:p w14:paraId="0129928F" w14:textId="77777777" w:rsidR="007B53AF" w:rsidRDefault="007B53AF" w:rsidP="00AB500E">
      <w:pPr>
        <w:spacing w:after="160" w:line="480" w:lineRule="auto"/>
        <w:ind w:left="720" w:firstLine="720"/>
        <w:rPr>
          <w:sz w:val="24"/>
          <w:szCs w:val="24"/>
          <w:lang w:val="es-EC"/>
        </w:rPr>
      </w:pPr>
      <w:r w:rsidRPr="00CA7615">
        <w:rPr>
          <w:sz w:val="24"/>
          <w:szCs w:val="24"/>
          <w:lang w:val="es-EC"/>
        </w:rPr>
        <w:t>5. En que ocasiones compra pasteles?</w:t>
      </w:r>
    </w:p>
    <w:p w14:paraId="32E829A1" w14:textId="184F0A4D" w:rsidR="007B53AF" w:rsidRPr="005B4FB9" w:rsidRDefault="007B53AF" w:rsidP="00AB500E">
      <w:pPr>
        <w:pStyle w:val="Ttulo3"/>
        <w:spacing w:line="480" w:lineRule="auto"/>
        <w:ind w:left="720" w:firstLine="720"/>
      </w:pPr>
      <w:bookmarkStart w:id="132" w:name="_Toc176812251"/>
      <w:bookmarkStart w:id="133" w:name="_Toc176858560"/>
      <w:r w:rsidRPr="00C20696">
        <w:rPr>
          <w:color w:val="auto"/>
        </w:rPr>
        <w:t xml:space="preserve">Tabla </w:t>
      </w:r>
      <w:r>
        <w:rPr>
          <w:color w:val="auto"/>
        </w:rPr>
        <w:t>8</w:t>
      </w:r>
      <w:r w:rsidRPr="005B4FB9">
        <w:t>.</w:t>
      </w:r>
      <w:bookmarkEnd w:id="132"/>
      <w:bookmarkEnd w:id="133"/>
    </w:p>
    <w:p w14:paraId="0F91C961" w14:textId="77777777" w:rsidR="007B53AF" w:rsidRPr="006E73D7" w:rsidRDefault="007B53AF" w:rsidP="00AB500E">
      <w:pPr>
        <w:spacing w:after="160" w:line="480" w:lineRule="auto"/>
        <w:ind w:left="720" w:firstLine="720"/>
        <w:rPr>
          <w:i/>
          <w:sz w:val="20"/>
          <w:szCs w:val="18"/>
          <w:lang w:val="es-EC"/>
        </w:rPr>
      </w:pPr>
      <w:r w:rsidRPr="008E2E28">
        <w:rPr>
          <w:i/>
          <w:sz w:val="20"/>
          <w:szCs w:val="18"/>
          <w:lang w:val="es-EC"/>
        </w:rPr>
        <w:t xml:space="preserve">Pregunta </w:t>
      </w:r>
      <w:r>
        <w:rPr>
          <w:i/>
          <w:sz w:val="20"/>
          <w:szCs w:val="18"/>
          <w:lang w:val="es-EC"/>
        </w:rPr>
        <w:t>5</w:t>
      </w:r>
      <w:r w:rsidRPr="008E2E28">
        <w:rPr>
          <w:i/>
          <w:sz w:val="20"/>
          <w:szCs w:val="18"/>
          <w:lang w:val="es-EC"/>
        </w:rPr>
        <w:t xml:space="preserve"> de la encuesta.</w:t>
      </w:r>
    </w:p>
    <w:tbl>
      <w:tblPr>
        <w:tblStyle w:val="Tablanormal41"/>
        <w:tblW w:w="5056" w:type="pct"/>
        <w:tblBorders>
          <w:top w:val="single" w:sz="4" w:space="0" w:color="auto"/>
          <w:bottom w:val="single" w:sz="4" w:space="0" w:color="auto"/>
          <w:insideH w:val="single" w:sz="4" w:space="0" w:color="auto"/>
        </w:tblBorders>
        <w:tblLook w:val="04A0" w:firstRow="1" w:lastRow="0" w:firstColumn="1" w:lastColumn="0" w:noHBand="0" w:noVBand="1"/>
      </w:tblPr>
      <w:tblGrid>
        <w:gridCol w:w="2937"/>
        <w:gridCol w:w="2763"/>
        <w:gridCol w:w="2664"/>
      </w:tblGrid>
      <w:tr w:rsidR="007B53AF" w:rsidRPr="008E2E28" w14:paraId="1FF0965A" w14:textId="77777777" w:rsidTr="004F447B">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755" w:type="pct"/>
          </w:tcPr>
          <w:p w14:paraId="66E73C94"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651" w:type="pct"/>
          </w:tcPr>
          <w:p w14:paraId="500BF403"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594" w:type="pct"/>
          </w:tcPr>
          <w:p w14:paraId="759CEB02"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5C1D33C0" w14:textId="77777777" w:rsidTr="004F44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5" w:type="pct"/>
          </w:tcPr>
          <w:p w14:paraId="6BC4C074" w14:textId="77777777" w:rsidR="007B53AF" w:rsidRPr="008E2E28" w:rsidRDefault="007B53AF" w:rsidP="00AB500E">
            <w:pPr>
              <w:spacing w:line="480" w:lineRule="auto"/>
              <w:ind w:left="720" w:firstLine="720"/>
              <w:rPr>
                <w:sz w:val="24"/>
                <w:szCs w:val="24"/>
                <w:lang w:val="es-EC"/>
              </w:rPr>
            </w:pPr>
            <w:r>
              <w:rPr>
                <w:sz w:val="24"/>
                <w:szCs w:val="24"/>
                <w:lang w:val="es-EC"/>
              </w:rPr>
              <w:t>Cumpleaños</w:t>
            </w:r>
          </w:p>
        </w:tc>
        <w:tc>
          <w:tcPr>
            <w:tcW w:w="1651" w:type="pct"/>
          </w:tcPr>
          <w:p w14:paraId="76180019"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44</w:t>
            </w:r>
            <w:r w:rsidRPr="00636131">
              <w:rPr>
                <w:sz w:val="24"/>
                <w:szCs w:val="24"/>
              </w:rPr>
              <w:t>.00%</w:t>
            </w:r>
          </w:p>
        </w:tc>
        <w:tc>
          <w:tcPr>
            <w:tcW w:w="1594" w:type="pct"/>
          </w:tcPr>
          <w:p w14:paraId="11C8B6E5"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58</w:t>
            </w:r>
          </w:p>
        </w:tc>
      </w:tr>
      <w:tr w:rsidR="007B53AF" w:rsidRPr="008E2E28" w14:paraId="27303970" w14:textId="77777777" w:rsidTr="004F447B">
        <w:trPr>
          <w:trHeight w:val="20"/>
        </w:trPr>
        <w:tc>
          <w:tcPr>
            <w:cnfStyle w:val="001000000000" w:firstRow="0" w:lastRow="0" w:firstColumn="1" w:lastColumn="0" w:oddVBand="0" w:evenVBand="0" w:oddHBand="0" w:evenHBand="0" w:firstRowFirstColumn="0" w:firstRowLastColumn="0" w:lastRowFirstColumn="0" w:lastRowLastColumn="0"/>
            <w:tcW w:w="1755" w:type="pct"/>
          </w:tcPr>
          <w:p w14:paraId="67572E4E" w14:textId="77777777" w:rsidR="007B53AF" w:rsidRPr="008E2E28" w:rsidRDefault="007B53AF" w:rsidP="00AB500E">
            <w:pPr>
              <w:spacing w:line="480" w:lineRule="auto"/>
              <w:ind w:left="720" w:firstLine="720"/>
              <w:rPr>
                <w:sz w:val="24"/>
                <w:szCs w:val="24"/>
                <w:lang w:val="es-EC"/>
              </w:rPr>
            </w:pPr>
            <w:r>
              <w:rPr>
                <w:sz w:val="24"/>
                <w:szCs w:val="24"/>
                <w:lang w:val="es-EC"/>
              </w:rPr>
              <w:t>Días festivos</w:t>
            </w:r>
          </w:p>
        </w:tc>
        <w:tc>
          <w:tcPr>
            <w:tcW w:w="1651" w:type="pct"/>
          </w:tcPr>
          <w:p w14:paraId="16985336"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0</w:t>
            </w:r>
            <w:r w:rsidRPr="00636131">
              <w:rPr>
                <w:sz w:val="24"/>
                <w:szCs w:val="24"/>
              </w:rPr>
              <w:t>.00%</w:t>
            </w:r>
          </w:p>
        </w:tc>
        <w:tc>
          <w:tcPr>
            <w:tcW w:w="1594" w:type="pct"/>
          </w:tcPr>
          <w:p w14:paraId="6CBCEF2B"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0</w:t>
            </w:r>
          </w:p>
        </w:tc>
      </w:tr>
      <w:tr w:rsidR="007B53AF" w:rsidRPr="008E2E28" w14:paraId="6A19E1B6" w14:textId="77777777" w:rsidTr="004F44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5" w:type="pct"/>
          </w:tcPr>
          <w:p w14:paraId="00183810" w14:textId="77777777" w:rsidR="007B53AF" w:rsidRPr="008E2E28" w:rsidRDefault="007B53AF" w:rsidP="00AB500E">
            <w:pPr>
              <w:spacing w:line="480" w:lineRule="auto"/>
              <w:ind w:left="720" w:firstLine="720"/>
              <w:rPr>
                <w:sz w:val="24"/>
                <w:szCs w:val="24"/>
                <w:lang w:val="es-EC"/>
              </w:rPr>
            </w:pPr>
            <w:r>
              <w:rPr>
                <w:sz w:val="24"/>
                <w:szCs w:val="24"/>
                <w:lang w:val="es-EC"/>
              </w:rPr>
              <w:t>Ocasiones especiales</w:t>
            </w:r>
          </w:p>
        </w:tc>
        <w:tc>
          <w:tcPr>
            <w:tcW w:w="1651" w:type="pct"/>
          </w:tcPr>
          <w:p w14:paraId="3C2B5E08"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48</w:t>
            </w:r>
            <w:r w:rsidRPr="00636131">
              <w:rPr>
                <w:sz w:val="24"/>
                <w:szCs w:val="24"/>
              </w:rPr>
              <w:t>.00%</w:t>
            </w:r>
          </w:p>
        </w:tc>
        <w:tc>
          <w:tcPr>
            <w:tcW w:w="1594" w:type="pct"/>
          </w:tcPr>
          <w:p w14:paraId="66C336CA"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62</w:t>
            </w:r>
          </w:p>
        </w:tc>
      </w:tr>
      <w:tr w:rsidR="007B53AF" w:rsidRPr="008E2E28" w14:paraId="52136DEF" w14:textId="77777777" w:rsidTr="004F447B">
        <w:trPr>
          <w:trHeight w:val="20"/>
        </w:trPr>
        <w:tc>
          <w:tcPr>
            <w:cnfStyle w:val="001000000000" w:firstRow="0" w:lastRow="0" w:firstColumn="1" w:lastColumn="0" w:oddVBand="0" w:evenVBand="0" w:oddHBand="0" w:evenHBand="0" w:firstRowFirstColumn="0" w:firstRowLastColumn="0" w:lastRowFirstColumn="0" w:lastRowLastColumn="0"/>
            <w:tcW w:w="1755" w:type="pct"/>
          </w:tcPr>
          <w:p w14:paraId="7DF4E665" w14:textId="77777777" w:rsidR="007B53AF" w:rsidRDefault="007B53AF" w:rsidP="00AB500E">
            <w:pPr>
              <w:spacing w:line="480" w:lineRule="auto"/>
              <w:ind w:left="720" w:firstLine="720"/>
              <w:rPr>
                <w:sz w:val="24"/>
                <w:szCs w:val="24"/>
                <w:lang w:val="es-EC"/>
              </w:rPr>
            </w:pPr>
            <w:r>
              <w:rPr>
                <w:sz w:val="24"/>
                <w:szCs w:val="24"/>
                <w:lang w:val="es-EC"/>
              </w:rPr>
              <w:t>Para regalar a otra persona</w:t>
            </w:r>
          </w:p>
        </w:tc>
        <w:tc>
          <w:tcPr>
            <w:tcW w:w="1651" w:type="pct"/>
          </w:tcPr>
          <w:p w14:paraId="3737A462"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8.00%</w:t>
            </w:r>
          </w:p>
        </w:tc>
        <w:tc>
          <w:tcPr>
            <w:tcW w:w="1594" w:type="pct"/>
          </w:tcPr>
          <w:p w14:paraId="6CAA0875"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w:t>
            </w:r>
          </w:p>
        </w:tc>
      </w:tr>
      <w:tr w:rsidR="004F447B" w:rsidRPr="008E2E28" w14:paraId="6F05A538" w14:textId="77777777" w:rsidTr="004F44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55" w:type="pct"/>
          </w:tcPr>
          <w:p w14:paraId="4E6D465C"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651" w:type="pct"/>
          </w:tcPr>
          <w:p w14:paraId="51311DC6"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594" w:type="pct"/>
          </w:tcPr>
          <w:p w14:paraId="6450136A"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46A03BC5" w14:textId="77777777" w:rsidR="007B53AF" w:rsidRPr="008E2E28"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 xml:space="preserve">La tabla muestra las respuestas obtenidas de la pregunta </w:t>
      </w:r>
      <w:r>
        <w:rPr>
          <w:sz w:val="24"/>
          <w:szCs w:val="24"/>
          <w:lang w:val="es-EC"/>
        </w:rPr>
        <w:t>5.</w:t>
      </w:r>
    </w:p>
    <w:p w14:paraId="0C21DA19" w14:textId="77777777" w:rsidR="007B53AF" w:rsidRPr="00CA7615" w:rsidRDefault="007B53AF" w:rsidP="00AB500E">
      <w:pPr>
        <w:spacing w:after="160" w:line="480" w:lineRule="auto"/>
        <w:ind w:left="720" w:firstLine="720"/>
        <w:rPr>
          <w:sz w:val="24"/>
          <w:szCs w:val="24"/>
          <w:lang w:val="es-EC"/>
        </w:rPr>
      </w:pPr>
    </w:p>
    <w:p w14:paraId="09B8A948" w14:textId="77777777" w:rsidR="007B53AF" w:rsidRDefault="007B53AF" w:rsidP="00AB500E">
      <w:pPr>
        <w:pStyle w:val="graficos"/>
        <w:ind w:left="720"/>
      </w:pPr>
      <w:bookmarkStart w:id="134" w:name="_Toc176812252"/>
      <w:bookmarkStart w:id="135" w:name="_Toc176858561"/>
      <w:r w:rsidRPr="008E2E28">
        <w:lastRenderedPageBreak/>
        <w:t xml:space="preserve">Figura </w:t>
      </w:r>
      <w:r>
        <w:t>5</w:t>
      </w:r>
      <w:r w:rsidRPr="008E2E28">
        <w:t>.</w:t>
      </w:r>
      <w:bookmarkEnd w:id="134"/>
      <w:bookmarkEnd w:id="135"/>
    </w:p>
    <w:p w14:paraId="0C42EB7A" w14:textId="77777777" w:rsidR="007B53AF" w:rsidRDefault="007B53AF" w:rsidP="00AB500E">
      <w:pPr>
        <w:pStyle w:val="graficos"/>
        <w:ind w:left="720"/>
        <w:rPr>
          <w:b w:val="0"/>
          <w:i/>
        </w:rPr>
      </w:pPr>
      <w:bookmarkStart w:id="136" w:name="_Toc176812253"/>
      <w:bookmarkStart w:id="137" w:name="_Toc176858562"/>
      <w:r w:rsidRPr="00620A70">
        <w:rPr>
          <w:b w:val="0"/>
          <w:i/>
        </w:rPr>
        <w:t xml:space="preserve">Gráfico estadístico de respuestas de la pregunta </w:t>
      </w:r>
      <w:r>
        <w:rPr>
          <w:b w:val="0"/>
          <w:i/>
        </w:rPr>
        <w:t>5</w:t>
      </w:r>
      <w:r w:rsidRPr="00620A70">
        <w:rPr>
          <w:b w:val="0"/>
          <w:i/>
        </w:rPr>
        <w:t>.</w:t>
      </w:r>
      <w:bookmarkEnd w:id="136"/>
      <w:bookmarkEnd w:id="137"/>
    </w:p>
    <w:p w14:paraId="7E506342" w14:textId="77777777" w:rsidR="007B53AF" w:rsidRDefault="007B53AF" w:rsidP="00AB500E">
      <w:pPr>
        <w:pStyle w:val="graficos"/>
        <w:ind w:left="720"/>
        <w:rPr>
          <w:b w:val="0"/>
          <w:i/>
        </w:rPr>
      </w:pPr>
      <w:bookmarkStart w:id="138" w:name="_Toc176812254"/>
      <w:bookmarkStart w:id="139" w:name="_Toc176858563"/>
      <w:r>
        <w:rPr>
          <w:b w:val="0"/>
          <w:i/>
          <w:noProof/>
        </w:rPr>
        <w:drawing>
          <wp:inline distT="0" distB="0" distL="0" distR="0" wp14:anchorId="35800DDC" wp14:editId="0CA0940E">
            <wp:extent cx="5248275" cy="3038475"/>
            <wp:effectExtent l="0" t="0" r="9525" b="9525"/>
            <wp:docPr id="104240777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8275" cy="3038475"/>
                    </a:xfrm>
                    <a:prstGeom prst="rect">
                      <a:avLst/>
                    </a:prstGeom>
                    <a:noFill/>
                    <a:ln>
                      <a:noFill/>
                    </a:ln>
                  </pic:spPr>
                </pic:pic>
              </a:graphicData>
            </a:graphic>
          </wp:inline>
        </w:drawing>
      </w:r>
      <w:bookmarkEnd w:id="138"/>
      <w:bookmarkEnd w:id="139"/>
    </w:p>
    <w:p w14:paraId="3D3D30C4" w14:textId="3E4D0BFF" w:rsidR="007B53AF" w:rsidRDefault="007B53AF" w:rsidP="00AB500E">
      <w:pPr>
        <w:spacing w:after="160" w:line="480" w:lineRule="auto"/>
        <w:ind w:left="720" w:firstLine="720"/>
        <w:rPr>
          <w:sz w:val="24"/>
          <w:szCs w:val="24"/>
          <w:lang w:val="es-EC"/>
        </w:rPr>
      </w:pPr>
      <w:r w:rsidRPr="008E2E28">
        <w:rPr>
          <w:i/>
          <w:sz w:val="24"/>
          <w:szCs w:val="24"/>
          <w:lang w:val="es-EC"/>
        </w:rPr>
        <w:t xml:space="preserve">Nota. </w:t>
      </w:r>
      <w:r w:rsidRPr="008E2E28">
        <w:rPr>
          <w:sz w:val="24"/>
          <w:szCs w:val="24"/>
          <w:lang w:val="es-EC"/>
        </w:rPr>
        <w:t xml:space="preserve">La grafica muestra los porcentajes obtenidos de la pregunta </w:t>
      </w:r>
      <w:r>
        <w:rPr>
          <w:sz w:val="24"/>
          <w:szCs w:val="24"/>
          <w:lang w:val="es-EC"/>
        </w:rPr>
        <w:t>5</w:t>
      </w:r>
      <w:r w:rsidRPr="008E2E28">
        <w:rPr>
          <w:sz w:val="24"/>
          <w:szCs w:val="24"/>
          <w:lang w:val="es-EC"/>
        </w:rPr>
        <w:t>, de la encuesta realizada en (</w:t>
      </w:r>
      <w:r>
        <w:rPr>
          <w:sz w:val="24"/>
          <w:szCs w:val="24"/>
          <w:lang w:val="es-EC"/>
        </w:rPr>
        <w:t>SurveyMonkey, 2024)</w:t>
      </w:r>
    </w:p>
    <w:p w14:paraId="6F84A871" w14:textId="77777777" w:rsidR="007B53AF" w:rsidRPr="004F61D3" w:rsidRDefault="007B53AF" w:rsidP="00AB500E">
      <w:pPr>
        <w:pStyle w:val="Ttulo3"/>
        <w:spacing w:line="480" w:lineRule="auto"/>
        <w:ind w:left="720" w:firstLine="720"/>
        <w:rPr>
          <w:b/>
          <w:bCs/>
          <w:i/>
          <w:iCs/>
          <w:color w:val="auto"/>
        </w:rPr>
      </w:pPr>
      <w:bookmarkStart w:id="140" w:name="_Toc160283503"/>
      <w:bookmarkStart w:id="141" w:name="_Toc176812255"/>
      <w:bookmarkStart w:id="142" w:name="_Toc176858564"/>
      <w:r w:rsidRPr="004F61D3">
        <w:rPr>
          <w:b/>
          <w:bCs/>
          <w:i/>
          <w:iCs/>
          <w:color w:val="auto"/>
        </w:rPr>
        <w:t>Análisis de resultados.</w:t>
      </w:r>
      <w:bookmarkEnd w:id="140"/>
      <w:bookmarkEnd w:id="141"/>
      <w:bookmarkEnd w:id="142"/>
    </w:p>
    <w:p w14:paraId="182E06B9" w14:textId="77777777" w:rsidR="004F6718" w:rsidRDefault="004F6718" w:rsidP="004F6718">
      <w:pPr>
        <w:spacing w:after="160" w:line="480" w:lineRule="auto"/>
        <w:ind w:left="720" w:firstLine="720"/>
        <w:rPr>
          <w:sz w:val="24"/>
          <w:szCs w:val="24"/>
          <w:lang w:val="es-EC"/>
        </w:rPr>
      </w:pPr>
      <w:r w:rsidRPr="008E2E28">
        <w:rPr>
          <w:sz w:val="24"/>
          <w:szCs w:val="24"/>
          <w:lang w:val="es-EC"/>
        </w:rPr>
        <w:t xml:space="preserve">En esta pregunta se </w:t>
      </w:r>
      <w:r>
        <w:rPr>
          <w:sz w:val="24"/>
          <w:szCs w:val="24"/>
          <w:lang w:val="es-EC"/>
        </w:rPr>
        <w:t>analiza que la gente mayormente consume postres de 1 a 2 veces por semana con el 84.00%, el 12.00% ninguna y el 4% todos los días, lo que nos indica que no consumen diariamente, pero si semanalmente y eso es un buen punto</w:t>
      </w:r>
      <w:r w:rsidRPr="008E2E28">
        <w:rPr>
          <w:sz w:val="24"/>
          <w:szCs w:val="24"/>
          <w:lang w:val="es-EC"/>
        </w:rPr>
        <w:t xml:space="preserve">. </w:t>
      </w:r>
    </w:p>
    <w:p w14:paraId="6DA55FF2" w14:textId="77777777" w:rsidR="006679B0" w:rsidRDefault="006679B0" w:rsidP="00AB500E">
      <w:pPr>
        <w:spacing w:after="160" w:line="480" w:lineRule="auto"/>
        <w:ind w:left="720" w:firstLine="720"/>
        <w:rPr>
          <w:sz w:val="24"/>
          <w:szCs w:val="24"/>
          <w:lang w:val="es-EC"/>
        </w:rPr>
      </w:pPr>
    </w:p>
    <w:p w14:paraId="5B939570" w14:textId="77777777" w:rsidR="006679B0" w:rsidRDefault="006679B0" w:rsidP="00AB500E">
      <w:pPr>
        <w:spacing w:after="160" w:line="480" w:lineRule="auto"/>
        <w:ind w:left="720" w:firstLine="720"/>
        <w:rPr>
          <w:sz w:val="24"/>
          <w:szCs w:val="24"/>
          <w:lang w:val="es-EC"/>
        </w:rPr>
      </w:pPr>
    </w:p>
    <w:p w14:paraId="61E8E2AE" w14:textId="77777777" w:rsidR="006679B0" w:rsidRDefault="006679B0" w:rsidP="00AB500E">
      <w:pPr>
        <w:spacing w:after="160" w:line="480" w:lineRule="auto"/>
        <w:ind w:left="720" w:firstLine="720"/>
        <w:rPr>
          <w:sz w:val="24"/>
          <w:szCs w:val="24"/>
          <w:lang w:val="es-EC"/>
        </w:rPr>
      </w:pPr>
    </w:p>
    <w:p w14:paraId="39CC1689" w14:textId="77777777" w:rsidR="007B53AF" w:rsidRDefault="007B53AF" w:rsidP="00AB500E">
      <w:pPr>
        <w:spacing w:after="160" w:line="480" w:lineRule="auto"/>
        <w:ind w:left="720" w:firstLine="720"/>
        <w:rPr>
          <w:sz w:val="24"/>
          <w:szCs w:val="24"/>
          <w:lang w:val="es-EC"/>
        </w:rPr>
      </w:pPr>
      <w:r w:rsidRPr="006E73D7">
        <w:rPr>
          <w:sz w:val="24"/>
          <w:szCs w:val="24"/>
          <w:lang w:val="es-EC"/>
        </w:rPr>
        <w:lastRenderedPageBreak/>
        <w:t>6. De los siguientes postres ¿Cuál es su postre preferido?</w:t>
      </w:r>
    </w:p>
    <w:p w14:paraId="65895EEF" w14:textId="7356C5D7" w:rsidR="007B53AF" w:rsidRPr="005B4FB9" w:rsidRDefault="007B53AF" w:rsidP="00AB500E">
      <w:pPr>
        <w:pStyle w:val="Ttulo3"/>
        <w:spacing w:line="480" w:lineRule="auto"/>
        <w:ind w:left="720" w:firstLine="720"/>
      </w:pPr>
      <w:bookmarkStart w:id="143" w:name="_Toc176812256"/>
      <w:bookmarkStart w:id="144" w:name="_Toc176858565"/>
      <w:r w:rsidRPr="00C20696">
        <w:rPr>
          <w:color w:val="auto"/>
        </w:rPr>
        <w:t xml:space="preserve">Tabla </w:t>
      </w:r>
      <w:r>
        <w:rPr>
          <w:color w:val="auto"/>
        </w:rPr>
        <w:t>9</w:t>
      </w:r>
      <w:r w:rsidRPr="005B4FB9">
        <w:t>.</w:t>
      </w:r>
      <w:bookmarkEnd w:id="143"/>
      <w:bookmarkEnd w:id="144"/>
    </w:p>
    <w:p w14:paraId="620BD682" w14:textId="77777777" w:rsidR="007B53AF" w:rsidRPr="006E73D7" w:rsidRDefault="007B53AF" w:rsidP="00AB500E">
      <w:pPr>
        <w:spacing w:after="160" w:line="480" w:lineRule="auto"/>
        <w:ind w:left="720" w:firstLine="720"/>
        <w:rPr>
          <w:i/>
          <w:sz w:val="20"/>
          <w:szCs w:val="18"/>
          <w:lang w:val="es-EC"/>
        </w:rPr>
      </w:pPr>
      <w:r w:rsidRPr="008E2E28">
        <w:rPr>
          <w:i/>
          <w:sz w:val="20"/>
          <w:szCs w:val="18"/>
          <w:lang w:val="es-EC"/>
        </w:rPr>
        <w:t xml:space="preserve">Pregunta </w:t>
      </w:r>
      <w:r>
        <w:rPr>
          <w:i/>
          <w:sz w:val="20"/>
          <w:szCs w:val="18"/>
          <w:lang w:val="es-EC"/>
        </w:rPr>
        <w:t>6</w:t>
      </w:r>
      <w:r w:rsidRPr="008E2E28">
        <w:rPr>
          <w:i/>
          <w:sz w:val="20"/>
          <w:szCs w:val="18"/>
          <w:lang w:val="es-EC"/>
        </w:rPr>
        <w:t xml:space="preserve">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4C328E24"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7B311157"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247327D3"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70CB8ECF"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6BEF56E1"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A83C721" w14:textId="77777777" w:rsidR="007B53AF" w:rsidRPr="008E2E28" w:rsidRDefault="007B53AF" w:rsidP="00AB500E">
            <w:pPr>
              <w:spacing w:line="480" w:lineRule="auto"/>
              <w:ind w:left="720" w:firstLine="720"/>
              <w:rPr>
                <w:sz w:val="24"/>
                <w:szCs w:val="24"/>
                <w:lang w:val="es-EC"/>
              </w:rPr>
            </w:pPr>
            <w:r>
              <w:rPr>
                <w:sz w:val="24"/>
                <w:szCs w:val="24"/>
                <w:lang w:val="es-EC"/>
              </w:rPr>
              <w:t>Brownie</w:t>
            </w:r>
          </w:p>
        </w:tc>
        <w:tc>
          <w:tcPr>
            <w:tcW w:w="1417" w:type="pct"/>
          </w:tcPr>
          <w:p w14:paraId="3C7B24D7"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20</w:t>
            </w:r>
            <w:r w:rsidRPr="00636131">
              <w:rPr>
                <w:sz w:val="24"/>
                <w:szCs w:val="24"/>
              </w:rPr>
              <w:t>.00%</w:t>
            </w:r>
          </w:p>
        </w:tc>
        <w:tc>
          <w:tcPr>
            <w:tcW w:w="1001" w:type="pct"/>
          </w:tcPr>
          <w:p w14:paraId="5B411C8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26</w:t>
            </w:r>
          </w:p>
        </w:tc>
      </w:tr>
      <w:tr w:rsidR="007B53AF" w:rsidRPr="008E2E28" w14:paraId="38F749BA"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7E4E3A8" w14:textId="77777777" w:rsidR="007B53AF" w:rsidRPr="008E2E28" w:rsidRDefault="007B53AF" w:rsidP="00AB500E">
            <w:pPr>
              <w:spacing w:line="480" w:lineRule="auto"/>
              <w:ind w:left="720" w:firstLine="720"/>
              <w:rPr>
                <w:sz w:val="24"/>
                <w:szCs w:val="24"/>
                <w:lang w:val="es-EC"/>
              </w:rPr>
            </w:pPr>
            <w:r>
              <w:rPr>
                <w:sz w:val="24"/>
                <w:szCs w:val="24"/>
                <w:lang w:val="es-EC"/>
              </w:rPr>
              <w:t>Pie de limón</w:t>
            </w:r>
          </w:p>
        </w:tc>
        <w:tc>
          <w:tcPr>
            <w:tcW w:w="1417" w:type="pct"/>
          </w:tcPr>
          <w:p w14:paraId="02FE8FDB"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4</w:t>
            </w:r>
            <w:r w:rsidRPr="00636131">
              <w:rPr>
                <w:sz w:val="24"/>
                <w:szCs w:val="24"/>
              </w:rPr>
              <w:t>.00%</w:t>
            </w:r>
          </w:p>
        </w:tc>
        <w:tc>
          <w:tcPr>
            <w:tcW w:w="1001" w:type="pct"/>
          </w:tcPr>
          <w:p w14:paraId="7AE186A4"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w:t>
            </w:r>
          </w:p>
        </w:tc>
      </w:tr>
      <w:tr w:rsidR="007B53AF" w:rsidRPr="008E2E28" w14:paraId="2DC5ED59"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1D430A0" w14:textId="77777777" w:rsidR="007B53AF" w:rsidRPr="008E2E28" w:rsidRDefault="007B53AF" w:rsidP="00AB500E">
            <w:pPr>
              <w:spacing w:line="480" w:lineRule="auto"/>
              <w:ind w:left="720" w:firstLine="720"/>
              <w:rPr>
                <w:sz w:val="24"/>
                <w:szCs w:val="24"/>
                <w:lang w:val="es-EC"/>
              </w:rPr>
            </w:pPr>
            <w:r>
              <w:rPr>
                <w:sz w:val="24"/>
                <w:szCs w:val="24"/>
                <w:lang w:val="es-EC"/>
              </w:rPr>
              <w:t>Pie de manzana</w:t>
            </w:r>
          </w:p>
        </w:tc>
        <w:tc>
          <w:tcPr>
            <w:tcW w:w="1417" w:type="pct"/>
          </w:tcPr>
          <w:p w14:paraId="445A2B9D"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12</w:t>
            </w:r>
            <w:r w:rsidRPr="00636131">
              <w:rPr>
                <w:sz w:val="24"/>
                <w:szCs w:val="24"/>
              </w:rPr>
              <w:t>.00%</w:t>
            </w:r>
          </w:p>
        </w:tc>
        <w:tc>
          <w:tcPr>
            <w:tcW w:w="1001" w:type="pct"/>
          </w:tcPr>
          <w:p w14:paraId="5247F66F"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18</w:t>
            </w:r>
          </w:p>
        </w:tc>
      </w:tr>
      <w:tr w:rsidR="007B53AF" w:rsidRPr="008E2E28" w14:paraId="04B9AF74"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1D2F2DD3" w14:textId="77777777" w:rsidR="007B53AF" w:rsidRDefault="007B53AF" w:rsidP="00AB500E">
            <w:pPr>
              <w:spacing w:line="480" w:lineRule="auto"/>
              <w:ind w:left="720" w:firstLine="720"/>
              <w:rPr>
                <w:sz w:val="24"/>
                <w:szCs w:val="24"/>
                <w:lang w:val="es-EC"/>
              </w:rPr>
            </w:pPr>
            <w:r>
              <w:rPr>
                <w:sz w:val="24"/>
                <w:szCs w:val="24"/>
                <w:lang w:val="es-EC"/>
              </w:rPr>
              <w:t>Tiramisú</w:t>
            </w:r>
          </w:p>
        </w:tc>
        <w:tc>
          <w:tcPr>
            <w:tcW w:w="1417" w:type="pct"/>
          </w:tcPr>
          <w:p w14:paraId="35FDBDDC"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32.00%</w:t>
            </w:r>
          </w:p>
        </w:tc>
        <w:tc>
          <w:tcPr>
            <w:tcW w:w="1001" w:type="pct"/>
          </w:tcPr>
          <w:p w14:paraId="62698254"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40</w:t>
            </w:r>
          </w:p>
        </w:tc>
      </w:tr>
      <w:tr w:rsidR="007B53AF" w:rsidRPr="008E2E28" w14:paraId="730C3514"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28CADEF" w14:textId="77777777" w:rsidR="007B53AF" w:rsidRDefault="007B53AF" w:rsidP="00AB500E">
            <w:pPr>
              <w:spacing w:line="480" w:lineRule="auto"/>
              <w:ind w:left="720" w:firstLine="720"/>
              <w:rPr>
                <w:sz w:val="24"/>
                <w:szCs w:val="24"/>
                <w:lang w:val="es-EC"/>
              </w:rPr>
            </w:pPr>
            <w:r>
              <w:rPr>
                <w:sz w:val="24"/>
                <w:szCs w:val="24"/>
                <w:lang w:val="es-EC"/>
              </w:rPr>
              <w:t>Flan</w:t>
            </w:r>
          </w:p>
        </w:tc>
        <w:tc>
          <w:tcPr>
            <w:tcW w:w="1417" w:type="pct"/>
          </w:tcPr>
          <w:p w14:paraId="49F99DE3" w14:textId="77777777" w:rsidR="007B53AF"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12.00%</w:t>
            </w:r>
          </w:p>
        </w:tc>
        <w:tc>
          <w:tcPr>
            <w:tcW w:w="1001" w:type="pct"/>
          </w:tcPr>
          <w:p w14:paraId="082AF52B" w14:textId="77777777" w:rsidR="007B53AF"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17</w:t>
            </w:r>
          </w:p>
        </w:tc>
      </w:tr>
      <w:tr w:rsidR="007B53AF" w:rsidRPr="008E2E28" w14:paraId="22688DB1"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65D44E4" w14:textId="77777777" w:rsidR="007B53AF" w:rsidRDefault="007B53AF" w:rsidP="00AB500E">
            <w:pPr>
              <w:spacing w:line="480" w:lineRule="auto"/>
              <w:ind w:left="720" w:firstLine="720"/>
              <w:rPr>
                <w:sz w:val="24"/>
                <w:szCs w:val="24"/>
                <w:lang w:val="es-EC"/>
              </w:rPr>
            </w:pPr>
            <w:r>
              <w:rPr>
                <w:sz w:val="24"/>
                <w:szCs w:val="24"/>
                <w:lang w:val="es-EC"/>
              </w:rPr>
              <w:t>Mousse</w:t>
            </w:r>
          </w:p>
        </w:tc>
        <w:tc>
          <w:tcPr>
            <w:tcW w:w="1417" w:type="pct"/>
          </w:tcPr>
          <w:p w14:paraId="3328A5C9"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20.00%</w:t>
            </w:r>
          </w:p>
        </w:tc>
        <w:tc>
          <w:tcPr>
            <w:tcW w:w="1001" w:type="pct"/>
          </w:tcPr>
          <w:p w14:paraId="396CEA62"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22</w:t>
            </w:r>
          </w:p>
        </w:tc>
      </w:tr>
      <w:tr w:rsidR="0068740A" w:rsidRPr="008E2E28" w14:paraId="4D41DA05"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0107BD8"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336BDE5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4C3CA2E4"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7255DFCF" w14:textId="77777777" w:rsidR="007B53AF" w:rsidRDefault="007B53AF" w:rsidP="00AB500E">
      <w:pPr>
        <w:spacing w:after="160" w:line="480" w:lineRule="auto"/>
        <w:ind w:left="720" w:firstLine="720"/>
        <w:rPr>
          <w:sz w:val="24"/>
          <w:szCs w:val="24"/>
          <w:lang w:val="es-EC"/>
        </w:rPr>
      </w:pPr>
      <w:r>
        <w:rPr>
          <w:sz w:val="24"/>
          <w:szCs w:val="24"/>
          <w:lang w:val="es-EC"/>
        </w:rPr>
        <w:t xml:space="preserve"> </w:t>
      </w:r>
      <w:r w:rsidRPr="008E2E28">
        <w:rPr>
          <w:i/>
          <w:sz w:val="24"/>
          <w:szCs w:val="24"/>
          <w:lang w:val="es-EC"/>
        </w:rPr>
        <w:t xml:space="preserve">Nota. </w:t>
      </w:r>
      <w:r w:rsidRPr="008E2E28">
        <w:rPr>
          <w:sz w:val="24"/>
          <w:szCs w:val="24"/>
          <w:lang w:val="es-EC"/>
        </w:rPr>
        <w:t xml:space="preserve">La tabla muestra las respuestas obtenidas de la pregunta </w:t>
      </w:r>
      <w:r>
        <w:rPr>
          <w:sz w:val="24"/>
          <w:szCs w:val="24"/>
          <w:lang w:val="es-EC"/>
        </w:rPr>
        <w:t>6</w:t>
      </w:r>
      <w:r w:rsidRPr="008E2E28">
        <w:rPr>
          <w:sz w:val="24"/>
          <w:szCs w:val="24"/>
          <w:lang w:val="es-EC"/>
        </w:rPr>
        <w:t>.</w:t>
      </w:r>
    </w:p>
    <w:p w14:paraId="6377FAEA" w14:textId="77777777" w:rsidR="007B53AF" w:rsidRDefault="007B53AF" w:rsidP="00AB500E">
      <w:pPr>
        <w:spacing w:after="160" w:line="480" w:lineRule="auto"/>
        <w:ind w:left="720" w:firstLine="720"/>
        <w:rPr>
          <w:sz w:val="24"/>
          <w:szCs w:val="24"/>
          <w:lang w:val="es-EC"/>
        </w:rPr>
      </w:pPr>
    </w:p>
    <w:p w14:paraId="0CE1C072" w14:textId="77777777" w:rsidR="007B53AF" w:rsidRDefault="007B53AF" w:rsidP="00AB500E">
      <w:pPr>
        <w:pStyle w:val="graficos"/>
        <w:ind w:left="720"/>
      </w:pPr>
      <w:bookmarkStart w:id="145" w:name="_Toc176812257"/>
      <w:bookmarkStart w:id="146" w:name="_Toc176858566"/>
      <w:r w:rsidRPr="008E2E28">
        <w:lastRenderedPageBreak/>
        <w:t xml:space="preserve">Figura </w:t>
      </w:r>
      <w:r>
        <w:t>6</w:t>
      </w:r>
      <w:r w:rsidRPr="008E2E28">
        <w:t>.</w:t>
      </w:r>
      <w:bookmarkEnd w:id="145"/>
      <w:bookmarkEnd w:id="146"/>
    </w:p>
    <w:p w14:paraId="4BA09C4C" w14:textId="77777777" w:rsidR="007B53AF" w:rsidRPr="00C066E3" w:rsidRDefault="007B53AF" w:rsidP="00AB500E">
      <w:pPr>
        <w:pStyle w:val="graficos"/>
        <w:ind w:left="720"/>
        <w:rPr>
          <w:b w:val="0"/>
          <w:i/>
        </w:rPr>
      </w:pPr>
      <w:bookmarkStart w:id="147" w:name="_Toc176812258"/>
      <w:bookmarkStart w:id="148" w:name="_Toc176858567"/>
      <w:r w:rsidRPr="00620A70">
        <w:rPr>
          <w:b w:val="0"/>
          <w:i/>
        </w:rPr>
        <w:t xml:space="preserve">Gráfico estadístico de respuestas de la pregunta </w:t>
      </w:r>
      <w:r>
        <w:rPr>
          <w:b w:val="0"/>
          <w:i/>
        </w:rPr>
        <w:t>6</w:t>
      </w:r>
      <w:r w:rsidRPr="00620A70">
        <w:rPr>
          <w:b w:val="0"/>
          <w:i/>
        </w:rPr>
        <w:t>.</w:t>
      </w:r>
      <w:bookmarkEnd w:id="147"/>
      <w:bookmarkEnd w:id="148"/>
    </w:p>
    <w:p w14:paraId="6B98E301" w14:textId="77777777" w:rsidR="007B53AF" w:rsidRDefault="007B53AF" w:rsidP="00AB500E">
      <w:pPr>
        <w:spacing w:after="160" w:line="480" w:lineRule="auto"/>
        <w:ind w:left="720" w:firstLine="720"/>
        <w:rPr>
          <w:sz w:val="24"/>
          <w:szCs w:val="24"/>
          <w:lang w:val="es-EC"/>
        </w:rPr>
      </w:pPr>
      <w:r>
        <w:rPr>
          <w:noProof/>
          <w:sz w:val="24"/>
          <w:szCs w:val="24"/>
          <w:lang w:val="es-EC"/>
        </w:rPr>
        <w:drawing>
          <wp:inline distT="0" distB="0" distL="0" distR="0" wp14:anchorId="075C9C7B" wp14:editId="06EBC16D">
            <wp:extent cx="5238750" cy="3318192"/>
            <wp:effectExtent l="0" t="0" r="0" b="0"/>
            <wp:docPr id="19361564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7932" cy="3324008"/>
                    </a:xfrm>
                    <a:prstGeom prst="rect">
                      <a:avLst/>
                    </a:prstGeom>
                    <a:noFill/>
                    <a:ln>
                      <a:noFill/>
                    </a:ln>
                  </pic:spPr>
                </pic:pic>
              </a:graphicData>
            </a:graphic>
          </wp:inline>
        </w:drawing>
      </w:r>
    </w:p>
    <w:p w14:paraId="63497D92" w14:textId="77777777" w:rsidR="007B53AF" w:rsidRPr="004F61D3" w:rsidRDefault="007B53AF" w:rsidP="00AB500E">
      <w:pPr>
        <w:pStyle w:val="Ttulo3"/>
        <w:spacing w:line="480" w:lineRule="auto"/>
        <w:ind w:left="720" w:firstLine="720"/>
        <w:rPr>
          <w:b/>
          <w:bCs/>
          <w:i/>
          <w:iCs/>
          <w:color w:val="auto"/>
        </w:rPr>
      </w:pPr>
      <w:bookmarkStart w:id="149" w:name="_Toc176812259"/>
      <w:bookmarkStart w:id="150" w:name="_Toc176858568"/>
      <w:r w:rsidRPr="004F61D3">
        <w:rPr>
          <w:b/>
          <w:bCs/>
          <w:i/>
          <w:iCs/>
          <w:color w:val="auto"/>
        </w:rPr>
        <w:t>Análisis de resultados.</w:t>
      </w:r>
      <w:bookmarkEnd w:id="149"/>
      <w:bookmarkEnd w:id="150"/>
    </w:p>
    <w:p w14:paraId="2A10AD86" w14:textId="77777777" w:rsidR="00B71EEE" w:rsidRDefault="00B71EEE" w:rsidP="00B71EEE">
      <w:pPr>
        <w:spacing w:after="160" w:line="480" w:lineRule="auto"/>
        <w:ind w:left="720" w:firstLine="720"/>
        <w:rPr>
          <w:sz w:val="24"/>
          <w:szCs w:val="24"/>
          <w:lang w:val="es-EC"/>
        </w:rPr>
      </w:pPr>
      <w:r>
        <w:rPr>
          <w:sz w:val="24"/>
          <w:szCs w:val="24"/>
          <w:lang w:val="es-EC"/>
        </w:rPr>
        <w:t xml:space="preserve">Con estas respuestas se puede consideras los gustos de las personas las cuales han escogido en su mayoría el postre tiramisú con el 32.00%, seguido del brownie con el 20.00%, el </w:t>
      </w:r>
      <w:proofErr w:type="spellStart"/>
      <w:r>
        <w:rPr>
          <w:sz w:val="24"/>
          <w:szCs w:val="24"/>
          <w:lang w:val="es-EC"/>
        </w:rPr>
        <w:t>musse</w:t>
      </w:r>
      <w:proofErr w:type="spellEnd"/>
      <w:r>
        <w:rPr>
          <w:sz w:val="24"/>
          <w:szCs w:val="24"/>
          <w:lang w:val="es-EC"/>
        </w:rPr>
        <w:t xml:space="preserve"> con el 20.00%, el pie de manzana con el 12.00%, el flan con el 12.00% y por último el pie de limón 4.00%. </w:t>
      </w:r>
    </w:p>
    <w:p w14:paraId="105DFBDE" w14:textId="77777777" w:rsidR="006679B0" w:rsidRDefault="006679B0" w:rsidP="00AB500E">
      <w:pPr>
        <w:spacing w:after="160" w:line="480" w:lineRule="auto"/>
        <w:ind w:left="720" w:firstLine="720"/>
        <w:rPr>
          <w:sz w:val="24"/>
          <w:szCs w:val="24"/>
          <w:lang w:val="es-EC"/>
        </w:rPr>
      </w:pPr>
    </w:p>
    <w:p w14:paraId="50A4D1AA" w14:textId="77777777" w:rsidR="006679B0" w:rsidRDefault="006679B0" w:rsidP="00AB500E">
      <w:pPr>
        <w:spacing w:after="160" w:line="480" w:lineRule="auto"/>
        <w:ind w:left="720" w:firstLine="720"/>
        <w:rPr>
          <w:sz w:val="24"/>
          <w:szCs w:val="24"/>
          <w:lang w:val="es-EC"/>
        </w:rPr>
      </w:pPr>
    </w:p>
    <w:p w14:paraId="182DDE2D" w14:textId="77777777" w:rsidR="006679B0" w:rsidRDefault="006679B0" w:rsidP="00AB500E">
      <w:pPr>
        <w:spacing w:after="160" w:line="480" w:lineRule="auto"/>
        <w:ind w:left="720" w:firstLine="720"/>
        <w:rPr>
          <w:sz w:val="24"/>
          <w:szCs w:val="24"/>
          <w:lang w:val="es-EC"/>
        </w:rPr>
      </w:pPr>
    </w:p>
    <w:p w14:paraId="50FCB387" w14:textId="77777777" w:rsidR="006679B0" w:rsidRDefault="006679B0" w:rsidP="00AB500E">
      <w:pPr>
        <w:spacing w:after="160" w:line="480" w:lineRule="auto"/>
        <w:ind w:left="720" w:firstLine="720"/>
        <w:rPr>
          <w:sz w:val="24"/>
          <w:szCs w:val="24"/>
          <w:lang w:val="es-EC"/>
        </w:rPr>
      </w:pPr>
    </w:p>
    <w:p w14:paraId="14023009" w14:textId="77777777" w:rsidR="006679B0" w:rsidRDefault="006679B0" w:rsidP="00AB500E">
      <w:pPr>
        <w:spacing w:after="160" w:line="480" w:lineRule="auto"/>
        <w:ind w:left="720" w:firstLine="720"/>
        <w:rPr>
          <w:sz w:val="24"/>
          <w:szCs w:val="24"/>
          <w:lang w:val="es-EC"/>
        </w:rPr>
      </w:pPr>
    </w:p>
    <w:p w14:paraId="18B1B169" w14:textId="0980246D" w:rsidR="007B53AF" w:rsidRDefault="007B53AF" w:rsidP="00AB500E">
      <w:pPr>
        <w:spacing w:after="160" w:line="480" w:lineRule="auto"/>
        <w:ind w:left="720" w:firstLine="720"/>
        <w:rPr>
          <w:sz w:val="24"/>
          <w:szCs w:val="24"/>
          <w:lang w:val="es-EC"/>
        </w:rPr>
      </w:pPr>
      <w:r w:rsidRPr="00C066E3">
        <w:rPr>
          <w:sz w:val="24"/>
          <w:szCs w:val="24"/>
          <w:lang w:val="es-EC"/>
        </w:rPr>
        <w:t>7. ¿Con que frecuencia la pastelería de su preferencia le ofrece promociones u ofertas?</w:t>
      </w:r>
    </w:p>
    <w:p w14:paraId="73EFD0D9" w14:textId="27C3DCB7" w:rsidR="007B53AF" w:rsidRPr="005B4FB9" w:rsidRDefault="007B53AF" w:rsidP="00AB500E">
      <w:pPr>
        <w:pStyle w:val="Ttulo3"/>
        <w:spacing w:line="480" w:lineRule="auto"/>
        <w:ind w:left="720" w:firstLine="720"/>
      </w:pPr>
      <w:bookmarkStart w:id="151" w:name="_Toc176812260"/>
      <w:bookmarkStart w:id="152" w:name="_Toc176858569"/>
      <w:r w:rsidRPr="00C20696">
        <w:rPr>
          <w:color w:val="auto"/>
        </w:rPr>
        <w:t xml:space="preserve">Tabla </w:t>
      </w:r>
      <w:r>
        <w:rPr>
          <w:color w:val="auto"/>
        </w:rPr>
        <w:t>10</w:t>
      </w:r>
      <w:r w:rsidRPr="005B4FB9">
        <w:t>.</w:t>
      </w:r>
      <w:bookmarkEnd w:id="151"/>
      <w:bookmarkEnd w:id="152"/>
    </w:p>
    <w:p w14:paraId="522C0E84" w14:textId="77777777" w:rsidR="007B53AF" w:rsidRPr="006E73D7" w:rsidRDefault="007B53AF" w:rsidP="00AB500E">
      <w:pPr>
        <w:spacing w:after="160" w:line="480" w:lineRule="auto"/>
        <w:ind w:left="720" w:firstLine="720"/>
        <w:rPr>
          <w:i/>
          <w:sz w:val="20"/>
          <w:szCs w:val="18"/>
          <w:lang w:val="es-EC"/>
        </w:rPr>
      </w:pPr>
      <w:r w:rsidRPr="008E2E28">
        <w:rPr>
          <w:i/>
          <w:sz w:val="20"/>
          <w:szCs w:val="18"/>
          <w:lang w:val="es-EC"/>
        </w:rPr>
        <w:t xml:space="preserve">Pregunta </w:t>
      </w:r>
      <w:r>
        <w:rPr>
          <w:i/>
          <w:sz w:val="20"/>
          <w:szCs w:val="18"/>
          <w:lang w:val="es-EC"/>
        </w:rPr>
        <w:t>7</w:t>
      </w:r>
      <w:r w:rsidRPr="008E2E28">
        <w:rPr>
          <w:i/>
          <w:sz w:val="20"/>
          <w:szCs w:val="18"/>
          <w:lang w:val="es-EC"/>
        </w:rPr>
        <w:t xml:space="preserve">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2FC4A8AF"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7F35B730"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4AC1B974"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04F46B4A"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7DDF047C"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6882142" w14:textId="77777777" w:rsidR="007B53AF" w:rsidRPr="008E2E28" w:rsidRDefault="007B53AF" w:rsidP="00AB500E">
            <w:pPr>
              <w:spacing w:line="480" w:lineRule="auto"/>
              <w:ind w:left="720" w:firstLine="720"/>
              <w:rPr>
                <w:sz w:val="24"/>
                <w:szCs w:val="24"/>
                <w:lang w:val="es-EC"/>
              </w:rPr>
            </w:pPr>
            <w:r>
              <w:rPr>
                <w:sz w:val="24"/>
                <w:szCs w:val="24"/>
                <w:lang w:val="es-EC"/>
              </w:rPr>
              <w:t>Siempre</w:t>
            </w:r>
          </w:p>
        </w:tc>
        <w:tc>
          <w:tcPr>
            <w:tcW w:w="1417" w:type="pct"/>
          </w:tcPr>
          <w:p w14:paraId="4F70B917"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w:t>
            </w:r>
            <w:r w:rsidRPr="00636131">
              <w:rPr>
                <w:sz w:val="24"/>
                <w:szCs w:val="24"/>
              </w:rPr>
              <w:t>.00%</w:t>
            </w:r>
          </w:p>
        </w:tc>
        <w:tc>
          <w:tcPr>
            <w:tcW w:w="1001" w:type="pct"/>
          </w:tcPr>
          <w:p w14:paraId="32799893"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w:t>
            </w:r>
          </w:p>
        </w:tc>
      </w:tr>
      <w:tr w:rsidR="007B53AF" w:rsidRPr="008E2E28" w14:paraId="7FA01CDC"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FBBF504" w14:textId="77777777" w:rsidR="007B53AF" w:rsidRPr="008E2E28" w:rsidRDefault="007B53AF" w:rsidP="00AB500E">
            <w:pPr>
              <w:spacing w:line="480" w:lineRule="auto"/>
              <w:ind w:left="720" w:firstLine="720"/>
              <w:rPr>
                <w:sz w:val="24"/>
                <w:szCs w:val="24"/>
                <w:lang w:val="es-EC"/>
              </w:rPr>
            </w:pPr>
            <w:r>
              <w:rPr>
                <w:sz w:val="24"/>
                <w:szCs w:val="24"/>
                <w:lang w:val="es-EC"/>
              </w:rPr>
              <w:t>Solo en ocasiones especiales</w:t>
            </w:r>
          </w:p>
        </w:tc>
        <w:tc>
          <w:tcPr>
            <w:tcW w:w="1417" w:type="pct"/>
          </w:tcPr>
          <w:p w14:paraId="18B390EB"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20</w:t>
            </w:r>
            <w:r w:rsidRPr="00636131">
              <w:rPr>
                <w:sz w:val="24"/>
                <w:szCs w:val="24"/>
              </w:rPr>
              <w:t>.00%</w:t>
            </w:r>
          </w:p>
        </w:tc>
        <w:tc>
          <w:tcPr>
            <w:tcW w:w="1001" w:type="pct"/>
          </w:tcPr>
          <w:p w14:paraId="3BCB4197"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32</w:t>
            </w:r>
          </w:p>
        </w:tc>
      </w:tr>
      <w:tr w:rsidR="007B53AF" w:rsidRPr="008E2E28" w14:paraId="7270BB5E"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3C80306A" w14:textId="77777777" w:rsidR="007B53AF" w:rsidRPr="008E2E28" w:rsidRDefault="007B53AF" w:rsidP="00AB500E">
            <w:pPr>
              <w:spacing w:line="480" w:lineRule="auto"/>
              <w:ind w:left="720" w:firstLine="720"/>
              <w:rPr>
                <w:sz w:val="24"/>
                <w:szCs w:val="24"/>
                <w:lang w:val="es-EC"/>
              </w:rPr>
            </w:pPr>
            <w:r>
              <w:rPr>
                <w:sz w:val="24"/>
                <w:szCs w:val="24"/>
                <w:lang w:val="es-EC"/>
              </w:rPr>
              <w:t>De vez en cuando</w:t>
            </w:r>
          </w:p>
        </w:tc>
        <w:tc>
          <w:tcPr>
            <w:tcW w:w="1417" w:type="pct"/>
          </w:tcPr>
          <w:p w14:paraId="1CCE1C2A"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44</w:t>
            </w:r>
            <w:r w:rsidRPr="00636131">
              <w:rPr>
                <w:sz w:val="24"/>
                <w:szCs w:val="24"/>
              </w:rPr>
              <w:t>.00%</w:t>
            </w:r>
          </w:p>
        </w:tc>
        <w:tc>
          <w:tcPr>
            <w:tcW w:w="1001" w:type="pct"/>
          </w:tcPr>
          <w:p w14:paraId="2A1B3FF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54</w:t>
            </w:r>
          </w:p>
        </w:tc>
      </w:tr>
      <w:tr w:rsidR="007B53AF" w:rsidRPr="008E2E28" w14:paraId="1CB88B94"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9D0F58A" w14:textId="77777777" w:rsidR="007B53AF" w:rsidRDefault="007B53AF" w:rsidP="00AB500E">
            <w:pPr>
              <w:spacing w:line="480" w:lineRule="auto"/>
              <w:ind w:left="720" w:firstLine="720"/>
              <w:rPr>
                <w:sz w:val="24"/>
                <w:szCs w:val="24"/>
                <w:lang w:val="es-EC"/>
              </w:rPr>
            </w:pPr>
            <w:r>
              <w:rPr>
                <w:sz w:val="24"/>
                <w:szCs w:val="24"/>
                <w:lang w:val="es-EC"/>
              </w:rPr>
              <w:t>Casi nunca</w:t>
            </w:r>
          </w:p>
        </w:tc>
        <w:tc>
          <w:tcPr>
            <w:tcW w:w="1417" w:type="pct"/>
          </w:tcPr>
          <w:p w14:paraId="10689AA8"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32.00%</w:t>
            </w:r>
          </w:p>
        </w:tc>
        <w:tc>
          <w:tcPr>
            <w:tcW w:w="1001" w:type="pct"/>
          </w:tcPr>
          <w:p w14:paraId="1801EB9C"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37</w:t>
            </w:r>
          </w:p>
        </w:tc>
      </w:tr>
      <w:tr w:rsidR="007B53AF" w:rsidRPr="008E2E28" w14:paraId="41D3BCE2"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ECF6050"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24AEDC1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633D4D84"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73021492" w14:textId="77777777" w:rsidR="007B53AF" w:rsidRDefault="007B53AF" w:rsidP="00AB500E">
      <w:pPr>
        <w:spacing w:after="160" w:line="480" w:lineRule="auto"/>
        <w:ind w:left="720" w:firstLine="720"/>
        <w:rPr>
          <w:sz w:val="24"/>
          <w:szCs w:val="24"/>
          <w:lang w:val="es-EC"/>
        </w:rPr>
      </w:pPr>
      <w:r>
        <w:rPr>
          <w:sz w:val="24"/>
          <w:szCs w:val="24"/>
          <w:lang w:val="es-EC"/>
        </w:rPr>
        <w:t xml:space="preserve"> </w:t>
      </w:r>
      <w:r w:rsidRPr="008E2E28">
        <w:rPr>
          <w:i/>
          <w:sz w:val="24"/>
          <w:szCs w:val="24"/>
          <w:lang w:val="es-EC"/>
        </w:rPr>
        <w:t xml:space="preserve">Nota. </w:t>
      </w:r>
      <w:r w:rsidRPr="008E2E28">
        <w:rPr>
          <w:sz w:val="24"/>
          <w:szCs w:val="24"/>
          <w:lang w:val="es-EC"/>
        </w:rPr>
        <w:t xml:space="preserve">La tabla muestra las respuestas obtenidas de la pregunta </w:t>
      </w:r>
      <w:r>
        <w:rPr>
          <w:sz w:val="24"/>
          <w:szCs w:val="24"/>
          <w:lang w:val="es-EC"/>
        </w:rPr>
        <w:t>6</w:t>
      </w:r>
      <w:r w:rsidRPr="008E2E28">
        <w:rPr>
          <w:sz w:val="24"/>
          <w:szCs w:val="24"/>
          <w:lang w:val="es-EC"/>
        </w:rPr>
        <w:t>.</w:t>
      </w:r>
    </w:p>
    <w:p w14:paraId="31DC2983" w14:textId="77777777" w:rsidR="007B53AF" w:rsidRDefault="007B53AF" w:rsidP="00AB500E">
      <w:pPr>
        <w:spacing w:after="160" w:line="480" w:lineRule="auto"/>
        <w:ind w:left="720" w:firstLine="720"/>
        <w:rPr>
          <w:sz w:val="24"/>
          <w:szCs w:val="24"/>
          <w:lang w:val="es-EC"/>
        </w:rPr>
      </w:pPr>
    </w:p>
    <w:p w14:paraId="663165D2" w14:textId="77777777" w:rsidR="007B53AF" w:rsidRDefault="007B53AF" w:rsidP="00AB500E">
      <w:pPr>
        <w:pStyle w:val="graficos"/>
        <w:ind w:left="720"/>
      </w:pPr>
      <w:bookmarkStart w:id="153" w:name="_Toc176812261"/>
      <w:bookmarkStart w:id="154" w:name="_Toc176858570"/>
      <w:r w:rsidRPr="008E2E28">
        <w:lastRenderedPageBreak/>
        <w:t xml:space="preserve">Figura </w:t>
      </w:r>
      <w:r>
        <w:t>7</w:t>
      </w:r>
      <w:r w:rsidRPr="008E2E28">
        <w:t>.</w:t>
      </w:r>
      <w:bookmarkEnd w:id="153"/>
      <w:bookmarkEnd w:id="154"/>
    </w:p>
    <w:p w14:paraId="101C2453" w14:textId="28AE2D73" w:rsidR="007B53AF" w:rsidRPr="00C066E3" w:rsidRDefault="007B53AF" w:rsidP="00AB500E">
      <w:pPr>
        <w:pStyle w:val="graficos"/>
        <w:ind w:left="720"/>
        <w:rPr>
          <w:b w:val="0"/>
          <w:i/>
        </w:rPr>
      </w:pPr>
      <w:bookmarkStart w:id="155" w:name="_Toc176812262"/>
      <w:bookmarkStart w:id="156" w:name="_Toc176858571"/>
      <w:r w:rsidRPr="00620A70">
        <w:rPr>
          <w:b w:val="0"/>
          <w:i/>
        </w:rPr>
        <w:t xml:space="preserve">Gráfico estadístico de respuestas de la pregunta </w:t>
      </w:r>
      <w:r w:rsidR="0068740A">
        <w:rPr>
          <w:b w:val="0"/>
          <w:i/>
        </w:rPr>
        <w:t>7</w:t>
      </w:r>
      <w:r w:rsidRPr="00620A70">
        <w:rPr>
          <w:b w:val="0"/>
          <w:i/>
        </w:rPr>
        <w:t>.</w:t>
      </w:r>
      <w:bookmarkEnd w:id="155"/>
      <w:bookmarkEnd w:id="156"/>
    </w:p>
    <w:p w14:paraId="22AA415F" w14:textId="77777777" w:rsidR="007B53AF" w:rsidRDefault="007B53AF" w:rsidP="00AB500E">
      <w:pPr>
        <w:spacing w:after="160" w:line="480" w:lineRule="auto"/>
        <w:ind w:left="720" w:firstLine="720"/>
        <w:rPr>
          <w:sz w:val="24"/>
          <w:szCs w:val="24"/>
          <w:lang w:val="es-EC"/>
        </w:rPr>
      </w:pPr>
      <w:r>
        <w:rPr>
          <w:noProof/>
          <w:sz w:val="24"/>
          <w:szCs w:val="24"/>
          <w:lang w:val="es-EC"/>
        </w:rPr>
        <w:drawing>
          <wp:inline distT="0" distB="0" distL="0" distR="0" wp14:anchorId="1D68228E" wp14:editId="3F025EA7">
            <wp:extent cx="5248275" cy="2905125"/>
            <wp:effectExtent l="0" t="0" r="9525" b="9525"/>
            <wp:docPr id="173134359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48275" cy="2905125"/>
                    </a:xfrm>
                    <a:prstGeom prst="rect">
                      <a:avLst/>
                    </a:prstGeom>
                    <a:noFill/>
                    <a:ln>
                      <a:noFill/>
                    </a:ln>
                  </pic:spPr>
                </pic:pic>
              </a:graphicData>
            </a:graphic>
          </wp:inline>
        </w:drawing>
      </w:r>
    </w:p>
    <w:p w14:paraId="789A9C58" w14:textId="77777777" w:rsidR="007B53AF" w:rsidRPr="004F61D3" w:rsidRDefault="007B53AF" w:rsidP="00AB500E">
      <w:pPr>
        <w:pStyle w:val="Ttulo3"/>
        <w:spacing w:line="480" w:lineRule="auto"/>
        <w:ind w:left="720" w:firstLine="720"/>
        <w:rPr>
          <w:b/>
          <w:bCs/>
          <w:i/>
          <w:iCs/>
          <w:color w:val="auto"/>
        </w:rPr>
      </w:pPr>
      <w:bookmarkStart w:id="157" w:name="_Toc176812263"/>
      <w:bookmarkStart w:id="158" w:name="_Toc176858572"/>
      <w:bookmarkStart w:id="159" w:name="_Hlk175341685"/>
      <w:r w:rsidRPr="004F61D3">
        <w:rPr>
          <w:b/>
          <w:bCs/>
          <w:i/>
          <w:iCs/>
          <w:color w:val="auto"/>
        </w:rPr>
        <w:t>Análisis de resultados.</w:t>
      </w:r>
      <w:bookmarkEnd w:id="157"/>
      <w:bookmarkEnd w:id="158"/>
    </w:p>
    <w:bookmarkEnd w:id="159"/>
    <w:p w14:paraId="3D2DAD38" w14:textId="77777777" w:rsidR="004F6718" w:rsidRDefault="004F6718" w:rsidP="004F6718">
      <w:pPr>
        <w:spacing w:after="160" w:line="480" w:lineRule="auto"/>
        <w:ind w:left="720" w:firstLine="720"/>
        <w:rPr>
          <w:sz w:val="24"/>
          <w:szCs w:val="24"/>
          <w:lang w:val="es-EC"/>
        </w:rPr>
      </w:pPr>
      <w:r w:rsidRPr="008E2E28">
        <w:rPr>
          <w:sz w:val="24"/>
          <w:szCs w:val="24"/>
          <w:lang w:val="es-EC"/>
        </w:rPr>
        <w:t xml:space="preserve">Analizando estas respuestas podemos deducir que la mayoría de personas </w:t>
      </w:r>
      <w:r>
        <w:rPr>
          <w:sz w:val="24"/>
          <w:szCs w:val="24"/>
          <w:lang w:val="es-EC"/>
        </w:rPr>
        <w:t>compra pasteles o postres en cumpleaños con el 44.00%, ocasiones especiales con el 48.00%, y el 8.00% para regalar a otra persona, siendo así que la gente buscará postres saludables de preferencia, en ocasiones especiales y cumpleaños y que como se sabe cada mes se cumple años y eso es bueno para el emprendimiento.</w:t>
      </w:r>
    </w:p>
    <w:p w14:paraId="26B80E22" w14:textId="77777777" w:rsidR="006679B0" w:rsidRDefault="006679B0" w:rsidP="00AB500E">
      <w:pPr>
        <w:spacing w:after="160" w:line="480" w:lineRule="auto"/>
        <w:ind w:left="720" w:firstLine="720"/>
        <w:rPr>
          <w:sz w:val="24"/>
          <w:szCs w:val="24"/>
          <w:lang w:val="es-EC"/>
        </w:rPr>
      </w:pPr>
    </w:p>
    <w:p w14:paraId="50958891" w14:textId="77777777" w:rsidR="006679B0" w:rsidRDefault="006679B0" w:rsidP="00AB500E">
      <w:pPr>
        <w:spacing w:after="160" w:line="480" w:lineRule="auto"/>
        <w:ind w:left="720" w:firstLine="720"/>
        <w:rPr>
          <w:sz w:val="24"/>
          <w:szCs w:val="24"/>
          <w:lang w:val="es-EC"/>
        </w:rPr>
      </w:pPr>
    </w:p>
    <w:p w14:paraId="3A08362E" w14:textId="77777777" w:rsidR="006679B0" w:rsidRDefault="006679B0" w:rsidP="00AB500E">
      <w:pPr>
        <w:spacing w:after="160" w:line="480" w:lineRule="auto"/>
        <w:ind w:left="720" w:firstLine="720"/>
        <w:rPr>
          <w:sz w:val="24"/>
          <w:szCs w:val="24"/>
          <w:lang w:val="es-EC"/>
        </w:rPr>
      </w:pPr>
    </w:p>
    <w:p w14:paraId="48513039" w14:textId="77777777" w:rsidR="006679B0" w:rsidRDefault="006679B0" w:rsidP="00AB500E">
      <w:pPr>
        <w:spacing w:after="160" w:line="480" w:lineRule="auto"/>
        <w:ind w:left="720" w:firstLine="720"/>
        <w:rPr>
          <w:sz w:val="24"/>
          <w:szCs w:val="24"/>
          <w:lang w:val="es-EC"/>
        </w:rPr>
      </w:pPr>
    </w:p>
    <w:p w14:paraId="2921372F" w14:textId="77777777" w:rsidR="006679B0" w:rsidRDefault="006679B0" w:rsidP="00AB500E">
      <w:pPr>
        <w:spacing w:after="160" w:line="480" w:lineRule="auto"/>
        <w:ind w:left="720" w:firstLine="720"/>
        <w:rPr>
          <w:sz w:val="24"/>
          <w:szCs w:val="24"/>
          <w:lang w:val="es-EC"/>
        </w:rPr>
      </w:pPr>
    </w:p>
    <w:p w14:paraId="1169D42F" w14:textId="6DB3E33B" w:rsidR="007B53AF" w:rsidRDefault="007B53AF" w:rsidP="00AB500E">
      <w:pPr>
        <w:spacing w:after="160" w:line="480" w:lineRule="auto"/>
        <w:ind w:left="720" w:firstLine="720"/>
        <w:rPr>
          <w:sz w:val="24"/>
          <w:szCs w:val="24"/>
          <w:lang w:val="es-EC"/>
        </w:rPr>
      </w:pPr>
      <w:r w:rsidRPr="00706118">
        <w:rPr>
          <w:sz w:val="24"/>
          <w:szCs w:val="24"/>
          <w:lang w:val="es-EC"/>
        </w:rPr>
        <w:t xml:space="preserve">8. ¿En qué se fija usted a la hora de comprar bocaditos, tortas, </w:t>
      </w:r>
      <w:proofErr w:type="spellStart"/>
      <w:r w:rsidRPr="00706118">
        <w:rPr>
          <w:sz w:val="24"/>
          <w:szCs w:val="24"/>
          <w:lang w:val="es-EC"/>
        </w:rPr>
        <w:t>cupcakes</w:t>
      </w:r>
      <w:proofErr w:type="spellEnd"/>
      <w:r w:rsidRPr="00706118">
        <w:rPr>
          <w:sz w:val="24"/>
          <w:szCs w:val="24"/>
          <w:lang w:val="es-EC"/>
        </w:rPr>
        <w:t>?</w:t>
      </w:r>
    </w:p>
    <w:p w14:paraId="23FDBDFB" w14:textId="382F39E7" w:rsidR="007B53AF" w:rsidRPr="005B4FB9" w:rsidRDefault="007B53AF" w:rsidP="00AB500E">
      <w:pPr>
        <w:pStyle w:val="Ttulo3"/>
        <w:spacing w:line="480" w:lineRule="auto"/>
        <w:ind w:left="720" w:firstLine="720"/>
      </w:pPr>
      <w:bookmarkStart w:id="160" w:name="_Toc176812264"/>
      <w:bookmarkStart w:id="161" w:name="_Toc176858573"/>
      <w:r w:rsidRPr="00C20696">
        <w:rPr>
          <w:color w:val="auto"/>
        </w:rPr>
        <w:t xml:space="preserve">Tabla </w:t>
      </w:r>
      <w:r>
        <w:rPr>
          <w:color w:val="auto"/>
        </w:rPr>
        <w:t>11</w:t>
      </w:r>
      <w:r w:rsidRPr="005B4FB9">
        <w:t>.</w:t>
      </w:r>
      <w:bookmarkEnd w:id="160"/>
      <w:bookmarkEnd w:id="161"/>
    </w:p>
    <w:p w14:paraId="586E14C8" w14:textId="40AE75CE" w:rsidR="007B53AF" w:rsidRPr="006E73D7" w:rsidRDefault="007B53AF" w:rsidP="00AB500E">
      <w:pPr>
        <w:spacing w:after="160" w:line="480" w:lineRule="auto"/>
        <w:ind w:left="720" w:firstLine="720"/>
        <w:rPr>
          <w:i/>
          <w:sz w:val="20"/>
          <w:szCs w:val="18"/>
          <w:lang w:val="es-EC"/>
        </w:rPr>
      </w:pPr>
      <w:r w:rsidRPr="008E2E28">
        <w:rPr>
          <w:i/>
          <w:sz w:val="20"/>
          <w:szCs w:val="18"/>
          <w:lang w:val="es-EC"/>
        </w:rPr>
        <w:t xml:space="preserve">Pregunta </w:t>
      </w:r>
      <w:r w:rsidR="0068740A">
        <w:rPr>
          <w:i/>
          <w:sz w:val="20"/>
          <w:szCs w:val="18"/>
          <w:lang w:val="es-EC"/>
        </w:rPr>
        <w:t>8</w:t>
      </w:r>
      <w:r w:rsidRPr="008E2E28">
        <w:rPr>
          <w:i/>
          <w:sz w:val="20"/>
          <w:szCs w:val="18"/>
          <w:lang w:val="es-EC"/>
        </w:rPr>
        <w:t xml:space="preserve">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32"/>
        <w:gridCol w:w="2763"/>
        <w:gridCol w:w="2576"/>
      </w:tblGrid>
      <w:tr w:rsidR="007B53AF" w:rsidRPr="008E2E28" w14:paraId="52A0AC65" w14:textId="77777777" w:rsidTr="004419B7">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2202B41" w14:textId="77777777" w:rsidR="007B53AF" w:rsidRPr="008E2E28" w:rsidRDefault="007B53AF" w:rsidP="00AB500E">
            <w:pPr>
              <w:tabs>
                <w:tab w:val="left" w:pos="2907"/>
              </w:tabs>
              <w:spacing w:line="480" w:lineRule="auto"/>
              <w:ind w:left="720" w:firstLine="720"/>
              <w:rPr>
                <w:sz w:val="24"/>
                <w:szCs w:val="24"/>
                <w:lang w:val="es-EC"/>
              </w:rPr>
            </w:pPr>
            <w:r w:rsidRPr="008E2E28">
              <w:rPr>
                <w:sz w:val="24"/>
                <w:szCs w:val="24"/>
                <w:lang w:val="es-EC"/>
              </w:rPr>
              <w:t xml:space="preserve">Opción </w:t>
            </w:r>
            <w:r w:rsidRPr="008E2E28">
              <w:rPr>
                <w:sz w:val="24"/>
                <w:szCs w:val="24"/>
                <w:lang w:val="es-EC"/>
              </w:rPr>
              <w:tab/>
            </w:r>
          </w:p>
        </w:tc>
        <w:tc>
          <w:tcPr>
            <w:tcW w:w="1417" w:type="pct"/>
          </w:tcPr>
          <w:p w14:paraId="772813FB"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Porcentaje obtenido </w:t>
            </w:r>
          </w:p>
        </w:tc>
        <w:tc>
          <w:tcPr>
            <w:tcW w:w="1001" w:type="pct"/>
          </w:tcPr>
          <w:p w14:paraId="57938D4D" w14:textId="77777777" w:rsidR="007B53AF" w:rsidRPr="008E2E28" w:rsidRDefault="007B53AF" w:rsidP="00AB500E">
            <w:pPr>
              <w:spacing w:line="480" w:lineRule="auto"/>
              <w:ind w:left="720" w:firstLine="720"/>
              <w:jc w:val="right"/>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 xml:space="preserve">Personas </w:t>
            </w:r>
          </w:p>
        </w:tc>
      </w:tr>
      <w:tr w:rsidR="007B53AF" w:rsidRPr="008E2E28" w14:paraId="193DE136"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9028E55" w14:textId="57215B30" w:rsidR="007B53AF" w:rsidRPr="00EB40DD" w:rsidRDefault="007B53AF" w:rsidP="00AB500E">
            <w:pPr>
              <w:spacing w:line="480" w:lineRule="auto"/>
              <w:ind w:left="720" w:firstLine="720"/>
              <w:rPr>
                <w:lang w:val="es-EC"/>
              </w:rPr>
            </w:pPr>
            <w:r w:rsidRPr="00EB40DD">
              <w:rPr>
                <w:lang w:val="es-EC"/>
              </w:rPr>
              <w:t>Presentació</w:t>
            </w:r>
            <w:r w:rsidR="00EB40DD" w:rsidRPr="00EB40DD">
              <w:rPr>
                <w:lang w:val="es-EC"/>
              </w:rPr>
              <w:t>n</w:t>
            </w:r>
          </w:p>
        </w:tc>
        <w:tc>
          <w:tcPr>
            <w:tcW w:w="1417" w:type="pct"/>
          </w:tcPr>
          <w:p w14:paraId="721B4571"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8</w:t>
            </w:r>
            <w:r w:rsidRPr="00636131">
              <w:rPr>
                <w:sz w:val="24"/>
                <w:szCs w:val="24"/>
              </w:rPr>
              <w:t>.00%</w:t>
            </w:r>
          </w:p>
        </w:tc>
        <w:tc>
          <w:tcPr>
            <w:tcW w:w="1001" w:type="pct"/>
          </w:tcPr>
          <w:p w14:paraId="1B43F5EA"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12</w:t>
            </w:r>
          </w:p>
        </w:tc>
      </w:tr>
      <w:tr w:rsidR="007B53AF" w:rsidRPr="008E2E28" w14:paraId="38319355"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75F587DD" w14:textId="77777777" w:rsidR="007B53AF" w:rsidRPr="008E2E28" w:rsidRDefault="007B53AF" w:rsidP="00AB500E">
            <w:pPr>
              <w:spacing w:line="480" w:lineRule="auto"/>
              <w:ind w:left="720" w:firstLine="720"/>
              <w:rPr>
                <w:sz w:val="24"/>
                <w:szCs w:val="24"/>
                <w:lang w:val="es-EC"/>
              </w:rPr>
            </w:pPr>
            <w:r>
              <w:rPr>
                <w:sz w:val="24"/>
                <w:szCs w:val="24"/>
                <w:lang w:val="es-EC"/>
              </w:rPr>
              <w:t>Calidad</w:t>
            </w:r>
          </w:p>
        </w:tc>
        <w:tc>
          <w:tcPr>
            <w:tcW w:w="1417" w:type="pct"/>
          </w:tcPr>
          <w:p w14:paraId="676A32C7"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rPr>
              <w:t>76</w:t>
            </w:r>
            <w:r w:rsidRPr="00636131">
              <w:rPr>
                <w:sz w:val="24"/>
                <w:szCs w:val="24"/>
              </w:rPr>
              <w:t>.00%</w:t>
            </w:r>
          </w:p>
        </w:tc>
        <w:tc>
          <w:tcPr>
            <w:tcW w:w="1001" w:type="pct"/>
          </w:tcPr>
          <w:p w14:paraId="702AE21E" w14:textId="77777777" w:rsidR="007B53AF" w:rsidRPr="008E2E28"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86</w:t>
            </w:r>
          </w:p>
        </w:tc>
      </w:tr>
      <w:tr w:rsidR="007B53AF" w:rsidRPr="008E2E28" w14:paraId="1DE39BEB"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0EDF639" w14:textId="77777777" w:rsidR="007B53AF" w:rsidRPr="008E2E28" w:rsidRDefault="007B53AF" w:rsidP="00AB500E">
            <w:pPr>
              <w:spacing w:line="480" w:lineRule="auto"/>
              <w:ind w:left="720" w:firstLine="720"/>
              <w:rPr>
                <w:sz w:val="24"/>
                <w:szCs w:val="24"/>
                <w:lang w:val="es-EC"/>
              </w:rPr>
            </w:pPr>
            <w:r>
              <w:rPr>
                <w:sz w:val="24"/>
                <w:szCs w:val="24"/>
                <w:lang w:val="es-EC"/>
              </w:rPr>
              <w:t>Precio</w:t>
            </w:r>
          </w:p>
        </w:tc>
        <w:tc>
          <w:tcPr>
            <w:tcW w:w="1417" w:type="pct"/>
          </w:tcPr>
          <w:p w14:paraId="240BDA73"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rPr>
              <w:t>12</w:t>
            </w:r>
            <w:r w:rsidRPr="00636131">
              <w:rPr>
                <w:sz w:val="24"/>
                <w:szCs w:val="24"/>
              </w:rPr>
              <w:t>.00%</w:t>
            </w:r>
          </w:p>
        </w:tc>
        <w:tc>
          <w:tcPr>
            <w:tcW w:w="1001" w:type="pct"/>
          </w:tcPr>
          <w:p w14:paraId="75C83D46"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22</w:t>
            </w:r>
          </w:p>
        </w:tc>
      </w:tr>
      <w:tr w:rsidR="007B53AF" w:rsidRPr="008E2E28" w14:paraId="40A23931" w14:textId="77777777" w:rsidTr="004419B7">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FE15904" w14:textId="77777777" w:rsidR="007B53AF" w:rsidRDefault="007B53AF" w:rsidP="00AB500E">
            <w:pPr>
              <w:spacing w:line="480" w:lineRule="auto"/>
              <w:ind w:left="720" w:firstLine="720"/>
              <w:rPr>
                <w:sz w:val="24"/>
                <w:szCs w:val="24"/>
                <w:lang w:val="es-EC"/>
              </w:rPr>
            </w:pPr>
            <w:r>
              <w:rPr>
                <w:sz w:val="24"/>
                <w:szCs w:val="24"/>
                <w:lang w:val="es-EC"/>
              </w:rPr>
              <w:t>Servicio</w:t>
            </w:r>
          </w:p>
        </w:tc>
        <w:tc>
          <w:tcPr>
            <w:tcW w:w="1417" w:type="pct"/>
          </w:tcPr>
          <w:p w14:paraId="4320D5B4"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4.00%</w:t>
            </w:r>
          </w:p>
        </w:tc>
        <w:tc>
          <w:tcPr>
            <w:tcW w:w="1001" w:type="pct"/>
          </w:tcPr>
          <w:p w14:paraId="5DB33FC4" w14:textId="77777777" w:rsidR="007B53AF" w:rsidRDefault="007B53AF"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w:t>
            </w:r>
          </w:p>
        </w:tc>
      </w:tr>
      <w:tr w:rsidR="007B53AF" w:rsidRPr="008E2E28" w14:paraId="3F3CE34B" w14:textId="77777777" w:rsidTr="004419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A78D15D" w14:textId="77777777" w:rsidR="007B53AF" w:rsidRPr="008E2E28" w:rsidRDefault="007B53AF" w:rsidP="00AB500E">
            <w:pPr>
              <w:spacing w:line="480" w:lineRule="auto"/>
              <w:ind w:left="720" w:firstLine="720"/>
              <w:rPr>
                <w:sz w:val="24"/>
                <w:szCs w:val="24"/>
                <w:lang w:val="es-EC"/>
              </w:rPr>
            </w:pPr>
            <w:r w:rsidRPr="008E2E28">
              <w:rPr>
                <w:sz w:val="24"/>
                <w:szCs w:val="24"/>
                <w:lang w:val="es-EC"/>
              </w:rPr>
              <w:t xml:space="preserve">Total </w:t>
            </w:r>
          </w:p>
        </w:tc>
        <w:tc>
          <w:tcPr>
            <w:tcW w:w="1417" w:type="pct"/>
          </w:tcPr>
          <w:p w14:paraId="780497FA"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100%</w:t>
            </w:r>
          </w:p>
        </w:tc>
        <w:tc>
          <w:tcPr>
            <w:tcW w:w="1001" w:type="pct"/>
          </w:tcPr>
          <w:p w14:paraId="63473EB0" w14:textId="77777777" w:rsidR="007B53AF" w:rsidRPr="008E2E28" w:rsidRDefault="007B53AF"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sidRPr="008E2E28">
              <w:rPr>
                <w:sz w:val="24"/>
                <w:szCs w:val="24"/>
                <w:lang w:val="es-EC"/>
              </w:rPr>
              <w:t>1</w:t>
            </w:r>
            <w:r>
              <w:rPr>
                <w:sz w:val="24"/>
                <w:szCs w:val="24"/>
                <w:lang w:val="es-EC"/>
              </w:rPr>
              <w:t>25</w:t>
            </w:r>
          </w:p>
        </w:tc>
      </w:tr>
    </w:tbl>
    <w:p w14:paraId="1DE889AB" w14:textId="77777777" w:rsidR="007B53AF" w:rsidRDefault="007B53AF" w:rsidP="00AB500E">
      <w:pPr>
        <w:spacing w:after="160" w:line="480" w:lineRule="auto"/>
        <w:ind w:left="720" w:firstLine="720"/>
        <w:rPr>
          <w:sz w:val="24"/>
          <w:szCs w:val="24"/>
          <w:lang w:val="es-EC"/>
        </w:rPr>
      </w:pPr>
      <w:r>
        <w:rPr>
          <w:sz w:val="24"/>
          <w:szCs w:val="24"/>
          <w:lang w:val="es-EC"/>
        </w:rPr>
        <w:t xml:space="preserve"> </w:t>
      </w:r>
      <w:r w:rsidRPr="008E2E28">
        <w:rPr>
          <w:i/>
          <w:sz w:val="24"/>
          <w:szCs w:val="24"/>
          <w:lang w:val="es-EC"/>
        </w:rPr>
        <w:t xml:space="preserve">Nota. </w:t>
      </w:r>
      <w:r w:rsidRPr="008E2E28">
        <w:rPr>
          <w:sz w:val="24"/>
          <w:szCs w:val="24"/>
          <w:lang w:val="es-EC"/>
        </w:rPr>
        <w:t xml:space="preserve">La tabla muestra las respuestas obtenidas de la pregunta </w:t>
      </w:r>
      <w:r>
        <w:rPr>
          <w:sz w:val="24"/>
          <w:szCs w:val="24"/>
          <w:lang w:val="es-EC"/>
        </w:rPr>
        <w:t>8</w:t>
      </w:r>
      <w:r w:rsidRPr="008E2E28">
        <w:rPr>
          <w:sz w:val="24"/>
          <w:szCs w:val="24"/>
          <w:lang w:val="es-EC"/>
        </w:rPr>
        <w:t>.</w:t>
      </w:r>
    </w:p>
    <w:p w14:paraId="7CF61B4A" w14:textId="77777777" w:rsidR="007B53AF" w:rsidRDefault="007B53AF" w:rsidP="00AB500E">
      <w:pPr>
        <w:spacing w:after="160" w:line="480" w:lineRule="auto"/>
        <w:ind w:left="720" w:firstLine="720"/>
        <w:rPr>
          <w:sz w:val="24"/>
          <w:szCs w:val="24"/>
          <w:lang w:val="es-EC"/>
        </w:rPr>
      </w:pPr>
    </w:p>
    <w:p w14:paraId="0881F29A" w14:textId="03C94781" w:rsidR="007B53AF" w:rsidRDefault="007B53AF" w:rsidP="00AB500E">
      <w:pPr>
        <w:pStyle w:val="graficos"/>
        <w:ind w:left="720"/>
      </w:pPr>
      <w:bookmarkStart w:id="162" w:name="_Toc176812265"/>
      <w:bookmarkStart w:id="163" w:name="_Toc176858574"/>
      <w:r w:rsidRPr="008E2E28">
        <w:lastRenderedPageBreak/>
        <w:t xml:space="preserve">Figura </w:t>
      </w:r>
      <w:r w:rsidR="0068740A">
        <w:t>8</w:t>
      </w:r>
      <w:r w:rsidRPr="008E2E28">
        <w:t>.</w:t>
      </w:r>
      <w:bookmarkEnd w:id="162"/>
      <w:bookmarkEnd w:id="163"/>
    </w:p>
    <w:p w14:paraId="7C44B637" w14:textId="77777777" w:rsidR="007B53AF" w:rsidRPr="00620A70" w:rsidRDefault="007B53AF" w:rsidP="00AB500E">
      <w:pPr>
        <w:pStyle w:val="graficos"/>
        <w:ind w:left="720"/>
        <w:rPr>
          <w:b w:val="0"/>
          <w:i/>
        </w:rPr>
      </w:pPr>
      <w:bookmarkStart w:id="164" w:name="_Toc176812266"/>
      <w:bookmarkStart w:id="165" w:name="_Toc176858575"/>
      <w:r w:rsidRPr="00620A70">
        <w:rPr>
          <w:b w:val="0"/>
          <w:i/>
        </w:rPr>
        <w:t xml:space="preserve">Gráfico estadístico de respuestas de la pregunta </w:t>
      </w:r>
      <w:r>
        <w:rPr>
          <w:b w:val="0"/>
          <w:i/>
        </w:rPr>
        <w:t>8</w:t>
      </w:r>
      <w:r w:rsidRPr="00620A70">
        <w:rPr>
          <w:b w:val="0"/>
          <w:i/>
        </w:rPr>
        <w:t>.</w:t>
      </w:r>
      <w:bookmarkEnd w:id="164"/>
      <w:bookmarkEnd w:id="165"/>
    </w:p>
    <w:p w14:paraId="730F45A0" w14:textId="77777777" w:rsidR="007B53AF" w:rsidRDefault="007B53AF" w:rsidP="00AB500E">
      <w:pPr>
        <w:spacing w:after="160" w:line="480" w:lineRule="auto"/>
        <w:ind w:left="720" w:firstLine="720"/>
        <w:rPr>
          <w:rFonts w:eastAsia="Calibri"/>
          <w:bCs/>
          <w:sz w:val="24"/>
          <w:szCs w:val="24"/>
          <w:lang w:val="es-EC"/>
        </w:rPr>
      </w:pPr>
      <w:r>
        <w:rPr>
          <w:rFonts w:eastAsia="Calibri"/>
          <w:bCs/>
          <w:noProof/>
          <w:sz w:val="24"/>
          <w:szCs w:val="24"/>
          <w:lang w:val="es-EC"/>
        </w:rPr>
        <w:drawing>
          <wp:inline distT="0" distB="0" distL="0" distR="0" wp14:anchorId="58F607EE" wp14:editId="719B1870">
            <wp:extent cx="5248275" cy="2876550"/>
            <wp:effectExtent l="0" t="0" r="9525" b="0"/>
            <wp:docPr id="12282761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8275" cy="2876550"/>
                    </a:xfrm>
                    <a:prstGeom prst="rect">
                      <a:avLst/>
                    </a:prstGeom>
                    <a:noFill/>
                    <a:ln>
                      <a:noFill/>
                    </a:ln>
                  </pic:spPr>
                </pic:pic>
              </a:graphicData>
            </a:graphic>
          </wp:inline>
        </w:drawing>
      </w:r>
    </w:p>
    <w:p w14:paraId="2BEF0FD3" w14:textId="77777777" w:rsidR="007B53AF" w:rsidRPr="004F61D3" w:rsidRDefault="007B53AF" w:rsidP="00AB500E">
      <w:pPr>
        <w:pStyle w:val="Ttulo3"/>
        <w:spacing w:line="480" w:lineRule="auto"/>
        <w:ind w:left="720" w:firstLine="720"/>
        <w:rPr>
          <w:b/>
          <w:bCs/>
          <w:i/>
          <w:iCs/>
          <w:color w:val="auto"/>
        </w:rPr>
      </w:pPr>
      <w:bookmarkStart w:id="166" w:name="_Toc176812267"/>
      <w:bookmarkStart w:id="167" w:name="_Toc176858576"/>
      <w:r w:rsidRPr="004F61D3">
        <w:rPr>
          <w:b/>
          <w:bCs/>
          <w:i/>
          <w:iCs/>
          <w:color w:val="auto"/>
        </w:rPr>
        <w:t>Análisis de resultados.</w:t>
      </w:r>
      <w:bookmarkEnd w:id="166"/>
      <w:bookmarkEnd w:id="167"/>
    </w:p>
    <w:bookmarkEnd w:id="0"/>
    <w:p w14:paraId="567C0D1F" w14:textId="77777777" w:rsidR="00B71EEE" w:rsidRDefault="00B71EEE" w:rsidP="00B71EEE">
      <w:pPr>
        <w:spacing w:after="160" w:line="480" w:lineRule="auto"/>
        <w:ind w:left="720" w:firstLine="720"/>
        <w:rPr>
          <w:sz w:val="24"/>
          <w:szCs w:val="24"/>
          <w:lang w:val="es-EC"/>
        </w:rPr>
      </w:pPr>
      <w:r>
        <w:rPr>
          <w:sz w:val="24"/>
          <w:szCs w:val="24"/>
          <w:lang w:val="es-EC"/>
        </w:rPr>
        <w:t>Con estas respuestas se puede analizar que las personas anteponen la calidad con un 76.00%, y el precio con un 12.00% antes que la presentación con un 8.00% y el servicio un 4%, lo que nos indica que nuestros potenciales clientes prefieren la calidad de los postres que les vamos a ofrecer y un precio asequible antes que su presentación y servicio, pero lo consideran de igual forma.</w:t>
      </w:r>
    </w:p>
    <w:p w14:paraId="40112723" w14:textId="77777777" w:rsidR="007B53AF" w:rsidRDefault="007B53AF" w:rsidP="00AB500E">
      <w:pPr>
        <w:spacing w:after="160" w:line="480" w:lineRule="auto"/>
        <w:ind w:left="720" w:firstLine="720"/>
        <w:rPr>
          <w:rFonts w:eastAsia="Calibri"/>
          <w:bCs/>
          <w:sz w:val="24"/>
          <w:szCs w:val="24"/>
          <w:lang w:val="es-EC"/>
        </w:rPr>
      </w:pPr>
    </w:p>
    <w:p w14:paraId="72996CFA" w14:textId="77777777" w:rsidR="003D68ED" w:rsidRDefault="003D68ED" w:rsidP="00AB500E">
      <w:pPr>
        <w:spacing w:after="160" w:line="480" w:lineRule="auto"/>
        <w:ind w:left="720" w:firstLine="720"/>
        <w:rPr>
          <w:rFonts w:eastAsia="Calibri"/>
          <w:bCs/>
          <w:sz w:val="24"/>
          <w:szCs w:val="24"/>
          <w:lang w:val="es-EC"/>
        </w:rPr>
      </w:pPr>
    </w:p>
    <w:p w14:paraId="4CE2C310" w14:textId="77777777" w:rsidR="003D68ED" w:rsidRDefault="003D68ED" w:rsidP="00AB500E">
      <w:pPr>
        <w:spacing w:after="160" w:line="480" w:lineRule="auto"/>
        <w:ind w:left="720" w:firstLine="720"/>
        <w:rPr>
          <w:rFonts w:eastAsia="Calibri"/>
          <w:bCs/>
          <w:sz w:val="24"/>
          <w:szCs w:val="24"/>
          <w:lang w:val="es-EC"/>
        </w:rPr>
      </w:pPr>
    </w:p>
    <w:p w14:paraId="7B89E51E" w14:textId="77777777" w:rsidR="003D68ED" w:rsidRDefault="003D68ED" w:rsidP="00AB500E">
      <w:pPr>
        <w:spacing w:after="160" w:line="480" w:lineRule="auto"/>
        <w:ind w:left="720" w:firstLine="720"/>
        <w:rPr>
          <w:rFonts w:eastAsia="Calibri"/>
          <w:bCs/>
          <w:sz w:val="24"/>
          <w:szCs w:val="24"/>
          <w:lang w:val="es-EC"/>
        </w:rPr>
      </w:pPr>
    </w:p>
    <w:p w14:paraId="3395906F" w14:textId="7BAFB560" w:rsidR="003D68ED" w:rsidRPr="00EB40DD" w:rsidRDefault="00EB40DD" w:rsidP="00EB40DD">
      <w:pPr>
        <w:spacing w:after="160" w:line="480" w:lineRule="auto"/>
        <w:ind w:left="720" w:firstLine="720"/>
        <w:jc w:val="center"/>
        <w:rPr>
          <w:rFonts w:eastAsia="Calibri"/>
          <w:b/>
          <w:sz w:val="24"/>
          <w:szCs w:val="24"/>
          <w:lang w:val="es-EC"/>
        </w:rPr>
      </w:pPr>
      <w:r w:rsidRPr="00EB40DD">
        <w:rPr>
          <w:rFonts w:eastAsia="Calibri"/>
          <w:b/>
          <w:sz w:val="24"/>
          <w:szCs w:val="24"/>
          <w:lang w:val="es-EC"/>
        </w:rPr>
        <w:lastRenderedPageBreak/>
        <w:t>CAPÍTULO IV</w:t>
      </w:r>
    </w:p>
    <w:p w14:paraId="2CB6698F" w14:textId="08B59BFA" w:rsidR="003D68ED" w:rsidRDefault="003D68ED" w:rsidP="00AB500E">
      <w:pPr>
        <w:spacing w:after="160" w:line="480" w:lineRule="auto"/>
        <w:ind w:left="720" w:firstLine="720"/>
        <w:jc w:val="center"/>
        <w:rPr>
          <w:rFonts w:eastAsia="Calibri"/>
          <w:b/>
          <w:bCs/>
          <w:iCs/>
          <w:sz w:val="24"/>
          <w:szCs w:val="24"/>
          <w:lang w:val="es-EC"/>
        </w:rPr>
      </w:pPr>
      <w:r>
        <w:rPr>
          <w:rFonts w:eastAsia="Calibri"/>
          <w:b/>
          <w:bCs/>
          <w:iCs/>
          <w:sz w:val="24"/>
          <w:szCs w:val="24"/>
          <w:lang w:val="es-EC"/>
        </w:rPr>
        <w:t>P</w:t>
      </w:r>
      <w:r w:rsidR="00402C56">
        <w:rPr>
          <w:rFonts w:eastAsia="Calibri"/>
          <w:b/>
          <w:bCs/>
          <w:iCs/>
          <w:sz w:val="24"/>
          <w:szCs w:val="24"/>
          <w:lang w:val="es-EC"/>
        </w:rPr>
        <w:t>ROPUESTA</w:t>
      </w:r>
    </w:p>
    <w:p w14:paraId="13C554B2" w14:textId="1016DC0A" w:rsidR="00402C56" w:rsidRDefault="00402C56" w:rsidP="00AB500E">
      <w:pPr>
        <w:spacing w:after="160" w:line="480" w:lineRule="auto"/>
        <w:ind w:left="720" w:firstLine="720"/>
        <w:rPr>
          <w:rFonts w:eastAsia="Calibri"/>
          <w:b/>
          <w:bCs/>
          <w:iCs/>
          <w:sz w:val="24"/>
          <w:szCs w:val="24"/>
          <w:lang w:val="es-EC"/>
        </w:rPr>
      </w:pPr>
      <w:r>
        <w:rPr>
          <w:rFonts w:eastAsia="Calibri"/>
          <w:b/>
          <w:bCs/>
          <w:iCs/>
          <w:sz w:val="24"/>
          <w:szCs w:val="24"/>
          <w:lang w:val="es-EC"/>
        </w:rPr>
        <w:t>Tema</w:t>
      </w:r>
    </w:p>
    <w:p w14:paraId="700882EA" w14:textId="2C2BE032" w:rsidR="003D68ED" w:rsidRDefault="003D68ED" w:rsidP="00AB500E">
      <w:pPr>
        <w:pStyle w:val="Textoindependiente"/>
        <w:spacing w:line="480" w:lineRule="auto"/>
        <w:ind w:left="720" w:firstLine="720"/>
      </w:pPr>
      <w:r w:rsidRPr="00F148FC">
        <w:t>Proyecto Integrador para la formación del emprendimiento de Repostería</w:t>
      </w:r>
      <w:r w:rsidRPr="00F148FC">
        <w:rPr>
          <w:spacing w:val="-57"/>
        </w:rPr>
        <w:t xml:space="preserve"> </w:t>
      </w:r>
      <w:r w:rsidRPr="00F148FC">
        <w:t>vegana,</w:t>
      </w:r>
      <w:r w:rsidRPr="00F148FC">
        <w:rPr>
          <w:spacing w:val="-1"/>
        </w:rPr>
        <w:t xml:space="preserve"> </w:t>
      </w:r>
      <w:r w:rsidRPr="00F148FC">
        <w:t>Ubicada</w:t>
      </w:r>
      <w:r w:rsidRPr="00F148FC">
        <w:rPr>
          <w:spacing w:val="1"/>
        </w:rPr>
        <w:t xml:space="preserve"> </w:t>
      </w:r>
      <w:r w:rsidRPr="00F148FC">
        <w:t>en</w:t>
      </w:r>
      <w:r w:rsidRPr="00F148FC">
        <w:rPr>
          <w:spacing w:val="-1"/>
        </w:rPr>
        <w:t xml:space="preserve"> </w:t>
      </w:r>
      <w:r w:rsidRPr="00F148FC">
        <w:t>la Ciudad de</w:t>
      </w:r>
      <w:r w:rsidRPr="00F148FC">
        <w:rPr>
          <w:spacing w:val="-2"/>
        </w:rPr>
        <w:t xml:space="preserve"> </w:t>
      </w:r>
      <w:r w:rsidRPr="00F148FC">
        <w:t>Quito, Sector Solanda.</w:t>
      </w:r>
      <w:r w:rsidRPr="00F148FC">
        <w:rPr>
          <w:spacing w:val="-1"/>
        </w:rPr>
        <w:t xml:space="preserve"> </w:t>
      </w:r>
      <w:r w:rsidRPr="00F148FC">
        <w:t>Av. José</w:t>
      </w:r>
      <w:r w:rsidRPr="00F148FC">
        <w:rPr>
          <w:spacing w:val="-1"/>
        </w:rPr>
        <w:t xml:space="preserve"> </w:t>
      </w:r>
      <w:r w:rsidRPr="00F148FC">
        <w:t>María</w:t>
      </w:r>
      <w:r w:rsidRPr="00F148FC">
        <w:rPr>
          <w:spacing w:val="-2"/>
        </w:rPr>
        <w:t xml:space="preserve"> </w:t>
      </w:r>
      <w:r w:rsidRPr="00F148FC">
        <w:t>Alemán</w:t>
      </w:r>
      <w:r>
        <w:t xml:space="preserve"> con la base de estructura </w:t>
      </w:r>
      <w:proofErr w:type="spellStart"/>
      <w:r w:rsidR="00EB40DD">
        <w:t>C</w:t>
      </w:r>
      <w:r>
        <w:t>anvas</w:t>
      </w:r>
      <w:proofErr w:type="spellEnd"/>
      <w:r w:rsidRPr="00F148FC">
        <w:t>.</w:t>
      </w:r>
    </w:p>
    <w:p w14:paraId="5823C9FB" w14:textId="6CA7C87F" w:rsidR="003D68ED" w:rsidRPr="00331EC6" w:rsidRDefault="00402C56" w:rsidP="00AB500E">
      <w:pPr>
        <w:spacing w:after="160" w:line="480" w:lineRule="auto"/>
        <w:ind w:left="720" w:firstLine="720"/>
        <w:rPr>
          <w:rFonts w:eastAsia="Calibri"/>
          <w:b/>
          <w:bCs/>
          <w:iCs/>
          <w:sz w:val="24"/>
          <w:szCs w:val="24"/>
          <w:lang w:val="es-EC"/>
        </w:rPr>
      </w:pPr>
      <w:r w:rsidRPr="00331EC6">
        <w:rPr>
          <w:rFonts w:eastAsia="Calibri"/>
          <w:b/>
          <w:bCs/>
          <w:iCs/>
          <w:sz w:val="24"/>
          <w:szCs w:val="24"/>
          <w:lang w:val="es-EC"/>
        </w:rPr>
        <w:t>Datos informativos</w:t>
      </w:r>
    </w:p>
    <w:p w14:paraId="554DA5DF" w14:textId="29030E48" w:rsidR="00402C56" w:rsidRPr="00331EC6" w:rsidRDefault="00402C56" w:rsidP="00AB500E">
      <w:pPr>
        <w:spacing w:after="160" w:line="480" w:lineRule="auto"/>
        <w:ind w:left="720" w:firstLine="720"/>
        <w:rPr>
          <w:rFonts w:eastAsia="Calibri"/>
          <w:b/>
          <w:bCs/>
          <w:i/>
          <w:sz w:val="24"/>
          <w:szCs w:val="24"/>
          <w:lang w:val="es-EC"/>
        </w:rPr>
      </w:pPr>
      <w:r w:rsidRPr="00331EC6">
        <w:rPr>
          <w:rFonts w:eastAsia="Calibri"/>
          <w:b/>
          <w:bCs/>
          <w:i/>
          <w:sz w:val="24"/>
          <w:szCs w:val="24"/>
          <w:lang w:val="es-EC"/>
        </w:rPr>
        <w:t>Repostería:</w:t>
      </w:r>
      <w:r w:rsidR="00375093" w:rsidRPr="00331EC6">
        <w:rPr>
          <w:rFonts w:eastAsia="Calibri"/>
          <w:b/>
          <w:bCs/>
          <w:i/>
          <w:sz w:val="24"/>
          <w:szCs w:val="24"/>
          <w:lang w:val="es-EC"/>
        </w:rPr>
        <w:t xml:space="preserve"> </w:t>
      </w:r>
      <w:r w:rsidR="00375093" w:rsidRPr="00331EC6">
        <w:rPr>
          <w:rFonts w:eastAsia="Calibri"/>
          <w:iCs/>
          <w:sz w:val="24"/>
          <w:szCs w:val="24"/>
          <w:lang w:val="es-EC"/>
        </w:rPr>
        <w:t xml:space="preserve">Sweet </w:t>
      </w:r>
      <w:proofErr w:type="spellStart"/>
      <w:r w:rsidR="00375093" w:rsidRPr="00331EC6">
        <w:rPr>
          <w:rFonts w:eastAsia="Calibri"/>
          <w:iCs/>
          <w:sz w:val="24"/>
          <w:szCs w:val="24"/>
          <w:lang w:val="es-EC"/>
        </w:rPr>
        <w:t>life</w:t>
      </w:r>
      <w:proofErr w:type="spellEnd"/>
    </w:p>
    <w:p w14:paraId="53CC77CC" w14:textId="04E1101C" w:rsidR="00402C56" w:rsidRPr="00331EC6" w:rsidRDefault="00402C56" w:rsidP="00AB500E">
      <w:pPr>
        <w:spacing w:after="160" w:line="480" w:lineRule="auto"/>
        <w:ind w:left="720" w:firstLine="720"/>
        <w:rPr>
          <w:rFonts w:eastAsia="Calibri"/>
          <w:b/>
          <w:bCs/>
          <w:iCs/>
          <w:sz w:val="24"/>
          <w:szCs w:val="24"/>
          <w:lang w:val="es-EC"/>
        </w:rPr>
      </w:pPr>
      <w:r w:rsidRPr="00331EC6">
        <w:rPr>
          <w:rFonts w:eastAsia="Calibri"/>
          <w:b/>
          <w:bCs/>
          <w:i/>
          <w:sz w:val="24"/>
          <w:szCs w:val="24"/>
          <w:lang w:val="es-EC"/>
        </w:rPr>
        <w:t>Beneficiarios:</w:t>
      </w:r>
      <w:r w:rsidR="004C70D2" w:rsidRPr="00331EC6">
        <w:rPr>
          <w:rFonts w:eastAsia="Calibri"/>
          <w:b/>
          <w:bCs/>
          <w:i/>
          <w:sz w:val="24"/>
          <w:szCs w:val="24"/>
          <w:lang w:val="es-EC"/>
        </w:rPr>
        <w:t xml:space="preserve"> </w:t>
      </w:r>
      <w:r w:rsidR="004C70D2" w:rsidRPr="00331EC6">
        <w:rPr>
          <w:rFonts w:eastAsia="Calibri"/>
          <w:iCs/>
          <w:sz w:val="24"/>
          <w:szCs w:val="24"/>
          <w:lang w:val="es-EC"/>
        </w:rPr>
        <w:t>El dueño, trabajadores, consumidores</w:t>
      </w:r>
    </w:p>
    <w:p w14:paraId="2310189A" w14:textId="1F7FAFA0" w:rsidR="00402C56" w:rsidRDefault="00402C56" w:rsidP="00AB500E">
      <w:pPr>
        <w:spacing w:after="160" w:line="480" w:lineRule="auto"/>
        <w:ind w:left="720" w:firstLine="720"/>
        <w:rPr>
          <w:sz w:val="24"/>
          <w:szCs w:val="24"/>
        </w:rPr>
      </w:pPr>
      <w:r w:rsidRPr="00331EC6">
        <w:rPr>
          <w:rFonts w:eastAsia="Calibri"/>
          <w:b/>
          <w:bCs/>
          <w:i/>
          <w:sz w:val="24"/>
          <w:szCs w:val="24"/>
          <w:lang w:val="es-EC"/>
        </w:rPr>
        <w:t>Ubicación:</w:t>
      </w:r>
      <w:r w:rsidR="00331EC6" w:rsidRPr="00331EC6">
        <w:rPr>
          <w:rFonts w:eastAsia="Calibri"/>
          <w:b/>
          <w:bCs/>
          <w:i/>
          <w:sz w:val="24"/>
          <w:szCs w:val="24"/>
          <w:lang w:val="es-EC"/>
        </w:rPr>
        <w:t xml:space="preserve"> </w:t>
      </w:r>
      <w:r w:rsidR="00331EC6" w:rsidRPr="00331EC6">
        <w:rPr>
          <w:sz w:val="24"/>
          <w:szCs w:val="24"/>
        </w:rPr>
        <w:t>Solanda.</w:t>
      </w:r>
      <w:r w:rsidR="00331EC6" w:rsidRPr="00331EC6">
        <w:rPr>
          <w:spacing w:val="-1"/>
          <w:sz w:val="24"/>
          <w:szCs w:val="24"/>
        </w:rPr>
        <w:t xml:space="preserve"> </w:t>
      </w:r>
      <w:r w:rsidR="00331EC6" w:rsidRPr="00331EC6">
        <w:rPr>
          <w:sz w:val="24"/>
          <w:szCs w:val="24"/>
        </w:rPr>
        <w:t>Av. José</w:t>
      </w:r>
      <w:r w:rsidR="00331EC6" w:rsidRPr="00331EC6">
        <w:rPr>
          <w:spacing w:val="-1"/>
          <w:sz w:val="24"/>
          <w:szCs w:val="24"/>
        </w:rPr>
        <w:t xml:space="preserve"> </w:t>
      </w:r>
      <w:r w:rsidR="00331EC6" w:rsidRPr="00331EC6">
        <w:rPr>
          <w:sz w:val="24"/>
          <w:szCs w:val="24"/>
        </w:rPr>
        <w:t>María</w:t>
      </w:r>
      <w:r w:rsidR="00331EC6" w:rsidRPr="00331EC6">
        <w:rPr>
          <w:spacing w:val="-2"/>
          <w:sz w:val="24"/>
          <w:szCs w:val="24"/>
        </w:rPr>
        <w:t xml:space="preserve"> </w:t>
      </w:r>
      <w:r w:rsidR="00331EC6" w:rsidRPr="00331EC6">
        <w:rPr>
          <w:sz w:val="24"/>
          <w:szCs w:val="24"/>
        </w:rPr>
        <w:t>Alemán</w:t>
      </w:r>
    </w:p>
    <w:p w14:paraId="73A3E4C1" w14:textId="0F905638" w:rsidR="00331EC6" w:rsidRPr="00331EC6" w:rsidRDefault="00331EC6" w:rsidP="00AB500E">
      <w:pPr>
        <w:spacing w:after="160" w:line="480" w:lineRule="auto"/>
        <w:ind w:left="720" w:firstLine="720"/>
        <w:rPr>
          <w:rFonts w:eastAsia="Calibri"/>
          <w:b/>
          <w:bCs/>
          <w:iCs/>
          <w:sz w:val="24"/>
          <w:szCs w:val="24"/>
          <w:lang w:val="es-EC"/>
        </w:rPr>
      </w:pPr>
      <w:r w:rsidRPr="00331EC6">
        <w:rPr>
          <w:rFonts w:eastAsia="Calibri"/>
          <w:b/>
          <w:bCs/>
          <w:iCs/>
          <w:sz w:val="24"/>
          <w:szCs w:val="24"/>
          <w:lang w:val="es-EC"/>
        </w:rPr>
        <w:t>Figura 9</w:t>
      </w:r>
    </w:p>
    <w:p w14:paraId="034DDF45" w14:textId="6D9CE4A3" w:rsidR="00331EC6" w:rsidRPr="00331EC6" w:rsidRDefault="00331EC6" w:rsidP="00AB500E">
      <w:pPr>
        <w:spacing w:after="160" w:line="480" w:lineRule="auto"/>
        <w:ind w:left="720" w:firstLine="720"/>
        <w:rPr>
          <w:rFonts w:eastAsia="Calibri"/>
          <w:iCs/>
          <w:sz w:val="24"/>
          <w:szCs w:val="24"/>
          <w:lang w:val="es-EC"/>
        </w:rPr>
      </w:pPr>
      <w:r w:rsidRPr="00331EC6">
        <w:rPr>
          <w:rFonts w:eastAsia="Calibri"/>
          <w:iCs/>
          <w:sz w:val="24"/>
          <w:szCs w:val="24"/>
          <w:lang w:val="es-EC"/>
        </w:rPr>
        <w:t xml:space="preserve">Ubicación de la Repostería Sweet </w:t>
      </w:r>
      <w:proofErr w:type="spellStart"/>
      <w:r w:rsidRPr="00331EC6">
        <w:rPr>
          <w:rFonts w:eastAsia="Calibri"/>
          <w:iCs/>
          <w:sz w:val="24"/>
          <w:szCs w:val="24"/>
          <w:lang w:val="es-EC"/>
        </w:rPr>
        <w:t>life</w:t>
      </w:r>
      <w:proofErr w:type="spellEnd"/>
      <w:r w:rsidR="00C047DD">
        <w:rPr>
          <w:rFonts w:eastAsia="Calibri"/>
          <w:b/>
          <w:bCs/>
          <w:iCs/>
          <w:noProof/>
          <w:sz w:val="24"/>
          <w:szCs w:val="24"/>
          <w:lang w:val="es-EC"/>
        </w:rPr>
        <w:drawing>
          <wp:inline distT="0" distB="0" distL="0" distR="0" wp14:anchorId="36FC397A" wp14:editId="33838E47">
            <wp:extent cx="4624446" cy="2861953"/>
            <wp:effectExtent l="0" t="0" r="5080" b="0"/>
            <wp:docPr id="110002703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29805" cy="2865270"/>
                    </a:xfrm>
                    <a:prstGeom prst="rect">
                      <a:avLst/>
                    </a:prstGeom>
                    <a:noFill/>
                    <a:ln>
                      <a:noFill/>
                    </a:ln>
                  </pic:spPr>
                </pic:pic>
              </a:graphicData>
            </a:graphic>
          </wp:inline>
        </w:drawing>
      </w:r>
    </w:p>
    <w:p w14:paraId="7C5CEF9F" w14:textId="586D69B1" w:rsidR="00402C56" w:rsidRDefault="00402C56" w:rsidP="00AB500E">
      <w:pPr>
        <w:spacing w:after="160" w:line="480" w:lineRule="auto"/>
        <w:ind w:left="720" w:firstLine="720"/>
        <w:rPr>
          <w:rFonts w:eastAsia="Calibri"/>
          <w:b/>
          <w:bCs/>
          <w:iCs/>
          <w:sz w:val="24"/>
          <w:szCs w:val="24"/>
          <w:lang w:val="es-EC"/>
        </w:rPr>
      </w:pPr>
    </w:p>
    <w:p w14:paraId="7D26096E" w14:textId="7C7D6BE4" w:rsidR="00331EC6" w:rsidRDefault="00B626AD" w:rsidP="00AB500E">
      <w:pPr>
        <w:spacing w:after="160" w:line="480" w:lineRule="auto"/>
        <w:ind w:left="720" w:firstLine="720"/>
        <w:rPr>
          <w:rFonts w:eastAsia="Calibri"/>
          <w:iCs/>
          <w:sz w:val="24"/>
          <w:szCs w:val="24"/>
          <w:lang w:val="es-EC"/>
        </w:rPr>
      </w:pPr>
      <w:r w:rsidRPr="00B626AD">
        <w:rPr>
          <w:rFonts w:eastAsia="Calibri"/>
          <w:i/>
          <w:sz w:val="24"/>
          <w:szCs w:val="24"/>
          <w:lang w:val="es-EC"/>
        </w:rPr>
        <w:t>Nota:</w:t>
      </w:r>
      <w:r w:rsidRPr="00B626AD">
        <w:rPr>
          <w:rFonts w:eastAsia="Calibri"/>
          <w:iCs/>
          <w:sz w:val="24"/>
          <w:szCs w:val="24"/>
          <w:lang w:val="es-EC"/>
        </w:rPr>
        <w:t xml:space="preserve"> La imagen muestra la ubicación del proyecto de la repostería Sweet </w:t>
      </w:r>
      <w:proofErr w:type="spellStart"/>
      <w:r w:rsidRPr="00B626AD">
        <w:rPr>
          <w:rFonts w:eastAsia="Calibri"/>
          <w:iCs/>
          <w:sz w:val="24"/>
          <w:szCs w:val="24"/>
          <w:lang w:val="es-EC"/>
        </w:rPr>
        <w:t>life</w:t>
      </w:r>
      <w:proofErr w:type="spellEnd"/>
      <w:r w:rsidRPr="00B626AD">
        <w:rPr>
          <w:rFonts w:eastAsia="Calibri"/>
          <w:iCs/>
          <w:sz w:val="24"/>
          <w:szCs w:val="24"/>
          <w:lang w:val="es-EC"/>
        </w:rPr>
        <w:t xml:space="preserve"> tomada de Google </w:t>
      </w:r>
      <w:proofErr w:type="spellStart"/>
      <w:r w:rsidRPr="00B626AD">
        <w:rPr>
          <w:rFonts w:eastAsia="Calibri"/>
          <w:iCs/>
          <w:sz w:val="24"/>
          <w:szCs w:val="24"/>
          <w:lang w:val="es-EC"/>
        </w:rPr>
        <w:t>maps</w:t>
      </w:r>
      <w:proofErr w:type="spellEnd"/>
      <w:r w:rsidRPr="00B626AD">
        <w:rPr>
          <w:rFonts w:eastAsia="Calibri"/>
          <w:iCs/>
          <w:sz w:val="24"/>
          <w:szCs w:val="24"/>
          <w:lang w:val="es-EC"/>
        </w:rPr>
        <w:t>.</w:t>
      </w:r>
    </w:p>
    <w:p w14:paraId="25F8091A" w14:textId="678BC6D6" w:rsidR="00260668" w:rsidRPr="00260668" w:rsidRDefault="00260668" w:rsidP="00AB500E">
      <w:pPr>
        <w:spacing w:after="160" w:line="480" w:lineRule="auto"/>
        <w:ind w:left="720" w:firstLine="720"/>
        <w:rPr>
          <w:rFonts w:eastAsia="Calibri"/>
          <w:b/>
          <w:bCs/>
          <w:iCs/>
          <w:sz w:val="24"/>
          <w:szCs w:val="24"/>
          <w:lang w:val="es-EC"/>
        </w:rPr>
      </w:pPr>
      <w:r w:rsidRPr="00260668">
        <w:rPr>
          <w:rFonts w:eastAsia="Calibri"/>
          <w:b/>
          <w:bCs/>
          <w:iCs/>
          <w:sz w:val="24"/>
          <w:szCs w:val="24"/>
          <w:lang w:val="es-EC"/>
        </w:rPr>
        <w:t>Antecedentes de la propuesta</w:t>
      </w:r>
    </w:p>
    <w:p w14:paraId="25A356E5" w14:textId="60F9E1C4" w:rsidR="00B626AD" w:rsidRPr="00FF1DD8" w:rsidRDefault="001343E1" w:rsidP="00AB500E">
      <w:pPr>
        <w:spacing w:after="160" w:line="480" w:lineRule="auto"/>
        <w:ind w:left="720" w:firstLine="720"/>
        <w:rPr>
          <w:rFonts w:eastAsia="Calibri"/>
          <w:iCs/>
          <w:sz w:val="24"/>
          <w:szCs w:val="24"/>
          <w:lang w:val="es-EC"/>
        </w:rPr>
      </w:pPr>
      <w:r w:rsidRPr="00FF1DD8">
        <w:rPr>
          <w:rFonts w:eastAsia="Calibri"/>
          <w:iCs/>
          <w:sz w:val="24"/>
          <w:szCs w:val="24"/>
          <w:lang w:val="es-EC"/>
        </w:rPr>
        <w:t>El barrio de Solanda específicamente la calle José María Alemán, más conocida como “la J” es un sector, que desde hace muchos años se ha dedicado al comercio formal y últimamente muchos de manera informal.</w:t>
      </w:r>
    </w:p>
    <w:p w14:paraId="566F9995" w14:textId="2E4F7670" w:rsidR="00FF1DD8" w:rsidRDefault="001343E1" w:rsidP="00AB500E">
      <w:pPr>
        <w:spacing w:after="160" w:line="480" w:lineRule="auto"/>
        <w:ind w:left="720" w:firstLine="720"/>
        <w:rPr>
          <w:rFonts w:eastAsia="Calibri"/>
          <w:iCs/>
          <w:sz w:val="24"/>
          <w:szCs w:val="24"/>
          <w:lang w:val="es-EC"/>
        </w:rPr>
      </w:pPr>
      <w:r w:rsidRPr="00FF1DD8">
        <w:rPr>
          <w:rFonts w:eastAsia="Calibri"/>
          <w:iCs/>
          <w:sz w:val="24"/>
          <w:szCs w:val="24"/>
          <w:lang w:val="es-EC"/>
        </w:rPr>
        <w:t>Al ser este un lugar comercial y de mucha afluencia de gente, los vendedores se han dedicado a la venta de comida rápida y alta en grasas</w:t>
      </w:r>
      <w:r w:rsidR="00FF1DD8" w:rsidRPr="00FF1DD8">
        <w:rPr>
          <w:rFonts w:eastAsia="Calibri"/>
          <w:iCs/>
          <w:sz w:val="24"/>
          <w:szCs w:val="24"/>
          <w:lang w:val="es-EC"/>
        </w:rPr>
        <w:t xml:space="preserve">, lo que genera que más gente tenga obesidad y </w:t>
      </w:r>
      <w:r w:rsidR="00FF1DD8">
        <w:rPr>
          <w:rFonts w:eastAsia="Calibri"/>
          <w:iCs/>
          <w:sz w:val="24"/>
          <w:szCs w:val="24"/>
          <w:lang w:val="es-EC"/>
        </w:rPr>
        <w:t>otros</w:t>
      </w:r>
      <w:r w:rsidR="00FF1DD8" w:rsidRPr="00FF1DD8">
        <w:rPr>
          <w:rFonts w:eastAsia="Calibri"/>
          <w:iCs/>
          <w:sz w:val="24"/>
          <w:szCs w:val="24"/>
          <w:lang w:val="es-EC"/>
        </w:rPr>
        <w:t xml:space="preserve"> problemas de salud</w:t>
      </w:r>
      <w:r w:rsidR="00FF1DD8">
        <w:rPr>
          <w:rFonts w:eastAsia="Calibri"/>
          <w:iCs/>
          <w:sz w:val="24"/>
          <w:szCs w:val="24"/>
          <w:lang w:val="es-EC"/>
        </w:rPr>
        <w:t>, ya que son nulas las posibilidades de encontrar un restaurante o repostería que sea sana y saludable</w:t>
      </w:r>
    </w:p>
    <w:p w14:paraId="3459D918" w14:textId="77777777" w:rsidR="009233C0" w:rsidRDefault="00FF1DD8" w:rsidP="00AB500E">
      <w:pPr>
        <w:spacing w:after="160" w:line="480" w:lineRule="auto"/>
        <w:ind w:left="720" w:firstLine="720"/>
        <w:rPr>
          <w:rFonts w:eastAsia="Calibri"/>
          <w:iCs/>
          <w:sz w:val="24"/>
          <w:szCs w:val="24"/>
          <w:lang w:val="es-EC"/>
        </w:rPr>
      </w:pPr>
      <w:r>
        <w:rPr>
          <w:rFonts w:eastAsia="Calibri"/>
          <w:iCs/>
          <w:sz w:val="24"/>
          <w:szCs w:val="24"/>
          <w:lang w:val="es-EC"/>
        </w:rPr>
        <w:t xml:space="preserve">De estos antecedentes nace la idea de crear el proyecto de la Repostería </w:t>
      </w:r>
      <w:r w:rsidR="009233C0">
        <w:rPr>
          <w:rFonts w:eastAsia="Calibri"/>
          <w:iCs/>
          <w:sz w:val="24"/>
          <w:szCs w:val="24"/>
          <w:lang w:val="es-EC"/>
        </w:rPr>
        <w:t>“</w:t>
      </w:r>
      <w:r>
        <w:rPr>
          <w:rFonts w:eastAsia="Calibri"/>
          <w:iCs/>
          <w:sz w:val="24"/>
          <w:szCs w:val="24"/>
          <w:lang w:val="es-EC"/>
        </w:rPr>
        <w:t xml:space="preserve">Sweet </w:t>
      </w:r>
      <w:proofErr w:type="spellStart"/>
      <w:r>
        <w:rPr>
          <w:rFonts w:eastAsia="Calibri"/>
          <w:iCs/>
          <w:sz w:val="24"/>
          <w:szCs w:val="24"/>
          <w:lang w:val="es-EC"/>
        </w:rPr>
        <w:t>life</w:t>
      </w:r>
      <w:proofErr w:type="spellEnd"/>
      <w:r w:rsidR="009233C0">
        <w:rPr>
          <w:rFonts w:eastAsia="Calibri"/>
          <w:iCs/>
          <w:sz w:val="24"/>
          <w:szCs w:val="24"/>
          <w:lang w:val="es-EC"/>
        </w:rPr>
        <w:t>” para brindar a la gente postres nutritivos, naturales y sin azucares añadidos.</w:t>
      </w:r>
      <w:r>
        <w:rPr>
          <w:rFonts w:eastAsia="Calibri"/>
          <w:iCs/>
          <w:sz w:val="24"/>
          <w:szCs w:val="24"/>
          <w:lang w:val="es-EC"/>
        </w:rPr>
        <w:t xml:space="preserve"> </w:t>
      </w:r>
    </w:p>
    <w:p w14:paraId="06EAD750" w14:textId="4098A85C" w:rsidR="00C85116" w:rsidRDefault="00C85116" w:rsidP="00AB500E">
      <w:pPr>
        <w:spacing w:after="160" w:line="480" w:lineRule="auto"/>
        <w:ind w:left="720" w:firstLine="720"/>
        <w:rPr>
          <w:rFonts w:eastAsia="Calibri"/>
          <w:b/>
          <w:bCs/>
          <w:iCs/>
          <w:sz w:val="24"/>
          <w:szCs w:val="24"/>
          <w:lang w:val="es-EC"/>
        </w:rPr>
      </w:pPr>
      <w:r w:rsidRPr="00C85116">
        <w:rPr>
          <w:rFonts w:eastAsia="Calibri"/>
          <w:b/>
          <w:bCs/>
          <w:iCs/>
          <w:sz w:val="24"/>
          <w:szCs w:val="24"/>
          <w:lang w:val="es-EC"/>
        </w:rPr>
        <w:t>Justificación</w:t>
      </w:r>
    </w:p>
    <w:p w14:paraId="45439429" w14:textId="77777777" w:rsidR="00D421EF" w:rsidRDefault="00D421EF" w:rsidP="00AB500E">
      <w:pPr>
        <w:spacing w:after="160" w:line="480" w:lineRule="auto"/>
        <w:ind w:left="720" w:firstLine="720"/>
        <w:rPr>
          <w:rFonts w:eastAsia="Calibri"/>
          <w:iCs/>
          <w:sz w:val="24"/>
          <w:szCs w:val="24"/>
        </w:rPr>
      </w:pPr>
      <w:r w:rsidRPr="00D421EF">
        <w:rPr>
          <w:rFonts w:eastAsia="Calibri"/>
          <w:iCs/>
          <w:sz w:val="24"/>
          <w:szCs w:val="24"/>
        </w:rPr>
        <w:t>La propuesta de crear una repostería vegana surge como respuesta a las tendencias actuales en la alimentación y el creciente interés de los consumidores por opciones más saludables, éticas y sostenibles. A partir de los resultados obtenidos de la encuesta, es evidente que un número significativo de personas muestra una</w:t>
      </w:r>
      <w:r w:rsidRPr="00D421EF">
        <w:rPr>
          <w:rFonts w:eastAsia="Calibri"/>
          <w:b/>
          <w:bCs/>
          <w:iCs/>
          <w:sz w:val="24"/>
          <w:szCs w:val="24"/>
        </w:rPr>
        <w:t xml:space="preserve"> </w:t>
      </w:r>
      <w:r w:rsidRPr="00D421EF">
        <w:rPr>
          <w:rFonts w:eastAsia="Calibri"/>
          <w:iCs/>
          <w:sz w:val="24"/>
          <w:szCs w:val="24"/>
        </w:rPr>
        <w:t xml:space="preserve">disposición a probar opciones de </w:t>
      </w:r>
      <w:r w:rsidRPr="00D421EF">
        <w:rPr>
          <w:rFonts w:eastAsia="Calibri"/>
          <w:iCs/>
          <w:sz w:val="24"/>
          <w:szCs w:val="24"/>
        </w:rPr>
        <w:lastRenderedPageBreak/>
        <w:t>postres diferentes a los tradicionales. Sin embargo, existe la necesidad de generar confianza y curiosidad en un público que podría sentirse escéptico o desconectado de la idea de los postres veganos. La justificación de este proyecto radica en la posibilidad de transformar esta tendencia en una oportunidad comercial viable y atractiva para un mercado amplio.</w:t>
      </w:r>
    </w:p>
    <w:p w14:paraId="6D99ED5A" w14:textId="301ADC32" w:rsidR="00D421EF" w:rsidRDefault="00D421EF" w:rsidP="00AB500E">
      <w:pPr>
        <w:spacing w:after="160" w:line="480" w:lineRule="auto"/>
        <w:ind w:left="720" w:firstLine="720"/>
        <w:rPr>
          <w:rFonts w:eastAsia="Calibri"/>
          <w:b/>
          <w:bCs/>
          <w:iCs/>
          <w:sz w:val="24"/>
          <w:szCs w:val="24"/>
        </w:rPr>
      </w:pPr>
      <w:r w:rsidRPr="00D421EF">
        <w:rPr>
          <w:rFonts w:eastAsia="Calibri"/>
          <w:b/>
          <w:bCs/>
          <w:iCs/>
          <w:sz w:val="24"/>
          <w:szCs w:val="24"/>
        </w:rPr>
        <w:t>1. ¿Qué hacer para que la gente pruebe algo desconocido?</w:t>
      </w:r>
    </w:p>
    <w:p w14:paraId="03D40230" w14:textId="77777777" w:rsidR="00D421EF" w:rsidRPr="00D421EF" w:rsidRDefault="00D421EF" w:rsidP="00D421EF">
      <w:pPr>
        <w:spacing w:after="160" w:line="480" w:lineRule="auto"/>
        <w:ind w:left="720" w:firstLine="720"/>
        <w:rPr>
          <w:rFonts w:eastAsia="Calibri"/>
          <w:iCs/>
          <w:sz w:val="24"/>
          <w:szCs w:val="24"/>
          <w:lang w:val="es-EC"/>
        </w:rPr>
      </w:pPr>
      <w:r w:rsidRPr="00D421EF">
        <w:rPr>
          <w:rFonts w:eastAsia="Calibri"/>
          <w:iCs/>
          <w:sz w:val="24"/>
          <w:szCs w:val="24"/>
          <w:lang w:val="es-EC"/>
        </w:rPr>
        <w:t>Para que los consumidores se sientan atraídos a probar postres veganos, es necesario eliminar la percepción de que son productos insípidos o difíciles de disfrutar. Según los resultados de la encuesta, una gran parte de los participantes desconoce la variedad y el sabor de los postres veganos, por lo que se deben aplicar estrategias para sorprender y educar al público:</w:t>
      </w:r>
    </w:p>
    <w:p w14:paraId="7764916C" w14:textId="77777777" w:rsidR="00D421EF" w:rsidRPr="00D421EF" w:rsidRDefault="00D421EF" w:rsidP="00D421EF">
      <w:pPr>
        <w:numPr>
          <w:ilvl w:val="0"/>
          <w:numId w:val="28"/>
        </w:numPr>
        <w:spacing w:after="160" w:line="480" w:lineRule="auto"/>
        <w:rPr>
          <w:rFonts w:eastAsia="Calibri"/>
          <w:b/>
          <w:bCs/>
          <w:iCs/>
          <w:sz w:val="24"/>
          <w:szCs w:val="24"/>
          <w:lang w:val="es-EC"/>
        </w:rPr>
      </w:pPr>
      <w:r w:rsidRPr="00D421EF">
        <w:rPr>
          <w:rFonts w:eastAsia="Calibri"/>
          <w:b/>
          <w:bCs/>
          <w:iCs/>
          <w:sz w:val="24"/>
          <w:szCs w:val="24"/>
          <w:lang w:val="es-EC"/>
        </w:rPr>
        <w:t xml:space="preserve">Degustaciones gratuitas: </w:t>
      </w:r>
      <w:r w:rsidRPr="00D421EF">
        <w:rPr>
          <w:rFonts w:eastAsia="Calibri"/>
          <w:iCs/>
          <w:sz w:val="24"/>
          <w:szCs w:val="24"/>
          <w:lang w:val="es-EC"/>
        </w:rPr>
        <w:t>Organizar eventos donde las personas puedan probar los postres veganos sin compromiso. Esto puede incluir degustaciones en ferias, mercados locales, y pop-ups en lugares estratégicos donde se congregue el público objetivo.</w:t>
      </w:r>
    </w:p>
    <w:p w14:paraId="682BDFF5" w14:textId="77777777" w:rsidR="00D421EF" w:rsidRPr="00D421EF" w:rsidRDefault="00D421EF" w:rsidP="00D421EF">
      <w:pPr>
        <w:numPr>
          <w:ilvl w:val="0"/>
          <w:numId w:val="28"/>
        </w:numPr>
        <w:spacing w:after="160" w:line="480" w:lineRule="auto"/>
        <w:rPr>
          <w:rFonts w:eastAsia="Calibri"/>
          <w:iCs/>
          <w:sz w:val="24"/>
          <w:szCs w:val="24"/>
          <w:lang w:val="es-EC"/>
        </w:rPr>
      </w:pPr>
      <w:r w:rsidRPr="00D421EF">
        <w:rPr>
          <w:rFonts w:eastAsia="Calibri"/>
          <w:b/>
          <w:bCs/>
          <w:iCs/>
          <w:sz w:val="24"/>
          <w:szCs w:val="24"/>
          <w:lang w:val="es-EC"/>
        </w:rPr>
        <w:t xml:space="preserve">Promociones: </w:t>
      </w:r>
      <w:r w:rsidRPr="00D421EF">
        <w:rPr>
          <w:rFonts w:eastAsia="Calibri"/>
          <w:iCs/>
          <w:sz w:val="24"/>
          <w:szCs w:val="24"/>
          <w:lang w:val="es-EC"/>
        </w:rPr>
        <w:t>Ofrecer descuentos en la primera compra o promociones para grupos de amigos o familiares.</w:t>
      </w:r>
    </w:p>
    <w:p w14:paraId="763BA06E" w14:textId="77777777" w:rsidR="00D421EF" w:rsidRPr="00D421EF" w:rsidRDefault="00D421EF" w:rsidP="00D421EF">
      <w:pPr>
        <w:numPr>
          <w:ilvl w:val="0"/>
          <w:numId w:val="28"/>
        </w:numPr>
        <w:spacing w:after="160" w:line="480" w:lineRule="auto"/>
        <w:rPr>
          <w:rFonts w:eastAsia="Calibri"/>
          <w:b/>
          <w:bCs/>
          <w:iCs/>
          <w:sz w:val="24"/>
          <w:szCs w:val="24"/>
          <w:lang w:val="es-EC"/>
        </w:rPr>
      </w:pPr>
      <w:r w:rsidRPr="00D421EF">
        <w:rPr>
          <w:rFonts w:eastAsia="Calibri"/>
          <w:b/>
          <w:bCs/>
          <w:iCs/>
          <w:sz w:val="24"/>
          <w:szCs w:val="24"/>
          <w:lang w:val="es-EC"/>
        </w:rPr>
        <w:t xml:space="preserve">Transparencia en ingredientes: </w:t>
      </w:r>
      <w:r w:rsidRPr="00D421EF">
        <w:rPr>
          <w:rFonts w:eastAsia="Calibri"/>
          <w:iCs/>
          <w:sz w:val="24"/>
          <w:szCs w:val="24"/>
          <w:lang w:val="es-EC"/>
        </w:rPr>
        <w:t>Asegurar a los consumidores que los ingredientes son naturales, sin aditivos ni conservantes, lo que refuerza la calidad del producto.</w:t>
      </w:r>
    </w:p>
    <w:p w14:paraId="68868169" w14:textId="77777777" w:rsidR="00D421EF" w:rsidRPr="00D421EF" w:rsidRDefault="00D421EF" w:rsidP="00D421EF">
      <w:pPr>
        <w:numPr>
          <w:ilvl w:val="0"/>
          <w:numId w:val="28"/>
        </w:numPr>
        <w:spacing w:after="160" w:line="480" w:lineRule="auto"/>
        <w:rPr>
          <w:rFonts w:eastAsia="Calibri"/>
          <w:b/>
          <w:bCs/>
          <w:iCs/>
          <w:sz w:val="24"/>
          <w:szCs w:val="24"/>
          <w:lang w:val="es-EC"/>
        </w:rPr>
      </w:pPr>
      <w:r w:rsidRPr="00D421EF">
        <w:rPr>
          <w:rFonts w:eastAsia="Calibri"/>
          <w:b/>
          <w:bCs/>
          <w:iCs/>
          <w:sz w:val="24"/>
          <w:szCs w:val="24"/>
          <w:lang w:val="es-EC"/>
        </w:rPr>
        <w:t xml:space="preserve">Recetas de familiaridad: </w:t>
      </w:r>
      <w:r w:rsidRPr="00D421EF">
        <w:rPr>
          <w:rFonts w:eastAsia="Calibri"/>
          <w:iCs/>
          <w:sz w:val="24"/>
          <w:szCs w:val="24"/>
          <w:lang w:val="es-EC"/>
        </w:rPr>
        <w:t xml:space="preserve">Ofrecer versiones veganas de postres clásicos </w:t>
      </w:r>
      <w:r w:rsidRPr="00D421EF">
        <w:rPr>
          <w:rFonts w:eastAsia="Calibri"/>
          <w:iCs/>
          <w:sz w:val="24"/>
          <w:szCs w:val="24"/>
          <w:lang w:val="es-EC"/>
        </w:rPr>
        <w:lastRenderedPageBreak/>
        <w:t>(pasteles de chocolate, galletas, tartas de frutas) para que el cliente se sienta en terreno conocido.</w:t>
      </w:r>
    </w:p>
    <w:p w14:paraId="0B1F9741" w14:textId="77777777" w:rsidR="00D421EF" w:rsidRPr="00D421EF" w:rsidRDefault="00D421EF" w:rsidP="00D421EF">
      <w:pPr>
        <w:spacing w:after="160" w:line="480" w:lineRule="auto"/>
        <w:ind w:left="720" w:firstLine="720"/>
        <w:rPr>
          <w:rFonts w:eastAsia="Calibri"/>
          <w:b/>
          <w:bCs/>
          <w:iCs/>
          <w:sz w:val="24"/>
          <w:szCs w:val="24"/>
          <w:lang w:val="es-EC"/>
        </w:rPr>
      </w:pPr>
      <w:r w:rsidRPr="00D421EF">
        <w:rPr>
          <w:rFonts w:eastAsia="Calibri"/>
          <w:b/>
          <w:bCs/>
          <w:iCs/>
          <w:sz w:val="24"/>
          <w:szCs w:val="24"/>
          <w:lang w:val="es-EC"/>
        </w:rPr>
        <w:t>2. ¿Cómo dar a conocer y hacer común hablar de comida y postres veganos?</w:t>
      </w:r>
    </w:p>
    <w:p w14:paraId="55FA40A0" w14:textId="77777777" w:rsidR="00D421EF" w:rsidRPr="00D421EF" w:rsidRDefault="00D421EF" w:rsidP="00D421EF">
      <w:pPr>
        <w:spacing w:after="160" w:line="480" w:lineRule="auto"/>
        <w:ind w:left="720" w:firstLine="720"/>
        <w:rPr>
          <w:rFonts w:eastAsia="Calibri"/>
          <w:iCs/>
          <w:sz w:val="24"/>
          <w:szCs w:val="24"/>
          <w:lang w:val="es-EC"/>
        </w:rPr>
      </w:pPr>
      <w:r w:rsidRPr="00D421EF">
        <w:rPr>
          <w:rFonts w:eastAsia="Calibri"/>
          <w:iCs/>
          <w:sz w:val="24"/>
          <w:szCs w:val="24"/>
          <w:lang w:val="es-EC"/>
        </w:rPr>
        <w:t>El marketing juega un papel crucial en la visibilidad y aceptación de la repostería vegana. Se pueden implementar diversas estrategias para normalizar la conversación sobre estos productos:</w:t>
      </w:r>
    </w:p>
    <w:p w14:paraId="7C8E13D0" w14:textId="77777777" w:rsidR="00D421EF" w:rsidRPr="00D421EF" w:rsidRDefault="00D421EF" w:rsidP="00D421EF">
      <w:pPr>
        <w:numPr>
          <w:ilvl w:val="0"/>
          <w:numId w:val="29"/>
        </w:numPr>
        <w:spacing w:after="160" w:line="480" w:lineRule="auto"/>
        <w:rPr>
          <w:rFonts w:eastAsia="Calibri"/>
          <w:b/>
          <w:bCs/>
          <w:iCs/>
          <w:sz w:val="24"/>
          <w:szCs w:val="24"/>
          <w:lang w:val="es-EC"/>
        </w:rPr>
      </w:pPr>
      <w:r w:rsidRPr="00D421EF">
        <w:rPr>
          <w:rFonts w:eastAsia="Calibri"/>
          <w:b/>
          <w:bCs/>
          <w:iCs/>
          <w:sz w:val="24"/>
          <w:szCs w:val="24"/>
          <w:lang w:val="es-EC"/>
        </w:rPr>
        <w:t xml:space="preserve">Redes Sociales y Marketing Digital: </w:t>
      </w:r>
      <w:r w:rsidRPr="00D421EF">
        <w:rPr>
          <w:rFonts w:eastAsia="Calibri"/>
          <w:iCs/>
          <w:sz w:val="24"/>
          <w:szCs w:val="24"/>
          <w:lang w:val="es-EC"/>
        </w:rPr>
        <w:t>Crear una fuerte presencia en plataformas como Instagram, Facebook y TikTok, donde la comida visualmente atractiva tiene una gran influencia. Publicar recetas, testimonios, videos de preparación y beneficios de los postres veganos.</w:t>
      </w:r>
    </w:p>
    <w:p w14:paraId="719AFCA9" w14:textId="77777777" w:rsidR="00D421EF" w:rsidRPr="00D421EF" w:rsidRDefault="00D421EF" w:rsidP="00D421EF">
      <w:pPr>
        <w:numPr>
          <w:ilvl w:val="0"/>
          <w:numId w:val="29"/>
        </w:numPr>
        <w:spacing w:after="160" w:line="480" w:lineRule="auto"/>
        <w:rPr>
          <w:rFonts w:eastAsia="Calibri"/>
          <w:b/>
          <w:bCs/>
          <w:iCs/>
          <w:sz w:val="24"/>
          <w:szCs w:val="24"/>
          <w:lang w:val="es-EC"/>
        </w:rPr>
      </w:pPr>
      <w:proofErr w:type="spellStart"/>
      <w:r w:rsidRPr="00D421EF">
        <w:rPr>
          <w:rFonts w:eastAsia="Calibri"/>
          <w:b/>
          <w:bCs/>
          <w:iCs/>
          <w:sz w:val="24"/>
          <w:szCs w:val="24"/>
          <w:lang w:val="es-EC"/>
        </w:rPr>
        <w:t>Influencers</w:t>
      </w:r>
      <w:proofErr w:type="spellEnd"/>
      <w:r w:rsidRPr="00D421EF">
        <w:rPr>
          <w:rFonts w:eastAsia="Calibri"/>
          <w:b/>
          <w:bCs/>
          <w:iCs/>
          <w:sz w:val="24"/>
          <w:szCs w:val="24"/>
          <w:lang w:val="es-EC"/>
        </w:rPr>
        <w:t xml:space="preserve"> y Testimonios: </w:t>
      </w:r>
      <w:r w:rsidRPr="00D421EF">
        <w:rPr>
          <w:rFonts w:eastAsia="Calibri"/>
          <w:iCs/>
          <w:sz w:val="24"/>
          <w:szCs w:val="24"/>
          <w:lang w:val="es-EC"/>
        </w:rPr>
        <w:t xml:space="preserve">Colaborar con </w:t>
      </w:r>
      <w:proofErr w:type="spellStart"/>
      <w:r w:rsidRPr="00D421EF">
        <w:rPr>
          <w:rFonts w:eastAsia="Calibri"/>
          <w:iCs/>
          <w:sz w:val="24"/>
          <w:szCs w:val="24"/>
          <w:lang w:val="es-EC"/>
        </w:rPr>
        <w:t>influencers</w:t>
      </w:r>
      <w:proofErr w:type="spellEnd"/>
      <w:r w:rsidRPr="00D421EF">
        <w:rPr>
          <w:rFonts w:eastAsia="Calibri"/>
          <w:iCs/>
          <w:sz w:val="24"/>
          <w:szCs w:val="24"/>
          <w:lang w:val="es-EC"/>
        </w:rPr>
        <w:t xml:space="preserve"> que ya promueven un estilo de vida vegano o saludable, o incluso con chefs reconocidos que puedan dar su sello de aprobación. Los testimonios de personas que prueban y disfrutan los productos pueden ser muy persuasivos.</w:t>
      </w:r>
    </w:p>
    <w:p w14:paraId="61DBC106" w14:textId="77777777" w:rsidR="00D421EF" w:rsidRPr="00D421EF" w:rsidRDefault="00D421EF" w:rsidP="00D421EF">
      <w:pPr>
        <w:numPr>
          <w:ilvl w:val="0"/>
          <w:numId w:val="29"/>
        </w:numPr>
        <w:spacing w:after="160" w:line="480" w:lineRule="auto"/>
        <w:rPr>
          <w:rFonts w:eastAsia="Calibri"/>
          <w:b/>
          <w:bCs/>
          <w:iCs/>
          <w:sz w:val="24"/>
          <w:szCs w:val="24"/>
          <w:lang w:val="es-EC"/>
        </w:rPr>
      </w:pPr>
      <w:r w:rsidRPr="00D421EF">
        <w:rPr>
          <w:rFonts w:eastAsia="Calibri"/>
          <w:b/>
          <w:bCs/>
          <w:iCs/>
          <w:sz w:val="24"/>
          <w:szCs w:val="24"/>
          <w:lang w:val="es-EC"/>
        </w:rPr>
        <w:t xml:space="preserve">Educación sobre el Veganismo: </w:t>
      </w:r>
      <w:r w:rsidRPr="00D421EF">
        <w:rPr>
          <w:rFonts w:eastAsia="Calibri"/>
          <w:iCs/>
          <w:sz w:val="24"/>
          <w:szCs w:val="24"/>
          <w:lang w:val="es-EC"/>
        </w:rPr>
        <w:t>A través de contenido educativo (blogs, charlas, talleres), se pueden difundir los beneficios del veganismo no solo desde el punto de vista de la salud, sino también desde el aspecto ético y ambiental.</w:t>
      </w:r>
    </w:p>
    <w:p w14:paraId="4688F718" w14:textId="77777777" w:rsidR="00D421EF" w:rsidRPr="00D421EF" w:rsidRDefault="00D421EF" w:rsidP="00D421EF">
      <w:pPr>
        <w:numPr>
          <w:ilvl w:val="0"/>
          <w:numId w:val="29"/>
        </w:numPr>
        <w:spacing w:after="160" w:line="480" w:lineRule="auto"/>
        <w:rPr>
          <w:rFonts w:eastAsia="Calibri"/>
          <w:b/>
          <w:bCs/>
          <w:iCs/>
          <w:sz w:val="24"/>
          <w:szCs w:val="24"/>
          <w:lang w:val="es-EC"/>
        </w:rPr>
      </w:pPr>
      <w:r w:rsidRPr="00D421EF">
        <w:rPr>
          <w:rFonts w:eastAsia="Calibri"/>
          <w:b/>
          <w:bCs/>
          <w:iCs/>
          <w:sz w:val="24"/>
          <w:szCs w:val="24"/>
          <w:lang w:val="es-EC"/>
        </w:rPr>
        <w:t>Participación en Eventos Locales:</w:t>
      </w:r>
      <w:r w:rsidRPr="00D421EF">
        <w:rPr>
          <w:rFonts w:eastAsia="Calibri"/>
          <w:iCs/>
          <w:sz w:val="24"/>
          <w:szCs w:val="24"/>
          <w:lang w:val="es-EC"/>
        </w:rPr>
        <w:t xml:space="preserve"> Establecer presencia en eventos gastronómicos, mercados y festivales que promuevan estilos de vida más </w:t>
      </w:r>
      <w:r w:rsidRPr="00D421EF">
        <w:rPr>
          <w:rFonts w:eastAsia="Calibri"/>
          <w:iCs/>
          <w:sz w:val="24"/>
          <w:szCs w:val="24"/>
          <w:lang w:val="es-EC"/>
        </w:rPr>
        <w:lastRenderedPageBreak/>
        <w:t>sostenibles, lo que ayudará a posicionar la marca en la mente de los consumidores.</w:t>
      </w:r>
    </w:p>
    <w:p w14:paraId="0F7C2D7C" w14:textId="77777777" w:rsidR="00D421EF" w:rsidRPr="00D421EF" w:rsidRDefault="00D421EF" w:rsidP="00D421EF">
      <w:pPr>
        <w:spacing w:after="160" w:line="480" w:lineRule="auto"/>
        <w:ind w:left="720" w:firstLine="720"/>
        <w:rPr>
          <w:rFonts w:eastAsia="Calibri"/>
          <w:b/>
          <w:bCs/>
          <w:iCs/>
          <w:sz w:val="24"/>
          <w:szCs w:val="24"/>
          <w:lang w:val="es-EC"/>
        </w:rPr>
      </w:pPr>
      <w:r w:rsidRPr="00D421EF">
        <w:rPr>
          <w:rFonts w:eastAsia="Calibri"/>
          <w:b/>
          <w:bCs/>
          <w:iCs/>
          <w:sz w:val="24"/>
          <w:szCs w:val="24"/>
          <w:lang w:val="es-EC"/>
        </w:rPr>
        <w:t>3. ¿Por qué es factible?</w:t>
      </w:r>
    </w:p>
    <w:p w14:paraId="29E9B8C1" w14:textId="77777777" w:rsidR="00D421EF" w:rsidRPr="00D421EF" w:rsidRDefault="00D421EF" w:rsidP="00D421EF">
      <w:pPr>
        <w:spacing w:after="160" w:line="480" w:lineRule="auto"/>
        <w:ind w:left="720" w:firstLine="720"/>
        <w:rPr>
          <w:rFonts w:eastAsia="Calibri"/>
          <w:iCs/>
          <w:sz w:val="24"/>
          <w:szCs w:val="24"/>
          <w:lang w:val="es-EC"/>
        </w:rPr>
      </w:pPr>
      <w:r w:rsidRPr="00D421EF">
        <w:rPr>
          <w:rFonts w:eastAsia="Calibri"/>
          <w:iCs/>
          <w:sz w:val="24"/>
          <w:szCs w:val="24"/>
          <w:lang w:val="es-EC"/>
        </w:rPr>
        <w:t>La viabilidad del proyecto radica en varios factores que, según los resultados de la encuesta, indican una tendencia positiva hacia la aceptación de productos veganos:</w:t>
      </w:r>
    </w:p>
    <w:p w14:paraId="06617B44" w14:textId="6ABCADED" w:rsidR="00D421EF" w:rsidRPr="00D421EF" w:rsidRDefault="00D421EF" w:rsidP="00D421EF">
      <w:pPr>
        <w:numPr>
          <w:ilvl w:val="0"/>
          <w:numId w:val="30"/>
        </w:numPr>
        <w:spacing w:after="160" w:line="480" w:lineRule="auto"/>
        <w:rPr>
          <w:rFonts w:eastAsia="Calibri"/>
          <w:b/>
          <w:bCs/>
          <w:iCs/>
          <w:sz w:val="24"/>
          <w:szCs w:val="24"/>
          <w:lang w:val="es-EC"/>
        </w:rPr>
      </w:pPr>
      <w:r w:rsidRPr="00D421EF">
        <w:rPr>
          <w:rFonts w:eastAsia="Calibri"/>
          <w:b/>
          <w:bCs/>
          <w:iCs/>
          <w:sz w:val="24"/>
          <w:szCs w:val="24"/>
          <w:lang w:val="es-EC"/>
        </w:rPr>
        <w:t xml:space="preserve">Demanda creciente de opciones veganas: </w:t>
      </w:r>
      <w:r w:rsidRPr="00D421EF">
        <w:rPr>
          <w:rFonts w:eastAsia="Calibri"/>
          <w:iCs/>
          <w:sz w:val="24"/>
          <w:szCs w:val="24"/>
          <w:lang w:val="es-EC"/>
        </w:rPr>
        <w:t xml:space="preserve">El </w:t>
      </w:r>
      <w:r w:rsidR="00707CF5">
        <w:rPr>
          <w:sz w:val="24"/>
          <w:szCs w:val="24"/>
          <w:lang w:val="es-EC"/>
        </w:rPr>
        <w:t xml:space="preserve">88.00% </w:t>
      </w:r>
      <w:r w:rsidRPr="00D421EF">
        <w:rPr>
          <w:rFonts w:eastAsia="Calibri"/>
          <w:iCs/>
          <w:sz w:val="24"/>
          <w:szCs w:val="24"/>
          <w:lang w:val="es-EC"/>
        </w:rPr>
        <w:t xml:space="preserve">de los encuestados manifestó un interés en </w:t>
      </w:r>
      <w:r w:rsidR="00707CF5">
        <w:rPr>
          <w:rFonts w:eastAsia="Calibri"/>
          <w:iCs/>
          <w:sz w:val="24"/>
          <w:szCs w:val="24"/>
          <w:lang w:val="es-EC"/>
        </w:rPr>
        <w:t>consumir</w:t>
      </w:r>
      <w:r w:rsidRPr="00D421EF">
        <w:rPr>
          <w:rFonts w:eastAsia="Calibri"/>
          <w:iCs/>
          <w:sz w:val="24"/>
          <w:szCs w:val="24"/>
          <w:lang w:val="es-EC"/>
        </w:rPr>
        <w:t xml:space="preserve"> más opciones veganas, lo que refleja una tendencia creciente hacia una alimentación más saludable y sostenible.</w:t>
      </w:r>
    </w:p>
    <w:p w14:paraId="6C405C68" w14:textId="691DDDB7" w:rsidR="00D421EF" w:rsidRDefault="00D421EF" w:rsidP="00D421EF">
      <w:pPr>
        <w:numPr>
          <w:ilvl w:val="0"/>
          <w:numId w:val="30"/>
        </w:numPr>
        <w:spacing w:after="160" w:line="480" w:lineRule="auto"/>
        <w:rPr>
          <w:rFonts w:eastAsia="Calibri"/>
          <w:iCs/>
          <w:sz w:val="24"/>
          <w:szCs w:val="24"/>
          <w:lang w:val="es-EC"/>
        </w:rPr>
      </w:pPr>
      <w:r w:rsidRPr="00D421EF">
        <w:rPr>
          <w:rFonts w:eastAsia="Calibri"/>
          <w:b/>
          <w:bCs/>
          <w:iCs/>
          <w:sz w:val="24"/>
          <w:szCs w:val="24"/>
          <w:lang w:val="es-EC"/>
        </w:rPr>
        <w:t xml:space="preserve">Preocupaciones por la salud y el bienestar: </w:t>
      </w:r>
      <w:r w:rsidRPr="00D421EF">
        <w:rPr>
          <w:rFonts w:eastAsia="Calibri"/>
          <w:iCs/>
          <w:sz w:val="24"/>
          <w:szCs w:val="24"/>
          <w:lang w:val="es-EC"/>
        </w:rPr>
        <w:t xml:space="preserve">Un número considerable de personas está cada vez más consciente de las implicaciones de los ingredientes procesados y de origen animal en su salud. </w:t>
      </w:r>
    </w:p>
    <w:p w14:paraId="5B5192DC" w14:textId="77777777" w:rsidR="00D421EF" w:rsidRPr="00D421EF" w:rsidRDefault="00D421EF" w:rsidP="00D421EF">
      <w:pPr>
        <w:spacing w:after="160" w:line="480" w:lineRule="auto"/>
        <w:ind w:left="720" w:firstLine="720"/>
        <w:rPr>
          <w:rFonts w:eastAsia="Calibri"/>
          <w:iCs/>
          <w:sz w:val="24"/>
          <w:szCs w:val="24"/>
          <w:lang w:val="es-EC"/>
        </w:rPr>
      </w:pPr>
      <w:r w:rsidRPr="00D421EF">
        <w:rPr>
          <w:rFonts w:eastAsia="Calibri"/>
          <w:b/>
          <w:bCs/>
          <w:iCs/>
          <w:sz w:val="24"/>
          <w:szCs w:val="24"/>
          <w:lang w:val="es-EC"/>
        </w:rPr>
        <w:t>4. ¿Cómo lograr que la gente prefiera los postres veganos antes que los tradicionales?</w:t>
      </w:r>
    </w:p>
    <w:p w14:paraId="637BE0DB" w14:textId="77777777" w:rsidR="00D421EF" w:rsidRPr="00D421EF" w:rsidRDefault="00D421EF" w:rsidP="00D421EF">
      <w:pPr>
        <w:spacing w:after="160" w:line="480" w:lineRule="auto"/>
        <w:ind w:left="720"/>
        <w:rPr>
          <w:rFonts w:eastAsia="Calibri"/>
          <w:iCs/>
          <w:sz w:val="24"/>
          <w:szCs w:val="24"/>
          <w:lang w:val="es-EC"/>
        </w:rPr>
      </w:pPr>
      <w:r w:rsidRPr="00D421EF">
        <w:rPr>
          <w:rFonts w:eastAsia="Calibri"/>
          <w:iCs/>
          <w:sz w:val="24"/>
          <w:szCs w:val="24"/>
          <w:lang w:val="es-EC"/>
        </w:rPr>
        <w:t>Para lograr que los consumidores prefieran los postres veganos antes que los tradicionales, es clave enfocarse en tres áreas fundamentales: sabor, accesibilidad y valor emocional.</w:t>
      </w:r>
    </w:p>
    <w:p w14:paraId="226E10B8" w14:textId="77777777" w:rsidR="00D421EF" w:rsidRPr="00D421EF" w:rsidRDefault="00D421EF" w:rsidP="00D421EF">
      <w:pPr>
        <w:numPr>
          <w:ilvl w:val="0"/>
          <w:numId w:val="31"/>
        </w:numPr>
        <w:spacing w:after="160" w:line="480" w:lineRule="auto"/>
        <w:rPr>
          <w:rFonts w:eastAsia="Calibri"/>
          <w:iCs/>
          <w:sz w:val="24"/>
          <w:szCs w:val="24"/>
          <w:lang w:val="es-EC"/>
        </w:rPr>
      </w:pPr>
      <w:r w:rsidRPr="00D421EF">
        <w:rPr>
          <w:rFonts w:eastAsia="Calibri"/>
          <w:b/>
          <w:bCs/>
          <w:iCs/>
          <w:sz w:val="24"/>
          <w:szCs w:val="24"/>
          <w:lang w:val="es-EC"/>
        </w:rPr>
        <w:t>Mejorar el sabor y la textura</w:t>
      </w:r>
      <w:r w:rsidRPr="00D421EF">
        <w:rPr>
          <w:rFonts w:eastAsia="Calibri"/>
          <w:iCs/>
          <w:sz w:val="24"/>
          <w:szCs w:val="24"/>
          <w:lang w:val="es-EC"/>
        </w:rPr>
        <w:t xml:space="preserve">: A menudo, la principal objeción al consumo de productos veganos es la falta de sabor y la textura diferente. Para esto, se debe invertir en la selección de ingredientes de alta calidad (chocolates orgánicos, harinas alternativas, leches vegetales, etc.) y en la optimización de </w:t>
      </w:r>
      <w:r w:rsidRPr="00D421EF">
        <w:rPr>
          <w:rFonts w:eastAsia="Calibri"/>
          <w:iCs/>
          <w:sz w:val="24"/>
          <w:szCs w:val="24"/>
          <w:lang w:val="es-EC"/>
        </w:rPr>
        <w:lastRenderedPageBreak/>
        <w:t>recetas. Crear productos que sean incluso mejores que los tradicionales puede hacer que los consumidores se inclinen hacia las opciones veganas.</w:t>
      </w:r>
    </w:p>
    <w:p w14:paraId="7384308B" w14:textId="77777777" w:rsidR="00D421EF" w:rsidRPr="00D421EF" w:rsidRDefault="00D421EF" w:rsidP="00D421EF">
      <w:pPr>
        <w:numPr>
          <w:ilvl w:val="0"/>
          <w:numId w:val="31"/>
        </w:numPr>
        <w:spacing w:after="160" w:line="480" w:lineRule="auto"/>
        <w:rPr>
          <w:rFonts w:eastAsia="Calibri"/>
          <w:iCs/>
          <w:sz w:val="24"/>
          <w:szCs w:val="24"/>
          <w:lang w:val="es-EC"/>
        </w:rPr>
      </w:pPr>
      <w:r w:rsidRPr="00D421EF">
        <w:rPr>
          <w:rFonts w:eastAsia="Calibri"/>
          <w:b/>
          <w:bCs/>
          <w:iCs/>
          <w:sz w:val="24"/>
          <w:szCs w:val="24"/>
          <w:lang w:val="es-EC"/>
        </w:rPr>
        <w:t>Educación constante</w:t>
      </w:r>
      <w:r w:rsidRPr="00D421EF">
        <w:rPr>
          <w:rFonts w:eastAsia="Calibri"/>
          <w:iCs/>
          <w:sz w:val="24"/>
          <w:szCs w:val="24"/>
          <w:lang w:val="es-EC"/>
        </w:rPr>
        <w:t>: Es importante educar al cliente sobre cómo los postres veganos pueden ser igual de indulgentes y sabrosos que los tradicionales. Incluir testimonios de personas que ya consumen estos productos y compartir su experiencia será crucial.</w:t>
      </w:r>
    </w:p>
    <w:p w14:paraId="2356DD75" w14:textId="7DFD4FAC" w:rsidR="00C047DD" w:rsidRPr="00494026" w:rsidRDefault="00D421EF" w:rsidP="00184217">
      <w:pPr>
        <w:numPr>
          <w:ilvl w:val="0"/>
          <w:numId w:val="31"/>
        </w:numPr>
        <w:spacing w:after="160" w:line="480" w:lineRule="auto"/>
        <w:rPr>
          <w:rFonts w:eastAsia="Calibri"/>
          <w:iCs/>
          <w:sz w:val="24"/>
          <w:szCs w:val="24"/>
          <w:lang w:val="es-EC"/>
        </w:rPr>
      </w:pPr>
      <w:r w:rsidRPr="00D421EF">
        <w:rPr>
          <w:rFonts w:eastAsia="Calibri"/>
          <w:b/>
          <w:bCs/>
          <w:iCs/>
          <w:sz w:val="24"/>
          <w:szCs w:val="24"/>
          <w:lang w:val="es-EC"/>
        </w:rPr>
        <w:t>Posicionamiento en el mercado</w:t>
      </w:r>
      <w:r w:rsidRPr="00D421EF">
        <w:rPr>
          <w:rFonts w:eastAsia="Calibri"/>
          <w:iCs/>
          <w:sz w:val="24"/>
          <w:szCs w:val="24"/>
          <w:lang w:val="es-EC"/>
        </w:rPr>
        <w:t>: Diferenciar la repostería vegana como una opción de "</w:t>
      </w:r>
      <w:proofErr w:type="spellStart"/>
      <w:r w:rsidRPr="00D421EF">
        <w:rPr>
          <w:rFonts w:eastAsia="Calibri"/>
          <w:iCs/>
          <w:sz w:val="24"/>
          <w:szCs w:val="24"/>
          <w:lang w:val="es-EC"/>
        </w:rPr>
        <w:t>guilt</w:t>
      </w:r>
      <w:proofErr w:type="spellEnd"/>
      <w:r w:rsidRPr="00D421EF">
        <w:rPr>
          <w:rFonts w:eastAsia="Calibri"/>
          <w:iCs/>
          <w:sz w:val="24"/>
          <w:szCs w:val="24"/>
          <w:lang w:val="es-EC"/>
        </w:rPr>
        <w:t xml:space="preserve">-free </w:t>
      </w:r>
      <w:proofErr w:type="spellStart"/>
      <w:r w:rsidRPr="00D421EF">
        <w:rPr>
          <w:rFonts w:eastAsia="Calibri"/>
          <w:iCs/>
          <w:sz w:val="24"/>
          <w:szCs w:val="24"/>
          <w:lang w:val="es-EC"/>
        </w:rPr>
        <w:t>indulgence</w:t>
      </w:r>
      <w:proofErr w:type="spellEnd"/>
      <w:r w:rsidRPr="00D421EF">
        <w:rPr>
          <w:rFonts w:eastAsia="Calibri"/>
          <w:iCs/>
          <w:sz w:val="24"/>
          <w:szCs w:val="24"/>
          <w:lang w:val="es-EC"/>
        </w:rPr>
        <w:t>" (placer sin culpa) que no solo es deliciosa, sino que también es beneficiosa para la salud y el medio ambiente. Al asociar el consumo de postres veganos con un estilo de vida consciente y positivo, se logrará que los consumidores prefieran elegirlos incluso en lugar de postres tradicionales.</w:t>
      </w:r>
    </w:p>
    <w:p w14:paraId="749CDBD5" w14:textId="64AEDCBB" w:rsidR="0064324C" w:rsidRDefault="00AE2C9C" w:rsidP="00AB500E">
      <w:pPr>
        <w:spacing w:after="160" w:line="480" w:lineRule="auto"/>
        <w:ind w:left="720" w:firstLine="720"/>
        <w:rPr>
          <w:rFonts w:eastAsia="Calibri"/>
          <w:b/>
          <w:bCs/>
          <w:iCs/>
          <w:sz w:val="24"/>
          <w:szCs w:val="24"/>
          <w:lang w:val="es-EC"/>
        </w:rPr>
      </w:pPr>
      <w:r>
        <w:rPr>
          <w:rFonts w:eastAsia="Calibri"/>
          <w:b/>
          <w:bCs/>
          <w:iCs/>
          <w:sz w:val="24"/>
          <w:szCs w:val="24"/>
          <w:lang w:val="es-EC"/>
        </w:rPr>
        <w:t xml:space="preserve">Análisis de factibilidad </w:t>
      </w:r>
      <w:r w:rsidR="0008468A">
        <w:rPr>
          <w:rFonts w:eastAsia="Calibri"/>
          <w:b/>
          <w:bCs/>
          <w:iCs/>
          <w:sz w:val="24"/>
          <w:szCs w:val="24"/>
          <w:lang w:val="es-EC"/>
        </w:rPr>
        <w:t xml:space="preserve">Modelo </w:t>
      </w:r>
      <w:proofErr w:type="spellStart"/>
      <w:r w:rsidR="0008468A">
        <w:rPr>
          <w:rFonts w:eastAsia="Calibri"/>
          <w:b/>
          <w:bCs/>
          <w:iCs/>
          <w:sz w:val="24"/>
          <w:szCs w:val="24"/>
          <w:lang w:val="es-EC"/>
        </w:rPr>
        <w:t>Canvas</w:t>
      </w:r>
      <w:proofErr w:type="spellEnd"/>
      <w:r w:rsidR="0008468A">
        <w:rPr>
          <w:rFonts w:eastAsia="Calibri"/>
          <w:b/>
          <w:bCs/>
          <w:iCs/>
          <w:sz w:val="24"/>
          <w:szCs w:val="24"/>
          <w:lang w:val="es-EC"/>
        </w:rPr>
        <w:t xml:space="preserve"> de </w:t>
      </w:r>
      <w:r w:rsidR="004D13A8">
        <w:rPr>
          <w:rFonts w:eastAsia="Calibri"/>
          <w:b/>
          <w:bCs/>
          <w:iCs/>
          <w:sz w:val="24"/>
          <w:szCs w:val="24"/>
          <w:lang w:val="es-EC"/>
        </w:rPr>
        <w:t xml:space="preserve">la Pastelería Sweet </w:t>
      </w:r>
      <w:proofErr w:type="spellStart"/>
      <w:r w:rsidR="004D13A8">
        <w:rPr>
          <w:rFonts w:eastAsia="Calibri"/>
          <w:b/>
          <w:bCs/>
          <w:iCs/>
          <w:sz w:val="24"/>
          <w:szCs w:val="24"/>
          <w:lang w:val="es-EC"/>
        </w:rPr>
        <w:t>life</w:t>
      </w:r>
      <w:proofErr w:type="spellEnd"/>
    </w:p>
    <w:p w14:paraId="27CAD8E8" w14:textId="4FB0D177" w:rsidR="00AE2C9C" w:rsidRDefault="002F7126" w:rsidP="00AB500E">
      <w:pPr>
        <w:spacing w:after="160" w:line="480" w:lineRule="auto"/>
        <w:ind w:left="720" w:firstLine="720"/>
        <w:rPr>
          <w:rFonts w:eastAsia="Calibri"/>
          <w:b/>
          <w:bCs/>
          <w:iCs/>
          <w:sz w:val="24"/>
          <w:szCs w:val="24"/>
          <w:lang w:val="es-EC"/>
        </w:rPr>
      </w:pPr>
      <w:r>
        <w:rPr>
          <w:rFonts w:eastAsia="Calibri"/>
          <w:b/>
          <w:bCs/>
          <w:iCs/>
          <w:sz w:val="24"/>
          <w:szCs w:val="24"/>
          <w:lang w:val="es-EC"/>
        </w:rPr>
        <w:t>Tabla</w:t>
      </w:r>
      <w:r w:rsidR="00AE2C9C">
        <w:rPr>
          <w:rFonts w:eastAsia="Calibri"/>
          <w:b/>
          <w:bCs/>
          <w:iCs/>
          <w:sz w:val="24"/>
          <w:szCs w:val="24"/>
          <w:lang w:val="es-EC"/>
        </w:rPr>
        <w:t xml:space="preserve"> 1</w:t>
      </w:r>
      <w:r>
        <w:rPr>
          <w:rFonts w:eastAsia="Calibri"/>
          <w:b/>
          <w:bCs/>
          <w:iCs/>
          <w:sz w:val="24"/>
          <w:szCs w:val="24"/>
          <w:lang w:val="es-EC"/>
        </w:rPr>
        <w:t>2</w:t>
      </w:r>
    </w:p>
    <w:p w14:paraId="48E60E61" w14:textId="2D42D222" w:rsidR="00AE2C9C" w:rsidRPr="00AE2C9C" w:rsidRDefault="00AE2C9C" w:rsidP="00AB500E">
      <w:pPr>
        <w:spacing w:after="160" w:line="480" w:lineRule="auto"/>
        <w:ind w:left="720" w:firstLine="720"/>
        <w:rPr>
          <w:rFonts w:eastAsia="Calibri"/>
          <w:i/>
          <w:sz w:val="24"/>
          <w:szCs w:val="24"/>
          <w:lang w:val="es-EC"/>
        </w:rPr>
      </w:pPr>
      <w:r w:rsidRPr="00AE2C9C">
        <w:rPr>
          <w:rFonts w:eastAsia="Calibri"/>
          <w:i/>
          <w:sz w:val="24"/>
          <w:szCs w:val="24"/>
          <w:lang w:val="es-EC"/>
        </w:rPr>
        <w:t xml:space="preserve">Modelo </w:t>
      </w:r>
      <w:proofErr w:type="spellStart"/>
      <w:r w:rsidRPr="00AE2C9C">
        <w:rPr>
          <w:rFonts w:eastAsia="Calibri"/>
          <w:i/>
          <w:sz w:val="24"/>
          <w:szCs w:val="24"/>
          <w:lang w:val="es-EC"/>
        </w:rPr>
        <w:t>Canvas</w:t>
      </w:r>
      <w:proofErr w:type="spellEnd"/>
    </w:p>
    <w:tbl>
      <w:tblPr>
        <w:tblStyle w:val="Tablaconcuadrcula"/>
        <w:tblW w:w="8074" w:type="dxa"/>
        <w:tblInd w:w="720" w:type="dxa"/>
        <w:tblLook w:val="04A0" w:firstRow="1" w:lastRow="0" w:firstColumn="1" w:lastColumn="0" w:noHBand="0" w:noVBand="1"/>
      </w:tblPr>
      <w:tblGrid>
        <w:gridCol w:w="1516"/>
        <w:gridCol w:w="1909"/>
        <w:gridCol w:w="1436"/>
        <w:gridCol w:w="1490"/>
        <w:gridCol w:w="1723"/>
      </w:tblGrid>
      <w:tr w:rsidR="00AE2C9C" w14:paraId="7D1A9FF0" w14:textId="77777777" w:rsidTr="00C442E9">
        <w:tc>
          <w:tcPr>
            <w:tcW w:w="1516" w:type="dxa"/>
            <w:vMerge w:val="restart"/>
          </w:tcPr>
          <w:p w14:paraId="7A4D749B"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t>8.</w:t>
            </w:r>
            <w:r w:rsidRPr="004419B7">
              <w:rPr>
                <w:rFonts w:eastAsia="Calibri"/>
                <w:b/>
                <w:bCs/>
                <w:iCs/>
                <w:sz w:val="24"/>
                <w:szCs w:val="24"/>
                <w:lang w:val="es-EC"/>
              </w:rPr>
              <w:t>Socios clave</w:t>
            </w:r>
          </w:p>
          <w:p w14:paraId="178E4A5A" w14:textId="0F034A25"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 xml:space="preserve">Agricultores de frutas, frutos secos, </w:t>
            </w:r>
            <w:r w:rsidRPr="00AE2C9C">
              <w:rPr>
                <w:rFonts w:eastAsia="Calibri"/>
                <w:iCs/>
                <w:sz w:val="24"/>
                <w:szCs w:val="24"/>
                <w:lang w:val="es-EC"/>
              </w:rPr>
              <w:lastRenderedPageBreak/>
              <w:t>cereales.</w:t>
            </w:r>
          </w:p>
          <w:p w14:paraId="6093EF9D" w14:textId="330B9438"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Proveedores de equipos</w:t>
            </w:r>
          </w:p>
        </w:tc>
        <w:tc>
          <w:tcPr>
            <w:tcW w:w="1909" w:type="dxa"/>
          </w:tcPr>
          <w:p w14:paraId="140A9FBC"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lastRenderedPageBreak/>
              <w:t>7.Actividades clave</w:t>
            </w:r>
          </w:p>
          <w:p w14:paraId="414E9B68" w14:textId="77777777" w:rsidR="00AE2C9C" w:rsidRDefault="00AE2C9C" w:rsidP="00AB500E">
            <w:pPr>
              <w:spacing w:after="160" w:line="480" w:lineRule="auto"/>
              <w:rPr>
                <w:rFonts w:eastAsia="Calibri"/>
                <w:iCs/>
                <w:sz w:val="24"/>
                <w:szCs w:val="24"/>
                <w:lang w:val="es-EC"/>
              </w:rPr>
            </w:pPr>
            <w:r w:rsidRPr="00AE2C9C">
              <w:rPr>
                <w:rFonts w:eastAsia="Calibri"/>
                <w:iCs/>
                <w:sz w:val="24"/>
                <w:szCs w:val="24"/>
                <w:lang w:val="es-EC"/>
              </w:rPr>
              <w:t>Comercialización y ventas de postres y bebidas</w:t>
            </w:r>
          </w:p>
          <w:p w14:paraId="265C33F3" w14:textId="3A467872" w:rsidR="00AE2C9C" w:rsidRPr="00AE2C9C" w:rsidRDefault="00AE2C9C" w:rsidP="00AB500E">
            <w:pPr>
              <w:spacing w:after="160" w:line="480" w:lineRule="auto"/>
              <w:rPr>
                <w:rFonts w:eastAsia="Calibri"/>
                <w:iCs/>
                <w:sz w:val="24"/>
                <w:szCs w:val="24"/>
                <w:lang w:val="es-EC"/>
              </w:rPr>
            </w:pPr>
            <w:r>
              <w:rPr>
                <w:rFonts w:eastAsia="Calibri"/>
                <w:iCs/>
                <w:sz w:val="24"/>
                <w:szCs w:val="24"/>
                <w:lang w:val="es-EC"/>
              </w:rPr>
              <w:lastRenderedPageBreak/>
              <w:t>Gestión del negocio</w:t>
            </w:r>
          </w:p>
        </w:tc>
        <w:tc>
          <w:tcPr>
            <w:tcW w:w="1436" w:type="dxa"/>
            <w:tcBorders>
              <w:bottom w:val="nil"/>
            </w:tcBorders>
          </w:tcPr>
          <w:p w14:paraId="363CFBB5" w14:textId="77777777" w:rsidR="00AE2C9C" w:rsidRPr="00AE2C9C" w:rsidRDefault="00AE2C9C" w:rsidP="00AB500E">
            <w:pPr>
              <w:spacing w:after="160" w:line="480" w:lineRule="auto"/>
              <w:rPr>
                <w:rFonts w:eastAsia="Calibri"/>
                <w:b/>
                <w:bCs/>
                <w:iCs/>
                <w:sz w:val="24"/>
                <w:szCs w:val="24"/>
                <w:lang w:val="es-EC"/>
              </w:rPr>
            </w:pPr>
            <w:r w:rsidRPr="00AE2C9C">
              <w:rPr>
                <w:rFonts w:eastAsia="Calibri"/>
                <w:b/>
                <w:bCs/>
                <w:iCs/>
                <w:sz w:val="24"/>
                <w:szCs w:val="24"/>
                <w:lang w:val="es-EC"/>
              </w:rPr>
              <w:lastRenderedPageBreak/>
              <w:t>2.Propuesta de valor</w:t>
            </w:r>
          </w:p>
          <w:p w14:paraId="3A41C9EB" w14:textId="7F9D2A78"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 xml:space="preserve">Espacio donde la gente pueda </w:t>
            </w:r>
            <w:r w:rsidRPr="00AE2C9C">
              <w:rPr>
                <w:rFonts w:eastAsia="Calibri"/>
                <w:iCs/>
                <w:sz w:val="24"/>
                <w:szCs w:val="24"/>
                <w:lang w:val="es-EC"/>
              </w:rPr>
              <w:lastRenderedPageBreak/>
              <w:t>compartir con amigos y familia y tener un espacio acogedor</w:t>
            </w:r>
          </w:p>
        </w:tc>
        <w:tc>
          <w:tcPr>
            <w:tcW w:w="1490" w:type="dxa"/>
          </w:tcPr>
          <w:p w14:paraId="018F9C16"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lastRenderedPageBreak/>
              <w:t>4.Relacione</w:t>
            </w:r>
            <w:r w:rsidRPr="00AE2C9C">
              <w:rPr>
                <w:rFonts w:eastAsia="Calibri"/>
                <w:b/>
                <w:bCs/>
                <w:iCs/>
                <w:sz w:val="24"/>
                <w:szCs w:val="24"/>
                <w:lang w:val="es-EC"/>
              </w:rPr>
              <w:t xml:space="preserve">s </w:t>
            </w:r>
            <w:r>
              <w:rPr>
                <w:rFonts w:eastAsia="Calibri"/>
                <w:b/>
                <w:bCs/>
                <w:iCs/>
                <w:sz w:val="24"/>
                <w:szCs w:val="24"/>
                <w:lang w:val="es-EC"/>
              </w:rPr>
              <w:t>con el cliente</w:t>
            </w:r>
          </w:p>
          <w:p w14:paraId="08EC11A5" w14:textId="4AF247A9"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 xml:space="preserve">Degustación pequeña de </w:t>
            </w:r>
            <w:r w:rsidRPr="00AE2C9C">
              <w:rPr>
                <w:rFonts w:eastAsia="Calibri"/>
                <w:iCs/>
                <w:sz w:val="24"/>
                <w:szCs w:val="24"/>
                <w:lang w:val="es-EC"/>
              </w:rPr>
              <w:lastRenderedPageBreak/>
              <w:t>un postre nuevo de bienvenida.</w:t>
            </w:r>
          </w:p>
        </w:tc>
        <w:tc>
          <w:tcPr>
            <w:tcW w:w="1723" w:type="dxa"/>
            <w:tcBorders>
              <w:bottom w:val="nil"/>
            </w:tcBorders>
          </w:tcPr>
          <w:p w14:paraId="6888B823"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lastRenderedPageBreak/>
              <w:t>1.Segmentos de mercado: ¿Quiénes serán los clientes?</w:t>
            </w:r>
          </w:p>
          <w:p w14:paraId="1E638DD3" w14:textId="26B32E4D" w:rsidR="00AE2C9C" w:rsidRPr="00AE2C9C" w:rsidRDefault="00EB40DD" w:rsidP="00AB500E">
            <w:pPr>
              <w:spacing w:after="160" w:line="480" w:lineRule="auto"/>
              <w:rPr>
                <w:rFonts w:eastAsia="Calibri"/>
                <w:iCs/>
                <w:sz w:val="24"/>
                <w:szCs w:val="24"/>
                <w:lang w:val="es-EC"/>
              </w:rPr>
            </w:pPr>
            <w:r w:rsidRPr="00AE2C9C">
              <w:rPr>
                <w:rFonts w:eastAsia="Calibri"/>
                <w:iCs/>
                <w:sz w:val="24"/>
                <w:szCs w:val="24"/>
                <w:lang w:val="es-EC"/>
              </w:rPr>
              <w:lastRenderedPageBreak/>
              <w:t>Jóvenes</w:t>
            </w:r>
          </w:p>
          <w:p w14:paraId="2FCA47CF" w14:textId="77777777" w:rsidR="00AE2C9C" w:rsidRDefault="00AE2C9C" w:rsidP="00AB500E">
            <w:pPr>
              <w:spacing w:after="160" w:line="480" w:lineRule="auto"/>
              <w:rPr>
                <w:rFonts w:eastAsia="Calibri"/>
                <w:iCs/>
                <w:sz w:val="24"/>
                <w:szCs w:val="24"/>
                <w:lang w:val="es-EC"/>
              </w:rPr>
            </w:pPr>
            <w:r w:rsidRPr="00AE2C9C">
              <w:rPr>
                <w:rFonts w:eastAsia="Calibri"/>
                <w:iCs/>
                <w:sz w:val="24"/>
                <w:szCs w:val="24"/>
                <w:lang w:val="es-EC"/>
              </w:rPr>
              <w:t>Personas cercanas al establecimiento</w:t>
            </w:r>
          </w:p>
          <w:p w14:paraId="4D71681F" w14:textId="3E64BF0D" w:rsidR="00AE2C9C" w:rsidRPr="00AE2C9C" w:rsidRDefault="00AE2C9C" w:rsidP="00AB500E">
            <w:pPr>
              <w:spacing w:after="160" w:line="480" w:lineRule="auto"/>
              <w:rPr>
                <w:rFonts w:eastAsia="Calibri"/>
                <w:iCs/>
                <w:sz w:val="24"/>
                <w:szCs w:val="24"/>
                <w:lang w:val="es-EC"/>
              </w:rPr>
            </w:pPr>
            <w:r>
              <w:rPr>
                <w:rFonts w:eastAsia="Calibri"/>
                <w:iCs/>
                <w:sz w:val="24"/>
                <w:szCs w:val="24"/>
                <w:lang w:val="es-EC"/>
              </w:rPr>
              <w:t>Amantes de los postres</w:t>
            </w:r>
          </w:p>
          <w:p w14:paraId="636D8F2D" w14:textId="4A42584F" w:rsidR="00AE2C9C" w:rsidRPr="00AE2C9C" w:rsidRDefault="00AE2C9C" w:rsidP="00AB500E">
            <w:pPr>
              <w:spacing w:after="160" w:line="480" w:lineRule="auto"/>
              <w:rPr>
                <w:rFonts w:eastAsia="Calibri"/>
                <w:iCs/>
                <w:sz w:val="24"/>
                <w:szCs w:val="24"/>
                <w:lang w:val="es-EC"/>
              </w:rPr>
            </w:pPr>
            <w:r>
              <w:rPr>
                <w:rFonts w:eastAsia="Calibri"/>
                <w:iCs/>
                <w:sz w:val="24"/>
                <w:szCs w:val="24"/>
                <w:lang w:val="es-EC"/>
              </w:rPr>
              <w:t>V</w:t>
            </w:r>
            <w:r w:rsidRPr="00AE2C9C">
              <w:rPr>
                <w:rFonts w:eastAsia="Calibri"/>
                <w:iCs/>
                <w:sz w:val="24"/>
                <w:szCs w:val="24"/>
                <w:lang w:val="es-EC"/>
              </w:rPr>
              <w:t>egan</w:t>
            </w:r>
            <w:r>
              <w:rPr>
                <w:rFonts w:eastAsia="Calibri"/>
                <w:iCs/>
                <w:sz w:val="24"/>
                <w:szCs w:val="24"/>
                <w:lang w:val="es-EC"/>
              </w:rPr>
              <w:t>o</w:t>
            </w:r>
            <w:r w:rsidRPr="00AE2C9C">
              <w:rPr>
                <w:rFonts w:eastAsia="Calibri"/>
                <w:iCs/>
                <w:sz w:val="24"/>
                <w:szCs w:val="24"/>
                <w:lang w:val="es-EC"/>
              </w:rPr>
              <w:t xml:space="preserve">s </w:t>
            </w:r>
          </w:p>
        </w:tc>
      </w:tr>
      <w:tr w:rsidR="00AE2C9C" w14:paraId="209BAB5C" w14:textId="77777777" w:rsidTr="00C442E9">
        <w:trPr>
          <w:trHeight w:val="4471"/>
        </w:trPr>
        <w:tc>
          <w:tcPr>
            <w:tcW w:w="1516" w:type="dxa"/>
            <w:vMerge/>
            <w:tcBorders>
              <w:bottom w:val="single" w:sz="4" w:space="0" w:color="auto"/>
            </w:tcBorders>
          </w:tcPr>
          <w:p w14:paraId="0176BE4A" w14:textId="77777777" w:rsidR="00AE2C9C" w:rsidRDefault="00AE2C9C" w:rsidP="00AB500E">
            <w:pPr>
              <w:spacing w:after="160" w:line="480" w:lineRule="auto"/>
              <w:rPr>
                <w:rFonts w:eastAsia="Calibri"/>
                <w:b/>
                <w:bCs/>
                <w:iCs/>
                <w:sz w:val="24"/>
                <w:szCs w:val="24"/>
                <w:lang w:val="es-EC"/>
              </w:rPr>
            </w:pPr>
          </w:p>
        </w:tc>
        <w:tc>
          <w:tcPr>
            <w:tcW w:w="1909" w:type="dxa"/>
            <w:tcBorders>
              <w:bottom w:val="single" w:sz="4" w:space="0" w:color="auto"/>
            </w:tcBorders>
          </w:tcPr>
          <w:p w14:paraId="0F457C6D"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t>6.Recursos clave</w:t>
            </w:r>
          </w:p>
          <w:p w14:paraId="75CAE7E0" w14:textId="77777777"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Maquinaria</w:t>
            </w:r>
          </w:p>
          <w:p w14:paraId="64FB2D3C" w14:textId="77777777"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Empleados</w:t>
            </w:r>
          </w:p>
          <w:p w14:paraId="436ED95A" w14:textId="3A6764DE" w:rsidR="00AE2C9C" w:rsidRDefault="00AE2C9C" w:rsidP="00AB500E">
            <w:pPr>
              <w:spacing w:after="160" w:line="480" w:lineRule="auto"/>
              <w:rPr>
                <w:rFonts w:eastAsia="Calibri"/>
                <w:b/>
                <w:bCs/>
                <w:iCs/>
                <w:sz w:val="24"/>
                <w:szCs w:val="24"/>
                <w:lang w:val="es-EC"/>
              </w:rPr>
            </w:pPr>
            <w:r w:rsidRPr="00AE2C9C">
              <w:rPr>
                <w:rFonts w:eastAsia="Calibri"/>
                <w:iCs/>
                <w:sz w:val="24"/>
                <w:szCs w:val="24"/>
                <w:lang w:val="es-EC"/>
              </w:rPr>
              <w:t>Empresa de</w:t>
            </w:r>
            <w:r>
              <w:rPr>
                <w:rFonts w:eastAsia="Calibri"/>
                <w:b/>
                <w:bCs/>
                <w:iCs/>
                <w:sz w:val="24"/>
                <w:szCs w:val="24"/>
                <w:lang w:val="es-EC"/>
              </w:rPr>
              <w:t xml:space="preserve"> </w:t>
            </w:r>
            <w:r w:rsidRPr="00AE2C9C">
              <w:rPr>
                <w:rFonts w:eastAsia="Calibri"/>
                <w:iCs/>
                <w:sz w:val="24"/>
                <w:szCs w:val="24"/>
                <w:lang w:val="es-EC"/>
              </w:rPr>
              <w:t>envases eco amigables</w:t>
            </w:r>
            <w:r>
              <w:rPr>
                <w:rFonts w:eastAsia="Calibri"/>
                <w:iCs/>
                <w:sz w:val="24"/>
                <w:szCs w:val="24"/>
                <w:lang w:val="es-EC"/>
              </w:rPr>
              <w:t>.</w:t>
            </w:r>
          </w:p>
        </w:tc>
        <w:tc>
          <w:tcPr>
            <w:tcW w:w="1436" w:type="dxa"/>
            <w:tcBorders>
              <w:top w:val="nil"/>
              <w:bottom w:val="single" w:sz="4" w:space="0" w:color="auto"/>
            </w:tcBorders>
          </w:tcPr>
          <w:p w14:paraId="0E951B94" w14:textId="77777777" w:rsidR="00AE2C9C" w:rsidRDefault="00AE2C9C" w:rsidP="00AB500E">
            <w:pPr>
              <w:spacing w:after="160" w:line="480" w:lineRule="auto"/>
              <w:rPr>
                <w:rFonts w:eastAsia="Calibri"/>
                <w:b/>
                <w:bCs/>
                <w:iCs/>
                <w:sz w:val="24"/>
                <w:szCs w:val="24"/>
                <w:lang w:val="es-EC"/>
              </w:rPr>
            </w:pPr>
          </w:p>
        </w:tc>
        <w:tc>
          <w:tcPr>
            <w:tcW w:w="1490" w:type="dxa"/>
            <w:tcBorders>
              <w:bottom w:val="single" w:sz="4" w:space="0" w:color="auto"/>
            </w:tcBorders>
          </w:tcPr>
          <w:p w14:paraId="17F3BF16"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t>5.Canales: ¿Cómo llegaremos a los clientes?</w:t>
            </w:r>
          </w:p>
          <w:p w14:paraId="094FBF75" w14:textId="0B25AED1"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Local en la avenida José María Alemán.</w:t>
            </w:r>
          </w:p>
        </w:tc>
        <w:tc>
          <w:tcPr>
            <w:tcW w:w="1723" w:type="dxa"/>
            <w:tcBorders>
              <w:top w:val="nil"/>
              <w:bottom w:val="single" w:sz="4" w:space="0" w:color="auto"/>
            </w:tcBorders>
          </w:tcPr>
          <w:p w14:paraId="537091F1" w14:textId="77777777" w:rsidR="00AE2C9C" w:rsidRDefault="00AE2C9C" w:rsidP="00AB500E">
            <w:pPr>
              <w:spacing w:after="160" w:line="480" w:lineRule="auto"/>
              <w:rPr>
                <w:rFonts w:eastAsia="Calibri"/>
                <w:b/>
                <w:bCs/>
                <w:iCs/>
                <w:sz w:val="24"/>
                <w:szCs w:val="24"/>
                <w:lang w:val="es-EC"/>
              </w:rPr>
            </w:pPr>
          </w:p>
        </w:tc>
      </w:tr>
      <w:tr w:rsidR="00AE2C9C" w14:paraId="228A7C8C" w14:textId="77777777" w:rsidTr="00B443BB">
        <w:trPr>
          <w:trHeight w:val="3993"/>
        </w:trPr>
        <w:tc>
          <w:tcPr>
            <w:tcW w:w="4861" w:type="dxa"/>
            <w:gridSpan w:val="3"/>
            <w:tcBorders>
              <w:top w:val="single" w:sz="4" w:space="0" w:color="auto"/>
              <w:bottom w:val="single" w:sz="4" w:space="0" w:color="auto"/>
            </w:tcBorders>
          </w:tcPr>
          <w:p w14:paraId="547228FF" w14:textId="0548DFD3"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lastRenderedPageBreak/>
              <w:t>9.Estructura de costos</w:t>
            </w:r>
          </w:p>
          <w:p w14:paraId="76D18D3B" w14:textId="77777777" w:rsidR="00DC5469" w:rsidRDefault="00AE2C9C" w:rsidP="00AB500E">
            <w:pPr>
              <w:spacing w:after="160" w:line="480" w:lineRule="auto"/>
              <w:rPr>
                <w:rFonts w:eastAsia="Calibri"/>
                <w:iCs/>
                <w:sz w:val="24"/>
                <w:szCs w:val="24"/>
                <w:lang w:val="es-EC"/>
              </w:rPr>
            </w:pPr>
            <w:r w:rsidRPr="00AE2C9C">
              <w:rPr>
                <w:rFonts w:eastAsia="Calibri"/>
                <w:iCs/>
                <w:sz w:val="24"/>
                <w:szCs w:val="24"/>
                <w:lang w:val="es-EC"/>
              </w:rPr>
              <w:t>Salarios de los empleados</w:t>
            </w:r>
          </w:p>
          <w:p w14:paraId="262F4D2E" w14:textId="39B884F5"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Alquiler del local</w:t>
            </w:r>
          </w:p>
          <w:p w14:paraId="28835B9C" w14:textId="3A0ACFAC"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Maquinaria</w:t>
            </w:r>
          </w:p>
          <w:p w14:paraId="027AC21D" w14:textId="3185C6C2"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Café</w:t>
            </w:r>
          </w:p>
          <w:p w14:paraId="72CAB468" w14:textId="7426CA17" w:rsidR="00AE2C9C" w:rsidRDefault="00AE2C9C" w:rsidP="00AB500E">
            <w:pPr>
              <w:spacing w:after="160" w:line="480" w:lineRule="auto"/>
              <w:rPr>
                <w:rFonts w:eastAsia="Calibri"/>
                <w:b/>
                <w:bCs/>
                <w:iCs/>
                <w:sz w:val="24"/>
                <w:szCs w:val="24"/>
                <w:lang w:val="es-EC"/>
              </w:rPr>
            </w:pPr>
            <w:r w:rsidRPr="00AE2C9C">
              <w:rPr>
                <w:rFonts w:eastAsia="Calibri"/>
                <w:iCs/>
                <w:sz w:val="24"/>
                <w:szCs w:val="24"/>
                <w:lang w:val="es-EC"/>
              </w:rPr>
              <w:t>Tazas de papel eco amigable</w:t>
            </w:r>
          </w:p>
        </w:tc>
        <w:tc>
          <w:tcPr>
            <w:tcW w:w="3213" w:type="dxa"/>
            <w:gridSpan w:val="2"/>
            <w:tcBorders>
              <w:bottom w:val="single" w:sz="4" w:space="0" w:color="auto"/>
            </w:tcBorders>
          </w:tcPr>
          <w:p w14:paraId="25C30148" w14:textId="77777777" w:rsidR="00AE2C9C" w:rsidRDefault="00AE2C9C" w:rsidP="00AB500E">
            <w:pPr>
              <w:spacing w:after="160" w:line="480" w:lineRule="auto"/>
              <w:rPr>
                <w:rFonts w:eastAsia="Calibri"/>
                <w:b/>
                <w:bCs/>
                <w:iCs/>
                <w:sz w:val="24"/>
                <w:szCs w:val="24"/>
                <w:lang w:val="es-EC"/>
              </w:rPr>
            </w:pPr>
            <w:r>
              <w:rPr>
                <w:rFonts w:eastAsia="Calibri"/>
                <w:b/>
                <w:bCs/>
                <w:iCs/>
                <w:sz w:val="24"/>
                <w:szCs w:val="24"/>
                <w:lang w:val="es-EC"/>
              </w:rPr>
              <w:t>5.Flujo de ingresos</w:t>
            </w:r>
          </w:p>
          <w:p w14:paraId="5B57B0F4" w14:textId="433A7603"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Café</w:t>
            </w:r>
          </w:p>
          <w:p w14:paraId="1E39DA4F" w14:textId="77777777" w:rsidR="00AE2C9C" w:rsidRPr="00AE2C9C" w:rsidRDefault="00AE2C9C" w:rsidP="00AB500E">
            <w:pPr>
              <w:spacing w:after="160" w:line="480" w:lineRule="auto"/>
              <w:rPr>
                <w:rFonts w:eastAsia="Calibri"/>
                <w:iCs/>
                <w:sz w:val="24"/>
                <w:szCs w:val="24"/>
                <w:lang w:val="es-EC"/>
              </w:rPr>
            </w:pPr>
            <w:r w:rsidRPr="00AE2C9C">
              <w:rPr>
                <w:rFonts w:eastAsia="Calibri"/>
                <w:iCs/>
                <w:sz w:val="24"/>
                <w:szCs w:val="24"/>
                <w:lang w:val="es-EC"/>
              </w:rPr>
              <w:t>Bebidas frías</w:t>
            </w:r>
          </w:p>
          <w:p w14:paraId="488126CA" w14:textId="77777777" w:rsidR="00AE2C9C" w:rsidRDefault="00AE2C9C" w:rsidP="00AB500E">
            <w:pPr>
              <w:spacing w:after="160" w:line="480" w:lineRule="auto"/>
              <w:rPr>
                <w:rFonts w:eastAsia="Calibri"/>
                <w:iCs/>
                <w:sz w:val="24"/>
                <w:szCs w:val="24"/>
                <w:lang w:val="es-EC"/>
              </w:rPr>
            </w:pPr>
            <w:r w:rsidRPr="00AE2C9C">
              <w:rPr>
                <w:rFonts w:eastAsia="Calibri"/>
                <w:iCs/>
                <w:sz w:val="24"/>
                <w:szCs w:val="24"/>
                <w:lang w:val="es-EC"/>
              </w:rPr>
              <w:t>Postres</w:t>
            </w:r>
          </w:p>
          <w:p w14:paraId="6C66362E" w14:textId="4E276621" w:rsidR="00AE2C9C" w:rsidRPr="00AE2C9C" w:rsidRDefault="00AE2C9C" w:rsidP="00AB500E">
            <w:pPr>
              <w:spacing w:after="160" w:line="480" w:lineRule="auto"/>
              <w:rPr>
                <w:rFonts w:eastAsia="Calibri"/>
                <w:iCs/>
                <w:sz w:val="24"/>
                <w:szCs w:val="24"/>
                <w:lang w:val="es-EC"/>
              </w:rPr>
            </w:pPr>
            <w:r>
              <w:rPr>
                <w:rFonts w:eastAsia="Calibri"/>
                <w:iCs/>
                <w:sz w:val="24"/>
                <w:szCs w:val="24"/>
                <w:lang w:val="es-EC"/>
              </w:rPr>
              <w:t>Pasteles</w:t>
            </w:r>
          </w:p>
          <w:p w14:paraId="474AFAF6" w14:textId="4F747401" w:rsidR="00AE2C9C" w:rsidRDefault="00AE2C9C" w:rsidP="00AB500E">
            <w:pPr>
              <w:spacing w:after="160" w:line="480" w:lineRule="auto"/>
              <w:rPr>
                <w:rFonts w:eastAsia="Calibri"/>
                <w:b/>
                <w:bCs/>
                <w:iCs/>
                <w:sz w:val="24"/>
                <w:szCs w:val="24"/>
                <w:lang w:val="es-EC"/>
              </w:rPr>
            </w:pPr>
          </w:p>
        </w:tc>
      </w:tr>
    </w:tbl>
    <w:p w14:paraId="6F284BEE" w14:textId="79E67F14" w:rsidR="00AE2C9C" w:rsidRPr="00494026" w:rsidRDefault="00AE2C9C" w:rsidP="00494026">
      <w:pPr>
        <w:spacing w:after="160" w:line="480" w:lineRule="auto"/>
        <w:ind w:left="720" w:firstLine="720"/>
        <w:rPr>
          <w:rFonts w:eastAsia="Calibri"/>
          <w:iCs/>
          <w:sz w:val="24"/>
          <w:szCs w:val="24"/>
          <w:lang w:val="es-EC"/>
        </w:rPr>
      </w:pPr>
      <w:r w:rsidRPr="00AE2C9C">
        <w:rPr>
          <w:rFonts w:eastAsia="Calibri"/>
          <w:i/>
          <w:sz w:val="24"/>
          <w:szCs w:val="24"/>
          <w:lang w:val="es-EC"/>
        </w:rPr>
        <w:t>Nota</w:t>
      </w:r>
      <w:r>
        <w:rPr>
          <w:rFonts w:eastAsia="Calibri"/>
          <w:i/>
          <w:sz w:val="24"/>
          <w:szCs w:val="24"/>
          <w:lang w:val="es-EC"/>
        </w:rPr>
        <w:t>.</w:t>
      </w:r>
      <w:r w:rsidRPr="00AE2C9C">
        <w:rPr>
          <w:rFonts w:eastAsia="Calibri"/>
          <w:i/>
          <w:sz w:val="24"/>
          <w:szCs w:val="24"/>
          <w:lang w:val="es-EC"/>
        </w:rPr>
        <w:t xml:space="preserve"> </w:t>
      </w:r>
      <w:r w:rsidR="002F7126">
        <w:rPr>
          <w:rFonts w:eastAsia="Calibri"/>
          <w:iCs/>
          <w:sz w:val="24"/>
          <w:szCs w:val="24"/>
          <w:lang w:val="es-EC"/>
        </w:rPr>
        <w:t>La tabla</w:t>
      </w:r>
      <w:r w:rsidRPr="00AE2C9C">
        <w:rPr>
          <w:rFonts w:eastAsia="Calibri"/>
          <w:iCs/>
          <w:sz w:val="24"/>
          <w:szCs w:val="24"/>
          <w:lang w:val="es-EC"/>
        </w:rPr>
        <w:t xml:space="preserve"> presenta el modelo de gestión empresarial </w:t>
      </w:r>
      <w:proofErr w:type="spellStart"/>
      <w:r w:rsidRPr="00AE2C9C">
        <w:rPr>
          <w:rFonts w:eastAsia="Calibri"/>
          <w:iCs/>
          <w:sz w:val="24"/>
          <w:szCs w:val="24"/>
          <w:lang w:val="es-EC"/>
        </w:rPr>
        <w:t>Canvas</w:t>
      </w:r>
      <w:proofErr w:type="spellEnd"/>
      <w:r w:rsidRPr="00AE2C9C">
        <w:rPr>
          <w:rFonts w:eastAsia="Calibri"/>
          <w:iCs/>
          <w:sz w:val="24"/>
          <w:szCs w:val="24"/>
          <w:lang w:val="es-EC"/>
        </w:rPr>
        <w:t xml:space="preserve"> y sus pasos.</w:t>
      </w:r>
    </w:p>
    <w:p w14:paraId="3014D04D" w14:textId="7BB78911" w:rsidR="00AE2C9C" w:rsidRDefault="00AE2C9C" w:rsidP="00AB500E">
      <w:pPr>
        <w:spacing w:after="160" w:line="480" w:lineRule="auto"/>
        <w:ind w:left="720" w:firstLine="720"/>
        <w:rPr>
          <w:rFonts w:eastAsia="Calibri"/>
          <w:b/>
          <w:bCs/>
          <w:iCs/>
          <w:sz w:val="24"/>
          <w:szCs w:val="24"/>
          <w:lang w:val="es-EC"/>
        </w:rPr>
      </w:pPr>
      <w:r w:rsidRPr="00AE2C9C">
        <w:rPr>
          <w:rFonts w:eastAsia="Calibri"/>
          <w:b/>
          <w:bCs/>
          <w:iCs/>
          <w:sz w:val="24"/>
          <w:szCs w:val="24"/>
          <w:lang w:val="es-EC"/>
        </w:rPr>
        <w:t>Segmentos de clientes y problemas.</w:t>
      </w:r>
    </w:p>
    <w:p w14:paraId="19E83B0E" w14:textId="68F6FF71" w:rsidR="00AE2C9C" w:rsidRDefault="00AE2C9C" w:rsidP="00AB500E">
      <w:pPr>
        <w:spacing w:after="160" w:line="480" w:lineRule="auto"/>
        <w:ind w:left="720" w:firstLine="720"/>
        <w:rPr>
          <w:rFonts w:eastAsia="Calibri"/>
          <w:iCs/>
          <w:sz w:val="24"/>
          <w:szCs w:val="24"/>
          <w:lang w:val="es-EC"/>
        </w:rPr>
      </w:pPr>
      <w:r w:rsidRPr="00AE2C9C">
        <w:rPr>
          <w:rFonts w:eastAsia="Calibri"/>
          <w:iCs/>
          <w:sz w:val="24"/>
          <w:szCs w:val="24"/>
          <w:lang w:val="es-EC"/>
        </w:rPr>
        <w:t xml:space="preserve">El proyecto de la Pastelería Sweet </w:t>
      </w:r>
      <w:proofErr w:type="spellStart"/>
      <w:r w:rsidRPr="00AE2C9C">
        <w:rPr>
          <w:rFonts w:eastAsia="Calibri"/>
          <w:iCs/>
          <w:sz w:val="24"/>
          <w:szCs w:val="24"/>
          <w:lang w:val="es-EC"/>
        </w:rPr>
        <w:t>Life</w:t>
      </w:r>
      <w:proofErr w:type="spellEnd"/>
      <w:r w:rsidRPr="00AE2C9C">
        <w:rPr>
          <w:rFonts w:eastAsia="Calibri"/>
          <w:iCs/>
          <w:sz w:val="24"/>
          <w:szCs w:val="24"/>
          <w:lang w:val="es-EC"/>
        </w:rPr>
        <w:t xml:space="preserve"> está destinado para </w:t>
      </w:r>
      <w:r>
        <w:rPr>
          <w:rFonts w:eastAsia="Calibri"/>
          <w:iCs/>
          <w:sz w:val="24"/>
          <w:szCs w:val="24"/>
          <w:lang w:val="es-EC"/>
        </w:rPr>
        <w:t xml:space="preserve">niños, </w:t>
      </w:r>
      <w:r w:rsidRPr="00AE2C9C">
        <w:rPr>
          <w:rFonts w:eastAsia="Calibri"/>
          <w:iCs/>
          <w:sz w:val="24"/>
          <w:szCs w:val="24"/>
          <w:lang w:val="es-EC"/>
        </w:rPr>
        <w:t>jóvenes, adultos</w:t>
      </w:r>
      <w:r>
        <w:rPr>
          <w:rFonts w:eastAsia="Calibri"/>
          <w:iCs/>
          <w:sz w:val="24"/>
          <w:szCs w:val="24"/>
          <w:lang w:val="es-EC"/>
        </w:rPr>
        <w:t>, adultos mayores, personas diabéticas y personas veganas.</w:t>
      </w:r>
    </w:p>
    <w:p w14:paraId="08330D40" w14:textId="77777777"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Los niños a partir de 6 años en adelante, ya que es una edad considerable en la que los niños pueden consumir postres, y mejor aún si en este caso son saludables y libres de azucares que se ha demostrado que el azúcar a los niños les produce hiperactividad.</w:t>
      </w:r>
    </w:p>
    <w:p w14:paraId="663537BF" w14:textId="7D8E8E15"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 xml:space="preserve">En jóvenes y adultos, veganos y personas con diabetes también podrían consumir los postres de la pastelería Sweet </w:t>
      </w:r>
      <w:proofErr w:type="spellStart"/>
      <w:r>
        <w:rPr>
          <w:rFonts w:eastAsia="Calibri"/>
          <w:iCs/>
          <w:sz w:val="24"/>
          <w:szCs w:val="24"/>
          <w:lang w:val="es-EC"/>
        </w:rPr>
        <w:t>Life</w:t>
      </w:r>
      <w:proofErr w:type="spellEnd"/>
      <w:r>
        <w:rPr>
          <w:rFonts w:eastAsia="Calibri"/>
          <w:iCs/>
          <w:sz w:val="24"/>
          <w:szCs w:val="24"/>
          <w:lang w:val="es-EC"/>
        </w:rPr>
        <w:t xml:space="preserve"> ya que estos son aptos debido a que son hechos con ingredientes naturales, sin azucares añadidos y con harinas y cereales integrales, ósea completos, libres de gluten y saludables.</w:t>
      </w:r>
    </w:p>
    <w:p w14:paraId="2BF239DC" w14:textId="1AA61D60" w:rsidR="00AE2C9C" w:rsidRPr="00494026" w:rsidRDefault="00AE2C9C" w:rsidP="00494026">
      <w:pPr>
        <w:spacing w:after="160" w:line="480" w:lineRule="auto"/>
        <w:ind w:left="720" w:firstLine="720"/>
        <w:rPr>
          <w:rFonts w:eastAsia="Calibri"/>
          <w:iCs/>
          <w:sz w:val="24"/>
          <w:szCs w:val="24"/>
          <w:lang w:val="es-EC"/>
        </w:rPr>
      </w:pPr>
      <w:r>
        <w:rPr>
          <w:rFonts w:eastAsia="Calibri"/>
          <w:iCs/>
          <w:sz w:val="24"/>
          <w:szCs w:val="24"/>
          <w:lang w:val="es-EC"/>
        </w:rPr>
        <w:lastRenderedPageBreak/>
        <w:t>Los horarios más concurridos según como se mueve este sector, son en la noche a partir de las 6 de la tarde, donde se empieza a observar una afluencia mayor de gente hasta las 8 o 9 de la noche, donde terminaría nuestra jornada. Y los días más concurridos son desde el jueves hasta el domingo, donde se pondría más énfasis y se podría ofrecer promociones en esos días para llamar a la gente a que consuma nuestros postres.</w:t>
      </w:r>
    </w:p>
    <w:p w14:paraId="1B8FF3C2" w14:textId="1590CCBE" w:rsidR="0064324C" w:rsidRPr="00AE2C9C" w:rsidRDefault="00AE2C9C" w:rsidP="00AB500E">
      <w:pPr>
        <w:spacing w:after="160" w:line="480" w:lineRule="auto"/>
        <w:ind w:left="720" w:firstLine="720"/>
        <w:rPr>
          <w:rFonts w:eastAsia="Calibri"/>
          <w:b/>
          <w:bCs/>
          <w:iCs/>
          <w:sz w:val="24"/>
          <w:szCs w:val="24"/>
          <w:lang w:val="es-EC"/>
        </w:rPr>
      </w:pPr>
      <w:r w:rsidRPr="00AE2C9C">
        <w:rPr>
          <w:rFonts w:eastAsia="Calibri"/>
          <w:b/>
          <w:bCs/>
          <w:iCs/>
          <w:sz w:val="24"/>
          <w:szCs w:val="24"/>
          <w:lang w:val="es-EC"/>
        </w:rPr>
        <w:t>Propuesta de valor</w:t>
      </w:r>
    </w:p>
    <w:p w14:paraId="3DE9A896" w14:textId="77777777" w:rsidR="00AE2C9C" w:rsidRDefault="00AE2C9C" w:rsidP="00AB500E">
      <w:pPr>
        <w:spacing w:after="160" w:line="480" w:lineRule="auto"/>
        <w:ind w:left="720" w:firstLine="720"/>
        <w:rPr>
          <w:rFonts w:eastAsia="Calibri"/>
          <w:iCs/>
          <w:sz w:val="24"/>
          <w:szCs w:val="24"/>
        </w:rPr>
      </w:pPr>
      <w:r w:rsidRPr="00AE2C9C">
        <w:rPr>
          <w:rFonts w:eastAsia="Calibri"/>
          <w:iCs/>
          <w:sz w:val="24"/>
          <w:szCs w:val="24"/>
        </w:rPr>
        <w:t>Disfruta</w:t>
      </w:r>
      <w:r>
        <w:rPr>
          <w:rFonts w:eastAsia="Calibri"/>
          <w:iCs/>
          <w:sz w:val="24"/>
          <w:szCs w:val="24"/>
        </w:rPr>
        <w:t>r</w:t>
      </w:r>
      <w:r w:rsidRPr="00AE2C9C">
        <w:rPr>
          <w:rFonts w:eastAsia="Calibri"/>
          <w:iCs/>
          <w:sz w:val="24"/>
          <w:szCs w:val="24"/>
        </w:rPr>
        <w:t xml:space="preserve"> del dulce placer sin comprometer </w:t>
      </w:r>
      <w:r>
        <w:rPr>
          <w:rFonts w:eastAsia="Calibri"/>
          <w:iCs/>
          <w:sz w:val="24"/>
          <w:szCs w:val="24"/>
        </w:rPr>
        <w:t>s</w:t>
      </w:r>
      <w:r w:rsidRPr="00AE2C9C">
        <w:rPr>
          <w:rFonts w:eastAsia="Calibri"/>
          <w:iCs/>
          <w:sz w:val="24"/>
          <w:szCs w:val="24"/>
        </w:rPr>
        <w:t xml:space="preserve">us principios: en nuestra repostería vegana, fusionamos creatividad y conciencia para ofrecerte delicias 100% libres de ingredientes de origen animal. Cada bocado está elaborado con ingredientes naturales y sostenibles, asegurando que tu elección sea tan ética como sabrosa. Desde </w:t>
      </w:r>
      <w:proofErr w:type="spellStart"/>
      <w:r w:rsidRPr="00AE2C9C">
        <w:rPr>
          <w:rFonts w:eastAsia="Calibri"/>
          <w:iCs/>
          <w:sz w:val="24"/>
          <w:szCs w:val="24"/>
        </w:rPr>
        <w:t>cupcakes</w:t>
      </w:r>
      <w:proofErr w:type="spellEnd"/>
      <w:r w:rsidRPr="00AE2C9C">
        <w:rPr>
          <w:rFonts w:eastAsia="Calibri"/>
          <w:iCs/>
          <w:sz w:val="24"/>
          <w:szCs w:val="24"/>
        </w:rPr>
        <w:t xml:space="preserve"> y pasteles hasta galletas y tartas, deleita</w:t>
      </w:r>
      <w:r>
        <w:rPr>
          <w:rFonts w:eastAsia="Calibri"/>
          <w:iCs/>
          <w:sz w:val="24"/>
          <w:szCs w:val="24"/>
        </w:rPr>
        <w:t>ndo</w:t>
      </w:r>
      <w:r w:rsidRPr="00AE2C9C">
        <w:rPr>
          <w:rFonts w:eastAsia="Calibri"/>
          <w:iCs/>
          <w:sz w:val="24"/>
          <w:szCs w:val="24"/>
        </w:rPr>
        <w:t xml:space="preserve"> </w:t>
      </w:r>
      <w:r>
        <w:rPr>
          <w:rFonts w:eastAsia="Calibri"/>
          <w:iCs/>
          <w:sz w:val="24"/>
          <w:szCs w:val="24"/>
        </w:rPr>
        <w:t>s</w:t>
      </w:r>
      <w:r w:rsidRPr="00AE2C9C">
        <w:rPr>
          <w:rFonts w:eastAsia="Calibri"/>
          <w:iCs/>
          <w:sz w:val="24"/>
          <w:szCs w:val="24"/>
        </w:rPr>
        <w:t xml:space="preserve">u paladar, </w:t>
      </w:r>
      <w:r>
        <w:rPr>
          <w:rFonts w:eastAsia="Calibri"/>
          <w:iCs/>
          <w:sz w:val="24"/>
          <w:szCs w:val="24"/>
        </w:rPr>
        <w:t xml:space="preserve">y además </w:t>
      </w:r>
      <w:r w:rsidRPr="00AE2C9C">
        <w:rPr>
          <w:rFonts w:eastAsia="Calibri"/>
          <w:iCs/>
          <w:sz w:val="24"/>
          <w:szCs w:val="24"/>
        </w:rPr>
        <w:t xml:space="preserve">respeta el bienestar animal y </w:t>
      </w:r>
      <w:r>
        <w:rPr>
          <w:rFonts w:eastAsia="Calibri"/>
          <w:iCs/>
          <w:sz w:val="24"/>
          <w:szCs w:val="24"/>
        </w:rPr>
        <w:t>d</w:t>
      </w:r>
      <w:r w:rsidRPr="00AE2C9C">
        <w:rPr>
          <w:rFonts w:eastAsia="Calibri"/>
          <w:iCs/>
          <w:sz w:val="24"/>
          <w:szCs w:val="24"/>
        </w:rPr>
        <w:t xml:space="preserve">el medio ambiente. </w:t>
      </w:r>
    </w:p>
    <w:p w14:paraId="222502EE" w14:textId="00EDCD4D" w:rsidR="00AE2C9C" w:rsidRDefault="00AE2C9C" w:rsidP="00AB500E">
      <w:pPr>
        <w:spacing w:after="160" w:line="480" w:lineRule="auto"/>
        <w:ind w:left="720" w:firstLine="720"/>
        <w:rPr>
          <w:rFonts w:eastAsia="Calibri"/>
          <w:iCs/>
          <w:sz w:val="24"/>
          <w:szCs w:val="24"/>
        </w:rPr>
      </w:pPr>
      <w:r w:rsidRPr="00AE2C9C">
        <w:rPr>
          <w:rFonts w:eastAsia="Calibri"/>
          <w:iCs/>
          <w:sz w:val="24"/>
          <w:szCs w:val="24"/>
        </w:rPr>
        <w:t>De</w:t>
      </w:r>
      <w:r>
        <w:rPr>
          <w:rFonts w:eastAsia="Calibri"/>
          <w:iCs/>
          <w:sz w:val="24"/>
          <w:szCs w:val="24"/>
        </w:rPr>
        <w:t>scubrir</w:t>
      </w:r>
      <w:r w:rsidRPr="00AE2C9C">
        <w:rPr>
          <w:rFonts w:eastAsia="Calibri"/>
          <w:iCs/>
          <w:sz w:val="24"/>
          <w:szCs w:val="24"/>
        </w:rPr>
        <w:t xml:space="preserve"> el placer de comer dulce sin sacrificios, con opciones que se adaptan a </w:t>
      </w:r>
      <w:r>
        <w:rPr>
          <w:rFonts w:eastAsia="Calibri"/>
          <w:iCs/>
          <w:sz w:val="24"/>
          <w:szCs w:val="24"/>
        </w:rPr>
        <w:t>s</w:t>
      </w:r>
      <w:r w:rsidRPr="00AE2C9C">
        <w:rPr>
          <w:rFonts w:eastAsia="Calibri"/>
          <w:iCs/>
          <w:sz w:val="24"/>
          <w:szCs w:val="24"/>
        </w:rPr>
        <w:t>us valores y necesidades dietéticas.</w:t>
      </w:r>
    </w:p>
    <w:p w14:paraId="2AD67907" w14:textId="5E864C9E"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La pastelería también contará con servicio a domicilio para ofrecer comodidad al cliente si desea adquirir nuestros postres, con cobertura norte, sur y valles.</w:t>
      </w:r>
    </w:p>
    <w:p w14:paraId="783FC6CF" w14:textId="251D9155" w:rsidR="00AE2C9C" w:rsidRDefault="00AE2C9C" w:rsidP="00AB500E">
      <w:pPr>
        <w:spacing w:after="160" w:line="480" w:lineRule="auto"/>
        <w:ind w:left="720" w:firstLine="720"/>
        <w:rPr>
          <w:rFonts w:eastAsia="Calibri"/>
          <w:b/>
          <w:bCs/>
          <w:iCs/>
          <w:sz w:val="24"/>
          <w:szCs w:val="24"/>
          <w:lang w:val="es-EC"/>
        </w:rPr>
      </w:pPr>
      <w:r w:rsidRPr="00AE2C9C">
        <w:rPr>
          <w:rFonts w:eastAsia="Calibri"/>
          <w:b/>
          <w:bCs/>
          <w:iCs/>
          <w:sz w:val="24"/>
          <w:szCs w:val="24"/>
          <w:lang w:val="es-EC"/>
        </w:rPr>
        <w:t>Canales</w:t>
      </w:r>
    </w:p>
    <w:p w14:paraId="64D0F479" w14:textId="3EC64D3C" w:rsidR="00AE2C9C" w:rsidRPr="00AE2C9C" w:rsidRDefault="00AE2C9C" w:rsidP="00AB500E">
      <w:pPr>
        <w:spacing w:after="160" w:line="480" w:lineRule="auto"/>
        <w:ind w:left="720" w:firstLine="720"/>
        <w:rPr>
          <w:rFonts w:eastAsia="Calibri"/>
          <w:iCs/>
          <w:sz w:val="24"/>
          <w:szCs w:val="24"/>
          <w:lang w:val="es-EC"/>
        </w:rPr>
      </w:pPr>
      <w:r w:rsidRPr="00AE2C9C">
        <w:rPr>
          <w:rFonts w:eastAsia="Calibri"/>
          <w:iCs/>
          <w:sz w:val="24"/>
          <w:szCs w:val="24"/>
          <w:lang w:val="es-EC"/>
        </w:rPr>
        <w:t>Venta directa en el establecimiento y entregas a domicilio</w:t>
      </w:r>
    </w:p>
    <w:p w14:paraId="54028974" w14:textId="5BB7C1BB" w:rsidR="00AE2C9C" w:rsidRDefault="00AE2C9C" w:rsidP="00AB500E">
      <w:pPr>
        <w:spacing w:after="160" w:line="480" w:lineRule="auto"/>
        <w:ind w:left="720" w:firstLine="720"/>
        <w:rPr>
          <w:rFonts w:eastAsia="Calibri"/>
          <w:iCs/>
          <w:sz w:val="24"/>
          <w:szCs w:val="24"/>
          <w:lang w:val="es-EC"/>
        </w:rPr>
      </w:pPr>
      <w:r w:rsidRPr="00AE2C9C">
        <w:rPr>
          <w:rFonts w:eastAsia="Calibri"/>
          <w:iCs/>
          <w:sz w:val="24"/>
          <w:szCs w:val="24"/>
          <w:lang w:val="es-EC"/>
        </w:rPr>
        <w:lastRenderedPageBreak/>
        <w:t xml:space="preserve">Las entregas a domicilio se realizarán mediante </w:t>
      </w:r>
      <w:r>
        <w:rPr>
          <w:rFonts w:eastAsia="Calibri"/>
          <w:iCs/>
          <w:sz w:val="24"/>
          <w:szCs w:val="24"/>
          <w:lang w:val="es-EC"/>
        </w:rPr>
        <w:t>un motorizado conocido de confianza para que las entregas sean seguras y se va a envirar con doble refuerzo en cartón para pastel y funda de papel.</w:t>
      </w:r>
    </w:p>
    <w:p w14:paraId="35E3E979" w14:textId="0A574C2D"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 xml:space="preserve">También se realizará marketing directo a </w:t>
      </w:r>
      <w:r w:rsidR="00EB40DD">
        <w:rPr>
          <w:rFonts w:eastAsia="Calibri"/>
          <w:iCs/>
          <w:sz w:val="24"/>
          <w:szCs w:val="24"/>
          <w:lang w:val="es-EC"/>
        </w:rPr>
        <w:t>través</w:t>
      </w:r>
      <w:r>
        <w:rPr>
          <w:rFonts w:eastAsia="Calibri"/>
          <w:iCs/>
          <w:sz w:val="24"/>
          <w:szCs w:val="24"/>
          <w:lang w:val="es-EC"/>
        </w:rPr>
        <w:t xml:space="preserve"> de redes sociales como Facebook, Instagram y </w:t>
      </w:r>
      <w:proofErr w:type="spellStart"/>
      <w:r>
        <w:rPr>
          <w:rFonts w:eastAsia="Calibri"/>
          <w:iCs/>
          <w:sz w:val="24"/>
          <w:szCs w:val="24"/>
          <w:lang w:val="es-EC"/>
        </w:rPr>
        <w:t>Tiktok</w:t>
      </w:r>
      <w:proofErr w:type="spellEnd"/>
      <w:r>
        <w:rPr>
          <w:rFonts w:eastAsia="Calibri"/>
          <w:iCs/>
          <w:sz w:val="24"/>
          <w:szCs w:val="24"/>
          <w:lang w:val="es-EC"/>
        </w:rPr>
        <w:t>.</w:t>
      </w:r>
    </w:p>
    <w:p w14:paraId="3F87A248" w14:textId="53C1330B" w:rsidR="00AE2C9C" w:rsidRPr="00AE2C9C" w:rsidRDefault="00AE2C9C" w:rsidP="00AB500E">
      <w:pPr>
        <w:spacing w:after="160" w:line="480" w:lineRule="auto"/>
        <w:ind w:left="720" w:firstLine="720"/>
        <w:rPr>
          <w:rFonts w:eastAsia="Calibri"/>
          <w:b/>
          <w:bCs/>
          <w:iCs/>
          <w:sz w:val="24"/>
          <w:szCs w:val="24"/>
          <w:lang w:val="es-EC"/>
        </w:rPr>
      </w:pPr>
      <w:r w:rsidRPr="00AE2C9C">
        <w:rPr>
          <w:rFonts w:eastAsia="Calibri"/>
          <w:b/>
          <w:bCs/>
          <w:iCs/>
          <w:sz w:val="24"/>
          <w:szCs w:val="24"/>
          <w:lang w:val="es-EC"/>
        </w:rPr>
        <w:t>Relación con el cliente</w:t>
      </w:r>
    </w:p>
    <w:p w14:paraId="0BE78BC9" w14:textId="68C532D6"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 xml:space="preserve">Se brindará una comunicación </w:t>
      </w:r>
      <w:r w:rsidR="004A7FA1">
        <w:rPr>
          <w:rFonts w:eastAsia="Calibri"/>
          <w:iCs/>
          <w:sz w:val="24"/>
          <w:szCs w:val="24"/>
          <w:lang w:val="es-EC"/>
        </w:rPr>
        <w:t>clara, honesta y convincente</w:t>
      </w:r>
      <w:r w:rsidR="004A7FA1">
        <w:rPr>
          <w:rStyle w:val="Refdecomentario"/>
          <w:rFonts w:ascii="Arimo" w:eastAsia="Arimo" w:hAnsi="Arimo" w:cs="Arimo"/>
          <w:lang w:eastAsia="es-EC"/>
        </w:rPr>
        <w:t xml:space="preserve"> </w:t>
      </w:r>
      <w:r>
        <w:rPr>
          <w:rFonts w:eastAsia="Calibri"/>
          <w:iCs/>
          <w:sz w:val="24"/>
          <w:szCs w:val="24"/>
          <w:lang w:val="es-EC"/>
        </w:rPr>
        <w:t xml:space="preserve">a los clientes informándoles los ingredientes, proceso y demás de cada producto, para </w:t>
      </w:r>
      <w:r w:rsidR="00F2350C">
        <w:rPr>
          <w:rFonts w:eastAsia="Calibri"/>
          <w:iCs/>
          <w:sz w:val="24"/>
          <w:szCs w:val="24"/>
          <w:lang w:val="es-EC"/>
        </w:rPr>
        <w:t>así</w:t>
      </w:r>
      <w:r>
        <w:rPr>
          <w:rFonts w:eastAsia="Calibri"/>
          <w:iCs/>
          <w:sz w:val="24"/>
          <w:szCs w:val="24"/>
          <w:lang w:val="es-EC"/>
        </w:rPr>
        <w:t xml:space="preserve"> ganarnos y mantener su confianza, sabiendo que lo que consume son con productos de calidad.</w:t>
      </w:r>
    </w:p>
    <w:p w14:paraId="48DD7903" w14:textId="234FCF2E"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Atención personalizada, preguntar y conocer las preferencias del cliente y así poder recomendarle un producto según sus gustos. Además, implementar un programa de recompensas o descuentos para clientes recurrentes y así poder aumentar su lealtad y que se sientan valorados.</w:t>
      </w:r>
    </w:p>
    <w:p w14:paraId="737A9CDC" w14:textId="5DC0593A"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Educación sobre el veganismo mediante redes sociales y charlas para un consumo más consciente. Además, comunicar nuestro esfuerzo en sostenibilidad y como se contribuye al bienestar animal y al medio ambiente.</w:t>
      </w:r>
    </w:p>
    <w:p w14:paraId="67B53EA8" w14:textId="2D26A23D" w:rsidR="00AE2C9C" w:rsidRDefault="00AE2C9C" w:rsidP="00AB500E">
      <w:pPr>
        <w:spacing w:after="160" w:line="480" w:lineRule="auto"/>
        <w:ind w:left="720" w:firstLine="720"/>
        <w:rPr>
          <w:rFonts w:eastAsia="Calibri"/>
          <w:iCs/>
          <w:sz w:val="24"/>
          <w:szCs w:val="24"/>
          <w:lang w:val="es-EC"/>
        </w:rPr>
      </w:pPr>
      <w:r>
        <w:rPr>
          <w:rFonts w:eastAsia="Calibri"/>
          <w:iCs/>
          <w:sz w:val="24"/>
          <w:szCs w:val="24"/>
          <w:lang w:val="es-EC"/>
        </w:rPr>
        <w:t xml:space="preserve">También se solicitará una retroalimentación mediante encuestas o comentarios en línea para seguir mejorando nuestros productos y servicios. </w:t>
      </w:r>
    </w:p>
    <w:p w14:paraId="34E89BE9" w14:textId="77777777" w:rsidR="00AE2C9C" w:rsidRPr="008232A3" w:rsidRDefault="00AE2C9C" w:rsidP="00AB500E">
      <w:pPr>
        <w:spacing w:after="160" w:line="480" w:lineRule="auto"/>
        <w:ind w:left="720" w:firstLine="720"/>
        <w:rPr>
          <w:rFonts w:eastAsia="Calibri"/>
          <w:b/>
          <w:bCs/>
          <w:iCs/>
          <w:sz w:val="24"/>
          <w:szCs w:val="24"/>
          <w:lang w:val="es-EC"/>
        </w:rPr>
      </w:pPr>
    </w:p>
    <w:p w14:paraId="3BA97EE6" w14:textId="2572B365" w:rsidR="00AE2C9C" w:rsidRDefault="008232A3" w:rsidP="00AB500E">
      <w:pPr>
        <w:spacing w:after="160" w:line="480" w:lineRule="auto"/>
        <w:ind w:left="720" w:firstLine="720"/>
        <w:rPr>
          <w:rFonts w:eastAsia="Calibri"/>
          <w:b/>
          <w:bCs/>
          <w:iCs/>
          <w:sz w:val="24"/>
          <w:szCs w:val="24"/>
          <w:lang w:val="es-EC"/>
        </w:rPr>
      </w:pPr>
      <w:r w:rsidRPr="008232A3">
        <w:rPr>
          <w:rFonts w:eastAsia="Calibri"/>
          <w:b/>
          <w:bCs/>
          <w:iCs/>
          <w:sz w:val="24"/>
          <w:szCs w:val="24"/>
          <w:lang w:val="es-EC"/>
        </w:rPr>
        <w:lastRenderedPageBreak/>
        <w:t>Fuentes de ingreso</w:t>
      </w:r>
    </w:p>
    <w:p w14:paraId="070463BD" w14:textId="030C1666" w:rsidR="00CA0660" w:rsidRDefault="008232A3" w:rsidP="00AB500E">
      <w:pPr>
        <w:spacing w:after="160" w:line="480" w:lineRule="auto"/>
        <w:ind w:left="720" w:firstLine="720"/>
        <w:rPr>
          <w:rFonts w:eastAsia="Calibri"/>
          <w:iCs/>
          <w:sz w:val="24"/>
          <w:szCs w:val="24"/>
          <w:lang w:val="es-EC"/>
        </w:rPr>
      </w:pPr>
      <w:r w:rsidRPr="00CA0660">
        <w:rPr>
          <w:rFonts w:eastAsia="Calibri"/>
          <w:iCs/>
          <w:sz w:val="24"/>
          <w:szCs w:val="24"/>
          <w:lang w:val="es-EC"/>
        </w:rPr>
        <w:t>Ventas de postres como brownies, pie de limón, de manzana, f</w:t>
      </w:r>
      <w:r w:rsidR="00D93DEB">
        <w:rPr>
          <w:rFonts w:eastAsia="Calibri"/>
          <w:iCs/>
          <w:sz w:val="24"/>
          <w:szCs w:val="24"/>
          <w:lang w:val="es-EC"/>
        </w:rPr>
        <w:t>la</w:t>
      </w:r>
      <w:r w:rsidRPr="00CA0660">
        <w:rPr>
          <w:rFonts w:eastAsia="Calibri"/>
          <w:iCs/>
          <w:sz w:val="24"/>
          <w:szCs w:val="24"/>
          <w:lang w:val="es-EC"/>
        </w:rPr>
        <w:t xml:space="preserve">n, mousse, </w:t>
      </w:r>
      <w:proofErr w:type="spellStart"/>
      <w:r w:rsidRPr="00CA0660">
        <w:rPr>
          <w:rFonts w:eastAsia="Calibri"/>
          <w:iCs/>
          <w:sz w:val="24"/>
          <w:szCs w:val="24"/>
          <w:lang w:val="es-EC"/>
        </w:rPr>
        <w:t>cupcackes</w:t>
      </w:r>
      <w:proofErr w:type="spellEnd"/>
      <w:r w:rsidRPr="00CA0660">
        <w:rPr>
          <w:rFonts w:eastAsia="Calibri"/>
          <w:iCs/>
          <w:sz w:val="24"/>
          <w:szCs w:val="24"/>
          <w:lang w:val="es-EC"/>
        </w:rPr>
        <w:t xml:space="preserve">, </w:t>
      </w:r>
      <w:r w:rsidR="00CA0660" w:rsidRPr="00CA0660">
        <w:rPr>
          <w:rFonts w:eastAsia="Calibri"/>
          <w:iCs/>
          <w:sz w:val="24"/>
          <w:szCs w:val="24"/>
          <w:lang w:val="es-EC"/>
        </w:rPr>
        <w:t xml:space="preserve">galletas, croissants, </w:t>
      </w:r>
      <w:r w:rsidRPr="00CA0660">
        <w:rPr>
          <w:rFonts w:eastAsia="Calibri"/>
          <w:iCs/>
          <w:sz w:val="24"/>
          <w:szCs w:val="24"/>
          <w:lang w:val="es-EC"/>
        </w:rPr>
        <w:t>pasteles</w:t>
      </w:r>
      <w:r w:rsidR="00CA0660">
        <w:rPr>
          <w:rFonts w:eastAsia="Calibri"/>
          <w:iCs/>
          <w:sz w:val="24"/>
          <w:szCs w:val="24"/>
          <w:lang w:val="es-EC"/>
        </w:rPr>
        <w:t>.</w:t>
      </w:r>
      <w:r w:rsidRPr="00CA0660">
        <w:rPr>
          <w:rFonts w:eastAsia="Calibri"/>
          <w:iCs/>
          <w:sz w:val="24"/>
          <w:szCs w:val="24"/>
          <w:lang w:val="es-EC"/>
        </w:rPr>
        <w:t xml:space="preserve"> </w:t>
      </w:r>
    </w:p>
    <w:p w14:paraId="3A2095A9" w14:textId="1A4FE1D3" w:rsidR="008232A3" w:rsidRDefault="0095376A" w:rsidP="00AB500E">
      <w:pPr>
        <w:spacing w:after="160" w:line="480" w:lineRule="auto"/>
        <w:ind w:left="720" w:firstLine="720"/>
        <w:rPr>
          <w:rFonts w:eastAsia="Calibri"/>
          <w:iCs/>
          <w:sz w:val="24"/>
          <w:szCs w:val="24"/>
          <w:lang w:val="es-EC"/>
        </w:rPr>
      </w:pPr>
      <w:r>
        <w:rPr>
          <w:rFonts w:eastAsia="Calibri"/>
          <w:iCs/>
          <w:sz w:val="24"/>
          <w:szCs w:val="24"/>
          <w:lang w:val="es-EC"/>
        </w:rPr>
        <w:t>Además,</w:t>
      </w:r>
      <w:r w:rsidR="00CA0660">
        <w:rPr>
          <w:rFonts w:eastAsia="Calibri"/>
          <w:iCs/>
          <w:sz w:val="24"/>
          <w:szCs w:val="24"/>
          <w:lang w:val="es-EC"/>
        </w:rPr>
        <w:t xml:space="preserve"> se va a ofrecer </w:t>
      </w:r>
      <w:r w:rsidR="008232A3" w:rsidRPr="00CA0660">
        <w:rPr>
          <w:rFonts w:eastAsia="Calibri"/>
          <w:iCs/>
          <w:sz w:val="24"/>
          <w:szCs w:val="24"/>
          <w:lang w:val="es-EC"/>
        </w:rPr>
        <w:t>bebidas frías</w:t>
      </w:r>
      <w:r w:rsidR="00CA0660">
        <w:rPr>
          <w:rFonts w:eastAsia="Calibri"/>
          <w:iCs/>
          <w:sz w:val="24"/>
          <w:szCs w:val="24"/>
          <w:lang w:val="es-EC"/>
        </w:rPr>
        <w:t xml:space="preserve"> como </w:t>
      </w:r>
      <w:r w:rsidR="001D2250">
        <w:rPr>
          <w:rFonts w:eastAsia="Calibri"/>
          <w:iCs/>
          <w:sz w:val="24"/>
          <w:szCs w:val="24"/>
          <w:lang w:val="es-EC"/>
        </w:rPr>
        <w:t>jugo</w:t>
      </w:r>
      <w:r w:rsidR="00D93DEB">
        <w:rPr>
          <w:rFonts w:eastAsia="Calibri"/>
          <w:iCs/>
          <w:sz w:val="24"/>
          <w:szCs w:val="24"/>
          <w:lang w:val="es-EC"/>
        </w:rPr>
        <w:t xml:space="preserve">s de mora, de arándanos, frambuesa, café con hielos y crema tipo chantillí de </w:t>
      </w:r>
      <w:proofErr w:type="spellStart"/>
      <w:r w:rsidR="00D93DEB">
        <w:rPr>
          <w:rFonts w:eastAsia="Calibri"/>
          <w:iCs/>
          <w:sz w:val="24"/>
          <w:szCs w:val="24"/>
          <w:lang w:val="es-EC"/>
        </w:rPr>
        <w:t>aquafaba</w:t>
      </w:r>
      <w:proofErr w:type="spellEnd"/>
      <w:r w:rsidR="00D93DEB">
        <w:rPr>
          <w:rFonts w:eastAsia="Calibri"/>
          <w:iCs/>
          <w:sz w:val="24"/>
          <w:szCs w:val="24"/>
          <w:lang w:val="es-EC"/>
        </w:rPr>
        <w:t xml:space="preserve"> </w:t>
      </w:r>
      <w:r w:rsidR="008232A3" w:rsidRPr="00CA0660">
        <w:rPr>
          <w:rFonts w:eastAsia="Calibri"/>
          <w:iCs/>
          <w:sz w:val="24"/>
          <w:szCs w:val="24"/>
          <w:lang w:val="es-EC"/>
        </w:rPr>
        <w:t>y calientes</w:t>
      </w:r>
      <w:r w:rsidR="00D93DEB">
        <w:rPr>
          <w:rFonts w:eastAsia="Calibri"/>
          <w:iCs/>
          <w:sz w:val="24"/>
          <w:szCs w:val="24"/>
          <w:lang w:val="es-EC"/>
        </w:rPr>
        <w:t xml:space="preserve"> como café, té de hiervas como el </w:t>
      </w:r>
      <w:r w:rsidR="00EB40DD">
        <w:rPr>
          <w:rFonts w:eastAsia="Calibri"/>
          <w:iCs/>
          <w:sz w:val="24"/>
          <w:szCs w:val="24"/>
          <w:lang w:val="es-EC"/>
        </w:rPr>
        <w:t>té</w:t>
      </w:r>
      <w:r w:rsidR="00D93DEB">
        <w:rPr>
          <w:rFonts w:eastAsia="Calibri"/>
          <w:iCs/>
          <w:sz w:val="24"/>
          <w:szCs w:val="24"/>
          <w:lang w:val="es-EC"/>
        </w:rPr>
        <w:t xml:space="preserve"> verde, el de hierva luisa, etc.</w:t>
      </w:r>
    </w:p>
    <w:p w14:paraId="59C6D80C" w14:textId="1BC0B85A" w:rsidR="00D93DEB" w:rsidRDefault="0095376A" w:rsidP="00AB500E">
      <w:pPr>
        <w:spacing w:after="160" w:line="480" w:lineRule="auto"/>
        <w:ind w:left="720" w:firstLine="720"/>
        <w:rPr>
          <w:rFonts w:eastAsia="Calibri"/>
          <w:iCs/>
          <w:sz w:val="24"/>
          <w:szCs w:val="24"/>
          <w:lang w:val="es-EC"/>
        </w:rPr>
      </w:pPr>
      <w:r>
        <w:rPr>
          <w:rFonts w:eastAsia="Calibri"/>
          <w:iCs/>
          <w:sz w:val="24"/>
          <w:szCs w:val="24"/>
          <w:lang w:val="es-EC"/>
        </w:rPr>
        <w:t>Ventas en línea, para tener un mejor alcance de nuestra pastelería y generar más ventas, las redes sociales son muy importantes para que conozcan nuestra marca. Además, si el cliente gusta puede hacer su pedido por medio en línea y recibir el mismo en la comodidad de su hogar.</w:t>
      </w:r>
    </w:p>
    <w:p w14:paraId="0658DCFB" w14:textId="289F0B74" w:rsidR="0095376A" w:rsidRPr="00FD1DD2" w:rsidRDefault="00BB1AFD" w:rsidP="00AB500E">
      <w:pPr>
        <w:spacing w:after="160" w:line="480" w:lineRule="auto"/>
        <w:ind w:left="720" w:firstLine="720"/>
        <w:rPr>
          <w:rFonts w:eastAsia="Calibri"/>
          <w:b/>
          <w:bCs/>
          <w:iCs/>
          <w:sz w:val="24"/>
          <w:szCs w:val="24"/>
          <w:lang w:val="es-EC"/>
        </w:rPr>
      </w:pPr>
      <w:r>
        <w:rPr>
          <w:rFonts w:eastAsia="Calibri"/>
          <w:b/>
          <w:bCs/>
          <w:iCs/>
          <w:sz w:val="24"/>
          <w:szCs w:val="24"/>
          <w:lang w:val="es-EC"/>
        </w:rPr>
        <w:t>Tabla</w:t>
      </w:r>
      <w:r w:rsidR="00FD1DD2" w:rsidRPr="00FD1DD2">
        <w:rPr>
          <w:rFonts w:eastAsia="Calibri"/>
          <w:b/>
          <w:bCs/>
          <w:iCs/>
          <w:sz w:val="24"/>
          <w:szCs w:val="24"/>
          <w:lang w:val="es-EC"/>
        </w:rPr>
        <w:t xml:space="preserve"> 1</w:t>
      </w:r>
      <w:r>
        <w:rPr>
          <w:rFonts w:eastAsia="Calibri"/>
          <w:b/>
          <w:bCs/>
          <w:iCs/>
          <w:sz w:val="24"/>
          <w:szCs w:val="24"/>
          <w:lang w:val="es-EC"/>
        </w:rPr>
        <w:t>3</w:t>
      </w:r>
    </w:p>
    <w:p w14:paraId="6B59E5EC" w14:textId="22A3B7E8" w:rsidR="0095376A" w:rsidRPr="00FD1DD2" w:rsidRDefault="0095376A" w:rsidP="00AB500E">
      <w:pPr>
        <w:spacing w:after="160" w:line="480" w:lineRule="auto"/>
        <w:ind w:left="720" w:firstLine="720"/>
        <w:rPr>
          <w:rFonts w:eastAsia="Calibri"/>
          <w:i/>
          <w:sz w:val="24"/>
          <w:szCs w:val="24"/>
          <w:lang w:val="es-EC"/>
        </w:rPr>
      </w:pPr>
      <w:r w:rsidRPr="00FD1DD2">
        <w:rPr>
          <w:rFonts w:eastAsia="Calibri"/>
          <w:i/>
          <w:sz w:val="24"/>
          <w:szCs w:val="24"/>
          <w:lang w:val="es-EC"/>
        </w:rPr>
        <w:t xml:space="preserve">Ficha técnica </w:t>
      </w:r>
      <w:r w:rsidR="00FD1DD2" w:rsidRPr="00FD1DD2">
        <w:rPr>
          <w:rFonts w:eastAsia="Calibri"/>
          <w:i/>
          <w:sz w:val="24"/>
          <w:szCs w:val="24"/>
          <w:lang w:val="es-EC"/>
        </w:rPr>
        <w:t>de producción (receta)</w:t>
      </w:r>
    </w:p>
    <w:tbl>
      <w:tblPr>
        <w:tblStyle w:val="Tablaconcuadrcula"/>
        <w:tblW w:w="7922" w:type="dxa"/>
        <w:tblInd w:w="720" w:type="dxa"/>
        <w:tblLook w:val="04A0" w:firstRow="1" w:lastRow="0" w:firstColumn="1" w:lastColumn="0" w:noHBand="0" w:noVBand="1"/>
      </w:tblPr>
      <w:tblGrid>
        <w:gridCol w:w="7922"/>
      </w:tblGrid>
      <w:tr w:rsidR="0095376A" w14:paraId="06044E3F" w14:textId="77777777" w:rsidTr="00B70B9E">
        <w:tc>
          <w:tcPr>
            <w:tcW w:w="7922" w:type="dxa"/>
          </w:tcPr>
          <w:p w14:paraId="4E0A8E5C" w14:textId="0F461A02" w:rsidR="0095376A" w:rsidRDefault="00BE695D" w:rsidP="00AB500E">
            <w:pPr>
              <w:spacing w:after="160" w:line="480" w:lineRule="auto"/>
              <w:jc w:val="right"/>
              <w:rPr>
                <w:rFonts w:eastAsia="Calibri"/>
                <w:iCs/>
                <w:sz w:val="24"/>
                <w:szCs w:val="24"/>
                <w:lang w:val="es-EC"/>
              </w:rPr>
            </w:pPr>
            <w:r>
              <w:rPr>
                <w:noProof/>
              </w:rPr>
              <w:drawing>
                <wp:anchor distT="0" distB="0" distL="114300" distR="114300" simplePos="0" relativeHeight="251662336" behindDoc="0" locked="0" layoutInCell="1" allowOverlap="1" wp14:anchorId="0F606E16" wp14:editId="6EC0C92A">
                  <wp:simplePos x="0" y="0"/>
                  <wp:positionH relativeFrom="column">
                    <wp:posOffset>-25400</wp:posOffset>
                  </wp:positionH>
                  <wp:positionV relativeFrom="paragraph">
                    <wp:posOffset>90170</wp:posOffset>
                  </wp:positionV>
                  <wp:extent cx="2133600" cy="609599"/>
                  <wp:effectExtent l="0" t="0" r="0" b="635"/>
                  <wp:wrapNone/>
                  <wp:docPr id="1565647149" name="Imagen 5" descr="ITI | Tecnológico Internacional Univers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 Tecnológico Internacional Universitari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0" cy="6095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816">
              <w:rPr>
                <w:rFonts w:eastAsia="Calibri"/>
                <w:iCs/>
                <w:sz w:val="24"/>
                <w:szCs w:val="24"/>
                <w:lang w:val="es-EC"/>
              </w:rPr>
              <w:t>FICHA TÉCNICA DE PRODUCCIÓN</w:t>
            </w:r>
          </w:p>
        </w:tc>
      </w:tr>
      <w:tr w:rsidR="0095376A" w14:paraId="526CCADD" w14:textId="77777777" w:rsidTr="00B70B9E">
        <w:tc>
          <w:tcPr>
            <w:tcW w:w="7922" w:type="dxa"/>
          </w:tcPr>
          <w:p w14:paraId="6E3A6CCC" w14:textId="06C76F8C" w:rsidR="0095376A" w:rsidRDefault="00ED7816" w:rsidP="00AB500E">
            <w:pPr>
              <w:spacing w:after="160" w:line="480" w:lineRule="auto"/>
              <w:jc w:val="right"/>
              <w:rPr>
                <w:rFonts w:eastAsia="Calibri"/>
                <w:iCs/>
                <w:sz w:val="24"/>
                <w:szCs w:val="24"/>
                <w:lang w:val="es-EC"/>
              </w:rPr>
            </w:pPr>
            <w:r>
              <w:rPr>
                <w:rFonts w:eastAsia="Calibri"/>
                <w:iCs/>
                <w:sz w:val="24"/>
                <w:szCs w:val="24"/>
                <w:lang w:val="es-EC"/>
              </w:rPr>
              <w:t>RECETA ESTÁNDAR DE COSTOS</w:t>
            </w:r>
          </w:p>
        </w:tc>
      </w:tr>
      <w:tr w:rsidR="0095376A" w14:paraId="0E9F7297" w14:textId="77777777" w:rsidTr="00B70B9E">
        <w:trPr>
          <w:trHeight w:val="523"/>
        </w:trPr>
        <w:tc>
          <w:tcPr>
            <w:tcW w:w="7922" w:type="dxa"/>
          </w:tcPr>
          <w:p w14:paraId="32AF6AC2" w14:textId="30405697" w:rsidR="0095376A" w:rsidRDefault="00BE695D" w:rsidP="00AB500E">
            <w:pPr>
              <w:spacing w:after="160" w:line="480" w:lineRule="auto"/>
              <w:rPr>
                <w:rFonts w:eastAsia="Calibri"/>
                <w:iCs/>
                <w:sz w:val="24"/>
                <w:szCs w:val="24"/>
                <w:lang w:val="es-EC"/>
              </w:rPr>
            </w:pPr>
            <w:r>
              <w:rPr>
                <w:rFonts w:eastAsia="Calibri"/>
                <w:b/>
                <w:bCs/>
                <w:iCs/>
                <w:sz w:val="24"/>
                <w:szCs w:val="24"/>
                <w:lang w:val="es-EC"/>
              </w:rPr>
              <w:t>NOMBRE DEL PLATO</w:t>
            </w:r>
            <w:r w:rsidR="00ED7816" w:rsidRPr="00ED7816">
              <w:rPr>
                <w:rFonts w:eastAsia="Calibri"/>
                <w:b/>
                <w:bCs/>
                <w:iCs/>
                <w:sz w:val="24"/>
                <w:szCs w:val="24"/>
                <w:lang w:val="es-EC"/>
              </w:rPr>
              <w:t>:</w:t>
            </w:r>
            <w:r w:rsidR="00ED7816">
              <w:rPr>
                <w:rFonts w:eastAsia="Calibri"/>
                <w:iCs/>
                <w:sz w:val="24"/>
                <w:szCs w:val="24"/>
                <w:lang w:val="es-EC"/>
              </w:rPr>
              <w:t xml:space="preserve">  </w:t>
            </w:r>
            <w:r>
              <w:rPr>
                <w:rFonts w:eastAsia="Calibri"/>
                <w:iCs/>
                <w:sz w:val="24"/>
                <w:szCs w:val="24"/>
                <w:lang w:val="es-EC"/>
              </w:rPr>
              <w:t xml:space="preserve">  </w:t>
            </w:r>
            <w:r w:rsidR="00ED7816">
              <w:rPr>
                <w:rFonts w:eastAsia="Calibri"/>
                <w:iCs/>
                <w:sz w:val="24"/>
                <w:szCs w:val="24"/>
                <w:lang w:val="es-EC"/>
              </w:rPr>
              <w:t xml:space="preserve"> </w:t>
            </w:r>
            <w:r>
              <w:rPr>
                <w:rFonts w:eastAsia="Calibri"/>
                <w:iCs/>
                <w:sz w:val="24"/>
                <w:szCs w:val="24"/>
                <w:lang w:val="es-EC"/>
              </w:rPr>
              <w:t xml:space="preserve">    </w:t>
            </w:r>
            <w:r w:rsidR="00ED7816">
              <w:rPr>
                <w:rFonts w:eastAsia="Calibri"/>
                <w:iCs/>
                <w:sz w:val="24"/>
                <w:szCs w:val="24"/>
                <w:lang w:val="es-EC"/>
              </w:rPr>
              <w:t xml:space="preserve">Brownie               </w:t>
            </w:r>
            <w:r>
              <w:rPr>
                <w:rFonts w:eastAsia="Calibri"/>
                <w:iCs/>
                <w:sz w:val="24"/>
                <w:szCs w:val="24"/>
                <w:lang w:val="es-EC"/>
              </w:rPr>
              <w:t xml:space="preserve">           </w:t>
            </w:r>
            <w:r w:rsidR="00ED7816">
              <w:rPr>
                <w:rFonts w:eastAsia="Calibri"/>
                <w:iCs/>
                <w:sz w:val="24"/>
                <w:szCs w:val="24"/>
                <w:lang w:val="es-EC"/>
              </w:rPr>
              <w:t xml:space="preserve">  </w:t>
            </w:r>
            <w:r w:rsidR="00ED7816" w:rsidRPr="00ED7816">
              <w:rPr>
                <w:rFonts w:eastAsia="Calibri"/>
                <w:b/>
                <w:bCs/>
                <w:iCs/>
                <w:sz w:val="24"/>
                <w:szCs w:val="24"/>
                <w:lang w:val="es-EC"/>
              </w:rPr>
              <w:t xml:space="preserve">Código: </w:t>
            </w:r>
            <w:r w:rsidR="00ED7816">
              <w:rPr>
                <w:rFonts w:eastAsia="Calibri"/>
                <w:iCs/>
                <w:sz w:val="24"/>
                <w:szCs w:val="24"/>
                <w:lang w:val="es-EC"/>
              </w:rPr>
              <w:t>001</w:t>
            </w:r>
          </w:p>
        </w:tc>
      </w:tr>
      <w:tr w:rsidR="0095376A" w14:paraId="76908B3C" w14:textId="77777777" w:rsidTr="00B70B9E">
        <w:trPr>
          <w:trHeight w:val="647"/>
        </w:trPr>
        <w:tc>
          <w:tcPr>
            <w:tcW w:w="7922" w:type="dxa"/>
          </w:tcPr>
          <w:p w14:paraId="15FBC3BB" w14:textId="2C7E1BD4" w:rsidR="0095376A" w:rsidRPr="00BE695D" w:rsidRDefault="00BE695D" w:rsidP="00AB500E">
            <w:pPr>
              <w:spacing w:after="160" w:line="480" w:lineRule="auto"/>
              <w:rPr>
                <w:rFonts w:eastAsia="Calibri"/>
                <w:b/>
                <w:bCs/>
                <w:iCs/>
                <w:sz w:val="24"/>
                <w:szCs w:val="24"/>
                <w:lang w:val="es-EC"/>
              </w:rPr>
            </w:pPr>
            <w:r w:rsidRPr="00BE695D">
              <w:rPr>
                <w:rFonts w:eastAsia="Calibri"/>
                <w:b/>
                <w:bCs/>
                <w:iCs/>
                <w:sz w:val="24"/>
                <w:szCs w:val="24"/>
                <w:lang w:val="es-EC"/>
              </w:rPr>
              <w:t>FECHA</w:t>
            </w:r>
            <w:r>
              <w:rPr>
                <w:rFonts w:eastAsia="Calibri"/>
                <w:b/>
                <w:bCs/>
                <w:iCs/>
                <w:sz w:val="24"/>
                <w:szCs w:val="24"/>
                <w:lang w:val="es-EC"/>
              </w:rPr>
              <w:t>:</w:t>
            </w:r>
            <w:r w:rsidR="00FB7C1A">
              <w:rPr>
                <w:rFonts w:eastAsia="Calibri"/>
                <w:b/>
                <w:bCs/>
                <w:iCs/>
                <w:sz w:val="24"/>
                <w:szCs w:val="24"/>
                <w:lang w:val="es-EC"/>
              </w:rPr>
              <w:t xml:space="preserve">                                  </w:t>
            </w:r>
            <w:r w:rsidR="00FB7C1A" w:rsidRPr="00FB7C1A">
              <w:rPr>
                <w:rFonts w:eastAsia="Calibri"/>
                <w:iCs/>
                <w:sz w:val="24"/>
                <w:szCs w:val="24"/>
                <w:lang w:val="es-EC"/>
              </w:rPr>
              <w:t>05-11-2024</w:t>
            </w:r>
            <w:r>
              <w:rPr>
                <w:rFonts w:eastAsia="Calibri"/>
                <w:b/>
                <w:bCs/>
                <w:iCs/>
                <w:sz w:val="24"/>
                <w:szCs w:val="24"/>
                <w:lang w:val="es-EC"/>
              </w:rPr>
              <w:t xml:space="preserve"> </w:t>
            </w:r>
            <w:r w:rsidR="00FB7C1A">
              <w:rPr>
                <w:rFonts w:eastAsia="Calibri"/>
                <w:b/>
                <w:bCs/>
                <w:iCs/>
                <w:sz w:val="24"/>
                <w:szCs w:val="24"/>
                <w:lang w:val="es-EC"/>
              </w:rPr>
              <w:t xml:space="preserve">            Repostera: </w:t>
            </w:r>
            <w:proofErr w:type="spellStart"/>
            <w:r w:rsidR="00FB7C1A" w:rsidRPr="00FB7C1A">
              <w:rPr>
                <w:rFonts w:eastAsia="Calibri"/>
                <w:iCs/>
                <w:sz w:val="24"/>
                <w:szCs w:val="24"/>
                <w:lang w:val="es-EC"/>
              </w:rPr>
              <w:t>Aysha</w:t>
            </w:r>
            <w:proofErr w:type="spellEnd"/>
            <w:r w:rsidR="00FB7C1A" w:rsidRPr="00FB7C1A">
              <w:rPr>
                <w:rFonts w:eastAsia="Calibri"/>
                <w:iCs/>
                <w:sz w:val="24"/>
                <w:szCs w:val="24"/>
                <w:lang w:val="es-EC"/>
              </w:rPr>
              <w:t xml:space="preserve"> </w:t>
            </w:r>
            <w:proofErr w:type="spellStart"/>
            <w:r w:rsidR="00FB7C1A" w:rsidRPr="00FB7C1A">
              <w:rPr>
                <w:rFonts w:eastAsia="Calibri"/>
                <w:iCs/>
                <w:sz w:val="24"/>
                <w:szCs w:val="24"/>
                <w:lang w:val="es-EC"/>
              </w:rPr>
              <w:t>Sarzosa</w:t>
            </w:r>
            <w:proofErr w:type="spellEnd"/>
          </w:p>
        </w:tc>
      </w:tr>
      <w:tr w:rsidR="0095376A" w14:paraId="3A4FE9EF" w14:textId="77777777" w:rsidTr="00B70B9E">
        <w:trPr>
          <w:trHeight w:val="346"/>
        </w:trPr>
        <w:tc>
          <w:tcPr>
            <w:tcW w:w="7922" w:type="dxa"/>
          </w:tcPr>
          <w:p w14:paraId="223A86BE" w14:textId="180CA8E9" w:rsidR="0095376A" w:rsidRPr="00BE695D" w:rsidRDefault="00BE695D" w:rsidP="00AB500E">
            <w:pPr>
              <w:spacing w:after="160" w:line="480" w:lineRule="auto"/>
              <w:rPr>
                <w:rFonts w:eastAsia="Calibri"/>
                <w:b/>
                <w:bCs/>
                <w:iCs/>
                <w:sz w:val="24"/>
                <w:szCs w:val="24"/>
                <w:lang w:val="es-EC"/>
              </w:rPr>
            </w:pPr>
            <w:r w:rsidRPr="00BE695D">
              <w:rPr>
                <w:rFonts w:eastAsia="Calibri"/>
                <w:b/>
                <w:bCs/>
                <w:iCs/>
                <w:sz w:val="24"/>
                <w:szCs w:val="24"/>
                <w:lang w:val="es-EC"/>
              </w:rPr>
              <w:t>INGREDIENTE</w:t>
            </w:r>
            <w:r w:rsidR="0005576D">
              <w:rPr>
                <w:rFonts w:eastAsia="Calibri"/>
                <w:b/>
                <w:bCs/>
                <w:iCs/>
                <w:sz w:val="24"/>
                <w:szCs w:val="24"/>
                <w:lang w:val="es-EC"/>
              </w:rPr>
              <w:t xml:space="preserve">      </w:t>
            </w:r>
            <w:r w:rsidR="002D2AA0">
              <w:rPr>
                <w:rFonts w:eastAsia="Calibri"/>
                <w:b/>
                <w:bCs/>
                <w:iCs/>
                <w:sz w:val="24"/>
                <w:szCs w:val="24"/>
                <w:lang w:val="es-EC"/>
              </w:rPr>
              <w:t xml:space="preserve">   </w:t>
            </w:r>
            <w:r w:rsidR="0005576D">
              <w:rPr>
                <w:rFonts w:eastAsia="Calibri"/>
                <w:b/>
                <w:bCs/>
                <w:iCs/>
                <w:sz w:val="24"/>
                <w:szCs w:val="24"/>
                <w:lang w:val="es-EC"/>
              </w:rPr>
              <w:t xml:space="preserve">MEDIDA        COSTO     </w:t>
            </w:r>
            <w:r w:rsidR="005F2F8A">
              <w:rPr>
                <w:rFonts w:eastAsia="Calibri"/>
                <w:b/>
                <w:bCs/>
                <w:iCs/>
                <w:sz w:val="24"/>
                <w:szCs w:val="24"/>
                <w:lang w:val="es-EC"/>
              </w:rPr>
              <w:t xml:space="preserve">  </w:t>
            </w:r>
            <w:r w:rsidR="0005576D">
              <w:rPr>
                <w:rFonts w:eastAsia="Calibri"/>
                <w:b/>
                <w:bCs/>
                <w:iCs/>
                <w:sz w:val="24"/>
                <w:szCs w:val="24"/>
                <w:lang w:val="es-EC"/>
              </w:rPr>
              <w:t xml:space="preserve">CANTIDAD      TOTAL </w:t>
            </w:r>
          </w:p>
        </w:tc>
      </w:tr>
      <w:tr w:rsidR="0095376A" w14:paraId="41DC7F36" w14:textId="77777777" w:rsidTr="00B70B9E">
        <w:trPr>
          <w:trHeight w:val="611"/>
        </w:trPr>
        <w:tc>
          <w:tcPr>
            <w:tcW w:w="7922" w:type="dxa"/>
          </w:tcPr>
          <w:p w14:paraId="1B5909DF" w14:textId="330EDDED" w:rsidR="0095376A" w:rsidRDefault="002D2AA0" w:rsidP="00AB500E">
            <w:pPr>
              <w:spacing w:after="160" w:line="480" w:lineRule="auto"/>
              <w:rPr>
                <w:rFonts w:eastAsia="Calibri"/>
                <w:iCs/>
                <w:sz w:val="24"/>
                <w:szCs w:val="24"/>
                <w:lang w:val="es-EC"/>
              </w:rPr>
            </w:pPr>
            <w:r>
              <w:rPr>
                <w:rFonts w:eastAsia="Calibri"/>
                <w:iCs/>
                <w:sz w:val="24"/>
                <w:szCs w:val="24"/>
              </w:rPr>
              <w:t>H</w:t>
            </w:r>
            <w:r w:rsidR="00465D62" w:rsidRPr="00465D62">
              <w:rPr>
                <w:rFonts w:eastAsia="Calibri"/>
                <w:iCs/>
                <w:sz w:val="24"/>
                <w:szCs w:val="24"/>
              </w:rPr>
              <w:t>arina integral de trigo</w:t>
            </w:r>
            <w:r w:rsidR="00465D62">
              <w:rPr>
                <w:rFonts w:eastAsia="Calibri"/>
                <w:iCs/>
                <w:sz w:val="24"/>
                <w:szCs w:val="24"/>
              </w:rPr>
              <w:t xml:space="preserve"> </w:t>
            </w:r>
            <w:r>
              <w:rPr>
                <w:rFonts w:eastAsia="Calibri"/>
                <w:iCs/>
                <w:sz w:val="24"/>
                <w:szCs w:val="24"/>
              </w:rPr>
              <w:t xml:space="preserve">    KG             </w:t>
            </w:r>
            <w:r w:rsidR="005F2F8A">
              <w:rPr>
                <w:rFonts w:eastAsia="Calibri"/>
                <w:iCs/>
                <w:sz w:val="24"/>
                <w:szCs w:val="24"/>
              </w:rPr>
              <w:t xml:space="preserve"> </w:t>
            </w:r>
            <w:r>
              <w:rPr>
                <w:rFonts w:eastAsia="Calibri"/>
                <w:iCs/>
                <w:sz w:val="24"/>
                <w:szCs w:val="24"/>
              </w:rPr>
              <w:t xml:space="preserve"> </w:t>
            </w:r>
            <w:r w:rsidR="0051080F" w:rsidRPr="002D2AA0">
              <w:rPr>
                <w:rFonts w:eastAsia="Calibri"/>
                <w:iCs/>
                <w:sz w:val="24"/>
                <w:szCs w:val="24"/>
              </w:rPr>
              <w:t>$1.50/kg</w:t>
            </w:r>
            <w:r w:rsidR="0051080F">
              <w:rPr>
                <w:rFonts w:eastAsia="Calibri"/>
                <w:iCs/>
                <w:sz w:val="24"/>
                <w:szCs w:val="24"/>
              </w:rPr>
              <w:t xml:space="preserve">             </w:t>
            </w:r>
            <w:r w:rsidR="00465D62" w:rsidRPr="00465D62">
              <w:rPr>
                <w:rFonts w:eastAsia="Calibri"/>
                <w:iCs/>
                <w:sz w:val="24"/>
                <w:szCs w:val="24"/>
              </w:rPr>
              <w:t>120 g</w:t>
            </w:r>
            <w:r>
              <w:rPr>
                <w:rFonts w:eastAsia="Calibri"/>
                <w:iCs/>
                <w:sz w:val="24"/>
                <w:szCs w:val="24"/>
              </w:rPr>
              <w:t xml:space="preserve">            </w:t>
            </w:r>
            <w:r w:rsidR="0051080F">
              <w:rPr>
                <w:rFonts w:eastAsia="Calibri"/>
                <w:iCs/>
                <w:sz w:val="24"/>
                <w:szCs w:val="24"/>
              </w:rPr>
              <w:t xml:space="preserve"> </w:t>
            </w:r>
            <w:r w:rsidR="006802EA" w:rsidRPr="002D2AA0">
              <w:rPr>
                <w:rFonts w:eastAsia="Calibri"/>
                <w:iCs/>
                <w:sz w:val="24"/>
                <w:szCs w:val="24"/>
              </w:rPr>
              <w:t>$</w:t>
            </w:r>
            <w:r w:rsidR="0051080F">
              <w:rPr>
                <w:rFonts w:eastAsia="Calibri"/>
                <w:iCs/>
                <w:sz w:val="24"/>
                <w:szCs w:val="24"/>
              </w:rPr>
              <w:t>0.18</w:t>
            </w:r>
            <w:r w:rsidR="006802EA">
              <w:rPr>
                <w:rFonts w:eastAsia="Calibri"/>
                <w:iCs/>
                <w:sz w:val="24"/>
                <w:szCs w:val="24"/>
              </w:rPr>
              <w:t xml:space="preserve">              </w:t>
            </w:r>
          </w:p>
        </w:tc>
      </w:tr>
      <w:tr w:rsidR="0095376A" w14:paraId="4E59FE90" w14:textId="77777777" w:rsidTr="00B70B9E">
        <w:trPr>
          <w:trHeight w:val="465"/>
        </w:trPr>
        <w:tc>
          <w:tcPr>
            <w:tcW w:w="7922" w:type="dxa"/>
          </w:tcPr>
          <w:p w14:paraId="4309143B" w14:textId="6C38270E" w:rsidR="0095376A" w:rsidRDefault="006802EA" w:rsidP="00AB500E">
            <w:pPr>
              <w:spacing w:after="160" w:line="480" w:lineRule="auto"/>
              <w:rPr>
                <w:rFonts w:eastAsia="Calibri"/>
                <w:iCs/>
                <w:sz w:val="24"/>
                <w:szCs w:val="24"/>
                <w:lang w:val="es-EC"/>
              </w:rPr>
            </w:pPr>
            <w:r>
              <w:rPr>
                <w:rFonts w:eastAsia="Calibri"/>
                <w:iCs/>
                <w:sz w:val="24"/>
                <w:szCs w:val="24"/>
              </w:rPr>
              <w:lastRenderedPageBreak/>
              <w:t>H</w:t>
            </w:r>
            <w:r w:rsidR="002D2AA0" w:rsidRPr="002D2AA0">
              <w:rPr>
                <w:rFonts w:eastAsia="Calibri"/>
                <w:iCs/>
                <w:sz w:val="24"/>
                <w:szCs w:val="24"/>
              </w:rPr>
              <w:t>arina de avena integral</w:t>
            </w:r>
            <w:r w:rsidR="002D2AA0">
              <w:rPr>
                <w:rFonts w:eastAsia="Calibri"/>
                <w:iCs/>
                <w:sz w:val="24"/>
                <w:szCs w:val="24"/>
              </w:rPr>
              <w:t xml:space="preserve">    KG             </w:t>
            </w:r>
            <w:r w:rsidR="0051080F">
              <w:rPr>
                <w:rFonts w:eastAsia="Calibri"/>
                <w:iCs/>
                <w:sz w:val="24"/>
                <w:szCs w:val="24"/>
              </w:rPr>
              <w:t xml:space="preserve"> </w:t>
            </w:r>
            <w:r w:rsidR="0051080F" w:rsidRPr="002D2AA0">
              <w:rPr>
                <w:rFonts w:eastAsia="Calibri"/>
                <w:iCs/>
                <w:sz w:val="24"/>
                <w:szCs w:val="24"/>
              </w:rPr>
              <w:t>$3.00/k</w:t>
            </w:r>
            <w:r w:rsidR="0051080F">
              <w:rPr>
                <w:rFonts w:eastAsia="Calibri"/>
                <w:iCs/>
                <w:sz w:val="24"/>
                <w:szCs w:val="24"/>
              </w:rPr>
              <w:t xml:space="preserve">g               </w:t>
            </w:r>
            <w:r w:rsidR="002D2AA0">
              <w:rPr>
                <w:rFonts w:eastAsia="Calibri"/>
                <w:iCs/>
                <w:sz w:val="24"/>
                <w:szCs w:val="24"/>
              </w:rPr>
              <w:t xml:space="preserve">60g            </w:t>
            </w:r>
            <w:r>
              <w:rPr>
                <w:rFonts w:eastAsia="Calibri"/>
                <w:iCs/>
                <w:sz w:val="24"/>
                <w:szCs w:val="24"/>
              </w:rPr>
              <w:t xml:space="preserve">  </w:t>
            </w:r>
            <w:r w:rsidRPr="002D2AA0">
              <w:rPr>
                <w:rFonts w:eastAsia="Calibri"/>
                <w:iCs/>
                <w:sz w:val="24"/>
                <w:szCs w:val="24"/>
              </w:rPr>
              <w:t>$</w:t>
            </w:r>
            <w:r w:rsidR="0051080F">
              <w:rPr>
                <w:rFonts w:eastAsia="Calibri"/>
                <w:iCs/>
                <w:sz w:val="24"/>
                <w:szCs w:val="24"/>
              </w:rPr>
              <w:t>0.18</w:t>
            </w:r>
          </w:p>
        </w:tc>
      </w:tr>
      <w:tr w:rsidR="002D2AA0" w14:paraId="7BA0E6DD" w14:textId="77777777" w:rsidTr="00B70B9E">
        <w:tc>
          <w:tcPr>
            <w:tcW w:w="7922" w:type="dxa"/>
          </w:tcPr>
          <w:p w14:paraId="3178A00D" w14:textId="6D40FF7D" w:rsidR="002D2AA0" w:rsidRPr="002D2AA0" w:rsidRDefault="002D2AA0" w:rsidP="00AB500E">
            <w:pPr>
              <w:tabs>
                <w:tab w:val="left" w:pos="5625"/>
              </w:tabs>
              <w:spacing w:after="160" w:line="480" w:lineRule="auto"/>
              <w:rPr>
                <w:rFonts w:eastAsia="Calibri"/>
                <w:iCs/>
                <w:sz w:val="24"/>
                <w:szCs w:val="24"/>
              </w:rPr>
            </w:pPr>
            <w:r w:rsidRPr="002D2AA0">
              <w:rPr>
                <w:rFonts w:eastAsia="Calibri"/>
                <w:iCs/>
                <w:sz w:val="24"/>
                <w:szCs w:val="24"/>
              </w:rPr>
              <w:t>Puré de aguacate</w:t>
            </w:r>
            <w:r w:rsidR="006802EA">
              <w:rPr>
                <w:rFonts w:eastAsia="Calibri"/>
                <w:iCs/>
                <w:sz w:val="24"/>
                <w:szCs w:val="24"/>
              </w:rPr>
              <w:t xml:space="preserve">                KG              </w:t>
            </w:r>
            <w:r w:rsidR="0051080F" w:rsidRPr="006802EA">
              <w:rPr>
                <w:rFonts w:eastAsia="Calibri"/>
                <w:iCs/>
                <w:sz w:val="24"/>
                <w:szCs w:val="24"/>
              </w:rPr>
              <w:t>$3.00/kg</w:t>
            </w:r>
            <w:r w:rsidR="0051080F">
              <w:rPr>
                <w:rFonts w:eastAsia="Calibri"/>
                <w:iCs/>
                <w:sz w:val="24"/>
                <w:szCs w:val="24"/>
              </w:rPr>
              <w:t xml:space="preserve">             </w:t>
            </w:r>
            <w:r w:rsidR="006802EA">
              <w:rPr>
                <w:rFonts w:eastAsia="Calibri"/>
                <w:iCs/>
                <w:sz w:val="24"/>
                <w:szCs w:val="24"/>
              </w:rPr>
              <w:t xml:space="preserve">100g             </w:t>
            </w:r>
            <w:r w:rsidR="0051080F">
              <w:rPr>
                <w:rFonts w:eastAsia="Calibri"/>
                <w:iCs/>
                <w:sz w:val="24"/>
                <w:szCs w:val="24"/>
              </w:rPr>
              <w:t xml:space="preserve"> </w:t>
            </w:r>
            <w:r w:rsidR="006802EA" w:rsidRPr="006802EA">
              <w:rPr>
                <w:rFonts w:eastAsia="Calibri"/>
                <w:iCs/>
                <w:sz w:val="24"/>
                <w:szCs w:val="24"/>
              </w:rPr>
              <w:t>$</w:t>
            </w:r>
            <w:r w:rsidR="0051080F">
              <w:rPr>
                <w:rFonts w:eastAsia="Calibri"/>
                <w:iCs/>
                <w:sz w:val="24"/>
                <w:szCs w:val="24"/>
              </w:rPr>
              <w:t xml:space="preserve">0.30 </w:t>
            </w:r>
          </w:p>
        </w:tc>
      </w:tr>
      <w:tr w:rsidR="002D2AA0" w14:paraId="5B39452B" w14:textId="77777777" w:rsidTr="00B70B9E">
        <w:tc>
          <w:tcPr>
            <w:tcW w:w="7922" w:type="dxa"/>
          </w:tcPr>
          <w:p w14:paraId="02463A5A" w14:textId="0A7EFB5C" w:rsidR="002D2AA0" w:rsidRPr="002D2AA0" w:rsidRDefault="006802EA" w:rsidP="00AB500E">
            <w:pPr>
              <w:tabs>
                <w:tab w:val="left" w:pos="6825"/>
              </w:tabs>
              <w:spacing w:after="160" w:line="480" w:lineRule="auto"/>
              <w:rPr>
                <w:rFonts w:eastAsia="Calibri"/>
                <w:iCs/>
                <w:sz w:val="24"/>
                <w:szCs w:val="24"/>
              </w:rPr>
            </w:pPr>
            <w:r w:rsidRPr="006802EA">
              <w:rPr>
                <w:rFonts w:eastAsia="Calibri"/>
                <w:iCs/>
                <w:sz w:val="24"/>
                <w:szCs w:val="24"/>
              </w:rPr>
              <w:t xml:space="preserve">Endulzante de </w:t>
            </w:r>
            <w:proofErr w:type="spellStart"/>
            <w:r w:rsidRPr="006802EA">
              <w:rPr>
                <w:rFonts w:eastAsia="Calibri"/>
                <w:iCs/>
                <w:sz w:val="24"/>
                <w:szCs w:val="24"/>
              </w:rPr>
              <w:t>monkfrui</w:t>
            </w:r>
            <w:r w:rsidR="005A050A">
              <w:rPr>
                <w:rFonts w:eastAsia="Calibri"/>
                <w:iCs/>
                <w:sz w:val="24"/>
                <w:szCs w:val="24"/>
              </w:rPr>
              <w:t>t</w:t>
            </w:r>
            <w:proofErr w:type="spellEnd"/>
            <w:r w:rsidR="005A050A">
              <w:rPr>
                <w:rFonts w:eastAsia="Calibri"/>
                <w:iCs/>
                <w:sz w:val="24"/>
                <w:szCs w:val="24"/>
              </w:rPr>
              <w:t xml:space="preserve">   KG              </w:t>
            </w:r>
            <w:r w:rsidR="0051080F" w:rsidRPr="005A050A">
              <w:rPr>
                <w:rFonts w:eastAsia="Calibri"/>
                <w:iCs/>
                <w:sz w:val="24"/>
                <w:szCs w:val="24"/>
              </w:rPr>
              <w:t>$20.00/kg</w:t>
            </w:r>
            <w:r w:rsidR="0051080F">
              <w:rPr>
                <w:rFonts w:eastAsia="Calibri"/>
                <w:iCs/>
                <w:sz w:val="24"/>
                <w:szCs w:val="24"/>
              </w:rPr>
              <w:t xml:space="preserve">           </w:t>
            </w:r>
            <w:r w:rsidR="005A050A">
              <w:rPr>
                <w:rFonts w:eastAsia="Calibri"/>
                <w:iCs/>
                <w:sz w:val="24"/>
                <w:szCs w:val="24"/>
              </w:rPr>
              <w:t xml:space="preserve">100g            </w:t>
            </w:r>
            <w:r w:rsidR="0051080F">
              <w:rPr>
                <w:rFonts w:eastAsia="Calibri"/>
                <w:iCs/>
                <w:sz w:val="24"/>
                <w:szCs w:val="24"/>
              </w:rPr>
              <w:t xml:space="preserve">  </w:t>
            </w:r>
            <w:r w:rsidR="005A050A" w:rsidRPr="005A050A">
              <w:rPr>
                <w:rFonts w:eastAsia="Calibri"/>
                <w:iCs/>
                <w:sz w:val="24"/>
                <w:szCs w:val="24"/>
              </w:rPr>
              <w:t>$2.00</w:t>
            </w:r>
          </w:p>
        </w:tc>
      </w:tr>
      <w:tr w:rsidR="002D2AA0" w14:paraId="5DFE3054" w14:textId="77777777" w:rsidTr="00B70B9E">
        <w:tc>
          <w:tcPr>
            <w:tcW w:w="7922" w:type="dxa"/>
          </w:tcPr>
          <w:p w14:paraId="71C642D1" w14:textId="3AEFAAFE" w:rsidR="002D2AA0" w:rsidRPr="002D2AA0" w:rsidRDefault="005A050A" w:rsidP="00AB500E">
            <w:pPr>
              <w:tabs>
                <w:tab w:val="left" w:pos="3840"/>
                <w:tab w:val="left" w:pos="5520"/>
              </w:tabs>
              <w:spacing w:after="160" w:line="480" w:lineRule="auto"/>
              <w:rPr>
                <w:rFonts w:eastAsia="Calibri"/>
                <w:iCs/>
                <w:sz w:val="24"/>
                <w:szCs w:val="24"/>
              </w:rPr>
            </w:pPr>
            <w:r w:rsidRPr="005A050A">
              <w:rPr>
                <w:rFonts w:eastAsia="Calibri"/>
                <w:iCs/>
                <w:sz w:val="24"/>
                <w:szCs w:val="24"/>
              </w:rPr>
              <w:t>Leche vegetal</w:t>
            </w:r>
            <w:r>
              <w:rPr>
                <w:rFonts w:eastAsia="Calibri"/>
                <w:iCs/>
                <w:sz w:val="24"/>
                <w:szCs w:val="24"/>
              </w:rPr>
              <w:t xml:space="preserve">                     </w:t>
            </w:r>
            <w:r w:rsidR="00AB4AE6">
              <w:rPr>
                <w:rFonts w:eastAsia="Calibri"/>
                <w:iCs/>
                <w:sz w:val="24"/>
                <w:szCs w:val="24"/>
              </w:rPr>
              <w:t xml:space="preserve"> </w:t>
            </w:r>
            <w:r w:rsidR="00373671">
              <w:rPr>
                <w:rFonts w:eastAsia="Calibri"/>
                <w:iCs/>
                <w:sz w:val="24"/>
                <w:szCs w:val="24"/>
              </w:rPr>
              <w:t>L</w:t>
            </w:r>
            <w:r>
              <w:rPr>
                <w:rFonts w:eastAsia="Calibri"/>
                <w:iCs/>
                <w:sz w:val="24"/>
                <w:szCs w:val="24"/>
              </w:rPr>
              <w:t xml:space="preserve">             </w:t>
            </w:r>
            <w:r w:rsidR="00724A6B">
              <w:rPr>
                <w:rFonts w:eastAsia="Calibri"/>
                <w:iCs/>
                <w:sz w:val="24"/>
                <w:szCs w:val="24"/>
              </w:rPr>
              <w:t xml:space="preserve">   </w:t>
            </w:r>
            <w:r w:rsidR="0051080F" w:rsidRPr="00724A6B">
              <w:rPr>
                <w:rFonts w:eastAsia="Calibri"/>
                <w:iCs/>
                <w:sz w:val="24"/>
                <w:szCs w:val="24"/>
              </w:rPr>
              <w:t>$</w:t>
            </w:r>
            <w:r w:rsidR="0051080F">
              <w:rPr>
                <w:rFonts w:eastAsia="Calibri"/>
                <w:iCs/>
                <w:sz w:val="24"/>
                <w:szCs w:val="24"/>
              </w:rPr>
              <w:t>2.50</w:t>
            </w:r>
            <w:r w:rsidR="0051080F" w:rsidRPr="00724A6B">
              <w:rPr>
                <w:rFonts w:eastAsia="Calibri"/>
                <w:iCs/>
                <w:sz w:val="24"/>
                <w:szCs w:val="24"/>
              </w:rPr>
              <w:t>/litro</w:t>
            </w:r>
            <w:r w:rsidR="00724A6B">
              <w:rPr>
                <w:rFonts w:eastAsia="Calibri"/>
                <w:iCs/>
                <w:sz w:val="24"/>
                <w:szCs w:val="24"/>
              </w:rPr>
              <w:t xml:space="preserve">           </w:t>
            </w:r>
            <w:r w:rsidR="00373671" w:rsidRPr="00373671">
              <w:rPr>
                <w:rFonts w:eastAsia="Calibri"/>
                <w:iCs/>
                <w:sz w:val="24"/>
                <w:szCs w:val="24"/>
              </w:rPr>
              <w:t>60 ml</w:t>
            </w:r>
            <w:r w:rsidR="00724A6B">
              <w:rPr>
                <w:rFonts w:eastAsia="Calibri"/>
                <w:iCs/>
                <w:sz w:val="24"/>
                <w:szCs w:val="24"/>
              </w:rPr>
              <w:t xml:space="preserve">          </w:t>
            </w:r>
            <w:r w:rsidR="0051080F">
              <w:rPr>
                <w:rFonts w:eastAsia="Calibri"/>
                <w:iCs/>
                <w:sz w:val="24"/>
                <w:szCs w:val="24"/>
              </w:rPr>
              <w:t xml:space="preserve">  </w:t>
            </w:r>
            <w:r w:rsidR="00724A6B" w:rsidRPr="00724A6B">
              <w:rPr>
                <w:rFonts w:eastAsia="Calibri"/>
                <w:iCs/>
                <w:sz w:val="24"/>
                <w:szCs w:val="24"/>
              </w:rPr>
              <w:t>$</w:t>
            </w:r>
            <w:r w:rsidR="0051080F">
              <w:rPr>
                <w:rFonts w:eastAsia="Calibri"/>
                <w:iCs/>
                <w:sz w:val="24"/>
                <w:szCs w:val="24"/>
              </w:rPr>
              <w:t>0.15</w:t>
            </w:r>
          </w:p>
        </w:tc>
      </w:tr>
      <w:tr w:rsidR="002D2AA0" w14:paraId="0D8EBBA0" w14:textId="77777777" w:rsidTr="00B70B9E">
        <w:trPr>
          <w:trHeight w:val="360"/>
        </w:trPr>
        <w:tc>
          <w:tcPr>
            <w:tcW w:w="7922" w:type="dxa"/>
          </w:tcPr>
          <w:p w14:paraId="33102601" w14:textId="1AFDC8CB" w:rsidR="002D2AA0" w:rsidRPr="002D2AA0" w:rsidRDefault="00724A6B" w:rsidP="00AB500E">
            <w:pPr>
              <w:spacing w:after="160" w:line="480" w:lineRule="auto"/>
              <w:rPr>
                <w:rFonts w:eastAsia="Calibri"/>
                <w:iCs/>
                <w:sz w:val="24"/>
                <w:szCs w:val="24"/>
              </w:rPr>
            </w:pPr>
            <w:r>
              <w:rPr>
                <w:rFonts w:eastAsia="Calibri"/>
                <w:iCs/>
                <w:sz w:val="24"/>
                <w:szCs w:val="24"/>
              </w:rPr>
              <w:t xml:space="preserve">Cacao en polvo               </w:t>
            </w:r>
            <w:r w:rsidR="00AB4AE6">
              <w:rPr>
                <w:rFonts w:eastAsia="Calibri"/>
                <w:iCs/>
                <w:sz w:val="24"/>
                <w:szCs w:val="24"/>
              </w:rPr>
              <w:t xml:space="preserve">    </w:t>
            </w:r>
            <w:r>
              <w:rPr>
                <w:rFonts w:eastAsia="Calibri"/>
                <w:iCs/>
                <w:sz w:val="24"/>
                <w:szCs w:val="24"/>
              </w:rPr>
              <w:t xml:space="preserve">KG             </w:t>
            </w:r>
            <w:r w:rsidR="0051080F" w:rsidRPr="00724A6B">
              <w:rPr>
                <w:rFonts w:eastAsia="Calibri"/>
                <w:iCs/>
                <w:sz w:val="24"/>
                <w:szCs w:val="24"/>
              </w:rPr>
              <w:t>$10.00/kg</w:t>
            </w:r>
            <w:r w:rsidR="0051080F">
              <w:rPr>
                <w:rFonts w:eastAsia="Calibri"/>
                <w:iCs/>
                <w:sz w:val="24"/>
                <w:szCs w:val="24"/>
              </w:rPr>
              <w:t xml:space="preserve">            </w:t>
            </w:r>
            <w:r w:rsidR="00AB4AE6">
              <w:rPr>
                <w:rFonts w:eastAsia="Calibri"/>
                <w:iCs/>
                <w:sz w:val="24"/>
                <w:szCs w:val="24"/>
              </w:rPr>
              <w:t xml:space="preserve"> </w:t>
            </w:r>
            <w:r>
              <w:rPr>
                <w:rFonts w:eastAsia="Calibri"/>
                <w:iCs/>
                <w:sz w:val="24"/>
                <w:szCs w:val="24"/>
              </w:rPr>
              <w:t xml:space="preserve">30g              </w:t>
            </w:r>
            <w:r w:rsidRPr="00724A6B">
              <w:rPr>
                <w:rFonts w:eastAsia="Calibri"/>
                <w:iCs/>
                <w:sz w:val="24"/>
                <w:szCs w:val="24"/>
              </w:rPr>
              <w:t>$</w:t>
            </w:r>
            <w:r w:rsidR="0051080F">
              <w:rPr>
                <w:rFonts w:eastAsia="Calibri"/>
                <w:iCs/>
                <w:sz w:val="24"/>
                <w:szCs w:val="24"/>
              </w:rPr>
              <w:t>0.30</w:t>
            </w:r>
          </w:p>
        </w:tc>
      </w:tr>
      <w:tr w:rsidR="00AB4AE6" w14:paraId="2F234B83" w14:textId="77777777" w:rsidTr="00B70B9E">
        <w:trPr>
          <w:trHeight w:val="483"/>
        </w:trPr>
        <w:tc>
          <w:tcPr>
            <w:tcW w:w="7922" w:type="dxa"/>
          </w:tcPr>
          <w:p w14:paraId="5AC0BD19" w14:textId="2BD8ABDC" w:rsidR="00AB4AE6" w:rsidRDefault="00AB4AE6" w:rsidP="00AB500E">
            <w:pPr>
              <w:tabs>
                <w:tab w:val="left" w:pos="5520"/>
                <w:tab w:val="right" w:pos="7564"/>
              </w:tabs>
              <w:spacing w:after="160" w:line="480" w:lineRule="auto"/>
              <w:rPr>
                <w:rFonts w:eastAsia="Calibri"/>
                <w:iCs/>
                <w:sz w:val="24"/>
                <w:szCs w:val="24"/>
              </w:rPr>
            </w:pPr>
            <w:r w:rsidRPr="00AB4AE6">
              <w:rPr>
                <w:rFonts w:eastAsia="Calibri"/>
                <w:iCs/>
                <w:sz w:val="24"/>
                <w:szCs w:val="24"/>
              </w:rPr>
              <w:t>Nueces o chispas de chocolate</w:t>
            </w:r>
            <w:r>
              <w:rPr>
                <w:rFonts w:eastAsia="Calibri"/>
                <w:iCs/>
                <w:sz w:val="24"/>
                <w:szCs w:val="24"/>
              </w:rPr>
              <w:t xml:space="preserve"> KG       </w:t>
            </w:r>
            <w:r w:rsidRPr="00AB4AE6">
              <w:rPr>
                <w:rFonts w:eastAsia="Calibri"/>
                <w:iCs/>
                <w:sz w:val="24"/>
                <w:szCs w:val="24"/>
              </w:rPr>
              <w:t>$15.00/kg</w:t>
            </w:r>
            <w:r>
              <w:rPr>
                <w:rFonts w:eastAsia="Calibri"/>
                <w:iCs/>
                <w:sz w:val="24"/>
                <w:szCs w:val="24"/>
              </w:rPr>
              <w:tab/>
              <w:t xml:space="preserve">30g              </w:t>
            </w:r>
            <w:r w:rsidRPr="00AB4AE6">
              <w:rPr>
                <w:rFonts w:eastAsia="Calibri"/>
                <w:iCs/>
                <w:sz w:val="24"/>
                <w:szCs w:val="24"/>
              </w:rPr>
              <w:t>$0.45</w:t>
            </w:r>
          </w:p>
        </w:tc>
      </w:tr>
      <w:tr w:rsidR="00724A6B" w14:paraId="715D8CF7" w14:textId="77777777" w:rsidTr="00B70B9E">
        <w:tc>
          <w:tcPr>
            <w:tcW w:w="7922" w:type="dxa"/>
          </w:tcPr>
          <w:p w14:paraId="53A162F1" w14:textId="30EF5B1E" w:rsidR="00724A6B" w:rsidRDefault="0051080F" w:rsidP="00AB500E">
            <w:pPr>
              <w:spacing w:after="160" w:line="480" w:lineRule="auto"/>
              <w:rPr>
                <w:rFonts w:eastAsia="Calibri"/>
                <w:iCs/>
                <w:sz w:val="24"/>
                <w:szCs w:val="24"/>
              </w:rPr>
            </w:pPr>
            <w:r>
              <w:rPr>
                <w:rFonts w:eastAsia="Calibri"/>
                <w:iCs/>
                <w:sz w:val="24"/>
                <w:szCs w:val="24"/>
              </w:rPr>
              <w:t xml:space="preserve">                       FOTOGRAFÍA                                                 </w:t>
            </w:r>
            <w:r w:rsidR="00724A6B">
              <w:rPr>
                <w:rFonts w:eastAsia="Calibri"/>
                <w:iCs/>
                <w:sz w:val="24"/>
                <w:szCs w:val="24"/>
              </w:rPr>
              <w:t>Total Bruto</w:t>
            </w:r>
            <w:r>
              <w:rPr>
                <w:rFonts w:eastAsia="Calibri"/>
                <w:iCs/>
                <w:sz w:val="24"/>
                <w:szCs w:val="24"/>
              </w:rPr>
              <w:t xml:space="preserve"> </w:t>
            </w:r>
            <w:r w:rsidRPr="00724A6B">
              <w:rPr>
                <w:rFonts w:eastAsia="Calibri"/>
                <w:iCs/>
                <w:sz w:val="24"/>
                <w:szCs w:val="24"/>
              </w:rPr>
              <w:t>$</w:t>
            </w:r>
            <w:r>
              <w:rPr>
                <w:rFonts w:eastAsia="Calibri"/>
                <w:iCs/>
                <w:sz w:val="24"/>
                <w:szCs w:val="24"/>
              </w:rPr>
              <w:t>2.</w:t>
            </w:r>
            <w:r w:rsidR="00AB4AE6">
              <w:rPr>
                <w:rFonts w:eastAsia="Calibri"/>
                <w:iCs/>
                <w:sz w:val="24"/>
                <w:szCs w:val="24"/>
              </w:rPr>
              <w:t>56</w:t>
            </w:r>
          </w:p>
        </w:tc>
      </w:tr>
      <w:tr w:rsidR="0051080F" w14:paraId="6292CD8C" w14:textId="77777777" w:rsidTr="00B70B9E">
        <w:tc>
          <w:tcPr>
            <w:tcW w:w="7922" w:type="dxa"/>
          </w:tcPr>
          <w:p w14:paraId="72DEA5FD" w14:textId="4F77B91C" w:rsidR="0051080F" w:rsidRDefault="0051080F" w:rsidP="00AB500E">
            <w:pPr>
              <w:spacing w:after="160" w:line="480" w:lineRule="auto"/>
              <w:rPr>
                <w:rFonts w:eastAsia="Calibri"/>
                <w:iCs/>
                <w:sz w:val="24"/>
                <w:szCs w:val="24"/>
              </w:rPr>
            </w:pPr>
            <w:r>
              <w:rPr>
                <w:rFonts w:eastAsia="Calibri"/>
                <w:iCs/>
                <w:sz w:val="24"/>
                <w:szCs w:val="24"/>
              </w:rPr>
              <w:t xml:space="preserve">                                                                                         10% imprevistos </w:t>
            </w:r>
            <w:r w:rsidRPr="00724A6B">
              <w:rPr>
                <w:rFonts w:eastAsia="Calibri"/>
                <w:iCs/>
                <w:sz w:val="24"/>
                <w:szCs w:val="24"/>
              </w:rPr>
              <w:t>$</w:t>
            </w:r>
            <w:r>
              <w:rPr>
                <w:rFonts w:eastAsia="Calibri"/>
                <w:iCs/>
                <w:sz w:val="24"/>
                <w:szCs w:val="24"/>
              </w:rPr>
              <w:t xml:space="preserve">0.12 </w:t>
            </w:r>
          </w:p>
        </w:tc>
      </w:tr>
      <w:tr w:rsidR="005F2F8A" w14:paraId="5398058D" w14:textId="77777777" w:rsidTr="00B70B9E">
        <w:tc>
          <w:tcPr>
            <w:tcW w:w="7922" w:type="dxa"/>
          </w:tcPr>
          <w:p w14:paraId="0761F245" w14:textId="3D2D4F16" w:rsidR="005F2F8A" w:rsidRDefault="00AB4AE6" w:rsidP="00AB500E">
            <w:pPr>
              <w:spacing w:after="160" w:line="480" w:lineRule="auto"/>
              <w:rPr>
                <w:rFonts w:eastAsia="Calibri"/>
                <w:iCs/>
                <w:sz w:val="24"/>
                <w:szCs w:val="24"/>
              </w:rPr>
            </w:pPr>
            <w:r>
              <w:rPr>
                <w:rFonts w:eastAsia="Calibri"/>
                <w:iCs/>
                <w:sz w:val="24"/>
                <w:szCs w:val="24"/>
              </w:rPr>
              <w:t xml:space="preserve">                                                                                                   Total,</w:t>
            </w:r>
            <w:r w:rsidR="005F2F8A">
              <w:rPr>
                <w:rFonts w:eastAsia="Calibri"/>
                <w:iCs/>
                <w:sz w:val="24"/>
                <w:szCs w:val="24"/>
              </w:rPr>
              <w:t xml:space="preserve"> neto:</w:t>
            </w:r>
            <w:r>
              <w:rPr>
                <w:rFonts w:eastAsia="Calibri"/>
                <w:iCs/>
                <w:sz w:val="24"/>
                <w:szCs w:val="24"/>
              </w:rPr>
              <w:t xml:space="preserve"> 2.11</w:t>
            </w:r>
          </w:p>
        </w:tc>
      </w:tr>
      <w:tr w:rsidR="005F2F8A" w14:paraId="320232B2" w14:textId="77777777" w:rsidTr="00B70B9E">
        <w:tc>
          <w:tcPr>
            <w:tcW w:w="7922" w:type="dxa"/>
          </w:tcPr>
          <w:p w14:paraId="6141BD26" w14:textId="3E292ED3" w:rsidR="005F2F8A" w:rsidRDefault="00AB4AE6" w:rsidP="00AB500E">
            <w:pPr>
              <w:spacing w:after="160" w:line="480" w:lineRule="auto"/>
              <w:rPr>
                <w:rFonts w:eastAsia="Calibri"/>
                <w:iCs/>
                <w:sz w:val="24"/>
                <w:szCs w:val="24"/>
              </w:rPr>
            </w:pPr>
            <w:r>
              <w:rPr>
                <w:rFonts w:eastAsia="Calibri"/>
                <w:iCs/>
                <w:sz w:val="24"/>
                <w:szCs w:val="24"/>
              </w:rPr>
              <w:t xml:space="preserve">                                                                                  </w:t>
            </w:r>
            <w:r w:rsidR="005F2F8A">
              <w:rPr>
                <w:rFonts w:eastAsia="Calibri"/>
                <w:iCs/>
                <w:sz w:val="24"/>
                <w:szCs w:val="24"/>
              </w:rPr>
              <w:t>Gasto de fábrica 15%:</w:t>
            </w:r>
            <w:r>
              <w:rPr>
                <w:rFonts w:eastAsia="Calibri"/>
                <w:iCs/>
                <w:sz w:val="24"/>
                <w:szCs w:val="24"/>
              </w:rPr>
              <w:t xml:space="preserve"> 0.20</w:t>
            </w:r>
          </w:p>
        </w:tc>
      </w:tr>
      <w:tr w:rsidR="005F2F8A" w14:paraId="2A62A1AB" w14:textId="77777777" w:rsidTr="00B70B9E">
        <w:tc>
          <w:tcPr>
            <w:tcW w:w="7922" w:type="dxa"/>
          </w:tcPr>
          <w:p w14:paraId="77D7BC60" w14:textId="4CF6299F" w:rsidR="005F2F8A" w:rsidRDefault="00EA2296" w:rsidP="00AB500E">
            <w:pPr>
              <w:spacing w:after="160" w:line="480" w:lineRule="auto"/>
              <w:rPr>
                <w:rFonts w:eastAsia="Calibri"/>
                <w:iCs/>
                <w:sz w:val="24"/>
                <w:szCs w:val="24"/>
              </w:rPr>
            </w:pPr>
            <w:r>
              <w:rPr>
                <w:noProof/>
              </w:rPr>
              <w:drawing>
                <wp:anchor distT="0" distB="0" distL="114300" distR="114300" simplePos="0" relativeHeight="251663360" behindDoc="0" locked="0" layoutInCell="1" allowOverlap="1" wp14:anchorId="0E841C51" wp14:editId="0E651510">
                  <wp:simplePos x="0" y="0"/>
                  <wp:positionH relativeFrom="column">
                    <wp:posOffset>21589</wp:posOffset>
                  </wp:positionH>
                  <wp:positionV relativeFrom="paragraph">
                    <wp:posOffset>-1240790</wp:posOffset>
                  </wp:positionV>
                  <wp:extent cx="2665011" cy="1971675"/>
                  <wp:effectExtent l="0" t="0" r="2540" b="0"/>
                  <wp:wrapNone/>
                  <wp:docPr id="1340424107" name="Imagen 6" descr="Prueba el brownie vegano, ¡te encanta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ueba el brownie vegano, ¡te encantará!"/>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554" t="4071" r="9270" b="3325"/>
                          <a:stretch/>
                        </pic:blipFill>
                        <pic:spPr bwMode="auto">
                          <a:xfrm>
                            <a:off x="0" y="0"/>
                            <a:ext cx="2667037" cy="19731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4AE6">
              <w:rPr>
                <w:rFonts w:eastAsia="Calibri"/>
                <w:iCs/>
                <w:sz w:val="24"/>
                <w:szCs w:val="24"/>
              </w:rPr>
              <w:t xml:space="preserve">                                                                                     </w:t>
            </w:r>
            <w:r w:rsidR="005D7486">
              <w:rPr>
                <w:rFonts w:eastAsia="Calibri"/>
                <w:iCs/>
                <w:sz w:val="24"/>
                <w:szCs w:val="24"/>
              </w:rPr>
              <w:t>Factor costo 33,3%</w:t>
            </w:r>
            <w:r w:rsidR="00AB4AE6">
              <w:rPr>
                <w:rFonts w:eastAsia="Calibri"/>
                <w:iCs/>
                <w:sz w:val="24"/>
                <w:szCs w:val="24"/>
              </w:rPr>
              <w:t>: 0.44</w:t>
            </w:r>
          </w:p>
        </w:tc>
      </w:tr>
      <w:tr w:rsidR="005F2F8A" w14:paraId="54111CE3" w14:textId="77777777" w:rsidTr="00B70B9E">
        <w:tc>
          <w:tcPr>
            <w:tcW w:w="7922" w:type="dxa"/>
          </w:tcPr>
          <w:p w14:paraId="2407A351" w14:textId="408B3D3D" w:rsidR="005F2F8A" w:rsidRDefault="00AB4AE6" w:rsidP="00AB500E">
            <w:pPr>
              <w:spacing w:after="160" w:line="480" w:lineRule="auto"/>
              <w:rPr>
                <w:rFonts w:eastAsia="Calibri"/>
                <w:iCs/>
                <w:sz w:val="24"/>
                <w:szCs w:val="24"/>
              </w:rPr>
            </w:pPr>
            <w:r>
              <w:rPr>
                <w:rFonts w:eastAsia="Calibri"/>
                <w:iCs/>
                <w:sz w:val="24"/>
                <w:szCs w:val="24"/>
              </w:rPr>
              <w:t xml:space="preserve">                                                                                       </w:t>
            </w:r>
            <w:r w:rsidR="005D7486">
              <w:rPr>
                <w:rFonts w:eastAsia="Calibri"/>
                <w:iCs/>
                <w:sz w:val="24"/>
                <w:szCs w:val="24"/>
              </w:rPr>
              <w:t>Mano de obra 40%</w:t>
            </w:r>
            <w:r>
              <w:rPr>
                <w:rFonts w:eastAsia="Calibri"/>
                <w:iCs/>
                <w:sz w:val="24"/>
                <w:szCs w:val="24"/>
              </w:rPr>
              <w:t>:0.53</w:t>
            </w:r>
          </w:p>
        </w:tc>
      </w:tr>
      <w:tr w:rsidR="005F2F8A" w14:paraId="384205E6" w14:textId="77777777" w:rsidTr="00B70B9E">
        <w:trPr>
          <w:trHeight w:val="385"/>
        </w:trPr>
        <w:tc>
          <w:tcPr>
            <w:tcW w:w="7922" w:type="dxa"/>
          </w:tcPr>
          <w:p w14:paraId="296C3BE2" w14:textId="47EBE38E" w:rsidR="005F2F8A" w:rsidRDefault="00AB4AE6" w:rsidP="00AB500E">
            <w:pPr>
              <w:spacing w:after="160" w:line="480" w:lineRule="auto"/>
              <w:rPr>
                <w:rFonts w:eastAsia="Calibri"/>
                <w:iCs/>
                <w:sz w:val="24"/>
                <w:szCs w:val="24"/>
              </w:rPr>
            </w:pPr>
            <w:r>
              <w:rPr>
                <w:rFonts w:eastAsia="Calibri"/>
                <w:iCs/>
                <w:sz w:val="24"/>
                <w:szCs w:val="24"/>
              </w:rPr>
              <w:t xml:space="preserve"> </w:t>
            </w:r>
            <w:r w:rsidR="009F4559">
              <w:rPr>
                <w:rFonts w:eastAsia="Calibri"/>
                <w:iCs/>
                <w:sz w:val="24"/>
                <w:szCs w:val="24"/>
              </w:rPr>
              <w:t>Nota</w:t>
            </w:r>
            <w:r w:rsidR="00114CED">
              <w:rPr>
                <w:rFonts w:eastAsia="Calibri"/>
                <w:iCs/>
                <w:sz w:val="24"/>
                <w:szCs w:val="24"/>
              </w:rPr>
              <w:t xml:space="preserve">: </w:t>
            </w:r>
            <w:r w:rsidR="007167CC">
              <w:rPr>
                <w:rFonts w:eastAsia="Calibri"/>
                <w:iCs/>
                <w:sz w:val="24"/>
                <w:szCs w:val="24"/>
              </w:rPr>
              <w:t>Imagen del brownie a vender</w:t>
            </w:r>
            <w:r>
              <w:rPr>
                <w:rFonts w:eastAsia="Calibri"/>
                <w:iCs/>
                <w:sz w:val="24"/>
                <w:szCs w:val="24"/>
              </w:rPr>
              <w:t xml:space="preserve">                            </w:t>
            </w:r>
            <w:r w:rsidR="005D7486">
              <w:rPr>
                <w:rFonts w:eastAsia="Calibri"/>
                <w:iCs/>
                <w:sz w:val="24"/>
                <w:szCs w:val="24"/>
              </w:rPr>
              <w:t xml:space="preserve">Gastos </w:t>
            </w:r>
            <w:proofErr w:type="spellStart"/>
            <w:r w:rsidR="005D7486">
              <w:rPr>
                <w:rFonts w:eastAsia="Calibri"/>
                <w:iCs/>
                <w:sz w:val="24"/>
                <w:szCs w:val="24"/>
              </w:rPr>
              <w:t>Admin</w:t>
            </w:r>
            <w:proofErr w:type="spellEnd"/>
            <w:r w:rsidR="005D7486">
              <w:rPr>
                <w:rFonts w:eastAsia="Calibri"/>
                <w:iCs/>
                <w:sz w:val="24"/>
                <w:szCs w:val="24"/>
              </w:rPr>
              <w:t>. 10%</w:t>
            </w:r>
            <w:r>
              <w:rPr>
                <w:rFonts w:eastAsia="Calibri"/>
                <w:iCs/>
                <w:sz w:val="24"/>
                <w:szCs w:val="24"/>
              </w:rPr>
              <w:t>: 0.13</w:t>
            </w:r>
          </w:p>
        </w:tc>
      </w:tr>
      <w:tr w:rsidR="005F2F8A" w14:paraId="6D0385DA" w14:textId="77777777" w:rsidTr="00B70B9E">
        <w:tc>
          <w:tcPr>
            <w:tcW w:w="7922" w:type="dxa"/>
          </w:tcPr>
          <w:p w14:paraId="639BD9E8" w14:textId="5CB98808" w:rsidR="005F2F8A" w:rsidRDefault="00AB4AE6" w:rsidP="00AB500E">
            <w:pPr>
              <w:spacing w:after="160" w:line="480" w:lineRule="auto"/>
              <w:rPr>
                <w:rFonts w:eastAsia="Calibri"/>
                <w:iCs/>
                <w:sz w:val="24"/>
                <w:szCs w:val="24"/>
              </w:rPr>
            </w:pPr>
            <w:r>
              <w:rPr>
                <w:rFonts w:eastAsia="Calibri"/>
                <w:iCs/>
                <w:sz w:val="24"/>
                <w:szCs w:val="24"/>
              </w:rPr>
              <w:t xml:space="preserve">                                                                                                 </w:t>
            </w:r>
            <w:r w:rsidR="005D7486">
              <w:rPr>
                <w:rFonts w:eastAsia="Calibri"/>
                <w:iCs/>
                <w:sz w:val="24"/>
                <w:szCs w:val="24"/>
              </w:rPr>
              <w:t>35% utilidad</w:t>
            </w:r>
            <w:r>
              <w:rPr>
                <w:rFonts w:eastAsia="Calibri"/>
                <w:iCs/>
                <w:sz w:val="24"/>
                <w:szCs w:val="24"/>
              </w:rPr>
              <w:t>:0.49</w:t>
            </w:r>
          </w:p>
        </w:tc>
      </w:tr>
      <w:tr w:rsidR="005F2F8A" w14:paraId="5E8594D5" w14:textId="77777777" w:rsidTr="00B70B9E">
        <w:tc>
          <w:tcPr>
            <w:tcW w:w="7922" w:type="dxa"/>
          </w:tcPr>
          <w:p w14:paraId="2202BFD2" w14:textId="3B46CDAD" w:rsidR="005F2F8A" w:rsidRDefault="000F5CA6" w:rsidP="00AB500E">
            <w:pPr>
              <w:spacing w:after="160" w:line="480" w:lineRule="auto"/>
              <w:rPr>
                <w:rFonts w:eastAsia="Calibri"/>
                <w:iCs/>
                <w:sz w:val="24"/>
                <w:szCs w:val="24"/>
              </w:rPr>
            </w:pPr>
            <w:r>
              <w:rPr>
                <w:rFonts w:eastAsia="Calibri"/>
                <w:iCs/>
                <w:sz w:val="24"/>
                <w:szCs w:val="24"/>
              </w:rPr>
              <w:t xml:space="preserve">                                                                                                    </w:t>
            </w:r>
            <w:r w:rsidR="00803E46">
              <w:rPr>
                <w:rFonts w:eastAsia="Calibri"/>
                <w:iCs/>
                <w:sz w:val="24"/>
                <w:szCs w:val="24"/>
              </w:rPr>
              <w:t>Subtotal: $</w:t>
            </w:r>
            <w:r w:rsidR="00976C99">
              <w:rPr>
                <w:rFonts w:eastAsia="Calibri"/>
                <w:iCs/>
                <w:sz w:val="24"/>
                <w:szCs w:val="24"/>
              </w:rPr>
              <w:t xml:space="preserve"> 6.55</w:t>
            </w:r>
          </w:p>
        </w:tc>
      </w:tr>
      <w:tr w:rsidR="005D7486" w14:paraId="3EA21410" w14:textId="77777777" w:rsidTr="00B70B9E">
        <w:trPr>
          <w:trHeight w:val="643"/>
        </w:trPr>
        <w:tc>
          <w:tcPr>
            <w:tcW w:w="7922" w:type="dxa"/>
          </w:tcPr>
          <w:p w14:paraId="4CDFBEA8" w14:textId="215B8FF8" w:rsidR="005D7486" w:rsidRDefault="00803E46" w:rsidP="00AB500E">
            <w:pPr>
              <w:spacing w:after="160" w:line="480" w:lineRule="auto"/>
              <w:rPr>
                <w:rFonts w:eastAsia="Calibri"/>
                <w:iCs/>
                <w:sz w:val="24"/>
                <w:szCs w:val="24"/>
              </w:rPr>
            </w:pPr>
            <w:r>
              <w:rPr>
                <w:rFonts w:eastAsia="Calibri"/>
                <w:iCs/>
                <w:sz w:val="24"/>
                <w:szCs w:val="24"/>
              </w:rPr>
              <w:t xml:space="preserve">                                                                                                   </w:t>
            </w:r>
            <w:r w:rsidR="005D7486">
              <w:rPr>
                <w:rFonts w:eastAsia="Calibri"/>
                <w:iCs/>
                <w:sz w:val="24"/>
                <w:szCs w:val="24"/>
              </w:rPr>
              <w:t>IVA 15%</w:t>
            </w:r>
            <w:r>
              <w:rPr>
                <w:rFonts w:eastAsia="Calibri"/>
                <w:iCs/>
                <w:sz w:val="24"/>
                <w:szCs w:val="24"/>
              </w:rPr>
              <w:t xml:space="preserve">: </w:t>
            </w:r>
            <w:r w:rsidR="007F18AF">
              <w:rPr>
                <w:rFonts w:eastAsia="Calibri"/>
                <w:iCs/>
                <w:sz w:val="24"/>
                <w:szCs w:val="24"/>
              </w:rPr>
              <w:t>$</w:t>
            </w:r>
            <w:r>
              <w:rPr>
                <w:rFonts w:eastAsia="Calibri"/>
                <w:iCs/>
                <w:sz w:val="24"/>
                <w:szCs w:val="24"/>
              </w:rPr>
              <w:t>0.98</w:t>
            </w:r>
          </w:p>
        </w:tc>
      </w:tr>
      <w:tr w:rsidR="005D7486" w14:paraId="0CB41CE3" w14:textId="77777777" w:rsidTr="00B70B9E">
        <w:tc>
          <w:tcPr>
            <w:tcW w:w="7922" w:type="dxa"/>
          </w:tcPr>
          <w:p w14:paraId="62BD2151" w14:textId="62414C22" w:rsidR="005D7486" w:rsidRDefault="007F18AF" w:rsidP="00AB500E">
            <w:pPr>
              <w:spacing w:after="160" w:line="480" w:lineRule="auto"/>
              <w:rPr>
                <w:rFonts w:eastAsia="Calibri"/>
                <w:iCs/>
                <w:sz w:val="24"/>
                <w:szCs w:val="24"/>
              </w:rPr>
            </w:pPr>
            <w:r>
              <w:rPr>
                <w:rFonts w:eastAsia="Calibri"/>
                <w:iCs/>
                <w:sz w:val="24"/>
                <w:szCs w:val="24"/>
              </w:rPr>
              <w:t xml:space="preserve">                                                                                                     </w:t>
            </w:r>
            <w:r w:rsidR="005D7486">
              <w:rPr>
                <w:rFonts w:eastAsia="Calibri"/>
                <w:iCs/>
                <w:sz w:val="24"/>
                <w:szCs w:val="24"/>
              </w:rPr>
              <w:t>TOTAL</w:t>
            </w:r>
            <w:r>
              <w:rPr>
                <w:rFonts w:eastAsia="Calibri"/>
                <w:iCs/>
                <w:sz w:val="24"/>
                <w:szCs w:val="24"/>
              </w:rPr>
              <w:t>: $</w:t>
            </w:r>
            <w:r w:rsidRPr="007F18AF">
              <w:rPr>
                <w:rFonts w:eastAsia="Calibri"/>
                <w:iCs/>
                <w:sz w:val="24"/>
                <w:szCs w:val="24"/>
              </w:rPr>
              <w:t>7,51</w:t>
            </w:r>
          </w:p>
        </w:tc>
      </w:tr>
    </w:tbl>
    <w:p w14:paraId="30729174" w14:textId="77777777" w:rsidR="0095376A" w:rsidRDefault="0095376A" w:rsidP="00AB500E">
      <w:pPr>
        <w:spacing w:after="160" w:line="480" w:lineRule="auto"/>
        <w:ind w:left="720" w:firstLine="720"/>
        <w:rPr>
          <w:rFonts w:eastAsia="Calibri"/>
          <w:iCs/>
          <w:sz w:val="24"/>
          <w:szCs w:val="24"/>
          <w:lang w:val="es-EC"/>
        </w:rPr>
      </w:pPr>
    </w:p>
    <w:p w14:paraId="520399AA" w14:textId="4A4D4421" w:rsidR="00B84FA5" w:rsidRDefault="00B84FA5" w:rsidP="00AB500E">
      <w:pPr>
        <w:spacing w:after="160" w:line="480" w:lineRule="auto"/>
        <w:ind w:left="720" w:firstLine="720"/>
        <w:rPr>
          <w:rFonts w:eastAsia="Calibri"/>
          <w:iCs/>
          <w:sz w:val="24"/>
          <w:szCs w:val="24"/>
          <w:lang w:val="es-EC"/>
        </w:rPr>
      </w:pPr>
      <w:r>
        <w:rPr>
          <w:rFonts w:eastAsia="Calibri"/>
          <w:iCs/>
          <w:sz w:val="24"/>
          <w:szCs w:val="24"/>
          <w:lang w:val="es-EC"/>
        </w:rPr>
        <w:t xml:space="preserve">Como resultado de la ficha elaborada </w:t>
      </w:r>
      <w:r w:rsidR="001845B3">
        <w:rPr>
          <w:rFonts w:eastAsia="Calibri"/>
          <w:iCs/>
          <w:sz w:val="24"/>
          <w:szCs w:val="24"/>
          <w:lang w:val="es-EC"/>
        </w:rPr>
        <w:t>se pudo obtener</w:t>
      </w:r>
      <w:r>
        <w:rPr>
          <w:rFonts w:eastAsia="Calibri"/>
          <w:iCs/>
          <w:sz w:val="24"/>
          <w:szCs w:val="24"/>
          <w:lang w:val="es-EC"/>
        </w:rPr>
        <w:t xml:space="preserve"> </w:t>
      </w:r>
      <w:r w:rsidR="001845B3">
        <w:rPr>
          <w:rFonts w:eastAsia="Calibri"/>
          <w:iCs/>
          <w:sz w:val="24"/>
          <w:szCs w:val="24"/>
          <w:lang w:val="es-EC"/>
        </w:rPr>
        <w:t>el total del precio bruto del b</w:t>
      </w:r>
      <w:r w:rsidR="0078156F">
        <w:rPr>
          <w:rFonts w:eastAsia="Calibri"/>
          <w:iCs/>
          <w:sz w:val="24"/>
          <w:szCs w:val="24"/>
          <w:lang w:val="es-EC"/>
        </w:rPr>
        <w:t>r</w:t>
      </w:r>
      <w:r w:rsidR="001845B3">
        <w:rPr>
          <w:rFonts w:eastAsia="Calibri"/>
          <w:iCs/>
          <w:sz w:val="24"/>
          <w:szCs w:val="24"/>
          <w:lang w:val="es-EC"/>
        </w:rPr>
        <w:t>ownie el cual quedo en $</w:t>
      </w:r>
      <w:r w:rsidR="0078156F">
        <w:rPr>
          <w:rFonts w:eastAsia="Calibri"/>
          <w:iCs/>
          <w:sz w:val="24"/>
          <w:szCs w:val="24"/>
          <w:lang w:val="es-EC"/>
        </w:rPr>
        <w:t>2</w:t>
      </w:r>
      <w:r w:rsidR="001845B3">
        <w:rPr>
          <w:rFonts w:eastAsia="Calibri"/>
          <w:iCs/>
          <w:sz w:val="24"/>
          <w:szCs w:val="24"/>
          <w:lang w:val="es-EC"/>
        </w:rPr>
        <w:t>,5</w:t>
      </w:r>
      <w:r w:rsidR="0078156F">
        <w:rPr>
          <w:rFonts w:eastAsia="Calibri"/>
          <w:iCs/>
          <w:sz w:val="24"/>
          <w:szCs w:val="24"/>
          <w:lang w:val="es-EC"/>
        </w:rPr>
        <w:t>6</w:t>
      </w:r>
      <w:r w:rsidR="00FF72EB">
        <w:rPr>
          <w:rFonts w:eastAsia="Calibri"/>
          <w:iCs/>
          <w:sz w:val="24"/>
          <w:szCs w:val="24"/>
          <w:lang w:val="es-EC"/>
        </w:rPr>
        <w:t>, al cual se le sumaron los demás gastos como los de fabricación, administrativos, utilidad, mano de obra, imprevistos y el factor costo dando un subtotal</w:t>
      </w:r>
      <w:r w:rsidR="0078156F">
        <w:rPr>
          <w:rFonts w:eastAsia="Calibri"/>
          <w:iCs/>
          <w:sz w:val="24"/>
          <w:szCs w:val="24"/>
          <w:lang w:val="es-EC"/>
        </w:rPr>
        <w:t xml:space="preserve"> de $6.53, al que posteriormente se le sumara el IVA dándonos un PVP total de $7.51. Esta </w:t>
      </w:r>
      <w:r w:rsidR="003363E3">
        <w:rPr>
          <w:rFonts w:eastAsia="Calibri"/>
          <w:iCs/>
          <w:sz w:val="24"/>
          <w:szCs w:val="24"/>
          <w:lang w:val="es-EC"/>
        </w:rPr>
        <w:t>será la base i, de la misma forma se realizará el análisis de cada plato que se venda en el establecimiento.</w:t>
      </w:r>
    </w:p>
    <w:p w14:paraId="32CBF7E1" w14:textId="53DCF746" w:rsidR="003363E3" w:rsidRPr="00DD6428" w:rsidRDefault="00DD6428" w:rsidP="00AB500E">
      <w:pPr>
        <w:spacing w:after="160" w:line="480" w:lineRule="auto"/>
        <w:ind w:left="720" w:firstLine="720"/>
        <w:rPr>
          <w:rFonts w:eastAsia="Calibri"/>
          <w:b/>
          <w:bCs/>
          <w:iCs/>
          <w:sz w:val="24"/>
          <w:szCs w:val="24"/>
          <w:lang w:val="es-EC"/>
        </w:rPr>
      </w:pPr>
      <w:r w:rsidRPr="00DD6428">
        <w:rPr>
          <w:rFonts w:eastAsia="Calibri"/>
          <w:b/>
          <w:bCs/>
          <w:iCs/>
          <w:sz w:val="24"/>
          <w:szCs w:val="24"/>
          <w:lang w:val="es-EC"/>
        </w:rPr>
        <w:t>Recursos Claves</w:t>
      </w:r>
    </w:p>
    <w:p w14:paraId="2E6006B6" w14:textId="64D6A90F" w:rsidR="00DD6428" w:rsidRDefault="00DD6428" w:rsidP="00AB500E">
      <w:pPr>
        <w:spacing w:after="160" w:line="480" w:lineRule="auto"/>
        <w:ind w:left="720" w:firstLine="720"/>
        <w:rPr>
          <w:rFonts w:eastAsia="Calibri"/>
          <w:b/>
          <w:bCs/>
          <w:i/>
          <w:sz w:val="24"/>
          <w:szCs w:val="24"/>
          <w:lang w:val="es-EC"/>
        </w:rPr>
      </w:pPr>
      <w:r w:rsidRPr="00DD6428">
        <w:rPr>
          <w:rFonts w:eastAsia="Calibri"/>
          <w:b/>
          <w:bCs/>
          <w:i/>
          <w:sz w:val="24"/>
          <w:szCs w:val="24"/>
          <w:lang w:val="es-EC"/>
        </w:rPr>
        <w:t>Inversión inicial</w:t>
      </w:r>
    </w:p>
    <w:p w14:paraId="7A5A3836" w14:textId="5F348AD7" w:rsidR="00227AB0" w:rsidRPr="00227AB0" w:rsidRDefault="00227AB0" w:rsidP="00AB500E">
      <w:pPr>
        <w:spacing w:after="160" w:line="480" w:lineRule="auto"/>
        <w:ind w:left="720" w:firstLine="720"/>
        <w:rPr>
          <w:rFonts w:eastAsia="Calibri"/>
          <w:iCs/>
          <w:sz w:val="24"/>
          <w:szCs w:val="24"/>
          <w:lang w:val="es-EC"/>
        </w:rPr>
      </w:pPr>
      <w:r w:rsidRPr="00227AB0">
        <w:rPr>
          <w:rFonts w:eastAsia="Calibri"/>
          <w:iCs/>
          <w:sz w:val="24"/>
          <w:szCs w:val="24"/>
          <w:lang w:val="es-EC"/>
        </w:rPr>
        <w:t xml:space="preserve">La inversión inicial se refiere al capital que se necesita </w:t>
      </w:r>
      <w:r>
        <w:rPr>
          <w:rFonts w:eastAsia="Calibri"/>
          <w:iCs/>
          <w:sz w:val="24"/>
          <w:szCs w:val="24"/>
          <w:lang w:val="es-EC"/>
        </w:rPr>
        <w:t>o se cuenta para iniciar actividades laborales en un emprendimiento o empresa.</w:t>
      </w:r>
    </w:p>
    <w:p w14:paraId="5752529B" w14:textId="42F159F4" w:rsidR="00DD6428" w:rsidRPr="00DD6428" w:rsidRDefault="00DD6428" w:rsidP="00AB500E">
      <w:pPr>
        <w:spacing w:after="160" w:line="480" w:lineRule="auto"/>
        <w:ind w:left="720" w:firstLine="720"/>
        <w:rPr>
          <w:rFonts w:eastAsia="Calibri"/>
          <w:i/>
          <w:sz w:val="24"/>
          <w:szCs w:val="24"/>
          <w:lang w:val="es-EC"/>
        </w:rPr>
      </w:pPr>
      <w:r w:rsidRPr="00DD6428">
        <w:rPr>
          <w:rFonts w:eastAsia="Calibri"/>
          <w:b/>
          <w:bCs/>
          <w:i/>
          <w:sz w:val="24"/>
          <w:szCs w:val="24"/>
          <w:lang w:val="es-EC"/>
        </w:rPr>
        <w:t>Activos fijos</w:t>
      </w:r>
    </w:p>
    <w:p w14:paraId="70007BDB" w14:textId="55BF1659" w:rsidR="00DD6428" w:rsidRDefault="00A256C5" w:rsidP="00AB500E">
      <w:pPr>
        <w:spacing w:after="160" w:line="480" w:lineRule="auto"/>
        <w:ind w:left="720" w:firstLine="720"/>
        <w:rPr>
          <w:rFonts w:eastAsia="Calibri"/>
          <w:iCs/>
          <w:sz w:val="24"/>
          <w:szCs w:val="24"/>
          <w:lang w:val="es-EC"/>
        </w:rPr>
      </w:pPr>
      <w:r>
        <w:rPr>
          <w:rFonts w:eastAsia="Calibri"/>
          <w:iCs/>
          <w:sz w:val="24"/>
          <w:szCs w:val="24"/>
          <w:lang w:val="es-EC"/>
        </w:rPr>
        <w:t>Es el capital que se utiliza para la adquisición de equipamiento necesario y permanente para que la empresa funcione con normalidad.</w:t>
      </w:r>
    </w:p>
    <w:p w14:paraId="26A123CC" w14:textId="6B78338F" w:rsidR="00A256C5" w:rsidRDefault="00A256C5" w:rsidP="00AB500E">
      <w:pPr>
        <w:spacing w:after="160" w:line="480" w:lineRule="auto"/>
        <w:ind w:left="720" w:firstLine="720"/>
        <w:rPr>
          <w:rFonts w:eastAsia="Calibri"/>
          <w:iCs/>
          <w:sz w:val="24"/>
          <w:szCs w:val="24"/>
          <w:lang w:val="es-EC"/>
        </w:rPr>
      </w:pPr>
      <w:r>
        <w:rPr>
          <w:rFonts w:eastAsia="Calibri"/>
          <w:iCs/>
          <w:sz w:val="24"/>
          <w:szCs w:val="24"/>
          <w:lang w:val="es-EC"/>
        </w:rPr>
        <w:t xml:space="preserve">Para el proyecto de la Pastelería Sweet </w:t>
      </w:r>
      <w:proofErr w:type="spellStart"/>
      <w:r>
        <w:rPr>
          <w:rFonts w:eastAsia="Calibri"/>
          <w:iCs/>
          <w:sz w:val="24"/>
          <w:szCs w:val="24"/>
          <w:lang w:val="es-EC"/>
        </w:rPr>
        <w:t>Life</w:t>
      </w:r>
      <w:proofErr w:type="spellEnd"/>
      <w:r>
        <w:rPr>
          <w:rFonts w:eastAsia="Calibri"/>
          <w:iCs/>
          <w:sz w:val="24"/>
          <w:szCs w:val="24"/>
          <w:lang w:val="es-EC"/>
        </w:rPr>
        <w:t xml:space="preserve">, </w:t>
      </w:r>
      <w:r w:rsidR="006B1C19">
        <w:rPr>
          <w:rFonts w:eastAsia="Calibri"/>
          <w:iCs/>
          <w:sz w:val="24"/>
          <w:szCs w:val="24"/>
          <w:lang w:val="es-EC"/>
        </w:rPr>
        <w:t>se tomará en cuenta el equipo e indumentaria que se necesita para la elaboración del producto y la atención del establecimiento</w:t>
      </w:r>
      <w:r w:rsidR="00EF3A04">
        <w:rPr>
          <w:rFonts w:eastAsia="Calibri"/>
          <w:iCs/>
          <w:sz w:val="24"/>
          <w:szCs w:val="24"/>
          <w:lang w:val="es-EC"/>
        </w:rPr>
        <w:t>.</w:t>
      </w:r>
    </w:p>
    <w:p w14:paraId="3CD3433B" w14:textId="58E8F514" w:rsidR="00EF3A04" w:rsidRDefault="00EF3A04" w:rsidP="00AB500E">
      <w:pPr>
        <w:spacing w:after="160" w:line="480" w:lineRule="auto"/>
        <w:ind w:left="720" w:firstLine="720"/>
        <w:rPr>
          <w:rFonts w:eastAsia="Calibri"/>
          <w:b/>
          <w:bCs/>
          <w:iCs/>
          <w:sz w:val="24"/>
          <w:szCs w:val="24"/>
          <w:lang w:val="es-EC"/>
        </w:rPr>
      </w:pPr>
      <w:r w:rsidRPr="003F329F">
        <w:rPr>
          <w:rFonts w:eastAsia="Calibri"/>
          <w:b/>
          <w:bCs/>
          <w:iCs/>
          <w:sz w:val="24"/>
          <w:szCs w:val="24"/>
          <w:lang w:val="es-EC"/>
        </w:rPr>
        <w:t>Tabla</w:t>
      </w:r>
      <w:r w:rsidR="003F329F" w:rsidRPr="003F329F">
        <w:rPr>
          <w:rFonts w:eastAsia="Calibri"/>
          <w:b/>
          <w:bCs/>
          <w:iCs/>
          <w:sz w:val="24"/>
          <w:szCs w:val="24"/>
          <w:lang w:val="es-EC"/>
        </w:rPr>
        <w:t xml:space="preserve"> 1</w:t>
      </w:r>
      <w:r w:rsidR="00BB1AFD">
        <w:rPr>
          <w:rFonts w:eastAsia="Calibri"/>
          <w:b/>
          <w:bCs/>
          <w:iCs/>
          <w:sz w:val="24"/>
          <w:szCs w:val="24"/>
          <w:lang w:val="es-EC"/>
        </w:rPr>
        <w:t>4</w:t>
      </w:r>
    </w:p>
    <w:p w14:paraId="35818933" w14:textId="457926AB" w:rsidR="003F329F" w:rsidRPr="003F329F" w:rsidRDefault="003F329F" w:rsidP="00AB500E">
      <w:pPr>
        <w:spacing w:after="160" w:line="480" w:lineRule="auto"/>
        <w:ind w:left="720" w:firstLine="720"/>
        <w:rPr>
          <w:rFonts w:eastAsia="Calibri"/>
          <w:i/>
          <w:sz w:val="24"/>
          <w:szCs w:val="24"/>
          <w:lang w:val="es-EC"/>
        </w:rPr>
      </w:pPr>
      <w:r w:rsidRPr="003F329F">
        <w:rPr>
          <w:rFonts w:eastAsia="Calibri"/>
          <w:i/>
          <w:sz w:val="24"/>
          <w:szCs w:val="24"/>
          <w:lang w:val="es-EC"/>
        </w:rPr>
        <w:t>Equipamiento del proyecto</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24"/>
        <w:gridCol w:w="3791"/>
        <w:gridCol w:w="2256"/>
      </w:tblGrid>
      <w:tr w:rsidR="003F329F" w:rsidRPr="008E2E28" w14:paraId="308EADB2" w14:textId="77777777" w:rsidTr="007A40B9">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344" w:type="pct"/>
          </w:tcPr>
          <w:p w14:paraId="164E56C7" w14:textId="0575256D" w:rsidR="003F329F" w:rsidRPr="008E2E28" w:rsidRDefault="003F329F" w:rsidP="00AB500E">
            <w:pPr>
              <w:tabs>
                <w:tab w:val="left" w:pos="2907"/>
              </w:tabs>
              <w:spacing w:line="480" w:lineRule="auto"/>
              <w:rPr>
                <w:sz w:val="24"/>
                <w:szCs w:val="24"/>
                <w:lang w:val="es-EC"/>
              </w:rPr>
            </w:pPr>
            <w:r>
              <w:rPr>
                <w:sz w:val="24"/>
                <w:szCs w:val="24"/>
                <w:lang w:val="es-EC"/>
              </w:rPr>
              <w:lastRenderedPageBreak/>
              <w:t>Nombre</w:t>
            </w:r>
            <w:r w:rsidRPr="008E2E28">
              <w:rPr>
                <w:sz w:val="24"/>
                <w:szCs w:val="24"/>
                <w:lang w:val="es-EC"/>
              </w:rPr>
              <w:t xml:space="preserve"> </w:t>
            </w:r>
            <w:r w:rsidRPr="008E2E28">
              <w:rPr>
                <w:sz w:val="24"/>
                <w:szCs w:val="24"/>
                <w:lang w:val="es-EC"/>
              </w:rPr>
              <w:tab/>
            </w:r>
          </w:p>
        </w:tc>
        <w:tc>
          <w:tcPr>
            <w:tcW w:w="2426" w:type="pct"/>
          </w:tcPr>
          <w:p w14:paraId="5663CEA2" w14:textId="2682DAAC" w:rsidR="003F329F" w:rsidRPr="008E2E28" w:rsidRDefault="003F329F"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Descripción                 </w:t>
            </w:r>
            <w:r w:rsidR="00836089">
              <w:rPr>
                <w:sz w:val="24"/>
                <w:szCs w:val="24"/>
                <w:lang w:val="es-EC"/>
              </w:rPr>
              <w:t xml:space="preserve">      </w:t>
            </w:r>
            <w:r>
              <w:rPr>
                <w:sz w:val="24"/>
                <w:szCs w:val="24"/>
                <w:lang w:val="es-EC"/>
              </w:rPr>
              <w:t xml:space="preserve">Cantidad        </w:t>
            </w:r>
          </w:p>
        </w:tc>
        <w:tc>
          <w:tcPr>
            <w:tcW w:w="1230" w:type="pct"/>
          </w:tcPr>
          <w:p w14:paraId="4DFAFB7C" w14:textId="40FFB931" w:rsidR="003F329F" w:rsidRPr="008E2E28" w:rsidRDefault="00BE4BB0"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003F329F" w:rsidRPr="008E2E28">
              <w:rPr>
                <w:sz w:val="24"/>
                <w:szCs w:val="24"/>
                <w:lang w:val="es-EC"/>
              </w:rPr>
              <w:t>P</w:t>
            </w:r>
            <w:r w:rsidR="003F329F">
              <w:rPr>
                <w:sz w:val="24"/>
                <w:szCs w:val="24"/>
                <w:lang w:val="es-EC"/>
              </w:rPr>
              <w:t xml:space="preserve">recio       </w:t>
            </w:r>
            <w:r>
              <w:rPr>
                <w:sz w:val="24"/>
                <w:szCs w:val="24"/>
                <w:lang w:val="es-EC"/>
              </w:rPr>
              <w:t xml:space="preserve">   </w:t>
            </w:r>
            <w:r w:rsidR="003F329F">
              <w:rPr>
                <w:sz w:val="24"/>
                <w:szCs w:val="24"/>
                <w:lang w:val="es-EC"/>
              </w:rPr>
              <w:t>Total</w:t>
            </w:r>
          </w:p>
        </w:tc>
      </w:tr>
      <w:tr w:rsidR="003F329F" w:rsidRPr="008E2E28" w14:paraId="12BB0CE2" w14:textId="77777777" w:rsidTr="007A4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6CAA63D9" w14:textId="57506908" w:rsidR="003F329F" w:rsidRPr="008E2E28" w:rsidRDefault="00C8255A" w:rsidP="00AB500E">
            <w:pPr>
              <w:spacing w:line="480" w:lineRule="auto"/>
              <w:rPr>
                <w:sz w:val="24"/>
                <w:szCs w:val="24"/>
                <w:lang w:val="es-EC"/>
              </w:rPr>
            </w:pPr>
            <w:r>
              <w:rPr>
                <w:sz w:val="24"/>
                <w:szCs w:val="24"/>
                <w:lang w:val="es-EC"/>
              </w:rPr>
              <w:t>Cocina industrial</w:t>
            </w:r>
          </w:p>
        </w:tc>
        <w:tc>
          <w:tcPr>
            <w:tcW w:w="2426" w:type="pct"/>
          </w:tcPr>
          <w:p w14:paraId="5D59AFC8" w14:textId="61E8CD6C" w:rsidR="00836089" w:rsidRDefault="00836089"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Cocina industrial a gas </w:t>
            </w:r>
            <w:r w:rsidR="003A4A71">
              <w:rPr>
                <w:sz w:val="24"/>
                <w:szCs w:val="24"/>
                <w:lang w:val="es-EC"/>
              </w:rPr>
              <w:tab/>
              <w:t xml:space="preserve"> 1</w:t>
            </w:r>
          </w:p>
          <w:p w14:paraId="5FC56208" w14:textId="08EB07D9" w:rsidR="00836089" w:rsidRPr="008E2E28" w:rsidRDefault="00836089"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De 4 quemadores </w:t>
            </w:r>
            <w:r w:rsidR="003A4A71">
              <w:rPr>
                <w:sz w:val="24"/>
                <w:szCs w:val="24"/>
                <w:lang w:val="es-EC"/>
              </w:rPr>
              <w:t xml:space="preserve">y </w:t>
            </w:r>
            <w:r>
              <w:rPr>
                <w:sz w:val="24"/>
                <w:szCs w:val="24"/>
                <w:lang w:val="es-EC"/>
              </w:rPr>
              <w:t>horno</w:t>
            </w:r>
          </w:p>
        </w:tc>
        <w:tc>
          <w:tcPr>
            <w:tcW w:w="1230" w:type="pct"/>
          </w:tcPr>
          <w:p w14:paraId="324EC3D2" w14:textId="08A0DA03" w:rsidR="003F329F" w:rsidRPr="008E2E28" w:rsidRDefault="0011350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$245</w:t>
            </w:r>
            <w:r>
              <w:rPr>
                <w:sz w:val="24"/>
                <w:szCs w:val="24"/>
                <w:lang w:val="es-EC"/>
              </w:rPr>
              <w:tab/>
              <w:t>$245</w:t>
            </w:r>
          </w:p>
        </w:tc>
      </w:tr>
      <w:tr w:rsidR="003F329F" w:rsidRPr="008E2E28" w14:paraId="426FFF87" w14:textId="77777777" w:rsidTr="007A40B9">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2CE9F96B" w14:textId="6C30929C" w:rsidR="003F329F" w:rsidRPr="008E2E28" w:rsidRDefault="00010154" w:rsidP="00AB500E">
            <w:pPr>
              <w:spacing w:line="480" w:lineRule="auto"/>
              <w:rPr>
                <w:sz w:val="24"/>
                <w:szCs w:val="24"/>
                <w:lang w:val="es-EC"/>
              </w:rPr>
            </w:pPr>
            <w:r>
              <w:rPr>
                <w:sz w:val="24"/>
                <w:szCs w:val="24"/>
                <w:lang w:val="es-EC"/>
              </w:rPr>
              <w:t>Frigoríficos</w:t>
            </w:r>
          </w:p>
        </w:tc>
        <w:tc>
          <w:tcPr>
            <w:tcW w:w="2426" w:type="pct"/>
          </w:tcPr>
          <w:p w14:paraId="27124401" w14:textId="32AB185D" w:rsidR="003F329F" w:rsidRPr="008E2E28" w:rsidRDefault="003A4A71"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Vitrinas con enfriamiento          </w:t>
            </w:r>
            <w:r w:rsidR="0011350C">
              <w:rPr>
                <w:sz w:val="24"/>
                <w:szCs w:val="24"/>
                <w:lang w:val="es-EC"/>
              </w:rPr>
              <w:t>1</w:t>
            </w:r>
          </w:p>
        </w:tc>
        <w:tc>
          <w:tcPr>
            <w:tcW w:w="1230" w:type="pct"/>
          </w:tcPr>
          <w:p w14:paraId="02C7B4CE" w14:textId="4A61B665" w:rsidR="003F329F" w:rsidRPr="008E2E28" w:rsidRDefault="0011350C"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$300</w:t>
            </w:r>
            <w:r>
              <w:rPr>
                <w:sz w:val="24"/>
                <w:szCs w:val="24"/>
                <w:lang w:val="es-EC"/>
              </w:rPr>
              <w:tab/>
              <w:t>$300</w:t>
            </w:r>
          </w:p>
        </w:tc>
      </w:tr>
      <w:tr w:rsidR="003F329F" w:rsidRPr="008E2E28" w14:paraId="498F0CFB" w14:textId="77777777" w:rsidTr="007A4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5DAABCD4" w14:textId="13B02615" w:rsidR="003F329F" w:rsidRPr="008E2E28" w:rsidRDefault="001C5319" w:rsidP="00AB500E">
            <w:pPr>
              <w:spacing w:line="480" w:lineRule="auto"/>
              <w:rPr>
                <w:sz w:val="24"/>
                <w:szCs w:val="24"/>
                <w:lang w:val="es-EC"/>
              </w:rPr>
            </w:pPr>
            <w:r>
              <w:rPr>
                <w:sz w:val="24"/>
                <w:szCs w:val="24"/>
                <w:lang w:val="es-EC"/>
              </w:rPr>
              <w:t>Nevera</w:t>
            </w:r>
          </w:p>
        </w:tc>
        <w:tc>
          <w:tcPr>
            <w:tcW w:w="2426" w:type="pct"/>
          </w:tcPr>
          <w:p w14:paraId="46753128" w14:textId="5D5B7818" w:rsidR="003F329F" w:rsidRDefault="003A4A71"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Enfriador de dos puertas con     1</w:t>
            </w:r>
          </w:p>
          <w:p w14:paraId="7A1AF93D" w14:textId="2E0F2361" w:rsidR="003A4A71" w:rsidRPr="008E2E28" w:rsidRDefault="003A4A71"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Niveles de enfriamiento</w:t>
            </w:r>
          </w:p>
        </w:tc>
        <w:tc>
          <w:tcPr>
            <w:tcW w:w="1230" w:type="pct"/>
          </w:tcPr>
          <w:p w14:paraId="77D88C66" w14:textId="7E6A9F26" w:rsidR="003F329F" w:rsidRPr="008E2E28" w:rsidRDefault="0011350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$250</w:t>
            </w:r>
            <w:r>
              <w:rPr>
                <w:sz w:val="24"/>
                <w:szCs w:val="24"/>
                <w:lang w:val="es-EC"/>
              </w:rPr>
              <w:tab/>
              <w:t>$250</w:t>
            </w:r>
          </w:p>
        </w:tc>
      </w:tr>
      <w:tr w:rsidR="003F329F" w:rsidRPr="008E2E28" w14:paraId="5F2B043A" w14:textId="77777777" w:rsidTr="007A40B9">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0FF1D0A1" w14:textId="641B17F0" w:rsidR="003F329F" w:rsidRDefault="00836089" w:rsidP="00AB500E">
            <w:pPr>
              <w:spacing w:line="480" w:lineRule="auto"/>
              <w:rPr>
                <w:sz w:val="24"/>
                <w:szCs w:val="24"/>
                <w:lang w:val="es-EC"/>
              </w:rPr>
            </w:pPr>
            <w:r>
              <w:rPr>
                <w:sz w:val="24"/>
                <w:szCs w:val="24"/>
                <w:lang w:val="es-EC"/>
              </w:rPr>
              <w:t>Horno industrial</w:t>
            </w:r>
          </w:p>
        </w:tc>
        <w:tc>
          <w:tcPr>
            <w:tcW w:w="2426" w:type="pct"/>
          </w:tcPr>
          <w:p w14:paraId="4ADD62FD" w14:textId="191B2A08" w:rsidR="003F329F" w:rsidRDefault="003A4A71"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Horno de 3 cubiertas a gas        1</w:t>
            </w:r>
          </w:p>
        </w:tc>
        <w:tc>
          <w:tcPr>
            <w:tcW w:w="1230" w:type="pct"/>
          </w:tcPr>
          <w:p w14:paraId="2A2B6E16" w14:textId="591CD63E" w:rsidR="003F329F" w:rsidRDefault="0011350C"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$1210</w:t>
            </w:r>
            <w:r>
              <w:rPr>
                <w:sz w:val="24"/>
                <w:szCs w:val="24"/>
                <w:lang w:val="es-EC"/>
              </w:rPr>
              <w:tab/>
              <w:t>$1210</w:t>
            </w:r>
          </w:p>
        </w:tc>
      </w:tr>
      <w:tr w:rsidR="00836089" w:rsidRPr="008E2E28" w14:paraId="79B7A821" w14:textId="77777777" w:rsidTr="007A4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2CD002A0" w14:textId="1AFF38B4" w:rsidR="00836089" w:rsidRDefault="00836089" w:rsidP="00AB500E">
            <w:pPr>
              <w:spacing w:line="480" w:lineRule="auto"/>
              <w:rPr>
                <w:sz w:val="24"/>
                <w:szCs w:val="24"/>
                <w:lang w:val="es-EC"/>
              </w:rPr>
            </w:pPr>
            <w:r>
              <w:rPr>
                <w:sz w:val="24"/>
                <w:szCs w:val="24"/>
                <w:lang w:val="es-EC"/>
              </w:rPr>
              <w:t>Batidora</w:t>
            </w:r>
          </w:p>
        </w:tc>
        <w:tc>
          <w:tcPr>
            <w:tcW w:w="2426" w:type="pct"/>
          </w:tcPr>
          <w:p w14:paraId="430188F2" w14:textId="7A239BF0" w:rsidR="00836089" w:rsidRDefault="003A4A71"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Batidora profesional                  1</w:t>
            </w:r>
          </w:p>
        </w:tc>
        <w:tc>
          <w:tcPr>
            <w:tcW w:w="1230" w:type="pct"/>
          </w:tcPr>
          <w:p w14:paraId="2CEF7712" w14:textId="515E9AFC" w:rsidR="00836089" w:rsidRDefault="0011350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$520</w:t>
            </w:r>
            <w:r w:rsidR="00BE4BB0">
              <w:rPr>
                <w:sz w:val="24"/>
                <w:szCs w:val="24"/>
                <w:lang w:val="es-EC"/>
              </w:rPr>
              <w:tab/>
              <w:t>$520</w:t>
            </w:r>
          </w:p>
        </w:tc>
      </w:tr>
      <w:tr w:rsidR="003A4A71" w:rsidRPr="008E2E28" w14:paraId="1E793004" w14:textId="77777777" w:rsidTr="007A40B9">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7E151371" w14:textId="5F45D8FD" w:rsidR="003A4A71" w:rsidRDefault="003A4A71" w:rsidP="00AB500E">
            <w:pPr>
              <w:spacing w:line="480" w:lineRule="auto"/>
              <w:rPr>
                <w:sz w:val="24"/>
                <w:szCs w:val="24"/>
                <w:lang w:val="es-EC"/>
              </w:rPr>
            </w:pPr>
            <w:r>
              <w:rPr>
                <w:sz w:val="24"/>
                <w:szCs w:val="24"/>
                <w:lang w:val="es-EC"/>
              </w:rPr>
              <w:t xml:space="preserve">Cafetera </w:t>
            </w:r>
          </w:p>
        </w:tc>
        <w:tc>
          <w:tcPr>
            <w:tcW w:w="2426" w:type="pct"/>
          </w:tcPr>
          <w:p w14:paraId="0997DC2D" w14:textId="4B5B3C2B" w:rsidR="003A4A71" w:rsidRDefault="003A4A71"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Cafetera eléctrica para 3L         1</w:t>
            </w:r>
          </w:p>
        </w:tc>
        <w:tc>
          <w:tcPr>
            <w:tcW w:w="1230" w:type="pct"/>
          </w:tcPr>
          <w:p w14:paraId="21E66338" w14:textId="62C405D7" w:rsidR="003A4A71" w:rsidRDefault="0011350C"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$45</w:t>
            </w:r>
            <w:r w:rsidR="00BE4BB0">
              <w:rPr>
                <w:sz w:val="24"/>
                <w:szCs w:val="24"/>
                <w:lang w:val="es-EC"/>
              </w:rPr>
              <w:tab/>
              <w:t>$45</w:t>
            </w:r>
          </w:p>
        </w:tc>
      </w:tr>
      <w:tr w:rsidR="003A4A71" w:rsidRPr="008E2E28" w14:paraId="1731DBE4" w14:textId="77777777" w:rsidTr="007A40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54E64FE4" w14:textId="2F1FE440" w:rsidR="003A4A71" w:rsidRDefault="003A4A71" w:rsidP="00AB500E">
            <w:pPr>
              <w:spacing w:line="480" w:lineRule="auto"/>
              <w:rPr>
                <w:sz w:val="24"/>
                <w:szCs w:val="24"/>
                <w:lang w:val="es-EC"/>
              </w:rPr>
            </w:pPr>
            <w:r>
              <w:rPr>
                <w:sz w:val="24"/>
                <w:szCs w:val="24"/>
                <w:lang w:val="es-EC"/>
              </w:rPr>
              <w:t>Extintor</w:t>
            </w:r>
          </w:p>
        </w:tc>
        <w:tc>
          <w:tcPr>
            <w:tcW w:w="2426" w:type="pct"/>
          </w:tcPr>
          <w:p w14:paraId="2293BB44" w14:textId="5E67EE92" w:rsidR="003A4A71" w:rsidRDefault="003A4A71"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Extintor de fuego de 10L          1</w:t>
            </w:r>
          </w:p>
        </w:tc>
        <w:tc>
          <w:tcPr>
            <w:tcW w:w="1230" w:type="pct"/>
          </w:tcPr>
          <w:p w14:paraId="1883E697" w14:textId="3BDBC761" w:rsidR="003A4A71" w:rsidRDefault="0011350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$12</w:t>
            </w:r>
            <w:r w:rsidR="00BE4BB0">
              <w:rPr>
                <w:sz w:val="24"/>
                <w:szCs w:val="24"/>
                <w:lang w:val="es-EC"/>
              </w:rPr>
              <w:tab/>
              <w:t>$12</w:t>
            </w:r>
          </w:p>
        </w:tc>
      </w:tr>
      <w:tr w:rsidR="003F329F" w:rsidRPr="008E2E28" w14:paraId="5FEFB95B" w14:textId="77777777" w:rsidTr="007A40B9">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104E14CB" w14:textId="77777777" w:rsidR="003F329F" w:rsidRPr="008E2E28" w:rsidRDefault="003F329F" w:rsidP="00AB500E">
            <w:pPr>
              <w:spacing w:line="480" w:lineRule="auto"/>
              <w:rPr>
                <w:sz w:val="24"/>
                <w:szCs w:val="24"/>
                <w:lang w:val="es-EC"/>
              </w:rPr>
            </w:pPr>
            <w:r w:rsidRPr="008E2E28">
              <w:rPr>
                <w:sz w:val="24"/>
                <w:szCs w:val="24"/>
                <w:lang w:val="es-EC"/>
              </w:rPr>
              <w:t xml:space="preserve">Total </w:t>
            </w:r>
          </w:p>
        </w:tc>
        <w:tc>
          <w:tcPr>
            <w:tcW w:w="2426" w:type="pct"/>
          </w:tcPr>
          <w:p w14:paraId="1E805C8E" w14:textId="15C774D6" w:rsidR="003F329F" w:rsidRPr="008E2E28" w:rsidRDefault="003F329F"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1230" w:type="pct"/>
          </w:tcPr>
          <w:p w14:paraId="3D6B7EE4" w14:textId="31C99D94" w:rsidR="003F329F" w:rsidRPr="008E2E28" w:rsidRDefault="00BE4BB0"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$2582</w:t>
            </w:r>
          </w:p>
        </w:tc>
      </w:tr>
    </w:tbl>
    <w:p w14:paraId="2AB1FA22" w14:textId="61B9BC8B" w:rsidR="003F329F" w:rsidRDefault="003F329F" w:rsidP="00AB500E">
      <w:pPr>
        <w:spacing w:after="160" w:line="480" w:lineRule="auto"/>
        <w:ind w:left="720" w:firstLine="720"/>
        <w:rPr>
          <w:rFonts w:eastAsia="Calibri"/>
          <w:i/>
          <w:sz w:val="24"/>
          <w:szCs w:val="24"/>
          <w:lang w:val="es-EC"/>
        </w:rPr>
      </w:pPr>
      <w:r>
        <w:rPr>
          <w:rFonts w:eastAsia="Calibri"/>
          <w:i/>
          <w:sz w:val="24"/>
          <w:szCs w:val="24"/>
          <w:lang w:val="es-EC"/>
        </w:rPr>
        <w:t xml:space="preserve">Nota: </w:t>
      </w:r>
      <w:r w:rsidR="00D61E37" w:rsidRPr="00343A29">
        <w:rPr>
          <w:rFonts w:eastAsia="Calibri"/>
          <w:iCs/>
          <w:sz w:val="24"/>
          <w:szCs w:val="24"/>
          <w:lang w:val="es-EC"/>
        </w:rPr>
        <w:t>La tabla presenta el equipamiento que va a poseer el negocio.</w:t>
      </w:r>
    </w:p>
    <w:p w14:paraId="54FBC595" w14:textId="1CDB581F" w:rsidR="00D61E37" w:rsidRDefault="00D61E37" w:rsidP="00AB500E">
      <w:pPr>
        <w:spacing w:after="160" w:line="480" w:lineRule="auto"/>
        <w:ind w:left="720" w:firstLine="720"/>
        <w:rPr>
          <w:rFonts w:eastAsia="Calibri"/>
          <w:b/>
          <w:bCs/>
          <w:iCs/>
          <w:sz w:val="24"/>
          <w:szCs w:val="24"/>
          <w:lang w:val="es-EC"/>
        </w:rPr>
      </w:pPr>
      <w:r w:rsidRPr="00D61E37">
        <w:rPr>
          <w:rFonts w:eastAsia="Calibri"/>
          <w:b/>
          <w:bCs/>
          <w:iCs/>
          <w:sz w:val="24"/>
          <w:szCs w:val="24"/>
          <w:lang w:val="es-EC"/>
        </w:rPr>
        <w:t>Tabla 1</w:t>
      </w:r>
      <w:r w:rsidR="00BB1AFD">
        <w:rPr>
          <w:rFonts w:eastAsia="Calibri"/>
          <w:b/>
          <w:bCs/>
          <w:iCs/>
          <w:sz w:val="24"/>
          <w:szCs w:val="24"/>
          <w:lang w:val="es-EC"/>
        </w:rPr>
        <w:t>5</w:t>
      </w:r>
    </w:p>
    <w:p w14:paraId="69AAC677" w14:textId="2042C685" w:rsidR="00D61E37" w:rsidRPr="00E20794" w:rsidRDefault="00D61E37" w:rsidP="00AB500E">
      <w:pPr>
        <w:spacing w:after="160" w:line="480" w:lineRule="auto"/>
        <w:ind w:left="720" w:firstLine="720"/>
        <w:rPr>
          <w:rFonts w:eastAsia="Calibri"/>
          <w:i/>
          <w:sz w:val="24"/>
          <w:szCs w:val="24"/>
          <w:lang w:val="es-EC"/>
        </w:rPr>
      </w:pPr>
      <w:r w:rsidRPr="00E20794">
        <w:rPr>
          <w:rFonts w:eastAsia="Calibri"/>
          <w:i/>
          <w:sz w:val="24"/>
          <w:szCs w:val="24"/>
          <w:lang w:val="es-EC"/>
        </w:rPr>
        <w:t>Equipo tecnológico del proyecto</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24"/>
        <w:gridCol w:w="3791"/>
        <w:gridCol w:w="2256"/>
      </w:tblGrid>
      <w:tr w:rsidR="00456D4D" w:rsidRPr="008E2E28" w14:paraId="5944D6FD" w14:textId="77777777" w:rsidTr="00456D4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344" w:type="pct"/>
          </w:tcPr>
          <w:p w14:paraId="604754E1" w14:textId="77777777" w:rsidR="00D61E37" w:rsidRPr="008E2E28" w:rsidRDefault="00D61E37" w:rsidP="00AB500E">
            <w:pPr>
              <w:tabs>
                <w:tab w:val="left" w:pos="2907"/>
              </w:tabs>
              <w:spacing w:line="480" w:lineRule="auto"/>
              <w:rPr>
                <w:sz w:val="24"/>
                <w:szCs w:val="24"/>
                <w:lang w:val="es-EC"/>
              </w:rPr>
            </w:pPr>
            <w:r>
              <w:rPr>
                <w:sz w:val="24"/>
                <w:szCs w:val="24"/>
                <w:lang w:val="es-EC"/>
              </w:rPr>
              <w:t>Nombre</w:t>
            </w:r>
            <w:r w:rsidRPr="008E2E28">
              <w:rPr>
                <w:sz w:val="24"/>
                <w:szCs w:val="24"/>
                <w:lang w:val="es-EC"/>
              </w:rPr>
              <w:t xml:space="preserve"> </w:t>
            </w:r>
            <w:r w:rsidRPr="008E2E28">
              <w:rPr>
                <w:sz w:val="24"/>
                <w:szCs w:val="24"/>
                <w:lang w:val="es-EC"/>
              </w:rPr>
              <w:tab/>
            </w:r>
          </w:p>
        </w:tc>
        <w:tc>
          <w:tcPr>
            <w:tcW w:w="2292" w:type="pct"/>
          </w:tcPr>
          <w:p w14:paraId="2B901FEB" w14:textId="77777777" w:rsidR="00D61E37" w:rsidRPr="008E2E28" w:rsidRDefault="00D61E37"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Descripción                       Cantidad        </w:t>
            </w:r>
          </w:p>
        </w:tc>
        <w:tc>
          <w:tcPr>
            <w:tcW w:w="1364" w:type="pct"/>
          </w:tcPr>
          <w:p w14:paraId="53254E97" w14:textId="77777777" w:rsidR="00D61E37" w:rsidRPr="008E2E28" w:rsidRDefault="00D61E37"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Pr="008E2E28">
              <w:rPr>
                <w:sz w:val="24"/>
                <w:szCs w:val="24"/>
                <w:lang w:val="es-EC"/>
              </w:rPr>
              <w:t>P</w:t>
            </w:r>
            <w:r>
              <w:rPr>
                <w:sz w:val="24"/>
                <w:szCs w:val="24"/>
                <w:lang w:val="es-EC"/>
              </w:rPr>
              <w:t>recio          Total</w:t>
            </w:r>
          </w:p>
        </w:tc>
      </w:tr>
      <w:tr w:rsidR="00D61E37" w:rsidRPr="008E2E28" w14:paraId="57DDD5EF" w14:textId="77777777" w:rsidTr="00456D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40F88379" w14:textId="01541CB9" w:rsidR="00D61E37" w:rsidRPr="008E2E28" w:rsidRDefault="00654274" w:rsidP="00AB500E">
            <w:pPr>
              <w:spacing w:line="480" w:lineRule="auto"/>
              <w:rPr>
                <w:sz w:val="24"/>
                <w:szCs w:val="24"/>
                <w:lang w:val="es-EC"/>
              </w:rPr>
            </w:pPr>
            <w:r>
              <w:rPr>
                <w:sz w:val="24"/>
                <w:szCs w:val="24"/>
                <w:lang w:val="es-EC"/>
              </w:rPr>
              <w:t>Laptop</w:t>
            </w:r>
            <w:r w:rsidR="00D61E37">
              <w:rPr>
                <w:sz w:val="24"/>
                <w:szCs w:val="24"/>
                <w:lang w:val="es-EC"/>
              </w:rPr>
              <w:t xml:space="preserve"> </w:t>
            </w:r>
          </w:p>
        </w:tc>
        <w:tc>
          <w:tcPr>
            <w:tcW w:w="2292" w:type="pct"/>
          </w:tcPr>
          <w:p w14:paraId="4750B01C" w14:textId="1AA5B717" w:rsidR="00D61E37" w:rsidRPr="008E2E28" w:rsidRDefault="00456D4D" w:rsidP="00AB500E">
            <w:pPr>
              <w:tabs>
                <w:tab w:val="right" w:pos="3575"/>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MacBook PRO I7</w:t>
            </w:r>
            <w:r w:rsidR="00343A29">
              <w:rPr>
                <w:sz w:val="24"/>
                <w:szCs w:val="24"/>
                <w:lang w:val="es-EC"/>
              </w:rPr>
              <w:t xml:space="preserve">                      1</w:t>
            </w:r>
          </w:p>
        </w:tc>
        <w:tc>
          <w:tcPr>
            <w:tcW w:w="1364" w:type="pct"/>
          </w:tcPr>
          <w:p w14:paraId="7D80F903" w14:textId="732E6C2A" w:rsidR="00D61E37" w:rsidRPr="008E2E28" w:rsidRDefault="00D61E37"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456D4D">
              <w:rPr>
                <w:sz w:val="24"/>
                <w:szCs w:val="24"/>
                <w:lang w:val="es-EC"/>
              </w:rPr>
              <w:t>550</w:t>
            </w:r>
            <w:r>
              <w:rPr>
                <w:sz w:val="24"/>
                <w:szCs w:val="24"/>
                <w:lang w:val="es-EC"/>
              </w:rPr>
              <w:tab/>
              <w:t>$5</w:t>
            </w:r>
            <w:r w:rsidR="00456D4D">
              <w:rPr>
                <w:sz w:val="24"/>
                <w:szCs w:val="24"/>
                <w:lang w:val="es-EC"/>
              </w:rPr>
              <w:t>50</w:t>
            </w:r>
          </w:p>
        </w:tc>
      </w:tr>
      <w:tr w:rsidR="00D61E37" w:rsidRPr="008E2E28" w14:paraId="0A8563AD" w14:textId="77777777" w:rsidTr="00456D4D">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746516C0" w14:textId="30E94EE0" w:rsidR="00D61E37" w:rsidRPr="008E2E28" w:rsidRDefault="00930280" w:rsidP="00AB500E">
            <w:pPr>
              <w:spacing w:line="480" w:lineRule="auto"/>
              <w:rPr>
                <w:sz w:val="24"/>
                <w:szCs w:val="24"/>
                <w:lang w:val="es-EC"/>
              </w:rPr>
            </w:pPr>
            <w:r>
              <w:rPr>
                <w:sz w:val="24"/>
                <w:szCs w:val="24"/>
                <w:lang w:val="es-EC"/>
              </w:rPr>
              <w:t>Televisor</w:t>
            </w:r>
          </w:p>
        </w:tc>
        <w:tc>
          <w:tcPr>
            <w:tcW w:w="2292" w:type="pct"/>
          </w:tcPr>
          <w:p w14:paraId="6526B74A" w14:textId="697C5196" w:rsidR="00D61E37" w:rsidRPr="008E2E28" w:rsidRDefault="00343A29"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Hyundai 32” /81.28cm     </w:t>
            </w:r>
            <w:r w:rsidR="00D61E37">
              <w:rPr>
                <w:sz w:val="24"/>
                <w:szCs w:val="24"/>
                <w:lang w:val="es-EC"/>
              </w:rPr>
              <w:t xml:space="preserve">         1</w:t>
            </w:r>
          </w:p>
        </w:tc>
        <w:tc>
          <w:tcPr>
            <w:tcW w:w="1364" w:type="pct"/>
          </w:tcPr>
          <w:p w14:paraId="19526F52" w14:textId="419370CF" w:rsidR="00D61E37" w:rsidRPr="008E2E28" w:rsidRDefault="00D61E37"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930280">
              <w:rPr>
                <w:sz w:val="24"/>
                <w:szCs w:val="24"/>
                <w:lang w:val="es-EC"/>
              </w:rPr>
              <w:t>160</w:t>
            </w:r>
            <w:r>
              <w:rPr>
                <w:sz w:val="24"/>
                <w:szCs w:val="24"/>
                <w:lang w:val="es-EC"/>
              </w:rPr>
              <w:tab/>
              <w:t>$</w:t>
            </w:r>
            <w:r w:rsidR="00930280">
              <w:rPr>
                <w:sz w:val="24"/>
                <w:szCs w:val="24"/>
                <w:lang w:val="es-EC"/>
              </w:rPr>
              <w:t>160</w:t>
            </w:r>
          </w:p>
        </w:tc>
      </w:tr>
      <w:tr w:rsidR="00D61E37" w:rsidRPr="008E2E28" w14:paraId="1661F27C" w14:textId="77777777" w:rsidTr="00456D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59E6DF53" w14:textId="77777777" w:rsidR="00D61E37" w:rsidRPr="008E2E28" w:rsidRDefault="00D61E37" w:rsidP="00AB500E">
            <w:pPr>
              <w:spacing w:line="480" w:lineRule="auto"/>
              <w:rPr>
                <w:sz w:val="24"/>
                <w:szCs w:val="24"/>
                <w:lang w:val="es-EC"/>
              </w:rPr>
            </w:pPr>
            <w:r w:rsidRPr="008E2E28">
              <w:rPr>
                <w:sz w:val="24"/>
                <w:szCs w:val="24"/>
                <w:lang w:val="es-EC"/>
              </w:rPr>
              <w:t xml:space="preserve">Total </w:t>
            </w:r>
          </w:p>
        </w:tc>
        <w:tc>
          <w:tcPr>
            <w:tcW w:w="2292" w:type="pct"/>
          </w:tcPr>
          <w:p w14:paraId="09125935" w14:textId="77777777" w:rsidR="00D61E37" w:rsidRPr="008E2E28" w:rsidRDefault="00D61E37"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p>
        </w:tc>
        <w:tc>
          <w:tcPr>
            <w:tcW w:w="1364" w:type="pct"/>
          </w:tcPr>
          <w:p w14:paraId="1FF508DE" w14:textId="07A24184" w:rsidR="00D61E37" w:rsidRPr="008E2E28" w:rsidRDefault="00D61E37"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343A29">
              <w:rPr>
                <w:sz w:val="24"/>
                <w:szCs w:val="24"/>
                <w:lang w:val="es-EC"/>
              </w:rPr>
              <w:t>710</w:t>
            </w:r>
          </w:p>
        </w:tc>
      </w:tr>
    </w:tbl>
    <w:p w14:paraId="5ADF3CAB" w14:textId="77777777" w:rsidR="003F329F" w:rsidRPr="003F329F" w:rsidRDefault="003F329F" w:rsidP="00AB500E">
      <w:pPr>
        <w:spacing w:after="160" w:line="480" w:lineRule="auto"/>
        <w:ind w:left="720" w:firstLine="720"/>
        <w:rPr>
          <w:rFonts w:eastAsia="Calibri"/>
          <w:i/>
          <w:sz w:val="24"/>
          <w:szCs w:val="24"/>
          <w:lang w:val="es-EC"/>
        </w:rPr>
      </w:pPr>
    </w:p>
    <w:p w14:paraId="7CAF485E" w14:textId="19ADDCB1" w:rsidR="00EF3A04" w:rsidRDefault="00343A29" w:rsidP="00AB500E">
      <w:pPr>
        <w:spacing w:after="160" w:line="480" w:lineRule="auto"/>
        <w:ind w:left="720" w:firstLine="720"/>
        <w:rPr>
          <w:rFonts w:eastAsia="Calibri"/>
          <w:iCs/>
          <w:sz w:val="24"/>
          <w:szCs w:val="24"/>
          <w:lang w:val="es-EC"/>
        </w:rPr>
      </w:pPr>
      <w:r w:rsidRPr="00343A29">
        <w:rPr>
          <w:rFonts w:eastAsia="Calibri"/>
          <w:i/>
          <w:sz w:val="24"/>
          <w:szCs w:val="24"/>
          <w:lang w:val="es-EC"/>
        </w:rPr>
        <w:t xml:space="preserve">Nota: </w:t>
      </w:r>
      <w:r w:rsidRPr="00343A29">
        <w:rPr>
          <w:rFonts w:eastAsia="Calibri"/>
          <w:iCs/>
          <w:sz w:val="24"/>
          <w:szCs w:val="24"/>
          <w:lang w:val="es-EC"/>
        </w:rPr>
        <w:t xml:space="preserve">La tabla muestra los equipos tecnológicos que se va a utilizar </w:t>
      </w:r>
      <w:r w:rsidRPr="00343A29">
        <w:rPr>
          <w:rFonts w:eastAsia="Calibri"/>
          <w:iCs/>
          <w:sz w:val="24"/>
          <w:szCs w:val="24"/>
          <w:lang w:val="es-EC"/>
        </w:rPr>
        <w:lastRenderedPageBreak/>
        <w:t>para el negocio</w:t>
      </w:r>
    </w:p>
    <w:p w14:paraId="77BFB826" w14:textId="77777777" w:rsidR="00DC5469" w:rsidRDefault="00DC5469" w:rsidP="00AB500E">
      <w:pPr>
        <w:spacing w:after="160" w:line="480" w:lineRule="auto"/>
        <w:ind w:left="720" w:firstLine="720"/>
        <w:rPr>
          <w:rFonts w:eastAsia="Calibri"/>
          <w:i/>
          <w:sz w:val="24"/>
          <w:szCs w:val="24"/>
          <w:lang w:val="es-EC"/>
        </w:rPr>
      </w:pPr>
    </w:p>
    <w:p w14:paraId="0CC64161" w14:textId="77777777" w:rsidR="00DC5469" w:rsidRPr="00343A29" w:rsidRDefault="00DC5469" w:rsidP="00AB500E">
      <w:pPr>
        <w:spacing w:after="160" w:line="480" w:lineRule="auto"/>
        <w:ind w:left="720" w:firstLine="720"/>
        <w:rPr>
          <w:rFonts w:eastAsia="Calibri"/>
          <w:i/>
          <w:sz w:val="24"/>
          <w:szCs w:val="24"/>
          <w:lang w:val="es-EC"/>
        </w:rPr>
      </w:pPr>
    </w:p>
    <w:p w14:paraId="21FA4EF1" w14:textId="45BB9D0E" w:rsidR="0078156F" w:rsidRDefault="00343A29" w:rsidP="00AB500E">
      <w:pPr>
        <w:spacing w:after="160" w:line="480" w:lineRule="auto"/>
        <w:ind w:left="720" w:firstLine="720"/>
        <w:rPr>
          <w:rFonts w:eastAsia="Calibri"/>
          <w:b/>
          <w:bCs/>
          <w:iCs/>
          <w:sz w:val="24"/>
          <w:szCs w:val="24"/>
          <w:lang w:val="es-EC"/>
        </w:rPr>
      </w:pPr>
      <w:r w:rsidRPr="00343A29">
        <w:rPr>
          <w:rFonts w:eastAsia="Calibri"/>
          <w:b/>
          <w:bCs/>
          <w:iCs/>
          <w:sz w:val="24"/>
          <w:szCs w:val="24"/>
          <w:lang w:val="es-EC"/>
        </w:rPr>
        <w:t>Tabla 1</w:t>
      </w:r>
      <w:r w:rsidR="00BB1AFD">
        <w:rPr>
          <w:rFonts w:eastAsia="Calibri"/>
          <w:b/>
          <w:bCs/>
          <w:iCs/>
          <w:sz w:val="24"/>
          <w:szCs w:val="24"/>
          <w:lang w:val="es-EC"/>
        </w:rPr>
        <w:t>6</w:t>
      </w:r>
    </w:p>
    <w:p w14:paraId="6FB503F1" w14:textId="294FA6C9" w:rsidR="00343A29" w:rsidRPr="00E20794" w:rsidRDefault="008D061E" w:rsidP="00AB500E">
      <w:pPr>
        <w:spacing w:after="160" w:line="480" w:lineRule="auto"/>
        <w:ind w:left="720" w:firstLine="720"/>
        <w:rPr>
          <w:rFonts w:eastAsia="Calibri"/>
          <w:i/>
          <w:sz w:val="24"/>
          <w:szCs w:val="24"/>
          <w:lang w:val="es-EC"/>
        </w:rPr>
      </w:pPr>
      <w:r w:rsidRPr="00E20794">
        <w:rPr>
          <w:rFonts w:eastAsia="Calibri"/>
          <w:i/>
          <w:sz w:val="24"/>
          <w:szCs w:val="24"/>
          <w:lang w:val="es-EC"/>
        </w:rPr>
        <w:t xml:space="preserve">Muebles y </w:t>
      </w:r>
      <w:r w:rsidR="00607A51" w:rsidRPr="00E20794">
        <w:rPr>
          <w:rFonts w:eastAsia="Calibri"/>
          <w:i/>
          <w:sz w:val="24"/>
          <w:szCs w:val="24"/>
          <w:lang w:val="es-EC"/>
        </w:rPr>
        <w:t>E</w:t>
      </w:r>
      <w:r w:rsidRPr="00E20794">
        <w:rPr>
          <w:rFonts w:eastAsia="Calibri"/>
          <w:i/>
          <w:sz w:val="24"/>
          <w:szCs w:val="24"/>
          <w:lang w:val="es-EC"/>
        </w:rPr>
        <w:t>nceres</w:t>
      </w:r>
      <w:r w:rsidR="00607A51" w:rsidRPr="00E20794">
        <w:rPr>
          <w:rFonts w:eastAsia="Calibri"/>
          <w:i/>
          <w:sz w:val="24"/>
          <w:szCs w:val="24"/>
          <w:lang w:val="es-EC"/>
        </w:rPr>
        <w:t xml:space="preserve"> del proyecto</w:t>
      </w:r>
      <w:r w:rsidRPr="00E20794">
        <w:rPr>
          <w:rFonts w:eastAsia="Calibri"/>
          <w:i/>
          <w:sz w:val="24"/>
          <w:szCs w:val="24"/>
          <w:lang w:val="es-EC"/>
        </w:rPr>
        <w:t xml:space="preserve"> </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24"/>
        <w:gridCol w:w="3911"/>
        <w:gridCol w:w="2136"/>
      </w:tblGrid>
      <w:tr w:rsidR="00AB499B" w:rsidRPr="008E2E28" w14:paraId="7EDC5473" w14:textId="77777777" w:rsidTr="001A1EEA">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344" w:type="pct"/>
          </w:tcPr>
          <w:p w14:paraId="40E68554" w14:textId="77777777" w:rsidR="008D061E" w:rsidRPr="008E2E28" w:rsidRDefault="008D061E" w:rsidP="00AB500E">
            <w:pPr>
              <w:tabs>
                <w:tab w:val="left" w:pos="2907"/>
              </w:tabs>
              <w:spacing w:line="480" w:lineRule="auto"/>
              <w:rPr>
                <w:sz w:val="24"/>
                <w:szCs w:val="24"/>
                <w:lang w:val="es-EC"/>
              </w:rPr>
            </w:pPr>
            <w:r>
              <w:rPr>
                <w:sz w:val="24"/>
                <w:szCs w:val="24"/>
                <w:lang w:val="es-EC"/>
              </w:rPr>
              <w:t>Nombre</w:t>
            </w:r>
            <w:r w:rsidRPr="008E2E28">
              <w:rPr>
                <w:sz w:val="24"/>
                <w:szCs w:val="24"/>
                <w:lang w:val="es-EC"/>
              </w:rPr>
              <w:t xml:space="preserve"> </w:t>
            </w:r>
            <w:r w:rsidRPr="008E2E28">
              <w:rPr>
                <w:sz w:val="24"/>
                <w:szCs w:val="24"/>
                <w:lang w:val="es-EC"/>
              </w:rPr>
              <w:tab/>
            </w:r>
          </w:p>
        </w:tc>
        <w:tc>
          <w:tcPr>
            <w:tcW w:w="2426" w:type="pct"/>
          </w:tcPr>
          <w:p w14:paraId="6695C6BF" w14:textId="77777777" w:rsidR="008D061E" w:rsidRPr="008E2E28" w:rsidRDefault="008D061E"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Descripción                       Cantidad        </w:t>
            </w:r>
          </w:p>
        </w:tc>
        <w:tc>
          <w:tcPr>
            <w:tcW w:w="1230" w:type="pct"/>
          </w:tcPr>
          <w:p w14:paraId="1AF6886C" w14:textId="77777777" w:rsidR="008D061E" w:rsidRPr="008E2E28" w:rsidRDefault="008D061E"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Pr="008E2E28">
              <w:rPr>
                <w:sz w:val="24"/>
                <w:szCs w:val="24"/>
                <w:lang w:val="es-EC"/>
              </w:rPr>
              <w:t>P</w:t>
            </w:r>
            <w:r>
              <w:rPr>
                <w:sz w:val="24"/>
                <w:szCs w:val="24"/>
                <w:lang w:val="es-EC"/>
              </w:rPr>
              <w:t>recio          Total</w:t>
            </w:r>
          </w:p>
        </w:tc>
      </w:tr>
      <w:tr w:rsidR="008D061E" w:rsidRPr="008E2E28" w14:paraId="57CCC155"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65A0A8FA" w14:textId="0A645B59" w:rsidR="008D061E" w:rsidRPr="008E2E28" w:rsidRDefault="000A14C6" w:rsidP="00AB500E">
            <w:pPr>
              <w:spacing w:line="480" w:lineRule="auto"/>
              <w:rPr>
                <w:sz w:val="24"/>
                <w:szCs w:val="24"/>
                <w:lang w:val="es-EC"/>
              </w:rPr>
            </w:pPr>
            <w:r>
              <w:rPr>
                <w:sz w:val="24"/>
                <w:szCs w:val="24"/>
                <w:lang w:val="es-EC"/>
              </w:rPr>
              <w:t>Caunter de recepción</w:t>
            </w:r>
          </w:p>
        </w:tc>
        <w:tc>
          <w:tcPr>
            <w:tcW w:w="2426" w:type="pct"/>
          </w:tcPr>
          <w:p w14:paraId="00CD37E9" w14:textId="726BD0C5" w:rsidR="000A14C6" w:rsidRDefault="008D061E" w:rsidP="00AB500E">
            <w:pPr>
              <w:tabs>
                <w:tab w:val="right" w:pos="3575"/>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C</w:t>
            </w:r>
            <w:r w:rsidR="000A14C6">
              <w:rPr>
                <w:sz w:val="24"/>
                <w:szCs w:val="24"/>
                <w:lang w:val="es-EC"/>
              </w:rPr>
              <w:t>aunter de recepción                1</w:t>
            </w:r>
          </w:p>
          <w:p w14:paraId="339B9B84" w14:textId="3E73F00F" w:rsidR="008D061E" w:rsidRPr="008E2E28" w:rsidRDefault="000A14C6"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con vitrina</w:t>
            </w:r>
          </w:p>
        </w:tc>
        <w:tc>
          <w:tcPr>
            <w:tcW w:w="1230" w:type="pct"/>
          </w:tcPr>
          <w:p w14:paraId="73A9E540" w14:textId="3A242EAD" w:rsidR="008D061E" w:rsidRPr="008E2E28" w:rsidRDefault="008D061E"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0A14C6">
              <w:rPr>
                <w:sz w:val="24"/>
                <w:szCs w:val="24"/>
                <w:lang w:val="es-EC"/>
              </w:rPr>
              <w:t>160</w:t>
            </w:r>
            <w:r>
              <w:rPr>
                <w:sz w:val="24"/>
                <w:szCs w:val="24"/>
                <w:lang w:val="es-EC"/>
              </w:rPr>
              <w:tab/>
              <w:t>$</w:t>
            </w:r>
            <w:r w:rsidR="000A14C6">
              <w:rPr>
                <w:sz w:val="24"/>
                <w:szCs w:val="24"/>
                <w:lang w:val="es-EC"/>
              </w:rPr>
              <w:t>160</w:t>
            </w:r>
          </w:p>
        </w:tc>
      </w:tr>
      <w:tr w:rsidR="008D061E" w:rsidRPr="008E2E28" w14:paraId="65FAB558"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6521C819" w14:textId="036C335A" w:rsidR="008D061E" w:rsidRPr="008E2E28" w:rsidRDefault="002A015E" w:rsidP="00AB500E">
            <w:pPr>
              <w:spacing w:line="480" w:lineRule="auto"/>
              <w:rPr>
                <w:sz w:val="24"/>
                <w:szCs w:val="24"/>
                <w:lang w:val="es-EC"/>
              </w:rPr>
            </w:pPr>
            <w:r>
              <w:rPr>
                <w:sz w:val="24"/>
                <w:szCs w:val="24"/>
                <w:lang w:val="es-EC"/>
              </w:rPr>
              <w:t>Repisas flotantes</w:t>
            </w:r>
          </w:p>
        </w:tc>
        <w:tc>
          <w:tcPr>
            <w:tcW w:w="2426" w:type="pct"/>
          </w:tcPr>
          <w:p w14:paraId="4FCF2F29" w14:textId="37016147" w:rsidR="008D061E" w:rsidRDefault="007B6532" w:rsidP="00AB500E">
            <w:pPr>
              <w:tabs>
                <w:tab w:val="right" w:pos="3575"/>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Repisas flotantes de 3               1</w:t>
            </w:r>
          </w:p>
          <w:p w14:paraId="5C064856" w14:textId="690BFAC9" w:rsidR="007B6532" w:rsidRPr="008E2E28" w:rsidRDefault="007B6532"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cuadros para adorno</w:t>
            </w:r>
          </w:p>
        </w:tc>
        <w:tc>
          <w:tcPr>
            <w:tcW w:w="1230" w:type="pct"/>
          </w:tcPr>
          <w:p w14:paraId="7812029A" w14:textId="5362F291" w:rsidR="008D061E" w:rsidRPr="008E2E28" w:rsidRDefault="008D061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2A015E">
              <w:rPr>
                <w:sz w:val="24"/>
                <w:szCs w:val="24"/>
                <w:lang w:val="es-EC"/>
              </w:rPr>
              <w:t>80</w:t>
            </w:r>
            <w:r>
              <w:rPr>
                <w:sz w:val="24"/>
                <w:szCs w:val="24"/>
                <w:lang w:val="es-EC"/>
              </w:rPr>
              <w:tab/>
              <w:t>$</w:t>
            </w:r>
            <w:r w:rsidR="002A015E">
              <w:rPr>
                <w:sz w:val="24"/>
                <w:szCs w:val="24"/>
                <w:lang w:val="es-EC"/>
              </w:rPr>
              <w:t>80</w:t>
            </w:r>
          </w:p>
        </w:tc>
      </w:tr>
      <w:tr w:rsidR="008D061E" w:rsidRPr="008E2E28" w14:paraId="1D8C3428"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5E0BE448" w14:textId="2DF70FC9" w:rsidR="008D061E" w:rsidRPr="008E2E28" w:rsidRDefault="002A015E" w:rsidP="00AB500E">
            <w:pPr>
              <w:spacing w:line="480" w:lineRule="auto"/>
              <w:rPr>
                <w:sz w:val="24"/>
                <w:szCs w:val="24"/>
                <w:lang w:val="es-EC"/>
              </w:rPr>
            </w:pPr>
            <w:r>
              <w:rPr>
                <w:sz w:val="24"/>
                <w:szCs w:val="24"/>
                <w:lang w:val="es-EC"/>
              </w:rPr>
              <w:t xml:space="preserve">Espejo con luz </w:t>
            </w:r>
          </w:p>
        </w:tc>
        <w:tc>
          <w:tcPr>
            <w:tcW w:w="2426" w:type="pct"/>
          </w:tcPr>
          <w:p w14:paraId="63967F8A" w14:textId="10746280" w:rsidR="008D061E" w:rsidRDefault="007B6532" w:rsidP="00AB500E">
            <w:pPr>
              <w:tabs>
                <w:tab w:val="right" w:pos="3575"/>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Espejo con luz para el               1</w:t>
            </w:r>
          </w:p>
          <w:p w14:paraId="32C73F3A" w14:textId="3320AF07" w:rsidR="007B6532" w:rsidRPr="008E2E28" w:rsidRDefault="00AB499B"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B</w:t>
            </w:r>
            <w:r w:rsidR="007B6532">
              <w:rPr>
                <w:sz w:val="24"/>
                <w:szCs w:val="24"/>
                <w:lang w:val="es-EC"/>
              </w:rPr>
              <w:t>año</w:t>
            </w:r>
          </w:p>
        </w:tc>
        <w:tc>
          <w:tcPr>
            <w:tcW w:w="1230" w:type="pct"/>
          </w:tcPr>
          <w:p w14:paraId="20D16E96" w14:textId="735D686C" w:rsidR="008D061E" w:rsidRPr="008E2E28" w:rsidRDefault="008D061E"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2A015E">
              <w:rPr>
                <w:sz w:val="24"/>
                <w:szCs w:val="24"/>
                <w:lang w:val="es-EC"/>
              </w:rPr>
              <w:t>37</w:t>
            </w:r>
            <w:r>
              <w:rPr>
                <w:sz w:val="24"/>
                <w:szCs w:val="24"/>
                <w:lang w:val="es-EC"/>
              </w:rPr>
              <w:tab/>
              <w:t>$</w:t>
            </w:r>
            <w:r w:rsidR="002A015E">
              <w:rPr>
                <w:sz w:val="24"/>
                <w:szCs w:val="24"/>
                <w:lang w:val="es-EC"/>
              </w:rPr>
              <w:t>37</w:t>
            </w:r>
          </w:p>
        </w:tc>
      </w:tr>
      <w:tr w:rsidR="008D061E" w:rsidRPr="008E2E28" w14:paraId="74EC2BDE"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26B996D5" w14:textId="01470249" w:rsidR="008D061E" w:rsidRDefault="002A015E" w:rsidP="00AB500E">
            <w:pPr>
              <w:spacing w:line="480" w:lineRule="auto"/>
              <w:rPr>
                <w:sz w:val="24"/>
                <w:szCs w:val="24"/>
                <w:lang w:val="es-EC"/>
              </w:rPr>
            </w:pPr>
            <w:r>
              <w:rPr>
                <w:sz w:val="24"/>
                <w:szCs w:val="24"/>
                <w:lang w:val="es-EC"/>
              </w:rPr>
              <w:t xml:space="preserve">Organizador </w:t>
            </w:r>
          </w:p>
        </w:tc>
        <w:tc>
          <w:tcPr>
            <w:tcW w:w="2426" w:type="pct"/>
          </w:tcPr>
          <w:p w14:paraId="33EA008E" w14:textId="3CC9963B" w:rsidR="007B6532" w:rsidRDefault="007B6532" w:rsidP="00AB500E">
            <w:pPr>
              <w:tabs>
                <w:tab w:val="right" w:pos="3575"/>
              </w:tabs>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Organizador de                          1</w:t>
            </w:r>
          </w:p>
          <w:p w14:paraId="38DC3AFA" w14:textId="394C6065" w:rsidR="008D061E" w:rsidRDefault="007B6532"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Implementos para baño</w:t>
            </w:r>
          </w:p>
        </w:tc>
        <w:tc>
          <w:tcPr>
            <w:tcW w:w="1230" w:type="pct"/>
          </w:tcPr>
          <w:p w14:paraId="73CF5B3D" w14:textId="2703F66F" w:rsidR="008D061E" w:rsidRDefault="008D061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7B6532">
              <w:rPr>
                <w:sz w:val="24"/>
                <w:szCs w:val="24"/>
                <w:lang w:val="es-EC"/>
              </w:rPr>
              <w:t>9</w:t>
            </w:r>
            <w:r>
              <w:rPr>
                <w:sz w:val="24"/>
                <w:szCs w:val="24"/>
                <w:lang w:val="es-EC"/>
              </w:rPr>
              <w:tab/>
              <w:t>$</w:t>
            </w:r>
            <w:r w:rsidR="007B6532">
              <w:rPr>
                <w:sz w:val="24"/>
                <w:szCs w:val="24"/>
                <w:lang w:val="es-EC"/>
              </w:rPr>
              <w:t>9</w:t>
            </w:r>
          </w:p>
        </w:tc>
      </w:tr>
      <w:tr w:rsidR="008D061E" w:rsidRPr="008E2E28" w14:paraId="4AB341D1"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235BD577" w14:textId="1B15453C" w:rsidR="008D061E" w:rsidRDefault="002A015E" w:rsidP="00AB500E">
            <w:pPr>
              <w:spacing w:line="480" w:lineRule="auto"/>
              <w:rPr>
                <w:sz w:val="24"/>
                <w:szCs w:val="24"/>
                <w:lang w:val="es-EC"/>
              </w:rPr>
            </w:pPr>
            <w:r>
              <w:rPr>
                <w:sz w:val="24"/>
                <w:szCs w:val="24"/>
                <w:lang w:val="es-EC"/>
              </w:rPr>
              <w:t>Árbol de adorno</w:t>
            </w:r>
          </w:p>
        </w:tc>
        <w:tc>
          <w:tcPr>
            <w:tcW w:w="2426" w:type="pct"/>
          </w:tcPr>
          <w:p w14:paraId="15190CC7" w14:textId="7E12A9DE" w:rsidR="008D061E" w:rsidRDefault="007B6532"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Árbol de cerezo artificial           1</w:t>
            </w:r>
          </w:p>
        </w:tc>
        <w:tc>
          <w:tcPr>
            <w:tcW w:w="1230" w:type="pct"/>
          </w:tcPr>
          <w:p w14:paraId="7D0BD9E6" w14:textId="36EE39B8" w:rsidR="008D061E" w:rsidRDefault="008D061E"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7B6532">
              <w:rPr>
                <w:sz w:val="24"/>
                <w:szCs w:val="24"/>
                <w:lang w:val="es-EC"/>
              </w:rPr>
              <w:t>6</w:t>
            </w:r>
            <w:r>
              <w:rPr>
                <w:sz w:val="24"/>
                <w:szCs w:val="24"/>
                <w:lang w:val="es-EC"/>
              </w:rPr>
              <w:t>0</w:t>
            </w:r>
            <w:r>
              <w:rPr>
                <w:sz w:val="24"/>
                <w:szCs w:val="24"/>
                <w:lang w:val="es-EC"/>
              </w:rPr>
              <w:tab/>
              <w:t>$</w:t>
            </w:r>
            <w:r w:rsidR="007B6532">
              <w:rPr>
                <w:sz w:val="24"/>
                <w:szCs w:val="24"/>
                <w:lang w:val="es-EC"/>
              </w:rPr>
              <w:t>6</w:t>
            </w:r>
            <w:r>
              <w:rPr>
                <w:sz w:val="24"/>
                <w:szCs w:val="24"/>
                <w:lang w:val="es-EC"/>
              </w:rPr>
              <w:t>0</w:t>
            </w:r>
          </w:p>
        </w:tc>
      </w:tr>
      <w:tr w:rsidR="008D061E" w:rsidRPr="008E2E28" w14:paraId="25698369"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59F0D31B" w14:textId="0C25F4FA" w:rsidR="008D061E" w:rsidRDefault="002A015E" w:rsidP="00AB500E">
            <w:pPr>
              <w:spacing w:line="480" w:lineRule="auto"/>
              <w:rPr>
                <w:sz w:val="24"/>
                <w:szCs w:val="24"/>
                <w:lang w:val="es-EC"/>
              </w:rPr>
            </w:pPr>
            <w:r>
              <w:rPr>
                <w:sz w:val="24"/>
                <w:szCs w:val="24"/>
                <w:lang w:val="es-EC"/>
              </w:rPr>
              <w:t xml:space="preserve">Plantas </w:t>
            </w:r>
          </w:p>
        </w:tc>
        <w:tc>
          <w:tcPr>
            <w:tcW w:w="2426" w:type="pct"/>
          </w:tcPr>
          <w:p w14:paraId="6852DCDF" w14:textId="53CAB408" w:rsidR="007B6532" w:rsidRDefault="007B6532"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Plantas de adorno para               1</w:t>
            </w:r>
          </w:p>
          <w:p w14:paraId="06DF8708" w14:textId="78755D85" w:rsidR="008D061E" w:rsidRDefault="007B6532"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interior  </w:t>
            </w:r>
          </w:p>
        </w:tc>
        <w:tc>
          <w:tcPr>
            <w:tcW w:w="1230" w:type="pct"/>
          </w:tcPr>
          <w:p w14:paraId="484BF7AD" w14:textId="1CE1CB61" w:rsidR="008D061E" w:rsidRDefault="008D061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7B6532">
              <w:rPr>
                <w:sz w:val="24"/>
                <w:szCs w:val="24"/>
                <w:lang w:val="es-EC"/>
              </w:rPr>
              <w:t>10</w:t>
            </w:r>
            <w:r>
              <w:rPr>
                <w:sz w:val="24"/>
                <w:szCs w:val="24"/>
                <w:lang w:val="es-EC"/>
              </w:rPr>
              <w:tab/>
              <w:t>$</w:t>
            </w:r>
            <w:r w:rsidR="007B6532">
              <w:rPr>
                <w:sz w:val="24"/>
                <w:szCs w:val="24"/>
                <w:lang w:val="es-EC"/>
              </w:rPr>
              <w:t>10</w:t>
            </w:r>
          </w:p>
        </w:tc>
      </w:tr>
      <w:tr w:rsidR="008D061E" w:rsidRPr="008E2E28" w14:paraId="451858DF"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4" w:type="pct"/>
          </w:tcPr>
          <w:p w14:paraId="5BE32BA2" w14:textId="64133751" w:rsidR="008D061E" w:rsidRDefault="002A015E" w:rsidP="00AB500E">
            <w:pPr>
              <w:spacing w:line="480" w:lineRule="auto"/>
              <w:rPr>
                <w:sz w:val="24"/>
                <w:szCs w:val="24"/>
                <w:lang w:val="es-EC"/>
              </w:rPr>
            </w:pPr>
            <w:r>
              <w:rPr>
                <w:sz w:val="24"/>
                <w:szCs w:val="24"/>
                <w:lang w:val="es-EC"/>
              </w:rPr>
              <w:t>Sillas</w:t>
            </w:r>
            <w:r w:rsidR="007B6532">
              <w:rPr>
                <w:sz w:val="24"/>
                <w:szCs w:val="24"/>
                <w:lang w:val="es-EC"/>
              </w:rPr>
              <w:t xml:space="preserve"> y mesas             </w:t>
            </w:r>
          </w:p>
        </w:tc>
        <w:tc>
          <w:tcPr>
            <w:tcW w:w="2426" w:type="pct"/>
          </w:tcPr>
          <w:p w14:paraId="2D125E97" w14:textId="2A9A0E48" w:rsidR="007C12A7" w:rsidRDefault="007C12A7" w:rsidP="00AB500E">
            <w:pPr>
              <w:tabs>
                <w:tab w:val="right" w:pos="3575"/>
              </w:tabs>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Conjunto de s</w:t>
            </w:r>
            <w:r w:rsidR="007B6532">
              <w:rPr>
                <w:sz w:val="24"/>
                <w:szCs w:val="24"/>
              </w:rPr>
              <w:t>illas y mesas</w:t>
            </w:r>
            <w:r>
              <w:rPr>
                <w:sz w:val="24"/>
                <w:szCs w:val="24"/>
              </w:rPr>
              <w:t xml:space="preserve">          1</w:t>
            </w:r>
          </w:p>
          <w:p w14:paraId="350DD38C" w14:textId="2697EAAB" w:rsidR="008D061E" w:rsidRDefault="007C12A7"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para el establecimiento</w:t>
            </w:r>
          </w:p>
        </w:tc>
        <w:tc>
          <w:tcPr>
            <w:tcW w:w="1230" w:type="pct"/>
          </w:tcPr>
          <w:p w14:paraId="6E7978B3" w14:textId="07799258" w:rsidR="008D061E" w:rsidRDefault="008D061E"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7C12A7">
              <w:rPr>
                <w:sz w:val="24"/>
                <w:szCs w:val="24"/>
                <w:lang w:val="es-EC"/>
              </w:rPr>
              <w:t>500</w:t>
            </w:r>
            <w:r>
              <w:rPr>
                <w:sz w:val="24"/>
                <w:szCs w:val="24"/>
                <w:lang w:val="es-EC"/>
              </w:rPr>
              <w:tab/>
              <w:t>$</w:t>
            </w:r>
            <w:r w:rsidR="007C12A7">
              <w:rPr>
                <w:sz w:val="24"/>
                <w:szCs w:val="24"/>
                <w:lang w:val="es-EC"/>
              </w:rPr>
              <w:t>500</w:t>
            </w:r>
          </w:p>
        </w:tc>
      </w:tr>
      <w:tr w:rsidR="008D061E" w:rsidRPr="008E2E28" w14:paraId="17F319DF"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344" w:type="pct"/>
          </w:tcPr>
          <w:p w14:paraId="521647F0" w14:textId="77777777" w:rsidR="008D061E" w:rsidRPr="008E2E28" w:rsidRDefault="008D061E" w:rsidP="00AB500E">
            <w:pPr>
              <w:spacing w:line="480" w:lineRule="auto"/>
              <w:rPr>
                <w:sz w:val="24"/>
                <w:szCs w:val="24"/>
                <w:lang w:val="es-EC"/>
              </w:rPr>
            </w:pPr>
            <w:r w:rsidRPr="008E2E28">
              <w:rPr>
                <w:sz w:val="24"/>
                <w:szCs w:val="24"/>
                <w:lang w:val="es-EC"/>
              </w:rPr>
              <w:lastRenderedPageBreak/>
              <w:t xml:space="preserve">Total </w:t>
            </w:r>
          </w:p>
        </w:tc>
        <w:tc>
          <w:tcPr>
            <w:tcW w:w="2426" w:type="pct"/>
          </w:tcPr>
          <w:p w14:paraId="3BD2B5BA" w14:textId="77777777" w:rsidR="008D061E" w:rsidRPr="008E2E28" w:rsidRDefault="008D061E"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1230" w:type="pct"/>
          </w:tcPr>
          <w:p w14:paraId="1D927DDC" w14:textId="08CA219A" w:rsidR="008D061E" w:rsidRPr="008E2E28" w:rsidRDefault="008D061E"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AB499B">
              <w:rPr>
                <w:sz w:val="24"/>
                <w:szCs w:val="24"/>
                <w:lang w:val="es-EC"/>
              </w:rPr>
              <w:t>856</w:t>
            </w:r>
          </w:p>
        </w:tc>
      </w:tr>
    </w:tbl>
    <w:p w14:paraId="3B57DB2C" w14:textId="77777777" w:rsidR="0095376A" w:rsidRDefault="0095376A" w:rsidP="00AB500E">
      <w:pPr>
        <w:spacing w:after="160" w:line="480" w:lineRule="auto"/>
        <w:ind w:left="720" w:firstLine="720"/>
        <w:rPr>
          <w:rFonts w:eastAsia="Calibri"/>
          <w:iCs/>
          <w:sz w:val="24"/>
          <w:szCs w:val="24"/>
          <w:lang w:val="es-EC"/>
        </w:rPr>
      </w:pPr>
    </w:p>
    <w:p w14:paraId="197FB632" w14:textId="77777777" w:rsidR="00D93DEB" w:rsidRPr="00CA0660" w:rsidRDefault="00D93DEB" w:rsidP="00AB500E">
      <w:pPr>
        <w:spacing w:after="160" w:line="480" w:lineRule="auto"/>
        <w:rPr>
          <w:rFonts w:eastAsia="Calibri"/>
          <w:iCs/>
          <w:sz w:val="24"/>
          <w:szCs w:val="24"/>
          <w:lang w:val="es-EC"/>
        </w:rPr>
      </w:pPr>
    </w:p>
    <w:p w14:paraId="4D4F0975" w14:textId="54A34500" w:rsidR="00AE2C9C" w:rsidRDefault="00AB499B" w:rsidP="00AB500E">
      <w:pPr>
        <w:spacing w:after="160" w:line="480" w:lineRule="auto"/>
        <w:ind w:left="720" w:firstLine="720"/>
        <w:rPr>
          <w:rFonts w:eastAsia="Calibri"/>
          <w:iCs/>
          <w:sz w:val="24"/>
          <w:szCs w:val="24"/>
          <w:lang w:val="es-EC"/>
        </w:rPr>
      </w:pPr>
      <w:r w:rsidRPr="00AB499B">
        <w:rPr>
          <w:rFonts w:eastAsia="Calibri"/>
          <w:i/>
          <w:sz w:val="24"/>
          <w:szCs w:val="24"/>
          <w:lang w:val="es-EC"/>
        </w:rPr>
        <w:t>Nota:</w:t>
      </w:r>
      <w:r>
        <w:rPr>
          <w:rFonts w:eastAsia="Calibri"/>
          <w:iCs/>
          <w:sz w:val="24"/>
          <w:szCs w:val="24"/>
          <w:lang w:val="es-EC"/>
        </w:rPr>
        <w:t xml:space="preserve"> La tabla muestra la descripción de los muebles y enceres a ocupar para el establecimiento.</w:t>
      </w:r>
    </w:p>
    <w:p w14:paraId="65CB99EF" w14:textId="77777777" w:rsidR="00DC5469" w:rsidRDefault="00DC5469" w:rsidP="00AB500E">
      <w:pPr>
        <w:spacing w:after="160" w:line="480" w:lineRule="auto"/>
        <w:ind w:left="720" w:firstLine="720"/>
        <w:rPr>
          <w:rFonts w:eastAsia="Calibri"/>
          <w:iCs/>
          <w:sz w:val="24"/>
          <w:szCs w:val="24"/>
          <w:lang w:val="es-EC"/>
        </w:rPr>
      </w:pPr>
    </w:p>
    <w:p w14:paraId="52B5B8C9" w14:textId="2AAE700B" w:rsidR="00AE2C9C" w:rsidRDefault="00986F76" w:rsidP="00AB500E">
      <w:pPr>
        <w:spacing w:after="160" w:line="480" w:lineRule="auto"/>
        <w:ind w:left="720" w:firstLine="720"/>
        <w:rPr>
          <w:rFonts w:eastAsia="Calibri"/>
          <w:iCs/>
          <w:sz w:val="24"/>
          <w:szCs w:val="24"/>
          <w:lang w:val="es-EC"/>
        </w:rPr>
      </w:pPr>
      <w:r>
        <w:rPr>
          <w:rFonts w:eastAsia="Calibri"/>
          <w:iCs/>
          <w:sz w:val="24"/>
          <w:szCs w:val="24"/>
          <w:lang w:val="es-EC"/>
        </w:rPr>
        <w:t xml:space="preserve">Todos estos implementos y equipamientos detallados anteriormente en las tablas son necesarios para el funcionamiento del negocio, pensando en cada uno para ofrecer un mejor servicio a los consumidores. La suma de todos estos nos da un total de </w:t>
      </w:r>
      <w:r w:rsidR="00B635A2">
        <w:rPr>
          <w:rFonts w:eastAsia="Calibri"/>
          <w:iCs/>
          <w:sz w:val="24"/>
          <w:szCs w:val="24"/>
          <w:lang w:val="es-EC"/>
        </w:rPr>
        <w:t>$4148, en activos fijos.</w:t>
      </w:r>
    </w:p>
    <w:p w14:paraId="032DACCB" w14:textId="4DF8961A" w:rsidR="00B635A2" w:rsidRPr="00B635A2" w:rsidRDefault="00B635A2" w:rsidP="00AB500E">
      <w:pPr>
        <w:spacing w:after="160" w:line="480" w:lineRule="auto"/>
        <w:ind w:left="720" w:firstLine="720"/>
        <w:rPr>
          <w:rFonts w:eastAsia="Calibri"/>
          <w:b/>
          <w:bCs/>
          <w:iCs/>
          <w:sz w:val="24"/>
          <w:szCs w:val="24"/>
          <w:lang w:val="es-EC"/>
        </w:rPr>
      </w:pPr>
      <w:r w:rsidRPr="00B635A2">
        <w:rPr>
          <w:rFonts w:eastAsia="Calibri"/>
          <w:b/>
          <w:bCs/>
          <w:iCs/>
          <w:sz w:val="24"/>
          <w:szCs w:val="24"/>
          <w:lang w:val="es-EC"/>
        </w:rPr>
        <w:t>Permisos y requisitos de funcionamiento</w:t>
      </w:r>
    </w:p>
    <w:p w14:paraId="6BF10706" w14:textId="146ABA48" w:rsidR="00FF1DD8" w:rsidRDefault="00FF1DD8" w:rsidP="00AB500E">
      <w:pPr>
        <w:spacing w:after="160" w:line="480" w:lineRule="auto"/>
        <w:ind w:left="720" w:firstLine="720"/>
        <w:rPr>
          <w:rFonts w:eastAsia="Calibri"/>
          <w:iCs/>
          <w:sz w:val="24"/>
          <w:szCs w:val="24"/>
          <w:lang w:val="es-EC"/>
        </w:rPr>
      </w:pPr>
      <w:r>
        <w:rPr>
          <w:rFonts w:eastAsia="Calibri"/>
          <w:iCs/>
          <w:sz w:val="24"/>
          <w:szCs w:val="24"/>
          <w:lang w:val="es-EC"/>
        </w:rPr>
        <w:t xml:space="preserve"> </w:t>
      </w:r>
      <w:r w:rsidR="00D5340B">
        <w:rPr>
          <w:rFonts w:eastAsia="Calibri"/>
          <w:iCs/>
          <w:sz w:val="24"/>
          <w:szCs w:val="24"/>
          <w:lang w:val="es-EC"/>
        </w:rPr>
        <w:t>Son los permisos necesarios que deberá obtener la pastelería para</w:t>
      </w:r>
      <w:r w:rsidR="001F6E03">
        <w:rPr>
          <w:rFonts w:eastAsia="Calibri"/>
          <w:iCs/>
          <w:sz w:val="24"/>
          <w:szCs w:val="24"/>
          <w:lang w:val="es-EC"/>
        </w:rPr>
        <w:t xml:space="preserve"> el</w:t>
      </w:r>
      <w:r w:rsidR="00D5340B">
        <w:rPr>
          <w:rFonts w:eastAsia="Calibri"/>
          <w:iCs/>
          <w:sz w:val="24"/>
          <w:szCs w:val="24"/>
          <w:lang w:val="es-EC"/>
        </w:rPr>
        <w:t xml:space="preserve"> funcionamiento</w:t>
      </w:r>
      <w:r w:rsidR="001F6E03">
        <w:rPr>
          <w:rFonts w:eastAsia="Calibri"/>
          <w:iCs/>
          <w:sz w:val="24"/>
          <w:szCs w:val="24"/>
          <w:lang w:val="es-EC"/>
        </w:rPr>
        <w:t xml:space="preserve"> legal del mismo</w:t>
      </w:r>
      <w:r w:rsidR="00D5340B">
        <w:rPr>
          <w:rFonts w:eastAsia="Calibri"/>
          <w:iCs/>
          <w:sz w:val="24"/>
          <w:szCs w:val="24"/>
          <w:lang w:val="es-EC"/>
        </w:rPr>
        <w:t>.</w:t>
      </w:r>
      <w:r w:rsidR="001F6E03">
        <w:rPr>
          <w:rFonts w:eastAsia="Calibri"/>
          <w:iCs/>
          <w:sz w:val="24"/>
          <w:szCs w:val="24"/>
          <w:lang w:val="es-EC"/>
        </w:rPr>
        <w:t xml:space="preserve"> Estos se deberán tramitar antes de la apertura del establecimiento.</w:t>
      </w:r>
    </w:p>
    <w:p w14:paraId="04EC1A14" w14:textId="0BC1DBCB" w:rsidR="001F6E03" w:rsidRPr="001F6E03" w:rsidRDefault="001F6E03" w:rsidP="00AB500E">
      <w:pPr>
        <w:spacing w:after="160" w:line="480" w:lineRule="auto"/>
        <w:ind w:left="720" w:firstLine="720"/>
        <w:rPr>
          <w:rFonts w:eastAsia="Calibri"/>
          <w:b/>
          <w:bCs/>
          <w:iCs/>
          <w:sz w:val="24"/>
          <w:szCs w:val="24"/>
          <w:lang w:val="es-EC"/>
        </w:rPr>
      </w:pPr>
      <w:r w:rsidRPr="001F6E03">
        <w:rPr>
          <w:rFonts w:eastAsia="Calibri"/>
          <w:b/>
          <w:bCs/>
          <w:iCs/>
          <w:sz w:val="24"/>
          <w:szCs w:val="24"/>
          <w:lang w:val="es-EC"/>
        </w:rPr>
        <w:t>Tabla 1</w:t>
      </w:r>
      <w:r w:rsidR="00BB1AFD">
        <w:rPr>
          <w:rFonts w:eastAsia="Calibri"/>
          <w:b/>
          <w:bCs/>
          <w:iCs/>
          <w:sz w:val="24"/>
          <w:szCs w:val="24"/>
          <w:lang w:val="es-EC"/>
        </w:rPr>
        <w:t>7</w:t>
      </w:r>
    </w:p>
    <w:p w14:paraId="6A6D8414" w14:textId="384E73DC" w:rsidR="001F6E03" w:rsidRPr="001F6E03" w:rsidRDefault="001F6E03" w:rsidP="00AB500E">
      <w:pPr>
        <w:spacing w:after="160" w:line="480" w:lineRule="auto"/>
        <w:ind w:left="720" w:firstLine="720"/>
        <w:rPr>
          <w:rFonts w:eastAsia="Calibri"/>
          <w:i/>
          <w:sz w:val="24"/>
          <w:szCs w:val="24"/>
          <w:lang w:val="es-EC"/>
        </w:rPr>
      </w:pPr>
      <w:r w:rsidRPr="001F6E03">
        <w:rPr>
          <w:rFonts w:eastAsia="Calibri"/>
          <w:i/>
          <w:sz w:val="24"/>
          <w:szCs w:val="24"/>
          <w:lang w:val="es-EC"/>
        </w:rPr>
        <w:t xml:space="preserve">Permisos y requisitos de funcionamiento para el proyecto </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5"/>
        <w:gridCol w:w="2978"/>
        <w:gridCol w:w="3118"/>
        <w:gridCol w:w="900"/>
      </w:tblGrid>
      <w:tr w:rsidR="00310DCC" w:rsidRPr="008E2E28" w14:paraId="61A263B4" w14:textId="77777777" w:rsidTr="00E2466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771" w:type="pct"/>
          </w:tcPr>
          <w:p w14:paraId="194F647B" w14:textId="77777777" w:rsidR="00310DCC" w:rsidRPr="008E2E28" w:rsidRDefault="00310DCC" w:rsidP="00AB500E">
            <w:pPr>
              <w:tabs>
                <w:tab w:val="left" w:pos="2907"/>
              </w:tabs>
              <w:spacing w:line="480" w:lineRule="auto"/>
              <w:rPr>
                <w:sz w:val="24"/>
                <w:szCs w:val="24"/>
                <w:lang w:val="es-EC"/>
              </w:rPr>
            </w:pPr>
            <w:r>
              <w:rPr>
                <w:sz w:val="24"/>
                <w:szCs w:val="24"/>
                <w:lang w:val="es-EC"/>
              </w:rPr>
              <w:t>Nombre</w:t>
            </w:r>
            <w:r w:rsidRPr="008E2E28">
              <w:rPr>
                <w:sz w:val="24"/>
                <w:szCs w:val="24"/>
                <w:lang w:val="es-EC"/>
              </w:rPr>
              <w:t xml:space="preserve"> </w:t>
            </w:r>
            <w:r w:rsidRPr="008E2E28">
              <w:rPr>
                <w:sz w:val="24"/>
                <w:szCs w:val="24"/>
                <w:lang w:val="es-EC"/>
              </w:rPr>
              <w:tab/>
            </w:r>
          </w:p>
        </w:tc>
        <w:tc>
          <w:tcPr>
            <w:tcW w:w="1800" w:type="pct"/>
          </w:tcPr>
          <w:p w14:paraId="15CE750A" w14:textId="58D1E201" w:rsidR="00310DCC" w:rsidRPr="008E2E28" w:rsidRDefault="00310DCC"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Descripción                                    </w:t>
            </w:r>
          </w:p>
        </w:tc>
        <w:tc>
          <w:tcPr>
            <w:tcW w:w="1885" w:type="pct"/>
          </w:tcPr>
          <w:p w14:paraId="1F2C0CD6" w14:textId="78CFB0C1" w:rsidR="00310DCC" w:rsidRDefault="00310DCC"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Requisitos</w:t>
            </w:r>
          </w:p>
        </w:tc>
        <w:tc>
          <w:tcPr>
            <w:tcW w:w="544" w:type="pct"/>
          </w:tcPr>
          <w:p w14:paraId="2C6CB682" w14:textId="227D27B8" w:rsidR="00310DCC" w:rsidRPr="008E2E28" w:rsidRDefault="00310DCC"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P</w:t>
            </w:r>
            <w:r>
              <w:rPr>
                <w:sz w:val="24"/>
                <w:szCs w:val="24"/>
                <w:lang w:val="es-EC"/>
              </w:rPr>
              <w:t xml:space="preserve">recio        </w:t>
            </w:r>
          </w:p>
        </w:tc>
      </w:tr>
      <w:tr w:rsidR="00310DCC" w:rsidRPr="008E2E28" w14:paraId="19EB63ED" w14:textId="77777777" w:rsidTr="00E246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1" w:type="pct"/>
          </w:tcPr>
          <w:p w14:paraId="2DD7DF5C" w14:textId="1CEA9674" w:rsidR="00310DCC" w:rsidRPr="008E2E28" w:rsidRDefault="00310DCC" w:rsidP="00AB500E">
            <w:pPr>
              <w:spacing w:line="480" w:lineRule="auto"/>
              <w:rPr>
                <w:sz w:val="24"/>
                <w:szCs w:val="24"/>
                <w:lang w:val="es-EC"/>
              </w:rPr>
            </w:pPr>
            <w:r>
              <w:rPr>
                <w:sz w:val="24"/>
                <w:szCs w:val="24"/>
                <w:lang w:val="es-EC"/>
              </w:rPr>
              <w:lastRenderedPageBreak/>
              <w:t>RUC o RICE</w:t>
            </w:r>
          </w:p>
        </w:tc>
        <w:tc>
          <w:tcPr>
            <w:tcW w:w="1800" w:type="pct"/>
          </w:tcPr>
          <w:p w14:paraId="7753D0C9" w14:textId="4F81959C" w:rsidR="00310DCC" w:rsidRDefault="00310DCC"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Inscripción en el Registro      </w:t>
            </w:r>
          </w:p>
          <w:p w14:paraId="50590705" w14:textId="77777777" w:rsidR="00310DCC" w:rsidRDefault="00310DCC"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Único del Contribuyente. </w:t>
            </w:r>
          </w:p>
          <w:p w14:paraId="475ADB03" w14:textId="77777777" w:rsidR="00310DCC" w:rsidRDefault="00310DCC"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Este trámite se lo puede </w:t>
            </w:r>
          </w:p>
          <w:p w14:paraId="61AF4C1F" w14:textId="77777777" w:rsidR="00310DCC" w:rsidRDefault="00310DCC"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Realizar en línea o </w:t>
            </w:r>
          </w:p>
          <w:p w14:paraId="2725895E" w14:textId="7912CF80" w:rsidR="00310DCC" w:rsidRPr="008E2E28" w:rsidRDefault="00310DCC" w:rsidP="00AB500E">
            <w:pPr>
              <w:tabs>
                <w:tab w:val="left" w:pos="2940"/>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presencialmente en el SRI</w:t>
            </w:r>
          </w:p>
        </w:tc>
        <w:tc>
          <w:tcPr>
            <w:tcW w:w="1885" w:type="pct"/>
          </w:tcPr>
          <w:p w14:paraId="0A7A77CE" w14:textId="77777777" w:rsidR="00310DCC" w:rsidRDefault="00310DC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Cédula de identidad</w:t>
            </w:r>
          </w:p>
          <w:p w14:paraId="21E0818F" w14:textId="77777777" w:rsidR="00310DCC" w:rsidRDefault="00310DC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Certificado de votación</w:t>
            </w:r>
          </w:p>
          <w:p w14:paraId="0906FAC9" w14:textId="11C0253D" w:rsidR="00310DCC" w:rsidRDefault="00310DCC"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P</w:t>
            </w:r>
            <w:r w:rsidR="00FD4028">
              <w:rPr>
                <w:sz w:val="24"/>
                <w:szCs w:val="24"/>
                <w:lang w:val="es-EC"/>
              </w:rPr>
              <w:t>l</w:t>
            </w:r>
            <w:r>
              <w:rPr>
                <w:sz w:val="24"/>
                <w:szCs w:val="24"/>
                <w:lang w:val="es-EC"/>
              </w:rPr>
              <w:t>anilla de servicio</w:t>
            </w:r>
          </w:p>
          <w:p w14:paraId="122211DB" w14:textId="24E419B8" w:rsidR="00FD4028" w:rsidRDefault="00FD4028"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Registrar el establecimiento del domicilio del contribuyente</w:t>
            </w:r>
          </w:p>
        </w:tc>
        <w:tc>
          <w:tcPr>
            <w:tcW w:w="544" w:type="pct"/>
          </w:tcPr>
          <w:p w14:paraId="66139FEE" w14:textId="79133FE0" w:rsidR="00310DCC" w:rsidRPr="008E2E28" w:rsidRDefault="00E2466B"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w:t>
            </w:r>
            <w:r w:rsidR="00310DCC">
              <w:rPr>
                <w:sz w:val="24"/>
                <w:szCs w:val="24"/>
                <w:lang w:val="es-EC"/>
              </w:rPr>
              <w:t>$0</w:t>
            </w:r>
          </w:p>
        </w:tc>
      </w:tr>
      <w:tr w:rsidR="00310DCC" w:rsidRPr="008E2E28" w14:paraId="1EBDC398" w14:textId="77777777" w:rsidTr="00E2466B">
        <w:trPr>
          <w:trHeight w:val="20"/>
        </w:trPr>
        <w:tc>
          <w:tcPr>
            <w:cnfStyle w:val="001000000000" w:firstRow="0" w:lastRow="0" w:firstColumn="1" w:lastColumn="0" w:oddVBand="0" w:evenVBand="0" w:oddHBand="0" w:evenHBand="0" w:firstRowFirstColumn="0" w:firstRowLastColumn="0" w:lastRowFirstColumn="0" w:lastRowLastColumn="0"/>
            <w:tcW w:w="771" w:type="pct"/>
          </w:tcPr>
          <w:p w14:paraId="7665353D" w14:textId="45046FE7" w:rsidR="00310DCC" w:rsidRPr="00213F8D" w:rsidRDefault="00FD4028" w:rsidP="00AB500E">
            <w:pPr>
              <w:spacing w:line="480" w:lineRule="auto"/>
              <w:rPr>
                <w:sz w:val="24"/>
                <w:szCs w:val="24"/>
                <w:lang w:val="es-EC"/>
              </w:rPr>
            </w:pPr>
            <w:r>
              <w:rPr>
                <w:sz w:val="24"/>
                <w:szCs w:val="24"/>
                <w:lang w:val="es-EC"/>
              </w:rPr>
              <w:t>Patente Municipal</w:t>
            </w:r>
          </w:p>
        </w:tc>
        <w:tc>
          <w:tcPr>
            <w:tcW w:w="1800" w:type="pct"/>
          </w:tcPr>
          <w:p w14:paraId="3138324F" w14:textId="0C1A9F21" w:rsidR="00FD4028" w:rsidRDefault="00FD4028" w:rsidP="00AB500E">
            <w:pPr>
              <w:tabs>
                <w:tab w:val="right" w:pos="3575"/>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Permiso otorgado por el municipio para personas que realizan actividad económica.</w:t>
            </w:r>
          </w:p>
          <w:p w14:paraId="73D075A2" w14:textId="1387847C" w:rsidR="00310DCC" w:rsidRPr="008E2E28" w:rsidRDefault="00FD4028"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El </w:t>
            </w:r>
            <w:r w:rsidR="00EB40DD">
              <w:rPr>
                <w:sz w:val="24"/>
                <w:szCs w:val="24"/>
                <w:lang w:val="es-EC"/>
              </w:rPr>
              <w:t>trámite</w:t>
            </w:r>
            <w:r>
              <w:rPr>
                <w:sz w:val="24"/>
                <w:szCs w:val="24"/>
                <w:lang w:val="es-EC"/>
              </w:rPr>
              <w:t xml:space="preserve"> se lo realiza en el municipio de quito.</w:t>
            </w:r>
          </w:p>
        </w:tc>
        <w:tc>
          <w:tcPr>
            <w:tcW w:w="1885" w:type="pct"/>
          </w:tcPr>
          <w:p w14:paraId="133D546E" w14:textId="77777777" w:rsidR="00781D44" w:rsidRDefault="00FD4028"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Formulario de inscripción y Acuerdo de responsabilidad</w:t>
            </w:r>
            <w:r w:rsidR="00781D44">
              <w:rPr>
                <w:sz w:val="24"/>
                <w:szCs w:val="24"/>
                <w:lang w:val="es-EC"/>
              </w:rPr>
              <w:t xml:space="preserve"> obtenido del portal web</w:t>
            </w:r>
          </w:p>
          <w:p w14:paraId="7E8575BA" w14:textId="77777777" w:rsidR="00781D44" w:rsidRDefault="00781D44"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Copia de cédula y papeleta de votación</w:t>
            </w:r>
          </w:p>
          <w:p w14:paraId="4EC45364" w14:textId="4BBB71F1" w:rsidR="00781D44" w:rsidRDefault="00781D44"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Copia de planilla de servicios básicos</w:t>
            </w:r>
          </w:p>
        </w:tc>
        <w:tc>
          <w:tcPr>
            <w:tcW w:w="544" w:type="pct"/>
          </w:tcPr>
          <w:p w14:paraId="1F3DBE64" w14:textId="0A22235F" w:rsidR="00310DCC" w:rsidRPr="008E2E28" w:rsidRDefault="00E2466B"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00310DCC">
              <w:rPr>
                <w:sz w:val="24"/>
                <w:szCs w:val="24"/>
                <w:lang w:val="es-EC"/>
              </w:rPr>
              <w:t>$0</w:t>
            </w:r>
            <w:r w:rsidR="00310DCC">
              <w:rPr>
                <w:sz w:val="24"/>
                <w:szCs w:val="24"/>
                <w:lang w:val="es-EC"/>
              </w:rPr>
              <w:tab/>
            </w:r>
          </w:p>
        </w:tc>
      </w:tr>
      <w:tr w:rsidR="00310DCC" w:rsidRPr="008E2E28" w14:paraId="7C4DED42" w14:textId="77777777" w:rsidTr="00E246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1" w:type="pct"/>
          </w:tcPr>
          <w:p w14:paraId="710559B6" w14:textId="04551B5B" w:rsidR="00310DCC" w:rsidRPr="008E2E28" w:rsidRDefault="00781D44" w:rsidP="00AB500E">
            <w:pPr>
              <w:spacing w:line="480" w:lineRule="auto"/>
              <w:rPr>
                <w:sz w:val="24"/>
                <w:szCs w:val="24"/>
                <w:lang w:val="es-EC"/>
              </w:rPr>
            </w:pPr>
            <w:r>
              <w:rPr>
                <w:sz w:val="24"/>
                <w:szCs w:val="24"/>
                <w:lang w:val="es-EC"/>
              </w:rPr>
              <w:t>Permiso de bomberos</w:t>
            </w:r>
          </w:p>
        </w:tc>
        <w:tc>
          <w:tcPr>
            <w:tcW w:w="1800" w:type="pct"/>
          </w:tcPr>
          <w:p w14:paraId="058E5E03" w14:textId="31187C2F" w:rsidR="00310DCC" w:rsidRPr="008E2E28" w:rsidRDefault="00781D44"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La solicitud se la realiza en línea, en la página de los bomberos con el procedimiento de la LUAE</w:t>
            </w:r>
          </w:p>
        </w:tc>
        <w:tc>
          <w:tcPr>
            <w:tcW w:w="1885" w:type="pct"/>
          </w:tcPr>
          <w:p w14:paraId="4AA58035" w14:textId="4EA760D2" w:rsidR="00310DCC" w:rsidRDefault="00781D44"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Llenar la solicitud para que posteriormente se realice la visita de los bomberos al establecimiento</w:t>
            </w:r>
          </w:p>
        </w:tc>
        <w:tc>
          <w:tcPr>
            <w:tcW w:w="544" w:type="pct"/>
          </w:tcPr>
          <w:p w14:paraId="41B949B8" w14:textId="38D55695" w:rsidR="00310DCC" w:rsidRPr="008E2E28" w:rsidRDefault="00E2466B"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w:t>
            </w:r>
            <w:r w:rsidR="00310DCC">
              <w:rPr>
                <w:sz w:val="24"/>
                <w:szCs w:val="24"/>
                <w:lang w:val="es-EC"/>
              </w:rPr>
              <w:t>$</w:t>
            </w:r>
            <w:r w:rsidR="004C6F61">
              <w:rPr>
                <w:sz w:val="24"/>
                <w:szCs w:val="24"/>
                <w:lang w:val="es-EC"/>
              </w:rPr>
              <w:t>0</w:t>
            </w:r>
          </w:p>
        </w:tc>
      </w:tr>
      <w:tr w:rsidR="00310DCC" w:rsidRPr="008E2E28" w14:paraId="36AE1CBD" w14:textId="77777777" w:rsidTr="00E2466B">
        <w:trPr>
          <w:trHeight w:val="20"/>
        </w:trPr>
        <w:tc>
          <w:tcPr>
            <w:cnfStyle w:val="001000000000" w:firstRow="0" w:lastRow="0" w:firstColumn="1" w:lastColumn="0" w:oddVBand="0" w:evenVBand="0" w:oddHBand="0" w:evenHBand="0" w:firstRowFirstColumn="0" w:firstRowLastColumn="0" w:lastRowFirstColumn="0" w:lastRowLastColumn="0"/>
            <w:tcW w:w="771" w:type="pct"/>
          </w:tcPr>
          <w:p w14:paraId="5493FFE0" w14:textId="27262A4C" w:rsidR="00310DCC" w:rsidRDefault="004C6F61" w:rsidP="00AB500E">
            <w:pPr>
              <w:spacing w:line="480" w:lineRule="auto"/>
              <w:rPr>
                <w:sz w:val="24"/>
                <w:szCs w:val="24"/>
                <w:lang w:val="es-EC"/>
              </w:rPr>
            </w:pPr>
            <w:r>
              <w:rPr>
                <w:sz w:val="24"/>
                <w:szCs w:val="24"/>
                <w:lang w:val="es-EC"/>
              </w:rPr>
              <w:t>LUAE</w:t>
            </w:r>
          </w:p>
        </w:tc>
        <w:tc>
          <w:tcPr>
            <w:tcW w:w="1800" w:type="pct"/>
          </w:tcPr>
          <w:p w14:paraId="4D2D0FED" w14:textId="791E0BDC" w:rsidR="00310DCC" w:rsidRDefault="004C6F61"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Licencia Única de Actividades Económicas</w:t>
            </w:r>
          </w:p>
        </w:tc>
        <w:tc>
          <w:tcPr>
            <w:tcW w:w="1885" w:type="pct"/>
          </w:tcPr>
          <w:p w14:paraId="0BC5CFCB" w14:textId="77777777" w:rsidR="00310DCC" w:rsidRDefault="004C6F61"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Formulario de solicitud y Reglas técnicas, que se encuentran en el sitio web, no tener deuda con el municipio</w:t>
            </w:r>
          </w:p>
          <w:p w14:paraId="3CB35D49" w14:textId="77777777" w:rsidR="004C6F61" w:rsidRDefault="004C6F61"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lastRenderedPageBreak/>
              <w:t xml:space="preserve">Contar con copia de cédula y papeleta </w:t>
            </w:r>
          </w:p>
          <w:p w14:paraId="68EF3B2C" w14:textId="77777777" w:rsidR="004C6F61" w:rsidRDefault="004C6F61"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Plantilla de servicios básicos</w:t>
            </w:r>
          </w:p>
          <w:p w14:paraId="563F8637" w14:textId="3562D621" w:rsidR="004C6F61" w:rsidRDefault="004C6F61"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Especificaciones para la posterior visita y aprobación del delegado</w:t>
            </w:r>
          </w:p>
        </w:tc>
        <w:tc>
          <w:tcPr>
            <w:tcW w:w="544" w:type="pct"/>
          </w:tcPr>
          <w:p w14:paraId="54C8CEB0" w14:textId="2FA6C1EF" w:rsidR="00310DCC" w:rsidRDefault="00E2466B"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lastRenderedPageBreak/>
              <w:t xml:space="preserve">   </w:t>
            </w:r>
            <w:r w:rsidR="00310DCC">
              <w:rPr>
                <w:sz w:val="24"/>
                <w:szCs w:val="24"/>
                <w:lang w:val="es-EC"/>
              </w:rPr>
              <w:t>$</w:t>
            </w:r>
            <w:r>
              <w:rPr>
                <w:sz w:val="24"/>
                <w:szCs w:val="24"/>
                <w:lang w:val="es-EC"/>
              </w:rPr>
              <w:t>0</w:t>
            </w:r>
            <w:r w:rsidR="00310DCC">
              <w:rPr>
                <w:sz w:val="24"/>
                <w:szCs w:val="24"/>
                <w:lang w:val="es-EC"/>
              </w:rPr>
              <w:tab/>
            </w:r>
          </w:p>
        </w:tc>
      </w:tr>
      <w:tr w:rsidR="00310DCC" w:rsidRPr="008E2E28" w14:paraId="4BD9CC13" w14:textId="77777777" w:rsidTr="00E246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1" w:type="pct"/>
          </w:tcPr>
          <w:p w14:paraId="50916097" w14:textId="64C37292" w:rsidR="00310DCC" w:rsidRDefault="00E2466B" w:rsidP="00AB500E">
            <w:pPr>
              <w:spacing w:line="480" w:lineRule="auto"/>
              <w:rPr>
                <w:sz w:val="24"/>
                <w:szCs w:val="24"/>
                <w:lang w:val="es-EC"/>
              </w:rPr>
            </w:pPr>
            <w:r>
              <w:rPr>
                <w:sz w:val="24"/>
                <w:szCs w:val="24"/>
                <w:lang w:val="es-EC"/>
              </w:rPr>
              <w:t>ARCSA</w:t>
            </w:r>
          </w:p>
        </w:tc>
        <w:tc>
          <w:tcPr>
            <w:tcW w:w="1800" w:type="pct"/>
          </w:tcPr>
          <w:p w14:paraId="74336A34" w14:textId="1A18D347" w:rsidR="00310DCC" w:rsidRDefault="00E2466B"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Permiso de la Agencia Nacional de Regulación, Control y Vigilancia Sanitaria, otorgado por la misma agencia, tramite en línea</w:t>
            </w:r>
          </w:p>
        </w:tc>
        <w:tc>
          <w:tcPr>
            <w:tcW w:w="1885" w:type="pct"/>
          </w:tcPr>
          <w:p w14:paraId="29BAAA39" w14:textId="1BFF76E2" w:rsidR="00E2466B" w:rsidRDefault="00E2466B"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Se realiza el registro en el portal, selecciona la actividad económica a la que se pertenece, las declaraciones y se realiza el pago.</w:t>
            </w:r>
            <w:r w:rsidR="008650FD">
              <w:rPr>
                <w:sz w:val="24"/>
                <w:szCs w:val="24"/>
                <w:lang w:val="es-EC"/>
              </w:rPr>
              <w:t xml:space="preserve"> </w:t>
            </w:r>
            <w:r>
              <w:rPr>
                <w:sz w:val="24"/>
                <w:szCs w:val="24"/>
                <w:lang w:val="es-EC"/>
              </w:rPr>
              <w:t>Al plazo de 48h estará el permiso</w:t>
            </w:r>
          </w:p>
        </w:tc>
        <w:tc>
          <w:tcPr>
            <w:tcW w:w="544" w:type="pct"/>
          </w:tcPr>
          <w:p w14:paraId="737E3590" w14:textId="423EC41B" w:rsidR="00310DCC" w:rsidRDefault="00E2466B"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w:t>
            </w:r>
            <w:r w:rsidR="006E26DE">
              <w:rPr>
                <w:sz w:val="24"/>
                <w:szCs w:val="24"/>
                <w:lang w:val="es-EC"/>
              </w:rPr>
              <w:t xml:space="preserve">   </w:t>
            </w:r>
            <w:r w:rsidR="00310DCC">
              <w:rPr>
                <w:sz w:val="24"/>
                <w:szCs w:val="24"/>
                <w:lang w:val="es-EC"/>
              </w:rPr>
              <w:t>$</w:t>
            </w:r>
            <w:r>
              <w:rPr>
                <w:sz w:val="24"/>
                <w:szCs w:val="24"/>
                <w:lang w:val="es-EC"/>
              </w:rPr>
              <w:t>153</w:t>
            </w:r>
          </w:p>
        </w:tc>
      </w:tr>
      <w:tr w:rsidR="00310DCC" w:rsidRPr="008E2E28" w14:paraId="16D77985" w14:textId="77777777" w:rsidTr="00E2466B">
        <w:trPr>
          <w:trHeight w:val="20"/>
        </w:trPr>
        <w:tc>
          <w:tcPr>
            <w:cnfStyle w:val="001000000000" w:firstRow="0" w:lastRow="0" w:firstColumn="1" w:lastColumn="0" w:oddVBand="0" w:evenVBand="0" w:oddHBand="0" w:evenHBand="0" w:firstRowFirstColumn="0" w:firstRowLastColumn="0" w:lastRowFirstColumn="0" w:lastRowLastColumn="0"/>
            <w:tcW w:w="771" w:type="pct"/>
          </w:tcPr>
          <w:p w14:paraId="7D76CAFE" w14:textId="1ED7E5DD" w:rsidR="00310DCC" w:rsidRDefault="006E26DE" w:rsidP="00AB500E">
            <w:pPr>
              <w:spacing w:line="480" w:lineRule="auto"/>
              <w:rPr>
                <w:sz w:val="24"/>
                <w:szCs w:val="24"/>
                <w:lang w:val="es-EC"/>
              </w:rPr>
            </w:pPr>
            <w:r>
              <w:rPr>
                <w:sz w:val="24"/>
                <w:szCs w:val="24"/>
                <w:lang w:val="es-EC"/>
              </w:rPr>
              <w:t>Registro turístico</w:t>
            </w:r>
          </w:p>
        </w:tc>
        <w:tc>
          <w:tcPr>
            <w:tcW w:w="1800" w:type="pct"/>
          </w:tcPr>
          <w:p w14:paraId="7AC07784" w14:textId="79CEDDEA" w:rsidR="00310DCC" w:rsidRDefault="00310DCC"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6E26DE">
              <w:rPr>
                <w:sz w:val="24"/>
                <w:szCs w:val="24"/>
              </w:rPr>
              <w:t xml:space="preserve">Otorgado por el ministerio de turismo, el trámite se lo realiza en </w:t>
            </w:r>
            <w:r w:rsidR="00EB40DD">
              <w:rPr>
                <w:sz w:val="24"/>
                <w:szCs w:val="24"/>
              </w:rPr>
              <w:t>línea</w:t>
            </w:r>
            <w:r w:rsidR="006E26DE">
              <w:rPr>
                <w:sz w:val="24"/>
                <w:szCs w:val="24"/>
              </w:rPr>
              <w:t xml:space="preserve"> para una posterior inspección</w:t>
            </w:r>
          </w:p>
        </w:tc>
        <w:tc>
          <w:tcPr>
            <w:tcW w:w="1885" w:type="pct"/>
          </w:tcPr>
          <w:p w14:paraId="6C9A938D" w14:textId="77777777" w:rsidR="006E26DE" w:rsidRDefault="006E26D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Cédula Papeleta</w:t>
            </w:r>
          </w:p>
          <w:p w14:paraId="0BF3FC5F" w14:textId="1E877FD8" w:rsidR="006E26DE" w:rsidRDefault="006E26D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RUC</w:t>
            </w:r>
          </w:p>
          <w:p w14:paraId="6FA8DDA6" w14:textId="77777777" w:rsidR="006E26DE" w:rsidRDefault="006E26D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Contrato de Arrendamiento</w:t>
            </w:r>
          </w:p>
          <w:p w14:paraId="05E230C7" w14:textId="741FE56F" w:rsidR="006E26DE" w:rsidRDefault="006E26D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Se pueden descargar los formatos necesarios en el sitio web y se realizará la inspección pertinente, el proceso tardará 15 días </w:t>
            </w:r>
          </w:p>
        </w:tc>
        <w:tc>
          <w:tcPr>
            <w:tcW w:w="544" w:type="pct"/>
          </w:tcPr>
          <w:p w14:paraId="44B60B2C" w14:textId="0BB3B460" w:rsidR="00310DCC" w:rsidRDefault="006E26DE" w:rsidP="00AB500E">
            <w:pPr>
              <w:tabs>
                <w:tab w:val="right" w:pos="1819"/>
              </w:tabs>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00310DCC">
              <w:rPr>
                <w:sz w:val="24"/>
                <w:szCs w:val="24"/>
                <w:lang w:val="es-EC"/>
              </w:rPr>
              <w:t>$0</w:t>
            </w:r>
            <w:r w:rsidR="00310DCC">
              <w:rPr>
                <w:sz w:val="24"/>
                <w:szCs w:val="24"/>
                <w:lang w:val="es-EC"/>
              </w:rPr>
              <w:tab/>
            </w:r>
          </w:p>
        </w:tc>
      </w:tr>
      <w:tr w:rsidR="00310DCC" w:rsidRPr="008E2E28" w14:paraId="4A6AAD91" w14:textId="77777777" w:rsidTr="00E246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1" w:type="pct"/>
          </w:tcPr>
          <w:p w14:paraId="635D9152" w14:textId="3C2267EB" w:rsidR="00310DCC" w:rsidRDefault="006E26DE" w:rsidP="00AB500E">
            <w:pPr>
              <w:spacing w:line="480" w:lineRule="auto"/>
              <w:rPr>
                <w:sz w:val="24"/>
                <w:szCs w:val="24"/>
                <w:lang w:val="es-EC"/>
              </w:rPr>
            </w:pPr>
            <w:r>
              <w:rPr>
                <w:sz w:val="24"/>
                <w:szCs w:val="24"/>
                <w:lang w:val="es-EC"/>
              </w:rPr>
              <w:t>Clave Patronal</w:t>
            </w:r>
          </w:p>
        </w:tc>
        <w:tc>
          <w:tcPr>
            <w:tcW w:w="1800" w:type="pct"/>
          </w:tcPr>
          <w:p w14:paraId="79049F3D" w14:textId="74D0A3AF" w:rsidR="00310DCC" w:rsidRDefault="002157C8"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Emitido por el IESS, es la clave que nos da acceso al </w:t>
            </w:r>
            <w:r>
              <w:rPr>
                <w:sz w:val="24"/>
                <w:szCs w:val="24"/>
              </w:rPr>
              <w:lastRenderedPageBreak/>
              <w:t>sistema para poder ser empleadores y contratar de forma legal a empleados</w:t>
            </w:r>
          </w:p>
        </w:tc>
        <w:tc>
          <w:tcPr>
            <w:tcW w:w="1885" w:type="pct"/>
          </w:tcPr>
          <w:p w14:paraId="38143933" w14:textId="2C3E567F" w:rsidR="00310DCC" w:rsidRDefault="002157C8"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lastRenderedPageBreak/>
              <w:t xml:space="preserve">Ingresar al portal del IESS, se escoge la opción de </w:t>
            </w:r>
            <w:r>
              <w:rPr>
                <w:sz w:val="24"/>
                <w:szCs w:val="24"/>
                <w:lang w:val="es-EC"/>
              </w:rPr>
              <w:lastRenderedPageBreak/>
              <w:t>empleador, registro nuevo, se ingresa el ruc y se escoge el sector que pertenece(privado), se ingresa los datos solicitados y se imprime la solicitud, para posteriormente acercarse al IESS presencialmente y gestionar la clave.</w:t>
            </w:r>
          </w:p>
        </w:tc>
        <w:tc>
          <w:tcPr>
            <w:tcW w:w="544" w:type="pct"/>
          </w:tcPr>
          <w:p w14:paraId="415DE6C3" w14:textId="60AB8608" w:rsidR="00310DCC" w:rsidRDefault="006E26DE" w:rsidP="00AB500E">
            <w:pPr>
              <w:tabs>
                <w:tab w:val="right" w:pos="1819"/>
              </w:tabs>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lastRenderedPageBreak/>
              <w:t xml:space="preserve">     </w:t>
            </w:r>
            <w:r w:rsidR="00310DCC">
              <w:rPr>
                <w:sz w:val="24"/>
                <w:szCs w:val="24"/>
                <w:lang w:val="es-EC"/>
              </w:rPr>
              <w:t>$0</w:t>
            </w:r>
            <w:r w:rsidR="00310DCC">
              <w:rPr>
                <w:sz w:val="24"/>
                <w:szCs w:val="24"/>
                <w:lang w:val="es-EC"/>
              </w:rPr>
              <w:tab/>
            </w:r>
          </w:p>
        </w:tc>
      </w:tr>
      <w:tr w:rsidR="00310DCC" w:rsidRPr="008E2E28" w14:paraId="78DB1216" w14:textId="77777777" w:rsidTr="00E2466B">
        <w:trPr>
          <w:trHeight w:val="20"/>
        </w:trPr>
        <w:tc>
          <w:tcPr>
            <w:cnfStyle w:val="001000000000" w:firstRow="0" w:lastRow="0" w:firstColumn="1" w:lastColumn="0" w:oddVBand="0" w:evenVBand="0" w:oddHBand="0" w:evenHBand="0" w:firstRowFirstColumn="0" w:firstRowLastColumn="0" w:lastRowFirstColumn="0" w:lastRowLastColumn="0"/>
            <w:tcW w:w="771" w:type="pct"/>
          </w:tcPr>
          <w:p w14:paraId="79916EA3" w14:textId="77777777" w:rsidR="00310DCC" w:rsidRPr="008E2E28" w:rsidRDefault="00310DCC" w:rsidP="00AB500E">
            <w:pPr>
              <w:spacing w:line="480" w:lineRule="auto"/>
              <w:rPr>
                <w:sz w:val="24"/>
                <w:szCs w:val="24"/>
                <w:lang w:val="es-EC"/>
              </w:rPr>
            </w:pPr>
            <w:r w:rsidRPr="008E2E28">
              <w:rPr>
                <w:sz w:val="24"/>
                <w:szCs w:val="24"/>
                <w:lang w:val="es-EC"/>
              </w:rPr>
              <w:t xml:space="preserve">Total </w:t>
            </w:r>
          </w:p>
        </w:tc>
        <w:tc>
          <w:tcPr>
            <w:tcW w:w="1800" w:type="pct"/>
          </w:tcPr>
          <w:p w14:paraId="5B4E50AF" w14:textId="77777777" w:rsidR="00310DCC" w:rsidRPr="008E2E28" w:rsidRDefault="00310DCC"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1885" w:type="pct"/>
          </w:tcPr>
          <w:p w14:paraId="7A67211C" w14:textId="77777777" w:rsidR="00310DCC" w:rsidRDefault="00310DCC"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544" w:type="pct"/>
          </w:tcPr>
          <w:p w14:paraId="667A31F3" w14:textId="55ABAA3A" w:rsidR="00310DCC" w:rsidRPr="008E2E28" w:rsidRDefault="006E26DE"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w:t>
            </w:r>
            <w:r w:rsidR="002157C8">
              <w:rPr>
                <w:sz w:val="24"/>
                <w:szCs w:val="24"/>
                <w:lang w:val="es-EC"/>
              </w:rPr>
              <w:t>1</w:t>
            </w:r>
            <w:r w:rsidR="00310DCC">
              <w:rPr>
                <w:sz w:val="24"/>
                <w:szCs w:val="24"/>
                <w:lang w:val="es-EC"/>
              </w:rPr>
              <w:t>5</w:t>
            </w:r>
            <w:r w:rsidR="002157C8">
              <w:rPr>
                <w:sz w:val="24"/>
                <w:szCs w:val="24"/>
                <w:lang w:val="es-EC"/>
              </w:rPr>
              <w:t>3</w:t>
            </w:r>
          </w:p>
        </w:tc>
      </w:tr>
    </w:tbl>
    <w:p w14:paraId="0A42358B" w14:textId="290DDA43" w:rsidR="001F6E03" w:rsidRDefault="00030772" w:rsidP="00AB500E">
      <w:pPr>
        <w:spacing w:after="160" w:line="480" w:lineRule="auto"/>
        <w:ind w:left="720" w:firstLine="720"/>
        <w:rPr>
          <w:rFonts w:eastAsia="Calibri"/>
          <w:iCs/>
          <w:sz w:val="24"/>
          <w:szCs w:val="24"/>
          <w:lang w:val="es-EC"/>
        </w:rPr>
      </w:pPr>
      <w:r w:rsidRPr="00030772">
        <w:rPr>
          <w:rFonts w:eastAsia="Calibri"/>
          <w:i/>
          <w:sz w:val="24"/>
          <w:szCs w:val="24"/>
          <w:lang w:val="es-EC"/>
        </w:rPr>
        <w:t>Nota</w:t>
      </w:r>
      <w:r>
        <w:rPr>
          <w:rFonts w:eastAsia="Calibri"/>
          <w:iCs/>
          <w:sz w:val="24"/>
          <w:szCs w:val="24"/>
          <w:lang w:val="es-EC"/>
        </w:rPr>
        <w:t>: La tabla presenta los permisos y requisitos de funcionamiento que la empresa debe seguir, información obtenida de (Permisos Quito, 2024).</w:t>
      </w:r>
    </w:p>
    <w:p w14:paraId="768D3FA9" w14:textId="77777777" w:rsidR="00DC5469" w:rsidRDefault="00DC5469" w:rsidP="00AB500E">
      <w:pPr>
        <w:spacing w:after="160" w:line="480" w:lineRule="auto"/>
        <w:ind w:left="720" w:firstLine="720"/>
        <w:rPr>
          <w:rFonts w:eastAsia="Calibri"/>
          <w:iCs/>
          <w:sz w:val="24"/>
          <w:szCs w:val="24"/>
          <w:lang w:val="es-EC"/>
        </w:rPr>
      </w:pPr>
    </w:p>
    <w:p w14:paraId="067215D5" w14:textId="61BC3D88" w:rsidR="00DC5469" w:rsidRPr="007212FD" w:rsidRDefault="00030772" w:rsidP="00DC5469">
      <w:pPr>
        <w:spacing w:after="160" w:line="480" w:lineRule="auto"/>
        <w:ind w:left="720" w:firstLine="720"/>
        <w:rPr>
          <w:rFonts w:eastAsia="Calibri"/>
          <w:iCs/>
          <w:sz w:val="24"/>
          <w:szCs w:val="24"/>
          <w:lang w:val="es-EC"/>
        </w:rPr>
      </w:pPr>
      <w:r>
        <w:rPr>
          <w:rFonts w:eastAsia="Calibri"/>
          <w:iCs/>
          <w:sz w:val="24"/>
          <w:szCs w:val="24"/>
          <w:lang w:val="es-EC"/>
        </w:rPr>
        <w:t>Como se puede observar en la tabla la mayoría de tramites que se necesita no tienen costo, pero se deben gestionar para el correcto funcionamiento de la pastelería, el total es de $153 en permisos y requerimientos.</w:t>
      </w:r>
    </w:p>
    <w:p w14:paraId="7771D29B" w14:textId="2C6AA415" w:rsidR="007212FD" w:rsidRDefault="007212FD" w:rsidP="00AB500E">
      <w:pPr>
        <w:spacing w:after="160" w:line="480" w:lineRule="auto"/>
        <w:ind w:left="720" w:firstLine="720"/>
        <w:rPr>
          <w:rFonts w:eastAsia="Calibri"/>
          <w:b/>
          <w:bCs/>
          <w:i/>
          <w:sz w:val="24"/>
          <w:szCs w:val="24"/>
          <w:lang w:val="es-EC"/>
        </w:rPr>
      </w:pPr>
      <w:r w:rsidRPr="007212FD">
        <w:rPr>
          <w:rFonts w:eastAsia="Calibri"/>
          <w:b/>
          <w:bCs/>
          <w:i/>
          <w:sz w:val="24"/>
          <w:szCs w:val="24"/>
          <w:lang w:val="es-EC"/>
        </w:rPr>
        <w:t>Activos diferidos</w:t>
      </w:r>
    </w:p>
    <w:p w14:paraId="370C19D6" w14:textId="0C5F431F" w:rsidR="007212FD" w:rsidRPr="00963464" w:rsidRDefault="007212FD" w:rsidP="00AB500E">
      <w:pPr>
        <w:spacing w:after="160" w:line="480" w:lineRule="auto"/>
        <w:ind w:left="720" w:firstLine="720"/>
        <w:rPr>
          <w:rFonts w:eastAsia="Calibri"/>
          <w:iCs/>
          <w:sz w:val="24"/>
          <w:szCs w:val="24"/>
          <w:lang w:val="es-EC"/>
        </w:rPr>
      </w:pPr>
      <w:r w:rsidRPr="00963464">
        <w:rPr>
          <w:rFonts w:eastAsia="Calibri"/>
          <w:iCs/>
          <w:sz w:val="24"/>
          <w:szCs w:val="24"/>
          <w:lang w:val="es-EC"/>
        </w:rPr>
        <w:t xml:space="preserve">Se refiere a los gatos que tendrá la empresa, sin </w:t>
      </w:r>
      <w:r w:rsidR="00963464" w:rsidRPr="00963464">
        <w:rPr>
          <w:rFonts w:eastAsia="Calibri"/>
          <w:iCs/>
          <w:sz w:val="24"/>
          <w:szCs w:val="24"/>
          <w:lang w:val="es-EC"/>
        </w:rPr>
        <w:t>embargo,</w:t>
      </w:r>
      <w:r w:rsidRPr="00963464">
        <w:rPr>
          <w:rFonts w:eastAsia="Calibri"/>
          <w:iCs/>
          <w:sz w:val="24"/>
          <w:szCs w:val="24"/>
          <w:lang w:val="es-EC"/>
        </w:rPr>
        <w:t xml:space="preserve"> se debe tener en cuenta </w:t>
      </w:r>
      <w:r w:rsidR="00963464" w:rsidRPr="00963464">
        <w:rPr>
          <w:rFonts w:eastAsia="Calibri"/>
          <w:iCs/>
          <w:sz w:val="24"/>
          <w:szCs w:val="24"/>
          <w:lang w:val="es-EC"/>
        </w:rPr>
        <w:t xml:space="preserve">que los gastos afectarán la información financiera de la empresa únicamente </w:t>
      </w:r>
      <w:r w:rsidR="00963464">
        <w:rPr>
          <w:rFonts w:eastAsia="Calibri"/>
          <w:iCs/>
          <w:sz w:val="24"/>
          <w:szCs w:val="24"/>
          <w:lang w:val="es-EC"/>
        </w:rPr>
        <w:t xml:space="preserve">que </w:t>
      </w:r>
      <w:r w:rsidR="00963464" w:rsidRPr="00963464">
        <w:rPr>
          <w:rFonts w:eastAsia="Calibri"/>
          <w:iCs/>
          <w:sz w:val="24"/>
          <w:szCs w:val="24"/>
          <w:lang w:val="es-EC"/>
        </w:rPr>
        <w:t>sean utilizados.</w:t>
      </w:r>
    </w:p>
    <w:p w14:paraId="22287643" w14:textId="3A93DA5D" w:rsidR="007212FD" w:rsidRPr="007212FD" w:rsidRDefault="007212FD" w:rsidP="00AB500E">
      <w:pPr>
        <w:spacing w:after="160" w:line="480" w:lineRule="auto"/>
        <w:ind w:left="720" w:firstLine="720"/>
        <w:rPr>
          <w:rFonts w:eastAsia="Calibri"/>
          <w:b/>
          <w:bCs/>
          <w:i/>
          <w:sz w:val="24"/>
          <w:szCs w:val="24"/>
          <w:lang w:val="es-EC"/>
        </w:rPr>
      </w:pPr>
      <w:r w:rsidRPr="007212FD">
        <w:rPr>
          <w:rFonts w:eastAsia="Calibri"/>
          <w:b/>
          <w:bCs/>
          <w:i/>
          <w:sz w:val="24"/>
          <w:szCs w:val="24"/>
          <w:lang w:val="es-EC"/>
        </w:rPr>
        <w:lastRenderedPageBreak/>
        <w:t>Recursos operativos</w:t>
      </w:r>
    </w:p>
    <w:p w14:paraId="318A249F" w14:textId="1F896E6A" w:rsidR="007B53AF" w:rsidRDefault="007B53AF" w:rsidP="00AB500E">
      <w:pPr>
        <w:spacing w:after="160" w:line="480" w:lineRule="auto"/>
        <w:ind w:left="720" w:firstLine="720"/>
        <w:rPr>
          <w:rFonts w:eastAsia="Calibri"/>
          <w:iCs/>
          <w:sz w:val="24"/>
          <w:szCs w:val="24"/>
          <w:lang w:val="es-EC"/>
        </w:rPr>
      </w:pPr>
      <w:r w:rsidRPr="008E2E28">
        <w:rPr>
          <w:rFonts w:eastAsia="Calibri"/>
          <w:iCs/>
          <w:sz w:val="24"/>
          <w:szCs w:val="24"/>
          <w:lang w:val="es-EC"/>
        </w:rPr>
        <w:t xml:space="preserve"> </w:t>
      </w:r>
      <w:r w:rsidR="007D4C69">
        <w:rPr>
          <w:rFonts w:eastAsia="Calibri"/>
          <w:iCs/>
          <w:sz w:val="24"/>
          <w:szCs w:val="24"/>
          <w:lang w:val="es-EC"/>
        </w:rPr>
        <w:t>Es el capital que se reservará para los materiales y enceres que la empresa deberá tener e ir renovando para su correcto funcionamiento.</w:t>
      </w:r>
    </w:p>
    <w:p w14:paraId="7E45EEEA" w14:textId="1FDE8B24" w:rsidR="007D4C69" w:rsidRPr="007D4C69" w:rsidRDefault="007D4C69" w:rsidP="00AB500E">
      <w:pPr>
        <w:spacing w:after="160" w:line="480" w:lineRule="auto"/>
        <w:ind w:left="720" w:firstLine="720"/>
        <w:rPr>
          <w:rFonts w:eastAsia="Calibri"/>
          <w:b/>
          <w:bCs/>
          <w:iCs/>
          <w:sz w:val="24"/>
          <w:szCs w:val="24"/>
          <w:lang w:val="es-EC"/>
        </w:rPr>
      </w:pPr>
      <w:r w:rsidRPr="007D4C69">
        <w:rPr>
          <w:rFonts w:eastAsia="Calibri"/>
          <w:b/>
          <w:bCs/>
          <w:iCs/>
          <w:sz w:val="24"/>
          <w:szCs w:val="24"/>
          <w:lang w:val="es-EC"/>
        </w:rPr>
        <w:t>Tabla 1</w:t>
      </w:r>
      <w:r w:rsidR="00BB1AFD">
        <w:rPr>
          <w:rFonts w:eastAsia="Calibri"/>
          <w:b/>
          <w:bCs/>
          <w:iCs/>
          <w:sz w:val="24"/>
          <w:szCs w:val="24"/>
          <w:lang w:val="es-EC"/>
        </w:rPr>
        <w:t>8</w:t>
      </w:r>
    </w:p>
    <w:p w14:paraId="67219CB5" w14:textId="081E4E0C" w:rsidR="007D4C69" w:rsidRDefault="007D4C69" w:rsidP="00AB500E">
      <w:pPr>
        <w:spacing w:after="160" w:line="480" w:lineRule="auto"/>
        <w:ind w:left="720" w:firstLine="720"/>
        <w:rPr>
          <w:rFonts w:eastAsia="Calibri"/>
          <w:i/>
          <w:sz w:val="24"/>
          <w:szCs w:val="24"/>
          <w:lang w:val="es-EC"/>
        </w:rPr>
      </w:pPr>
      <w:r w:rsidRPr="007D4C69">
        <w:rPr>
          <w:rFonts w:eastAsia="Calibri"/>
          <w:i/>
          <w:sz w:val="24"/>
          <w:szCs w:val="24"/>
          <w:lang w:val="es-EC"/>
        </w:rPr>
        <w:t>Material para limpieza</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10"/>
        <w:gridCol w:w="1843"/>
        <w:gridCol w:w="2410"/>
        <w:gridCol w:w="1608"/>
      </w:tblGrid>
      <w:tr w:rsidR="007D4C69" w:rsidRPr="008E2E28" w14:paraId="21FE3262" w14:textId="77777777" w:rsidTr="00444ECE">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57" w:type="pct"/>
          </w:tcPr>
          <w:p w14:paraId="7F16D804" w14:textId="7BB8FE35" w:rsidR="007D4C69" w:rsidRPr="008E2E28" w:rsidRDefault="007D4C69" w:rsidP="00AB500E">
            <w:pPr>
              <w:tabs>
                <w:tab w:val="left" w:pos="2907"/>
              </w:tabs>
              <w:spacing w:line="480" w:lineRule="auto"/>
              <w:rPr>
                <w:sz w:val="24"/>
                <w:szCs w:val="24"/>
                <w:lang w:val="es-EC"/>
              </w:rPr>
            </w:pPr>
            <w:r>
              <w:rPr>
                <w:sz w:val="24"/>
                <w:szCs w:val="24"/>
                <w:lang w:val="es-EC"/>
              </w:rPr>
              <w:t>Materiales</w:t>
            </w:r>
            <w:r w:rsidRPr="008E2E28">
              <w:rPr>
                <w:sz w:val="24"/>
                <w:szCs w:val="24"/>
                <w:lang w:val="es-EC"/>
              </w:rPr>
              <w:t xml:space="preserve"> </w:t>
            </w:r>
            <w:r w:rsidRPr="008E2E28">
              <w:rPr>
                <w:sz w:val="24"/>
                <w:szCs w:val="24"/>
                <w:lang w:val="es-EC"/>
              </w:rPr>
              <w:tab/>
            </w:r>
          </w:p>
        </w:tc>
        <w:tc>
          <w:tcPr>
            <w:tcW w:w="1114" w:type="pct"/>
          </w:tcPr>
          <w:p w14:paraId="2A6A019F" w14:textId="439A2CE1" w:rsidR="007D4C69" w:rsidRPr="008E2E28" w:rsidRDefault="007D4C69"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Cantidad                                    </w:t>
            </w:r>
          </w:p>
        </w:tc>
        <w:tc>
          <w:tcPr>
            <w:tcW w:w="1457" w:type="pct"/>
          </w:tcPr>
          <w:p w14:paraId="3FCD0774" w14:textId="0E373D32" w:rsidR="007D4C69" w:rsidRDefault="007D4C69"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Precio Unitario</w:t>
            </w:r>
          </w:p>
        </w:tc>
        <w:tc>
          <w:tcPr>
            <w:tcW w:w="972" w:type="pct"/>
          </w:tcPr>
          <w:p w14:paraId="37A3CD0D" w14:textId="76EE845C" w:rsidR="007D4C69" w:rsidRPr="008E2E28" w:rsidRDefault="007D4C69"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P</w:t>
            </w:r>
            <w:r>
              <w:rPr>
                <w:sz w:val="24"/>
                <w:szCs w:val="24"/>
                <w:lang w:val="es-EC"/>
              </w:rPr>
              <w:t xml:space="preserve">recio Total mensual       </w:t>
            </w:r>
          </w:p>
        </w:tc>
      </w:tr>
      <w:tr w:rsidR="00444ECE" w:rsidRPr="008E2E28" w14:paraId="2A85D816"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2FDF9818" w14:textId="035A6B26" w:rsidR="00444ECE" w:rsidRPr="008E2E28" w:rsidRDefault="00444ECE" w:rsidP="00AB500E">
            <w:pPr>
              <w:spacing w:line="480" w:lineRule="auto"/>
              <w:rPr>
                <w:sz w:val="24"/>
                <w:szCs w:val="24"/>
                <w:lang w:val="es-EC"/>
              </w:rPr>
            </w:pPr>
            <w:r>
              <w:rPr>
                <w:sz w:val="24"/>
                <w:szCs w:val="24"/>
                <w:lang w:val="es-EC"/>
              </w:rPr>
              <w:t>Escoba</w:t>
            </w:r>
          </w:p>
        </w:tc>
        <w:tc>
          <w:tcPr>
            <w:tcW w:w="1114" w:type="pct"/>
          </w:tcPr>
          <w:p w14:paraId="653F8BA3" w14:textId="2BFEE463" w:rsidR="00444ECE" w:rsidRPr="008E2E28" w:rsidRDefault="00444ECE"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w:t>
            </w:r>
          </w:p>
        </w:tc>
        <w:tc>
          <w:tcPr>
            <w:tcW w:w="1457" w:type="pct"/>
          </w:tcPr>
          <w:p w14:paraId="3AF3C0AB" w14:textId="5D136B1E"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$4,5</w:t>
            </w:r>
          </w:p>
        </w:tc>
        <w:tc>
          <w:tcPr>
            <w:tcW w:w="972" w:type="pct"/>
          </w:tcPr>
          <w:p w14:paraId="34332E59" w14:textId="6576A473" w:rsidR="00444ECE" w:rsidRPr="008E2E28"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$4,5</w:t>
            </w:r>
          </w:p>
        </w:tc>
      </w:tr>
      <w:tr w:rsidR="00444ECE" w:rsidRPr="008E2E28" w14:paraId="63F4E6C0" w14:textId="77777777" w:rsidTr="00444ECE">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6BBF8FF8" w14:textId="7AFD0D30" w:rsidR="00444ECE" w:rsidRPr="00213F8D" w:rsidRDefault="00444ECE" w:rsidP="00AB500E">
            <w:pPr>
              <w:spacing w:line="480" w:lineRule="auto"/>
              <w:rPr>
                <w:sz w:val="24"/>
                <w:szCs w:val="24"/>
                <w:lang w:val="es-EC"/>
              </w:rPr>
            </w:pPr>
            <w:r>
              <w:rPr>
                <w:sz w:val="24"/>
                <w:szCs w:val="24"/>
                <w:lang w:val="es-EC"/>
              </w:rPr>
              <w:t>Trapeador</w:t>
            </w:r>
          </w:p>
        </w:tc>
        <w:tc>
          <w:tcPr>
            <w:tcW w:w="1114" w:type="pct"/>
          </w:tcPr>
          <w:p w14:paraId="20D6346B" w14:textId="16F5016F" w:rsidR="00444ECE" w:rsidRPr="008E2E28" w:rsidRDefault="00444ECE"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.1</w:t>
            </w:r>
          </w:p>
        </w:tc>
        <w:tc>
          <w:tcPr>
            <w:tcW w:w="1457" w:type="pct"/>
          </w:tcPr>
          <w:p w14:paraId="62D575B5" w14:textId="21AA9706"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$4,68</w:t>
            </w:r>
          </w:p>
        </w:tc>
        <w:tc>
          <w:tcPr>
            <w:tcW w:w="972" w:type="pct"/>
          </w:tcPr>
          <w:p w14:paraId="32117CFE" w14:textId="0D0E3A2C" w:rsidR="00444ECE" w:rsidRPr="008E2E28"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$4,68</w:t>
            </w:r>
          </w:p>
        </w:tc>
      </w:tr>
      <w:tr w:rsidR="00444ECE" w:rsidRPr="008E2E28" w14:paraId="76B38607"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454542B8" w14:textId="31DEB055" w:rsidR="00444ECE" w:rsidRPr="008E2E28" w:rsidRDefault="00444ECE" w:rsidP="00AB500E">
            <w:pPr>
              <w:spacing w:line="480" w:lineRule="auto"/>
              <w:rPr>
                <w:sz w:val="24"/>
                <w:szCs w:val="24"/>
                <w:lang w:val="es-EC"/>
              </w:rPr>
            </w:pPr>
            <w:r>
              <w:rPr>
                <w:sz w:val="24"/>
                <w:szCs w:val="24"/>
                <w:lang w:val="es-EC"/>
              </w:rPr>
              <w:t>Balde</w:t>
            </w:r>
          </w:p>
        </w:tc>
        <w:tc>
          <w:tcPr>
            <w:tcW w:w="1114" w:type="pct"/>
          </w:tcPr>
          <w:p w14:paraId="0D1D6710" w14:textId="5044BAF7" w:rsidR="00444ECE" w:rsidRPr="008E2E28" w:rsidRDefault="00444ECE"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w:t>
            </w:r>
          </w:p>
        </w:tc>
        <w:tc>
          <w:tcPr>
            <w:tcW w:w="1457" w:type="pct"/>
          </w:tcPr>
          <w:p w14:paraId="3C07789A" w14:textId="287086B7"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$3,5</w:t>
            </w:r>
          </w:p>
        </w:tc>
        <w:tc>
          <w:tcPr>
            <w:tcW w:w="972" w:type="pct"/>
          </w:tcPr>
          <w:p w14:paraId="05AA70BC" w14:textId="564E7D62" w:rsidR="00444ECE" w:rsidRPr="008E2E28"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$3,5</w:t>
            </w:r>
          </w:p>
        </w:tc>
      </w:tr>
      <w:tr w:rsidR="00444ECE" w:rsidRPr="008E2E28" w14:paraId="2CF08E3B" w14:textId="77777777" w:rsidTr="00444ECE">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6029C16A" w14:textId="1A851BC9" w:rsidR="00444ECE" w:rsidRDefault="00EB1DF6" w:rsidP="00AB500E">
            <w:pPr>
              <w:spacing w:line="480" w:lineRule="auto"/>
              <w:rPr>
                <w:sz w:val="24"/>
                <w:szCs w:val="24"/>
                <w:lang w:val="es-EC"/>
              </w:rPr>
            </w:pPr>
            <w:r>
              <w:rPr>
                <w:sz w:val="24"/>
                <w:szCs w:val="24"/>
                <w:lang w:val="es-EC"/>
              </w:rPr>
              <w:t>R</w:t>
            </w:r>
            <w:r w:rsidR="00444ECE">
              <w:rPr>
                <w:sz w:val="24"/>
                <w:szCs w:val="24"/>
                <w:lang w:val="es-EC"/>
              </w:rPr>
              <w:t>ecogedor</w:t>
            </w:r>
          </w:p>
        </w:tc>
        <w:tc>
          <w:tcPr>
            <w:tcW w:w="1114" w:type="pct"/>
          </w:tcPr>
          <w:p w14:paraId="3CEDD78D" w14:textId="77C5860B" w:rsidR="00444ECE" w:rsidRDefault="00444ECE"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c>
          <w:tcPr>
            <w:tcW w:w="1457" w:type="pct"/>
          </w:tcPr>
          <w:p w14:paraId="21815E81" w14:textId="7FECE388"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$2,11</w:t>
            </w:r>
          </w:p>
        </w:tc>
        <w:tc>
          <w:tcPr>
            <w:tcW w:w="972" w:type="pct"/>
          </w:tcPr>
          <w:p w14:paraId="7B1342A4" w14:textId="02BCB1F8"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$2,11</w:t>
            </w:r>
          </w:p>
        </w:tc>
      </w:tr>
      <w:tr w:rsidR="00444ECE" w:rsidRPr="008E2E28" w14:paraId="24948E81"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238D42A1" w14:textId="14B1AFBF" w:rsidR="00444ECE" w:rsidRDefault="00EB1DF6" w:rsidP="00AB500E">
            <w:pPr>
              <w:spacing w:line="480" w:lineRule="auto"/>
              <w:rPr>
                <w:sz w:val="24"/>
                <w:szCs w:val="24"/>
                <w:lang w:val="es-EC"/>
              </w:rPr>
            </w:pPr>
            <w:r>
              <w:rPr>
                <w:sz w:val="24"/>
                <w:szCs w:val="24"/>
                <w:lang w:val="es-EC"/>
              </w:rPr>
              <w:t>D</w:t>
            </w:r>
            <w:r w:rsidR="00444ECE">
              <w:rPr>
                <w:sz w:val="24"/>
                <w:szCs w:val="24"/>
                <w:lang w:val="es-EC"/>
              </w:rPr>
              <w:t>esengrasante</w:t>
            </w:r>
          </w:p>
        </w:tc>
        <w:tc>
          <w:tcPr>
            <w:tcW w:w="1114" w:type="pct"/>
          </w:tcPr>
          <w:p w14:paraId="7D41E21E" w14:textId="6FB45EE9" w:rsidR="00444ECE" w:rsidRDefault="00444ECE"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c>
          <w:tcPr>
            <w:tcW w:w="1457" w:type="pct"/>
          </w:tcPr>
          <w:p w14:paraId="21D4E379" w14:textId="3DE1DC6E"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$7</w:t>
            </w:r>
          </w:p>
        </w:tc>
        <w:tc>
          <w:tcPr>
            <w:tcW w:w="972" w:type="pct"/>
          </w:tcPr>
          <w:p w14:paraId="7F275FD6" w14:textId="66E7B474"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$7</w:t>
            </w:r>
          </w:p>
        </w:tc>
      </w:tr>
      <w:tr w:rsidR="00444ECE" w:rsidRPr="008E2E28" w14:paraId="7F251AED" w14:textId="77777777" w:rsidTr="00444ECE">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722BA4C8" w14:textId="34623D62" w:rsidR="00444ECE" w:rsidRDefault="00444ECE" w:rsidP="00AB500E">
            <w:pPr>
              <w:spacing w:line="480" w:lineRule="auto"/>
              <w:rPr>
                <w:sz w:val="24"/>
                <w:szCs w:val="24"/>
                <w:lang w:val="es-EC"/>
              </w:rPr>
            </w:pPr>
            <w:r>
              <w:rPr>
                <w:sz w:val="24"/>
                <w:szCs w:val="24"/>
                <w:lang w:val="es-EC"/>
              </w:rPr>
              <w:t>Cloro</w:t>
            </w:r>
          </w:p>
        </w:tc>
        <w:tc>
          <w:tcPr>
            <w:tcW w:w="1114" w:type="pct"/>
          </w:tcPr>
          <w:p w14:paraId="0F5D7629" w14:textId="6C8C7A6F" w:rsidR="00444ECE" w:rsidRDefault="00444ECE"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c>
          <w:tcPr>
            <w:tcW w:w="1457" w:type="pct"/>
          </w:tcPr>
          <w:p w14:paraId="2081E981" w14:textId="1CD243E7"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$3,5</w:t>
            </w:r>
          </w:p>
        </w:tc>
        <w:tc>
          <w:tcPr>
            <w:tcW w:w="972" w:type="pct"/>
          </w:tcPr>
          <w:p w14:paraId="32E7BC07" w14:textId="1BE53928"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$3,5</w:t>
            </w:r>
          </w:p>
        </w:tc>
      </w:tr>
      <w:tr w:rsidR="00444ECE" w:rsidRPr="008E2E28" w14:paraId="02AC144C"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4D86F3C0" w14:textId="21044CCC" w:rsidR="00444ECE" w:rsidRDefault="00444ECE" w:rsidP="00AB500E">
            <w:pPr>
              <w:spacing w:line="480" w:lineRule="auto"/>
              <w:rPr>
                <w:sz w:val="24"/>
                <w:szCs w:val="24"/>
                <w:lang w:val="es-EC"/>
              </w:rPr>
            </w:pPr>
            <w:r>
              <w:rPr>
                <w:sz w:val="24"/>
                <w:szCs w:val="24"/>
                <w:lang w:val="es-EC"/>
              </w:rPr>
              <w:t>Papel de toalla</w:t>
            </w:r>
          </w:p>
        </w:tc>
        <w:tc>
          <w:tcPr>
            <w:tcW w:w="1114" w:type="pct"/>
          </w:tcPr>
          <w:p w14:paraId="4D41FE1E" w14:textId="212BE50D" w:rsidR="00444ECE" w:rsidRDefault="00444ECE"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w:t>
            </w:r>
          </w:p>
        </w:tc>
        <w:tc>
          <w:tcPr>
            <w:tcW w:w="1457" w:type="pct"/>
          </w:tcPr>
          <w:p w14:paraId="77BE97EA" w14:textId="4983A386"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$10</w:t>
            </w:r>
          </w:p>
        </w:tc>
        <w:tc>
          <w:tcPr>
            <w:tcW w:w="972" w:type="pct"/>
          </w:tcPr>
          <w:p w14:paraId="65D6F619" w14:textId="63074A3B" w:rsidR="00444ECE" w:rsidRDefault="00444ECE"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$10</w:t>
            </w:r>
          </w:p>
        </w:tc>
      </w:tr>
      <w:tr w:rsidR="00444ECE" w:rsidRPr="008E2E28" w14:paraId="7409ED9D" w14:textId="77777777" w:rsidTr="00444ECE">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441797D4" w14:textId="4E83DEAC" w:rsidR="00444ECE" w:rsidRDefault="00913A46" w:rsidP="00AB500E">
            <w:pPr>
              <w:spacing w:line="480" w:lineRule="auto"/>
              <w:rPr>
                <w:sz w:val="24"/>
                <w:szCs w:val="24"/>
                <w:lang w:val="es-EC"/>
              </w:rPr>
            </w:pPr>
            <w:proofErr w:type="spellStart"/>
            <w:r>
              <w:rPr>
                <w:sz w:val="24"/>
                <w:szCs w:val="24"/>
                <w:lang w:val="es-EC"/>
              </w:rPr>
              <w:t>V</w:t>
            </w:r>
            <w:r w:rsidR="00444ECE">
              <w:rPr>
                <w:sz w:val="24"/>
                <w:szCs w:val="24"/>
                <w:lang w:val="es-EC"/>
              </w:rPr>
              <w:t>iledas</w:t>
            </w:r>
            <w:proofErr w:type="spellEnd"/>
          </w:p>
        </w:tc>
        <w:tc>
          <w:tcPr>
            <w:tcW w:w="1114" w:type="pct"/>
          </w:tcPr>
          <w:p w14:paraId="582882FF" w14:textId="52C124AC" w:rsidR="00444ECE" w:rsidRDefault="00444ECE"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p>
        </w:tc>
        <w:tc>
          <w:tcPr>
            <w:tcW w:w="1457" w:type="pct"/>
          </w:tcPr>
          <w:p w14:paraId="25364874" w14:textId="5A2524C5"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$9,68</w:t>
            </w:r>
          </w:p>
        </w:tc>
        <w:tc>
          <w:tcPr>
            <w:tcW w:w="972" w:type="pct"/>
          </w:tcPr>
          <w:p w14:paraId="2E865F7C" w14:textId="032C4F83" w:rsidR="00444ECE" w:rsidRDefault="00444ECE"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$9,68</w:t>
            </w:r>
          </w:p>
        </w:tc>
      </w:tr>
      <w:tr w:rsidR="007D4C69" w:rsidRPr="008E2E28" w14:paraId="7B544D3E"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1E935AB6" w14:textId="44C39032" w:rsidR="007D4C69" w:rsidRPr="008E2E28" w:rsidRDefault="0052040B" w:rsidP="00AB500E">
            <w:pPr>
              <w:spacing w:line="480" w:lineRule="auto"/>
              <w:rPr>
                <w:sz w:val="24"/>
                <w:szCs w:val="24"/>
                <w:lang w:val="es-EC"/>
              </w:rPr>
            </w:pPr>
            <w:r w:rsidRPr="008E2E28">
              <w:rPr>
                <w:sz w:val="24"/>
                <w:szCs w:val="24"/>
                <w:lang w:val="es-EC"/>
              </w:rPr>
              <w:t>Total,</w:t>
            </w:r>
            <w:r w:rsidR="007D4C69" w:rsidRPr="008E2E28">
              <w:rPr>
                <w:sz w:val="24"/>
                <w:szCs w:val="24"/>
                <w:lang w:val="es-EC"/>
              </w:rPr>
              <w:t xml:space="preserve"> </w:t>
            </w:r>
            <w:r>
              <w:rPr>
                <w:sz w:val="24"/>
                <w:szCs w:val="24"/>
                <w:lang w:val="es-EC"/>
              </w:rPr>
              <w:t>mensual</w:t>
            </w:r>
          </w:p>
        </w:tc>
        <w:tc>
          <w:tcPr>
            <w:tcW w:w="1114" w:type="pct"/>
          </w:tcPr>
          <w:p w14:paraId="160BCD51" w14:textId="77777777" w:rsidR="007D4C69" w:rsidRPr="008E2E28" w:rsidRDefault="007D4C69"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p>
        </w:tc>
        <w:tc>
          <w:tcPr>
            <w:tcW w:w="1457" w:type="pct"/>
          </w:tcPr>
          <w:p w14:paraId="5DD054B2" w14:textId="77777777" w:rsidR="007D4C69" w:rsidRDefault="007D4C69"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p>
        </w:tc>
        <w:tc>
          <w:tcPr>
            <w:tcW w:w="972" w:type="pct"/>
          </w:tcPr>
          <w:p w14:paraId="1C4E1A51" w14:textId="2AAA71F1" w:rsidR="007D4C69" w:rsidRPr="008E2E28" w:rsidRDefault="007D4C69"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w:t>
            </w:r>
            <w:r w:rsidR="00444ECE">
              <w:rPr>
                <w:sz w:val="24"/>
                <w:szCs w:val="24"/>
                <w:lang w:val="es-EC"/>
              </w:rPr>
              <w:t xml:space="preserve">    </w:t>
            </w:r>
            <w:r>
              <w:rPr>
                <w:sz w:val="24"/>
                <w:szCs w:val="24"/>
                <w:lang w:val="es-EC"/>
              </w:rPr>
              <w:t>$</w:t>
            </w:r>
            <w:r w:rsidR="00444ECE">
              <w:rPr>
                <w:sz w:val="24"/>
                <w:szCs w:val="24"/>
                <w:lang w:val="es-EC"/>
              </w:rPr>
              <w:t>44.97</w:t>
            </w:r>
          </w:p>
        </w:tc>
      </w:tr>
      <w:tr w:rsidR="0052040B" w:rsidRPr="008E2E28" w14:paraId="1DB58EDD" w14:textId="77777777" w:rsidTr="00444ECE">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4F075397" w14:textId="14A9CFDE" w:rsidR="0052040B" w:rsidRPr="008E2E28" w:rsidRDefault="0052040B" w:rsidP="00AB500E">
            <w:pPr>
              <w:spacing w:line="480" w:lineRule="auto"/>
              <w:rPr>
                <w:sz w:val="24"/>
                <w:szCs w:val="24"/>
                <w:lang w:val="es-EC"/>
              </w:rPr>
            </w:pPr>
            <w:r>
              <w:rPr>
                <w:sz w:val="24"/>
                <w:szCs w:val="24"/>
                <w:lang w:val="es-EC"/>
              </w:rPr>
              <w:t>Trimestral</w:t>
            </w:r>
          </w:p>
        </w:tc>
        <w:tc>
          <w:tcPr>
            <w:tcW w:w="1114" w:type="pct"/>
          </w:tcPr>
          <w:p w14:paraId="671EB181" w14:textId="77777777" w:rsidR="0052040B" w:rsidRPr="008E2E28" w:rsidRDefault="0052040B"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1457" w:type="pct"/>
          </w:tcPr>
          <w:p w14:paraId="1F8C800D" w14:textId="77777777" w:rsidR="0052040B" w:rsidRDefault="0052040B" w:rsidP="00AB500E">
            <w:pPr>
              <w:spacing w:line="480" w:lineRule="auto"/>
              <w:ind w:left="720" w:firstLine="720"/>
              <w:jc w:val="right"/>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972" w:type="pct"/>
          </w:tcPr>
          <w:p w14:paraId="6C19328F" w14:textId="2407E378" w:rsidR="0052040B" w:rsidRDefault="0052040B" w:rsidP="00AB500E">
            <w:pPr>
              <w:spacing w:line="480" w:lineRule="auto"/>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$134.91</w:t>
            </w:r>
          </w:p>
        </w:tc>
      </w:tr>
      <w:tr w:rsidR="0052040B" w:rsidRPr="008E2E28" w14:paraId="053F08E3" w14:textId="77777777" w:rsidTr="00444E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5BDFF6FA" w14:textId="54CCA708" w:rsidR="0052040B" w:rsidRPr="008E2E28" w:rsidRDefault="0052040B" w:rsidP="00AB500E">
            <w:pPr>
              <w:spacing w:line="480" w:lineRule="auto"/>
              <w:rPr>
                <w:sz w:val="24"/>
                <w:szCs w:val="24"/>
                <w:lang w:val="es-EC"/>
              </w:rPr>
            </w:pPr>
            <w:r>
              <w:rPr>
                <w:sz w:val="24"/>
                <w:szCs w:val="24"/>
                <w:lang w:val="es-EC"/>
              </w:rPr>
              <w:t>Anual</w:t>
            </w:r>
          </w:p>
        </w:tc>
        <w:tc>
          <w:tcPr>
            <w:tcW w:w="1114" w:type="pct"/>
          </w:tcPr>
          <w:p w14:paraId="3A12AFA3" w14:textId="77777777" w:rsidR="0052040B" w:rsidRPr="008E2E28" w:rsidRDefault="0052040B"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p>
        </w:tc>
        <w:tc>
          <w:tcPr>
            <w:tcW w:w="1457" w:type="pct"/>
          </w:tcPr>
          <w:p w14:paraId="79E8C4D9" w14:textId="77777777" w:rsidR="0052040B" w:rsidRDefault="0052040B" w:rsidP="00AB500E">
            <w:pPr>
              <w:spacing w:line="480" w:lineRule="auto"/>
              <w:ind w:left="720" w:firstLine="720"/>
              <w:jc w:val="right"/>
              <w:cnfStyle w:val="000000100000" w:firstRow="0" w:lastRow="0" w:firstColumn="0" w:lastColumn="0" w:oddVBand="0" w:evenVBand="0" w:oddHBand="1" w:evenHBand="0" w:firstRowFirstColumn="0" w:firstRowLastColumn="0" w:lastRowFirstColumn="0" w:lastRowLastColumn="0"/>
              <w:rPr>
                <w:sz w:val="24"/>
                <w:szCs w:val="24"/>
                <w:lang w:val="es-EC"/>
              </w:rPr>
            </w:pPr>
          </w:p>
        </w:tc>
        <w:tc>
          <w:tcPr>
            <w:tcW w:w="972" w:type="pct"/>
          </w:tcPr>
          <w:p w14:paraId="71D4A15B" w14:textId="7D5BB3E9" w:rsidR="0052040B" w:rsidRDefault="0052040B" w:rsidP="00AB500E">
            <w:pPr>
              <w:spacing w:line="480" w:lineRule="auto"/>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$539.64</w:t>
            </w:r>
          </w:p>
        </w:tc>
      </w:tr>
    </w:tbl>
    <w:p w14:paraId="1BABA787" w14:textId="77777777" w:rsidR="007B53AF" w:rsidRPr="008E2E28" w:rsidRDefault="007B53AF" w:rsidP="00AB500E">
      <w:pPr>
        <w:spacing w:line="480" w:lineRule="auto"/>
        <w:rPr>
          <w:rFonts w:eastAsia="Calibri"/>
          <w:sz w:val="24"/>
          <w:szCs w:val="24"/>
          <w:lang w:val="es-EC"/>
        </w:rPr>
      </w:pPr>
    </w:p>
    <w:p w14:paraId="6E481F34" w14:textId="191C8BB7" w:rsidR="005D7A05" w:rsidRDefault="005D7A05" w:rsidP="00DC5469">
      <w:pPr>
        <w:adjustRightInd w:val="0"/>
        <w:spacing w:line="480" w:lineRule="auto"/>
        <w:ind w:left="720" w:firstLine="720"/>
        <w:rPr>
          <w:rFonts w:eastAsia="Calibri"/>
          <w:color w:val="000000"/>
          <w:sz w:val="24"/>
          <w:szCs w:val="24"/>
        </w:rPr>
      </w:pPr>
      <w:r w:rsidRPr="005D7A05">
        <w:rPr>
          <w:rFonts w:eastAsia="Calibri"/>
          <w:i/>
          <w:iCs/>
          <w:color w:val="000000"/>
          <w:sz w:val="24"/>
          <w:szCs w:val="24"/>
        </w:rPr>
        <w:t>Nota:</w:t>
      </w:r>
      <w:r>
        <w:rPr>
          <w:rFonts w:eastAsia="Calibri"/>
          <w:color w:val="000000"/>
          <w:sz w:val="24"/>
          <w:szCs w:val="24"/>
        </w:rPr>
        <w:t xml:space="preserve"> La tabla muestra los precios de los materiales de limpieza que tendrá el negocio.</w:t>
      </w:r>
    </w:p>
    <w:p w14:paraId="7D2418EF" w14:textId="2776B612" w:rsidR="005D7A05" w:rsidRPr="00913A46" w:rsidRDefault="00913A46" w:rsidP="00AB500E">
      <w:pPr>
        <w:adjustRightInd w:val="0"/>
        <w:spacing w:line="480" w:lineRule="auto"/>
        <w:ind w:left="720" w:firstLine="720"/>
        <w:rPr>
          <w:rFonts w:eastAsia="Calibri"/>
          <w:b/>
          <w:bCs/>
          <w:color w:val="000000"/>
          <w:sz w:val="24"/>
          <w:szCs w:val="24"/>
        </w:rPr>
      </w:pPr>
      <w:r w:rsidRPr="00913A46">
        <w:rPr>
          <w:rFonts w:eastAsia="Calibri"/>
          <w:b/>
          <w:bCs/>
          <w:color w:val="000000"/>
          <w:sz w:val="24"/>
          <w:szCs w:val="24"/>
        </w:rPr>
        <w:lastRenderedPageBreak/>
        <w:t>Tabla 1</w:t>
      </w:r>
      <w:r w:rsidR="00BB1AFD">
        <w:rPr>
          <w:rFonts w:eastAsia="Calibri"/>
          <w:b/>
          <w:bCs/>
          <w:color w:val="000000"/>
          <w:sz w:val="24"/>
          <w:szCs w:val="24"/>
        </w:rPr>
        <w:t>9</w:t>
      </w:r>
    </w:p>
    <w:p w14:paraId="091957D2" w14:textId="64CE90CD" w:rsidR="00913A46" w:rsidRPr="00913A46" w:rsidRDefault="00913A46" w:rsidP="00AB500E">
      <w:pPr>
        <w:adjustRightInd w:val="0"/>
        <w:spacing w:line="480" w:lineRule="auto"/>
        <w:ind w:left="720" w:firstLine="720"/>
        <w:rPr>
          <w:rFonts w:eastAsia="Calibri"/>
          <w:i/>
          <w:iCs/>
          <w:color w:val="000000"/>
          <w:sz w:val="24"/>
          <w:szCs w:val="24"/>
        </w:rPr>
      </w:pPr>
      <w:r w:rsidRPr="00913A46">
        <w:rPr>
          <w:rFonts w:eastAsia="Calibri"/>
          <w:i/>
          <w:iCs/>
          <w:color w:val="000000"/>
          <w:sz w:val="24"/>
          <w:szCs w:val="24"/>
        </w:rPr>
        <w:t xml:space="preserve">Materiales </w:t>
      </w:r>
      <w:r w:rsidR="007C4838">
        <w:rPr>
          <w:rFonts w:eastAsia="Calibri"/>
          <w:i/>
          <w:iCs/>
          <w:color w:val="000000"/>
          <w:sz w:val="24"/>
          <w:szCs w:val="24"/>
        </w:rPr>
        <w:t>de oficina</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10"/>
        <w:gridCol w:w="1843"/>
        <w:gridCol w:w="2410"/>
        <w:gridCol w:w="1608"/>
      </w:tblGrid>
      <w:tr w:rsidR="00913A46" w:rsidRPr="008E2E28" w14:paraId="6260A69B" w14:textId="77777777" w:rsidTr="001A1EEA">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57" w:type="pct"/>
          </w:tcPr>
          <w:p w14:paraId="339F31C3" w14:textId="77777777" w:rsidR="00913A46" w:rsidRPr="008E2E28" w:rsidRDefault="00913A46" w:rsidP="00AB500E">
            <w:pPr>
              <w:tabs>
                <w:tab w:val="left" w:pos="2907"/>
              </w:tabs>
              <w:spacing w:line="480" w:lineRule="auto"/>
              <w:rPr>
                <w:sz w:val="24"/>
                <w:szCs w:val="24"/>
                <w:lang w:val="es-EC"/>
              </w:rPr>
            </w:pPr>
            <w:r>
              <w:rPr>
                <w:sz w:val="24"/>
                <w:szCs w:val="24"/>
                <w:lang w:val="es-EC"/>
              </w:rPr>
              <w:t>Materiales</w:t>
            </w:r>
            <w:r w:rsidRPr="008E2E28">
              <w:rPr>
                <w:sz w:val="24"/>
                <w:szCs w:val="24"/>
                <w:lang w:val="es-EC"/>
              </w:rPr>
              <w:t xml:space="preserve"> </w:t>
            </w:r>
            <w:r w:rsidRPr="008E2E28">
              <w:rPr>
                <w:sz w:val="24"/>
                <w:szCs w:val="24"/>
                <w:lang w:val="es-EC"/>
              </w:rPr>
              <w:tab/>
            </w:r>
          </w:p>
        </w:tc>
        <w:tc>
          <w:tcPr>
            <w:tcW w:w="1114" w:type="pct"/>
          </w:tcPr>
          <w:p w14:paraId="7D44D88F" w14:textId="77777777" w:rsidR="00913A46" w:rsidRPr="008E2E28" w:rsidRDefault="00913A46"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Cantidad                                    </w:t>
            </w:r>
          </w:p>
        </w:tc>
        <w:tc>
          <w:tcPr>
            <w:tcW w:w="1457" w:type="pct"/>
          </w:tcPr>
          <w:p w14:paraId="5534D42B" w14:textId="77777777" w:rsidR="00913A46" w:rsidRDefault="00913A46"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Precio Unitario</w:t>
            </w:r>
          </w:p>
        </w:tc>
        <w:tc>
          <w:tcPr>
            <w:tcW w:w="972" w:type="pct"/>
          </w:tcPr>
          <w:p w14:paraId="66BC56F3" w14:textId="77777777" w:rsidR="00913A46" w:rsidRPr="008E2E28" w:rsidRDefault="00913A46"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sidRPr="008E2E28">
              <w:rPr>
                <w:sz w:val="24"/>
                <w:szCs w:val="24"/>
                <w:lang w:val="es-EC"/>
              </w:rPr>
              <w:t>P</w:t>
            </w:r>
            <w:r>
              <w:rPr>
                <w:sz w:val="24"/>
                <w:szCs w:val="24"/>
                <w:lang w:val="es-EC"/>
              </w:rPr>
              <w:t xml:space="preserve">recio Total mensual       </w:t>
            </w:r>
          </w:p>
        </w:tc>
      </w:tr>
      <w:tr w:rsidR="00913A46" w:rsidRPr="008E2E28" w14:paraId="192FBA38"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30E46B97" w14:textId="263F1F68" w:rsidR="00913A46" w:rsidRPr="008E2E28" w:rsidRDefault="000463EC" w:rsidP="00AB500E">
            <w:pPr>
              <w:spacing w:line="480" w:lineRule="auto"/>
              <w:rPr>
                <w:sz w:val="24"/>
                <w:szCs w:val="24"/>
                <w:lang w:val="es-EC"/>
              </w:rPr>
            </w:pPr>
            <w:r>
              <w:rPr>
                <w:sz w:val="24"/>
                <w:szCs w:val="24"/>
                <w:lang w:val="es-EC"/>
              </w:rPr>
              <w:t>Papel Offset</w:t>
            </w:r>
          </w:p>
        </w:tc>
        <w:tc>
          <w:tcPr>
            <w:tcW w:w="1114" w:type="pct"/>
          </w:tcPr>
          <w:p w14:paraId="46004D2E" w14:textId="77777777" w:rsidR="00913A46" w:rsidRPr="008E2E28" w:rsidRDefault="00913A46"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w:t>
            </w:r>
          </w:p>
        </w:tc>
        <w:tc>
          <w:tcPr>
            <w:tcW w:w="1457" w:type="pct"/>
          </w:tcPr>
          <w:p w14:paraId="149DC8F0" w14:textId="2EFA6344" w:rsidR="00913A46" w:rsidRDefault="00913A46"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w:t>
            </w:r>
            <w:r w:rsidR="000463EC">
              <w:rPr>
                <w:sz w:val="24"/>
                <w:szCs w:val="24"/>
                <w:lang w:val="es-EC"/>
              </w:rPr>
              <w:t>.00</w:t>
            </w:r>
          </w:p>
        </w:tc>
        <w:tc>
          <w:tcPr>
            <w:tcW w:w="972" w:type="pct"/>
          </w:tcPr>
          <w:p w14:paraId="04324FE5" w14:textId="6FC27A87" w:rsidR="00913A46" w:rsidRPr="008E2E28" w:rsidRDefault="00913A46"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w:t>
            </w:r>
            <w:r w:rsidR="006C0BA7">
              <w:rPr>
                <w:sz w:val="24"/>
                <w:szCs w:val="24"/>
                <w:lang w:val="es-EC"/>
              </w:rPr>
              <w:t>.00</w:t>
            </w:r>
          </w:p>
        </w:tc>
      </w:tr>
      <w:tr w:rsidR="00913A46" w:rsidRPr="008E2E28" w14:paraId="18397536"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5707A865" w14:textId="62367EBA" w:rsidR="00913A46" w:rsidRPr="00213F8D" w:rsidRDefault="000463EC" w:rsidP="00AB500E">
            <w:pPr>
              <w:spacing w:line="480" w:lineRule="auto"/>
              <w:rPr>
                <w:sz w:val="24"/>
                <w:szCs w:val="24"/>
                <w:lang w:val="es-EC"/>
              </w:rPr>
            </w:pPr>
            <w:r>
              <w:rPr>
                <w:sz w:val="24"/>
                <w:szCs w:val="24"/>
                <w:lang w:val="es-EC"/>
              </w:rPr>
              <w:t>Cuadernos</w:t>
            </w:r>
          </w:p>
        </w:tc>
        <w:tc>
          <w:tcPr>
            <w:tcW w:w="1114" w:type="pct"/>
          </w:tcPr>
          <w:p w14:paraId="5BD4116B" w14:textId="1C62188D" w:rsidR="00913A46" w:rsidRPr="008E2E28" w:rsidRDefault="00913A46"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0463EC">
              <w:rPr>
                <w:sz w:val="24"/>
                <w:szCs w:val="24"/>
                <w:lang w:val="es-EC"/>
              </w:rPr>
              <w:t>2</w:t>
            </w:r>
          </w:p>
        </w:tc>
        <w:tc>
          <w:tcPr>
            <w:tcW w:w="1457" w:type="pct"/>
          </w:tcPr>
          <w:p w14:paraId="71AD10D5" w14:textId="69925402" w:rsidR="00913A46" w:rsidRDefault="00913A46"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0463EC">
              <w:rPr>
                <w:sz w:val="24"/>
                <w:szCs w:val="24"/>
                <w:lang w:val="es-EC"/>
              </w:rPr>
              <w:t>1.05</w:t>
            </w:r>
          </w:p>
        </w:tc>
        <w:tc>
          <w:tcPr>
            <w:tcW w:w="972" w:type="pct"/>
          </w:tcPr>
          <w:p w14:paraId="176BA8DA" w14:textId="14DA54E0" w:rsidR="00913A46" w:rsidRPr="008E2E28" w:rsidRDefault="00913A46"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6C0BA7">
              <w:rPr>
                <w:sz w:val="24"/>
                <w:szCs w:val="24"/>
                <w:lang w:val="es-EC"/>
              </w:rPr>
              <w:t>2.10</w:t>
            </w:r>
          </w:p>
        </w:tc>
      </w:tr>
      <w:tr w:rsidR="00913A46" w:rsidRPr="008E2E28" w14:paraId="32936FFB"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7" w:type="pct"/>
          </w:tcPr>
          <w:p w14:paraId="6F524D10" w14:textId="4ECC014F" w:rsidR="00913A46" w:rsidRPr="008E2E28" w:rsidRDefault="000463EC" w:rsidP="00AB500E">
            <w:pPr>
              <w:spacing w:line="480" w:lineRule="auto"/>
              <w:rPr>
                <w:sz w:val="24"/>
                <w:szCs w:val="24"/>
                <w:lang w:val="es-EC"/>
              </w:rPr>
            </w:pPr>
            <w:r>
              <w:rPr>
                <w:sz w:val="24"/>
                <w:szCs w:val="24"/>
                <w:lang w:val="es-EC"/>
              </w:rPr>
              <w:t>Esferos</w:t>
            </w:r>
          </w:p>
        </w:tc>
        <w:tc>
          <w:tcPr>
            <w:tcW w:w="1114" w:type="pct"/>
          </w:tcPr>
          <w:p w14:paraId="436364B6" w14:textId="1B3E82D4" w:rsidR="00913A46" w:rsidRPr="008E2E28" w:rsidRDefault="000463EC"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w:t>
            </w:r>
          </w:p>
        </w:tc>
        <w:tc>
          <w:tcPr>
            <w:tcW w:w="1457" w:type="pct"/>
          </w:tcPr>
          <w:p w14:paraId="571B645F" w14:textId="5FD6A084" w:rsidR="00913A46" w:rsidRDefault="00913A46"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6C0BA7">
              <w:rPr>
                <w:sz w:val="24"/>
                <w:szCs w:val="24"/>
                <w:lang w:val="es-EC"/>
              </w:rPr>
              <w:t>17.05</w:t>
            </w:r>
          </w:p>
        </w:tc>
        <w:tc>
          <w:tcPr>
            <w:tcW w:w="972" w:type="pct"/>
          </w:tcPr>
          <w:p w14:paraId="50E66A93" w14:textId="08C2355F" w:rsidR="00913A46" w:rsidRPr="008E2E28" w:rsidRDefault="00913A46"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6C0BA7">
              <w:rPr>
                <w:sz w:val="24"/>
                <w:szCs w:val="24"/>
                <w:lang w:val="es-EC"/>
              </w:rPr>
              <w:t>0.70</w:t>
            </w:r>
          </w:p>
        </w:tc>
      </w:tr>
      <w:tr w:rsidR="00913A46" w:rsidRPr="008E2E28" w14:paraId="32BCCB80" w14:textId="77777777" w:rsidTr="001A1EEA">
        <w:trPr>
          <w:trHeight w:val="20"/>
        </w:trPr>
        <w:tc>
          <w:tcPr>
            <w:cnfStyle w:val="001000000000" w:firstRow="0" w:lastRow="0" w:firstColumn="1" w:lastColumn="0" w:oddVBand="0" w:evenVBand="0" w:oddHBand="0" w:evenHBand="0" w:firstRowFirstColumn="0" w:firstRowLastColumn="0" w:lastRowFirstColumn="0" w:lastRowLastColumn="0"/>
            <w:tcW w:w="1457" w:type="pct"/>
          </w:tcPr>
          <w:p w14:paraId="5D3BBD35" w14:textId="7F3CE092" w:rsidR="00913A46" w:rsidRDefault="000463EC" w:rsidP="00AB500E">
            <w:pPr>
              <w:spacing w:line="480" w:lineRule="auto"/>
              <w:rPr>
                <w:sz w:val="24"/>
                <w:szCs w:val="24"/>
                <w:lang w:val="es-EC"/>
              </w:rPr>
            </w:pPr>
            <w:r>
              <w:rPr>
                <w:sz w:val="24"/>
                <w:szCs w:val="24"/>
                <w:lang w:val="es-EC"/>
              </w:rPr>
              <w:t>Total</w:t>
            </w:r>
          </w:p>
        </w:tc>
        <w:tc>
          <w:tcPr>
            <w:tcW w:w="1114" w:type="pct"/>
          </w:tcPr>
          <w:p w14:paraId="57D68FF7" w14:textId="370AE6F2" w:rsidR="00913A46" w:rsidRDefault="00913A46"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457" w:type="pct"/>
          </w:tcPr>
          <w:p w14:paraId="5D5DDE48" w14:textId="39C433FB" w:rsidR="00913A46" w:rsidRDefault="00913A46"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p>
        </w:tc>
        <w:tc>
          <w:tcPr>
            <w:tcW w:w="972" w:type="pct"/>
          </w:tcPr>
          <w:p w14:paraId="75254B0B" w14:textId="2C523E1B" w:rsidR="00913A46" w:rsidRDefault="00913A46"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w:t>
            </w:r>
            <w:r w:rsidR="006C0BA7">
              <w:rPr>
                <w:sz w:val="24"/>
                <w:szCs w:val="24"/>
                <w:lang w:val="es-EC"/>
              </w:rPr>
              <w:t>6</w:t>
            </w:r>
            <w:r>
              <w:rPr>
                <w:sz w:val="24"/>
                <w:szCs w:val="24"/>
                <w:lang w:val="es-EC"/>
              </w:rPr>
              <w:t>,</w:t>
            </w:r>
            <w:r w:rsidR="006C0BA7">
              <w:rPr>
                <w:sz w:val="24"/>
                <w:szCs w:val="24"/>
                <w:lang w:val="es-EC"/>
              </w:rPr>
              <w:t>80</w:t>
            </w:r>
          </w:p>
        </w:tc>
      </w:tr>
    </w:tbl>
    <w:p w14:paraId="13842371" w14:textId="77777777" w:rsidR="005D7A05" w:rsidRPr="008E2E28" w:rsidRDefault="005D7A05" w:rsidP="00AB500E">
      <w:pPr>
        <w:adjustRightInd w:val="0"/>
        <w:spacing w:line="480" w:lineRule="auto"/>
        <w:ind w:left="720" w:firstLine="720"/>
        <w:rPr>
          <w:rFonts w:eastAsia="Calibri"/>
          <w:color w:val="000000"/>
          <w:sz w:val="24"/>
          <w:szCs w:val="24"/>
        </w:rPr>
      </w:pPr>
    </w:p>
    <w:p w14:paraId="48E62946" w14:textId="7728BB0D" w:rsidR="00BF6A9E" w:rsidRDefault="00BF6A9E" w:rsidP="00DC5469">
      <w:pPr>
        <w:adjustRightInd w:val="0"/>
        <w:spacing w:line="480" w:lineRule="auto"/>
        <w:ind w:left="720" w:firstLine="720"/>
        <w:rPr>
          <w:rFonts w:eastAsia="Calibri"/>
          <w:color w:val="000000"/>
          <w:sz w:val="24"/>
          <w:szCs w:val="24"/>
        </w:rPr>
      </w:pPr>
      <w:r>
        <w:rPr>
          <w:rFonts w:eastAsia="Calibri"/>
          <w:color w:val="000000"/>
          <w:sz w:val="24"/>
          <w:szCs w:val="24"/>
        </w:rPr>
        <w:t>Nota: La tabla muestra los materiales básicos de oficina a usar.</w:t>
      </w:r>
    </w:p>
    <w:p w14:paraId="09BD5C17" w14:textId="4EDD413C" w:rsidR="00EB1DF6" w:rsidRDefault="00BF6A9E" w:rsidP="00DC5469">
      <w:pPr>
        <w:adjustRightInd w:val="0"/>
        <w:spacing w:line="480" w:lineRule="auto"/>
        <w:ind w:left="720" w:firstLine="720"/>
        <w:rPr>
          <w:rFonts w:eastAsia="Calibri"/>
          <w:color w:val="000000"/>
          <w:sz w:val="24"/>
          <w:szCs w:val="24"/>
        </w:rPr>
      </w:pPr>
      <w:r>
        <w:rPr>
          <w:rFonts w:eastAsia="Calibri"/>
          <w:color w:val="000000"/>
          <w:sz w:val="24"/>
          <w:szCs w:val="24"/>
        </w:rPr>
        <w:t xml:space="preserve">El contar con materiales de limpieza y oficina </w:t>
      </w:r>
      <w:r w:rsidR="00EB1DF6">
        <w:rPr>
          <w:rFonts w:eastAsia="Calibri"/>
          <w:color w:val="000000"/>
          <w:sz w:val="24"/>
          <w:szCs w:val="24"/>
        </w:rPr>
        <w:t>son indispensables para que el establecimiento cuente con un buen servicio y los mismos irles renovando, por ello se les considera un valor anual del total de estos implementos en $</w:t>
      </w:r>
      <w:r w:rsidR="00EB1DF6" w:rsidRPr="00EB1DF6">
        <w:rPr>
          <w:rFonts w:eastAsia="Calibri"/>
          <w:color w:val="000000"/>
          <w:sz w:val="24"/>
          <w:szCs w:val="24"/>
        </w:rPr>
        <w:t>546.44</w:t>
      </w:r>
    </w:p>
    <w:p w14:paraId="66FC61C4" w14:textId="664B4DC8" w:rsidR="00BF6A9E" w:rsidRDefault="00EB1DF6" w:rsidP="00AB500E">
      <w:pPr>
        <w:adjustRightInd w:val="0"/>
        <w:spacing w:line="480" w:lineRule="auto"/>
        <w:ind w:left="720" w:firstLine="720"/>
        <w:rPr>
          <w:rFonts w:eastAsia="Calibri"/>
          <w:b/>
          <w:bCs/>
          <w:color w:val="000000"/>
          <w:sz w:val="24"/>
          <w:szCs w:val="24"/>
        </w:rPr>
      </w:pPr>
      <w:r w:rsidRPr="00EB1DF6">
        <w:rPr>
          <w:rFonts w:eastAsia="Calibri"/>
          <w:b/>
          <w:bCs/>
          <w:color w:val="000000"/>
          <w:sz w:val="24"/>
          <w:szCs w:val="24"/>
        </w:rPr>
        <w:t>Servicios básicos</w:t>
      </w:r>
    </w:p>
    <w:p w14:paraId="334DDC3B" w14:textId="316CD5A4" w:rsidR="00EB1DF6" w:rsidRDefault="00EB1DF6" w:rsidP="00AB500E">
      <w:pPr>
        <w:adjustRightInd w:val="0"/>
        <w:spacing w:line="480" w:lineRule="auto"/>
        <w:ind w:left="720" w:firstLine="720"/>
        <w:rPr>
          <w:rFonts w:eastAsia="Calibri"/>
          <w:color w:val="000000"/>
          <w:sz w:val="24"/>
          <w:szCs w:val="24"/>
        </w:rPr>
      </w:pPr>
      <w:r w:rsidRPr="00622B92">
        <w:rPr>
          <w:rFonts w:eastAsia="Calibri"/>
          <w:color w:val="000000"/>
          <w:sz w:val="24"/>
          <w:szCs w:val="24"/>
        </w:rPr>
        <w:t xml:space="preserve">Estos servicios son los </w:t>
      </w:r>
      <w:r w:rsidR="00622B92" w:rsidRPr="00622B92">
        <w:rPr>
          <w:rFonts w:eastAsia="Calibri"/>
          <w:color w:val="000000"/>
          <w:sz w:val="24"/>
          <w:szCs w:val="24"/>
        </w:rPr>
        <w:t>esenciales</w:t>
      </w:r>
      <w:r w:rsidRPr="00622B92">
        <w:rPr>
          <w:rFonts w:eastAsia="Calibri"/>
          <w:color w:val="000000"/>
          <w:sz w:val="24"/>
          <w:szCs w:val="24"/>
        </w:rPr>
        <w:t xml:space="preserve"> para </w:t>
      </w:r>
      <w:r w:rsidR="00622B92" w:rsidRPr="00622B92">
        <w:rPr>
          <w:rFonts w:eastAsia="Calibri"/>
          <w:color w:val="000000"/>
          <w:sz w:val="24"/>
          <w:szCs w:val="24"/>
        </w:rPr>
        <w:t>el bienestar tanto de las personas como de la empresa, estos servicios los otorgan tantas empresas públicas como privadas, los más esenciales son agua, luz e internet.</w:t>
      </w:r>
    </w:p>
    <w:p w14:paraId="1409CE2F" w14:textId="24BCE2C7" w:rsidR="000518C4" w:rsidRPr="00BF6A9E" w:rsidRDefault="000518C4" w:rsidP="00AB500E">
      <w:pPr>
        <w:adjustRightInd w:val="0"/>
        <w:spacing w:line="480" w:lineRule="auto"/>
        <w:ind w:left="720" w:firstLine="720"/>
        <w:rPr>
          <w:rFonts w:eastAsia="Calibri"/>
          <w:b/>
          <w:bCs/>
          <w:color w:val="000000"/>
          <w:sz w:val="24"/>
          <w:szCs w:val="24"/>
        </w:rPr>
      </w:pPr>
      <w:r w:rsidRPr="00BF6A9E">
        <w:rPr>
          <w:rFonts w:eastAsia="Calibri"/>
          <w:b/>
          <w:bCs/>
          <w:color w:val="000000"/>
          <w:sz w:val="24"/>
          <w:szCs w:val="24"/>
        </w:rPr>
        <w:t xml:space="preserve">Tabla </w:t>
      </w:r>
      <w:r w:rsidR="00BB1AFD">
        <w:rPr>
          <w:rFonts w:eastAsia="Calibri"/>
          <w:b/>
          <w:bCs/>
          <w:color w:val="000000"/>
          <w:sz w:val="24"/>
          <w:szCs w:val="24"/>
        </w:rPr>
        <w:t>20</w:t>
      </w:r>
    </w:p>
    <w:p w14:paraId="5F1DC48A" w14:textId="09DD7BD0" w:rsidR="000518C4" w:rsidRPr="000518C4" w:rsidRDefault="000518C4" w:rsidP="00AB500E">
      <w:pPr>
        <w:spacing w:line="480" w:lineRule="auto"/>
        <w:ind w:left="720" w:firstLine="720"/>
        <w:rPr>
          <w:rFonts w:eastAsia="Calibri"/>
          <w:i/>
          <w:iCs/>
          <w:sz w:val="24"/>
          <w:szCs w:val="24"/>
          <w:lang w:val="es-EC"/>
        </w:rPr>
      </w:pPr>
      <w:r w:rsidRPr="00622B92">
        <w:rPr>
          <w:rFonts w:eastAsia="Calibri"/>
          <w:i/>
          <w:iCs/>
          <w:sz w:val="24"/>
          <w:szCs w:val="24"/>
          <w:lang w:val="es-EC"/>
        </w:rPr>
        <w:t>Servicios básicos del proyecto</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0"/>
        <w:gridCol w:w="2695"/>
        <w:gridCol w:w="2268"/>
        <w:gridCol w:w="1608"/>
      </w:tblGrid>
      <w:tr w:rsidR="00622B92" w:rsidRPr="008E2E28" w14:paraId="1894A6DB" w14:textId="77777777" w:rsidTr="00622B92">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028" w:type="pct"/>
          </w:tcPr>
          <w:p w14:paraId="4D647533" w14:textId="229EFB83" w:rsidR="00622B92" w:rsidRPr="008E2E28" w:rsidRDefault="00622B92" w:rsidP="00AB500E">
            <w:pPr>
              <w:tabs>
                <w:tab w:val="left" w:pos="2907"/>
              </w:tabs>
              <w:spacing w:line="480" w:lineRule="auto"/>
              <w:rPr>
                <w:sz w:val="24"/>
                <w:szCs w:val="24"/>
                <w:lang w:val="es-EC"/>
              </w:rPr>
            </w:pPr>
            <w:r>
              <w:rPr>
                <w:sz w:val="24"/>
                <w:szCs w:val="24"/>
                <w:lang w:val="es-EC"/>
              </w:rPr>
              <w:lastRenderedPageBreak/>
              <w:t>Servicios</w:t>
            </w:r>
            <w:r w:rsidRPr="008E2E28">
              <w:rPr>
                <w:sz w:val="24"/>
                <w:szCs w:val="24"/>
                <w:lang w:val="es-EC"/>
              </w:rPr>
              <w:tab/>
            </w:r>
          </w:p>
        </w:tc>
        <w:tc>
          <w:tcPr>
            <w:tcW w:w="1629" w:type="pct"/>
          </w:tcPr>
          <w:p w14:paraId="21F10A9C" w14:textId="4851222C" w:rsidR="00622B92" w:rsidRPr="008E2E28" w:rsidRDefault="00622B9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Pago mensual</w:t>
            </w:r>
          </w:p>
        </w:tc>
        <w:tc>
          <w:tcPr>
            <w:tcW w:w="1371" w:type="pct"/>
          </w:tcPr>
          <w:p w14:paraId="3730B76C" w14:textId="59ED65D3" w:rsidR="00622B92" w:rsidRDefault="00622B9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Pago semestral</w:t>
            </w:r>
          </w:p>
        </w:tc>
        <w:tc>
          <w:tcPr>
            <w:tcW w:w="972" w:type="pct"/>
          </w:tcPr>
          <w:p w14:paraId="62F97F47" w14:textId="3879E190" w:rsidR="00622B92" w:rsidRPr="008E2E28" w:rsidRDefault="00622B92"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Pago anual       </w:t>
            </w:r>
          </w:p>
        </w:tc>
      </w:tr>
      <w:tr w:rsidR="00622B92" w:rsidRPr="008E2E28" w14:paraId="0E2F545E" w14:textId="77777777" w:rsidTr="00622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8" w:type="pct"/>
          </w:tcPr>
          <w:p w14:paraId="19D1CDCB" w14:textId="58DE8B7F" w:rsidR="00622B92" w:rsidRPr="008E2E28" w:rsidRDefault="00622B92" w:rsidP="00AB500E">
            <w:pPr>
              <w:spacing w:line="480" w:lineRule="auto"/>
              <w:rPr>
                <w:sz w:val="24"/>
                <w:szCs w:val="24"/>
                <w:lang w:val="es-EC"/>
              </w:rPr>
            </w:pPr>
            <w:r>
              <w:rPr>
                <w:sz w:val="24"/>
                <w:szCs w:val="24"/>
                <w:lang w:val="es-EC"/>
              </w:rPr>
              <w:t>Agua</w:t>
            </w:r>
          </w:p>
        </w:tc>
        <w:tc>
          <w:tcPr>
            <w:tcW w:w="1629" w:type="pct"/>
          </w:tcPr>
          <w:p w14:paraId="20D09AFF" w14:textId="2A70AE7F" w:rsidR="00622B92" w:rsidRPr="008E2E28" w:rsidRDefault="00622B92"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$30</w:t>
            </w:r>
          </w:p>
        </w:tc>
        <w:tc>
          <w:tcPr>
            <w:tcW w:w="1371" w:type="pct"/>
          </w:tcPr>
          <w:p w14:paraId="7DD6EF97" w14:textId="0BD24032" w:rsidR="00622B92" w:rsidRDefault="00622B9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$180</w:t>
            </w:r>
          </w:p>
        </w:tc>
        <w:tc>
          <w:tcPr>
            <w:tcW w:w="972" w:type="pct"/>
          </w:tcPr>
          <w:p w14:paraId="39B27495" w14:textId="4C163A95" w:rsidR="00622B92" w:rsidRPr="008E2E28" w:rsidRDefault="00622B9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$360</w:t>
            </w:r>
          </w:p>
        </w:tc>
      </w:tr>
      <w:tr w:rsidR="00622B92" w:rsidRPr="008E2E28" w14:paraId="7AB5549A" w14:textId="77777777" w:rsidTr="00622B92">
        <w:trPr>
          <w:trHeight w:val="20"/>
        </w:trPr>
        <w:tc>
          <w:tcPr>
            <w:cnfStyle w:val="001000000000" w:firstRow="0" w:lastRow="0" w:firstColumn="1" w:lastColumn="0" w:oddVBand="0" w:evenVBand="0" w:oddHBand="0" w:evenHBand="0" w:firstRowFirstColumn="0" w:firstRowLastColumn="0" w:lastRowFirstColumn="0" w:lastRowLastColumn="0"/>
            <w:tcW w:w="1028" w:type="pct"/>
          </w:tcPr>
          <w:p w14:paraId="48C464A0" w14:textId="27C82F3B" w:rsidR="00622B92" w:rsidRPr="00213F8D" w:rsidRDefault="00622B92" w:rsidP="00AB500E">
            <w:pPr>
              <w:spacing w:line="480" w:lineRule="auto"/>
              <w:rPr>
                <w:sz w:val="24"/>
                <w:szCs w:val="24"/>
                <w:lang w:val="es-EC"/>
              </w:rPr>
            </w:pPr>
            <w:r>
              <w:rPr>
                <w:sz w:val="24"/>
                <w:szCs w:val="24"/>
                <w:lang w:val="es-EC"/>
              </w:rPr>
              <w:t>Luz</w:t>
            </w:r>
          </w:p>
        </w:tc>
        <w:tc>
          <w:tcPr>
            <w:tcW w:w="1629" w:type="pct"/>
          </w:tcPr>
          <w:p w14:paraId="31553D18" w14:textId="6455F245" w:rsidR="00622B92" w:rsidRPr="008E2E28" w:rsidRDefault="00622B92"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$50</w:t>
            </w:r>
          </w:p>
        </w:tc>
        <w:tc>
          <w:tcPr>
            <w:tcW w:w="1371" w:type="pct"/>
          </w:tcPr>
          <w:p w14:paraId="2E159BEF" w14:textId="06D4E520" w:rsidR="00622B92" w:rsidRDefault="00622B92"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$300</w:t>
            </w:r>
          </w:p>
        </w:tc>
        <w:tc>
          <w:tcPr>
            <w:tcW w:w="972" w:type="pct"/>
          </w:tcPr>
          <w:p w14:paraId="0E0BEDFA" w14:textId="3F40B57E" w:rsidR="00622B92" w:rsidRPr="008E2E28" w:rsidRDefault="00622B92"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$600</w:t>
            </w:r>
          </w:p>
        </w:tc>
      </w:tr>
      <w:tr w:rsidR="00622B92" w:rsidRPr="008E2E28" w14:paraId="75D1C1F4" w14:textId="77777777" w:rsidTr="00622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8" w:type="pct"/>
          </w:tcPr>
          <w:p w14:paraId="197B8E69" w14:textId="3CF9AD15" w:rsidR="00622B92" w:rsidRPr="008E2E28" w:rsidRDefault="00622B92" w:rsidP="00AB500E">
            <w:pPr>
              <w:spacing w:line="480" w:lineRule="auto"/>
              <w:rPr>
                <w:sz w:val="24"/>
                <w:szCs w:val="24"/>
                <w:lang w:val="es-EC"/>
              </w:rPr>
            </w:pPr>
            <w:r>
              <w:rPr>
                <w:sz w:val="24"/>
                <w:szCs w:val="24"/>
                <w:lang w:val="es-EC"/>
              </w:rPr>
              <w:t>Internet</w:t>
            </w:r>
          </w:p>
        </w:tc>
        <w:tc>
          <w:tcPr>
            <w:tcW w:w="1629" w:type="pct"/>
          </w:tcPr>
          <w:p w14:paraId="34130C5D" w14:textId="5B8330A9" w:rsidR="00622B92" w:rsidRPr="008E2E28" w:rsidRDefault="00622B92"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$34.33</w:t>
            </w:r>
          </w:p>
        </w:tc>
        <w:tc>
          <w:tcPr>
            <w:tcW w:w="1371" w:type="pct"/>
          </w:tcPr>
          <w:p w14:paraId="59CE2ACB" w14:textId="1F3FCC49" w:rsidR="00622B92" w:rsidRDefault="00622B9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0518C4">
              <w:rPr>
                <w:sz w:val="24"/>
                <w:szCs w:val="24"/>
                <w:lang w:val="es-EC"/>
              </w:rPr>
              <w:t>205.98</w:t>
            </w:r>
          </w:p>
        </w:tc>
        <w:tc>
          <w:tcPr>
            <w:tcW w:w="972" w:type="pct"/>
          </w:tcPr>
          <w:p w14:paraId="554C93DF" w14:textId="67BD9FEF" w:rsidR="00622B92" w:rsidRPr="008E2E28" w:rsidRDefault="00622B9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0518C4">
              <w:rPr>
                <w:sz w:val="24"/>
                <w:szCs w:val="24"/>
                <w:lang w:val="es-EC"/>
              </w:rPr>
              <w:t>411.96</w:t>
            </w:r>
          </w:p>
        </w:tc>
      </w:tr>
      <w:tr w:rsidR="00622B92" w:rsidRPr="008E2E28" w14:paraId="03FB8F6F" w14:textId="77777777" w:rsidTr="00622B92">
        <w:trPr>
          <w:trHeight w:val="20"/>
        </w:trPr>
        <w:tc>
          <w:tcPr>
            <w:cnfStyle w:val="001000000000" w:firstRow="0" w:lastRow="0" w:firstColumn="1" w:lastColumn="0" w:oddVBand="0" w:evenVBand="0" w:oddHBand="0" w:evenHBand="0" w:firstRowFirstColumn="0" w:firstRowLastColumn="0" w:lastRowFirstColumn="0" w:lastRowLastColumn="0"/>
            <w:tcW w:w="1028" w:type="pct"/>
          </w:tcPr>
          <w:p w14:paraId="0B0A95B8" w14:textId="77777777" w:rsidR="00622B92" w:rsidRDefault="00622B92" w:rsidP="00AB500E">
            <w:pPr>
              <w:spacing w:line="480" w:lineRule="auto"/>
              <w:rPr>
                <w:sz w:val="24"/>
                <w:szCs w:val="24"/>
                <w:lang w:val="es-EC"/>
              </w:rPr>
            </w:pPr>
            <w:r>
              <w:rPr>
                <w:sz w:val="24"/>
                <w:szCs w:val="24"/>
                <w:lang w:val="es-EC"/>
              </w:rPr>
              <w:t>Total</w:t>
            </w:r>
          </w:p>
        </w:tc>
        <w:tc>
          <w:tcPr>
            <w:tcW w:w="1629" w:type="pct"/>
          </w:tcPr>
          <w:p w14:paraId="301E72DC" w14:textId="64483A23" w:rsidR="00622B92" w:rsidRDefault="000518C4"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$114.33</w:t>
            </w:r>
          </w:p>
        </w:tc>
        <w:tc>
          <w:tcPr>
            <w:tcW w:w="1371" w:type="pct"/>
          </w:tcPr>
          <w:p w14:paraId="1B29328C" w14:textId="115DE9AE" w:rsidR="00622B92" w:rsidRDefault="000518C4"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$685.98</w:t>
            </w:r>
          </w:p>
        </w:tc>
        <w:tc>
          <w:tcPr>
            <w:tcW w:w="972" w:type="pct"/>
          </w:tcPr>
          <w:p w14:paraId="1684E96C" w14:textId="0AC5E0A8" w:rsidR="00622B92" w:rsidRDefault="000518C4"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 $1371.96</w:t>
            </w:r>
          </w:p>
        </w:tc>
      </w:tr>
    </w:tbl>
    <w:p w14:paraId="5F3D8373" w14:textId="77777777" w:rsidR="00622B92" w:rsidRPr="00622B92" w:rsidRDefault="00622B92" w:rsidP="00AB500E">
      <w:pPr>
        <w:adjustRightInd w:val="0"/>
        <w:spacing w:line="480" w:lineRule="auto"/>
        <w:ind w:left="720" w:firstLine="720"/>
        <w:rPr>
          <w:rFonts w:eastAsia="Calibri"/>
          <w:color w:val="000000"/>
          <w:sz w:val="24"/>
          <w:szCs w:val="24"/>
        </w:rPr>
      </w:pPr>
    </w:p>
    <w:p w14:paraId="7A55C953" w14:textId="709CDE2D" w:rsidR="007A5DBD" w:rsidRDefault="000518C4" w:rsidP="006E0A04">
      <w:pPr>
        <w:spacing w:line="480" w:lineRule="auto"/>
        <w:ind w:left="720" w:hanging="11"/>
        <w:rPr>
          <w:rFonts w:eastAsia="Calibri"/>
          <w:i/>
          <w:iCs/>
          <w:sz w:val="24"/>
          <w:szCs w:val="24"/>
          <w:lang w:val="es-EC"/>
        </w:rPr>
      </w:pPr>
      <w:r>
        <w:rPr>
          <w:rFonts w:eastAsia="Calibri"/>
          <w:i/>
          <w:iCs/>
          <w:sz w:val="24"/>
          <w:szCs w:val="24"/>
          <w:lang w:val="es-EC"/>
        </w:rPr>
        <w:t xml:space="preserve">Nota: La tabla muestra </w:t>
      </w:r>
      <w:r w:rsidR="007A5DBD">
        <w:rPr>
          <w:rFonts w:eastAsia="Calibri"/>
          <w:i/>
          <w:iCs/>
          <w:sz w:val="24"/>
          <w:szCs w:val="24"/>
          <w:lang w:val="es-EC"/>
        </w:rPr>
        <w:t>el valor mensual, semestral y anual de cada servicio.</w:t>
      </w:r>
    </w:p>
    <w:p w14:paraId="10931A05" w14:textId="1D5B361A" w:rsidR="007A5DBD" w:rsidRPr="007A5DBD" w:rsidRDefault="007A5DBD" w:rsidP="00AB500E">
      <w:pPr>
        <w:spacing w:line="480" w:lineRule="auto"/>
        <w:ind w:left="720" w:firstLine="720"/>
        <w:rPr>
          <w:rFonts w:eastAsia="Calibri"/>
          <w:b/>
          <w:bCs/>
          <w:sz w:val="24"/>
          <w:szCs w:val="24"/>
          <w:lang w:val="es-EC"/>
        </w:rPr>
      </w:pPr>
      <w:r w:rsidRPr="007A5DBD">
        <w:rPr>
          <w:rFonts w:eastAsia="Calibri"/>
          <w:b/>
          <w:bCs/>
          <w:sz w:val="24"/>
          <w:szCs w:val="24"/>
          <w:lang w:val="es-EC"/>
        </w:rPr>
        <w:t xml:space="preserve">Tabla </w:t>
      </w:r>
      <w:r w:rsidR="00BB1AFD">
        <w:rPr>
          <w:rFonts w:eastAsia="Calibri"/>
          <w:b/>
          <w:bCs/>
          <w:sz w:val="24"/>
          <w:szCs w:val="24"/>
          <w:lang w:val="es-EC"/>
        </w:rPr>
        <w:t>21</w:t>
      </w:r>
    </w:p>
    <w:p w14:paraId="711BFFF4" w14:textId="58ED6341" w:rsidR="007A5DBD" w:rsidRDefault="007A5DBD" w:rsidP="00AB500E">
      <w:pPr>
        <w:spacing w:line="480" w:lineRule="auto"/>
        <w:ind w:left="720" w:firstLine="720"/>
        <w:rPr>
          <w:rFonts w:eastAsia="Calibri"/>
          <w:i/>
          <w:iCs/>
          <w:sz w:val="24"/>
          <w:szCs w:val="24"/>
          <w:lang w:val="es-EC"/>
        </w:rPr>
      </w:pPr>
      <w:r w:rsidRPr="007A5DBD">
        <w:rPr>
          <w:rFonts w:eastAsia="Calibri"/>
          <w:i/>
          <w:iCs/>
          <w:sz w:val="24"/>
          <w:szCs w:val="24"/>
          <w:lang w:val="es-EC"/>
        </w:rPr>
        <w:t>Arriendo del establecimiento</w:t>
      </w: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0"/>
        <w:gridCol w:w="2695"/>
        <w:gridCol w:w="2268"/>
        <w:gridCol w:w="1608"/>
      </w:tblGrid>
      <w:tr w:rsidR="007A5DBD" w:rsidRPr="008E2E28" w14:paraId="590549AB" w14:textId="77777777" w:rsidTr="00DC394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28" w:type="pct"/>
          </w:tcPr>
          <w:p w14:paraId="09D190E6" w14:textId="009B24D8" w:rsidR="007A5DBD" w:rsidRPr="008E2E28" w:rsidRDefault="00DC394D" w:rsidP="00AB500E">
            <w:pPr>
              <w:tabs>
                <w:tab w:val="left" w:pos="2907"/>
              </w:tabs>
              <w:spacing w:line="480" w:lineRule="auto"/>
              <w:rPr>
                <w:sz w:val="24"/>
                <w:szCs w:val="24"/>
                <w:lang w:val="es-EC"/>
              </w:rPr>
            </w:pPr>
            <w:r>
              <w:rPr>
                <w:sz w:val="24"/>
                <w:szCs w:val="24"/>
                <w:lang w:val="es-EC"/>
              </w:rPr>
              <w:t>Local</w:t>
            </w:r>
            <w:r w:rsidR="007A5DBD" w:rsidRPr="008E2E28">
              <w:rPr>
                <w:sz w:val="24"/>
                <w:szCs w:val="24"/>
                <w:lang w:val="es-EC"/>
              </w:rPr>
              <w:tab/>
            </w:r>
          </w:p>
        </w:tc>
        <w:tc>
          <w:tcPr>
            <w:tcW w:w="1629" w:type="pct"/>
          </w:tcPr>
          <w:p w14:paraId="47B0837F" w14:textId="77777777" w:rsidR="007A5DBD" w:rsidRPr="008E2E28" w:rsidRDefault="007A5DBD"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Pago mensual</w:t>
            </w:r>
          </w:p>
        </w:tc>
        <w:tc>
          <w:tcPr>
            <w:tcW w:w="1371" w:type="pct"/>
          </w:tcPr>
          <w:p w14:paraId="59B184F7" w14:textId="77777777" w:rsidR="007A5DBD" w:rsidRDefault="007A5DBD"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Pago semestral</w:t>
            </w:r>
          </w:p>
        </w:tc>
        <w:tc>
          <w:tcPr>
            <w:tcW w:w="972" w:type="pct"/>
          </w:tcPr>
          <w:p w14:paraId="0A46CBCE" w14:textId="77777777" w:rsidR="007A5DBD" w:rsidRPr="008E2E28" w:rsidRDefault="007A5DBD" w:rsidP="00AB500E">
            <w:pPr>
              <w:spacing w:line="480" w:lineRule="auto"/>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 xml:space="preserve">Pago anual       </w:t>
            </w:r>
          </w:p>
        </w:tc>
      </w:tr>
      <w:tr w:rsidR="007A5DBD" w:rsidRPr="008E2E28" w14:paraId="6AA61359" w14:textId="77777777" w:rsidTr="001A1E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8" w:type="pct"/>
          </w:tcPr>
          <w:p w14:paraId="3AE808ED" w14:textId="5EEE182D" w:rsidR="007A5DBD" w:rsidRPr="008E2E28" w:rsidRDefault="007A5DBD" w:rsidP="00AB500E">
            <w:pPr>
              <w:spacing w:line="480" w:lineRule="auto"/>
              <w:rPr>
                <w:sz w:val="24"/>
                <w:szCs w:val="24"/>
                <w:lang w:val="es-EC"/>
              </w:rPr>
            </w:pPr>
            <w:r>
              <w:rPr>
                <w:sz w:val="24"/>
                <w:szCs w:val="24"/>
                <w:lang w:val="es-EC"/>
              </w:rPr>
              <w:t>Arriendo</w:t>
            </w:r>
          </w:p>
        </w:tc>
        <w:tc>
          <w:tcPr>
            <w:tcW w:w="1629" w:type="pct"/>
          </w:tcPr>
          <w:p w14:paraId="72AB43D6" w14:textId="32195731" w:rsidR="007A5DBD" w:rsidRPr="008E2E28" w:rsidRDefault="007A5DBD"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$550</w:t>
            </w:r>
          </w:p>
        </w:tc>
        <w:tc>
          <w:tcPr>
            <w:tcW w:w="1371" w:type="pct"/>
          </w:tcPr>
          <w:p w14:paraId="2F565D7B" w14:textId="165AC7AF" w:rsidR="007A5DBD" w:rsidRDefault="007A5DBD"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$3300</w:t>
            </w:r>
          </w:p>
        </w:tc>
        <w:tc>
          <w:tcPr>
            <w:tcW w:w="972" w:type="pct"/>
          </w:tcPr>
          <w:p w14:paraId="1F4D1186" w14:textId="7D357F29" w:rsidR="007A5DBD" w:rsidRPr="008E2E28" w:rsidRDefault="007A5DBD"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$6600</w:t>
            </w:r>
          </w:p>
        </w:tc>
      </w:tr>
    </w:tbl>
    <w:p w14:paraId="3FF735A3" w14:textId="77777777" w:rsidR="007A5DBD" w:rsidRPr="007A5DBD" w:rsidRDefault="007A5DBD" w:rsidP="00AB500E">
      <w:pPr>
        <w:spacing w:line="480" w:lineRule="auto"/>
        <w:ind w:left="720" w:firstLine="720"/>
        <w:rPr>
          <w:rFonts w:eastAsia="Calibri"/>
          <w:i/>
          <w:iCs/>
          <w:sz w:val="24"/>
          <w:szCs w:val="24"/>
          <w:lang w:val="es-EC"/>
        </w:rPr>
      </w:pPr>
    </w:p>
    <w:p w14:paraId="400D8F04" w14:textId="6F3229AF" w:rsidR="007B53AF" w:rsidRDefault="007A5DBD" w:rsidP="00AB500E">
      <w:pPr>
        <w:spacing w:line="480" w:lineRule="auto"/>
        <w:ind w:left="720" w:firstLine="720"/>
        <w:rPr>
          <w:rFonts w:eastAsia="Calibri"/>
          <w:sz w:val="24"/>
          <w:szCs w:val="24"/>
          <w:lang w:val="es-EC"/>
        </w:rPr>
      </w:pPr>
      <w:r>
        <w:rPr>
          <w:rFonts w:eastAsia="Calibri"/>
          <w:sz w:val="24"/>
          <w:szCs w:val="24"/>
          <w:lang w:val="es-EC"/>
        </w:rPr>
        <w:t>Nota: Valores de</w:t>
      </w:r>
      <w:r w:rsidR="00DC394D">
        <w:rPr>
          <w:rFonts w:eastAsia="Calibri"/>
          <w:sz w:val="24"/>
          <w:szCs w:val="24"/>
          <w:lang w:val="es-EC"/>
        </w:rPr>
        <w:t xml:space="preserve"> gasto de</w:t>
      </w:r>
      <w:r>
        <w:rPr>
          <w:rFonts w:eastAsia="Calibri"/>
          <w:sz w:val="24"/>
          <w:szCs w:val="24"/>
          <w:lang w:val="es-EC"/>
        </w:rPr>
        <w:t xml:space="preserve"> arriendo del establecimiento mensual, semestral y anualmente.</w:t>
      </w:r>
    </w:p>
    <w:p w14:paraId="38342DDE" w14:textId="77777777" w:rsidR="00DC394D" w:rsidRDefault="00DC394D" w:rsidP="00AB500E">
      <w:pPr>
        <w:spacing w:line="480" w:lineRule="auto"/>
        <w:ind w:left="720" w:firstLine="720"/>
        <w:rPr>
          <w:rFonts w:eastAsia="Calibri"/>
          <w:sz w:val="24"/>
          <w:szCs w:val="24"/>
          <w:lang w:val="es-EC"/>
        </w:rPr>
      </w:pPr>
    </w:p>
    <w:p w14:paraId="0976EB43" w14:textId="6A57E1A6" w:rsidR="00DC394D" w:rsidRDefault="00DC394D" w:rsidP="00AB500E">
      <w:pPr>
        <w:spacing w:line="480" w:lineRule="auto"/>
        <w:ind w:left="720" w:firstLine="720"/>
        <w:rPr>
          <w:rFonts w:eastAsia="Calibri"/>
          <w:sz w:val="24"/>
          <w:szCs w:val="24"/>
        </w:rPr>
      </w:pPr>
      <w:r>
        <w:rPr>
          <w:rFonts w:eastAsia="Calibri"/>
          <w:sz w:val="24"/>
          <w:szCs w:val="24"/>
          <w:lang w:val="es-EC"/>
        </w:rPr>
        <w:t>Estos valores tanto de servicios básicos como de arriendo es un capital que se deberá tener mensualmente para el funcionamiento con normalidad del restaurante, en los servicios básicos el valor puede ir variando, pero se ha tomado un estimado de costos en pastelerías cercanas. La suma de los dos costos nos da un total de $</w:t>
      </w:r>
      <w:r w:rsidRPr="00DC394D">
        <w:rPr>
          <w:rFonts w:eastAsia="Calibri"/>
          <w:sz w:val="24"/>
          <w:szCs w:val="24"/>
        </w:rPr>
        <w:t>7971.96</w:t>
      </w:r>
      <w:r>
        <w:rPr>
          <w:rFonts w:eastAsia="Calibri"/>
          <w:sz w:val="24"/>
          <w:szCs w:val="24"/>
        </w:rPr>
        <w:t>.</w:t>
      </w:r>
    </w:p>
    <w:p w14:paraId="55C07003" w14:textId="77777777" w:rsidR="00884CD2" w:rsidRDefault="00884CD2" w:rsidP="00AB500E">
      <w:pPr>
        <w:spacing w:line="480" w:lineRule="auto"/>
        <w:ind w:left="720" w:firstLine="720"/>
        <w:rPr>
          <w:rFonts w:eastAsia="Calibri"/>
          <w:sz w:val="24"/>
          <w:szCs w:val="24"/>
        </w:rPr>
      </w:pPr>
    </w:p>
    <w:p w14:paraId="602EBB75" w14:textId="55999D8C" w:rsidR="00884CD2" w:rsidRPr="00884CD2" w:rsidRDefault="00884CD2" w:rsidP="00AB500E">
      <w:pPr>
        <w:spacing w:line="480" w:lineRule="auto"/>
        <w:ind w:left="720" w:firstLine="720"/>
        <w:rPr>
          <w:rFonts w:eastAsia="Calibri"/>
          <w:b/>
          <w:bCs/>
          <w:sz w:val="24"/>
          <w:szCs w:val="24"/>
          <w:lang w:val="es-EC"/>
        </w:rPr>
      </w:pPr>
      <w:r w:rsidRPr="00884CD2">
        <w:rPr>
          <w:rFonts w:eastAsia="Calibri"/>
          <w:b/>
          <w:bCs/>
          <w:sz w:val="24"/>
          <w:szCs w:val="24"/>
        </w:rPr>
        <w:lastRenderedPageBreak/>
        <w:t>Capital Humano</w:t>
      </w:r>
    </w:p>
    <w:p w14:paraId="63345522" w14:textId="0EA221F1" w:rsidR="007B53AF" w:rsidRDefault="00376707" w:rsidP="00AB500E">
      <w:pPr>
        <w:spacing w:line="480" w:lineRule="auto"/>
        <w:ind w:left="720" w:firstLine="720"/>
        <w:rPr>
          <w:rFonts w:eastAsia="Calibri"/>
          <w:sz w:val="24"/>
          <w:szCs w:val="24"/>
          <w:lang w:val="es-EC"/>
        </w:rPr>
      </w:pPr>
      <w:r>
        <w:rPr>
          <w:rFonts w:eastAsia="Calibri"/>
          <w:sz w:val="24"/>
          <w:szCs w:val="24"/>
          <w:lang w:val="es-EC"/>
        </w:rPr>
        <w:t>En esencia el recurso económico destinado para el pago de los colaboradores de la empresa, este capital abarca todos los beneficios de la ley establecidos por el Instituto Ecuatoriano de Seguridad Social.</w:t>
      </w:r>
    </w:p>
    <w:p w14:paraId="0C139637" w14:textId="4F2885B1" w:rsidR="00376707" w:rsidRDefault="00376707" w:rsidP="00AB500E">
      <w:pPr>
        <w:spacing w:line="480" w:lineRule="auto"/>
        <w:ind w:left="720" w:firstLine="720"/>
        <w:rPr>
          <w:rFonts w:eastAsia="Calibri"/>
          <w:b/>
          <w:bCs/>
          <w:sz w:val="24"/>
          <w:szCs w:val="24"/>
          <w:lang w:val="es-EC"/>
        </w:rPr>
      </w:pPr>
      <w:r w:rsidRPr="00376707">
        <w:rPr>
          <w:rFonts w:eastAsia="Calibri"/>
          <w:b/>
          <w:bCs/>
          <w:sz w:val="24"/>
          <w:szCs w:val="24"/>
          <w:lang w:val="es-EC"/>
        </w:rPr>
        <w:t>Tabla 2</w:t>
      </w:r>
      <w:r w:rsidR="00BB1AFD">
        <w:rPr>
          <w:rFonts w:eastAsia="Calibri"/>
          <w:b/>
          <w:bCs/>
          <w:sz w:val="24"/>
          <w:szCs w:val="24"/>
          <w:lang w:val="es-EC"/>
        </w:rPr>
        <w:t>2</w:t>
      </w:r>
    </w:p>
    <w:p w14:paraId="78D23601" w14:textId="4BBC3956" w:rsidR="00376707" w:rsidRDefault="00376707" w:rsidP="00AB500E">
      <w:pPr>
        <w:spacing w:line="480" w:lineRule="auto"/>
        <w:ind w:left="720" w:firstLine="720"/>
        <w:rPr>
          <w:rFonts w:eastAsia="Calibri"/>
          <w:i/>
          <w:iCs/>
          <w:sz w:val="24"/>
          <w:szCs w:val="24"/>
          <w:lang w:val="es-EC"/>
        </w:rPr>
      </w:pPr>
      <w:r w:rsidRPr="00F233A4">
        <w:rPr>
          <w:rFonts w:eastAsia="Calibri"/>
          <w:i/>
          <w:iCs/>
          <w:sz w:val="24"/>
          <w:szCs w:val="24"/>
          <w:lang w:val="es-EC"/>
        </w:rPr>
        <w:t xml:space="preserve">Sueldos </w:t>
      </w:r>
      <w:r w:rsidR="00F233A4">
        <w:rPr>
          <w:rFonts w:eastAsia="Calibri"/>
          <w:i/>
          <w:iCs/>
          <w:sz w:val="24"/>
          <w:szCs w:val="24"/>
          <w:lang w:val="es-EC"/>
        </w:rPr>
        <w:t xml:space="preserve">para </w:t>
      </w:r>
      <w:r w:rsidRPr="00F233A4">
        <w:rPr>
          <w:rFonts w:eastAsia="Calibri"/>
          <w:i/>
          <w:iCs/>
          <w:sz w:val="24"/>
          <w:szCs w:val="24"/>
          <w:lang w:val="es-EC"/>
        </w:rPr>
        <w:t>empleados del proyecto</w:t>
      </w:r>
    </w:p>
    <w:p w14:paraId="3C747D59" w14:textId="77777777" w:rsidR="00F233A4" w:rsidRDefault="00F233A4" w:rsidP="00AB500E">
      <w:pPr>
        <w:spacing w:line="480" w:lineRule="auto"/>
        <w:ind w:left="720" w:firstLine="720"/>
        <w:rPr>
          <w:rFonts w:eastAsia="Calibri"/>
          <w:i/>
          <w:iCs/>
          <w:sz w:val="24"/>
          <w:szCs w:val="24"/>
          <w:lang w:val="es-EC"/>
        </w:rPr>
      </w:pPr>
    </w:p>
    <w:tbl>
      <w:tblPr>
        <w:tblStyle w:val="Tablanormal41"/>
        <w:tblpPr w:leftFromText="141" w:rightFromText="141" w:vertAnchor="text" w:horzAnchor="page" w:tblpX="2911" w:tblpY="445"/>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139"/>
        <w:gridCol w:w="1136"/>
        <w:gridCol w:w="1327"/>
        <w:gridCol w:w="1335"/>
        <w:gridCol w:w="1734"/>
        <w:gridCol w:w="1466"/>
      </w:tblGrid>
      <w:tr w:rsidR="00B41AA2" w:rsidRPr="008E2E28" w14:paraId="70BFEE6A" w14:textId="5BFAAD3C" w:rsidTr="00B41AA2">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86" w:type="pct"/>
          </w:tcPr>
          <w:p w14:paraId="48214237" w14:textId="37EEFBEB" w:rsidR="00B41AA2" w:rsidRPr="008E2E28" w:rsidRDefault="00B41AA2" w:rsidP="00AB500E">
            <w:pPr>
              <w:tabs>
                <w:tab w:val="left" w:pos="2907"/>
              </w:tabs>
              <w:spacing w:line="480" w:lineRule="auto"/>
              <w:rPr>
                <w:sz w:val="24"/>
                <w:szCs w:val="24"/>
                <w:lang w:val="es-EC"/>
              </w:rPr>
            </w:pPr>
            <w:r>
              <w:rPr>
                <w:sz w:val="24"/>
                <w:szCs w:val="24"/>
                <w:lang w:val="es-EC"/>
              </w:rPr>
              <w:t>Personal</w:t>
            </w:r>
            <w:r w:rsidRPr="008E2E28">
              <w:rPr>
                <w:sz w:val="24"/>
                <w:szCs w:val="24"/>
                <w:lang w:val="es-EC"/>
              </w:rPr>
              <w:tab/>
            </w:r>
          </w:p>
        </w:tc>
        <w:tc>
          <w:tcPr>
            <w:tcW w:w="771" w:type="pct"/>
            <w:gridSpan w:val="2"/>
          </w:tcPr>
          <w:p w14:paraId="09EEA977" w14:textId="7E81C54F" w:rsidR="00B41AA2" w:rsidRDefault="00B41AA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Sueldos</w:t>
            </w:r>
          </w:p>
        </w:tc>
        <w:tc>
          <w:tcPr>
            <w:tcW w:w="802" w:type="pct"/>
          </w:tcPr>
          <w:p w14:paraId="3EF60F7F" w14:textId="34544A99" w:rsidR="00B41AA2" w:rsidRPr="008E2E28" w:rsidRDefault="00B41AA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Anual</w:t>
            </w:r>
          </w:p>
        </w:tc>
        <w:tc>
          <w:tcPr>
            <w:tcW w:w="807" w:type="pct"/>
          </w:tcPr>
          <w:p w14:paraId="00BD5AF9" w14:textId="54381A64" w:rsidR="00B41AA2" w:rsidRDefault="00B41AA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IESS EMP.</w:t>
            </w:r>
          </w:p>
        </w:tc>
        <w:tc>
          <w:tcPr>
            <w:tcW w:w="1048" w:type="pct"/>
          </w:tcPr>
          <w:p w14:paraId="7B57C225" w14:textId="6BA2B437" w:rsidR="00B41AA2" w:rsidRPr="008E2E28" w:rsidRDefault="00B41AA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IESS EMPRESA</w:t>
            </w:r>
          </w:p>
        </w:tc>
        <w:tc>
          <w:tcPr>
            <w:tcW w:w="886" w:type="pct"/>
          </w:tcPr>
          <w:p w14:paraId="3AD4D0DB" w14:textId="2CA879C1" w:rsidR="00B41AA2" w:rsidRDefault="00B41AA2"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Saldos Anual</w:t>
            </w:r>
          </w:p>
        </w:tc>
      </w:tr>
      <w:tr w:rsidR="00B41AA2" w:rsidRPr="008E2E28" w14:paraId="59460C28" w14:textId="115D3748" w:rsidTr="00B41A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0" w:type="pct"/>
            <w:gridSpan w:val="2"/>
          </w:tcPr>
          <w:p w14:paraId="0E2A5052" w14:textId="1B901B14" w:rsidR="00B41AA2" w:rsidRPr="008E2E28" w:rsidRDefault="00B41AA2" w:rsidP="00AB500E">
            <w:pPr>
              <w:spacing w:line="480" w:lineRule="auto"/>
              <w:rPr>
                <w:sz w:val="24"/>
                <w:szCs w:val="24"/>
                <w:lang w:val="es-EC"/>
              </w:rPr>
            </w:pPr>
            <w:r>
              <w:rPr>
                <w:sz w:val="24"/>
                <w:szCs w:val="24"/>
                <w:lang w:val="es-EC"/>
              </w:rPr>
              <w:t>Jefe Administrativo</w:t>
            </w:r>
          </w:p>
        </w:tc>
        <w:tc>
          <w:tcPr>
            <w:tcW w:w="687" w:type="pct"/>
          </w:tcPr>
          <w:p w14:paraId="13D92774" w14:textId="0819A0B9" w:rsidR="00B41AA2" w:rsidRDefault="00B41AA2"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$480</w:t>
            </w:r>
          </w:p>
        </w:tc>
        <w:tc>
          <w:tcPr>
            <w:tcW w:w="802" w:type="pct"/>
          </w:tcPr>
          <w:p w14:paraId="08581E5A" w14:textId="669D350F" w:rsidR="00B41AA2" w:rsidRPr="008E2E28" w:rsidRDefault="00B41AA2"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$5915.52</w:t>
            </w:r>
          </w:p>
        </w:tc>
        <w:tc>
          <w:tcPr>
            <w:tcW w:w="807" w:type="pct"/>
          </w:tcPr>
          <w:p w14:paraId="37911DE4" w14:textId="5FC5A7F8" w:rsidR="00B41AA2" w:rsidRDefault="00B41AA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$5</w:t>
            </w:r>
            <w:r w:rsidR="00C80BC7">
              <w:rPr>
                <w:sz w:val="24"/>
                <w:szCs w:val="24"/>
                <w:lang w:val="es-EC"/>
              </w:rPr>
              <w:t>44.32</w:t>
            </w:r>
          </w:p>
        </w:tc>
        <w:tc>
          <w:tcPr>
            <w:tcW w:w="1048" w:type="pct"/>
          </w:tcPr>
          <w:p w14:paraId="55347A56" w14:textId="7BF69C9B" w:rsidR="00B41AA2" w:rsidRPr="008E2E28" w:rsidRDefault="00B41AA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C80BC7">
              <w:rPr>
                <w:sz w:val="24"/>
                <w:szCs w:val="24"/>
                <w:lang w:val="es-EC"/>
              </w:rPr>
              <w:t>699.84</w:t>
            </w:r>
          </w:p>
        </w:tc>
        <w:tc>
          <w:tcPr>
            <w:tcW w:w="886" w:type="pct"/>
          </w:tcPr>
          <w:p w14:paraId="401E70D7" w14:textId="5092EF9E" w:rsidR="00B41AA2" w:rsidRDefault="00C80BC7"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$5915,52</w:t>
            </w:r>
          </w:p>
        </w:tc>
      </w:tr>
      <w:tr w:rsidR="00B41AA2" w:rsidRPr="008E2E28" w14:paraId="6089F9E0" w14:textId="6ADBBDF9" w:rsidTr="00B41AA2">
        <w:trPr>
          <w:trHeight w:val="20"/>
        </w:trPr>
        <w:tc>
          <w:tcPr>
            <w:cnfStyle w:val="001000000000" w:firstRow="0" w:lastRow="0" w:firstColumn="1" w:lastColumn="0" w:oddVBand="0" w:evenVBand="0" w:oddHBand="0" w:evenHBand="0" w:firstRowFirstColumn="0" w:firstRowLastColumn="0" w:lastRowFirstColumn="0" w:lastRowLastColumn="0"/>
            <w:tcW w:w="770" w:type="pct"/>
            <w:gridSpan w:val="2"/>
          </w:tcPr>
          <w:p w14:paraId="6F4D4F58" w14:textId="755DD883" w:rsidR="00B41AA2" w:rsidRPr="00213F8D" w:rsidRDefault="00B41AA2" w:rsidP="00AB500E">
            <w:pPr>
              <w:spacing w:line="480" w:lineRule="auto"/>
              <w:rPr>
                <w:sz w:val="24"/>
                <w:szCs w:val="24"/>
                <w:lang w:val="es-EC"/>
              </w:rPr>
            </w:pPr>
            <w:r>
              <w:rPr>
                <w:sz w:val="24"/>
                <w:szCs w:val="24"/>
                <w:lang w:val="es-EC"/>
              </w:rPr>
              <w:t>Repostera</w:t>
            </w:r>
          </w:p>
        </w:tc>
        <w:tc>
          <w:tcPr>
            <w:tcW w:w="687" w:type="pct"/>
          </w:tcPr>
          <w:p w14:paraId="6F747CCC" w14:textId="659DA7A0" w:rsidR="00B41AA2" w:rsidRDefault="00B41AA2"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$460</w:t>
            </w:r>
          </w:p>
        </w:tc>
        <w:tc>
          <w:tcPr>
            <w:tcW w:w="802" w:type="pct"/>
          </w:tcPr>
          <w:p w14:paraId="03E9C3A1" w14:textId="7530C846" w:rsidR="00B41AA2" w:rsidRPr="008E2E28" w:rsidRDefault="00B41AA2" w:rsidP="00AB500E">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$5669.04</w:t>
            </w:r>
          </w:p>
        </w:tc>
        <w:tc>
          <w:tcPr>
            <w:tcW w:w="807" w:type="pct"/>
          </w:tcPr>
          <w:p w14:paraId="3A02B741" w14:textId="7DB040C1" w:rsidR="00B41AA2" w:rsidRDefault="00B41AA2"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$521, 64</w:t>
            </w:r>
          </w:p>
        </w:tc>
        <w:tc>
          <w:tcPr>
            <w:tcW w:w="1048" w:type="pct"/>
          </w:tcPr>
          <w:p w14:paraId="153D0232" w14:textId="4F16368A" w:rsidR="00B41AA2" w:rsidRPr="008E2E28" w:rsidRDefault="00B41AA2"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$670,68</w:t>
            </w:r>
          </w:p>
        </w:tc>
        <w:tc>
          <w:tcPr>
            <w:tcW w:w="886" w:type="pct"/>
          </w:tcPr>
          <w:p w14:paraId="0B13D972" w14:textId="5C65E6A6" w:rsidR="00B41AA2" w:rsidRDefault="00C80BC7" w:rsidP="00AB500E">
            <w:pPr>
              <w:tabs>
                <w:tab w:val="right" w:pos="1819"/>
              </w:tabs>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$5669,04</w:t>
            </w:r>
          </w:p>
        </w:tc>
      </w:tr>
      <w:tr w:rsidR="00B41AA2" w:rsidRPr="008E2E28" w14:paraId="579FC35B" w14:textId="138991C1" w:rsidTr="00B41A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0" w:type="pct"/>
            <w:gridSpan w:val="2"/>
          </w:tcPr>
          <w:p w14:paraId="1E5AE89D" w14:textId="77777777" w:rsidR="00B41AA2" w:rsidRDefault="00B41AA2" w:rsidP="00AB500E">
            <w:pPr>
              <w:spacing w:line="480" w:lineRule="auto"/>
              <w:rPr>
                <w:sz w:val="24"/>
                <w:szCs w:val="24"/>
                <w:lang w:val="es-EC"/>
              </w:rPr>
            </w:pPr>
            <w:r>
              <w:rPr>
                <w:sz w:val="24"/>
                <w:szCs w:val="24"/>
                <w:lang w:val="es-EC"/>
              </w:rPr>
              <w:t>Total</w:t>
            </w:r>
          </w:p>
        </w:tc>
        <w:tc>
          <w:tcPr>
            <w:tcW w:w="687" w:type="pct"/>
          </w:tcPr>
          <w:p w14:paraId="50C6E56A" w14:textId="5C5A9DB3" w:rsidR="00B41AA2" w:rsidRDefault="00CF6898"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$940</w:t>
            </w:r>
          </w:p>
        </w:tc>
        <w:tc>
          <w:tcPr>
            <w:tcW w:w="802" w:type="pct"/>
          </w:tcPr>
          <w:p w14:paraId="209A80C1" w14:textId="252B0982" w:rsidR="00B41AA2" w:rsidRDefault="00B41AA2" w:rsidP="00AB500E">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$11</w:t>
            </w:r>
            <w:r w:rsidR="00CF6898">
              <w:rPr>
                <w:sz w:val="24"/>
                <w:szCs w:val="24"/>
              </w:rPr>
              <w:t>280</w:t>
            </w:r>
          </w:p>
        </w:tc>
        <w:tc>
          <w:tcPr>
            <w:tcW w:w="807" w:type="pct"/>
          </w:tcPr>
          <w:p w14:paraId="624A204D" w14:textId="19459DE2" w:rsidR="00B41AA2" w:rsidRDefault="00B41AA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w:t>
            </w:r>
            <w:r w:rsidR="00CF6898">
              <w:rPr>
                <w:sz w:val="24"/>
                <w:szCs w:val="24"/>
                <w:lang w:val="es-EC"/>
              </w:rPr>
              <w:t>1065,96</w:t>
            </w:r>
          </w:p>
        </w:tc>
        <w:tc>
          <w:tcPr>
            <w:tcW w:w="1048" w:type="pct"/>
          </w:tcPr>
          <w:p w14:paraId="50C6044C" w14:textId="18945B74" w:rsidR="00B41AA2" w:rsidRDefault="00B41AA2"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 xml:space="preserve"> $13</w:t>
            </w:r>
            <w:r w:rsidR="00CF6898">
              <w:rPr>
                <w:sz w:val="24"/>
                <w:szCs w:val="24"/>
                <w:lang w:val="es-EC"/>
              </w:rPr>
              <w:t>70,52</w:t>
            </w:r>
          </w:p>
        </w:tc>
        <w:tc>
          <w:tcPr>
            <w:tcW w:w="886" w:type="pct"/>
          </w:tcPr>
          <w:p w14:paraId="1FA95A74" w14:textId="20D695A2" w:rsidR="00B41AA2" w:rsidRDefault="00CF6898" w:rsidP="00AB500E">
            <w:pPr>
              <w:tabs>
                <w:tab w:val="right" w:pos="1819"/>
              </w:tabs>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$11584,56</w:t>
            </w:r>
          </w:p>
        </w:tc>
      </w:tr>
    </w:tbl>
    <w:p w14:paraId="122DF662" w14:textId="77777777" w:rsidR="00F233A4" w:rsidRPr="00F233A4" w:rsidRDefault="00F233A4" w:rsidP="00AB500E">
      <w:pPr>
        <w:spacing w:line="480" w:lineRule="auto"/>
        <w:ind w:left="720" w:firstLine="720"/>
        <w:rPr>
          <w:rFonts w:eastAsia="Calibri"/>
          <w:sz w:val="24"/>
          <w:szCs w:val="24"/>
          <w:lang w:val="es-EC"/>
        </w:rPr>
      </w:pPr>
    </w:p>
    <w:p w14:paraId="440FA670" w14:textId="2C0009AC" w:rsidR="00F233A4" w:rsidRDefault="00CF6898" w:rsidP="00AB500E">
      <w:pPr>
        <w:spacing w:line="480" w:lineRule="auto"/>
        <w:ind w:left="720" w:firstLine="720"/>
        <w:rPr>
          <w:rFonts w:eastAsia="Calibri"/>
          <w:i/>
          <w:iCs/>
          <w:sz w:val="24"/>
          <w:szCs w:val="24"/>
          <w:lang w:val="es-EC"/>
        </w:rPr>
      </w:pPr>
      <w:r>
        <w:rPr>
          <w:rFonts w:eastAsia="Calibri"/>
          <w:i/>
          <w:iCs/>
          <w:sz w:val="24"/>
          <w:szCs w:val="24"/>
          <w:lang w:val="es-EC"/>
        </w:rPr>
        <w:t>Nota: Esta tabla muestra los sueldos que se tendrá que pagar a los empleados del negocio.</w:t>
      </w:r>
    </w:p>
    <w:p w14:paraId="7AE71158" w14:textId="77777777" w:rsidR="00CF6898" w:rsidRDefault="00CF6898" w:rsidP="00AB500E">
      <w:pPr>
        <w:spacing w:line="480" w:lineRule="auto"/>
        <w:ind w:left="720" w:firstLine="720"/>
        <w:rPr>
          <w:rFonts w:eastAsia="Calibri"/>
          <w:i/>
          <w:iCs/>
          <w:sz w:val="24"/>
          <w:szCs w:val="24"/>
          <w:lang w:val="es-EC"/>
        </w:rPr>
      </w:pPr>
    </w:p>
    <w:p w14:paraId="18E49E72" w14:textId="1F70236C" w:rsidR="00CF6898" w:rsidRPr="00CF6898" w:rsidRDefault="00CF6898" w:rsidP="00AB500E">
      <w:pPr>
        <w:spacing w:line="480" w:lineRule="auto"/>
        <w:ind w:left="720" w:firstLine="720"/>
        <w:rPr>
          <w:rFonts w:eastAsia="Calibri"/>
          <w:b/>
          <w:bCs/>
          <w:sz w:val="24"/>
          <w:szCs w:val="24"/>
          <w:lang w:val="es-EC"/>
        </w:rPr>
      </w:pPr>
      <w:r w:rsidRPr="00CF6898">
        <w:rPr>
          <w:rFonts w:eastAsia="Calibri"/>
          <w:b/>
          <w:bCs/>
          <w:sz w:val="24"/>
          <w:szCs w:val="24"/>
          <w:lang w:val="es-EC"/>
        </w:rPr>
        <w:t>Tabla 2</w:t>
      </w:r>
      <w:r w:rsidR="00BB1AFD">
        <w:rPr>
          <w:rFonts w:eastAsia="Calibri"/>
          <w:b/>
          <w:bCs/>
          <w:sz w:val="24"/>
          <w:szCs w:val="24"/>
          <w:lang w:val="es-EC"/>
        </w:rPr>
        <w:t>3</w:t>
      </w:r>
    </w:p>
    <w:p w14:paraId="287CF767" w14:textId="0C4A68D9" w:rsidR="00376707" w:rsidRPr="00CF6898" w:rsidRDefault="00CF6898" w:rsidP="00AB500E">
      <w:pPr>
        <w:spacing w:line="480" w:lineRule="auto"/>
        <w:ind w:left="720" w:firstLine="720"/>
        <w:rPr>
          <w:rFonts w:eastAsia="Calibri"/>
          <w:i/>
          <w:iCs/>
          <w:sz w:val="24"/>
          <w:szCs w:val="24"/>
          <w:lang w:val="es-EC"/>
        </w:rPr>
      </w:pPr>
      <w:r>
        <w:rPr>
          <w:rFonts w:eastAsia="Calibri"/>
          <w:i/>
          <w:iCs/>
          <w:sz w:val="24"/>
          <w:szCs w:val="24"/>
          <w:lang w:val="es-EC"/>
        </w:rPr>
        <w:t>Total, de sueldos</w:t>
      </w:r>
    </w:p>
    <w:tbl>
      <w:tblPr>
        <w:tblStyle w:val="Tablanormal41"/>
        <w:tblpPr w:leftFromText="141" w:rightFromText="141" w:vertAnchor="text" w:horzAnchor="page" w:tblpX="2911" w:tblpY="445"/>
        <w:tblW w:w="3942"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2552"/>
        <w:gridCol w:w="2126"/>
      </w:tblGrid>
      <w:tr w:rsidR="00E426B5" w:rsidRPr="008E2E28" w14:paraId="2B1DF6E4" w14:textId="77777777" w:rsidTr="00E426B5">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13" w:type="pct"/>
          </w:tcPr>
          <w:p w14:paraId="3B633A6F" w14:textId="4A6FCD3A" w:rsidR="00E426B5" w:rsidRPr="008E2E28" w:rsidRDefault="00E426B5" w:rsidP="00AB500E">
            <w:pPr>
              <w:tabs>
                <w:tab w:val="left" w:pos="2907"/>
              </w:tabs>
              <w:spacing w:line="480" w:lineRule="auto"/>
              <w:rPr>
                <w:sz w:val="24"/>
                <w:szCs w:val="24"/>
                <w:lang w:val="es-EC"/>
              </w:rPr>
            </w:pPr>
            <w:r>
              <w:rPr>
                <w:sz w:val="24"/>
                <w:szCs w:val="24"/>
                <w:lang w:val="es-EC"/>
              </w:rPr>
              <w:lastRenderedPageBreak/>
              <w:t>Total, Sueldos</w:t>
            </w:r>
            <w:r w:rsidRPr="008E2E28">
              <w:rPr>
                <w:sz w:val="24"/>
                <w:szCs w:val="24"/>
                <w:lang w:val="es-EC"/>
              </w:rPr>
              <w:tab/>
            </w:r>
          </w:p>
        </w:tc>
        <w:tc>
          <w:tcPr>
            <w:tcW w:w="1957" w:type="pct"/>
          </w:tcPr>
          <w:p w14:paraId="68C58877" w14:textId="2CFD0981" w:rsidR="00E426B5" w:rsidRDefault="00E426B5"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TOT. DECIMOS</w:t>
            </w:r>
          </w:p>
        </w:tc>
        <w:tc>
          <w:tcPr>
            <w:tcW w:w="1630" w:type="pct"/>
          </w:tcPr>
          <w:p w14:paraId="7D113CC1" w14:textId="11709C1C" w:rsidR="00E426B5" w:rsidRPr="008E2E28" w:rsidRDefault="00E426B5" w:rsidP="00AB500E">
            <w:pPr>
              <w:spacing w:line="480" w:lineRule="auto"/>
              <w:jc w:val="center"/>
              <w:cnfStyle w:val="100000000000" w:firstRow="1" w:lastRow="0" w:firstColumn="0" w:lastColumn="0" w:oddVBand="0" w:evenVBand="0" w:oddHBand="0" w:evenHBand="0" w:firstRowFirstColumn="0" w:firstRowLastColumn="0" w:lastRowFirstColumn="0" w:lastRowLastColumn="0"/>
              <w:rPr>
                <w:sz w:val="24"/>
                <w:szCs w:val="24"/>
                <w:lang w:val="es-EC"/>
              </w:rPr>
            </w:pPr>
            <w:r>
              <w:rPr>
                <w:sz w:val="24"/>
                <w:szCs w:val="24"/>
                <w:lang w:val="es-EC"/>
              </w:rPr>
              <w:t>TOT. ANUAL</w:t>
            </w:r>
          </w:p>
        </w:tc>
      </w:tr>
      <w:tr w:rsidR="00E426B5" w:rsidRPr="008E2E28" w14:paraId="04982C44" w14:textId="77777777" w:rsidTr="00E426B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pct"/>
          </w:tcPr>
          <w:p w14:paraId="37954EE3" w14:textId="06AD5445" w:rsidR="00E426B5" w:rsidRPr="008E2E28" w:rsidRDefault="00E426B5" w:rsidP="00AB500E">
            <w:pPr>
              <w:spacing w:line="480" w:lineRule="auto"/>
              <w:rPr>
                <w:sz w:val="24"/>
                <w:szCs w:val="24"/>
                <w:lang w:val="es-EC"/>
              </w:rPr>
            </w:pPr>
            <w:r>
              <w:rPr>
                <w:sz w:val="24"/>
                <w:szCs w:val="24"/>
                <w:lang w:val="es-EC"/>
              </w:rPr>
              <w:t>11584,56</w:t>
            </w:r>
          </w:p>
        </w:tc>
        <w:tc>
          <w:tcPr>
            <w:tcW w:w="1957" w:type="pct"/>
          </w:tcPr>
          <w:p w14:paraId="76002DEF" w14:textId="022F6248" w:rsidR="00E426B5" w:rsidRPr="006F2797" w:rsidRDefault="00E426B5"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b/>
                <w:bCs/>
                <w:sz w:val="24"/>
                <w:szCs w:val="24"/>
                <w:lang w:val="es-EC"/>
              </w:rPr>
            </w:pPr>
            <w:r w:rsidRPr="006F2797">
              <w:rPr>
                <w:b/>
                <w:bCs/>
                <w:sz w:val="24"/>
                <w:szCs w:val="24"/>
                <w:lang w:val="es-EC"/>
              </w:rPr>
              <w:t>$1860</w:t>
            </w:r>
          </w:p>
        </w:tc>
        <w:tc>
          <w:tcPr>
            <w:tcW w:w="1630" w:type="pct"/>
          </w:tcPr>
          <w:p w14:paraId="7FEF10FF" w14:textId="6F21379D" w:rsidR="00E426B5" w:rsidRPr="006F2797" w:rsidRDefault="00E426B5" w:rsidP="00AB500E">
            <w:pPr>
              <w:tabs>
                <w:tab w:val="left" w:pos="2940"/>
              </w:tabs>
              <w:spacing w:line="480" w:lineRule="auto"/>
              <w:jc w:val="center"/>
              <w:cnfStyle w:val="000000100000" w:firstRow="0" w:lastRow="0" w:firstColumn="0" w:lastColumn="0" w:oddVBand="0" w:evenVBand="0" w:oddHBand="1" w:evenHBand="0" w:firstRowFirstColumn="0" w:firstRowLastColumn="0" w:lastRowFirstColumn="0" w:lastRowLastColumn="0"/>
              <w:rPr>
                <w:b/>
                <w:bCs/>
                <w:sz w:val="24"/>
                <w:szCs w:val="24"/>
                <w:lang w:val="es-EC"/>
              </w:rPr>
            </w:pPr>
            <w:r w:rsidRPr="006F2797">
              <w:rPr>
                <w:b/>
                <w:bCs/>
                <w:sz w:val="24"/>
                <w:szCs w:val="24"/>
                <w:lang w:val="es-EC"/>
              </w:rPr>
              <w:t xml:space="preserve"> $13444,6</w:t>
            </w:r>
          </w:p>
        </w:tc>
      </w:tr>
    </w:tbl>
    <w:p w14:paraId="69062885" w14:textId="77777777" w:rsidR="00376707" w:rsidRDefault="00376707" w:rsidP="00AB500E">
      <w:pPr>
        <w:spacing w:line="480" w:lineRule="auto"/>
        <w:rPr>
          <w:rFonts w:eastAsia="Calibri"/>
          <w:sz w:val="24"/>
          <w:szCs w:val="24"/>
          <w:lang w:val="es-EC"/>
        </w:rPr>
      </w:pPr>
    </w:p>
    <w:p w14:paraId="3E3264E8" w14:textId="77777777" w:rsidR="00884CD2" w:rsidRPr="008E2E28" w:rsidRDefault="00884CD2" w:rsidP="00AB500E">
      <w:pPr>
        <w:spacing w:line="480" w:lineRule="auto"/>
        <w:ind w:left="720" w:firstLine="720"/>
        <w:rPr>
          <w:rFonts w:eastAsia="Calibri"/>
          <w:sz w:val="24"/>
          <w:szCs w:val="24"/>
          <w:lang w:val="es-EC"/>
        </w:rPr>
      </w:pPr>
    </w:p>
    <w:p w14:paraId="69B2DA88" w14:textId="77777777" w:rsidR="007B53AF" w:rsidRDefault="007B53AF" w:rsidP="00AB500E">
      <w:pPr>
        <w:pStyle w:val="Textoindependiente"/>
        <w:spacing w:line="480" w:lineRule="auto"/>
        <w:ind w:left="720" w:firstLine="720"/>
      </w:pPr>
    </w:p>
    <w:p w14:paraId="0C4A1BF9" w14:textId="77777777" w:rsidR="00776AA0" w:rsidRDefault="00776AA0" w:rsidP="00AB500E">
      <w:pPr>
        <w:pStyle w:val="Textoindependiente"/>
        <w:spacing w:line="480" w:lineRule="auto"/>
        <w:ind w:left="720" w:firstLine="720"/>
      </w:pPr>
    </w:p>
    <w:p w14:paraId="4A547F2E" w14:textId="269FE992" w:rsidR="006F2797" w:rsidRDefault="00E426B5" w:rsidP="00AB500E">
      <w:pPr>
        <w:pStyle w:val="Textoindependiente"/>
        <w:spacing w:line="480" w:lineRule="auto"/>
        <w:ind w:left="720" w:firstLine="720"/>
      </w:pPr>
      <w:r w:rsidRPr="00E426B5">
        <w:rPr>
          <w:i/>
          <w:iCs/>
        </w:rPr>
        <w:t>Nota:</w:t>
      </w:r>
      <w:r w:rsidR="006F2797">
        <w:rPr>
          <w:i/>
          <w:iCs/>
        </w:rPr>
        <w:t xml:space="preserve"> </w:t>
      </w:r>
      <w:r w:rsidR="006F2797" w:rsidRPr="006F2797">
        <w:t>La tabla muestra los sueldos finales que tendrán los empleados del nego</w:t>
      </w:r>
      <w:r w:rsidR="006F2797">
        <w:t>cio.</w:t>
      </w:r>
    </w:p>
    <w:p w14:paraId="26207F28" w14:textId="77777777" w:rsidR="006F2797" w:rsidRDefault="006F2797" w:rsidP="00AB500E">
      <w:pPr>
        <w:pStyle w:val="Textoindependiente"/>
        <w:spacing w:line="480" w:lineRule="auto"/>
        <w:ind w:left="720" w:firstLine="720"/>
      </w:pPr>
    </w:p>
    <w:p w14:paraId="5382FFE2" w14:textId="531BDCE2" w:rsidR="006F2797" w:rsidRDefault="006F2797" w:rsidP="00AB500E">
      <w:pPr>
        <w:pStyle w:val="Textoindependiente"/>
        <w:spacing w:line="480" w:lineRule="auto"/>
        <w:ind w:left="720" w:firstLine="720"/>
      </w:pPr>
      <w:r>
        <w:t xml:space="preserve">En el capital humano se toma en cuenta todos los beneficios de ley como lo son en el seguro social, </w:t>
      </w:r>
      <w:r w:rsidR="00BD0D50">
        <w:t>décimo</w:t>
      </w:r>
      <w:r>
        <w:t xml:space="preserve"> cuarto y </w:t>
      </w:r>
      <w:r w:rsidR="00BD0D50">
        <w:t>décimo</w:t>
      </w:r>
      <w:r>
        <w:t xml:space="preserve"> tercer sueldo en las anteriores tablas se registra que hay 2 empleados para la pastelería. Al realizar la suma total de sueldos con los beneficios de ley nos dio un valor de $13444,6.</w:t>
      </w:r>
    </w:p>
    <w:p w14:paraId="3EAA69F1" w14:textId="1C27E2F7" w:rsidR="009D6E0D" w:rsidRDefault="009D6E0D" w:rsidP="00AB500E">
      <w:pPr>
        <w:pStyle w:val="Textoindependiente"/>
        <w:spacing w:line="480" w:lineRule="auto"/>
        <w:ind w:left="720" w:firstLine="720"/>
      </w:pPr>
      <w:r>
        <w:t>A esto se le suma que anualmente el 15% de las utilidades que recibe la empresa, de las cuales el 10% se divide para los trabajadores de la empresa y el 5% restante es para las cargas de los trabajadores</w:t>
      </w:r>
      <w:r w:rsidR="00FC69BB">
        <w:t>, estos valores se obtendrán después del año laborado.</w:t>
      </w:r>
    </w:p>
    <w:p w14:paraId="74CF1347" w14:textId="77777777" w:rsidR="00FC69BB" w:rsidRDefault="00FC69BB" w:rsidP="00AB500E">
      <w:pPr>
        <w:pStyle w:val="Textoindependiente"/>
        <w:spacing w:line="480" w:lineRule="auto"/>
        <w:ind w:left="720" w:firstLine="720"/>
      </w:pPr>
    </w:p>
    <w:p w14:paraId="07E8F665" w14:textId="105E62E0" w:rsidR="00FC69BB" w:rsidRDefault="00FC69BB" w:rsidP="00AB500E">
      <w:pPr>
        <w:pStyle w:val="Textoindependiente"/>
        <w:spacing w:line="480" w:lineRule="auto"/>
        <w:ind w:left="720" w:firstLine="720"/>
        <w:rPr>
          <w:b/>
          <w:bCs/>
          <w:i/>
          <w:iCs/>
        </w:rPr>
      </w:pPr>
      <w:r w:rsidRPr="00FC69BB">
        <w:rPr>
          <w:b/>
          <w:bCs/>
          <w:i/>
          <w:iCs/>
        </w:rPr>
        <w:t>Total, de inversión</w:t>
      </w:r>
    </w:p>
    <w:p w14:paraId="020D05E7" w14:textId="6702CF8B" w:rsidR="00FC69BB" w:rsidRDefault="00FC69BB" w:rsidP="00AB500E">
      <w:pPr>
        <w:pStyle w:val="Textoindependiente"/>
        <w:spacing w:line="480" w:lineRule="auto"/>
        <w:ind w:left="720" w:firstLine="720"/>
      </w:pPr>
      <w:r w:rsidRPr="00FC69BB">
        <w:t xml:space="preserve">En este punto se calculará el total del capital necesario para el funcionamiento de </w:t>
      </w:r>
      <w:r>
        <w:t>l</w:t>
      </w:r>
      <w:r w:rsidRPr="00FC69BB">
        <w:t>a empresa</w:t>
      </w:r>
      <w:r>
        <w:t xml:space="preserve">, considerando tanto activos fijos como capital de trabajo, Será la suma total de todos los aspectos antes mencionados los cuales nos permitirán saber el valor total que se necesita para el funcionamiento del negocio y ya con este decidir la forma de financiación del </w:t>
      </w:r>
      <w:r>
        <w:lastRenderedPageBreak/>
        <w:t>proyecto.</w:t>
      </w:r>
    </w:p>
    <w:p w14:paraId="3AE31A5E" w14:textId="35776CDA" w:rsidR="00DC5469" w:rsidRDefault="00FC69BB" w:rsidP="00DC5469">
      <w:pPr>
        <w:pStyle w:val="Textoindependiente"/>
        <w:spacing w:line="480" w:lineRule="auto"/>
        <w:ind w:left="720" w:firstLine="720"/>
      </w:pPr>
      <w:r>
        <w:t>Para ello se realizará una tabla con todos estos valores y sacar el presupuesto que será necesario para el funcionamiento del restaurante</w:t>
      </w:r>
      <w:r w:rsidR="00F91692">
        <w:t>, destinado para cada año.</w:t>
      </w:r>
    </w:p>
    <w:p w14:paraId="5DBC9A54" w14:textId="77777777" w:rsidR="00EB40DD" w:rsidRDefault="00EB40DD" w:rsidP="00DC5469">
      <w:pPr>
        <w:pStyle w:val="Textoindependiente"/>
        <w:spacing w:line="480" w:lineRule="auto"/>
        <w:ind w:left="720" w:firstLine="720"/>
      </w:pPr>
    </w:p>
    <w:p w14:paraId="78881A2A" w14:textId="77777777" w:rsidR="00EB40DD" w:rsidRDefault="00EB40DD" w:rsidP="00DC5469">
      <w:pPr>
        <w:pStyle w:val="Textoindependiente"/>
        <w:spacing w:line="480" w:lineRule="auto"/>
        <w:ind w:left="720" w:firstLine="720"/>
      </w:pPr>
    </w:p>
    <w:p w14:paraId="51CA0F9E" w14:textId="77777777" w:rsidR="00EB40DD" w:rsidRPr="00DC5469" w:rsidRDefault="00EB40DD" w:rsidP="00DC5469">
      <w:pPr>
        <w:pStyle w:val="Textoindependiente"/>
        <w:spacing w:line="480" w:lineRule="auto"/>
        <w:ind w:left="720" w:firstLine="720"/>
      </w:pPr>
    </w:p>
    <w:p w14:paraId="409F5D5D" w14:textId="54D823FE" w:rsidR="0097003C" w:rsidRPr="00F91692" w:rsidRDefault="00F91692" w:rsidP="00AB500E">
      <w:pPr>
        <w:pStyle w:val="Textoindependiente"/>
        <w:spacing w:line="480" w:lineRule="auto"/>
        <w:ind w:left="720" w:firstLine="720"/>
        <w:rPr>
          <w:b/>
          <w:bCs/>
        </w:rPr>
      </w:pPr>
      <w:r w:rsidRPr="00F91692">
        <w:rPr>
          <w:b/>
          <w:bCs/>
        </w:rPr>
        <w:t>Tabla 2</w:t>
      </w:r>
      <w:r w:rsidR="00BB1AFD">
        <w:rPr>
          <w:b/>
          <w:bCs/>
        </w:rPr>
        <w:t>4</w:t>
      </w:r>
    </w:p>
    <w:p w14:paraId="35A1543F" w14:textId="6E95ABE7" w:rsidR="0097003C" w:rsidRPr="003B7782" w:rsidRDefault="00C765C3" w:rsidP="00AB500E">
      <w:pPr>
        <w:pStyle w:val="Textoindependiente"/>
        <w:spacing w:line="480" w:lineRule="auto"/>
        <w:ind w:left="720" w:firstLine="720"/>
        <w:rPr>
          <w:i/>
          <w:iCs/>
        </w:rPr>
      </w:pPr>
      <w:r w:rsidRPr="003B7782">
        <w:rPr>
          <w:i/>
          <w:iCs/>
        </w:rPr>
        <w:t>Total,</w:t>
      </w:r>
      <w:r w:rsidR="00F91692" w:rsidRPr="003B7782">
        <w:rPr>
          <w:i/>
          <w:iCs/>
        </w:rPr>
        <w:t xml:space="preserve"> Inversión para el proyecto</w:t>
      </w:r>
    </w:p>
    <w:p w14:paraId="49DE398C" w14:textId="77777777" w:rsidR="00C765C3" w:rsidRDefault="00C765C3" w:rsidP="00EB40DD">
      <w:pPr>
        <w:pStyle w:val="Textoindependiente"/>
        <w:spacing w:line="480" w:lineRule="auto"/>
      </w:pPr>
    </w:p>
    <w:p w14:paraId="1E20E773" w14:textId="77777777" w:rsidR="00C765C3" w:rsidRDefault="00C765C3" w:rsidP="00AB500E">
      <w:pPr>
        <w:pStyle w:val="Textoindependiente"/>
        <w:spacing w:line="480" w:lineRule="auto"/>
        <w:ind w:left="720" w:firstLine="720"/>
      </w:pPr>
    </w:p>
    <w:tbl>
      <w:tblPr>
        <w:tblStyle w:val="Tablanormal2"/>
        <w:tblpPr w:leftFromText="141" w:rightFromText="141" w:vertAnchor="text" w:horzAnchor="page" w:tblpX="3106" w:tblpY="-1"/>
        <w:tblW w:w="0" w:type="auto"/>
        <w:tblLook w:val="04A0" w:firstRow="1" w:lastRow="0" w:firstColumn="1" w:lastColumn="0" w:noHBand="0" w:noVBand="1"/>
      </w:tblPr>
      <w:tblGrid>
        <w:gridCol w:w="8261"/>
      </w:tblGrid>
      <w:tr w:rsidR="00C765C3" w14:paraId="3DB7986B" w14:textId="77777777" w:rsidTr="00C765C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261" w:type="dxa"/>
          </w:tcPr>
          <w:p w14:paraId="75404583" w14:textId="5ABCE748" w:rsidR="00C765C3" w:rsidRDefault="00BD216E" w:rsidP="00AB500E">
            <w:pPr>
              <w:pStyle w:val="Textoindependiente"/>
              <w:spacing w:line="480" w:lineRule="auto"/>
              <w:jc w:val="center"/>
            </w:pPr>
            <w:r>
              <w:lastRenderedPageBreak/>
              <w:t>INVERSIONES</w:t>
            </w:r>
          </w:p>
        </w:tc>
      </w:tr>
      <w:tr w:rsidR="00C765C3" w14:paraId="25B6139F"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475F1504" w14:textId="2B9FD330" w:rsidR="00C765C3" w:rsidRDefault="00BD216E" w:rsidP="00AB500E">
            <w:pPr>
              <w:pStyle w:val="Textoindependiente"/>
              <w:spacing w:line="480" w:lineRule="auto"/>
              <w:jc w:val="center"/>
            </w:pPr>
            <w:r>
              <w:t>ACTIVOS FIJOS</w:t>
            </w:r>
          </w:p>
        </w:tc>
      </w:tr>
      <w:tr w:rsidR="00CA0CE4" w14:paraId="2B456740"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201A47E9" w14:textId="12BAD4E6" w:rsidR="00CA0CE4" w:rsidRPr="00CA0CE4" w:rsidRDefault="00CA0CE4" w:rsidP="00AB500E">
            <w:pPr>
              <w:pStyle w:val="Textoindependiente"/>
              <w:tabs>
                <w:tab w:val="center" w:pos="4022"/>
                <w:tab w:val="right" w:pos="8045"/>
              </w:tabs>
              <w:spacing w:line="480" w:lineRule="auto"/>
              <w:rPr>
                <w:b w:val="0"/>
                <w:bCs w:val="0"/>
              </w:rPr>
            </w:pPr>
            <w:r w:rsidRPr="00CA0CE4">
              <w:rPr>
                <w:b w:val="0"/>
                <w:bCs w:val="0"/>
              </w:rPr>
              <w:t>Edificio</w:t>
            </w:r>
            <w:r w:rsidR="00475055">
              <w:rPr>
                <w:b w:val="0"/>
                <w:bCs w:val="0"/>
              </w:rPr>
              <w:tab/>
              <w:t xml:space="preserve">                                                   0.00                                                 0.00 </w:t>
            </w:r>
          </w:p>
        </w:tc>
      </w:tr>
      <w:tr w:rsidR="00C765C3" w14:paraId="194121BF"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551B7415" w14:textId="5E543050" w:rsidR="00C765C3" w:rsidRPr="00DE075C" w:rsidRDefault="00CA0CE4" w:rsidP="00AB500E">
            <w:pPr>
              <w:pStyle w:val="Textoindependiente"/>
              <w:tabs>
                <w:tab w:val="center" w:pos="4022"/>
                <w:tab w:val="right" w:pos="8045"/>
              </w:tabs>
              <w:spacing w:line="480" w:lineRule="auto"/>
              <w:rPr>
                <w:b w:val="0"/>
                <w:bCs w:val="0"/>
              </w:rPr>
            </w:pPr>
            <w:r>
              <w:rPr>
                <w:b w:val="0"/>
                <w:bCs w:val="0"/>
              </w:rPr>
              <w:t>Vehículo</w:t>
            </w:r>
            <w:r w:rsidR="00475055">
              <w:rPr>
                <w:b w:val="0"/>
                <w:bCs w:val="0"/>
              </w:rPr>
              <w:tab/>
              <w:t xml:space="preserve">                                                 0.00                                                 0.00</w:t>
            </w:r>
          </w:p>
        </w:tc>
      </w:tr>
      <w:tr w:rsidR="00CA0CE4" w14:paraId="77AFC600" w14:textId="77777777" w:rsidTr="001A1EEA">
        <w:tc>
          <w:tcPr>
            <w:cnfStyle w:val="001000000000" w:firstRow="0" w:lastRow="0" w:firstColumn="1" w:lastColumn="0" w:oddVBand="0" w:evenVBand="0" w:oddHBand="0" w:evenHBand="0" w:firstRowFirstColumn="0" w:firstRowLastColumn="0" w:lastRowFirstColumn="0" w:lastRowLastColumn="0"/>
            <w:tcW w:w="8261" w:type="dxa"/>
          </w:tcPr>
          <w:p w14:paraId="48D392B3" w14:textId="5ECE597B" w:rsidR="00CA0CE4" w:rsidRPr="00DE075C" w:rsidRDefault="00CA0CE4" w:rsidP="00AB500E">
            <w:pPr>
              <w:pStyle w:val="Textoindependiente"/>
              <w:spacing w:line="480" w:lineRule="auto"/>
              <w:rPr>
                <w:b w:val="0"/>
                <w:bCs w:val="0"/>
              </w:rPr>
            </w:pPr>
            <w:r w:rsidRPr="00DE075C">
              <w:rPr>
                <w:b w:val="0"/>
                <w:bCs w:val="0"/>
              </w:rPr>
              <w:t>Equipamiento</w:t>
            </w:r>
            <w:r>
              <w:rPr>
                <w:b w:val="0"/>
                <w:bCs w:val="0"/>
              </w:rPr>
              <w:t xml:space="preserve">                                          </w:t>
            </w:r>
            <w:r w:rsidRPr="00DE075C">
              <w:rPr>
                <w:b w:val="0"/>
                <w:bCs w:val="0"/>
              </w:rPr>
              <w:t>2582</w:t>
            </w:r>
            <w:r>
              <w:rPr>
                <w:b w:val="0"/>
                <w:bCs w:val="0"/>
              </w:rPr>
              <w:t xml:space="preserve">                                               </w:t>
            </w:r>
            <w:r w:rsidRPr="00DE075C">
              <w:rPr>
                <w:b w:val="0"/>
                <w:bCs w:val="0"/>
              </w:rPr>
              <w:t>2582</w:t>
            </w:r>
          </w:p>
        </w:tc>
      </w:tr>
      <w:tr w:rsidR="00C765C3" w14:paraId="275D7A9C"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72B8673D" w14:textId="7C324DD9" w:rsidR="00C765C3" w:rsidRPr="00475055" w:rsidRDefault="00475055" w:rsidP="00AB500E">
            <w:pPr>
              <w:pStyle w:val="Textoindependiente"/>
              <w:tabs>
                <w:tab w:val="center" w:pos="4022"/>
              </w:tabs>
              <w:spacing w:line="480" w:lineRule="auto"/>
              <w:rPr>
                <w:b w:val="0"/>
                <w:bCs w:val="0"/>
              </w:rPr>
            </w:pPr>
            <w:r w:rsidRPr="00475055">
              <w:rPr>
                <w:b w:val="0"/>
                <w:bCs w:val="0"/>
              </w:rPr>
              <w:t>Equipo de computación</w:t>
            </w:r>
            <w:r>
              <w:rPr>
                <w:b w:val="0"/>
                <w:bCs w:val="0"/>
              </w:rPr>
              <w:tab/>
              <w:t xml:space="preserve">                           710                                                 710</w:t>
            </w:r>
          </w:p>
        </w:tc>
      </w:tr>
      <w:tr w:rsidR="00C765C3" w14:paraId="4659F1EC"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4835786E" w14:textId="25ED9686" w:rsidR="00C765C3" w:rsidRPr="00475055" w:rsidRDefault="00475055" w:rsidP="00AB500E">
            <w:pPr>
              <w:pStyle w:val="Textoindependiente"/>
              <w:tabs>
                <w:tab w:val="center" w:pos="4022"/>
                <w:tab w:val="left" w:pos="7320"/>
              </w:tabs>
              <w:spacing w:line="480" w:lineRule="auto"/>
              <w:rPr>
                <w:b w:val="0"/>
                <w:bCs w:val="0"/>
              </w:rPr>
            </w:pPr>
            <w:r w:rsidRPr="00475055">
              <w:rPr>
                <w:b w:val="0"/>
                <w:bCs w:val="0"/>
              </w:rPr>
              <w:t>Muebles-enseres</w:t>
            </w:r>
            <w:r>
              <w:rPr>
                <w:b w:val="0"/>
                <w:bCs w:val="0"/>
              </w:rPr>
              <w:tab/>
              <w:t xml:space="preserve">                                      856                                                  856</w:t>
            </w:r>
          </w:p>
        </w:tc>
      </w:tr>
      <w:tr w:rsidR="00C765C3" w14:paraId="15145BD2"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03A2BC09" w14:textId="59516FE9" w:rsidR="00C765C3" w:rsidRDefault="00511233" w:rsidP="00AB500E">
            <w:pPr>
              <w:pStyle w:val="Textoindependiente"/>
              <w:spacing w:line="480" w:lineRule="auto"/>
            </w:pPr>
            <w:r>
              <w:t>Total                                                       4148                                                4148</w:t>
            </w:r>
          </w:p>
        </w:tc>
      </w:tr>
      <w:tr w:rsidR="00C765C3" w14:paraId="031B335C"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491343C2" w14:textId="77777777" w:rsidR="00C765C3" w:rsidRDefault="00C765C3" w:rsidP="00AB500E">
            <w:pPr>
              <w:pStyle w:val="Textoindependiente"/>
              <w:spacing w:line="480" w:lineRule="auto"/>
            </w:pPr>
          </w:p>
        </w:tc>
      </w:tr>
      <w:tr w:rsidR="00C765C3" w14:paraId="74C819C2"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458E07A5" w14:textId="0FE560E2" w:rsidR="00C765C3" w:rsidRDefault="00511233" w:rsidP="00AB500E">
            <w:pPr>
              <w:pStyle w:val="Textoindependiente"/>
              <w:spacing w:line="480" w:lineRule="auto"/>
            </w:pPr>
            <w:r>
              <w:t>CAPITAL DE TRABAJO</w:t>
            </w:r>
            <w:r w:rsidR="00B628BA">
              <w:t xml:space="preserve">                  3 meses                                      </w:t>
            </w:r>
            <w:r w:rsidR="00B533D0">
              <w:t xml:space="preserve"> </w:t>
            </w:r>
            <w:r w:rsidR="00B628BA" w:rsidRPr="006A5DA4">
              <w:t>12 meses</w:t>
            </w:r>
          </w:p>
        </w:tc>
      </w:tr>
      <w:tr w:rsidR="00B628BA" w14:paraId="253112A5"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6BF806FD" w14:textId="773476D0" w:rsidR="00B628BA" w:rsidRPr="006A5DA4" w:rsidRDefault="00284F98" w:rsidP="00AB500E">
            <w:pPr>
              <w:pStyle w:val="Textoindependiente"/>
              <w:tabs>
                <w:tab w:val="center" w:pos="4022"/>
                <w:tab w:val="right" w:pos="8045"/>
              </w:tabs>
              <w:spacing w:line="480" w:lineRule="auto"/>
              <w:rPr>
                <w:b w:val="0"/>
                <w:bCs w:val="0"/>
              </w:rPr>
            </w:pPr>
            <w:r w:rsidRPr="006A5DA4">
              <w:rPr>
                <w:b w:val="0"/>
                <w:bCs w:val="0"/>
              </w:rPr>
              <w:t>Sueldos</w:t>
            </w:r>
            <w:r w:rsidR="006A5DA4">
              <w:rPr>
                <w:b w:val="0"/>
                <w:bCs w:val="0"/>
              </w:rPr>
              <w:tab/>
              <w:t xml:space="preserve">                                                    2820                                            </w:t>
            </w:r>
            <w:r w:rsidR="00DA0C42" w:rsidRPr="00DA0C42">
              <w:rPr>
                <w:b w:val="0"/>
                <w:bCs w:val="0"/>
              </w:rPr>
              <w:t>13444,60</w:t>
            </w:r>
          </w:p>
        </w:tc>
      </w:tr>
      <w:tr w:rsidR="00B628BA" w14:paraId="6DF3CE2F"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2CB319DC" w14:textId="20921B92" w:rsidR="00B628BA" w:rsidRPr="006A5DA4" w:rsidRDefault="00284F98" w:rsidP="00AB500E">
            <w:pPr>
              <w:pStyle w:val="Textoindependiente"/>
              <w:tabs>
                <w:tab w:val="center" w:pos="4022"/>
                <w:tab w:val="right" w:pos="8045"/>
              </w:tabs>
              <w:spacing w:line="480" w:lineRule="auto"/>
              <w:rPr>
                <w:b w:val="0"/>
                <w:bCs w:val="0"/>
              </w:rPr>
            </w:pPr>
            <w:r w:rsidRPr="006A5DA4">
              <w:rPr>
                <w:b w:val="0"/>
                <w:bCs w:val="0"/>
              </w:rPr>
              <w:t>Servicios básicos</w:t>
            </w:r>
            <w:r w:rsidR="006A5DA4">
              <w:rPr>
                <w:b w:val="0"/>
                <w:bCs w:val="0"/>
              </w:rPr>
              <w:tab/>
              <w:t xml:space="preserve">                                     342.99                                         1028.97</w:t>
            </w:r>
          </w:p>
        </w:tc>
      </w:tr>
      <w:tr w:rsidR="00B628BA" w14:paraId="42B33F48"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70DF5455" w14:textId="75C13CA0" w:rsidR="00B628BA" w:rsidRPr="006A5DA4" w:rsidRDefault="006A5DA4" w:rsidP="00AB500E">
            <w:pPr>
              <w:pStyle w:val="Textoindependiente"/>
              <w:tabs>
                <w:tab w:val="center" w:pos="4022"/>
                <w:tab w:val="right" w:pos="8045"/>
              </w:tabs>
              <w:spacing w:line="480" w:lineRule="auto"/>
              <w:rPr>
                <w:b w:val="0"/>
                <w:bCs w:val="0"/>
              </w:rPr>
            </w:pPr>
            <w:r w:rsidRPr="006A5DA4">
              <w:rPr>
                <w:b w:val="0"/>
                <w:bCs w:val="0"/>
              </w:rPr>
              <w:t>Material oficina</w:t>
            </w:r>
            <w:r>
              <w:rPr>
                <w:b w:val="0"/>
                <w:bCs w:val="0"/>
              </w:rPr>
              <w:tab/>
            </w:r>
            <w:r w:rsidR="00B533D0">
              <w:rPr>
                <w:b w:val="0"/>
                <w:bCs w:val="0"/>
              </w:rPr>
              <w:t xml:space="preserve">                                       </w:t>
            </w:r>
            <w:r>
              <w:rPr>
                <w:b w:val="0"/>
                <w:bCs w:val="0"/>
              </w:rPr>
              <w:t>20.40</w:t>
            </w:r>
            <w:r w:rsidR="00B533D0">
              <w:rPr>
                <w:b w:val="0"/>
                <w:bCs w:val="0"/>
              </w:rPr>
              <w:t xml:space="preserve">                                           </w:t>
            </w:r>
            <w:r>
              <w:rPr>
                <w:b w:val="0"/>
                <w:bCs w:val="0"/>
              </w:rPr>
              <w:t>81.60</w:t>
            </w:r>
          </w:p>
        </w:tc>
      </w:tr>
      <w:tr w:rsidR="00B628BA" w14:paraId="2EE67247"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3FD6CF96" w14:textId="0B6807B1" w:rsidR="00B628BA" w:rsidRPr="006A5DA4" w:rsidRDefault="006A5DA4" w:rsidP="00AB500E">
            <w:pPr>
              <w:pStyle w:val="Textoindependiente"/>
              <w:tabs>
                <w:tab w:val="center" w:pos="4022"/>
                <w:tab w:val="right" w:pos="8045"/>
              </w:tabs>
              <w:spacing w:line="480" w:lineRule="auto"/>
              <w:rPr>
                <w:b w:val="0"/>
                <w:bCs w:val="0"/>
              </w:rPr>
            </w:pPr>
            <w:r w:rsidRPr="006A5DA4">
              <w:rPr>
                <w:b w:val="0"/>
                <w:bCs w:val="0"/>
              </w:rPr>
              <w:t>Material limpieza</w:t>
            </w:r>
            <w:r w:rsidR="00B533D0">
              <w:rPr>
                <w:b w:val="0"/>
                <w:bCs w:val="0"/>
              </w:rPr>
              <w:tab/>
              <w:t xml:space="preserve">                                    134.91                                         539.64</w:t>
            </w:r>
          </w:p>
        </w:tc>
      </w:tr>
      <w:tr w:rsidR="00B628BA" w14:paraId="700DAFD3"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55927E8C" w14:textId="4030E73B" w:rsidR="00B628BA" w:rsidRPr="006A5DA4" w:rsidRDefault="006A5DA4" w:rsidP="00AB500E">
            <w:pPr>
              <w:pStyle w:val="Textoindependiente"/>
              <w:spacing w:line="480" w:lineRule="auto"/>
              <w:rPr>
                <w:b w:val="0"/>
                <w:bCs w:val="0"/>
              </w:rPr>
            </w:pPr>
            <w:r w:rsidRPr="006A5DA4">
              <w:rPr>
                <w:b w:val="0"/>
                <w:bCs w:val="0"/>
              </w:rPr>
              <w:t>Gastos, documentos, permisos</w:t>
            </w:r>
            <w:r w:rsidR="004B433C">
              <w:rPr>
                <w:b w:val="0"/>
                <w:bCs w:val="0"/>
              </w:rPr>
              <w:t xml:space="preserve">                153.00                                         153.00</w:t>
            </w:r>
          </w:p>
        </w:tc>
      </w:tr>
      <w:tr w:rsidR="00B628BA" w14:paraId="5CFA4521"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35FA4372" w14:textId="471C29CB" w:rsidR="00B628BA" w:rsidRPr="006A5DA4" w:rsidRDefault="004B433C" w:rsidP="00AB500E">
            <w:pPr>
              <w:pStyle w:val="Textoindependiente"/>
              <w:tabs>
                <w:tab w:val="left" w:pos="7200"/>
              </w:tabs>
              <w:spacing w:line="480" w:lineRule="auto"/>
              <w:rPr>
                <w:b w:val="0"/>
                <w:bCs w:val="0"/>
              </w:rPr>
            </w:pPr>
            <w:r w:rsidRPr="006A5DA4">
              <w:rPr>
                <w:b w:val="0"/>
                <w:bCs w:val="0"/>
              </w:rPr>
              <w:t>A</w:t>
            </w:r>
            <w:r w:rsidR="006A5DA4" w:rsidRPr="006A5DA4">
              <w:rPr>
                <w:b w:val="0"/>
                <w:bCs w:val="0"/>
              </w:rPr>
              <w:t>rriendo</w:t>
            </w:r>
            <w:r>
              <w:rPr>
                <w:b w:val="0"/>
                <w:bCs w:val="0"/>
              </w:rPr>
              <w:t xml:space="preserve">                                                  </w:t>
            </w:r>
            <w:r w:rsidR="007B3922">
              <w:rPr>
                <w:b w:val="0"/>
                <w:bCs w:val="0"/>
              </w:rPr>
              <w:t xml:space="preserve"> 1650                                             6600</w:t>
            </w:r>
          </w:p>
        </w:tc>
      </w:tr>
      <w:tr w:rsidR="006A5DA4" w14:paraId="6AD4D915"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1B176044" w14:textId="1DAA850F" w:rsidR="006A5DA4" w:rsidRPr="006A5DA4" w:rsidRDefault="004B433C" w:rsidP="00AB500E">
            <w:pPr>
              <w:pStyle w:val="Textoindependiente"/>
              <w:tabs>
                <w:tab w:val="center" w:pos="4022"/>
              </w:tabs>
              <w:spacing w:line="480" w:lineRule="auto"/>
              <w:rPr>
                <w:b w:val="0"/>
                <w:bCs w:val="0"/>
              </w:rPr>
            </w:pPr>
            <w:r w:rsidRPr="006A5DA4">
              <w:rPr>
                <w:b w:val="0"/>
                <w:bCs w:val="0"/>
              </w:rPr>
              <w:t>P</w:t>
            </w:r>
            <w:r w:rsidR="006A5DA4" w:rsidRPr="006A5DA4">
              <w:rPr>
                <w:b w:val="0"/>
                <w:bCs w:val="0"/>
              </w:rPr>
              <w:t>ublicidad</w:t>
            </w:r>
            <w:r w:rsidR="007B3922">
              <w:rPr>
                <w:b w:val="0"/>
                <w:bCs w:val="0"/>
              </w:rPr>
              <w:tab/>
              <w:t xml:space="preserve">                                                 150                                                600</w:t>
            </w:r>
          </w:p>
        </w:tc>
      </w:tr>
      <w:tr w:rsidR="006A5DA4" w14:paraId="369778DC"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12613769" w14:textId="54EA630B" w:rsidR="006A5DA4" w:rsidRPr="006A5DA4" w:rsidRDefault="006A5DA4" w:rsidP="00AB500E">
            <w:pPr>
              <w:pStyle w:val="Textoindependiente"/>
              <w:tabs>
                <w:tab w:val="center" w:pos="4022"/>
                <w:tab w:val="left" w:pos="7200"/>
              </w:tabs>
              <w:spacing w:line="480" w:lineRule="auto"/>
              <w:rPr>
                <w:b w:val="0"/>
                <w:bCs w:val="0"/>
              </w:rPr>
            </w:pPr>
            <w:r w:rsidRPr="006A5DA4">
              <w:rPr>
                <w:b w:val="0"/>
                <w:bCs w:val="0"/>
              </w:rPr>
              <w:t>Gastos financieros</w:t>
            </w:r>
            <w:r w:rsidR="007B3922">
              <w:rPr>
                <w:b w:val="0"/>
                <w:bCs w:val="0"/>
              </w:rPr>
              <w:tab/>
              <w:t xml:space="preserve">                                  2146.68                                        8586.72</w:t>
            </w:r>
          </w:p>
        </w:tc>
      </w:tr>
      <w:tr w:rsidR="006A5DA4" w14:paraId="33AB9EA0" w14:textId="77777777" w:rsidTr="00C765C3">
        <w:tc>
          <w:tcPr>
            <w:cnfStyle w:val="001000000000" w:firstRow="0" w:lastRow="0" w:firstColumn="1" w:lastColumn="0" w:oddVBand="0" w:evenVBand="0" w:oddHBand="0" w:evenHBand="0" w:firstRowFirstColumn="0" w:firstRowLastColumn="0" w:lastRowFirstColumn="0" w:lastRowLastColumn="0"/>
            <w:tcW w:w="8261" w:type="dxa"/>
          </w:tcPr>
          <w:p w14:paraId="6B54EA41" w14:textId="633E9E34" w:rsidR="006A5DA4" w:rsidRDefault="007B3922" w:rsidP="00AB500E">
            <w:pPr>
              <w:pStyle w:val="Textoindependiente"/>
              <w:tabs>
                <w:tab w:val="center" w:pos="4022"/>
                <w:tab w:val="left" w:pos="7065"/>
              </w:tabs>
              <w:spacing w:line="480" w:lineRule="auto"/>
            </w:pPr>
            <w:r>
              <w:t>Total</w:t>
            </w:r>
            <w:r w:rsidR="00A04CF7">
              <w:tab/>
              <w:t xml:space="preserve">                                                      7418.45                                       </w:t>
            </w:r>
            <w:r w:rsidR="00104492">
              <w:t>31.034,53</w:t>
            </w:r>
          </w:p>
        </w:tc>
      </w:tr>
      <w:tr w:rsidR="007B3922" w14:paraId="419355BD" w14:textId="77777777" w:rsidTr="00C76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24252F46" w14:textId="7C1AE2CF" w:rsidR="007B3922" w:rsidRDefault="00A04CF7" w:rsidP="00AB500E">
            <w:pPr>
              <w:pStyle w:val="Textoindependiente"/>
              <w:spacing w:line="480" w:lineRule="auto"/>
            </w:pPr>
            <w:r>
              <w:t>Total, inversión                                    11</w:t>
            </w:r>
            <w:r w:rsidR="00DA0C42">
              <w:t>.</w:t>
            </w:r>
            <w:r>
              <w:t>566</w:t>
            </w:r>
            <w:r w:rsidR="00DA0C42">
              <w:t>,</w:t>
            </w:r>
            <w:r>
              <w:t xml:space="preserve">45                                    </w:t>
            </w:r>
            <w:r w:rsidR="00104492">
              <w:t>35.182,53</w:t>
            </w:r>
          </w:p>
        </w:tc>
      </w:tr>
    </w:tbl>
    <w:p w14:paraId="3451C472" w14:textId="758B10AD" w:rsidR="00C765C3" w:rsidRDefault="00503124" w:rsidP="00AB500E">
      <w:pPr>
        <w:pStyle w:val="Textoindependiente"/>
        <w:spacing w:line="480" w:lineRule="auto"/>
        <w:ind w:left="720" w:firstLine="720"/>
      </w:pPr>
      <w:r>
        <w:t>Nota: La tabla presenta el total de la inversión que tendrá el proyecto.</w:t>
      </w:r>
    </w:p>
    <w:p w14:paraId="2160EFED" w14:textId="77777777" w:rsidR="00503124" w:rsidRDefault="00503124" w:rsidP="00AB500E">
      <w:pPr>
        <w:pStyle w:val="Textoindependiente"/>
        <w:spacing w:line="480" w:lineRule="auto"/>
        <w:ind w:left="720" w:firstLine="720"/>
      </w:pPr>
    </w:p>
    <w:p w14:paraId="3E3C4E96" w14:textId="5EE392F6" w:rsidR="00503124" w:rsidRDefault="00503124" w:rsidP="00AB500E">
      <w:pPr>
        <w:pStyle w:val="Textoindependiente"/>
        <w:spacing w:line="480" w:lineRule="auto"/>
        <w:ind w:left="720" w:firstLine="720"/>
      </w:pPr>
      <w:r>
        <w:lastRenderedPageBreak/>
        <w:t xml:space="preserve">Con las tablas anteriores se puede apreciar el análisis de cada aspecto para obtener el resultado de inversión que tendrá el proyecto </w:t>
      </w:r>
      <w:r w:rsidR="00B13344">
        <w:t>dándonos un total de activos fijos y capital de trabajo de $3</w:t>
      </w:r>
      <w:r w:rsidR="006E0A04">
        <w:t>5182,53</w:t>
      </w:r>
    </w:p>
    <w:p w14:paraId="42B9794B" w14:textId="77777777" w:rsidR="00B13344" w:rsidRDefault="00B13344" w:rsidP="00AB500E">
      <w:pPr>
        <w:pStyle w:val="Textoindependiente"/>
        <w:spacing w:line="480" w:lineRule="auto"/>
        <w:ind w:left="720" w:firstLine="720"/>
      </w:pPr>
    </w:p>
    <w:p w14:paraId="1E498403" w14:textId="19981592" w:rsidR="00B13344" w:rsidRDefault="00B13344" w:rsidP="00AB500E">
      <w:pPr>
        <w:pStyle w:val="Textoindependiente"/>
        <w:spacing w:line="480" w:lineRule="auto"/>
        <w:ind w:left="720" w:firstLine="720"/>
        <w:rPr>
          <w:b/>
          <w:bCs/>
        </w:rPr>
      </w:pPr>
      <w:r w:rsidRPr="00B13344">
        <w:rPr>
          <w:b/>
          <w:bCs/>
        </w:rPr>
        <w:t>Depreciación de activos</w:t>
      </w:r>
    </w:p>
    <w:p w14:paraId="5903C98B" w14:textId="283B67D9" w:rsidR="00030074" w:rsidRDefault="00030074" w:rsidP="00AB500E">
      <w:pPr>
        <w:pStyle w:val="Textoindependiente"/>
        <w:spacing w:line="480" w:lineRule="auto"/>
        <w:ind w:left="720" w:firstLine="720"/>
      </w:pPr>
      <w:r w:rsidRPr="00CE5C07">
        <w:t xml:space="preserve">Para el proyecto de la Pastelería Sweet </w:t>
      </w:r>
      <w:proofErr w:type="spellStart"/>
      <w:r w:rsidRPr="00CE5C07">
        <w:t>Life</w:t>
      </w:r>
      <w:proofErr w:type="spellEnd"/>
      <w:r w:rsidRPr="00CE5C07">
        <w:t>, en los productos que tienen depreciación se maneja</w:t>
      </w:r>
      <w:r w:rsidR="00CE5C07" w:rsidRPr="00CE5C07">
        <w:t>n con los siguientes porcentajes</w:t>
      </w:r>
      <w:r w:rsidR="00CE5C07">
        <w:t>, para equipos industriales y de seguridad se tendrá el 10%, para equipos tecnológicos el 33,33%, y para muebles y enseres</w:t>
      </w:r>
      <w:r w:rsidR="003B7782">
        <w:t>, los mismos que se detallarán en la siguiente tabla.</w:t>
      </w:r>
    </w:p>
    <w:p w14:paraId="7F14165F" w14:textId="5BC4B9F1" w:rsidR="003B7782" w:rsidRPr="003B7782" w:rsidRDefault="003B7782" w:rsidP="00AB500E">
      <w:pPr>
        <w:pStyle w:val="Textoindependiente"/>
        <w:spacing w:line="480" w:lineRule="auto"/>
        <w:ind w:left="720" w:firstLine="720"/>
        <w:rPr>
          <w:b/>
          <w:bCs/>
        </w:rPr>
      </w:pPr>
      <w:r w:rsidRPr="003B7782">
        <w:rPr>
          <w:b/>
          <w:bCs/>
        </w:rPr>
        <w:t>Tabla 2</w:t>
      </w:r>
      <w:r w:rsidR="00BB1AFD">
        <w:rPr>
          <w:b/>
          <w:bCs/>
        </w:rPr>
        <w:t>5</w:t>
      </w:r>
    </w:p>
    <w:p w14:paraId="6CFF6B57" w14:textId="390E597D" w:rsidR="003B7782" w:rsidRDefault="003B7782" w:rsidP="00AB500E">
      <w:pPr>
        <w:pStyle w:val="Textoindependiente"/>
        <w:spacing w:line="480" w:lineRule="auto"/>
        <w:ind w:left="720" w:firstLine="720"/>
      </w:pPr>
      <w:r>
        <w:t>Depreciación activos fijos del proyecto</w:t>
      </w:r>
    </w:p>
    <w:tbl>
      <w:tblPr>
        <w:tblStyle w:val="Tablanormal2"/>
        <w:tblW w:w="8261" w:type="dxa"/>
        <w:tblInd w:w="702" w:type="dxa"/>
        <w:tblLook w:val="04A0" w:firstRow="1" w:lastRow="0" w:firstColumn="1" w:lastColumn="0" w:noHBand="0" w:noVBand="1"/>
      </w:tblPr>
      <w:tblGrid>
        <w:gridCol w:w="8261"/>
      </w:tblGrid>
      <w:tr w:rsidR="003B7782" w14:paraId="7ADBC4D2" w14:textId="77777777" w:rsidTr="007B10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2D74F4B0" w14:textId="7BA38CF1" w:rsidR="003B7782" w:rsidRDefault="003B7782" w:rsidP="00AB500E">
            <w:pPr>
              <w:pStyle w:val="Textoindependiente"/>
              <w:spacing w:line="480" w:lineRule="auto"/>
            </w:pPr>
            <w:r>
              <w:t>DEPRECIACIÓN ACTIVOS FIJOS</w:t>
            </w:r>
            <w:r w:rsidR="00442D04">
              <w:t xml:space="preserve">             </w:t>
            </w:r>
          </w:p>
        </w:tc>
      </w:tr>
      <w:tr w:rsidR="00442D04" w14:paraId="45918B8D"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0782F22E" w14:textId="559B683D" w:rsidR="00442D04" w:rsidRDefault="00442D04" w:rsidP="00AB500E">
            <w:pPr>
              <w:pStyle w:val="Textoindependiente"/>
              <w:tabs>
                <w:tab w:val="left" w:pos="4605"/>
              </w:tabs>
              <w:spacing w:line="480" w:lineRule="auto"/>
            </w:pPr>
            <w:r>
              <w:t xml:space="preserve">                                                                          Depreciación%           Depreciación</w:t>
            </w:r>
          </w:p>
        </w:tc>
      </w:tr>
      <w:tr w:rsidR="003B7782" w14:paraId="0812DB9C" w14:textId="77777777" w:rsidTr="007B106B">
        <w:tc>
          <w:tcPr>
            <w:cnfStyle w:val="001000000000" w:firstRow="0" w:lastRow="0" w:firstColumn="1" w:lastColumn="0" w:oddVBand="0" w:evenVBand="0" w:oddHBand="0" w:evenHBand="0" w:firstRowFirstColumn="0" w:firstRowLastColumn="0" w:lastRowFirstColumn="0" w:lastRowLastColumn="0"/>
            <w:tcW w:w="8261" w:type="dxa"/>
          </w:tcPr>
          <w:p w14:paraId="5C1AB807" w14:textId="1841AB79" w:rsidR="003B7782" w:rsidRDefault="003B7782" w:rsidP="00AB500E">
            <w:pPr>
              <w:pStyle w:val="Textoindependiente"/>
              <w:tabs>
                <w:tab w:val="left" w:pos="7275"/>
              </w:tabs>
              <w:spacing w:line="480" w:lineRule="auto"/>
            </w:pPr>
            <w:r>
              <w:t xml:space="preserve">Equipos </w:t>
            </w:r>
            <w:proofErr w:type="spellStart"/>
            <w:r>
              <w:t>ind</w:t>
            </w:r>
            <w:proofErr w:type="spellEnd"/>
            <w:r>
              <w:t xml:space="preserve">/seguridad        </w:t>
            </w:r>
            <w:r w:rsidR="00442D04">
              <w:t xml:space="preserve">      2582                      10%</w:t>
            </w:r>
            <w:r w:rsidR="00187C3A">
              <w:t xml:space="preserve">                            258.2</w:t>
            </w:r>
          </w:p>
        </w:tc>
      </w:tr>
      <w:tr w:rsidR="003B7782" w14:paraId="777DB32D"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567F94D6" w14:textId="32E46E57" w:rsidR="003B7782" w:rsidRDefault="003B7782" w:rsidP="00AB500E">
            <w:pPr>
              <w:pStyle w:val="Textoindependiente"/>
              <w:tabs>
                <w:tab w:val="left" w:pos="3090"/>
                <w:tab w:val="left" w:pos="5160"/>
                <w:tab w:val="right" w:pos="8045"/>
              </w:tabs>
              <w:spacing w:line="480" w:lineRule="auto"/>
            </w:pPr>
            <w:r>
              <w:t>Edificio</w:t>
            </w:r>
            <w:r w:rsidR="00442D04">
              <w:tab/>
              <w:t xml:space="preserve">   0                           5%</w:t>
            </w:r>
            <w:r w:rsidR="00187C3A">
              <w:t xml:space="preserve">                                0</w:t>
            </w:r>
          </w:p>
        </w:tc>
      </w:tr>
      <w:tr w:rsidR="003B7782" w14:paraId="088344C4" w14:textId="77777777" w:rsidTr="007B106B">
        <w:tc>
          <w:tcPr>
            <w:cnfStyle w:val="001000000000" w:firstRow="0" w:lastRow="0" w:firstColumn="1" w:lastColumn="0" w:oddVBand="0" w:evenVBand="0" w:oddHBand="0" w:evenHBand="0" w:firstRowFirstColumn="0" w:firstRowLastColumn="0" w:lastRowFirstColumn="0" w:lastRowLastColumn="0"/>
            <w:tcW w:w="8261" w:type="dxa"/>
          </w:tcPr>
          <w:p w14:paraId="2C4FB298" w14:textId="143F13A3" w:rsidR="003B7782" w:rsidRDefault="003B7782" w:rsidP="00AB500E">
            <w:pPr>
              <w:pStyle w:val="Textoindependiente"/>
              <w:tabs>
                <w:tab w:val="left" w:pos="3180"/>
                <w:tab w:val="left" w:pos="5085"/>
              </w:tabs>
              <w:spacing w:line="480" w:lineRule="auto"/>
            </w:pPr>
            <w:r>
              <w:t>Vehículos</w:t>
            </w:r>
            <w:r w:rsidR="00442D04">
              <w:tab/>
              <w:t xml:space="preserve"> 0                          20%</w:t>
            </w:r>
            <w:r w:rsidR="00187C3A">
              <w:t xml:space="preserve">                                0</w:t>
            </w:r>
          </w:p>
        </w:tc>
      </w:tr>
      <w:tr w:rsidR="003B7782" w14:paraId="0F6ACFD7"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2EF1DAFC" w14:textId="683D5B82" w:rsidR="003B7782" w:rsidRDefault="003B7782" w:rsidP="00AB500E">
            <w:pPr>
              <w:pStyle w:val="Textoindependiente"/>
              <w:tabs>
                <w:tab w:val="left" w:pos="3090"/>
                <w:tab w:val="left" w:pos="4950"/>
                <w:tab w:val="left" w:pos="7350"/>
              </w:tabs>
              <w:spacing w:line="480" w:lineRule="auto"/>
            </w:pPr>
            <w:r>
              <w:t>Equipos de computa</w:t>
            </w:r>
            <w:r w:rsidR="00442D04">
              <w:t>ción</w:t>
            </w:r>
            <w:r w:rsidR="00442D04">
              <w:tab/>
              <w:t>710</w:t>
            </w:r>
            <w:r w:rsidR="00187C3A">
              <w:t xml:space="preserve">                       33.33%                       236,643</w:t>
            </w:r>
          </w:p>
        </w:tc>
      </w:tr>
      <w:tr w:rsidR="00442D04" w14:paraId="616F981D" w14:textId="77777777" w:rsidTr="007B106B">
        <w:tc>
          <w:tcPr>
            <w:cnfStyle w:val="001000000000" w:firstRow="0" w:lastRow="0" w:firstColumn="1" w:lastColumn="0" w:oddVBand="0" w:evenVBand="0" w:oddHBand="0" w:evenHBand="0" w:firstRowFirstColumn="0" w:firstRowLastColumn="0" w:lastRowFirstColumn="0" w:lastRowLastColumn="0"/>
            <w:tcW w:w="8261" w:type="dxa"/>
          </w:tcPr>
          <w:p w14:paraId="45BF92CD" w14:textId="1947A1B0" w:rsidR="00442D04" w:rsidRDefault="00442D04" w:rsidP="00AB500E">
            <w:pPr>
              <w:pStyle w:val="Textoindependiente"/>
              <w:tabs>
                <w:tab w:val="left" w:pos="3180"/>
                <w:tab w:val="left" w:pos="4965"/>
                <w:tab w:val="left" w:pos="7305"/>
              </w:tabs>
              <w:spacing w:line="480" w:lineRule="auto"/>
            </w:pPr>
            <w:r>
              <w:t>Muebles y enseres</w:t>
            </w:r>
            <w:r w:rsidR="00187C3A">
              <w:t xml:space="preserve">                     856                        10%                              85,6 </w:t>
            </w:r>
          </w:p>
        </w:tc>
      </w:tr>
      <w:tr w:rsidR="00442D04" w14:paraId="4CB83DCF"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tcPr>
          <w:p w14:paraId="4D262DCF" w14:textId="2FD29025" w:rsidR="00442D04" w:rsidRDefault="00187C3A" w:rsidP="00AB500E">
            <w:pPr>
              <w:pStyle w:val="Textoindependiente"/>
              <w:tabs>
                <w:tab w:val="left" w:pos="7320"/>
              </w:tabs>
              <w:spacing w:line="480" w:lineRule="auto"/>
            </w:pPr>
            <w:r>
              <w:t xml:space="preserve">                                                                                                                    580,44</w:t>
            </w:r>
          </w:p>
        </w:tc>
      </w:tr>
    </w:tbl>
    <w:p w14:paraId="243A0076" w14:textId="1B2B8ED8" w:rsidR="00187C3A" w:rsidRDefault="00187C3A" w:rsidP="00EB40DD">
      <w:pPr>
        <w:pStyle w:val="Textoindependiente"/>
        <w:spacing w:line="480" w:lineRule="auto"/>
        <w:ind w:left="720"/>
      </w:pPr>
      <w:r w:rsidRPr="00187C3A">
        <w:rPr>
          <w:i/>
          <w:iCs/>
        </w:rPr>
        <w:t xml:space="preserve">Nota: </w:t>
      </w:r>
      <w:r>
        <w:t xml:space="preserve">La tabla presenta las depreciaciones que tendrá la panadería Sweet </w:t>
      </w:r>
      <w:proofErr w:type="spellStart"/>
      <w:r>
        <w:t>Life</w:t>
      </w:r>
      <w:proofErr w:type="spellEnd"/>
      <w:r>
        <w:t>.</w:t>
      </w:r>
    </w:p>
    <w:p w14:paraId="3DCBDE07" w14:textId="08E69737" w:rsidR="00187C3A" w:rsidRPr="004125A7" w:rsidRDefault="00187C3A" w:rsidP="00AB500E">
      <w:pPr>
        <w:pStyle w:val="Textoindependiente"/>
        <w:spacing w:line="480" w:lineRule="auto"/>
        <w:ind w:left="720" w:firstLine="720"/>
        <w:rPr>
          <w:b/>
          <w:bCs/>
        </w:rPr>
      </w:pPr>
      <w:r w:rsidRPr="004125A7">
        <w:rPr>
          <w:b/>
          <w:bCs/>
        </w:rPr>
        <w:t>Amortización</w:t>
      </w:r>
    </w:p>
    <w:p w14:paraId="150BAC16" w14:textId="716FCCDB" w:rsidR="00C765C3" w:rsidRDefault="00187C3A" w:rsidP="00AB500E">
      <w:pPr>
        <w:pStyle w:val="Textoindependiente"/>
        <w:spacing w:line="480" w:lineRule="auto"/>
        <w:ind w:left="720" w:firstLine="720"/>
      </w:pPr>
      <w:r>
        <w:lastRenderedPageBreak/>
        <w:t xml:space="preserve">Para lograr solventar el capital que se </w:t>
      </w:r>
      <w:r w:rsidR="004125A7">
        <w:t>necesitará</w:t>
      </w:r>
      <w:r>
        <w:t xml:space="preserve"> para llevar a cabo el proyecto, se solicitará un préstamo al banco Produbanco, el monto que se solicitará será de $30.000</w:t>
      </w:r>
      <w:r w:rsidR="004125A7">
        <w:t xml:space="preserve">, el banco cuenta con una tasa de interés del 14% y se otorgará a un plazo de </w:t>
      </w:r>
      <w:r w:rsidR="004C7924">
        <w:t>5</w:t>
      </w:r>
      <w:r w:rsidR="004125A7">
        <w:t xml:space="preserve"> años. Con estos datos se realizará la tabla de amortización para controlar y tener presente el valor de interés que se deberá pagar.</w:t>
      </w:r>
    </w:p>
    <w:p w14:paraId="4A2D6266" w14:textId="13D8C724" w:rsidR="00C765C3" w:rsidRPr="009C04C5" w:rsidRDefault="004125A7" w:rsidP="00AB500E">
      <w:pPr>
        <w:pStyle w:val="Textoindependiente"/>
        <w:spacing w:line="480" w:lineRule="auto"/>
        <w:ind w:left="720" w:firstLine="720"/>
        <w:rPr>
          <w:b/>
          <w:bCs/>
        </w:rPr>
      </w:pPr>
      <w:r w:rsidRPr="009C04C5">
        <w:rPr>
          <w:b/>
          <w:bCs/>
        </w:rPr>
        <w:t>Tabla 2</w:t>
      </w:r>
      <w:r w:rsidR="00BB1AFD" w:rsidRPr="009C04C5">
        <w:rPr>
          <w:b/>
          <w:bCs/>
        </w:rPr>
        <w:t>6</w:t>
      </w:r>
    </w:p>
    <w:p w14:paraId="465B5E7E" w14:textId="5EA95645" w:rsidR="007B106B" w:rsidRDefault="004125A7" w:rsidP="00AB500E">
      <w:pPr>
        <w:pStyle w:val="Textoindependiente"/>
        <w:spacing w:line="480" w:lineRule="auto"/>
        <w:ind w:left="720" w:firstLine="720"/>
      </w:pPr>
      <w:r>
        <w:t xml:space="preserve">Tabla de </w:t>
      </w:r>
      <w:r w:rsidR="00480B16">
        <w:t>Amortización</w:t>
      </w:r>
    </w:p>
    <w:tbl>
      <w:tblPr>
        <w:tblStyle w:val="Tablanormal2"/>
        <w:tblW w:w="8363" w:type="dxa"/>
        <w:tblInd w:w="709" w:type="dxa"/>
        <w:tblLook w:val="04A0" w:firstRow="1" w:lastRow="0" w:firstColumn="1" w:lastColumn="0" w:noHBand="0" w:noVBand="1"/>
      </w:tblPr>
      <w:tblGrid>
        <w:gridCol w:w="8363"/>
      </w:tblGrid>
      <w:tr w:rsidR="00480B16" w14:paraId="598B665B" w14:textId="77777777" w:rsidTr="007B10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0037036F" w14:textId="2746B259" w:rsidR="00480B16" w:rsidRDefault="00480B16" w:rsidP="00AB500E">
            <w:pPr>
              <w:pStyle w:val="Textoindependiente"/>
              <w:spacing w:line="480" w:lineRule="auto"/>
            </w:pPr>
            <w:r>
              <w:t>TABLA DE AMORTIZACIÓN</w:t>
            </w:r>
          </w:p>
        </w:tc>
      </w:tr>
      <w:tr w:rsidR="00480B16" w14:paraId="35EBCE9F"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53E29144" w14:textId="2730FBB3" w:rsidR="00480B16" w:rsidRDefault="00480B16" w:rsidP="00AB500E">
            <w:pPr>
              <w:pStyle w:val="Textoindependiente"/>
              <w:spacing w:line="480" w:lineRule="auto"/>
            </w:pPr>
            <w:r>
              <w:t>MONTO</w:t>
            </w:r>
            <w:r w:rsidR="004C7924">
              <w:t xml:space="preserve"> $30000</w:t>
            </w:r>
          </w:p>
        </w:tc>
      </w:tr>
      <w:tr w:rsidR="00480B16" w14:paraId="06D5AE57" w14:textId="77777777" w:rsidTr="007B106B">
        <w:tc>
          <w:tcPr>
            <w:cnfStyle w:val="001000000000" w:firstRow="0" w:lastRow="0" w:firstColumn="1" w:lastColumn="0" w:oddVBand="0" w:evenVBand="0" w:oddHBand="0" w:evenHBand="0" w:firstRowFirstColumn="0" w:firstRowLastColumn="0" w:lastRowFirstColumn="0" w:lastRowLastColumn="0"/>
            <w:tcW w:w="8363" w:type="dxa"/>
          </w:tcPr>
          <w:p w14:paraId="32627956" w14:textId="0BD71047" w:rsidR="00480B16" w:rsidRDefault="00480B16" w:rsidP="00AB500E">
            <w:pPr>
              <w:pStyle w:val="Textoindependiente"/>
              <w:spacing w:line="480" w:lineRule="auto"/>
            </w:pPr>
            <w:r>
              <w:t>TASA</w:t>
            </w:r>
            <w:r w:rsidR="004C7924">
              <w:t xml:space="preserve"> 14%</w:t>
            </w:r>
          </w:p>
        </w:tc>
      </w:tr>
      <w:tr w:rsidR="00480B16" w14:paraId="350131D4"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4E8DE7C4" w14:textId="19929733" w:rsidR="00480B16" w:rsidRDefault="00480B16" w:rsidP="00AB500E">
            <w:pPr>
              <w:pStyle w:val="Textoindependiente"/>
              <w:spacing w:line="480" w:lineRule="auto"/>
            </w:pPr>
            <w:r>
              <w:t>PLAZO</w:t>
            </w:r>
            <w:r w:rsidR="004C7924">
              <w:t xml:space="preserve"> 5 años</w:t>
            </w:r>
          </w:p>
        </w:tc>
      </w:tr>
      <w:tr w:rsidR="00480B16" w14:paraId="29271465" w14:textId="77777777" w:rsidTr="007B106B">
        <w:tc>
          <w:tcPr>
            <w:cnfStyle w:val="001000000000" w:firstRow="0" w:lastRow="0" w:firstColumn="1" w:lastColumn="0" w:oddVBand="0" w:evenVBand="0" w:oddHBand="0" w:evenHBand="0" w:firstRowFirstColumn="0" w:firstRowLastColumn="0" w:lastRowFirstColumn="0" w:lastRowLastColumn="0"/>
            <w:tcW w:w="8363" w:type="dxa"/>
          </w:tcPr>
          <w:p w14:paraId="09E173E0" w14:textId="77777777" w:rsidR="00480B16" w:rsidRDefault="00480B16" w:rsidP="00AB500E">
            <w:pPr>
              <w:pStyle w:val="Textoindependiente"/>
              <w:spacing w:line="480" w:lineRule="auto"/>
            </w:pPr>
          </w:p>
        </w:tc>
      </w:tr>
      <w:tr w:rsidR="00480B16" w14:paraId="2E3DF493"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5B462D1F" w14:textId="0D26B519" w:rsidR="00480B16" w:rsidRDefault="00480B16" w:rsidP="00AB500E">
            <w:pPr>
              <w:pStyle w:val="Textoindependiente"/>
              <w:spacing w:line="480" w:lineRule="auto"/>
            </w:pPr>
            <w:r>
              <w:t>PERIODO DIVIDENDO   PAGO INTERES   PAGO CAPITAL   SALDO</w:t>
            </w:r>
          </w:p>
        </w:tc>
      </w:tr>
      <w:tr w:rsidR="00480B16" w14:paraId="3AD999BE" w14:textId="77777777" w:rsidTr="007B106B">
        <w:tc>
          <w:tcPr>
            <w:cnfStyle w:val="001000000000" w:firstRow="0" w:lastRow="0" w:firstColumn="1" w:lastColumn="0" w:oddVBand="0" w:evenVBand="0" w:oddHBand="0" w:evenHBand="0" w:firstRowFirstColumn="0" w:firstRowLastColumn="0" w:lastRowFirstColumn="0" w:lastRowLastColumn="0"/>
            <w:tcW w:w="8363" w:type="dxa"/>
          </w:tcPr>
          <w:p w14:paraId="19DC7DFA" w14:textId="70F2A4EA" w:rsidR="00480B16" w:rsidRDefault="004C7924" w:rsidP="00AB500E">
            <w:pPr>
              <w:pStyle w:val="Textoindependiente"/>
              <w:tabs>
                <w:tab w:val="left" w:pos="1890"/>
                <w:tab w:val="left" w:pos="4140"/>
                <w:tab w:val="left" w:pos="5985"/>
                <w:tab w:val="right" w:pos="8045"/>
              </w:tabs>
              <w:spacing w:line="480" w:lineRule="auto"/>
            </w:pPr>
            <w:r>
              <w:t>0</w:t>
            </w:r>
            <w:r>
              <w:tab/>
              <w:t>-</w:t>
            </w:r>
            <w:r w:rsidR="007B106B">
              <w:t xml:space="preserve">                               </w:t>
            </w:r>
            <w:r>
              <w:t>-</w:t>
            </w:r>
            <w:r w:rsidR="007B106B">
              <w:t xml:space="preserve">                         </w:t>
            </w:r>
            <w:r>
              <w:t>-</w:t>
            </w:r>
            <w:r>
              <w:tab/>
            </w:r>
            <w:r w:rsidR="007B106B">
              <w:t xml:space="preserve">              </w:t>
            </w:r>
            <w:r>
              <w:t>30000</w:t>
            </w:r>
          </w:p>
        </w:tc>
      </w:tr>
      <w:tr w:rsidR="00480B16" w14:paraId="19C3E225"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48EBD129" w14:textId="7E8DBA4F" w:rsidR="00480B16" w:rsidRDefault="004C7924" w:rsidP="00AB500E">
            <w:pPr>
              <w:pStyle w:val="Textoindependiente"/>
              <w:tabs>
                <w:tab w:val="left" w:pos="1920"/>
                <w:tab w:val="center" w:pos="4022"/>
                <w:tab w:val="left" w:pos="5490"/>
                <w:tab w:val="left" w:pos="7200"/>
              </w:tabs>
              <w:spacing w:line="480" w:lineRule="auto"/>
            </w:pPr>
            <w:r>
              <w:t>1                        8738,51                  4200,00</w:t>
            </w:r>
            <w:r w:rsidR="007B106B">
              <w:t xml:space="preserve">               </w:t>
            </w:r>
            <w:r w:rsidR="009B02DB">
              <w:t>4200,00              25461,49</w:t>
            </w:r>
          </w:p>
        </w:tc>
      </w:tr>
      <w:tr w:rsidR="00480B16" w14:paraId="133F36D7" w14:textId="77777777" w:rsidTr="007B106B">
        <w:tc>
          <w:tcPr>
            <w:cnfStyle w:val="001000000000" w:firstRow="0" w:lastRow="0" w:firstColumn="1" w:lastColumn="0" w:oddVBand="0" w:evenVBand="0" w:oddHBand="0" w:evenHBand="0" w:firstRowFirstColumn="0" w:firstRowLastColumn="0" w:lastRowFirstColumn="0" w:lastRowLastColumn="0"/>
            <w:tcW w:w="8363" w:type="dxa"/>
          </w:tcPr>
          <w:p w14:paraId="158B1206" w14:textId="021E9230" w:rsidR="00480B16" w:rsidRDefault="004C7924" w:rsidP="00AB500E">
            <w:pPr>
              <w:pStyle w:val="Textoindependiente"/>
              <w:tabs>
                <w:tab w:val="left" w:pos="1920"/>
                <w:tab w:val="left" w:pos="1980"/>
                <w:tab w:val="left" w:pos="3360"/>
                <w:tab w:val="left" w:pos="5565"/>
                <w:tab w:val="left" w:pos="7170"/>
              </w:tabs>
              <w:spacing w:line="480" w:lineRule="auto"/>
            </w:pPr>
            <w:r>
              <w:t>2                        8738,51</w:t>
            </w:r>
            <w:r w:rsidR="009B02DB">
              <w:tab/>
              <w:t xml:space="preserve"> 3564,</w:t>
            </w:r>
            <w:r>
              <w:t>61</w:t>
            </w:r>
            <w:r w:rsidR="009B02DB">
              <w:t xml:space="preserve">       </w:t>
            </w:r>
            <w:r w:rsidR="007B106B">
              <w:t xml:space="preserve"> </w:t>
            </w:r>
            <w:r w:rsidR="009B02DB">
              <w:t xml:space="preserve">       3564,61             20287,60</w:t>
            </w:r>
          </w:p>
        </w:tc>
      </w:tr>
      <w:tr w:rsidR="00480B16" w14:paraId="1A0C61DE"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387C77CA" w14:textId="4661B1E4" w:rsidR="00480B16" w:rsidRDefault="004C7924" w:rsidP="00AB500E">
            <w:pPr>
              <w:pStyle w:val="Textoindependiente"/>
              <w:tabs>
                <w:tab w:val="left" w:pos="1560"/>
                <w:tab w:val="left" w:pos="3285"/>
                <w:tab w:val="left" w:pos="3375"/>
                <w:tab w:val="left" w:pos="5535"/>
                <w:tab w:val="left" w:pos="7035"/>
              </w:tabs>
              <w:spacing w:line="480" w:lineRule="auto"/>
            </w:pPr>
            <w:r>
              <w:t>3</w:t>
            </w:r>
            <w:r>
              <w:tab/>
              <w:t>8738,51</w:t>
            </w:r>
            <w:r>
              <w:tab/>
              <w:t xml:space="preserve"> </w:t>
            </w:r>
            <w:r>
              <w:tab/>
              <w:t>2840,26</w:t>
            </w:r>
            <w:r w:rsidR="007B106B">
              <w:t xml:space="preserve">               </w:t>
            </w:r>
            <w:r w:rsidR="009B02DB">
              <w:t>2840,26</w:t>
            </w:r>
            <w:r w:rsidR="007B106B">
              <w:t xml:space="preserve">              </w:t>
            </w:r>
            <w:r w:rsidR="009B02DB">
              <w:t>14389,35</w:t>
            </w:r>
          </w:p>
        </w:tc>
      </w:tr>
      <w:tr w:rsidR="00480B16" w14:paraId="584A7B65" w14:textId="77777777" w:rsidTr="007B106B">
        <w:tc>
          <w:tcPr>
            <w:cnfStyle w:val="001000000000" w:firstRow="0" w:lastRow="0" w:firstColumn="1" w:lastColumn="0" w:oddVBand="0" w:evenVBand="0" w:oddHBand="0" w:evenHBand="0" w:firstRowFirstColumn="0" w:firstRowLastColumn="0" w:lastRowFirstColumn="0" w:lastRowLastColumn="0"/>
            <w:tcW w:w="8363" w:type="dxa"/>
          </w:tcPr>
          <w:p w14:paraId="45B8A97A" w14:textId="54447315" w:rsidR="00480B16" w:rsidRDefault="004C7924" w:rsidP="00AB500E">
            <w:pPr>
              <w:pStyle w:val="Textoindependiente"/>
              <w:tabs>
                <w:tab w:val="left" w:pos="1635"/>
                <w:tab w:val="left" w:pos="3405"/>
                <w:tab w:val="left" w:pos="5550"/>
                <w:tab w:val="left" w:pos="7155"/>
              </w:tabs>
              <w:spacing w:line="480" w:lineRule="auto"/>
            </w:pPr>
            <w:r>
              <w:t>4                        8738,51</w:t>
            </w:r>
            <w:r w:rsidR="009B02DB">
              <w:tab/>
              <w:t>2014,51</w:t>
            </w:r>
            <w:r w:rsidR="007B106B">
              <w:t xml:space="preserve">               </w:t>
            </w:r>
            <w:r w:rsidR="009B02DB">
              <w:t>2014,51</w:t>
            </w:r>
            <w:r w:rsidR="007B106B">
              <w:t xml:space="preserve">              </w:t>
            </w:r>
            <w:r w:rsidR="009B02DB">
              <w:t xml:space="preserve"> 7665,36</w:t>
            </w:r>
          </w:p>
        </w:tc>
      </w:tr>
      <w:tr w:rsidR="004C7924" w14:paraId="0FED1779" w14:textId="77777777" w:rsidTr="007B1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3" w:type="dxa"/>
          </w:tcPr>
          <w:p w14:paraId="404AC825" w14:textId="5319B0FA" w:rsidR="004C7924" w:rsidRDefault="004C7924" w:rsidP="00AB500E">
            <w:pPr>
              <w:pStyle w:val="Textoindependiente"/>
              <w:tabs>
                <w:tab w:val="left" w:pos="1680"/>
                <w:tab w:val="left" w:pos="3450"/>
                <w:tab w:val="left" w:pos="5595"/>
                <w:tab w:val="right" w:pos="8045"/>
              </w:tabs>
              <w:spacing w:line="480" w:lineRule="auto"/>
            </w:pPr>
            <w:r>
              <w:t>5                        8738,51</w:t>
            </w:r>
            <w:r w:rsidR="009B02DB">
              <w:t xml:space="preserve">                  1073,15</w:t>
            </w:r>
            <w:r w:rsidR="007B106B">
              <w:t xml:space="preserve">               </w:t>
            </w:r>
            <w:r w:rsidR="009B02DB">
              <w:t>1073,15                  0,00</w:t>
            </w:r>
          </w:p>
        </w:tc>
      </w:tr>
    </w:tbl>
    <w:p w14:paraId="0DE321FE" w14:textId="26E2CABC" w:rsidR="00480B16" w:rsidRDefault="009F38D2" w:rsidP="00EB40DD">
      <w:pPr>
        <w:pStyle w:val="Textoindependiente"/>
        <w:spacing w:line="480" w:lineRule="auto"/>
        <w:ind w:left="720" w:firstLine="720"/>
        <w:jc w:val="both"/>
      </w:pPr>
      <w:r w:rsidRPr="009F38D2">
        <w:rPr>
          <w:i/>
          <w:iCs/>
        </w:rPr>
        <w:t>Nota:</w:t>
      </w:r>
      <w:r>
        <w:t xml:space="preserve"> La tabla muestra el cálculo de la amortización del préstamo </w:t>
      </w:r>
    </w:p>
    <w:p w14:paraId="0C965806" w14:textId="77777777" w:rsidR="009F38D2" w:rsidRDefault="009F38D2" w:rsidP="00AB500E">
      <w:pPr>
        <w:pStyle w:val="Textoindependiente"/>
        <w:spacing w:line="480" w:lineRule="auto"/>
        <w:ind w:left="720" w:firstLine="720"/>
      </w:pPr>
    </w:p>
    <w:p w14:paraId="2231DB29" w14:textId="34021879" w:rsidR="0097003C" w:rsidRDefault="009F38D2" w:rsidP="00AB500E">
      <w:pPr>
        <w:pStyle w:val="Textoindependiente"/>
        <w:spacing w:line="480" w:lineRule="auto"/>
        <w:ind w:left="720" w:firstLine="720"/>
        <w:rPr>
          <w:b/>
          <w:bCs/>
        </w:rPr>
      </w:pPr>
      <w:r w:rsidRPr="009F38D2">
        <w:rPr>
          <w:b/>
          <w:bCs/>
        </w:rPr>
        <w:lastRenderedPageBreak/>
        <w:t>Estructura de capital</w:t>
      </w:r>
    </w:p>
    <w:p w14:paraId="3E68FAB8" w14:textId="36C2EBC1" w:rsidR="00FB0F1F" w:rsidRDefault="00DD0F22" w:rsidP="00AB500E">
      <w:pPr>
        <w:pStyle w:val="Textoindependiente"/>
        <w:spacing w:line="480" w:lineRule="auto"/>
        <w:ind w:left="720" w:firstLine="720"/>
      </w:pPr>
      <w:r w:rsidRPr="0023513B">
        <w:t xml:space="preserve">El capital de la pastelería Sweet </w:t>
      </w:r>
      <w:proofErr w:type="spellStart"/>
      <w:r w:rsidRPr="0023513B">
        <w:t>Life</w:t>
      </w:r>
      <w:proofErr w:type="spellEnd"/>
      <w:r w:rsidRPr="0023513B">
        <w:t xml:space="preserve"> contará con el </w:t>
      </w:r>
      <w:r w:rsidR="00FC750B">
        <w:t>2</w:t>
      </w:r>
      <w:r w:rsidRPr="0023513B">
        <w:t>0% del capital con inversión propia siendo este valor de $</w:t>
      </w:r>
      <w:r w:rsidR="00FB0F1F">
        <w:t>15</w:t>
      </w:r>
      <w:r w:rsidRPr="0023513B">
        <w:t>000</w:t>
      </w:r>
      <w:r w:rsidR="0030193E">
        <w:t>, y</w:t>
      </w:r>
      <w:r w:rsidR="00FB0F1F">
        <w:t xml:space="preserve"> con el 80% de la </w:t>
      </w:r>
      <w:r w:rsidR="00993B15">
        <w:t>inversión</w:t>
      </w:r>
      <w:r w:rsidR="00FB0F1F">
        <w:t xml:space="preserve"> correspondiente al préstamo financiero del banco Produbanco con el valor de $30000, siendo así el total de capital de $45,000.</w:t>
      </w:r>
    </w:p>
    <w:p w14:paraId="2B639C76" w14:textId="435144E9" w:rsidR="00FB0F1F" w:rsidRDefault="00FB0F1F" w:rsidP="00AB500E">
      <w:pPr>
        <w:pStyle w:val="Textoindependiente"/>
        <w:spacing w:line="480" w:lineRule="auto"/>
        <w:ind w:left="720" w:firstLine="720"/>
      </w:pPr>
      <w:r>
        <w:t xml:space="preserve">El costo está representado por un </w:t>
      </w:r>
      <w:r w:rsidR="00FC750B">
        <w:t>13</w:t>
      </w:r>
      <w:r>
        <w:t xml:space="preserve">% del capital propio dado que el riesgo </w:t>
      </w:r>
      <w:r w:rsidR="00993B15">
        <w:t>país está</w:t>
      </w:r>
      <w:r>
        <w:t xml:space="preserve"> en un 19%, a esto se le su</w:t>
      </w:r>
      <w:r w:rsidR="00993B15">
        <w:t>m</w:t>
      </w:r>
      <w:r>
        <w:t>a el 3% de tasa pasiva y en el financiamiento un 14% que es la tasa activa del banco</w:t>
      </w:r>
      <w:r w:rsidR="00993B15">
        <w:t>.</w:t>
      </w:r>
    </w:p>
    <w:p w14:paraId="27585649" w14:textId="77777777" w:rsidR="00737F69" w:rsidRDefault="00737F69" w:rsidP="00AB500E">
      <w:pPr>
        <w:pStyle w:val="Textoindependiente"/>
        <w:spacing w:line="480" w:lineRule="auto"/>
        <w:ind w:left="720" w:firstLine="720"/>
      </w:pPr>
      <w:r>
        <w:t>En la tasa de descuento se contará con los siguientes porcentajes en el capital propio es de 11,5% y el capital financiado es de 6,7%, todos estos aspectos se detallarán en la siguiente tabla.</w:t>
      </w:r>
    </w:p>
    <w:p w14:paraId="7F334D94" w14:textId="3AEDDE8A" w:rsidR="00737F69" w:rsidRDefault="00737F69" w:rsidP="00AB500E">
      <w:pPr>
        <w:pStyle w:val="Textoindependiente"/>
        <w:spacing w:line="480" w:lineRule="auto"/>
        <w:ind w:left="720" w:firstLine="720"/>
        <w:rPr>
          <w:b/>
          <w:bCs/>
        </w:rPr>
      </w:pPr>
      <w:r w:rsidRPr="00737F69">
        <w:rPr>
          <w:b/>
          <w:bCs/>
        </w:rPr>
        <w:t>Tabla 2</w:t>
      </w:r>
      <w:r w:rsidR="00BB1AFD">
        <w:rPr>
          <w:b/>
          <w:bCs/>
        </w:rPr>
        <w:t>7</w:t>
      </w:r>
    </w:p>
    <w:p w14:paraId="37FC270C" w14:textId="5E40B6CD" w:rsidR="009C04C5" w:rsidRPr="009C04C5" w:rsidRDefault="009C04C5" w:rsidP="00AB500E">
      <w:pPr>
        <w:pStyle w:val="Textoindependiente"/>
        <w:spacing w:line="480" w:lineRule="auto"/>
        <w:ind w:left="720" w:firstLine="720"/>
      </w:pPr>
      <w:r w:rsidRPr="009C04C5">
        <w:t>Estructura de capital</w:t>
      </w:r>
    </w:p>
    <w:tbl>
      <w:tblPr>
        <w:tblStyle w:val="Tablanormal2"/>
        <w:tblW w:w="0" w:type="auto"/>
        <w:tblInd w:w="709" w:type="dxa"/>
        <w:tblLook w:val="04A0" w:firstRow="1" w:lastRow="0" w:firstColumn="1" w:lastColumn="0" w:noHBand="0" w:noVBand="1"/>
      </w:tblPr>
      <w:tblGrid>
        <w:gridCol w:w="7552"/>
      </w:tblGrid>
      <w:tr w:rsidR="00737F69" w14:paraId="19721A81" w14:textId="77777777" w:rsidTr="00FA0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2" w:type="dxa"/>
          </w:tcPr>
          <w:p w14:paraId="486302E0" w14:textId="474F7F57" w:rsidR="00737F69" w:rsidRDefault="00737F69" w:rsidP="00AB500E">
            <w:pPr>
              <w:pStyle w:val="Textoindependiente"/>
              <w:spacing w:line="480" w:lineRule="auto"/>
              <w:rPr>
                <w:b w:val="0"/>
                <w:bCs w:val="0"/>
              </w:rPr>
            </w:pPr>
            <w:r>
              <w:rPr>
                <w:b w:val="0"/>
                <w:bCs w:val="0"/>
              </w:rPr>
              <w:t>ESTRUCTURA DE CAPITAL</w:t>
            </w:r>
          </w:p>
        </w:tc>
      </w:tr>
      <w:tr w:rsidR="00737F69" w14:paraId="53A139B1" w14:textId="77777777" w:rsidTr="00FA0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2" w:type="dxa"/>
          </w:tcPr>
          <w:p w14:paraId="496F7325" w14:textId="4715B99D" w:rsidR="00737F69" w:rsidRDefault="00737F69" w:rsidP="00AB500E">
            <w:pPr>
              <w:pStyle w:val="Textoindependiente"/>
              <w:spacing w:line="480" w:lineRule="auto"/>
              <w:jc w:val="center"/>
              <w:rPr>
                <w:b w:val="0"/>
                <w:bCs w:val="0"/>
              </w:rPr>
            </w:pPr>
            <w:r>
              <w:rPr>
                <w:b w:val="0"/>
                <w:bCs w:val="0"/>
              </w:rPr>
              <w:t xml:space="preserve">                          </w:t>
            </w:r>
            <w:r w:rsidR="00B25BE2">
              <w:rPr>
                <w:b w:val="0"/>
                <w:bCs w:val="0"/>
              </w:rPr>
              <w:t xml:space="preserve">             </w:t>
            </w:r>
            <w:r>
              <w:rPr>
                <w:b w:val="0"/>
                <w:bCs w:val="0"/>
              </w:rPr>
              <w:t xml:space="preserve"> </w:t>
            </w:r>
            <w:r w:rsidR="00FA005E">
              <w:rPr>
                <w:b w:val="0"/>
                <w:bCs w:val="0"/>
              </w:rPr>
              <w:t xml:space="preserve">       </w:t>
            </w:r>
            <w:r>
              <w:rPr>
                <w:b w:val="0"/>
                <w:bCs w:val="0"/>
              </w:rPr>
              <w:t xml:space="preserve">Estructura     </w:t>
            </w:r>
            <w:r w:rsidR="00B25BE2">
              <w:rPr>
                <w:b w:val="0"/>
                <w:bCs w:val="0"/>
              </w:rPr>
              <w:t xml:space="preserve"> </w:t>
            </w:r>
            <w:r w:rsidR="00FA005E">
              <w:rPr>
                <w:b w:val="0"/>
                <w:bCs w:val="0"/>
              </w:rPr>
              <w:t xml:space="preserve"> </w:t>
            </w:r>
            <w:r>
              <w:rPr>
                <w:b w:val="0"/>
                <w:bCs w:val="0"/>
              </w:rPr>
              <w:t xml:space="preserve">Costo   </w:t>
            </w:r>
            <w:r w:rsidR="00B25BE2">
              <w:rPr>
                <w:b w:val="0"/>
                <w:bCs w:val="0"/>
              </w:rPr>
              <w:t xml:space="preserve"> </w:t>
            </w:r>
            <w:r w:rsidR="00FA005E">
              <w:rPr>
                <w:b w:val="0"/>
                <w:bCs w:val="0"/>
              </w:rPr>
              <w:t xml:space="preserve">   </w:t>
            </w:r>
            <w:r>
              <w:rPr>
                <w:b w:val="0"/>
                <w:bCs w:val="0"/>
              </w:rPr>
              <w:t xml:space="preserve">TD </w:t>
            </w:r>
          </w:p>
        </w:tc>
      </w:tr>
      <w:tr w:rsidR="00737F69" w14:paraId="0A0583D6" w14:textId="77777777" w:rsidTr="00FA005E">
        <w:tc>
          <w:tcPr>
            <w:cnfStyle w:val="001000000000" w:firstRow="0" w:lastRow="0" w:firstColumn="1" w:lastColumn="0" w:oddVBand="0" w:evenVBand="0" w:oddHBand="0" w:evenHBand="0" w:firstRowFirstColumn="0" w:firstRowLastColumn="0" w:lastRowFirstColumn="0" w:lastRowLastColumn="0"/>
            <w:tcW w:w="7552" w:type="dxa"/>
          </w:tcPr>
          <w:p w14:paraId="6B2F20AD" w14:textId="60C6A1BD" w:rsidR="00737F69" w:rsidRDefault="00737F69" w:rsidP="00AB500E">
            <w:pPr>
              <w:pStyle w:val="Textoindependiente"/>
              <w:tabs>
                <w:tab w:val="left" w:pos="3195"/>
                <w:tab w:val="left" w:pos="4995"/>
                <w:tab w:val="left" w:pos="5220"/>
              </w:tabs>
              <w:spacing w:line="480" w:lineRule="auto"/>
              <w:rPr>
                <w:b w:val="0"/>
                <w:bCs w:val="0"/>
              </w:rPr>
            </w:pPr>
            <w:r>
              <w:rPr>
                <w:b w:val="0"/>
                <w:bCs w:val="0"/>
              </w:rPr>
              <w:t>Capital Propi</w:t>
            </w:r>
            <w:r w:rsidR="00FA005E">
              <w:rPr>
                <w:b w:val="0"/>
                <w:bCs w:val="0"/>
              </w:rPr>
              <w:t xml:space="preserve">           </w:t>
            </w:r>
            <w:r>
              <w:rPr>
                <w:b w:val="0"/>
                <w:bCs w:val="0"/>
              </w:rPr>
              <w:t xml:space="preserve"> </w:t>
            </w:r>
            <w:r w:rsidR="00FA005E">
              <w:rPr>
                <w:b w:val="0"/>
                <w:bCs w:val="0"/>
              </w:rPr>
              <w:t xml:space="preserve">       </w:t>
            </w:r>
            <w:r w:rsidR="006D2FF5" w:rsidRPr="006D2FF5">
              <w:rPr>
                <w:b w:val="0"/>
                <w:bCs w:val="0"/>
              </w:rPr>
              <w:t>5.182,53</w:t>
            </w:r>
            <w:r w:rsidR="006D2FF5">
              <w:rPr>
                <w:b w:val="0"/>
                <w:bCs w:val="0"/>
              </w:rPr>
              <w:t xml:space="preserve">            </w:t>
            </w:r>
            <w:r w:rsidR="004B75DE">
              <w:rPr>
                <w:b w:val="0"/>
                <w:bCs w:val="0"/>
              </w:rPr>
              <w:t>1</w:t>
            </w:r>
            <w:r w:rsidR="00B25BE2">
              <w:rPr>
                <w:b w:val="0"/>
                <w:bCs w:val="0"/>
              </w:rPr>
              <w:t>0%</w:t>
            </w:r>
            <w:r w:rsidR="00B25BE2">
              <w:rPr>
                <w:b w:val="0"/>
                <w:bCs w:val="0"/>
              </w:rPr>
              <w:tab/>
              <w:t xml:space="preserve">     </w:t>
            </w:r>
            <w:r>
              <w:rPr>
                <w:b w:val="0"/>
                <w:bCs w:val="0"/>
              </w:rPr>
              <w:t>13%</w:t>
            </w:r>
            <w:r w:rsidR="00B25BE2">
              <w:rPr>
                <w:b w:val="0"/>
                <w:bCs w:val="0"/>
              </w:rPr>
              <w:t xml:space="preserve">      2,6%</w:t>
            </w:r>
          </w:p>
        </w:tc>
      </w:tr>
      <w:tr w:rsidR="00737F69" w14:paraId="4F310487" w14:textId="77777777" w:rsidTr="00FA0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2" w:type="dxa"/>
          </w:tcPr>
          <w:p w14:paraId="109F6D4E" w14:textId="595F57C7" w:rsidR="00737F69" w:rsidRDefault="00737F69" w:rsidP="00AB500E">
            <w:pPr>
              <w:pStyle w:val="Textoindependiente"/>
              <w:tabs>
                <w:tab w:val="left" w:pos="3285"/>
                <w:tab w:val="left" w:pos="4950"/>
                <w:tab w:val="left" w:pos="5265"/>
              </w:tabs>
              <w:spacing w:line="480" w:lineRule="auto"/>
              <w:rPr>
                <w:b w:val="0"/>
                <w:bCs w:val="0"/>
              </w:rPr>
            </w:pPr>
            <w:r>
              <w:rPr>
                <w:b w:val="0"/>
                <w:bCs w:val="0"/>
              </w:rPr>
              <w:t>Capital Financiado</w:t>
            </w:r>
            <w:r w:rsidR="00FA005E">
              <w:rPr>
                <w:b w:val="0"/>
                <w:bCs w:val="0"/>
              </w:rPr>
              <w:t xml:space="preserve">          </w:t>
            </w:r>
            <w:r>
              <w:rPr>
                <w:b w:val="0"/>
                <w:bCs w:val="0"/>
              </w:rPr>
              <w:t>30000</w:t>
            </w:r>
            <w:r>
              <w:rPr>
                <w:b w:val="0"/>
                <w:bCs w:val="0"/>
              </w:rPr>
              <w:tab/>
            </w:r>
            <w:r w:rsidR="00FA005E">
              <w:rPr>
                <w:b w:val="0"/>
                <w:bCs w:val="0"/>
              </w:rPr>
              <w:t xml:space="preserve">            </w:t>
            </w:r>
            <w:r w:rsidR="004B75DE">
              <w:rPr>
                <w:b w:val="0"/>
                <w:bCs w:val="0"/>
              </w:rPr>
              <w:t>9</w:t>
            </w:r>
            <w:r w:rsidR="00B25BE2">
              <w:rPr>
                <w:b w:val="0"/>
                <w:bCs w:val="0"/>
              </w:rPr>
              <w:t>0%</w:t>
            </w:r>
            <w:r w:rsidR="00B25BE2">
              <w:rPr>
                <w:b w:val="0"/>
                <w:bCs w:val="0"/>
              </w:rPr>
              <w:tab/>
              <w:t xml:space="preserve">     14%      11,2%</w:t>
            </w:r>
          </w:p>
        </w:tc>
      </w:tr>
      <w:tr w:rsidR="00737F69" w14:paraId="3B7536ED" w14:textId="77777777" w:rsidTr="00FA005E">
        <w:tc>
          <w:tcPr>
            <w:cnfStyle w:val="001000000000" w:firstRow="0" w:lastRow="0" w:firstColumn="1" w:lastColumn="0" w:oddVBand="0" w:evenVBand="0" w:oddHBand="0" w:evenHBand="0" w:firstRowFirstColumn="0" w:firstRowLastColumn="0" w:lastRowFirstColumn="0" w:lastRowLastColumn="0"/>
            <w:tcW w:w="7552" w:type="dxa"/>
          </w:tcPr>
          <w:p w14:paraId="26879BEA" w14:textId="1B3D208D" w:rsidR="00737F69" w:rsidRDefault="00737F69" w:rsidP="00AB500E">
            <w:pPr>
              <w:pStyle w:val="Textoindependiente"/>
              <w:tabs>
                <w:tab w:val="left" w:pos="3360"/>
                <w:tab w:val="left" w:pos="4890"/>
              </w:tabs>
              <w:spacing w:line="480" w:lineRule="auto"/>
              <w:rPr>
                <w:b w:val="0"/>
                <w:bCs w:val="0"/>
              </w:rPr>
            </w:pPr>
            <w:r>
              <w:rPr>
                <w:b w:val="0"/>
                <w:bCs w:val="0"/>
              </w:rPr>
              <w:t xml:space="preserve">TOTAL, INVERSIÓN    </w:t>
            </w:r>
            <w:r w:rsidR="006D2FF5">
              <w:rPr>
                <w:b w:val="0"/>
                <w:bCs w:val="0"/>
              </w:rPr>
              <w:t>3</w:t>
            </w:r>
            <w:r>
              <w:rPr>
                <w:b w:val="0"/>
                <w:bCs w:val="0"/>
              </w:rPr>
              <w:t>5</w:t>
            </w:r>
            <w:r w:rsidR="006D2FF5">
              <w:rPr>
                <w:b w:val="0"/>
                <w:bCs w:val="0"/>
              </w:rPr>
              <w:t>.182,53</w:t>
            </w:r>
            <w:r w:rsidR="00B25BE2">
              <w:rPr>
                <w:b w:val="0"/>
                <w:bCs w:val="0"/>
              </w:rPr>
              <w:t xml:space="preserve">         100%                       </w:t>
            </w:r>
            <w:r w:rsidR="006D2FF5">
              <w:rPr>
                <w:b w:val="0"/>
                <w:bCs w:val="0"/>
              </w:rPr>
              <w:t xml:space="preserve">  13</w:t>
            </w:r>
            <w:r w:rsidR="004B75DE">
              <w:rPr>
                <w:b w:val="0"/>
                <w:bCs w:val="0"/>
              </w:rPr>
              <w:t>,8</w:t>
            </w:r>
            <w:r w:rsidR="006D2FF5">
              <w:rPr>
                <w:b w:val="0"/>
                <w:bCs w:val="0"/>
              </w:rPr>
              <w:t>%</w:t>
            </w:r>
            <w:r w:rsidR="00B25BE2">
              <w:rPr>
                <w:b w:val="0"/>
                <w:bCs w:val="0"/>
              </w:rPr>
              <w:t>TMAR</w:t>
            </w:r>
          </w:p>
        </w:tc>
      </w:tr>
    </w:tbl>
    <w:p w14:paraId="63AD93E8" w14:textId="3144F27A" w:rsidR="00737F69" w:rsidRDefault="00B25BE2" w:rsidP="00AB500E">
      <w:pPr>
        <w:pStyle w:val="Textoindependiente"/>
        <w:spacing w:line="480" w:lineRule="auto"/>
        <w:ind w:left="720" w:firstLine="720"/>
      </w:pPr>
      <w:r w:rsidRPr="00B25BE2">
        <w:rPr>
          <w:i/>
          <w:iCs/>
        </w:rPr>
        <w:t>Nota:</w:t>
      </w:r>
      <w:r>
        <w:rPr>
          <w:i/>
          <w:iCs/>
        </w:rPr>
        <w:t xml:space="preserve"> </w:t>
      </w:r>
      <w:r w:rsidRPr="00B25BE2">
        <w:t>La tabla presenta la estructura de capital del proyecto</w:t>
      </w:r>
    </w:p>
    <w:p w14:paraId="34468017" w14:textId="77777777" w:rsidR="00B25BE2" w:rsidRDefault="00B25BE2" w:rsidP="00AB500E">
      <w:pPr>
        <w:pStyle w:val="Textoindependiente"/>
        <w:spacing w:line="480" w:lineRule="auto"/>
        <w:ind w:left="720" w:firstLine="720"/>
        <w:rPr>
          <w:b/>
          <w:bCs/>
        </w:rPr>
      </w:pPr>
    </w:p>
    <w:p w14:paraId="3A6C56C7" w14:textId="77777777" w:rsidR="00EB40DD" w:rsidRDefault="00EB40DD" w:rsidP="00AB500E">
      <w:pPr>
        <w:pStyle w:val="Textoindependiente"/>
        <w:spacing w:line="480" w:lineRule="auto"/>
        <w:ind w:left="720" w:firstLine="720"/>
        <w:rPr>
          <w:b/>
          <w:bCs/>
        </w:rPr>
      </w:pPr>
    </w:p>
    <w:p w14:paraId="71FD3906" w14:textId="0C0F2081" w:rsidR="00B25BE2" w:rsidRDefault="00B25BE2" w:rsidP="00AB500E">
      <w:pPr>
        <w:pStyle w:val="Textoindependiente"/>
        <w:spacing w:line="480" w:lineRule="auto"/>
        <w:ind w:left="720" w:firstLine="720"/>
        <w:rPr>
          <w:b/>
          <w:bCs/>
        </w:rPr>
      </w:pPr>
      <w:r>
        <w:rPr>
          <w:b/>
          <w:bCs/>
        </w:rPr>
        <w:t>TMAR</w:t>
      </w:r>
    </w:p>
    <w:p w14:paraId="4146C2B3" w14:textId="51A89EB0" w:rsidR="005564EA" w:rsidRPr="005564EA" w:rsidRDefault="00B25BE2" w:rsidP="00AB500E">
      <w:pPr>
        <w:pStyle w:val="Textoindependiente"/>
        <w:spacing w:line="480" w:lineRule="auto"/>
        <w:ind w:left="720" w:firstLine="720"/>
      </w:pPr>
      <w:r w:rsidRPr="005564EA">
        <w:lastRenderedPageBreak/>
        <w:t>La TMAR</w:t>
      </w:r>
      <w:r w:rsidR="006E0A04">
        <w:t xml:space="preserve"> </w:t>
      </w:r>
      <w:r w:rsidRPr="005564EA">
        <w:t>(tasa mínima aceptable de rendimiento) es la rentabilidad razonable que un inversionista espera obtener de una inversión, teniendo en cuenta los riesgos de la inversión y el costo de oportunidad de ejecutarla, en lugar de otras inversiones.</w:t>
      </w:r>
      <w:r w:rsidR="006E0A04">
        <w:t xml:space="preserve"> </w:t>
      </w:r>
      <w:r w:rsidR="005564EA" w:rsidRPr="005564EA">
        <w:t>(</w:t>
      </w:r>
      <w:proofErr w:type="spellStart"/>
      <w:r w:rsidR="005564EA" w:rsidRPr="005564EA">
        <w:t>Lider</w:t>
      </w:r>
      <w:proofErr w:type="spellEnd"/>
      <w:r w:rsidR="005564EA" w:rsidRPr="005564EA">
        <w:t>, 2024)</w:t>
      </w:r>
      <w:r w:rsidR="005A5FAF">
        <w:t>.</w:t>
      </w:r>
    </w:p>
    <w:p w14:paraId="02AA0E0F" w14:textId="13528FFF" w:rsidR="00B25BE2" w:rsidRDefault="005564EA" w:rsidP="00AB500E">
      <w:pPr>
        <w:pStyle w:val="Textoindependiente"/>
        <w:spacing w:line="480" w:lineRule="auto"/>
        <w:ind w:left="720" w:firstLine="720"/>
      </w:pPr>
      <w:r w:rsidRPr="005564EA">
        <w:t>En la anterior tabla se obtuvo el cálculo del TMAR dándonos el 13%, como conclusión a esto se puede afirmar que el proyecto debe alcanzar mínimo el 13% para que el proyecto sea rentable y solvente.</w:t>
      </w:r>
    </w:p>
    <w:p w14:paraId="7AF13A32" w14:textId="0A22B26A" w:rsidR="005564EA" w:rsidRPr="005564EA" w:rsidRDefault="005564EA" w:rsidP="00AB500E">
      <w:pPr>
        <w:pStyle w:val="Textoindependiente"/>
        <w:spacing w:line="480" w:lineRule="auto"/>
        <w:ind w:left="720" w:firstLine="720"/>
        <w:rPr>
          <w:b/>
          <w:bCs/>
        </w:rPr>
      </w:pPr>
      <w:r w:rsidRPr="005564EA">
        <w:rPr>
          <w:b/>
          <w:bCs/>
        </w:rPr>
        <w:t>Actividades Claves</w:t>
      </w:r>
    </w:p>
    <w:p w14:paraId="0B67BE0C" w14:textId="117C3428" w:rsidR="005564EA" w:rsidRDefault="005564EA" w:rsidP="00AB500E">
      <w:pPr>
        <w:pStyle w:val="Textoindependiente"/>
        <w:spacing w:line="480" w:lineRule="auto"/>
        <w:ind w:left="720" w:firstLine="720"/>
      </w:pPr>
      <w:r w:rsidRPr="005564EA">
        <w:t xml:space="preserve">Las actividades claves que tendrá la pastelería Sweet </w:t>
      </w:r>
      <w:proofErr w:type="spellStart"/>
      <w:r w:rsidRPr="005564EA">
        <w:t>Life</w:t>
      </w:r>
      <w:proofErr w:type="spellEnd"/>
      <w:r w:rsidRPr="005564EA">
        <w:t xml:space="preserve"> son de producción y servicios.</w:t>
      </w:r>
    </w:p>
    <w:p w14:paraId="6F636573" w14:textId="2166AEA6" w:rsidR="005564EA" w:rsidRDefault="005564EA" w:rsidP="00AB500E">
      <w:pPr>
        <w:pStyle w:val="Textoindependiente"/>
        <w:spacing w:line="480" w:lineRule="auto"/>
        <w:ind w:left="720" w:firstLine="720"/>
        <w:rPr>
          <w:b/>
          <w:bCs/>
          <w:i/>
          <w:iCs/>
        </w:rPr>
      </w:pPr>
      <w:r w:rsidRPr="005564EA">
        <w:rPr>
          <w:b/>
          <w:bCs/>
          <w:i/>
          <w:iCs/>
        </w:rPr>
        <w:t>Producción</w:t>
      </w:r>
    </w:p>
    <w:p w14:paraId="65FFAC18" w14:textId="31895C62" w:rsidR="005564EA" w:rsidRDefault="005564EA" w:rsidP="00AB500E">
      <w:pPr>
        <w:pStyle w:val="Textoindependiente"/>
        <w:spacing w:line="480" w:lineRule="auto"/>
        <w:ind w:left="720" w:firstLine="720"/>
      </w:pPr>
      <w:r>
        <w:t>La producción es el proceso de convertir la materia prima en un producto nuevo el cual contará con valor agregado.</w:t>
      </w:r>
    </w:p>
    <w:p w14:paraId="0360D61A" w14:textId="5A59A1C7" w:rsidR="00C9342D" w:rsidRDefault="005564EA" w:rsidP="00AB500E">
      <w:pPr>
        <w:pStyle w:val="Textoindependiente"/>
        <w:spacing w:line="480" w:lineRule="auto"/>
        <w:ind w:left="720" w:firstLine="720"/>
      </w:pPr>
      <w:r>
        <w:t>En este caso se transformará los ingredientes (materia prima) en un postre(producto), esta es la principal actividad que tendrá la pastelería debido a que el negocio gira alrededor de esta actividad. Se evaluará los indicadores de producción tales como:</w:t>
      </w:r>
    </w:p>
    <w:p w14:paraId="340C4D75" w14:textId="51781457" w:rsidR="005B3F59" w:rsidRDefault="005B3F59" w:rsidP="00AB500E">
      <w:pPr>
        <w:pStyle w:val="Textoindependiente"/>
        <w:numPr>
          <w:ilvl w:val="0"/>
          <w:numId w:val="27"/>
        </w:numPr>
        <w:spacing w:line="480" w:lineRule="auto"/>
      </w:pPr>
      <w:r>
        <w:t>La venta del producto</w:t>
      </w:r>
    </w:p>
    <w:p w14:paraId="5500F50F" w14:textId="02BAC346" w:rsidR="005B3F59" w:rsidRDefault="005B3F59" w:rsidP="00AB500E">
      <w:pPr>
        <w:pStyle w:val="Textoindependiente"/>
        <w:numPr>
          <w:ilvl w:val="0"/>
          <w:numId w:val="27"/>
        </w:numPr>
        <w:spacing w:line="480" w:lineRule="auto"/>
      </w:pPr>
      <w:r>
        <w:t>Los costos de producción</w:t>
      </w:r>
    </w:p>
    <w:p w14:paraId="66BDC7CF" w14:textId="71C353A8" w:rsidR="005B3F59" w:rsidRDefault="005B3F59" w:rsidP="00AB500E">
      <w:pPr>
        <w:pStyle w:val="Textoindependiente"/>
        <w:numPr>
          <w:ilvl w:val="0"/>
          <w:numId w:val="27"/>
        </w:numPr>
        <w:spacing w:line="480" w:lineRule="auto"/>
      </w:pPr>
      <w:r>
        <w:t>Días con más y con menos ventas</w:t>
      </w:r>
    </w:p>
    <w:p w14:paraId="7A6FF404" w14:textId="4511EDDC" w:rsidR="00C9342D" w:rsidRDefault="005B3F59" w:rsidP="00AB500E">
      <w:pPr>
        <w:pStyle w:val="Textoindependiente"/>
        <w:numPr>
          <w:ilvl w:val="0"/>
          <w:numId w:val="27"/>
        </w:numPr>
        <w:spacing w:line="480" w:lineRule="auto"/>
      </w:pPr>
      <w:r>
        <w:t>Frecuencias de consumo, etc.</w:t>
      </w:r>
    </w:p>
    <w:p w14:paraId="69985BEE" w14:textId="77777777" w:rsidR="00C9342D" w:rsidRPr="00C9342D" w:rsidRDefault="00C9342D" w:rsidP="00AB500E">
      <w:pPr>
        <w:pStyle w:val="Textoindependiente"/>
        <w:spacing w:line="480" w:lineRule="auto"/>
        <w:ind w:left="1800"/>
      </w:pPr>
    </w:p>
    <w:p w14:paraId="02948C4B" w14:textId="77777777" w:rsidR="00C9342D" w:rsidRDefault="00C9342D" w:rsidP="00AB500E">
      <w:pPr>
        <w:pStyle w:val="Textoindependiente"/>
        <w:spacing w:line="480" w:lineRule="auto"/>
        <w:ind w:left="720" w:firstLine="720"/>
      </w:pPr>
      <w:r w:rsidRPr="00C9342D">
        <w:rPr>
          <w:b/>
          <w:bCs/>
        </w:rPr>
        <w:lastRenderedPageBreak/>
        <w:t>Servicio</w:t>
      </w:r>
    </w:p>
    <w:p w14:paraId="22EBC17E" w14:textId="13AB29CA" w:rsidR="00C9342D" w:rsidRDefault="00C9342D" w:rsidP="00AB500E">
      <w:pPr>
        <w:pStyle w:val="Textoindependiente"/>
        <w:spacing w:line="480" w:lineRule="auto"/>
        <w:ind w:left="720" w:firstLine="720"/>
      </w:pPr>
      <w:r w:rsidRPr="00C9342D">
        <w:t>Esta actividad es igual de importante ya que se debe otorgar un</w:t>
      </w:r>
      <w:r>
        <w:t xml:space="preserve"> </w:t>
      </w:r>
      <w:r w:rsidRPr="00C9342D">
        <w:t>lugar donde los clientes se sientan cómodos, seguros, tranquilos para poder degustar de nuestros postres. Brindar un trato cortés y educado es indispensable al igual que estar atentos para poder solventar sus necesidades y brindarles un buen servicio.</w:t>
      </w:r>
    </w:p>
    <w:p w14:paraId="3ED22326" w14:textId="49F500A7" w:rsidR="00C9513C" w:rsidRDefault="00C9513C" w:rsidP="00AB500E">
      <w:pPr>
        <w:pStyle w:val="Textoindependiente"/>
        <w:spacing w:line="480" w:lineRule="auto"/>
        <w:ind w:left="720" w:firstLine="720"/>
        <w:rPr>
          <w:b/>
          <w:bCs/>
        </w:rPr>
      </w:pPr>
      <w:r w:rsidRPr="00C9513C">
        <w:rPr>
          <w:b/>
          <w:bCs/>
        </w:rPr>
        <w:t>Estructura de Costos</w:t>
      </w:r>
    </w:p>
    <w:p w14:paraId="0B45D878" w14:textId="47418D1B" w:rsidR="00C9513C" w:rsidRDefault="00C9513C" w:rsidP="00AB500E">
      <w:pPr>
        <w:pStyle w:val="Textoindependiente"/>
        <w:spacing w:line="480" w:lineRule="auto"/>
        <w:ind w:left="720" w:firstLine="720"/>
      </w:pPr>
      <w:r w:rsidRPr="00C9513C">
        <w:t>En este punto se evaluarán los costos fijos y variables, se determinará si el negocio es rentable, proyectando las ganancias de la empresa y así controlar las finanzas</w:t>
      </w:r>
      <w:r>
        <w:t>.</w:t>
      </w:r>
    </w:p>
    <w:p w14:paraId="4517CCFD" w14:textId="77777777" w:rsidR="009A5433" w:rsidRDefault="009A5433" w:rsidP="009A5433">
      <w:pPr>
        <w:pStyle w:val="Textoindependiente"/>
        <w:spacing w:line="480" w:lineRule="auto"/>
        <w:ind w:left="720" w:firstLine="720"/>
        <w:rPr>
          <w:b/>
          <w:bCs/>
        </w:rPr>
      </w:pPr>
      <w:r w:rsidRPr="00FA005E">
        <w:rPr>
          <w:b/>
          <w:bCs/>
        </w:rPr>
        <w:t>Tabla 2</w:t>
      </w:r>
      <w:r>
        <w:rPr>
          <w:b/>
          <w:bCs/>
        </w:rPr>
        <w:t>8</w:t>
      </w:r>
    </w:p>
    <w:p w14:paraId="3D1FEEB3" w14:textId="77777777" w:rsidR="009A5433" w:rsidRDefault="009A5433" w:rsidP="009A5433">
      <w:pPr>
        <w:pStyle w:val="Textoindependiente"/>
        <w:spacing w:line="480" w:lineRule="auto"/>
        <w:ind w:left="720" w:firstLine="720"/>
        <w:rPr>
          <w:i/>
          <w:iCs/>
        </w:rPr>
      </w:pPr>
      <w:r w:rsidRPr="00FA005E">
        <w:rPr>
          <w:i/>
          <w:iCs/>
        </w:rPr>
        <w:t>Tabla costos fijos</w:t>
      </w:r>
    </w:p>
    <w:tbl>
      <w:tblPr>
        <w:tblStyle w:val="Tablanormal2"/>
        <w:tblW w:w="3544" w:type="dxa"/>
        <w:tblInd w:w="709" w:type="dxa"/>
        <w:tblLook w:val="04A0" w:firstRow="1" w:lastRow="0" w:firstColumn="1" w:lastColumn="0" w:noHBand="0" w:noVBand="1"/>
      </w:tblPr>
      <w:tblGrid>
        <w:gridCol w:w="3544"/>
      </w:tblGrid>
      <w:tr w:rsidR="009A5433" w14:paraId="7C2CEFBE" w14:textId="77777777" w:rsidTr="00147D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D1510AA" w14:textId="77777777" w:rsidR="009A5433" w:rsidRDefault="009A5433" w:rsidP="00147D6A">
            <w:pPr>
              <w:pStyle w:val="Textoindependiente"/>
              <w:spacing w:line="480" w:lineRule="auto"/>
              <w:rPr>
                <w:i/>
                <w:iCs/>
              </w:rPr>
            </w:pPr>
            <w:r>
              <w:t>Costos Fijos</w:t>
            </w:r>
          </w:p>
        </w:tc>
      </w:tr>
      <w:tr w:rsidR="009A5433" w14:paraId="1E5E38D1" w14:textId="77777777" w:rsidTr="00147D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2F64FBF" w14:textId="77777777" w:rsidR="009A5433" w:rsidRDefault="009A5433" w:rsidP="00147D6A">
            <w:pPr>
              <w:pStyle w:val="Textoindependiente"/>
              <w:spacing w:line="480" w:lineRule="auto"/>
              <w:rPr>
                <w:i/>
                <w:iCs/>
              </w:rPr>
            </w:pPr>
            <w:r w:rsidRPr="00FA005E">
              <w:t>Arriendo</w:t>
            </w:r>
            <w:r>
              <w:t xml:space="preserve">                         550 </w:t>
            </w:r>
          </w:p>
        </w:tc>
      </w:tr>
      <w:tr w:rsidR="009A5433" w14:paraId="33E7960C" w14:textId="77777777" w:rsidTr="00147D6A">
        <w:tc>
          <w:tcPr>
            <w:cnfStyle w:val="001000000000" w:firstRow="0" w:lastRow="0" w:firstColumn="1" w:lastColumn="0" w:oddVBand="0" w:evenVBand="0" w:oddHBand="0" w:evenHBand="0" w:firstRowFirstColumn="0" w:firstRowLastColumn="0" w:lastRowFirstColumn="0" w:lastRowLastColumn="0"/>
            <w:tcW w:w="3544" w:type="dxa"/>
          </w:tcPr>
          <w:p w14:paraId="1FB66905" w14:textId="77777777" w:rsidR="009A5433" w:rsidRDefault="009A5433" w:rsidP="00147D6A">
            <w:pPr>
              <w:pStyle w:val="Textoindependiente"/>
              <w:tabs>
                <w:tab w:val="left" w:pos="2520"/>
              </w:tabs>
              <w:spacing w:line="480" w:lineRule="auto"/>
              <w:rPr>
                <w:i/>
                <w:iCs/>
              </w:rPr>
            </w:pPr>
            <w:r w:rsidRPr="00FA005E">
              <w:t>Sueldos</w:t>
            </w:r>
            <w:r>
              <w:t xml:space="preserve">                           940</w:t>
            </w:r>
          </w:p>
        </w:tc>
      </w:tr>
      <w:tr w:rsidR="009A5433" w14:paraId="3CCF160B" w14:textId="77777777" w:rsidTr="00147D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6740ACC" w14:textId="77777777" w:rsidR="009A5433" w:rsidRDefault="009A5433" w:rsidP="00147D6A">
            <w:pPr>
              <w:pStyle w:val="Textoindependiente"/>
              <w:tabs>
                <w:tab w:val="left" w:pos="2355"/>
              </w:tabs>
              <w:spacing w:line="480" w:lineRule="auto"/>
              <w:rPr>
                <w:i/>
                <w:iCs/>
              </w:rPr>
            </w:pPr>
            <w:r w:rsidRPr="00FA005E">
              <w:t>Total</w:t>
            </w:r>
            <w:r>
              <w:tab/>
              <w:t>1490</w:t>
            </w:r>
          </w:p>
        </w:tc>
      </w:tr>
    </w:tbl>
    <w:p w14:paraId="6F8D66FB" w14:textId="77777777" w:rsidR="009A5433" w:rsidRDefault="009A5433" w:rsidP="009A5433">
      <w:pPr>
        <w:pStyle w:val="Textoindependiente"/>
        <w:spacing w:line="480" w:lineRule="auto"/>
        <w:ind w:left="720" w:firstLine="720"/>
        <w:rPr>
          <w:i/>
          <w:iCs/>
        </w:rPr>
      </w:pPr>
      <w:r>
        <w:rPr>
          <w:i/>
          <w:iCs/>
        </w:rPr>
        <w:t>Nota: Detalle costos fijos</w:t>
      </w:r>
    </w:p>
    <w:p w14:paraId="16D3595C" w14:textId="77777777" w:rsidR="009A5433" w:rsidRDefault="009A5433" w:rsidP="009A5433">
      <w:pPr>
        <w:pStyle w:val="Textoindependiente"/>
        <w:spacing w:line="480" w:lineRule="auto"/>
      </w:pPr>
    </w:p>
    <w:p w14:paraId="4F839F84" w14:textId="77777777" w:rsidR="00DD5B55" w:rsidRDefault="00DD5B55" w:rsidP="009A5433">
      <w:pPr>
        <w:pStyle w:val="Textoindependiente"/>
        <w:spacing w:line="480" w:lineRule="auto"/>
      </w:pPr>
    </w:p>
    <w:p w14:paraId="082562C0" w14:textId="77777777" w:rsidR="00DD5B55" w:rsidRDefault="00DD5B55" w:rsidP="009A5433">
      <w:pPr>
        <w:pStyle w:val="Textoindependiente"/>
        <w:spacing w:line="480" w:lineRule="auto"/>
      </w:pPr>
    </w:p>
    <w:p w14:paraId="4003D065" w14:textId="77777777" w:rsidR="00DD5B55" w:rsidRDefault="00DD5B55" w:rsidP="009A5433">
      <w:pPr>
        <w:pStyle w:val="Textoindependiente"/>
        <w:spacing w:line="480" w:lineRule="auto"/>
      </w:pPr>
    </w:p>
    <w:p w14:paraId="7000A876" w14:textId="387A6AC3" w:rsidR="009A5433" w:rsidRPr="009A5433" w:rsidRDefault="009A5433" w:rsidP="009A5433">
      <w:pPr>
        <w:pStyle w:val="Textoindependiente"/>
        <w:spacing w:line="480" w:lineRule="auto"/>
        <w:ind w:left="720" w:firstLine="720"/>
        <w:rPr>
          <w:b/>
          <w:bCs/>
        </w:rPr>
      </w:pPr>
      <w:r w:rsidRPr="009A5433">
        <w:rPr>
          <w:b/>
          <w:bCs/>
        </w:rPr>
        <w:t>Margen de contribución</w:t>
      </w:r>
    </w:p>
    <w:p w14:paraId="753D4059" w14:textId="2C8A85ED" w:rsidR="00910C4F" w:rsidRDefault="00910C4F" w:rsidP="00AB500E">
      <w:pPr>
        <w:pStyle w:val="Textoindependiente"/>
        <w:spacing w:line="480" w:lineRule="auto"/>
        <w:ind w:left="720" w:firstLine="720"/>
        <w:rPr>
          <w:b/>
          <w:bCs/>
        </w:rPr>
      </w:pPr>
      <w:r w:rsidRPr="00910C4F">
        <w:rPr>
          <w:b/>
          <w:bCs/>
        </w:rPr>
        <w:lastRenderedPageBreak/>
        <w:t>Tabla 2</w:t>
      </w:r>
      <w:r w:rsidR="00BB1AFD">
        <w:rPr>
          <w:b/>
          <w:bCs/>
        </w:rPr>
        <w:t>9</w:t>
      </w:r>
    </w:p>
    <w:tbl>
      <w:tblPr>
        <w:tblStyle w:val="Tablanormal2"/>
        <w:tblpPr w:leftFromText="141" w:rightFromText="141" w:vertAnchor="text" w:horzAnchor="page" w:tblpX="3016" w:tblpY="483"/>
        <w:tblW w:w="0" w:type="auto"/>
        <w:tblLook w:val="04A0" w:firstRow="1" w:lastRow="0" w:firstColumn="1" w:lastColumn="0" w:noHBand="0" w:noVBand="1"/>
      </w:tblPr>
      <w:tblGrid>
        <w:gridCol w:w="5670"/>
      </w:tblGrid>
      <w:tr w:rsidR="00910C4F" w14:paraId="05D890D9" w14:textId="77777777" w:rsidTr="00FB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8934C08" w14:textId="5BA4A307" w:rsidR="00910C4F" w:rsidRDefault="00910C4F" w:rsidP="00AB500E">
            <w:pPr>
              <w:pStyle w:val="Textoindependiente"/>
              <w:spacing w:line="480" w:lineRule="auto"/>
              <w:rPr>
                <w:i/>
                <w:iCs/>
              </w:rPr>
            </w:pPr>
            <w:r>
              <w:rPr>
                <w:i/>
                <w:iCs/>
              </w:rPr>
              <w:t>Costo del Brownie</w:t>
            </w:r>
          </w:p>
        </w:tc>
      </w:tr>
      <w:tr w:rsidR="00910C4F" w14:paraId="19491AB8" w14:textId="77777777" w:rsidTr="00FB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0398250" w14:textId="4954094B" w:rsidR="00910C4F" w:rsidRDefault="00910C4F" w:rsidP="00AB500E">
            <w:pPr>
              <w:pStyle w:val="Textoindependiente"/>
              <w:tabs>
                <w:tab w:val="left" w:pos="2265"/>
              </w:tabs>
              <w:spacing w:line="480" w:lineRule="auto"/>
              <w:rPr>
                <w:i/>
                <w:iCs/>
              </w:rPr>
            </w:pPr>
            <w:r>
              <w:rPr>
                <w:i/>
                <w:iCs/>
              </w:rPr>
              <w:t>Precio</w:t>
            </w:r>
            <w:r>
              <w:rPr>
                <w:i/>
                <w:iCs/>
              </w:rPr>
              <w:tab/>
              <w:t xml:space="preserve">   28</w:t>
            </w:r>
          </w:p>
        </w:tc>
      </w:tr>
      <w:tr w:rsidR="00910C4F" w14:paraId="2F0E8CEC" w14:textId="77777777" w:rsidTr="00FB4302">
        <w:tc>
          <w:tcPr>
            <w:cnfStyle w:val="001000000000" w:firstRow="0" w:lastRow="0" w:firstColumn="1" w:lastColumn="0" w:oddVBand="0" w:evenVBand="0" w:oddHBand="0" w:evenHBand="0" w:firstRowFirstColumn="0" w:firstRowLastColumn="0" w:lastRowFirstColumn="0" w:lastRowLastColumn="0"/>
            <w:tcW w:w="5670" w:type="dxa"/>
          </w:tcPr>
          <w:p w14:paraId="2492CEA6" w14:textId="569065F6" w:rsidR="00910C4F" w:rsidRDefault="00910C4F" w:rsidP="00AB500E">
            <w:pPr>
              <w:pStyle w:val="Textoindependiente"/>
              <w:tabs>
                <w:tab w:val="left" w:pos="2385"/>
              </w:tabs>
              <w:spacing w:line="480" w:lineRule="auto"/>
              <w:rPr>
                <w:i/>
                <w:iCs/>
              </w:rPr>
            </w:pPr>
            <w:r>
              <w:rPr>
                <w:i/>
                <w:iCs/>
              </w:rPr>
              <w:t>costo</w:t>
            </w:r>
            <w:r>
              <w:rPr>
                <w:i/>
                <w:iCs/>
              </w:rPr>
              <w:tab/>
              <w:t>7,5</w:t>
            </w:r>
          </w:p>
        </w:tc>
      </w:tr>
      <w:tr w:rsidR="00910C4F" w14:paraId="477641A0" w14:textId="77777777" w:rsidTr="00FB4302">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5670" w:type="dxa"/>
          </w:tcPr>
          <w:p w14:paraId="5C4112AC" w14:textId="33854D25" w:rsidR="00910C4F" w:rsidRPr="00FB4302" w:rsidRDefault="00910C4F" w:rsidP="00AB500E">
            <w:pPr>
              <w:pStyle w:val="Textoindependiente"/>
              <w:tabs>
                <w:tab w:val="left" w:pos="2370"/>
              </w:tabs>
              <w:spacing w:line="480" w:lineRule="auto"/>
              <w:rPr>
                <w:b w:val="0"/>
                <w:bCs w:val="0"/>
                <w:i/>
                <w:iCs/>
              </w:rPr>
            </w:pPr>
            <w:r>
              <w:rPr>
                <w:i/>
                <w:iCs/>
              </w:rPr>
              <w:t>ganancia</w:t>
            </w:r>
            <w:r>
              <w:rPr>
                <w:i/>
                <w:iCs/>
              </w:rPr>
              <w:tab/>
              <w:t>20,5   Margen de</w:t>
            </w:r>
            <w:r w:rsidR="00FB4302">
              <w:rPr>
                <w:i/>
                <w:iCs/>
              </w:rPr>
              <w:t xml:space="preserve"> </w:t>
            </w:r>
            <w:r>
              <w:rPr>
                <w:i/>
                <w:iCs/>
              </w:rPr>
              <w:t>contribución</w:t>
            </w:r>
          </w:p>
        </w:tc>
      </w:tr>
    </w:tbl>
    <w:p w14:paraId="42246819" w14:textId="23259FB3" w:rsidR="00910C4F" w:rsidRDefault="00910C4F" w:rsidP="00AB500E">
      <w:pPr>
        <w:pStyle w:val="Textoindependiente"/>
        <w:spacing w:line="480" w:lineRule="auto"/>
        <w:ind w:left="720" w:firstLine="720"/>
        <w:rPr>
          <w:i/>
          <w:iCs/>
        </w:rPr>
      </w:pPr>
      <w:r w:rsidRPr="00910C4F">
        <w:rPr>
          <w:i/>
          <w:iCs/>
        </w:rPr>
        <w:t>Tabla de margen de contribución</w:t>
      </w:r>
    </w:p>
    <w:p w14:paraId="587D3251" w14:textId="77777777" w:rsidR="00910C4F" w:rsidRPr="00910C4F" w:rsidRDefault="00910C4F" w:rsidP="00AB500E">
      <w:pPr>
        <w:pStyle w:val="Textoindependiente"/>
        <w:spacing w:line="480" w:lineRule="auto"/>
        <w:ind w:left="720" w:firstLine="720"/>
        <w:rPr>
          <w:i/>
          <w:iCs/>
        </w:rPr>
      </w:pPr>
    </w:p>
    <w:p w14:paraId="4E7E2B66" w14:textId="77777777" w:rsidR="00910C4F" w:rsidRDefault="00910C4F" w:rsidP="00AB500E">
      <w:pPr>
        <w:pStyle w:val="Textoindependiente"/>
        <w:spacing w:line="480" w:lineRule="auto"/>
        <w:ind w:left="720" w:firstLine="720"/>
        <w:rPr>
          <w:b/>
          <w:bCs/>
        </w:rPr>
      </w:pPr>
    </w:p>
    <w:p w14:paraId="7B4B367E" w14:textId="77777777" w:rsidR="00910C4F" w:rsidRDefault="00910C4F" w:rsidP="00AB500E">
      <w:pPr>
        <w:pStyle w:val="Textoindependiente"/>
        <w:spacing w:line="480" w:lineRule="auto"/>
        <w:ind w:left="720" w:firstLine="720"/>
        <w:rPr>
          <w:b/>
          <w:bCs/>
        </w:rPr>
      </w:pPr>
    </w:p>
    <w:p w14:paraId="4EDF19BD" w14:textId="77777777" w:rsidR="00910C4F" w:rsidRDefault="00910C4F" w:rsidP="00AB500E">
      <w:pPr>
        <w:pStyle w:val="Textoindependiente"/>
        <w:spacing w:line="480" w:lineRule="auto"/>
        <w:ind w:left="720" w:firstLine="720"/>
        <w:rPr>
          <w:b/>
          <w:bCs/>
        </w:rPr>
      </w:pPr>
    </w:p>
    <w:p w14:paraId="5F95B929" w14:textId="77777777" w:rsidR="00910C4F" w:rsidRDefault="00910C4F" w:rsidP="00AB500E">
      <w:pPr>
        <w:pStyle w:val="Textoindependiente"/>
        <w:spacing w:line="480" w:lineRule="auto"/>
        <w:ind w:left="720" w:firstLine="720"/>
        <w:rPr>
          <w:b/>
          <w:bCs/>
        </w:rPr>
      </w:pPr>
    </w:p>
    <w:p w14:paraId="07A7E59F" w14:textId="481ED470" w:rsidR="00910C4F" w:rsidRDefault="00FB4302" w:rsidP="00AB500E">
      <w:pPr>
        <w:pStyle w:val="Textoindependiente"/>
        <w:spacing w:line="480" w:lineRule="auto"/>
        <w:ind w:left="720" w:firstLine="720"/>
      </w:pPr>
      <w:r w:rsidRPr="00FB4302">
        <w:rPr>
          <w:i/>
          <w:iCs/>
        </w:rPr>
        <w:t>Nota:</w:t>
      </w:r>
      <w:r>
        <w:rPr>
          <w:b/>
          <w:bCs/>
        </w:rPr>
        <w:t xml:space="preserve"> </w:t>
      </w:r>
      <w:r w:rsidRPr="00FB4302">
        <w:t>Detalle de precio, costo y margen de ganancia.</w:t>
      </w:r>
    </w:p>
    <w:p w14:paraId="1D7CA027" w14:textId="6D5E89FB" w:rsidR="009A5433" w:rsidRDefault="009A5433" w:rsidP="009A5433">
      <w:pPr>
        <w:pStyle w:val="Textoindependiente"/>
        <w:spacing w:line="480" w:lineRule="auto"/>
        <w:ind w:left="720" w:firstLine="720"/>
      </w:pPr>
      <w:r>
        <w:t xml:space="preserve">El margen de contribución para el proyecto de la pastelería Sweet </w:t>
      </w:r>
      <w:proofErr w:type="spellStart"/>
      <w:r>
        <w:t>Life</w:t>
      </w:r>
      <w:proofErr w:type="spellEnd"/>
      <w:r>
        <w:t xml:space="preserve"> se obtuvo por medio del producto estrella el Brownie, teniendo este un costo de producción de $7,5 y un precio de $28, dándonos como margen de contribución $20,5, detallado en la tabla anterior.</w:t>
      </w:r>
    </w:p>
    <w:p w14:paraId="02EB71E2" w14:textId="77777777" w:rsidR="009A5433" w:rsidRDefault="009A5433" w:rsidP="00AB500E">
      <w:pPr>
        <w:pStyle w:val="Textoindependiente"/>
        <w:spacing w:line="480" w:lineRule="auto"/>
        <w:ind w:left="720" w:firstLine="720"/>
      </w:pPr>
    </w:p>
    <w:p w14:paraId="2E16140F" w14:textId="77777777" w:rsidR="009A5433" w:rsidRPr="00C9513C" w:rsidRDefault="009A5433" w:rsidP="009A5433">
      <w:pPr>
        <w:pStyle w:val="Textoindependiente"/>
        <w:spacing w:line="480" w:lineRule="auto"/>
        <w:ind w:left="720" w:firstLine="720"/>
        <w:rPr>
          <w:b/>
          <w:bCs/>
        </w:rPr>
      </w:pPr>
      <w:r w:rsidRPr="00C9513C">
        <w:rPr>
          <w:b/>
          <w:bCs/>
        </w:rPr>
        <w:t>Punto de Equilibrio</w:t>
      </w:r>
    </w:p>
    <w:p w14:paraId="200C5D4A" w14:textId="7B4ADE0B" w:rsidR="009A5433" w:rsidRDefault="009A5433" w:rsidP="009A5433">
      <w:pPr>
        <w:pStyle w:val="Textoindependiente"/>
        <w:spacing w:line="480" w:lineRule="auto"/>
        <w:ind w:left="720" w:firstLine="720"/>
      </w:pPr>
      <w:r>
        <w:t>El punto de equilibrio es un término que sirve para definir el momento en que una empresa cubre sus costes fijos y variables. En otras palabras, es cuando los ingresos y egresos están al mismo nivel y por lo tanto no hay ganancias ni perdidas. (Flores, 2021)</w:t>
      </w:r>
    </w:p>
    <w:p w14:paraId="1563B18F" w14:textId="4F9CAA96" w:rsidR="009A5433" w:rsidRDefault="009A5433" w:rsidP="009A5433">
      <w:pPr>
        <w:pStyle w:val="Textoindependiente"/>
        <w:spacing w:line="480" w:lineRule="auto"/>
        <w:ind w:left="720" w:firstLine="720"/>
      </w:pPr>
      <w:r>
        <w:t xml:space="preserve">Para el cálculo del punto de equilibrio de la pastelería Sweet </w:t>
      </w:r>
      <w:proofErr w:type="spellStart"/>
      <w:r>
        <w:t>Life</w:t>
      </w:r>
      <w:proofErr w:type="spellEnd"/>
      <w:r>
        <w:t xml:space="preserve"> se utilizarán las siguientes tablas.</w:t>
      </w:r>
    </w:p>
    <w:p w14:paraId="7B2AA558" w14:textId="77777777" w:rsidR="009A5433" w:rsidRDefault="009A5433" w:rsidP="00AB500E">
      <w:pPr>
        <w:pStyle w:val="Textoindependiente"/>
        <w:spacing w:line="480" w:lineRule="auto"/>
        <w:ind w:left="720" w:firstLine="720"/>
      </w:pPr>
    </w:p>
    <w:p w14:paraId="54FDFCA2" w14:textId="77777777" w:rsidR="00EB40DD" w:rsidRDefault="00EB40DD" w:rsidP="00AB500E">
      <w:pPr>
        <w:pStyle w:val="Textoindependiente"/>
        <w:spacing w:line="480" w:lineRule="auto"/>
        <w:ind w:left="720" w:firstLine="720"/>
      </w:pPr>
    </w:p>
    <w:p w14:paraId="3E08A665" w14:textId="77777777" w:rsidR="00EB40DD" w:rsidRDefault="00EB40DD" w:rsidP="00AB500E">
      <w:pPr>
        <w:pStyle w:val="Textoindependiente"/>
        <w:spacing w:line="480" w:lineRule="auto"/>
        <w:ind w:left="720" w:firstLine="720"/>
      </w:pPr>
    </w:p>
    <w:p w14:paraId="0B5FC85A" w14:textId="77777777" w:rsidR="00EB40DD" w:rsidRDefault="00EB40DD" w:rsidP="00AB500E">
      <w:pPr>
        <w:pStyle w:val="Textoindependiente"/>
        <w:spacing w:line="480" w:lineRule="auto"/>
        <w:ind w:left="720" w:firstLine="720"/>
      </w:pPr>
    </w:p>
    <w:p w14:paraId="4F0CDE10" w14:textId="518E82A3" w:rsidR="00FB4302" w:rsidRPr="00FB4302" w:rsidRDefault="00FB4302" w:rsidP="00AB500E">
      <w:pPr>
        <w:pStyle w:val="Textoindependiente"/>
        <w:spacing w:line="480" w:lineRule="auto"/>
        <w:ind w:left="720" w:firstLine="720"/>
        <w:rPr>
          <w:b/>
          <w:bCs/>
        </w:rPr>
      </w:pPr>
      <w:r w:rsidRPr="00FB4302">
        <w:rPr>
          <w:b/>
          <w:bCs/>
        </w:rPr>
        <w:t xml:space="preserve">Tabla </w:t>
      </w:r>
      <w:r w:rsidR="00BB1AFD">
        <w:rPr>
          <w:b/>
          <w:bCs/>
        </w:rPr>
        <w:t>30</w:t>
      </w:r>
    </w:p>
    <w:p w14:paraId="706FD9CE" w14:textId="64062E8A" w:rsidR="00FB4302" w:rsidRPr="00FB4302" w:rsidRDefault="00FB4302" w:rsidP="00AB500E">
      <w:pPr>
        <w:pStyle w:val="Textoindependiente"/>
        <w:spacing w:line="480" w:lineRule="auto"/>
        <w:ind w:left="720" w:firstLine="720"/>
        <w:rPr>
          <w:i/>
          <w:iCs/>
        </w:rPr>
      </w:pPr>
      <w:r w:rsidRPr="00FB4302">
        <w:rPr>
          <w:i/>
          <w:iCs/>
        </w:rPr>
        <w:t>Formula del punto de equilibrio</w:t>
      </w:r>
    </w:p>
    <w:tbl>
      <w:tblPr>
        <w:tblStyle w:val="Tablanormal2"/>
        <w:tblW w:w="0" w:type="auto"/>
        <w:tblInd w:w="709" w:type="dxa"/>
        <w:tblLook w:val="04A0" w:firstRow="1" w:lastRow="0" w:firstColumn="1" w:lastColumn="0" w:noHBand="0" w:noVBand="1"/>
      </w:tblPr>
      <w:tblGrid>
        <w:gridCol w:w="6946"/>
      </w:tblGrid>
      <w:tr w:rsidR="00FB4302" w14:paraId="1E0C6810" w14:textId="77777777" w:rsidTr="001906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3E249F9F" w14:textId="0B59F046" w:rsidR="00FB4302" w:rsidRDefault="00FB4302" w:rsidP="00AB500E">
            <w:pPr>
              <w:pStyle w:val="Textoindependiente"/>
              <w:spacing w:line="480" w:lineRule="auto"/>
            </w:pPr>
            <w:r>
              <w:t xml:space="preserve">           PE</w:t>
            </w:r>
            <w:r w:rsidR="00190635">
              <w:t xml:space="preserve"> </w:t>
            </w:r>
            <w:r>
              <w:t>= COSTO FIJO/MARGEN DE CONTRIBUCIÓN</w:t>
            </w:r>
          </w:p>
        </w:tc>
      </w:tr>
      <w:tr w:rsidR="00FB4302" w14:paraId="06458042" w14:textId="77777777" w:rsidTr="00190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5D00E45C" w14:textId="2DD77335" w:rsidR="00FB4302" w:rsidRDefault="00190635" w:rsidP="00AB500E">
            <w:pPr>
              <w:pStyle w:val="Textoindependiente"/>
              <w:spacing w:line="480" w:lineRule="auto"/>
            </w:pPr>
            <w:r>
              <w:t xml:space="preserve">           PE =        73</w:t>
            </w:r>
          </w:p>
        </w:tc>
      </w:tr>
      <w:tr w:rsidR="00FB4302" w14:paraId="066A4A5D" w14:textId="77777777" w:rsidTr="00190635">
        <w:tc>
          <w:tcPr>
            <w:cnfStyle w:val="001000000000" w:firstRow="0" w:lastRow="0" w:firstColumn="1" w:lastColumn="0" w:oddVBand="0" w:evenVBand="0" w:oddHBand="0" w:evenHBand="0" w:firstRowFirstColumn="0" w:firstRowLastColumn="0" w:lastRowFirstColumn="0" w:lastRowLastColumn="0"/>
            <w:tcW w:w="6946" w:type="dxa"/>
          </w:tcPr>
          <w:p w14:paraId="3356077E" w14:textId="56930C60" w:rsidR="00FB4302" w:rsidRDefault="00FB4302" w:rsidP="00AB500E">
            <w:pPr>
              <w:pStyle w:val="Textoindependiente"/>
              <w:spacing w:line="480" w:lineRule="auto"/>
            </w:pPr>
            <w:r>
              <w:t xml:space="preserve">         </w:t>
            </w:r>
            <w:r w:rsidR="00190635">
              <w:t xml:space="preserve">                  </w:t>
            </w:r>
            <w:r>
              <w:t>73              brownies</w:t>
            </w:r>
            <w:r w:rsidR="00190635">
              <w:t xml:space="preserve">             2.4 diario</w:t>
            </w:r>
          </w:p>
        </w:tc>
      </w:tr>
    </w:tbl>
    <w:p w14:paraId="5532375C" w14:textId="0282AAC7" w:rsidR="00190635" w:rsidRDefault="00190635" w:rsidP="00AB500E">
      <w:pPr>
        <w:pStyle w:val="Textoindependiente"/>
        <w:spacing w:line="480" w:lineRule="auto"/>
        <w:ind w:left="720" w:firstLine="720"/>
      </w:pPr>
      <w:r w:rsidRPr="00190635">
        <w:rPr>
          <w:i/>
          <w:iCs/>
        </w:rPr>
        <w:t>Nota:</w:t>
      </w:r>
      <w:r>
        <w:t xml:space="preserve"> Calculo del punto de equilibrio</w:t>
      </w:r>
    </w:p>
    <w:p w14:paraId="10265A3A" w14:textId="77777777" w:rsidR="00190635" w:rsidRDefault="00190635" w:rsidP="00AB500E">
      <w:pPr>
        <w:pStyle w:val="Textoindependiente"/>
        <w:spacing w:line="480" w:lineRule="auto"/>
        <w:ind w:left="720" w:firstLine="720"/>
      </w:pPr>
    </w:p>
    <w:p w14:paraId="42E36F51" w14:textId="2636F8F2" w:rsidR="00190635" w:rsidRDefault="00190635" w:rsidP="00AB500E">
      <w:pPr>
        <w:pStyle w:val="Textoindependiente"/>
        <w:spacing w:line="480" w:lineRule="auto"/>
        <w:ind w:left="720" w:firstLine="720"/>
      </w:pPr>
      <w:r>
        <w:t>Para la obtención del punto de equilibrio se divide el costo fijo sobre el margen de contribución, se divide para 30 días que se laboran al mes y nos dará como resultado que debemos vender 2.4 brownies diarios.</w:t>
      </w:r>
    </w:p>
    <w:p w14:paraId="6ED83208" w14:textId="43206E7A" w:rsidR="00190635" w:rsidRPr="00190635" w:rsidRDefault="00190635" w:rsidP="00AB500E">
      <w:pPr>
        <w:pStyle w:val="Textoindependiente"/>
        <w:spacing w:line="480" w:lineRule="auto"/>
        <w:ind w:left="720" w:firstLine="720"/>
        <w:rPr>
          <w:b/>
          <w:bCs/>
        </w:rPr>
      </w:pPr>
      <w:r w:rsidRPr="00190635">
        <w:rPr>
          <w:b/>
          <w:bCs/>
        </w:rPr>
        <w:t xml:space="preserve">Tabla </w:t>
      </w:r>
      <w:r w:rsidR="00BB1AFD">
        <w:rPr>
          <w:b/>
          <w:bCs/>
        </w:rPr>
        <w:t>31</w:t>
      </w:r>
    </w:p>
    <w:p w14:paraId="57976D3F" w14:textId="2A7C5E3E" w:rsidR="00190635" w:rsidRDefault="00190635" w:rsidP="00AB500E">
      <w:pPr>
        <w:pStyle w:val="Textoindependiente"/>
        <w:spacing w:line="480" w:lineRule="auto"/>
        <w:ind w:left="720" w:firstLine="720"/>
        <w:rPr>
          <w:i/>
          <w:iCs/>
        </w:rPr>
      </w:pPr>
      <w:r w:rsidRPr="00190635">
        <w:rPr>
          <w:i/>
          <w:iCs/>
        </w:rPr>
        <w:t>Punto de equilibrio</w:t>
      </w:r>
    </w:p>
    <w:tbl>
      <w:tblPr>
        <w:tblStyle w:val="Tablanormal2"/>
        <w:tblW w:w="0" w:type="auto"/>
        <w:tblInd w:w="732" w:type="dxa"/>
        <w:tblLook w:val="04A0" w:firstRow="1" w:lastRow="0" w:firstColumn="1" w:lastColumn="0" w:noHBand="0" w:noVBand="1"/>
      </w:tblPr>
      <w:tblGrid>
        <w:gridCol w:w="5103"/>
      </w:tblGrid>
      <w:tr w:rsidR="00190635" w14:paraId="1E81ABAF" w14:textId="77777777" w:rsidTr="00E35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33A4BFA" w14:textId="79E7A362" w:rsidR="00190635" w:rsidRDefault="00190635" w:rsidP="00AB500E">
            <w:pPr>
              <w:pStyle w:val="Textoindependiente"/>
              <w:tabs>
                <w:tab w:val="left" w:pos="2340"/>
                <w:tab w:val="center" w:pos="4022"/>
                <w:tab w:val="left" w:pos="5190"/>
              </w:tabs>
              <w:spacing w:line="480" w:lineRule="auto"/>
              <w:rPr>
                <w:i/>
                <w:iCs/>
              </w:rPr>
            </w:pPr>
            <w:r>
              <w:rPr>
                <w:i/>
                <w:iCs/>
              </w:rPr>
              <w:t>Venta</w:t>
            </w:r>
            <w:r w:rsidR="00E357DF">
              <w:rPr>
                <w:i/>
                <w:iCs/>
              </w:rPr>
              <w:t xml:space="preserve">               </w:t>
            </w:r>
            <w:r>
              <w:rPr>
                <w:i/>
                <w:iCs/>
              </w:rPr>
              <w:t>73</w:t>
            </w:r>
            <w:r>
              <w:rPr>
                <w:i/>
                <w:iCs/>
              </w:rPr>
              <w:tab/>
              <w:t>28</w:t>
            </w:r>
            <w:r w:rsidR="00E357DF">
              <w:rPr>
                <w:i/>
                <w:iCs/>
              </w:rPr>
              <w:tab/>
              <w:t>2035,1</w:t>
            </w:r>
          </w:p>
        </w:tc>
      </w:tr>
      <w:tr w:rsidR="00190635" w14:paraId="0796B08C" w14:textId="77777777" w:rsidTr="00E3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FA427C5" w14:textId="17F21B6C" w:rsidR="00190635" w:rsidRDefault="00190635" w:rsidP="00AB500E">
            <w:pPr>
              <w:pStyle w:val="Textoindependiente"/>
              <w:tabs>
                <w:tab w:val="left" w:pos="2400"/>
                <w:tab w:val="center" w:pos="4022"/>
                <w:tab w:val="left" w:pos="5235"/>
              </w:tabs>
              <w:spacing w:line="480" w:lineRule="auto"/>
              <w:rPr>
                <w:i/>
                <w:iCs/>
              </w:rPr>
            </w:pPr>
            <w:r>
              <w:rPr>
                <w:i/>
                <w:iCs/>
              </w:rPr>
              <w:t>Costo</w:t>
            </w:r>
            <w:r w:rsidR="00E357DF">
              <w:rPr>
                <w:i/>
                <w:iCs/>
              </w:rPr>
              <w:t xml:space="preserve">              </w:t>
            </w:r>
            <w:r>
              <w:rPr>
                <w:i/>
                <w:iCs/>
              </w:rPr>
              <w:t>73</w:t>
            </w:r>
            <w:r>
              <w:rPr>
                <w:i/>
                <w:iCs/>
              </w:rPr>
              <w:tab/>
              <w:t>7.5</w:t>
            </w:r>
            <w:r w:rsidR="00E357DF">
              <w:rPr>
                <w:i/>
                <w:iCs/>
              </w:rPr>
              <w:tab/>
              <w:t>545,1</w:t>
            </w:r>
          </w:p>
        </w:tc>
      </w:tr>
      <w:tr w:rsidR="00190635" w14:paraId="7CCE8AE0" w14:textId="77777777" w:rsidTr="00E357DF">
        <w:tc>
          <w:tcPr>
            <w:cnfStyle w:val="001000000000" w:firstRow="0" w:lastRow="0" w:firstColumn="1" w:lastColumn="0" w:oddVBand="0" w:evenVBand="0" w:oddHBand="0" w:evenHBand="0" w:firstRowFirstColumn="0" w:firstRowLastColumn="0" w:lastRowFirstColumn="0" w:lastRowLastColumn="0"/>
            <w:tcW w:w="5103" w:type="dxa"/>
          </w:tcPr>
          <w:p w14:paraId="3AFFA7A0" w14:textId="0D3F118F" w:rsidR="00190635" w:rsidRDefault="00E357DF" w:rsidP="00AB500E">
            <w:pPr>
              <w:pStyle w:val="Textoindependiente"/>
              <w:tabs>
                <w:tab w:val="left" w:pos="5250"/>
              </w:tabs>
              <w:spacing w:line="480" w:lineRule="auto"/>
              <w:rPr>
                <w:i/>
                <w:iCs/>
              </w:rPr>
            </w:pPr>
            <w:r>
              <w:rPr>
                <w:i/>
                <w:iCs/>
              </w:rPr>
              <w:t xml:space="preserve">                                                              14.90</w:t>
            </w:r>
          </w:p>
        </w:tc>
      </w:tr>
      <w:tr w:rsidR="00190635" w14:paraId="52B75C7F" w14:textId="77777777" w:rsidTr="00E3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AB2A6D8" w14:textId="3B733C51" w:rsidR="00190635" w:rsidRDefault="00190635" w:rsidP="00AB500E">
            <w:pPr>
              <w:pStyle w:val="Textoindependiente"/>
              <w:tabs>
                <w:tab w:val="left" w:pos="5445"/>
              </w:tabs>
              <w:spacing w:line="480" w:lineRule="auto"/>
              <w:rPr>
                <w:i/>
                <w:iCs/>
              </w:rPr>
            </w:pPr>
            <w:r>
              <w:rPr>
                <w:i/>
                <w:iCs/>
              </w:rPr>
              <w:t>Punto de equilibrio</w:t>
            </w:r>
            <w:r w:rsidR="00E357DF">
              <w:rPr>
                <w:i/>
                <w:iCs/>
              </w:rPr>
              <w:t xml:space="preserve">                                0</w:t>
            </w:r>
          </w:p>
        </w:tc>
      </w:tr>
    </w:tbl>
    <w:p w14:paraId="46FE2861" w14:textId="5870B02C" w:rsidR="00190635" w:rsidRDefault="00E357DF" w:rsidP="00AB500E">
      <w:pPr>
        <w:pStyle w:val="Textoindependiente"/>
        <w:spacing w:line="480" w:lineRule="auto"/>
        <w:ind w:left="720" w:firstLine="720"/>
        <w:rPr>
          <w:i/>
          <w:iCs/>
        </w:rPr>
      </w:pPr>
      <w:r>
        <w:rPr>
          <w:i/>
          <w:iCs/>
        </w:rPr>
        <w:t>Nota: Análisis punto de equilibrio</w:t>
      </w:r>
    </w:p>
    <w:p w14:paraId="4A777EC4" w14:textId="77777777" w:rsidR="00E357DF" w:rsidRDefault="00E357DF" w:rsidP="00AB500E">
      <w:pPr>
        <w:pStyle w:val="Textoindependiente"/>
        <w:spacing w:line="480" w:lineRule="auto"/>
        <w:ind w:left="720" w:firstLine="720"/>
        <w:rPr>
          <w:i/>
          <w:iCs/>
        </w:rPr>
      </w:pPr>
    </w:p>
    <w:p w14:paraId="5EEF3B5F" w14:textId="77777777" w:rsidR="00DD5B55" w:rsidRDefault="00DD5B55" w:rsidP="00AB500E">
      <w:pPr>
        <w:pStyle w:val="Textoindependiente"/>
        <w:spacing w:line="480" w:lineRule="auto"/>
        <w:ind w:left="720" w:firstLine="720"/>
        <w:rPr>
          <w:i/>
          <w:iCs/>
        </w:rPr>
      </w:pPr>
    </w:p>
    <w:p w14:paraId="28B3272F" w14:textId="77777777" w:rsidR="00DD5B55" w:rsidRDefault="00DD5B55" w:rsidP="00AB500E">
      <w:pPr>
        <w:pStyle w:val="Textoindependiente"/>
        <w:spacing w:line="480" w:lineRule="auto"/>
        <w:ind w:left="720" w:firstLine="720"/>
        <w:rPr>
          <w:i/>
          <w:iCs/>
        </w:rPr>
      </w:pPr>
    </w:p>
    <w:p w14:paraId="10558516" w14:textId="07F562D8" w:rsidR="00E357DF" w:rsidRPr="00E357DF" w:rsidRDefault="00E357DF" w:rsidP="00AB500E">
      <w:pPr>
        <w:pStyle w:val="Textoindependiente"/>
        <w:spacing w:line="480" w:lineRule="auto"/>
        <w:ind w:left="720" w:firstLine="720"/>
        <w:rPr>
          <w:b/>
          <w:bCs/>
        </w:rPr>
      </w:pPr>
      <w:r w:rsidRPr="00E357DF">
        <w:rPr>
          <w:b/>
          <w:bCs/>
        </w:rPr>
        <w:t>Figura 1</w:t>
      </w:r>
      <w:r w:rsidR="007B106B">
        <w:rPr>
          <w:b/>
          <w:bCs/>
        </w:rPr>
        <w:t>0</w:t>
      </w:r>
    </w:p>
    <w:p w14:paraId="495563E9" w14:textId="138185B9" w:rsidR="00E357DF" w:rsidRDefault="00E357DF" w:rsidP="00AB500E">
      <w:pPr>
        <w:pStyle w:val="Textoindependiente"/>
        <w:spacing w:line="480" w:lineRule="auto"/>
        <w:ind w:left="720" w:firstLine="720"/>
        <w:rPr>
          <w:i/>
          <w:iCs/>
        </w:rPr>
      </w:pPr>
      <w:r>
        <w:rPr>
          <w:i/>
          <w:iCs/>
        </w:rPr>
        <w:lastRenderedPageBreak/>
        <w:t>Punto de equilibrio</w:t>
      </w:r>
    </w:p>
    <w:p w14:paraId="23B534C4" w14:textId="5AA71C7E" w:rsidR="00E357DF" w:rsidRDefault="00E357DF" w:rsidP="00AB500E">
      <w:pPr>
        <w:pStyle w:val="Textoindependiente"/>
        <w:spacing w:line="480" w:lineRule="auto"/>
        <w:ind w:left="720" w:firstLine="720"/>
        <w:rPr>
          <w:i/>
          <w:iCs/>
        </w:rPr>
      </w:pPr>
      <w:r>
        <w:rPr>
          <w:noProof/>
        </w:rPr>
        <w:drawing>
          <wp:inline distT="0" distB="0" distL="0" distR="0" wp14:anchorId="57FCF82C" wp14:editId="1EC98721">
            <wp:extent cx="4575331" cy="2743200"/>
            <wp:effectExtent l="0" t="0" r="15875" b="0"/>
            <wp:docPr id="932759923" name="Gráfico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560946" w14:textId="33374839" w:rsidR="00E357DF" w:rsidRDefault="00E357DF" w:rsidP="00AB500E">
      <w:pPr>
        <w:pStyle w:val="Textoindependiente"/>
        <w:spacing w:line="480" w:lineRule="auto"/>
        <w:ind w:left="720" w:firstLine="720"/>
        <w:rPr>
          <w:i/>
          <w:iCs/>
        </w:rPr>
      </w:pPr>
      <w:r>
        <w:rPr>
          <w:i/>
          <w:iCs/>
        </w:rPr>
        <w:t xml:space="preserve">Nota: Figura Excel Análisis punto de equilibro </w:t>
      </w:r>
    </w:p>
    <w:p w14:paraId="30C81044" w14:textId="77777777" w:rsidR="00E357DF" w:rsidRDefault="00E357DF" w:rsidP="00AB500E">
      <w:pPr>
        <w:pStyle w:val="Textoindependiente"/>
        <w:spacing w:line="480" w:lineRule="auto"/>
        <w:ind w:left="720" w:firstLine="720"/>
        <w:rPr>
          <w:i/>
          <w:iCs/>
        </w:rPr>
      </w:pPr>
    </w:p>
    <w:p w14:paraId="5C4074B0" w14:textId="6582B080" w:rsidR="00E357DF" w:rsidRPr="00E357DF" w:rsidRDefault="00E357DF" w:rsidP="00AB500E">
      <w:pPr>
        <w:pStyle w:val="Textoindependiente"/>
        <w:spacing w:line="480" w:lineRule="auto"/>
        <w:ind w:left="720" w:firstLine="720"/>
      </w:pPr>
      <w:r w:rsidRPr="00E357DF">
        <w:t>El punto de equilibrio que muestra la figura y los datos nos indica que se debe tomar en cuenta para la toma de decisiones en el proyecto.</w:t>
      </w:r>
    </w:p>
    <w:p w14:paraId="383F1ED8" w14:textId="77777777" w:rsidR="00E357DF" w:rsidRDefault="00E357DF" w:rsidP="00AB500E">
      <w:pPr>
        <w:pStyle w:val="Textoindependiente"/>
        <w:spacing w:line="480" w:lineRule="auto"/>
        <w:ind w:left="720" w:firstLine="720"/>
        <w:rPr>
          <w:i/>
          <w:iCs/>
        </w:rPr>
      </w:pPr>
    </w:p>
    <w:p w14:paraId="5BFA110E" w14:textId="77777777" w:rsidR="00E357DF" w:rsidRDefault="00E357DF" w:rsidP="00AB500E">
      <w:pPr>
        <w:pStyle w:val="Textoindependiente"/>
        <w:spacing w:line="480" w:lineRule="auto"/>
        <w:ind w:left="720" w:firstLine="720"/>
        <w:rPr>
          <w:i/>
          <w:iCs/>
        </w:rPr>
      </w:pPr>
    </w:p>
    <w:p w14:paraId="2B2711DE" w14:textId="77777777" w:rsidR="00E357DF" w:rsidRPr="00190635" w:rsidRDefault="00E357DF" w:rsidP="00AB500E">
      <w:pPr>
        <w:pStyle w:val="Textoindependiente"/>
        <w:spacing w:line="480" w:lineRule="auto"/>
        <w:ind w:left="720" w:firstLine="720"/>
        <w:rPr>
          <w:i/>
          <w:iCs/>
        </w:rPr>
      </w:pPr>
    </w:p>
    <w:p w14:paraId="6FAEA25F" w14:textId="77777777" w:rsidR="00FB4302" w:rsidRDefault="00FB4302" w:rsidP="00AB500E">
      <w:pPr>
        <w:pStyle w:val="Textoindependiente"/>
        <w:spacing w:line="480" w:lineRule="auto"/>
        <w:ind w:left="720" w:firstLine="720"/>
        <w:rPr>
          <w:b/>
          <w:bCs/>
        </w:rPr>
      </w:pPr>
    </w:p>
    <w:p w14:paraId="67C9504F" w14:textId="77777777" w:rsidR="00FB4302" w:rsidRDefault="00FB4302" w:rsidP="00AB500E">
      <w:pPr>
        <w:pStyle w:val="Textoindependiente"/>
        <w:spacing w:line="480" w:lineRule="auto"/>
        <w:ind w:left="720" w:firstLine="720"/>
        <w:rPr>
          <w:b/>
          <w:bCs/>
        </w:rPr>
      </w:pPr>
    </w:p>
    <w:p w14:paraId="3787B3F8" w14:textId="77777777" w:rsidR="00910C4F" w:rsidRDefault="00910C4F" w:rsidP="00AB500E">
      <w:pPr>
        <w:pStyle w:val="Textoindependiente"/>
        <w:spacing w:line="480" w:lineRule="auto"/>
        <w:ind w:left="720" w:firstLine="720"/>
        <w:rPr>
          <w:b/>
          <w:bCs/>
        </w:rPr>
      </w:pPr>
    </w:p>
    <w:p w14:paraId="3D893D5A" w14:textId="77777777" w:rsidR="00AB500E" w:rsidRDefault="00AB500E" w:rsidP="00654274">
      <w:pPr>
        <w:pStyle w:val="Textoindependiente"/>
        <w:spacing w:line="480" w:lineRule="auto"/>
        <w:rPr>
          <w:b/>
          <w:bCs/>
        </w:rPr>
      </w:pPr>
    </w:p>
    <w:p w14:paraId="0580124E" w14:textId="77777777" w:rsidR="00654274" w:rsidRDefault="00654274" w:rsidP="00654274">
      <w:pPr>
        <w:pStyle w:val="Textoindependiente"/>
        <w:spacing w:line="480" w:lineRule="auto"/>
        <w:rPr>
          <w:b/>
          <w:bCs/>
        </w:rPr>
      </w:pPr>
    </w:p>
    <w:p w14:paraId="6F7D4E1D" w14:textId="3C45CCE4" w:rsidR="00AB500E" w:rsidRDefault="00AB500E" w:rsidP="00187F4A">
      <w:pPr>
        <w:pStyle w:val="Textoindependiente"/>
        <w:spacing w:line="480" w:lineRule="auto"/>
        <w:ind w:left="720" w:firstLine="720"/>
        <w:rPr>
          <w:b/>
          <w:bCs/>
        </w:rPr>
      </w:pPr>
      <w:r>
        <w:rPr>
          <w:b/>
          <w:bCs/>
        </w:rPr>
        <w:t>Conclusiones</w:t>
      </w:r>
      <w:r w:rsidR="00187F4A">
        <w:rPr>
          <w:b/>
          <w:bCs/>
        </w:rPr>
        <w:t xml:space="preserve"> y </w:t>
      </w:r>
      <w:r>
        <w:rPr>
          <w:b/>
          <w:bCs/>
        </w:rPr>
        <w:t>Recomendaciones</w:t>
      </w:r>
    </w:p>
    <w:p w14:paraId="5428E3D1" w14:textId="3FB8A59D" w:rsidR="00187F4A" w:rsidRDefault="00187F4A" w:rsidP="00187F4A">
      <w:pPr>
        <w:pStyle w:val="Textoindependiente"/>
        <w:spacing w:line="480" w:lineRule="auto"/>
        <w:ind w:left="720" w:firstLine="720"/>
        <w:rPr>
          <w:b/>
          <w:bCs/>
        </w:rPr>
      </w:pPr>
      <w:r>
        <w:rPr>
          <w:b/>
          <w:bCs/>
        </w:rPr>
        <w:lastRenderedPageBreak/>
        <w:t>Conclusiones</w:t>
      </w:r>
    </w:p>
    <w:p w14:paraId="513CF0C9" w14:textId="77777777" w:rsidR="00654274" w:rsidRPr="00654274" w:rsidRDefault="00654274" w:rsidP="00654274">
      <w:pPr>
        <w:pStyle w:val="Textoindependiente"/>
        <w:spacing w:line="480" w:lineRule="auto"/>
        <w:ind w:left="720" w:firstLine="720"/>
        <w:rPr>
          <w:lang w:val="es-EC"/>
        </w:rPr>
      </w:pPr>
      <w:r w:rsidRPr="00654274">
        <w:rPr>
          <w:lang w:val="es-EC"/>
        </w:rPr>
        <w:t>La creación de una repostería vegana representa una oportunidad estratégica para satisfacer una demanda creciente de productos más saludables, éticos y sostenibles en el ámbito de la gastronomía. A través de este proyecto, no solo se responde a las preocupaciones de los consumidores por su bienestar y el medio ambiente, sino que también se ofrece una alternativa deliciosa, accesible y creativa a los postres tradicionales. Los resultados de la encuesta demuestran que existe un interés real por parte de la población en explorar opciones veganas, lo que refuerza la viabilidad del proyecto.</w:t>
      </w:r>
    </w:p>
    <w:p w14:paraId="29EE3B5E" w14:textId="77777777" w:rsidR="00654274" w:rsidRPr="00654274" w:rsidRDefault="00654274" w:rsidP="00654274">
      <w:pPr>
        <w:pStyle w:val="Textoindependiente"/>
        <w:spacing w:line="480" w:lineRule="auto"/>
        <w:ind w:left="720" w:firstLine="720"/>
        <w:rPr>
          <w:lang w:val="es-EC"/>
        </w:rPr>
      </w:pPr>
      <w:r w:rsidRPr="00654274">
        <w:rPr>
          <w:lang w:val="es-EC"/>
        </w:rPr>
        <w:t>A través de estrategias de marketing adecuadas, como degustaciones, presencia en redes sociales y educación sobre los beneficios del veganismo, podemos generar confianza y curiosidad en un público que, inicialmente, podría percibir los postres veganos como una opción desconocida. Además, al ofrecer productos que no solo sean sabrosos, sino también visualmente atractivos y de calidad, se fomentará la preferencia por estos postres frente a los tradicionales.</w:t>
      </w:r>
    </w:p>
    <w:p w14:paraId="336851A7" w14:textId="77777777" w:rsidR="00654274" w:rsidRPr="00654274" w:rsidRDefault="00654274" w:rsidP="00654274">
      <w:pPr>
        <w:pStyle w:val="Textoindependiente"/>
        <w:spacing w:line="480" w:lineRule="auto"/>
        <w:ind w:left="720" w:firstLine="720"/>
        <w:rPr>
          <w:lang w:val="es-EC"/>
        </w:rPr>
      </w:pPr>
      <w:r w:rsidRPr="00654274">
        <w:rPr>
          <w:lang w:val="es-EC"/>
        </w:rPr>
        <w:t>En resumen, este proyecto no solo es factible, sino que tiene el potencial de posicionarse como una marca líder en el mercado de repostería saludable y consciente. Con la adecuada ejecución, podemos no solo atraer a un público amplio, sino también transformar la forma en que se perciben los postres veganos, convirtiéndolos en una opción común, deliciosa y preferida en la vida cotidiana de nuestros clientes.</w:t>
      </w:r>
    </w:p>
    <w:p w14:paraId="05EE04BD" w14:textId="173882E8" w:rsidR="00187F4A" w:rsidRDefault="00187F4A" w:rsidP="00187F4A">
      <w:pPr>
        <w:pStyle w:val="Textoindependiente"/>
        <w:spacing w:line="480" w:lineRule="auto"/>
        <w:ind w:left="720" w:firstLine="720"/>
        <w:rPr>
          <w:b/>
          <w:bCs/>
        </w:rPr>
      </w:pPr>
      <w:r>
        <w:rPr>
          <w:b/>
          <w:bCs/>
        </w:rPr>
        <w:lastRenderedPageBreak/>
        <w:t>Recomendaciones</w:t>
      </w:r>
    </w:p>
    <w:p w14:paraId="42E48C8F" w14:textId="60D0E097" w:rsidR="00187F4A" w:rsidRPr="00187F4A" w:rsidRDefault="00187F4A" w:rsidP="00187F4A">
      <w:pPr>
        <w:pStyle w:val="Textoindependiente"/>
        <w:spacing w:line="480" w:lineRule="auto"/>
        <w:ind w:left="720" w:firstLine="720"/>
      </w:pPr>
      <w:r w:rsidRPr="00187F4A">
        <w:t>Se recomienda continuar desarrollando y probando nuevas recetas de repostería que utilicen diferentes combinaciones de ingredientes saludables. Esto permitirá ampliar el rango de opciones disponibles y adaptarse a las preferencias y necesidades específicas de los consumidores.</w:t>
      </w:r>
    </w:p>
    <w:p w14:paraId="6D2228DF" w14:textId="4DC72AB7" w:rsidR="00187F4A" w:rsidRPr="00187F4A" w:rsidRDefault="00187F4A" w:rsidP="00187F4A">
      <w:pPr>
        <w:pStyle w:val="Textoindependiente"/>
        <w:spacing w:line="480" w:lineRule="auto"/>
        <w:ind w:left="720" w:firstLine="720"/>
        <w:rPr>
          <w:lang w:val="es-EC"/>
        </w:rPr>
      </w:pPr>
      <w:r w:rsidRPr="00187F4A">
        <w:rPr>
          <w:lang w:val="es-EC"/>
        </w:rPr>
        <w:t>Es importante educar a los consumidores sobre los beneficios de los ingredientes utilizados y cómo pueden contribuir a una dieta más saludable. Proporcionar información clara sobre el perfil nutricional y las ventajas de las recetas puede aumentar la aceptación y el interés en estos productos.</w:t>
      </w:r>
    </w:p>
    <w:p w14:paraId="2D0B0E3D" w14:textId="4D17BB38" w:rsidR="00187F4A" w:rsidRPr="00187F4A" w:rsidRDefault="00187F4A" w:rsidP="00187F4A">
      <w:pPr>
        <w:pStyle w:val="Textoindependiente"/>
        <w:spacing w:line="480" w:lineRule="auto"/>
        <w:ind w:left="720" w:firstLine="720"/>
      </w:pPr>
      <w:r w:rsidRPr="00187F4A">
        <w:t>Colaborar con nutricionistas y dietistas puede proporcionar una perspectiva adicional sobre cómo mejorar las recetas para satisfacer mejor las necesidades dietéticas específicas. Esto también puede ayudar a validar los beneficios nutricionales y reforzar la credibilidad del producto.</w:t>
      </w:r>
    </w:p>
    <w:p w14:paraId="2F53C18B" w14:textId="77777777" w:rsidR="00C20596" w:rsidRDefault="00C20596" w:rsidP="00894A21">
      <w:pPr>
        <w:pStyle w:val="Textoindependiente"/>
        <w:spacing w:line="480" w:lineRule="auto"/>
        <w:rPr>
          <w:b/>
          <w:bCs/>
        </w:rPr>
      </w:pPr>
    </w:p>
    <w:p w14:paraId="722A6244" w14:textId="77777777" w:rsidR="00C20596" w:rsidRDefault="00C20596" w:rsidP="00AB500E">
      <w:pPr>
        <w:pStyle w:val="Textoindependiente"/>
        <w:spacing w:line="480" w:lineRule="auto"/>
        <w:ind w:left="720" w:firstLine="720"/>
        <w:rPr>
          <w:b/>
          <w:bCs/>
        </w:rPr>
      </w:pPr>
    </w:p>
    <w:sdt>
      <w:sdtPr>
        <w:rPr>
          <w:b w:val="0"/>
          <w:bCs w:val="0"/>
          <w:sz w:val="22"/>
          <w:szCs w:val="22"/>
        </w:rPr>
        <w:id w:val="-1241558728"/>
        <w:docPartObj>
          <w:docPartGallery w:val="Bibliographies"/>
          <w:docPartUnique/>
        </w:docPartObj>
      </w:sdtPr>
      <w:sdtContent>
        <w:p w14:paraId="7A4647B0" w14:textId="602733ED" w:rsidR="00C20596" w:rsidRDefault="00C20596">
          <w:pPr>
            <w:pStyle w:val="Ttulo1"/>
          </w:pPr>
          <w:r>
            <w:t>Bibliografía</w:t>
          </w:r>
        </w:p>
        <w:sdt>
          <w:sdtPr>
            <w:id w:val="111145805"/>
            <w:bibliography/>
          </w:sdtPr>
          <w:sdtContent>
            <w:p w14:paraId="274C9152" w14:textId="77777777" w:rsidR="00C20596" w:rsidRDefault="00C20596" w:rsidP="00C20596">
              <w:pPr>
                <w:pStyle w:val="Bibliografa"/>
                <w:ind w:left="720" w:hanging="720"/>
                <w:rPr>
                  <w:noProof/>
                  <w:sz w:val="24"/>
                  <w:szCs w:val="24"/>
                </w:rPr>
              </w:pPr>
              <w:r>
                <w:fldChar w:fldCharType="begin"/>
              </w:r>
              <w:r>
                <w:instrText>BIBLIOGRAPHY</w:instrText>
              </w:r>
              <w:r>
                <w:fldChar w:fldCharType="separate"/>
              </w:r>
              <w:r>
                <w:rPr>
                  <w:i/>
                  <w:iCs/>
                  <w:noProof/>
                </w:rPr>
                <w:t>Aprende</w:t>
              </w:r>
              <w:r>
                <w:rPr>
                  <w:noProof/>
                </w:rPr>
                <w:t>. (10 de 9 de 2024). Obtenido de Aprende: https://aprende.com/blog/gastronomia/reposteria/historia-de-la-reposteria/</w:t>
              </w:r>
            </w:p>
            <w:p w14:paraId="3F6FAF96" w14:textId="77777777" w:rsidR="00C20596" w:rsidRDefault="00C20596" w:rsidP="00C20596">
              <w:pPr>
                <w:pStyle w:val="Bibliografa"/>
                <w:ind w:left="720" w:hanging="720"/>
                <w:rPr>
                  <w:noProof/>
                </w:rPr>
              </w:pPr>
              <w:r>
                <w:rPr>
                  <w:i/>
                  <w:iCs/>
                  <w:noProof/>
                </w:rPr>
                <w:t>concepto</w:t>
              </w:r>
              <w:r>
                <w:rPr>
                  <w:noProof/>
                </w:rPr>
                <w:t>. (10 de 9 de 2024). Obtenido de concepto: : https://concepto.de/empresa/#ixzz8kADIUaIr</w:t>
              </w:r>
            </w:p>
            <w:p w14:paraId="3AAFDB32" w14:textId="77777777" w:rsidR="00C20596" w:rsidRDefault="00C20596" w:rsidP="00C20596">
              <w:pPr>
                <w:pStyle w:val="Bibliografa"/>
                <w:ind w:left="720" w:hanging="720"/>
                <w:rPr>
                  <w:noProof/>
                </w:rPr>
              </w:pPr>
              <w:r>
                <w:rPr>
                  <w:noProof/>
                </w:rPr>
                <w:t xml:space="preserve">Google Forms. (01 de 02 de 2024). </w:t>
              </w:r>
              <w:r>
                <w:rPr>
                  <w:i/>
                  <w:iCs/>
                  <w:noProof/>
                </w:rPr>
                <w:t>Encuesta de proyecto</w:t>
              </w:r>
              <w:r>
                <w:rPr>
                  <w:noProof/>
                </w:rPr>
                <w:t>. Obtenido de SurveyMonkey: https://www.surveymonkey.com/analyze/D1ZUzFTRuvS8zU_2FSd34Ea02J59wkGNt0TgSJXrS7VCY_3D?tab_clicked=1</w:t>
              </w:r>
            </w:p>
            <w:p w14:paraId="0778CE81" w14:textId="77777777" w:rsidR="00C20596" w:rsidRDefault="00C20596" w:rsidP="00C20596">
              <w:pPr>
                <w:pStyle w:val="Bibliografa"/>
                <w:ind w:left="720" w:hanging="720"/>
                <w:rPr>
                  <w:noProof/>
                </w:rPr>
              </w:pPr>
              <w:r>
                <w:rPr>
                  <w:noProof/>
                </w:rPr>
                <w:t xml:space="preserve">INEC. (08 de 07 de 2022). </w:t>
              </w:r>
              <w:r>
                <w:rPr>
                  <w:i/>
                  <w:iCs/>
                  <w:noProof/>
                </w:rPr>
                <w:t>Censo de poblacion 2010 con proyeccion al 2030</w:t>
              </w:r>
              <w:r>
                <w:rPr>
                  <w:noProof/>
                </w:rPr>
                <w:t>. Obtenido de INEC: https://www.ecuadorencifras.gob.ec/institucional/home/</w:t>
              </w:r>
            </w:p>
            <w:p w14:paraId="7A26FF48" w14:textId="77777777" w:rsidR="00494026" w:rsidRDefault="00C20596" w:rsidP="00C20596">
              <w:r>
                <w:rPr>
                  <w:b/>
                  <w:bCs/>
                </w:rPr>
                <w:fldChar w:fldCharType="end"/>
              </w:r>
            </w:p>
            <w:sdt>
              <w:sdtPr>
                <w:rPr>
                  <w:b w:val="0"/>
                  <w:bCs w:val="0"/>
                  <w:sz w:val="22"/>
                  <w:szCs w:val="22"/>
                </w:rPr>
                <w:id w:val="113485777"/>
                <w:docPartObj>
                  <w:docPartGallery w:val="Bibliographies"/>
                  <w:docPartUnique/>
                </w:docPartObj>
              </w:sdtPr>
              <w:sdtContent>
                <w:p w14:paraId="1BB58C2D" w14:textId="7108A7F7" w:rsidR="00494026" w:rsidRDefault="00494026" w:rsidP="00494026">
                  <w:pPr>
                    <w:pStyle w:val="Ttulo1"/>
                    <w:ind w:left="0"/>
                  </w:pPr>
                </w:p>
                <w:sdt>
                  <w:sdtPr>
                    <w:id w:val="1393166002"/>
                    <w:bibliography/>
                  </w:sdtPr>
                  <w:sdtContent>
                    <w:p w14:paraId="082EDF9A" w14:textId="77777777" w:rsidR="00494026" w:rsidRDefault="00494026" w:rsidP="00494026">
                      <w:pPr>
                        <w:pStyle w:val="Bibliografa"/>
                        <w:ind w:left="720" w:hanging="720"/>
                        <w:rPr>
                          <w:noProof/>
                          <w:sz w:val="24"/>
                          <w:szCs w:val="24"/>
                        </w:rPr>
                      </w:pPr>
                      <w:r>
                        <w:fldChar w:fldCharType="begin"/>
                      </w:r>
                      <w:r>
                        <w:instrText>BIBLIOGRAPHY</w:instrText>
                      </w:r>
                      <w:r>
                        <w:fldChar w:fldCharType="separate"/>
                      </w:r>
                      <w:r>
                        <w:rPr>
                          <w:i/>
                          <w:iCs/>
                          <w:noProof/>
                        </w:rPr>
                        <w:t>Academy of Nutrition and Dietetics</w:t>
                      </w:r>
                      <w:r>
                        <w:rPr>
                          <w:noProof/>
                        </w:rPr>
                        <w:t>. (2024). Obtenido de Academy of Nutrition and Dietetics: https://www.eatright.org/</w:t>
                      </w:r>
                    </w:p>
                    <w:p w14:paraId="0944D2AB" w14:textId="77777777" w:rsidR="00494026" w:rsidRDefault="00494026" w:rsidP="00494026">
                      <w:pPr>
                        <w:pStyle w:val="Bibliografa"/>
                        <w:ind w:left="720" w:hanging="720"/>
                        <w:rPr>
                          <w:noProof/>
                        </w:rPr>
                      </w:pPr>
                      <w:r>
                        <w:rPr>
                          <w:i/>
                          <w:iCs/>
                          <w:noProof/>
                        </w:rPr>
                        <w:t>Aprende</w:t>
                      </w:r>
                      <w:r>
                        <w:rPr>
                          <w:noProof/>
                        </w:rPr>
                        <w:t>. (10 de 9 de 2024). Obtenido de Aprende: https://aprende.com/blog/gastronomia/reposteria/historia-de-la-reposteria/</w:t>
                      </w:r>
                    </w:p>
                    <w:p w14:paraId="305294AF" w14:textId="77777777" w:rsidR="00494026" w:rsidRDefault="00494026" w:rsidP="00494026">
                      <w:pPr>
                        <w:pStyle w:val="Bibliografa"/>
                        <w:ind w:left="720" w:hanging="720"/>
                        <w:rPr>
                          <w:noProof/>
                        </w:rPr>
                      </w:pPr>
                      <w:r>
                        <w:rPr>
                          <w:i/>
                          <w:iCs/>
                          <w:noProof/>
                        </w:rPr>
                        <w:lastRenderedPageBreak/>
                        <w:t>concepto</w:t>
                      </w:r>
                      <w:r>
                        <w:rPr>
                          <w:noProof/>
                        </w:rPr>
                        <w:t>. (10 de 9 de 2024). Obtenido de concepto: : https://concepto.de/empresa/#ixzz8kADIUaIr</w:t>
                      </w:r>
                    </w:p>
                    <w:p w14:paraId="6B1EB7A4" w14:textId="77777777" w:rsidR="00494026" w:rsidRDefault="00494026" w:rsidP="00494026">
                      <w:pPr>
                        <w:pStyle w:val="Bibliografa"/>
                        <w:ind w:left="720" w:hanging="720"/>
                        <w:rPr>
                          <w:noProof/>
                        </w:rPr>
                      </w:pPr>
                      <w:r>
                        <w:rPr>
                          <w:i/>
                          <w:iCs/>
                          <w:noProof/>
                        </w:rPr>
                        <w:t>El Comercio</w:t>
                      </w:r>
                      <w:r>
                        <w:rPr>
                          <w:noProof/>
                        </w:rPr>
                        <w:t>. (22 de 04 de 2019). Obtenido de El Comercio: https://www.elcomercio.com/tendencias/reposteria-renueva-influencia-ingredientes-veganos.html</w:t>
                      </w:r>
                    </w:p>
                    <w:p w14:paraId="14780604" w14:textId="77777777" w:rsidR="00494026" w:rsidRDefault="00494026" w:rsidP="00494026">
                      <w:pPr>
                        <w:pStyle w:val="Bibliografa"/>
                        <w:ind w:left="720" w:hanging="720"/>
                        <w:rPr>
                          <w:noProof/>
                        </w:rPr>
                      </w:pPr>
                      <w:r>
                        <w:rPr>
                          <w:noProof/>
                        </w:rPr>
                        <w:t xml:space="preserve">Google Forms. (01 de 02 de 2024). </w:t>
                      </w:r>
                      <w:r>
                        <w:rPr>
                          <w:i/>
                          <w:iCs/>
                          <w:noProof/>
                        </w:rPr>
                        <w:t>Encuesta de proyecto</w:t>
                      </w:r>
                      <w:r>
                        <w:rPr>
                          <w:noProof/>
                        </w:rPr>
                        <w:t>. Obtenido de SurveyMonkey: https://www.surveymonkey.com/analyze/D1ZUzFTRuvS8zU_2FSd34Ea02J59wkGNt0TgSJXrS7VCY_3D?tab_clicked=1</w:t>
                      </w:r>
                    </w:p>
                    <w:p w14:paraId="5B8B8F9C" w14:textId="77777777" w:rsidR="00494026" w:rsidRDefault="00494026" w:rsidP="00494026">
                      <w:pPr>
                        <w:pStyle w:val="Bibliografa"/>
                        <w:ind w:left="720" w:hanging="720"/>
                        <w:rPr>
                          <w:noProof/>
                        </w:rPr>
                      </w:pPr>
                      <w:r>
                        <w:rPr>
                          <w:noProof/>
                        </w:rPr>
                        <w:t xml:space="preserve">INEC. (08 de 07 de 2022). </w:t>
                      </w:r>
                      <w:r>
                        <w:rPr>
                          <w:i/>
                          <w:iCs/>
                          <w:noProof/>
                        </w:rPr>
                        <w:t>Censo de poblacion 2010 con proyeccion al 2030</w:t>
                      </w:r>
                      <w:r>
                        <w:rPr>
                          <w:noProof/>
                        </w:rPr>
                        <w:t>. Obtenido de INEC: https://www.ecuadorencifras.gob.ec/institucional/home/</w:t>
                      </w:r>
                    </w:p>
                    <w:p w14:paraId="14112A71" w14:textId="77777777" w:rsidR="00494026" w:rsidRDefault="00494026" w:rsidP="00494026">
                      <w:pPr>
                        <w:pStyle w:val="Bibliografa"/>
                        <w:ind w:left="720" w:hanging="720"/>
                        <w:rPr>
                          <w:noProof/>
                        </w:rPr>
                      </w:pPr>
                      <w:r>
                        <w:rPr>
                          <w:i/>
                          <w:iCs/>
                          <w:noProof/>
                        </w:rPr>
                        <w:t>Noticias ONU</w:t>
                      </w:r>
                      <w:r>
                        <w:rPr>
                          <w:noProof/>
                        </w:rPr>
                        <w:t>. (8 de 11 de 2018). Obtenido de Noticias ONU: https://news.un.org/es/story/2018/11/1445211</w:t>
                      </w:r>
                    </w:p>
                    <w:p w14:paraId="7195F190" w14:textId="77777777" w:rsidR="00494026" w:rsidRDefault="00494026" w:rsidP="00494026">
                      <w:pPr>
                        <w:pStyle w:val="Bibliografa"/>
                        <w:ind w:left="720" w:hanging="720"/>
                        <w:rPr>
                          <w:noProof/>
                        </w:rPr>
                      </w:pPr>
                      <w:r>
                        <w:rPr>
                          <w:i/>
                          <w:iCs/>
                          <w:noProof/>
                        </w:rPr>
                        <w:t>Primicias</w:t>
                      </w:r>
                      <w:r>
                        <w:rPr>
                          <w:noProof/>
                        </w:rPr>
                        <w:t>. (5 de 11 de 2024). Obtenido de Primicias: https://www.primicias.ec/noticias/quito/solanda-jota-pollos-salchipapas-metro/</w:t>
                      </w:r>
                    </w:p>
                    <w:p w14:paraId="20610A37" w14:textId="77777777" w:rsidR="00494026" w:rsidRDefault="00494026" w:rsidP="00494026">
                      <w:pPr>
                        <w:pStyle w:val="Bibliografa"/>
                        <w:ind w:left="720" w:hanging="720"/>
                        <w:rPr>
                          <w:noProof/>
                        </w:rPr>
                      </w:pPr>
                      <w:r>
                        <w:rPr>
                          <w:i/>
                          <w:iCs/>
                          <w:noProof/>
                        </w:rPr>
                        <w:t>San Francisco vegan society</w:t>
                      </w:r>
                      <w:r>
                        <w:rPr>
                          <w:noProof/>
                        </w:rPr>
                        <w:t>. (2024). Obtenido de San Francisco vegan society: https://www.sfvs.org/</w:t>
                      </w:r>
                    </w:p>
                    <w:p w14:paraId="19C5F4B0" w14:textId="7FBF321E" w:rsidR="005D383F" w:rsidRDefault="00494026" w:rsidP="005D383F">
                      <w:pPr>
                        <w:pStyle w:val="Bibliografa"/>
                        <w:tabs>
                          <w:tab w:val="left" w:pos="720"/>
                        </w:tabs>
                        <w:rPr>
                          <w:b/>
                          <w:bCs/>
                        </w:rPr>
                      </w:pPr>
                      <w:r>
                        <w:rPr>
                          <w:b/>
                          <w:bCs/>
                        </w:rPr>
                        <w:fldChar w:fldCharType="end"/>
                      </w:r>
                    </w:p>
                    <w:sdt>
                      <w:sdtPr>
                        <w:id w:val="1146394210"/>
                        <w:bibliography/>
                      </w:sdtPr>
                      <w:sdtContent>
                        <w:p w14:paraId="334F057C" w14:textId="3394F34A" w:rsidR="005D383F" w:rsidRDefault="005D383F" w:rsidP="005D383F">
                          <w:pPr>
                            <w:pStyle w:val="Bibliografa"/>
                            <w:rPr>
                              <w:noProof/>
                            </w:rPr>
                          </w:pPr>
                          <w:r>
                            <w:fldChar w:fldCharType="begin"/>
                          </w:r>
                          <w:r>
                            <w:instrText>BIBLIOGRAPHY</w:instrText>
                          </w:r>
                          <w:r>
                            <w:fldChar w:fldCharType="separate"/>
                          </w:r>
                          <w:r>
                            <w:rPr>
                              <w:i/>
                              <w:iCs/>
                              <w:noProof/>
                            </w:rPr>
                            <w:t>Marketplace</w:t>
                          </w:r>
                          <w:r>
                            <w:rPr>
                              <w:noProof/>
                            </w:rPr>
                            <w:t>. (8 de 11 de 2024). Obtenido de Marketplace:https://www.facebook.com/marketplace/?ref=app_tab&amp;locale=es_LA</w:t>
                          </w:r>
                        </w:p>
                        <w:p w14:paraId="64448451" w14:textId="77777777" w:rsidR="005D383F" w:rsidRPr="005D383F" w:rsidRDefault="005D383F" w:rsidP="005D383F"/>
                        <w:p w14:paraId="79923924" w14:textId="77777777" w:rsidR="005D383F" w:rsidRDefault="005D383F" w:rsidP="005D383F">
                          <w:pPr>
                            <w:pStyle w:val="Bibliografa"/>
                            <w:ind w:left="720" w:hanging="720"/>
                            <w:rPr>
                              <w:noProof/>
                            </w:rPr>
                          </w:pPr>
                          <w:r>
                            <w:rPr>
                              <w:i/>
                              <w:iCs/>
                              <w:noProof/>
                            </w:rPr>
                            <w:t>Ordenanza Metropolitana N 0308</w:t>
                          </w:r>
                          <w:r>
                            <w:rPr>
                              <w:noProof/>
                            </w:rPr>
                            <w:t>. (8 de 11 de 2024). Obtenido de Ordenanza Metropolitana N 0308: file:///C:/Users/CAMI/Downloads/ORDM-308%20-%20LICENCIA%20METROPOLITANA%20UNICA%20PARA%20EL%20EJERCICIO%20DE%20LA%20ACTIVIDAD%20ECONOMICA.PDF</w:t>
                          </w:r>
                        </w:p>
                        <w:p w14:paraId="79A704C6" w14:textId="77777777" w:rsidR="005D383F" w:rsidRDefault="005D383F" w:rsidP="005D383F">
                          <w:r>
                            <w:rPr>
                              <w:b/>
                              <w:bCs/>
                            </w:rPr>
                            <w:fldChar w:fldCharType="end"/>
                          </w:r>
                        </w:p>
                      </w:sdtContent>
                    </w:sdt>
                    <w:p w14:paraId="76FAE0C3" w14:textId="77777777" w:rsidR="005D383F" w:rsidRDefault="005D383F" w:rsidP="005D383F">
                      <w:pPr>
                        <w:pStyle w:val="Bibliografa"/>
                        <w:ind w:left="720" w:hanging="720"/>
                        <w:rPr>
                          <w:noProof/>
                        </w:rPr>
                      </w:pPr>
                      <w:r>
                        <w:rPr>
                          <w:i/>
                          <w:iCs/>
                          <w:noProof/>
                        </w:rPr>
                        <w:t>Mercado Libre</w:t>
                      </w:r>
                      <w:r>
                        <w:rPr>
                          <w:noProof/>
                        </w:rPr>
                        <w:t>. (8 de 11 de 2024). Obtenido de Mercado Libre: https://listado.mercadolibre.com.ec/electrodomesticos/hornos-pequenos-para-pan</w:t>
                      </w:r>
                    </w:p>
                    <w:p w14:paraId="1ECF6B46" w14:textId="176F12F3" w:rsidR="00494026" w:rsidRDefault="00000000" w:rsidP="00494026"/>
                  </w:sdtContent>
                </w:sdt>
              </w:sdtContent>
            </w:sdt>
            <w:p w14:paraId="6EDB9DEC" w14:textId="13C861A0" w:rsidR="00C20596" w:rsidRPr="005D383F" w:rsidRDefault="00000000" w:rsidP="005D383F"/>
          </w:sdtContent>
        </w:sdt>
      </w:sdtContent>
    </w:sdt>
    <w:sdt>
      <w:sdtPr>
        <w:rPr>
          <w:b w:val="0"/>
          <w:bCs w:val="0"/>
          <w:sz w:val="22"/>
          <w:szCs w:val="22"/>
        </w:rPr>
        <w:id w:val="2014340732"/>
        <w:docPartObj>
          <w:docPartGallery w:val="Bibliographies"/>
          <w:docPartUnique/>
        </w:docPartObj>
      </w:sdtPr>
      <w:sdtContent>
        <w:p w14:paraId="40228656" w14:textId="60AC27CA" w:rsidR="00C86485" w:rsidRDefault="00C86485" w:rsidP="005D383F">
          <w:pPr>
            <w:pStyle w:val="Ttulo1"/>
            <w:ind w:left="0"/>
          </w:pPr>
        </w:p>
        <w:sdt>
          <w:sdtPr>
            <w:id w:val="577178783"/>
            <w:bibliography/>
          </w:sdtPr>
          <w:sdtContent>
            <w:p w14:paraId="4C5570DD" w14:textId="26DDB30A" w:rsidR="005D383F" w:rsidRDefault="005D383F" w:rsidP="005D383F">
              <w:pPr>
                <w:pStyle w:val="Bibliografa"/>
              </w:pPr>
            </w:p>
            <w:p w14:paraId="078854C2" w14:textId="3B62AF91" w:rsidR="00C86485" w:rsidRDefault="00000000" w:rsidP="00C86485"/>
          </w:sdtContent>
        </w:sdt>
      </w:sdtContent>
    </w:sdt>
    <w:sdt>
      <w:sdtPr>
        <w:id w:val="1498382814"/>
        <w:docPartObj>
          <w:docPartGallery w:val="Bibliographies"/>
          <w:docPartUnique/>
        </w:docPartObj>
      </w:sdtPr>
      <w:sdtContent>
        <w:sdt>
          <w:sdtPr>
            <w:id w:val="-2009047085"/>
            <w:showingPlcHdr/>
            <w:bibliography/>
          </w:sdtPr>
          <w:sdtContent>
            <w:p w14:paraId="0530D62C" w14:textId="585BCACC" w:rsidR="005D383F" w:rsidRDefault="005D383F" w:rsidP="005D383F">
              <w:r>
                <w:t xml:space="preserve">     </w:t>
              </w:r>
            </w:p>
          </w:sdtContent>
        </w:sdt>
      </w:sdtContent>
    </w:sdt>
    <w:sdt>
      <w:sdtPr>
        <w:rPr>
          <w:b w:val="0"/>
          <w:bCs w:val="0"/>
          <w:sz w:val="22"/>
          <w:szCs w:val="22"/>
        </w:rPr>
        <w:id w:val="145326824"/>
        <w:docPartObj>
          <w:docPartGallery w:val="Bibliographies"/>
          <w:docPartUnique/>
        </w:docPartObj>
      </w:sdtPr>
      <w:sdtContent>
        <w:p w14:paraId="41DCB8BA" w14:textId="3B38394C" w:rsidR="005D383F" w:rsidRDefault="005D383F" w:rsidP="005D383F">
          <w:pPr>
            <w:pStyle w:val="Ttulo1"/>
            <w:ind w:left="0"/>
          </w:pPr>
        </w:p>
        <w:p w14:paraId="4BA7A052" w14:textId="7624BF2C" w:rsidR="005D383F" w:rsidRDefault="00000000" w:rsidP="005D383F"/>
      </w:sdtContent>
    </w:sdt>
    <w:p w14:paraId="7A95A56F" w14:textId="77777777" w:rsidR="008F1611" w:rsidRPr="008F1611" w:rsidRDefault="008F1611" w:rsidP="008F1611"/>
    <w:p w14:paraId="3148E7E5" w14:textId="77777777" w:rsidR="008F1611" w:rsidRPr="008F1611" w:rsidRDefault="008F1611" w:rsidP="008F1611"/>
    <w:p w14:paraId="5541D1C8" w14:textId="77777777" w:rsidR="008F1611" w:rsidRDefault="008F1611" w:rsidP="008F1611">
      <w:pPr>
        <w:rPr>
          <w:sz w:val="24"/>
          <w:szCs w:val="24"/>
        </w:rPr>
      </w:pPr>
    </w:p>
    <w:p w14:paraId="4CF68FBF" w14:textId="77777777" w:rsidR="008F1611" w:rsidRDefault="008F1611" w:rsidP="008F1611">
      <w:pPr>
        <w:rPr>
          <w:sz w:val="24"/>
          <w:szCs w:val="24"/>
        </w:rPr>
      </w:pPr>
    </w:p>
    <w:p w14:paraId="4811D58F" w14:textId="6F3AB6A6" w:rsidR="008F1611" w:rsidRDefault="008F1611" w:rsidP="008F1611">
      <w:pPr>
        <w:tabs>
          <w:tab w:val="left" w:pos="1425"/>
        </w:tabs>
      </w:pPr>
      <w:r>
        <w:tab/>
      </w:r>
    </w:p>
    <w:p w14:paraId="0B18BB54" w14:textId="77777777" w:rsidR="008F1611" w:rsidRDefault="008F1611" w:rsidP="008F1611">
      <w:pPr>
        <w:tabs>
          <w:tab w:val="left" w:pos="1425"/>
        </w:tabs>
      </w:pPr>
    </w:p>
    <w:p w14:paraId="2FE36EC5" w14:textId="77777777" w:rsidR="008F1611" w:rsidRDefault="008F1611" w:rsidP="008F1611">
      <w:pPr>
        <w:tabs>
          <w:tab w:val="left" w:pos="1425"/>
        </w:tabs>
      </w:pPr>
    </w:p>
    <w:p w14:paraId="534357EA" w14:textId="77777777" w:rsidR="008F1611" w:rsidRDefault="008F1611" w:rsidP="008F1611">
      <w:pPr>
        <w:tabs>
          <w:tab w:val="left" w:pos="1425"/>
        </w:tabs>
      </w:pPr>
    </w:p>
    <w:p w14:paraId="1ACA2C38" w14:textId="77777777" w:rsidR="008F1611" w:rsidRDefault="008F1611" w:rsidP="008F1611">
      <w:pPr>
        <w:tabs>
          <w:tab w:val="left" w:pos="1425"/>
        </w:tabs>
      </w:pPr>
    </w:p>
    <w:p w14:paraId="34527BA0" w14:textId="77777777" w:rsidR="008F1611" w:rsidRDefault="008F1611" w:rsidP="008F1611">
      <w:pPr>
        <w:tabs>
          <w:tab w:val="left" w:pos="1425"/>
        </w:tabs>
      </w:pPr>
    </w:p>
    <w:p w14:paraId="293A6029" w14:textId="77777777" w:rsidR="008F1611" w:rsidRDefault="008F1611" w:rsidP="008F1611">
      <w:pPr>
        <w:tabs>
          <w:tab w:val="left" w:pos="1425"/>
        </w:tabs>
      </w:pPr>
    </w:p>
    <w:p w14:paraId="5784A5FB" w14:textId="77777777" w:rsidR="008F1611" w:rsidRDefault="008F1611" w:rsidP="008F1611">
      <w:pPr>
        <w:tabs>
          <w:tab w:val="left" w:pos="1425"/>
        </w:tabs>
      </w:pPr>
    </w:p>
    <w:p w14:paraId="3B650FF2" w14:textId="77777777" w:rsidR="008F1611" w:rsidRDefault="008F1611" w:rsidP="008F1611">
      <w:pPr>
        <w:tabs>
          <w:tab w:val="left" w:pos="1425"/>
        </w:tabs>
      </w:pPr>
    </w:p>
    <w:p w14:paraId="34707CA9" w14:textId="77777777" w:rsidR="008F1611" w:rsidRDefault="008F1611" w:rsidP="008F1611">
      <w:pPr>
        <w:tabs>
          <w:tab w:val="left" w:pos="1425"/>
        </w:tabs>
      </w:pPr>
    </w:p>
    <w:p w14:paraId="76CF52B4" w14:textId="77777777" w:rsidR="008F1611" w:rsidRDefault="008F1611" w:rsidP="008F1611">
      <w:pPr>
        <w:tabs>
          <w:tab w:val="left" w:pos="1425"/>
        </w:tabs>
      </w:pPr>
    </w:p>
    <w:p w14:paraId="6E29ED60" w14:textId="77777777" w:rsidR="008F1611" w:rsidRDefault="008F1611" w:rsidP="008F1611">
      <w:pPr>
        <w:tabs>
          <w:tab w:val="left" w:pos="1425"/>
        </w:tabs>
      </w:pPr>
    </w:p>
    <w:p w14:paraId="4FC95A13" w14:textId="77777777" w:rsidR="008F1611" w:rsidRDefault="008F1611" w:rsidP="008F1611">
      <w:pPr>
        <w:rPr>
          <w:b/>
          <w:bCs/>
        </w:rPr>
      </w:pPr>
      <w:r w:rsidRPr="00FC13BE">
        <w:rPr>
          <w:b/>
          <w:bCs/>
        </w:rPr>
        <w:t>ANEXOS</w:t>
      </w:r>
    </w:p>
    <w:p w14:paraId="41FF646A" w14:textId="77777777" w:rsidR="00543C99" w:rsidRDefault="00543C99" w:rsidP="008F1611">
      <w:pPr>
        <w:rPr>
          <w:b/>
          <w:bCs/>
        </w:rPr>
      </w:pPr>
    </w:p>
    <w:p w14:paraId="5D9A098F" w14:textId="04588F63" w:rsidR="00543C99" w:rsidRDefault="00543C99" w:rsidP="008F1611">
      <w:pPr>
        <w:rPr>
          <w:b/>
          <w:bCs/>
        </w:rPr>
      </w:pPr>
      <w:r>
        <w:rPr>
          <w:b/>
          <w:bCs/>
        </w:rPr>
        <w:t>Equipamiento para el proyecto</w:t>
      </w:r>
    </w:p>
    <w:p w14:paraId="6E0D2578" w14:textId="77777777" w:rsidR="00C86485" w:rsidRDefault="00C86485" w:rsidP="008F1611">
      <w:pPr>
        <w:rPr>
          <w:b/>
          <w:bCs/>
        </w:rPr>
      </w:pPr>
    </w:p>
    <w:p w14:paraId="1DF7D014" w14:textId="77777777" w:rsidR="004E43A2" w:rsidRDefault="00543C99" w:rsidP="008F1611">
      <w:pPr>
        <w:rPr>
          <w:b/>
          <w:bCs/>
          <w:noProof/>
        </w:rPr>
      </w:pPr>
      <w:r>
        <w:rPr>
          <w:b/>
          <w:bCs/>
          <w:noProof/>
        </w:rPr>
        <w:drawing>
          <wp:inline distT="0" distB="0" distL="0" distR="0" wp14:anchorId="305CD1BE" wp14:editId="6332ED34">
            <wp:extent cx="2343150" cy="2700200"/>
            <wp:effectExtent l="0" t="0" r="0" b="5080"/>
            <wp:docPr id="50605066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9968" b="38156"/>
                    <a:stretch/>
                  </pic:blipFill>
                  <pic:spPr bwMode="auto">
                    <a:xfrm>
                      <a:off x="0" y="0"/>
                      <a:ext cx="2359972" cy="2719585"/>
                    </a:xfrm>
                    <a:prstGeom prst="rect">
                      <a:avLst/>
                    </a:prstGeom>
                    <a:noFill/>
                    <a:ln>
                      <a:noFill/>
                    </a:ln>
                    <a:extLst>
                      <a:ext uri="{53640926-AAD7-44D8-BBD7-CCE9431645EC}">
                        <a14:shadowObscured xmlns:a14="http://schemas.microsoft.com/office/drawing/2010/main"/>
                      </a:ext>
                    </a:extLst>
                  </pic:spPr>
                </pic:pic>
              </a:graphicData>
            </a:graphic>
          </wp:inline>
        </w:drawing>
      </w:r>
    </w:p>
    <w:p w14:paraId="1978FA25" w14:textId="3D407C93" w:rsidR="004E43A2" w:rsidRDefault="004E43A2" w:rsidP="008F1611">
      <w:r w:rsidRPr="00CA6BAE">
        <w:rPr>
          <w:i/>
          <w:iCs/>
        </w:rPr>
        <w:t>Nota.</w:t>
      </w:r>
      <w:r>
        <w:rPr>
          <w:b/>
          <w:bCs/>
        </w:rPr>
        <w:t xml:space="preserve"> </w:t>
      </w:r>
      <w:r w:rsidRPr="00CA6BAE">
        <w:t>El grafico presenta la batidora a adquirir</w:t>
      </w:r>
      <w:r>
        <w:t xml:space="preserve"> </w:t>
      </w:r>
      <w:r w:rsidR="004D7F0D">
        <w:t xml:space="preserve">en Marketplace </w:t>
      </w:r>
      <w:r>
        <w:t>para</w:t>
      </w:r>
      <w:r w:rsidR="004D7F0D">
        <w:t xml:space="preserve"> </w:t>
      </w:r>
      <w:r>
        <w:t>la preparación de recetas</w:t>
      </w:r>
    </w:p>
    <w:p w14:paraId="42244FF7" w14:textId="77777777" w:rsidR="00C86485" w:rsidRDefault="00C86485" w:rsidP="008F1611">
      <w:pPr>
        <w:rPr>
          <w:b/>
          <w:bCs/>
          <w:noProof/>
        </w:rPr>
      </w:pPr>
    </w:p>
    <w:p w14:paraId="7A9176F2" w14:textId="5FA026A7" w:rsidR="008F1611" w:rsidRDefault="008F1611" w:rsidP="008F1611">
      <w:pPr>
        <w:rPr>
          <w:b/>
          <w:bCs/>
        </w:rPr>
      </w:pPr>
      <w:r>
        <w:rPr>
          <w:b/>
          <w:bCs/>
          <w:noProof/>
        </w:rPr>
        <w:drawing>
          <wp:inline distT="0" distB="0" distL="0" distR="0" wp14:anchorId="1B3B7A37" wp14:editId="60EC457E">
            <wp:extent cx="2371725" cy="2767008"/>
            <wp:effectExtent l="0" t="0" r="0" b="0"/>
            <wp:docPr id="4111056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9754" b="37727"/>
                    <a:stretch/>
                  </pic:blipFill>
                  <pic:spPr bwMode="auto">
                    <a:xfrm>
                      <a:off x="0" y="0"/>
                      <a:ext cx="2408290" cy="2809667"/>
                    </a:xfrm>
                    <a:prstGeom prst="rect">
                      <a:avLst/>
                    </a:prstGeom>
                    <a:noFill/>
                    <a:ln>
                      <a:noFill/>
                    </a:ln>
                    <a:extLst>
                      <a:ext uri="{53640926-AAD7-44D8-BBD7-CCE9431645EC}">
                        <a14:shadowObscured xmlns:a14="http://schemas.microsoft.com/office/drawing/2010/main"/>
                      </a:ext>
                    </a:extLst>
                  </pic:spPr>
                </pic:pic>
              </a:graphicData>
            </a:graphic>
          </wp:inline>
        </w:drawing>
      </w:r>
    </w:p>
    <w:p w14:paraId="05793C85" w14:textId="4C59902E" w:rsidR="006906D5" w:rsidRDefault="004E43A2" w:rsidP="008F1611">
      <w:r w:rsidRPr="006906D5">
        <w:rPr>
          <w:i/>
          <w:iCs/>
        </w:rPr>
        <w:t>Nota.</w:t>
      </w:r>
      <w:r w:rsidRPr="006906D5">
        <w:t xml:space="preserve">  El grafico presenta la </w:t>
      </w:r>
      <w:r w:rsidR="006906D5" w:rsidRPr="006906D5">
        <w:t>imagen del</w:t>
      </w:r>
      <w:r w:rsidRPr="006906D5">
        <w:t xml:space="preserve"> extintor a adquir</w:t>
      </w:r>
      <w:r w:rsidR="006906D5">
        <w:t>ir</w:t>
      </w:r>
      <w:r w:rsidR="004D7F0D">
        <w:t xml:space="preserve"> por </w:t>
      </w:r>
      <w:r w:rsidR="002319EC">
        <w:t>Mar</w:t>
      </w:r>
      <w:r w:rsidR="00C86485">
        <w:t>k</w:t>
      </w:r>
      <w:r w:rsidR="002319EC">
        <w:t>et</w:t>
      </w:r>
      <w:r w:rsidR="004D7F0D">
        <w:t>place</w:t>
      </w:r>
      <w:r w:rsidR="00543C99">
        <w:rPr>
          <w:b/>
          <w:bCs/>
          <w:noProof/>
        </w:rPr>
        <w:lastRenderedPageBreak/>
        <w:drawing>
          <wp:inline distT="0" distB="0" distL="0" distR="0" wp14:anchorId="4DCC10EF" wp14:editId="3AA82DA7">
            <wp:extent cx="2390775" cy="2749392"/>
            <wp:effectExtent l="0" t="0" r="0" b="0"/>
            <wp:docPr id="162050540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9861" b="38371"/>
                    <a:stretch/>
                  </pic:blipFill>
                  <pic:spPr bwMode="auto">
                    <a:xfrm>
                      <a:off x="0" y="0"/>
                      <a:ext cx="2406578" cy="2767565"/>
                    </a:xfrm>
                    <a:prstGeom prst="rect">
                      <a:avLst/>
                    </a:prstGeom>
                    <a:noFill/>
                    <a:ln>
                      <a:noFill/>
                    </a:ln>
                    <a:extLst>
                      <a:ext uri="{53640926-AAD7-44D8-BBD7-CCE9431645EC}">
                        <a14:shadowObscured xmlns:a14="http://schemas.microsoft.com/office/drawing/2010/main"/>
                      </a:ext>
                    </a:extLst>
                  </pic:spPr>
                </pic:pic>
              </a:graphicData>
            </a:graphic>
          </wp:inline>
        </w:drawing>
      </w:r>
    </w:p>
    <w:p w14:paraId="2BDA93DF" w14:textId="4C598B3E" w:rsidR="004D7F0D" w:rsidRDefault="004D7F0D" w:rsidP="008F1611">
      <w:r>
        <w:t xml:space="preserve">Nota. La imagen presenta la cocina industrial a adquirir por </w:t>
      </w:r>
      <w:r w:rsidR="002319EC">
        <w:t>Marketplace</w:t>
      </w:r>
    </w:p>
    <w:p w14:paraId="0FD364F9" w14:textId="77777777" w:rsidR="00C86485" w:rsidRPr="006906D5" w:rsidRDefault="00C86485" w:rsidP="008F1611"/>
    <w:p w14:paraId="38C209B4" w14:textId="46E6207D" w:rsidR="00543C99" w:rsidRDefault="00543C99" w:rsidP="008F1611">
      <w:pPr>
        <w:rPr>
          <w:b/>
          <w:bCs/>
        </w:rPr>
      </w:pPr>
      <w:r>
        <w:rPr>
          <w:b/>
          <w:bCs/>
          <w:noProof/>
        </w:rPr>
        <w:drawing>
          <wp:inline distT="0" distB="0" distL="0" distR="0" wp14:anchorId="638FDE33" wp14:editId="63E3F12D">
            <wp:extent cx="2390775" cy="2874624"/>
            <wp:effectExtent l="0" t="0" r="0" b="2540"/>
            <wp:docPr id="150517700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0182" b="35692"/>
                    <a:stretch/>
                  </pic:blipFill>
                  <pic:spPr bwMode="auto">
                    <a:xfrm>
                      <a:off x="0" y="0"/>
                      <a:ext cx="2407003" cy="2894136"/>
                    </a:xfrm>
                    <a:prstGeom prst="rect">
                      <a:avLst/>
                    </a:prstGeom>
                    <a:noFill/>
                    <a:ln>
                      <a:noFill/>
                    </a:ln>
                    <a:extLst>
                      <a:ext uri="{53640926-AAD7-44D8-BBD7-CCE9431645EC}">
                        <a14:shadowObscured xmlns:a14="http://schemas.microsoft.com/office/drawing/2010/main"/>
                      </a:ext>
                    </a:extLst>
                  </pic:spPr>
                </pic:pic>
              </a:graphicData>
            </a:graphic>
          </wp:inline>
        </w:drawing>
      </w:r>
    </w:p>
    <w:p w14:paraId="5D3DDF35" w14:textId="58743D4A" w:rsidR="004D7F0D" w:rsidRPr="004D7F0D" w:rsidRDefault="004D7F0D" w:rsidP="008F1611">
      <w:r w:rsidRPr="004D7F0D">
        <w:rPr>
          <w:i/>
          <w:iCs/>
        </w:rPr>
        <w:t>Nota.</w:t>
      </w:r>
      <w:r w:rsidRPr="004D7F0D">
        <w:t xml:space="preserve"> La imagen presenta los frigoríficos a adquirir </w:t>
      </w:r>
      <w:r w:rsidR="002319EC">
        <w:t>en Marketplace</w:t>
      </w:r>
      <w:r w:rsidRPr="004D7F0D">
        <w:t xml:space="preserve"> </w:t>
      </w:r>
      <w:r w:rsidR="002319EC">
        <w:t xml:space="preserve">para exhibir los postres </w:t>
      </w:r>
    </w:p>
    <w:p w14:paraId="69DAF915" w14:textId="77777777" w:rsidR="002319EC" w:rsidRDefault="00543C99" w:rsidP="008F1611">
      <w:pPr>
        <w:rPr>
          <w:b/>
          <w:bCs/>
        </w:rPr>
      </w:pPr>
      <w:r>
        <w:rPr>
          <w:b/>
          <w:bCs/>
          <w:noProof/>
        </w:rPr>
        <w:lastRenderedPageBreak/>
        <w:drawing>
          <wp:inline distT="0" distB="0" distL="0" distR="0" wp14:anchorId="4BEB6686" wp14:editId="47F3828B">
            <wp:extent cx="2363933" cy="2724150"/>
            <wp:effectExtent l="0" t="0" r="0" b="0"/>
            <wp:docPr id="129910855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0075" b="38049"/>
                    <a:stretch/>
                  </pic:blipFill>
                  <pic:spPr bwMode="auto">
                    <a:xfrm>
                      <a:off x="0" y="0"/>
                      <a:ext cx="2377079" cy="2739299"/>
                    </a:xfrm>
                    <a:prstGeom prst="rect">
                      <a:avLst/>
                    </a:prstGeom>
                    <a:noFill/>
                    <a:ln>
                      <a:noFill/>
                    </a:ln>
                    <a:extLst>
                      <a:ext uri="{53640926-AAD7-44D8-BBD7-CCE9431645EC}">
                        <a14:shadowObscured xmlns:a14="http://schemas.microsoft.com/office/drawing/2010/main"/>
                      </a:ext>
                    </a:extLst>
                  </pic:spPr>
                </pic:pic>
              </a:graphicData>
            </a:graphic>
          </wp:inline>
        </w:drawing>
      </w:r>
    </w:p>
    <w:p w14:paraId="6098CE16" w14:textId="4ABF07A1" w:rsidR="002319EC" w:rsidRDefault="002319EC" w:rsidP="008F1611">
      <w:r w:rsidRPr="002319EC">
        <w:rPr>
          <w:i/>
          <w:iCs/>
        </w:rPr>
        <w:t>Nota.</w:t>
      </w:r>
      <w:r w:rsidRPr="002319EC">
        <w:t xml:space="preserve"> La imagen presenta el enfriador a adquirir en Marketplace</w:t>
      </w:r>
    </w:p>
    <w:p w14:paraId="023C61C5" w14:textId="77777777" w:rsidR="00C86485" w:rsidRPr="002319EC" w:rsidRDefault="00C86485" w:rsidP="008F1611"/>
    <w:p w14:paraId="542D67EB" w14:textId="6CF88D24" w:rsidR="00C86485" w:rsidRDefault="00543C99" w:rsidP="008F1611">
      <w:pPr>
        <w:rPr>
          <w:b/>
          <w:bCs/>
        </w:rPr>
      </w:pPr>
      <w:r>
        <w:rPr>
          <w:b/>
          <w:bCs/>
          <w:noProof/>
        </w:rPr>
        <w:drawing>
          <wp:inline distT="0" distB="0" distL="0" distR="0" wp14:anchorId="2248568B" wp14:editId="57F70F0B">
            <wp:extent cx="3009900" cy="1404620"/>
            <wp:effectExtent l="0" t="0" r="0" b="5080"/>
            <wp:docPr id="8078492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t="46729" b="32263"/>
                    <a:stretch/>
                  </pic:blipFill>
                  <pic:spPr bwMode="auto">
                    <a:xfrm>
                      <a:off x="0" y="0"/>
                      <a:ext cx="3015834" cy="1407389"/>
                    </a:xfrm>
                    <a:prstGeom prst="rect">
                      <a:avLst/>
                    </a:prstGeom>
                    <a:noFill/>
                    <a:ln>
                      <a:noFill/>
                    </a:ln>
                    <a:extLst>
                      <a:ext uri="{53640926-AAD7-44D8-BBD7-CCE9431645EC}">
                        <a14:shadowObscured xmlns:a14="http://schemas.microsoft.com/office/drawing/2010/main"/>
                      </a:ext>
                    </a:extLst>
                  </pic:spPr>
                </pic:pic>
              </a:graphicData>
            </a:graphic>
          </wp:inline>
        </w:drawing>
      </w:r>
    </w:p>
    <w:p w14:paraId="65643DD7" w14:textId="373AEF56" w:rsidR="002319EC" w:rsidRDefault="002319EC" w:rsidP="008F1611">
      <w:r w:rsidRPr="002319EC">
        <w:rPr>
          <w:i/>
          <w:iCs/>
        </w:rPr>
        <w:t>Nota.</w:t>
      </w:r>
      <w:r>
        <w:rPr>
          <w:i/>
          <w:iCs/>
        </w:rPr>
        <w:t xml:space="preserve"> </w:t>
      </w:r>
      <w:r w:rsidRPr="002319EC">
        <w:t>La imagen presenta el horno para panadería a adquirir por medio de mercado libre</w:t>
      </w:r>
    </w:p>
    <w:p w14:paraId="6D156C8F" w14:textId="77777777" w:rsidR="00C86485" w:rsidRPr="002319EC" w:rsidRDefault="00C86485" w:rsidP="008F1611"/>
    <w:p w14:paraId="1CE99254" w14:textId="479F6B98" w:rsidR="00C86485" w:rsidRDefault="008F1611" w:rsidP="008F1611">
      <w:pPr>
        <w:rPr>
          <w:b/>
          <w:bCs/>
        </w:rPr>
      </w:pPr>
      <w:r>
        <w:rPr>
          <w:b/>
          <w:bCs/>
        </w:rPr>
        <w:t>Equipo tecnológico</w:t>
      </w:r>
    </w:p>
    <w:p w14:paraId="74CEB734" w14:textId="6553CB04" w:rsidR="002319EC" w:rsidRDefault="008F1611" w:rsidP="008F1611">
      <w:pPr>
        <w:rPr>
          <w:b/>
          <w:bCs/>
          <w:noProof/>
        </w:rPr>
      </w:pPr>
      <w:r>
        <w:rPr>
          <w:b/>
          <w:bCs/>
          <w:noProof/>
        </w:rPr>
        <w:drawing>
          <wp:inline distT="0" distB="0" distL="0" distR="0" wp14:anchorId="6F4ED10D" wp14:editId="68C77C2C">
            <wp:extent cx="2400300" cy="2788919"/>
            <wp:effectExtent l="0" t="0" r="0" b="0"/>
            <wp:docPr id="9454627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9540" b="38156"/>
                    <a:stretch/>
                  </pic:blipFill>
                  <pic:spPr bwMode="auto">
                    <a:xfrm>
                      <a:off x="0" y="0"/>
                      <a:ext cx="2416904" cy="2808211"/>
                    </a:xfrm>
                    <a:prstGeom prst="rect">
                      <a:avLst/>
                    </a:prstGeom>
                    <a:noFill/>
                    <a:ln>
                      <a:noFill/>
                    </a:ln>
                    <a:extLst>
                      <a:ext uri="{53640926-AAD7-44D8-BBD7-CCE9431645EC}">
                        <a14:shadowObscured xmlns:a14="http://schemas.microsoft.com/office/drawing/2010/main"/>
                      </a:ext>
                    </a:extLst>
                  </pic:spPr>
                </pic:pic>
              </a:graphicData>
            </a:graphic>
          </wp:inline>
        </w:drawing>
      </w:r>
    </w:p>
    <w:p w14:paraId="1837216B" w14:textId="415EE2B6" w:rsidR="002319EC" w:rsidRDefault="002319EC" w:rsidP="008F1611">
      <w:pPr>
        <w:rPr>
          <w:b/>
          <w:bCs/>
          <w:noProof/>
        </w:rPr>
      </w:pPr>
      <w:r w:rsidRPr="002319EC">
        <w:rPr>
          <w:b/>
          <w:bCs/>
          <w:i/>
          <w:iCs/>
          <w:noProof/>
        </w:rPr>
        <w:t>Nota.</w:t>
      </w:r>
      <w:r>
        <w:rPr>
          <w:b/>
          <w:bCs/>
          <w:noProof/>
        </w:rPr>
        <w:t xml:space="preserve"> </w:t>
      </w:r>
      <w:r w:rsidRPr="002319EC">
        <w:rPr>
          <w:noProof/>
        </w:rPr>
        <w:t>La imagen presenta el ordenador a adquirir por medio de market place</w:t>
      </w:r>
    </w:p>
    <w:p w14:paraId="0A9AADBE" w14:textId="6AFC86DD" w:rsidR="008F1611" w:rsidRDefault="008F1611" w:rsidP="008F1611">
      <w:pPr>
        <w:rPr>
          <w:b/>
          <w:bCs/>
          <w:noProof/>
        </w:rPr>
      </w:pPr>
      <w:r>
        <w:rPr>
          <w:b/>
          <w:bCs/>
          <w:noProof/>
        </w:rPr>
        <w:lastRenderedPageBreak/>
        <w:drawing>
          <wp:inline distT="0" distB="0" distL="0" distR="0" wp14:anchorId="284B3660" wp14:editId="5DA39CE9">
            <wp:extent cx="2447925" cy="2844257"/>
            <wp:effectExtent l="0" t="0" r="0" b="0"/>
            <wp:docPr id="137616417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9540" b="38156"/>
                    <a:stretch/>
                  </pic:blipFill>
                  <pic:spPr bwMode="auto">
                    <a:xfrm>
                      <a:off x="0" y="0"/>
                      <a:ext cx="2466304" cy="2865612"/>
                    </a:xfrm>
                    <a:prstGeom prst="rect">
                      <a:avLst/>
                    </a:prstGeom>
                    <a:noFill/>
                    <a:ln>
                      <a:noFill/>
                    </a:ln>
                    <a:extLst>
                      <a:ext uri="{53640926-AAD7-44D8-BBD7-CCE9431645EC}">
                        <a14:shadowObscured xmlns:a14="http://schemas.microsoft.com/office/drawing/2010/main"/>
                      </a:ext>
                    </a:extLst>
                  </pic:spPr>
                </pic:pic>
              </a:graphicData>
            </a:graphic>
          </wp:inline>
        </w:drawing>
      </w:r>
    </w:p>
    <w:p w14:paraId="2E93E7FE" w14:textId="774BC368" w:rsidR="008F1611" w:rsidRPr="00C8762B" w:rsidRDefault="002319EC" w:rsidP="008F1611">
      <w:pPr>
        <w:rPr>
          <w:noProof/>
        </w:rPr>
      </w:pPr>
      <w:r w:rsidRPr="00C8762B">
        <w:rPr>
          <w:i/>
          <w:iCs/>
          <w:noProof/>
        </w:rPr>
        <w:t>Nota.</w:t>
      </w:r>
      <w:r w:rsidRPr="00C8762B">
        <w:rPr>
          <w:noProof/>
        </w:rPr>
        <w:t xml:space="preserve"> La imagen presenta  el televisoor </w:t>
      </w:r>
      <w:r w:rsidR="00C8762B" w:rsidRPr="00C8762B">
        <w:rPr>
          <w:noProof/>
        </w:rPr>
        <w:t>smart a adquirir por medio de Marketplace</w:t>
      </w:r>
    </w:p>
    <w:p w14:paraId="4742E705" w14:textId="77777777" w:rsidR="00C8762B" w:rsidRDefault="00C8762B" w:rsidP="008F1611">
      <w:pPr>
        <w:rPr>
          <w:b/>
          <w:bCs/>
          <w:noProof/>
        </w:rPr>
      </w:pPr>
    </w:p>
    <w:p w14:paraId="244E755F" w14:textId="22F20880" w:rsidR="008F1611" w:rsidRDefault="008F1611" w:rsidP="008F1611">
      <w:pPr>
        <w:rPr>
          <w:b/>
          <w:bCs/>
          <w:noProof/>
        </w:rPr>
      </w:pPr>
      <w:r>
        <w:rPr>
          <w:b/>
          <w:bCs/>
          <w:noProof/>
        </w:rPr>
        <w:t>Muebles y enseres</w:t>
      </w:r>
    </w:p>
    <w:p w14:paraId="6F6F8ECE" w14:textId="77777777" w:rsidR="00C86485" w:rsidRDefault="00C86485" w:rsidP="008F1611">
      <w:pPr>
        <w:rPr>
          <w:b/>
          <w:bCs/>
          <w:noProof/>
        </w:rPr>
      </w:pPr>
    </w:p>
    <w:p w14:paraId="261E045A" w14:textId="77777777" w:rsidR="00C8762B" w:rsidRDefault="008F1611" w:rsidP="008F1611">
      <w:pPr>
        <w:rPr>
          <w:b/>
          <w:bCs/>
          <w:noProof/>
        </w:rPr>
      </w:pPr>
      <w:r>
        <w:rPr>
          <w:b/>
          <w:bCs/>
          <w:noProof/>
        </w:rPr>
        <w:drawing>
          <wp:inline distT="0" distB="0" distL="0" distR="0" wp14:anchorId="28DC59C0" wp14:editId="6CC1B0AC">
            <wp:extent cx="2514600" cy="2915740"/>
            <wp:effectExtent l="0" t="0" r="0" b="0"/>
            <wp:docPr id="2596194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0075" b="37728"/>
                    <a:stretch/>
                  </pic:blipFill>
                  <pic:spPr bwMode="auto">
                    <a:xfrm>
                      <a:off x="0" y="0"/>
                      <a:ext cx="2522054" cy="2924383"/>
                    </a:xfrm>
                    <a:prstGeom prst="rect">
                      <a:avLst/>
                    </a:prstGeom>
                    <a:noFill/>
                    <a:ln>
                      <a:noFill/>
                    </a:ln>
                    <a:extLst>
                      <a:ext uri="{53640926-AAD7-44D8-BBD7-CCE9431645EC}">
                        <a14:shadowObscured xmlns:a14="http://schemas.microsoft.com/office/drawing/2010/main"/>
                      </a:ext>
                    </a:extLst>
                  </pic:spPr>
                </pic:pic>
              </a:graphicData>
            </a:graphic>
          </wp:inline>
        </w:drawing>
      </w:r>
    </w:p>
    <w:p w14:paraId="67A6248E" w14:textId="190D5DE5" w:rsidR="00C8762B" w:rsidRPr="00C8762B" w:rsidRDefault="00C8762B" w:rsidP="008F1611">
      <w:pPr>
        <w:rPr>
          <w:noProof/>
        </w:rPr>
      </w:pPr>
      <w:r w:rsidRPr="00C8762B">
        <w:rPr>
          <w:i/>
          <w:iCs/>
          <w:noProof/>
        </w:rPr>
        <w:t>Nota.</w:t>
      </w:r>
      <w:r w:rsidRPr="00C8762B">
        <w:rPr>
          <w:noProof/>
        </w:rPr>
        <w:t xml:space="preserve"> La imagen presenta el counter a adquirir por medio de Marketplace. </w:t>
      </w:r>
    </w:p>
    <w:p w14:paraId="699DB942" w14:textId="77777777" w:rsidR="00C8762B" w:rsidRDefault="008F1611" w:rsidP="008F1611">
      <w:pPr>
        <w:rPr>
          <w:b/>
          <w:bCs/>
          <w:noProof/>
        </w:rPr>
      </w:pPr>
      <w:r>
        <w:rPr>
          <w:b/>
          <w:bCs/>
          <w:noProof/>
        </w:rPr>
        <w:lastRenderedPageBreak/>
        <w:drawing>
          <wp:inline distT="0" distB="0" distL="0" distR="0" wp14:anchorId="4D03DF86" wp14:editId="75CA4B8F">
            <wp:extent cx="2476500" cy="2783115"/>
            <wp:effectExtent l="0" t="0" r="0" b="0"/>
            <wp:docPr id="1276824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1040" b="38371"/>
                    <a:stretch/>
                  </pic:blipFill>
                  <pic:spPr bwMode="auto">
                    <a:xfrm>
                      <a:off x="0" y="0"/>
                      <a:ext cx="2490364" cy="2798696"/>
                    </a:xfrm>
                    <a:prstGeom prst="rect">
                      <a:avLst/>
                    </a:prstGeom>
                    <a:noFill/>
                    <a:ln>
                      <a:noFill/>
                    </a:ln>
                    <a:extLst>
                      <a:ext uri="{53640926-AAD7-44D8-BBD7-CCE9431645EC}">
                        <a14:shadowObscured xmlns:a14="http://schemas.microsoft.com/office/drawing/2010/main"/>
                      </a:ext>
                    </a:extLst>
                  </pic:spPr>
                </pic:pic>
              </a:graphicData>
            </a:graphic>
          </wp:inline>
        </w:drawing>
      </w:r>
    </w:p>
    <w:p w14:paraId="60E5F735" w14:textId="71ABD027" w:rsidR="00C8762B" w:rsidRPr="00C8762B" w:rsidRDefault="00C8762B" w:rsidP="008F1611">
      <w:pPr>
        <w:rPr>
          <w:noProof/>
        </w:rPr>
      </w:pPr>
      <w:r w:rsidRPr="00C8762B">
        <w:rPr>
          <w:i/>
          <w:iCs/>
          <w:noProof/>
        </w:rPr>
        <w:t>Nota.</w:t>
      </w:r>
      <w:r w:rsidRPr="00C8762B">
        <w:rPr>
          <w:noProof/>
        </w:rPr>
        <w:t xml:space="preserve"> La imagen muestra las repisas a adquirir para adornar el local</w:t>
      </w:r>
    </w:p>
    <w:p w14:paraId="00FC09FE" w14:textId="77777777" w:rsidR="00C8762B" w:rsidRDefault="00C8762B" w:rsidP="008F1611">
      <w:pPr>
        <w:rPr>
          <w:b/>
          <w:bCs/>
          <w:noProof/>
        </w:rPr>
      </w:pPr>
    </w:p>
    <w:p w14:paraId="39D6775B" w14:textId="77777777" w:rsidR="00C8762B" w:rsidRDefault="008F1611" w:rsidP="008F1611">
      <w:pPr>
        <w:rPr>
          <w:b/>
          <w:bCs/>
          <w:noProof/>
        </w:rPr>
      </w:pPr>
      <w:r>
        <w:rPr>
          <w:b/>
          <w:bCs/>
          <w:noProof/>
        </w:rPr>
        <w:drawing>
          <wp:inline distT="0" distB="0" distL="0" distR="0" wp14:anchorId="0E54AA47" wp14:editId="3EA25CAE">
            <wp:extent cx="2476500" cy="2847975"/>
            <wp:effectExtent l="0" t="0" r="0" b="9525"/>
            <wp:docPr id="52251529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9968" b="38264"/>
                    <a:stretch/>
                  </pic:blipFill>
                  <pic:spPr bwMode="auto">
                    <a:xfrm>
                      <a:off x="0" y="0"/>
                      <a:ext cx="2487171" cy="2860247"/>
                    </a:xfrm>
                    <a:prstGeom prst="rect">
                      <a:avLst/>
                    </a:prstGeom>
                    <a:noFill/>
                    <a:ln>
                      <a:noFill/>
                    </a:ln>
                    <a:extLst>
                      <a:ext uri="{53640926-AAD7-44D8-BBD7-CCE9431645EC}">
                        <a14:shadowObscured xmlns:a14="http://schemas.microsoft.com/office/drawing/2010/main"/>
                      </a:ext>
                    </a:extLst>
                  </pic:spPr>
                </pic:pic>
              </a:graphicData>
            </a:graphic>
          </wp:inline>
        </w:drawing>
      </w:r>
    </w:p>
    <w:p w14:paraId="15E0963E" w14:textId="738B610B" w:rsidR="00C8762B" w:rsidRPr="00C8762B" w:rsidRDefault="00C8762B" w:rsidP="008F1611">
      <w:pPr>
        <w:rPr>
          <w:noProof/>
        </w:rPr>
      </w:pPr>
      <w:r w:rsidRPr="00C8762B">
        <w:rPr>
          <w:i/>
          <w:iCs/>
          <w:noProof/>
        </w:rPr>
        <w:t>Nota.</w:t>
      </w:r>
      <w:r w:rsidRPr="00C8762B">
        <w:rPr>
          <w:noProof/>
        </w:rPr>
        <w:t xml:space="preserve"> La imagen muestra el espejo a adquirir en Marketplace para el baño </w:t>
      </w:r>
    </w:p>
    <w:p w14:paraId="17ACE902" w14:textId="77777777" w:rsidR="00C8762B" w:rsidRDefault="00C8762B" w:rsidP="008F1611">
      <w:pPr>
        <w:rPr>
          <w:b/>
          <w:bCs/>
          <w:noProof/>
        </w:rPr>
      </w:pPr>
    </w:p>
    <w:p w14:paraId="398D1F45" w14:textId="62D8FFB4" w:rsidR="008F1611" w:rsidRDefault="008F1611" w:rsidP="008F1611">
      <w:pPr>
        <w:rPr>
          <w:b/>
          <w:bCs/>
        </w:rPr>
      </w:pPr>
      <w:r>
        <w:rPr>
          <w:b/>
          <w:bCs/>
          <w:noProof/>
        </w:rPr>
        <w:lastRenderedPageBreak/>
        <w:drawing>
          <wp:inline distT="0" distB="0" distL="0" distR="0" wp14:anchorId="0144A4EA" wp14:editId="70350F8C">
            <wp:extent cx="2381250" cy="2880179"/>
            <wp:effectExtent l="0" t="0" r="0" b="0"/>
            <wp:docPr id="59583918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9968" b="35584"/>
                    <a:stretch/>
                  </pic:blipFill>
                  <pic:spPr bwMode="auto">
                    <a:xfrm>
                      <a:off x="0" y="0"/>
                      <a:ext cx="2401924" cy="2905185"/>
                    </a:xfrm>
                    <a:prstGeom prst="rect">
                      <a:avLst/>
                    </a:prstGeom>
                    <a:noFill/>
                    <a:ln>
                      <a:noFill/>
                    </a:ln>
                    <a:extLst>
                      <a:ext uri="{53640926-AAD7-44D8-BBD7-CCE9431645EC}">
                        <a14:shadowObscured xmlns:a14="http://schemas.microsoft.com/office/drawing/2010/main"/>
                      </a:ext>
                    </a:extLst>
                  </pic:spPr>
                </pic:pic>
              </a:graphicData>
            </a:graphic>
          </wp:inline>
        </w:drawing>
      </w:r>
    </w:p>
    <w:p w14:paraId="342D8E56" w14:textId="739B360F" w:rsidR="00C8762B" w:rsidRPr="00C8762B" w:rsidRDefault="00C8762B" w:rsidP="008F1611">
      <w:r w:rsidRPr="00C8762B">
        <w:rPr>
          <w:i/>
          <w:iCs/>
        </w:rPr>
        <w:t>Nota.</w:t>
      </w:r>
      <w:r w:rsidRPr="00C8762B">
        <w:t xml:space="preserve">  La imagen muestra el organizador a adquirir en Marketplace para el baño. </w:t>
      </w:r>
    </w:p>
    <w:p w14:paraId="75F56F8E" w14:textId="77777777" w:rsidR="008F1611" w:rsidRDefault="008F1611" w:rsidP="008F1611">
      <w:pPr>
        <w:rPr>
          <w:b/>
          <w:bCs/>
        </w:rPr>
      </w:pPr>
    </w:p>
    <w:p w14:paraId="73112800" w14:textId="77777777" w:rsidR="00C8762B" w:rsidRDefault="008F1611" w:rsidP="008F1611">
      <w:pPr>
        <w:rPr>
          <w:b/>
          <w:bCs/>
          <w:noProof/>
        </w:rPr>
      </w:pPr>
      <w:r>
        <w:rPr>
          <w:b/>
          <w:bCs/>
          <w:noProof/>
        </w:rPr>
        <w:drawing>
          <wp:inline distT="0" distB="0" distL="0" distR="0" wp14:anchorId="035CB62C" wp14:editId="07A8C25D">
            <wp:extent cx="2438400" cy="2809965"/>
            <wp:effectExtent l="0" t="0" r="0" b="9525"/>
            <wp:docPr id="79947076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9754" b="38371"/>
                    <a:stretch/>
                  </pic:blipFill>
                  <pic:spPr bwMode="auto">
                    <a:xfrm>
                      <a:off x="0" y="0"/>
                      <a:ext cx="2446253" cy="2819014"/>
                    </a:xfrm>
                    <a:prstGeom prst="rect">
                      <a:avLst/>
                    </a:prstGeom>
                    <a:noFill/>
                    <a:ln>
                      <a:noFill/>
                    </a:ln>
                    <a:extLst>
                      <a:ext uri="{53640926-AAD7-44D8-BBD7-CCE9431645EC}">
                        <a14:shadowObscured xmlns:a14="http://schemas.microsoft.com/office/drawing/2010/main"/>
                      </a:ext>
                    </a:extLst>
                  </pic:spPr>
                </pic:pic>
              </a:graphicData>
            </a:graphic>
          </wp:inline>
        </w:drawing>
      </w:r>
    </w:p>
    <w:p w14:paraId="546F9355" w14:textId="681CF53C" w:rsidR="00C8762B" w:rsidRPr="00C8762B" w:rsidRDefault="00C8762B" w:rsidP="008F1611">
      <w:pPr>
        <w:rPr>
          <w:noProof/>
        </w:rPr>
      </w:pPr>
      <w:r w:rsidRPr="00C8762B">
        <w:rPr>
          <w:i/>
          <w:iCs/>
          <w:noProof/>
        </w:rPr>
        <w:t>Nota.</w:t>
      </w:r>
      <w:r w:rsidRPr="00C8762B">
        <w:rPr>
          <w:noProof/>
        </w:rPr>
        <w:t xml:space="preserve"> La imagen muestra el arbol artificial a adquirir en marketplace para el adorno del local.</w:t>
      </w:r>
    </w:p>
    <w:p w14:paraId="63C5A474" w14:textId="5F73A86C" w:rsidR="008F1611" w:rsidRDefault="008F1611" w:rsidP="008F1611">
      <w:pPr>
        <w:rPr>
          <w:b/>
          <w:bCs/>
        </w:rPr>
      </w:pPr>
      <w:r>
        <w:rPr>
          <w:b/>
          <w:bCs/>
          <w:noProof/>
        </w:rPr>
        <w:lastRenderedPageBreak/>
        <w:drawing>
          <wp:inline distT="0" distB="0" distL="0" distR="0" wp14:anchorId="75D3ED38" wp14:editId="5AB5B334">
            <wp:extent cx="2346704" cy="2866331"/>
            <wp:effectExtent l="0" t="0" r="0" b="0"/>
            <wp:docPr id="8163978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9754" b="35263"/>
                    <a:stretch/>
                  </pic:blipFill>
                  <pic:spPr bwMode="auto">
                    <a:xfrm>
                      <a:off x="0" y="0"/>
                      <a:ext cx="2351191" cy="2871812"/>
                    </a:xfrm>
                    <a:prstGeom prst="rect">
                      <a:avLst/>
                    </a:prstGeom>
                    <a:noFill/>
                    <a:ln>
                      <a:noFill/>
                    </a:ln>
                    <a:extLst>
                      <a:ext uri="{53640926-AAD7-44D8-BBD7-CCE9431645EC}">
                        <a14:shadowObscured xmlns:a14="http://schemas.microsoft.com/office/drawing/2010/main"/>
                      </a:ext>
                    </a:extLst>
                  </pic:spPr>
                </pic:pic>
              </a:graphicData>
            </a:graphic>
          </wp:inline>
        </w:drawing>
      </w:r>
    </w:p>
    <w:p w14:paraId="0AD21555" w14:textId="331EE873" w:rsidR="00C8762B" w:rsidRPr="00C86485" w:rsidRDefault="00C8762B" w:rsidP="008F1611">
      <w:r w:rsidRPr="00C8762B">
        <w:rPr>
          <w:i/>
          <w:iCs/>
        </w:rPr>
        <w:t>Nota.</w:t>
      </w:r>
      <w:r>
        <w:rPr>
          <w:b/>
          <w:bCs/>
        </w:rPr>
        <w:t xml:space="preserve">  </w:t>
      </w:r>
      <w:r w:rsidRPr="00C86485">
        <w:t>La imagen muestra las plantas a adquirir en Marketplace para adornar el local.</w:t>
      </w:r>
    </w:p>
    <w:p w14:paraId="5DE953FE" w14:textId="77777777" w:rsidR="00C8762B" w:rsidRDefault="00C8762B" w:rsidP="008F1611">
      <w:pPr>
        <w:rPr>
          <w:b/>
          <w:bCs/>
        </w:rPr>
      </w:pPr>
    </w:p>
    <w:p w14:paraId="1DA0F41A" w14:textId="77777777" w:rsidR="00C8762B" w:rsidRDefault="008F1611" w:rsidP="008F1611">
      <w:pPr>
        <w:rPr>
          <w:b/>
          <w:bCs/>
          <w:noProof/>
        </w:rPr>
      </w:pPr>
      <w:r>
        <w:rPr>
          <w:b/>
          <w:bCs/>
          <w:noProof/>
        </w:rPr>
        <w:drawing>
          <wp:inline distT="0" distB="0" distL="0" distR="0" wp14:anchorId="5794009A" wp14:editId="56501EAD">
            <wp:extent cx="2362200" cy="2902131"/>
            <wp:effectExtent l="0" t="0" r="0" b="0"/>
            <wp:docPr id="208323193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9754" b="34941"/>
                    <a:stretch/>
                  </pic:blipFill>
                  <pic:spPr bwMode="auto">
                    <a:xfrm>
                      <a:off x="0" y="0"/>
                      <a:ext cx="2370488" cy="2912314"/>
                    </a:xfrm>
                    <a:prstGeom prst="rect">
                      <a:avLst/>
                    </a:prstGeom>
                    <a:noFill/>
                    <a:ln>
                      <a:noFill/>
                    </a:ln>
                    <a:extLst>
                      <a:ext uri="{53640926-AAD7-44D8-BBD7-CCE9431645EC}">
                        <a14:shadowObscured xmlns:a14="http://schemas.microsoft.com/office/drawing/2010/main"/>
                      </a:ext>
                    </a:extLst>
                  </pic:spPr>
                </pic:pic>
              </a:graphicData>
            </a:graphic>
          </wp:inline>
        </w:drawing>
      </w:r>
    </w:p>
    <w:p w14:paraId="79ECFA5C" w14:textId="2B398BBF" w:rsidR="00C8762B" w:rsidRPr="00C86485" w:rsidRDefault="00C8762B" w:rsidP="008F1611">
      <w:pPr>
        <w:rPr>
          <w:noProof/>
        </w:rPr>
      </w:pPr>
      <w:r w:rsidRPr="00C86485">
        <w:rPr>
          <w:i/>
          <w:iCs/>
          <w:noProof/>
        </w:rPr>
        <w:t>Nota.</w:t>
      </w:r>
      <w:r w:rsidRPr="00C86485">
        <w:rPr>
          <w:noProof/>
        </w:rPr>
        <w:t xml:space="preserve"> La imagen muestra </w:t>
      </w:r>
      <w:r w:rsidR="00C86485" w:rsidRPr="00C86485">
        <w:rPr>
          <w:noProof/>
        </w:rPr>
        <w:t>las sillas y mesas a adquirir en Marketplace para el local</w:t>
      </w:r>
    </w:p>
    <w:p w14:paraId="3042D85F" w14:textId="39F8ECCB" w:rsidR="008F1611" w:rsidRDefault="00543C99" w:rsidP="008F1611">
      <w:pPr>
        <w:rPr>
          <w:b/>
          <w:bCs/>
        </w:rPr>
      </w:pPr>
      <w:r>
        <w:rPr>
          <w:b/>
          <w:bCs/>
          <w:noProof/>
        </w:rPr>
        <w:lastRenderedPageBreak/>
        <w:drawing>
          <wp:inline distT="0" distB="0" distL="0" distR="0" wp14:anchorId="1EA1350E" wp14:editId="180015C6">
            <wp:extent cx="2371893" cy="2863215"/>
            <wp:effectExtent l="0" t="0" r="9525" b="0"/>
            <wp:docPr id="105574011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8145" b="37514"/>
                    <a:stretch/>
                  </pic:blipFill>
                  <pic:spPr bwMode="auto">
                    <a:xfrm>
                      <a:off x="0" y="0"/>
                      <a:ext cx="2383170" cy="2876828"/>
                    </a:xfrm>
                    <a:prstGeom prst="rect">
                      <a:avLst/>
                    </a:prstGeom>
                    <a:noFill/>
                    <a:ln>
                      <a:noFill/>
                    </a:ln>
                    <a:extLst>
                      <a:ext uri="{53640926-AAD7-44D8-BBD7-CCE9431645EC}">
                        <a14:shadowObscured xmlns:a14="http://schemas.microsoft.com/office/drawing/2010/main"/>
                      </a:ext>
                    </a:extLst>
                  </pic:spPr>
                </pic:pic>
              </a:graphicData>
            </a:graphic>
          </wp:inline>
        </w:drawing>
      </w:r>
    </w:p>
    <w:p w14:paraId="5FE97BB3" w14:textId="22AE630F" w:rsidR="008F1611" w:rsidRPr="00C86485" w:rsidRDefault="00C86485" w:rsidP="008F1611">
      <w:r w:rsidRPr="00C86485">
        <w:rPr>
          <w:i/>
          <w:iCs/>
        </w:rPr>
        <w:t>Nota.</w:t>
      </w:r>
      <w:r w:rsidRPr="00C86485">
        <w:t xml:space="preserve"> La imagen muestra la cafetera eléctrica a adquirir en Marketplace </w:t>
      </w:r>
    </w:p>
    <w:p w14:paraId="1B60123B" w14:textId="77777777" w:rsidR="008F1611" w:rsidRDefault="008F1611" w:rsidP="008F1611">
      <w:pPr>
        <w:tabs>
          <w:tab w:val="left" w:pos="1425"/>
        </w:tabs>
      </w:pPr>
    </w:p>
    <w:p w14:paraId="10110545" w14:textId="77777777" w:rsidR="00C61290" w:rsidRDefault="00C61290" w:rsidP="008F1611">
      <w:pPr>
        <w:tabs>
          <w:tab w:val="left" w:pos="1425"/>
        </w:tabs>
      </w:pPr>
    </w:p>
    <w:p w14:paraId="46F33634" w14:textId="77777777" w:rsidR="00C61290" w:rsidRDefault="00C61290" w:rsidP="008F1611">
      <w:pPr>
        <w:tabs>
          <w:tab w:val="left" w:pos="1425"/>
        </w:tabs>
      </w:pPr>
    </w:p>
    <w:p w14:paraId="0EF95B70" w14:textId="77777777" w:rsidR="00C61290" w:rsidRDefault="00C61290" w:rsidP="008F1611">
      <w:pPr>
        <w:tabs>
          <w:tab w:val="left" w:pos="1425"/>
        </w:tabs>
      </w:pPr>
    </w:p>
    <w:p w14:paraId="150E9196" w14:textId="77777777" w:rsidR="00C61290" w:rsidRDefault="00C61290" w:rsidP="008F1611">
      <w:pPr>
        <w:tabs>
          <w:tab w:val="left" w:pos="1425"/>
        </w:tabs>
      </w:pPr>
    </w:p>
    <w:p w14:paraId="2A68D3A5" w14:textId="77777777" w:rsidR="00C61290" w:rsidRDefault="00C61290" w:rsidP="008F1611">
      <w:pPr>
        <w:tabs>
          <w:tab w:val="left" w:pos="1425"/>
        </w:tabs>
      </w:pPr>
    </w:p>
    <w:p w14:paraId="24A18B68" w14:textId="77777777" w:rsidR="00C61290" w:rsidRDefault="00C61290" w:rsidP="008F1611">
      <w:pPr>
        <w:tabs>
          <w:tab w:val="left" w:pos="1425"/>
        </w:tabs>
      </w:pPr>
    </w:p>
    <w:p w14:paraId="632C97B3" w14:textId="77777777" w:rsidR="00C61290" w:rsidRDefault="00C61290" w:rsidP="008F1611">
      <w:pPr>
        <w:tabs>
          <w:tab w:val="left" w:pos="1425"/>
        </w:tabs>
      </w:pPr>
    </w:p>
    <w:p w14:paraId="4EE21E37" w14:textId="77777777" w:rsidR="00C61290" w:rsidRDefault="00C61290" w:rsidP="008F1611">
      <w:pPr>
        <w:tabs>
          <w:tab w:val="left" w:pos="1425"/>
        </w:tabs>
      </w:pPr>
    </w:p>
    <w:p w14:paraId="574AD7CD" w14:textId="77777777" w:rsidR="00C61290" w:rsidRDefault="00C61290" w:rsidP="008F1611">
      <w:pPr>
        <w:tabs>
          <w:tab w:val="left" w:pos="1425"/>
        </w:tabs>
      </w:pPr>
    </w:p>
    <w:p w14:paraId="278F0B49" w14:textId="77777777" w:rsidR="00C61290" w:rsidRDefault="00C61290" w:rsidP="008F1611">
      <w:pPr>
        <w:tabs>
          <w:tab w:val="left" w:pos="1425"/>
        </w:tabs>
      </w:pPr>
    </w:p>
    <w:p w14:paraId="567ACA83" w14:textId="77777777" w:rsidR="00C61290" w:rsidRDefault="00C61290" w:rsidP="008F1611">
      <w:pPr>
        <w:tabs>
          <w:tab w:val="left" w:pos="1425"/>
        </w:tabs>
      </w:pPr>
    </w:p>
    <w:p w14:paraId="0CFE47E5" w14:textId="4B59B647" w:rsidR="00C61290" w:rsidRPr="008F1611" w:rsidRDefault="00C61290" w:rsidP="008F1611">
      <w:pPr>
        <w:tabs>
          <w:tab w:val="left" w:pos="1425"/>
        </w:tabs>
      </w:pPr>
    </w:p>
    <w:sectPr w:rsidR="00C61290" w:rsidRPr="008F1611" w:rsidSect="004F447B">
      <w:pgSz w:w="12240" w:h="15840" w:code="1"/>
      <w:pgMar w:top="1701"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58E9E" w14:textId="77777777" w:rsidR="00BD3E66" w:rsidRDefault="00BD3E66">
      <w:r>
        <w:separator/>
      </w:r>
    </w:p>
  </w:endnote>
  <w:endnote w:type="continuationSeparator" w:id="0">
    <w:p w14:paraId="17491514" w14:textId="77777777" w:rsidR="00BD3E66" w:rsidRDefault="00BD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4CE04" w14:textId="77777777" w:rsidR="00692C27" w:rsidRPr="00B46D41" w:rsidRDefault="00692C27">
    <w:pPr>
      <w:pStyle w:val="Piedepgina"/>
      <w:rPr>
        <w:rFonts w:ascii="Times New Roman" w:hAnsi="Times New Roman" w:cs="Times New Roman"/>
        <w:caps/>
      </w:rPr>
    </w:pPr>
  </w:p>
  <w:p w14:paraId="1C6044CD" w14:textId="77777777" w:rsidR="00692C27" w:rsidRDefault="00692C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EA653" w14:textId="77777777" w:rsidR="00692C27" w:rsidRPr="00B46D41" w:rsidRDefault="00692C27">
    <w:pPr>
      <w:pStyle w:val="Piedepgina"/>
      <w:rPr>
        <w:rFonts w:ascii="Times New Roman" w:hAnsi="Times New Roman" w:cs="Times New Roman"/>
        <w:caps/>
      </w:rPr>
    </w:pPr>
  </w:p>
  <w:p w14:paraId="443F75E6" w14:textId="77777777" w:rsidR="00692C27" w:rsidRDefault="00692C2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D1771" w14:textId="77777777" w:rsidR="00692C27" w:rsidRPr="00B46D41" w:rsidRDefault="00692C27">
    <w:pPr>
      <w:pStyle w:val="Piedepgina"/>
      <w:rPr>
        <w:rFonts w:ascii="Times New Roman" w:hAnsi="Times New Roman" w:cs="Times New Roman"/>
        <w:caps/>
      </w:rPr>
    </w:pPr>
  </w:p>
  <w:p w14:paraId="575937BF" w14:textId="77777777" w:rsidR="00692C27" w:rsidRDefault="00692C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E2C8B" w14:textId="77777777" w:rsidR="00BD3E66" w:rsidRDefault="00BD3E66">
      <w:r>
        <w:separator/>
      </w:r>
    </w:p>
  </w:footnote>
  <w:footnote w:type="continuationSeparator" w:id="0">
    <w:p w14:paraId="331495F4" w14:textId="77777777" w:rsidR="00BD3E66" w:rsidRDefault="00BD3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8406533"/>
      <w:docPartObj>
        <w:docPartGallery w:val="Page Numbers (Top of Page)"/>
        <w:docPartUnique/>
      </w:docPartObj>
    </w:sdtPr>
    <w:sdtContent>
      <w:p w14:paraId="67AD8E22" w14:textId="1834B3BB" w:rsidR="008C0FF2" w:rsidRDefault="008C0FF2">
        <w:pPr>
          <w:pStyle w:val="Encabezado"/>
          <w:jc w:val="right"/>
        </w:pPr>
        <w:r>
          <w:fldChar w:fldCharType="begin"/>
        </w:r>
        <w:r>
          <w:instrText>PAGE   \* MERGEFORMAT</w:instrText>
        </w:r>
        <w:r>
          <w:fldChar w:fldCharType="separate"/>
        </w:r>
        <w:r>
          <w:rPr>
            <w:lang w:val="es-ES"/>
          </w:rPr>
          <w:t>2</w:t>
        </w:r>
        <w:r>
          <w:fldChar w:fldCharType="end"/>
        </w:r>
      </w:p>
    </w:sdtContent>
  </w:sdt>
  <w:p w14:paraId="751E7EB6" w14:textId="77777777" w:rsidR="008C0FF2" w:rsidRDefault="008C0F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54084" w14:textId="77777777" w:rsidR="00692C27" w:rsidRDefault="00692C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423F"/>
    <w:multiLevelType w:val="hybridMultilevel"/>
    <w:tmpl w:val="5330CF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4597C99"/>
    <w:multiLevelType w:val="hybridMultilevel"/>
    <w:tmpl w:val="BBBCD5F0"/>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2" w15:restartNumberingAfterBreak="0">
    <w:nsid w:val="04BF5621"/>
    <w:multiLevelType w:val="multilevel"/>
    <w:tmpl w:val="1218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66FDA"/>
    <w:multiLevelType w:val="multilevel"/>
    <w:tmpl w:val="7666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31566"/>
    <w:multiLevelType w:val="hybridMultilevel"/>
    <w:tmpl w:val="1DF47762"/>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5" w15:restartNumberingAfterBreak="0">
    <w:nsid w:val="19DE1147"/>
    <w:multiLevelType w:val="multilevel"/>
    <w:tmpl w:val="17E0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17285"/>
    <w:multiLevelType w:val="multilevel"/>
    <w:tmpl w:val="3DDC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019BA"/>
    <w:multiLevelType w:val="multilevel"/>
    <w:tmpl w:val="3F7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04667"/>
    <w:multiLevelType w:val="multilevel"/>
    <w:tmpl w:val="4AE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425FD"/>
    <w:multiLevelType w:val="multilevel"/>
    <w:tmpl w:val="1EE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76DA3"/>
    <w:multiLevelType w:val="hybridMultilevel"/>
    <w:tmpl w:val="90DA732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4BE5569"/>
    <w:multiLevelType w:val="multilevel"/>
    <w:tmpl w:val="E6C0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3745B6"/>
    <w:multiLevelType w:val="multilevel"/>
    <w:tmpl w:val="12D4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45F1E"/>
    <w:multiLevelType w:val="multilevel"/>
    <w:tmpl w:val="7458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973FB"/>
    <w:multiLevelType w:val="multilevel"/>
    <w:tmpl w:val="4966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26746"/>
    <w:multiLevelType w:val="multilevel"/>
    <w:tmpl w:val="875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06E0A"/>
    <w:multiLevelType w:val="multilevel"/>
    <w:tmpl w:val="8A6A9E6C"/>
    <w:lvl w:ilvl="0">
      <w:start w:val="1"/>
      <w:numFmt w:val="decimal"/>
      <w:lvlText w:val="%1."/>
      <w:lvlJc w:val="left"/>
      <w:pPr>
        <w:ind w:left="1428" w:hanging="360"/>
      </w:pPr>
      <w:rPr>
        <w:rFonts w:ascii="Times New Roman" w:eastAsia="Times New Roman" w:hAnsi="Times New Roman" w:cs="Times New Roman" w:hint="default"/>
        <w:b/>
        <w:bCs/>
        <w:w w:val="100"/>
        <w:sz w:val="24"/>
        <w:szCs w:val="24"/>
        <w:lang w:val="es-ES" w:eastAsia="en-US" w:bidi="ar-SA"/>
      </w:rPr>
    </w:lvl>
    <w:lvl w:ilvl="1">
      <w:start w:val="2"/>
      <w:numFmt w:val="decimal"/>
      <w:lvlText w:val="%1.%2."/>
      <w:lvlJc w:val="left"/>
      <w:pPr>
        <w:ind w:left="1429" w:hanging="361"/>
        <w:jc w:val="right"/>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3004" w:hanging="361"/>
      </w:pPr>
      <w:rPr>
        <w:rFonts w:hint="default"/>
        <w:lang w:val="es-ES" w:eastAsia="en-US" w:bidi="ar-SA"/>
      </w:rPr>
    </w:lvl>
    <w:lvl w:ilvl="3">
      <w:numFmt w:val="bullet"/>
      <w:lvlText w:val="•"/>
      <w:lvlJc w:val="left"/>
      <w:pPr>
        <w:ind w:left="3796" w:hanging="361"/>
      </w:pPr>
      <w:rPr>
        <w:rFonts w:hint="default"/>
        <w:lang w:val="es-ES" w:eastAsia="en-US" w:bidi="ar-SA"/>
      </w:rPr>
    </w:lvl>
    <w:lvl w:ilvl="4">
      <w:numFmt w:val="bullet"/>
      <w:lvlText w:val="•"/>
      <w:lvlJc w:val="left"/>
      <w:pPr>
        <w:ind w:left="4588" w:hanging="361"/>
      </w:pPr>
      <w:rPr>
        <w:rFonts w:hint="default"/>
        <w:lang w:val="es-ES" w:eastAsia="en-US" w:bidi="ar-SA"/>
      </w:rPr>
    </w:lvl>
    <w:lvl w:ilvl="5">
      <w:numFmt w:val="bullet"/>
      <w:lvlText w:val="•"/>
      <w:lvlJc w:val="left"/>
      <w:pPr>
        <w:ind w:left="5380" w:hanging="361"/>
      </w:pPr>
      <w:rPr>
        <w:rFonts w:hint="default"/>
        <w:lang w:val="es-ES" w:eastAsia="en-US" w:bidi="ar-SA"/>
      </w:rPr>
    </w:lvl>
    <w:lvl w:ilvl="6">
      <w:numFmt w:val="bullet"/>
      <w:lvlText w:val="•"/>
      <w:lvlJc w:val="left"/>
      <w:pPr>
        <w:ind w:left="6172" w:hanging="361"/>
      </w:pPr>
      <w:rPr>
        <w:rFonts w:hint="default"/>
        <w:lang w:val="es-ES" w:eastAsia="en-US" w:bidi="ar-SA"/>
      </w:rPr>
    </w:lvl>
    <w:lvl w:ilvl="7">
      <w:numFmt w:val="bullet"/>
      <w:lvlText w:val="•"/>
      <w:lvlJc w:val="left"/>
      <w:pPr>
        <w:ind w:left="6964" w:hanging="361"/>
      </w:pPr>
      <w:rPr>
        <w:rFonts w:hint="default"/>
        <w:lang w:val="es-ES" w:eastAsia="en-US" w:bidi="ar-SA"/>
      </w:rPr>
    </w:lvl>
    <w:lvl w:ilvl="8">
      <w:numFmt w:val="bullet"/>
      <w:lvlText w:val="•"/>
      <w:lvlJc w:val="left"/>
      <w:pPr>
        <w:ind w:left="7756" w:hanging="361"/>
      </w:pPr>
      <w:rPr>
        <w:rFonts w:hint="default"/>
        <w:lang w:val="es-ES" w:eastAsia="en-US" w:bidi="ar-SA"/>
      </w:rPr>
    </w:lvl>
  </w:abstractNum>
  <w:abstractNum w:abstractNumId="17" w15:restartNumberingAfterBreak="0">
    <w:nsid w:val="360A497D"/>
    <w:multiLevelType w:val="multilevel"/>
    <w:tmpl w:val="F4CE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507F9"/>
    <w:multiLevelType w:val="multilevel"/>
    <w:tmpl w:val="F5B0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85698"/>
    <w:multiLevelType w:val="multilevel"/>
    <w:tmpl w:val="8CAA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02457C"/>
    <w:multiLevelType w:val="multilevel"/>
    <w:tmpl w:val="E57E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96BEC"/>
    <w:multiLevelType w:val="multilevel"/>
    <w:tmpl w:val="2DE0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BF137F"/>
    <w:multiLevelType w:val="multilevel"/>
    <w:tmpl w:val="3A4A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172C07"/>
    <w:multiLevelType w:val="multilevel"/>
    <w:tmpl w:val="93C4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95062"/>
    <w:multiLevelType w:val="multilevel"/>
    <w:tmpl w:val="0CD6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9820A5"/>
    <w:multiLevelType w:val="multilevel"/>
    <w:tmpl w:val="3C8A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2F4A2E"/>
    <w:multiLevelType w:val="multilevel"/>
    <w:tmpl w:val="E3109A82"/>
    <w:lvl w:ilvl="0">
      <w:start w:val="1"/>
      <w:numFmt w:val="decimal"/>
      <w:lvlText w:val="%1."/>
      <w:lvlJc w:val="left"/>
      <w:pPr>
        <w:ind w:left="1428" w:hanging="360"/>
      </w:pPr>
      <w:rPr>
        <w:rFonts w:ascii="Times New Roman" w:eastAsia="Times New Roman" w:hAnsi="Times New Roman" w:cs="Times New Roman" w:hint="default"/>
        <w:b/>
        <w:bCs/>
        <w:w w:val="100"/>
        <w:sz w:val="24"/>
        <w:szCs w:val="24"/>
        <w:lang w:val="es-ES" w:eastAsia="en-US" w:bidi="ar-SA"/>
      </w:rPr>
    </w:lvl>
    <w:lvl w:ilvl="1">
      <w:start w:val="2"/>
      <w:numFmt w:val="decimal"/>
      <w:lvlText w:val="%1.%2."/>
      <w:lvlJc w:val="left"/>
      <w:pPr>
        <w:ind w:left="1429" w:hanging="361"/>
        <w:jc w:val="right"/>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3004" w:hanging="361"/>
      </w:pPr>
      <w:rPr>
        <w:rFonts w:hint="default"/>
        <w:lang w:val="es-ES" w:eastAsia="en-US" w:bidi="ar-SA"/>
      </w:rPr>
    </w:lvl>
    <w:lvl w:ilvl="3">
      <w:numFmt w:val="bullet"/>
      <w:lvlText w:val="•"/>
      <w:lvlJc w:val="left"/>
      <w:pPr>
        <w:ind w:left="3796" w:hanging="361"/>
      </w:pPr>
      <w:rPr>
        <w:rFonts w:hint="default"/>
        <w:lang w:val="es-ES" w:eastAsia="en-US" w:bidi="ar-SA"/>
      </w:rPr>
    </w:lvl>
    <w:lvl w:ilvl="4">
      <w:numFmt w:val="bullet"/>
      <w:lvlText w:val="•"/>
      <w:lvlJc w:val="left"/>
      <w:pPr>
        <w:ind w:left="4588" w:hanging="361"/>
      </w:pPr>
      <w:rPr>
        <w:rFonts w:hint="default"/>
        <w:lang w:val="es-ES" w:eastAsia="en-US" w:bidi="ar-SA"/>
      </w:rPr>
    </w:lvl>
    <w:lvl w:ilvl="5">
      <w:numFmt w:val="bullet"/>
      <w:lvlText w:val="•"/>
      <w:lvlJc w:val="left"/>
      <w:pPr>
        <w:ind w:left="5380" w:hanging="361"/>
      </w:pPr>
      <w:rPr>
        <w:rFonts w:hint="default"/>
        <w:lang w:val="es-ES" w:eastAsia="en-US" w:bidi="ar-SA"/>
      </w:rPr>
    </w:lvl>
    <w:lvl w:ilvl="6">
      <w:numFmt w:val="bullet"/>
      <w:lvlText w:val="•"/>
      <w:lvlJc w:val="left"/>
      <w:pPr>
        <w:ind w:left="6172" w:hanging="361"/>
      </w:pPr>
      <w:rPr>
        <w:rFonts w:hint="default"/>
        <w:lang w:val="es-ES" w:eastAsia="en-US" w:bidi="ar-SA"/>
      </w:rPr>
    </w:lvl>
    <w:lvl w:ilvl="7">
      <w:numFmt w:val="bullet"/>
      <w:lvlText w:val="•"/>
      <w:lvlJc w:val="left"/>
      <w:pPr>
        <w:ind w:left="6964" w:hanging="361"/>
      </w:pPr>
      <w:rPr>
        <w:rFonts w:hint="default"/>
        <w:lang w:val="es-ES" w:eastAsia="en-US" w:bidi="ar-SA"/>
      </w:rPr>
    </w:lvl>
    <w:lvl w:ilvl="8">
      <w:numFmt w:val="bullet"/>
      <w:lvlText w:val="•"/>
      <w:lvlJc w:val="left"/>
      <w:pPr>
        <w:ind w:left="7756" w:hanging="361"/>
      </w:pPr>
      <w:rPr>
        <w:rFonts w:hint="default"/>
        <w:lang w:val="es-ES" w:eastAsia="en-US" w:bidi="ar-SA"/>
      </w:rPr>
    </w:lvl>
  </w:abstractNum>
  <w:abstractNum w:abstractNumId="27" w15:restartNumberingAfterBreak="0">
    <w:nsid w:val="650D7D3B"/>
    <w:multiLevelType w:val="hybridMultilevel"/>
    <w:tmpl w:val="33B402A6"/>
    <w:lvl w:ilvl="0" w:tplc="161EEFC6">
      <w:start w:val="1"/>
      <w:numFmt w:val="upperLetter"/>
      <w:lvlText w:val="%1)"/>
      <w:lvlJc w:val="left"/>
      <w:pPr>
        <w:ind w:left="1428" w:hanging="360"/>
      </w:pPr>
      <w:rPr>
        <w:rFonts w:ascii="Times New Roman" w:eastAsia="Times New Roman" w:hAnsi="Times New Roman" w:cs="Times New Roman" w:hint="default"/>
        <w:b/>
        <w:bCs/>
        <w:i/>
        <w:iCs/>
        <w:w w:val="99"/>
        <w:sz w:val="24"/>
        <w:szCs w:val="24"/>
        <w:lang w:val="es-ES" w:eastAsia="en-US" w:bidi="ar-SA"/>
      </w:rPr>
    </w:lvl>
    <w:lvl w:ilvl="1" w:tplc="2D0CA39A">
      <w:numFmt w:val="bullet"/>
      <w:lvlText w:val="•"/>
      <w:lvlJc w:val="left"/>
      <w:pPr>
        <w:ind w:left="2212" w:hanging="360"/>
      </w:pPr>
      <w:rPr>
        <w:rFonts w:hint="default"/>
        <w:lang w:val="es-ES" w:eastAsia="en-US" w:bidi="ar-SA"/>
      </w:rPr>
    </w:lvl>
    <w:lvl w:ilvl="2" w:tplc="B5CAA2F0">
      <w:numFmt w:val="bullet"/>
      <w:lvlText w:val="•"/>
      <w:lvlJc w:val="left"/>
      <w:pPr>
        <w:ind w:left="3004" w:hanging="360"/>
      </w:pPr>
      <w:rPr>
        <w:rFonts w:hint="default"/>
        <w:lang w:val="es-ES" w:eastAsia="en-US" w:bidi="ar-SA"/>
      </w:rPr>
    </w:lvl>
    <w:lvl w:ilvl="3" w:tplc="797E4D68">
      <w:numFmt w:val="bullet"/>
      <w:lvlText w:val="•"/>
      <w:lvlJc w:val="left"/>
      <w:pPr>
        <w:ind w:left="3796" w:hanging="360"/>
      </w:pPr>
      <w:rPr>
        <w:rFonts w:hint="default"/>
        <w:lang w:val="es-ES" w:eastAsia="en-US" w:bidi="ar-SA"/>
      </w:rPr>
    </w:lvl>
    <w:lvl w:ilvl="4" w:tplc="F98C3C12">
      <w:numFmt w:val="bullet"/>
      <w:lvlText w:val="•"/>
      <w:lvlJc w:val="left"/>
      <w:pPr>
        <w:ind w:left="4588" w:hanging="360"/>
      </w:pPr>
      <w:rPr>
        <w:rFonts w:hint="default"/>
        <w:lang w:val="es-ES" w:eastAsia="en-US" w:bidi="ar-SA"/>
      </w:rPr>
    </w:lvl>
    <w:lvl w:ilvl="5" w:tplc="0EE8280E">
      <w:numFmt w:val="bullet"/>
      <w:lvlText w:val="•"/>
      <w:lvlJc w:val="left"/>
      <w:pPr>
        <w:ind w:left="5380" w:hanging="360"/>
      </w:pPr>
      <w:rPr>
        <w:rFonts w:hint="default"/>
        <w:lang w:val="es-ES" w:eastAsia="en-US" w:bidi="ar-SA"/>
      </w:rPr>
    </w:lvl>
    <w:lvl w:ilvl="6" w:tplc="F834774C">
      <w:numFmt w:val="bullet"/>
      <w:lvlText w:val="•"/>
      <w:lvlJc w:val="left"/>
      <w:pPr>
        <w:ind w:left="6172" w:hanging="360"/>
      </w:pPr>
      <w:rPr>
        <w:rFonts w:hint="default"/>
        <w:lang w:val="es-ES" w:eastAsia="en-US" w:bidi="ar-SA"/>
      </w:rPr>
    </w:lvl>
    <w:lvl w:ilvl="7" w:tplc="09463720">
      <w:numFmt w:val="bullet"/>
      <w:lvlText w:val="•"/>
      <w:lvlJc w:val="left"/>
      <w:pPr>
        <w:ind w:left="6964" w:hanging="360"/>
      </w:pPr>
      <w:rPr>
        <w:rFonts w:hint="default"/>
        <w:lang w:val="es-ES" w:eastAsia="en-US" w:bidi="ar-SA"/>
      </w:rPr>
    </w:lvl>
    <w:lvl w:ilvl="8" w:tplc="33103D14">
      <w:numFmt w:val="bullet"/>
      <w:lvlText w:val="•"/>
      <w:lvlJc w:val="left"/>
      <w:pPr>
        <w:ind w:left="7756" w:hanging="360"/>
      </w:pPr>
      <w:rPr>
        <w:rFonts w:hint="default"/>
        <w:lang w:val="es-ES" w:eastAsia="en-US" w:bidi="ar-SA"/>
      </w:rPr>
    </w:lvl>
  </w:abstractNum>
  <w:abstractNum w:abstractNumId="28" w15:restartNumberingAfterBreak="0">
    <w:nsid w:val="709A2032"/>
    <w:multiLevelType w:val="multilevel"/>
    <w:tmpl w:val="B28A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7B2123"/>
    <w:multiLevelType w:val="hybridMultilevel"/>
    <w:tmpl w:val="D2129F36"/>
    <w:lvl w:ilvl="0" w:tplc="45AE9E8C">
      <w:start w:val="1"/>
      <w:numFmt w:val="upperLetter"/>
      <w:lvlText w:val="%1)"/>
      <w:lvlJc w:val="left"/>
      <w:pPr>
        <w:ind w:left="1428" w:hanging="360"/>
      </w:pPr>
      <w:rPr>
        <w:rFonts w:ascii="Times New Roman" w:eastAsia="Times New Roman" w:hAnsi="Times New Roman" w:cs="Times New Roman" w:hint="default"/>
        <w:b/>
        <w:bCs/>
        <w:i/>
        <w:iCs/>
        <w:w w:val="99"/>
        <w:sz w:val="24"/>
        <w:szCs w:val="24"/>
        <w:lang w:val="es-ES" w:eastAsia="en-US" w:bidi="ar-SA"/>
      </w:rPr>
    </w:lvl>
    <w:lvl w:ilvl="1" w:tplc="FB1C2868">
      <w:numFmt w:val="bullet"/>
      <w:lvlText w:val="•"/>
      <w:lvlJc w:val="left"/>
      <w:pPr>
        <w:ind w:left="2212" w:hanging="360"/>
      </w:pPr>
      <w:rPr>
        <w:rFonts w:hint="default"/>
        <w:lang w:val="es-ES" w:eastAsia="en-US" w:bidi="ar-SA"/>
      </w:rPr>
    </w:lvl>
    <w:lvl w:ilvl="2" w:tplc="6BF8A92E">
      <w:numFmt w:val="bullet"/>
      <w:lvlText w:val="•"/>
      <w:lvlJc w:val="left"/>
      <w:pPr>
        <w:ind w:left="3004" w:hanging="360"/>
      </w:pPr>
      <w:rPr>
        <w:rFonts w:hint="default"/>
        <w:lang w:val="es-ES" w:eastAsia="en-US" w:bidi="ar-SA"/>
      </w:rPr>
    </w:lvl>
    <w:lvl w:ilvl="3" w:tplc="CB60D946">
      <w:numFmt w:val="bullet"/>
      <w:lvlText w:val="•"/>
      <w:lvlJc w:val="left"/>
      <w:pPr>
        <w:ind w:left="3796" w:hanging="360"/>
      </w:pPr>
      <w:rPr>
        <w:rFonts w:hint="default"/>
        <w:lang w:val="es-ES" w:eastAsia="en-US" w:bidi="ar-SA"/>
      </w:rPr>
    </w:lvl>
    <w:lvl w:ilvl="4" w:tplc="0562001A">
      <w:numFmt w:val="bullet"/>
      <w:lvlText w:val="•"/>
      <w:lvlJc w:val="left"/>
      <w:pPr>
        <w:ind w:left="4588" w:hanging="360"/>
      </w:pPr>
      <w:rPr>
        <w:rFonts w:hint="default"/>
        <w:lang w:val="es-ES" w:eastAsia="en-US" w:bidi="ar-SA"/>
      </w:rPr>
    </w:lvl>
    <w:lvl w:ilvl="5" w:tplc="34EEDCCA">
      <w:numFmt w:val="bullet"/>
      <w:lvlText w:val="•"/>
      <w:lvlJc w:val="left"/>
      <w:pPr>
        <w:ind w:left="5380" w:hanging="360"/>
      </w:pPr>
      <w:rPr>
        <w:rFonts w:hint="default"/>
        <w:lang w:val="es-ES" w:eastAsia="en-US" w:bidi="ar-SA"/>
      </w:rPr>
    </w:lvl>
    <w:lvl w:ilvl="6" w:tplc="B606BC2E">
      <w:numFmt w:val="bullet"/>
      <w:lvlText w:val="•"/>
      <w:lvlJc w:val="left"/>
      <w:pPr>
        <w:ind w:left="6172" w:hanging="360"/>
      </w:pPr>
      <w:rPr>
        <w:rFonts w:hint="default"/>
        <w:lang w:val="es-ES" w:eastAsia="en-US" w:bidi="ar-SA"/>
      </w:rPr>
    </w:lvl>
    <w:lvl w:ilvl="7" w:tplc="DF742366">
      <w:numFmt w:val="bullet"/>
      <w:lvlText w:val="•"/>
      <w:lvlJc w:val="left"/>
      <w:pPr>
        <w:ind w:left="6964" w:hanging="360"/>
      </w:pPr>
      <w:rPr>
        <w:rFonts w:hint="default"/>
        <w:lang w:val="es-ES" w:eastAsia="en-US" w:bidi="ar-SA"/>
      </w:rPr>
    </w:lvl>
    <w:lvl w:ilvl="8" w:tplc="51688D8E">
      <w:numFmt w:val="bullet"/>
      <w:lvlText w:val="•"/>
      <w:lvlJc w:val="left"/>
      <w:pPr>
        <w:ind w:left="7756" w:hanging="360"/>
      </w:pPr>
      <w:rPr>
        <w:rFonts w:hint="default"/>
        <w:lang w:val="es-ES" w:eastAsia="en-US" w:bidi="ar-SA"/>
      </w:rPr>
    </w:lvl>
  </w:abstractNum>
  <w:abstractNum w:abstractNumId="30" w15:restartNumberingAfterBreak="0">
    <w:nsid w:val="7BF40E6F"/>
    <w:multiLevelType w:val="multilevel"/>
    <w:tmpl w:val="F598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348064">
    <w:abstractNumId w:val="27"/>
  </w:num>
  <w:num w:numId="2" w16cid:durableId="1902713869">
    <w:abstractNumId w:val="16"/>
  </w:num>
  <w:num w:numId="3" w16cid:durableId="1771508880">
    <w:abstractNumId w:val="0"/>
  </w:num>
  <w:num w:numId="4" w16cid:durableId="86317732">
    <w:abstractNumId w:val="29"/>
  </w:num>
  <w:num w:numId="5" w16cid:durableId="1766875520">
    <w:abstractNumId w:val="26"/>
  </w:num>
  <w:num w:numId="6" w16cid:durableId="1115910149">
    <w:abstractNumId w:val="1"/>
  </w:num>
  <w:num w:numId="7" w16cid:durableId="233049643">
    <w:abstractNumId w:val="10"/>
  </w:num>
  <w:num w:numId="8" w16cid:durableId="1514689071">
    <w:abstractNumId w:val="17"/>
  </w:num>
  <w:num w:numId="9" w16cid:durableId="375740093">
    <w:abstractNumId w:val="3"/>
  </w:num>
  <w:num w:numId="10" w16cid:durableId="737165265">
    <w:abstractNumId w:val="19"/>
  </w:num>
  <w:num w:numId="11" w16cid:durableId="2038196892">
    <w:abstractNumId w:val="6"/>
  </w:num>
  <w:num w:numId="12" w16cid:durableId="1429934488">
    <w:abstractNumId w:val="14"/>
  </w:num>
  <w:num w:numId="13" w16cid:durableId="417678764">
    <w:abstractNumId w:val="25"/>
  </w:num>
  <w:num w:numId="14" w16cid:durableId="2087191669">
    <w:abstractNumId w:val="24"/>
  </w:num>
  <w:num w:numId="15" w16cid:durableId="1843468495">
    <w:abstractNumId w:val="28"/>
  </w:num>
  <w:num w:numId="16" w16cid:durableId="1642617941">
    <w:abstractNumId w:val="23"/>
  </w:num>
  <w:num w:numId="17" w16cid:durableId="616832236">
    <w:abstractNumId w:val="21"/>
  </w:num>
  <w:num w:numId="18" w16cid:durableId="367724092">
    <w:abstractNumId w:val="13"/>
  </w:num>
  <w:num w:numId="19" w16cid:durableId="886995031">
    <w:abstractNumId w:val="7"/>
  </w:num>
  <w:num w:numId="20" w16cid:durableId="1656641049">
    <w:abstractNumId w:val="8"/>
  </w:num>
  <w:num w:numId="21" w16cid:durableId="1872068216">
    <w:abstractNumId w:val="15"/>
  </w:num>
  <w:num w:numId="22" w16cid:durableId="81921044">
    <w:abstractNumId w:val="9"/>
  </w:num>
  <w:num w:numId="23" w16cid:durableId="1683242460">
    <w:abstractNumId w:val="11"/>
  </w:num>
  <w:num w:numId="24" w16cid:durableId="953051631">
    <w:abstractNumId w:val="20"/>
  </w:num>
  <w:num w:numId="25" w16cid:durableId="1551964958">
    <w:abstractNumId w:val="22"/>
  </w:num>
  <w:num w:numId="26" w16cid:durableId="1048261956">
    <w:abstractNumId w:val="2"/>
  </w:num>
  <w:num w:numId="27" w16cid:durableId="910505685">
    <w:abstractNumId w:val="4"/>
  </w:num>
  <w:num w:numId="28" w16cid:durableId="313409616">
    <w:abstractNumId w:val="12"/>
  </w:num>
  <w:num w:numId="29" w16cid:durableId="1890610553">
    <w:abstractNumId w:val="30"/>
  </w:num>
  <w:num w:numId="30" w16cid:durableId="1413968521">
    <w:abstractNumId w:val="5"/>
  </w:num>
  <w:num w:numId="31" w16cid:durableId="1272008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2C"/>
    <w:rsid w:val="00010154"/>
    <w:rsid w:val="00014FE7"/>
    <w:rsid w:val="00030074"/>
    <w:rsid w:val="00030772"/>
    <w:rsid w:val="000344FA"/>
    <w:rsid w:val="0003742C"/>
    <w:rsid w:val="0003748D"/>
    <w:rsid w:val="00040249"/>
    <w:rsid w:val="00045F0A"/>
    <w:rsid w:val="000463EC"/>
    <w:rsid w:val="000518C4"/>
    <w:rsid w:val="0005576D"/>
    <w:rsid w:val="0005678B"/>
    <w:rsid w:val="0008468A"/>
    <w:rsid w:val="000A14C6"/>
    <w:rsid w:val="000B0434"/>
    <w:rsid w:val="000B4C77"/>
    <w:rsid w:val="000E72DB"/>
    <w:rsid w:val="000F5188"/>
    <w:rsid w:val="000F5CA6"/>
    <w:rsid w:val="00104492"/>
    <w:rsid w:val="00110B31"/>
    <w:rsid w:val="0011350C"/>
    <w:rsid w:val="00114CED"/>
    <w:rsid w:val="001343E1"/>
    <w:rsid w:val="0016701A"/>
    <w:rsid w:val="001725AC"/>
    <w:rsid w:val="00184217"/>
    <w:rsid w:val="001845B3"/>
    <w:rsid w:val="00184E23"/>
    <w:rsid w:val="00185531"/>
    <w:rsid w:val="00187C3A"/>
    <w:rsid w:val="00187F4A"/>
    <w:rsid w:val="00190635"/>
    <w:rsid w:val="00190BCB"/>
    <w:rsid w:val="001A4579"/>
    <w:rsid w:val="001C249A"/>
    <w:rsid w:val="001C5319"/>
    <w:rsid w:val="001D2250"/>
    <w:rsid w:val="001E7487"/>
    <w:rsid w:val="001F6E03"/>
    <w:rsid w:val="00213F8D"/>
    <w:rsid w:val="00214959"/>
    <w:rsid w:val="002157C8"/>
    <w:rsid w:val="002267C3"/>
    <w:rsid w:val="00227AB0"/>
    <w:rsid w:val="002319EC"/>
    <w:rsid w:val="00234BBE"/>
    <w:rsid w:val="0023513B"/>
    <w:rsid w:val="00260668"/>
    <w:rsid w:val="002642B8"/>
    <w:rsid w:val="00284F98"/>
    <w:rsid w:val="002936A4"/>
    <w:rsid w:val="002A015E"/>
    <w:rsid w:val="002A0FD2"/>
    <w:rsid w:val="002A7F4A"/>
    <w:rsid w:val="002B073C"/>
    <w:rsid w:val="002C3217"/>
    <w:rsid w:val="002D2AA0"/>
    <w:rsid w:val="002D4664"/>
    <w:rsid w:val="002F602F"/>
    <w:rsid w:val="002F7126"/>
    <w:rsid w:val="0030193E"/>
    <w:rsid w:val="00310DCC"/>
    <w:rsid w:val="00314988"/>
    <w:rsid w:val="00317A3F"/>
    <w:rsid w:val="00331EC6"/>
    <w:rsid w:val="003363E3"/>
    <w:rsid w:val="00343A29"/>
    <w:rsid w:val="00345E72"/>
    <w:rsid w:val="003638F9"/>
    <w:rsid w:val="00363AF1"/>
    <w:rsid w:val="00363E1A"/>
    <w:rsid w:val="00373671"/>
    <w:rsid w:val="00375093"/>
    <w:rsid w:val="00376707"/>
    <w:rsid w:val="00391F6E"/>
    <w:rsid w:val="003971E4"/>
    <w:rsid w:val="003A4A71"/>
    <w:rsid w:val="003A5BAA"/>
    <w:rsid w:val="003B05ED"/>
    <w:rsid w:val="003B5616"/>
    <w:rsid w:val="003B7782"/>
    <w:rsid w:val="003C09A6"/>
    <w:rsid w:val="003C5343"/>
    <w:rsid w:val="003C7DB0"/>
    <w:rsid w:val="003D2833"/>
    <w:rsid w:val="003D68ED"/>
    <w:rsid w:val="003F329F"/>
    <w:rsid w:val="00402C56"/>
    <w:rsid w:val="004125A7"/>
    <w:rsid w:val="00432853"/>
    <w:rsid w:val="00433FF2"/>
    <w:rsid w:val="00440F11"/>
    <w:rsid w:val="004419B7"/>
    <w:rsid w:val="00442D04"/>
    <w:rsid w:val="00442E51"/>
    <w:rsid w:val="004440F1"/>
    <w:rsid w:val="00444ECE"/>
    <w:rsid w:val="004463D4"/>
    <w:rsid w:val="004471CC"/>
    <w:rsid w:val="00456D4D"/>
    <w:rsid w:val="004642F4"/>
    <w:rsid w:val="00465D62"/>
    <w:rsid w:val="004679B7"/>
    <w:rsid w:val="00475055"/>
    <w:rsid w:val="00480B16"/>
    <w:rsid w:val="00481E42"/>
    <w:rsid w:val="00494026"/>
    <w:rsid w:val="004A5F57"/>
    <w:rsid w:val="004A7FA1"/>
    <w:rsid w:val="004B433C"/>
    <w:rsid w:val="004B75DE"/>
    <w:rsid w:val="004C6F61"/>
    <w:rsid w:val="004C70D2"/>
    <w:rsid w:val="004C7924"/>
    <w:rsid w:val="004D13A8"/>
    <w:rsid w:val="004D7F0D"/>
    <w:rsid w:val="004E43A2"/>
    <w:rsid w:val="004E6482"/>
    <w:rsid w:val="004F447B"/>
    <w:rsid w:val="004F4766"/>
    <w:rsid w:val="004F61D3"/>
    <w:rsid w:val="004F6718"/>
    <w:rsid w:val="00503124"/>
    <w:rsid w:val="00503303"/>
    <w:rsid w:val="0051080F"/>
    <w:rsid w:val="00511233"/>
    <w:rsid w:val="0052040B"/>
    <w:rsid w:val="00543C99"/>
    <w:rsid w:val="00547434"/>
    <w:rsid w:val="00553D8C"/>
    <w:rsid w:val="00555527"/>
    <w:rsid w:val="00556450"/>
    <w:rsid w:val="005564EA"/>
    <w:rsid w:val="00566FDF"/>
    <w:rsid w:val="005842C0"/>
    <w:rsid w:val="00594AD3"/>
    <w:rsid w:val="005A050A"/>
    <w:rsid w:val="005A5FAF"/>
    <w:rsid w:val="005A6F09"/>
    <w:rsid w:val="005B3F59"/>
    <w:rsid w:val="005D383F"/>
    <w:rsid w:val="005D5D50"/>
    <w:rsid w:val="005D7486"/>
    <w:rsid w:val="005D7A05"/>
    <w:rsid w:val="005E26C4"/>
    <w:rsid w:val="005F2F8A"/>
    <w:rsid w:val="00606534"/>
    <w:rsid w:val="00607A51"/>
    <w:rsid w:val="006106B6"/>
    <w:rsid w:val="00622B92"/>
    <w:rsid w:val="00624268"/>
    <w:rsid w:val="006340DE"/>
    <w:rsid w:val="00636131"/>
    <w:rsid w:val="0064324C"/>
    <w:rsid w:val="00647C13"/>
    <w:rsid w:val="00653FBC"/>
    <w:rsid w:val="00654274"/>
    <w:rsid w:val="00662B10"/>
    <w:rsid w:val="006653B7"/>
    <w:rsid w:val="006679B0"/>
    <w:rsid w:val="00673513"/>
    <w:rsid w:val="006802EA"/>
    <w:rsid w:val="0068740A"/>
    <w:rsid w:val="006906D5"/>
    <w:rsid w:val="00692C27"/>
    <w:rsid w:val="006A100B"/>
    <w:rsid w:val="006A5DA4"/>
    <w:rsid w:val="006B016C"/>
    <w:rsid w:val="006B1C19"/>
    <w:rsid w:val="006B2128"/>
    <w:rsid w:val="006B2DD6"/>
    <w:rsid w:val="006B5605"/>
    <w:rsid w:val="006B6CF7"/>
    <w:rsid w:val="006C0BA7"/>
    <w:rsid w:val="006C2378"/>
    <w:rsid w:val="006C26B9"/>
    <w:rsid w:val="006C4F63"/>
    <w:rsid w:val="006D2FF5"/>
    <w:rsid w:val="006D31E7"/>
    <w:rsid w:val="006D4775"/>
    <w:rsid w:val="006D7032"/>
    <w:rsid w:val="006E0A04"/>
    <w:rsid w:val="006E26DE"/>
    <w:rsid w:val="006E73D7"/>
    <w:rsid w:val="006F2145"/>
    <w:rsid w:val="006F2797"/>
    <w:rsid w:val="00706118"/>
    <w:rsid w:val="00707CF5"/>
    <w:rsid w:val="007167CC"/>
    <w:rsid w:val="007212FD"/>
    <w:rsid w:val="00724A6B"/>
    <w:rsid w:val="0072711D"/>
    <w:rsid w:val="0073018E"/>
    <w:rsid w:val="007322F1"/>
    <w:rsid w:val="007327A3"/>
    <w:rsid w:val="00737F69"/>
    <w:rsid w:val="00750C0B"/>
    <w:rsid w:val="007533BE"/>
    <w:rsid w:val="007536C0"/>
    <w:rsid w:val="00761CC1"/>
    <w:rsid w:val="00776AA0"/>
    <w:rsid w:val="0078156F"/>
    <w:rsid w:val="00781D44"/>
    <w:rsid w:val="00791F99"/>
    <w:rsid w:val="00793EC3"/>
    <w:rsid w:val="007956DF"/>
    <w:rsid w:val="007A3938"/>
    <w:rsid w:val="007A3B43"/>
    <w:rsid w:val="007A40B9"/>
    <w:rsid w:val="007A5DBD"/>
    <w:rsid w:val="007B106B"/>
    <w:rsid w:val="007B3922"/>
    <w:rsid w:val="007B53AF"/>
    <w:rsid w:val="007B6532"/>
    <w:rsid w:val="007C12A7"/>
    <w:rsid w:val="007C4838"/>
    <w:rsid w:val="007D4C69"/>
    <w:rsid w:val="007E2A35"/>
    <w:rsid w:val="007F18AF"/>
    <w:rsid w:val="007F26C2"/>
    <w:rsid w:val="00802F6D"/>
    <w:rsid w:val="00803E46"/>
    <w:rsid w:val="0081715D"/>
    <w:rsid w:val="008232A3"/>
    <w:rsid w:val="00825F99"/>
    <w:rsid w:val="00831EF7"/>
    <w:rsid w:val="00836089"/>
    <w:rsid w:val="0086291B"/>
    <w:rsid w:val="00864551"/>
    <w:rsid w:val="008650FD"/>
    <w:rsid w:val="0087341B"/>
    <w:rsid w:val="00884CD2"/>
    <w:rsid w:val="00894A21"/>
    <w:rsid w:val="008A3E23"/>
    <w:rsid w:val="008C0FF2"/>
    <w:rsid w:val="008C14F4"/>
    <w:rsid w:val="008C2981"/>
    <w:rsid w:val="008C5BDC"/>
    <w:rsid w:val="008D061E"/>
    <w:rsid w:val="008D123C"/>
    <w:rsid w:val="008F1611"/>
    <w:rsid w:val="009105BC"/>
    <w:rsid w:val="00910C4F"/>
    <w:rsid w:val="00913A46"/>
    <w:rsid w:val="009233C0"/>
    <w:rsid w:val="00927FA3"/>
    <w:rsid w:val="00930280"/>
    <w:rsid w:val="0095059B"/>
    <w:rsid w:val="0095376A"/>
    <w:rsid w:val="00954A66"/>
    <w:rsid w:val="009558C9"/>
    <w:rsid w:val="00955B58"/>
    <w:rsid w:val="00956221"/>
    <w:rsid w:val="009566C8"/>
    <w:rsid w:val="009610FF"/>
    <w:rsid w:val="00963464"/>
    <w:rsid w:val="0097003C"/>
    <w:rsid w:val="00972D89"/>
    <w:rsid w:val="00973265"/>
    <w:rsid w:val="00975845"/>
    <w:rsid w:val="00976C99"/>
    <w:rsid w:val="00984D69"/>
    <w:rsid w:val="00986F76"/>
    <w:rsid w:val="009878A6"/>
    <w:rsid w:val="00993B15"/>
    <w:rsid w:val="009A3E9F"/>
    <w:rsid w:val="009A5433"/>
    <w:rsid w:val="009B02DB"/>
    <w:rsid w:val="009B07C1"/>
    <w:rsid w:val="009B448E"/>
    <w:rsid w:val="009B63F3"/>
    <w:rsid w:val="009C03B7"/>
    <w:rsid w:val="009C04C5"/>
    <w:rsid w:val="009C1549"/>
    <w:rsid w:val="009C1C78"/>
    <w:rsid w:val="009C4CDF"/>
    <w:rsid w:val="009D3B30"/>
    <w:rsid w:val="009D6E0D"/>
    <w:rsid w:val="009E26A9"/>
    <w:rsid w:val="009E301F"/>
    <w:rsid w:val="009E7B85"/>
    <w:rsid w:val="009F38D2"/>
    <w:rsid w:val="009F4559"/>
    <w:rsid w:val="00A04CF7"/>
    <w:rsid w:val="00A2245C"/>
    <w:rsid w:val="00A256C5"/>
    <w:rsid w:val="00A40E64"/>
    <w:rsid w:val="00A42BE7"/>
    <w:rsid w:val="00A60C70"/>
    <w:rsid w:val="00A75077"/>
    <w:rsid w:val="00A87DE5"/>
    <w:rsid w:val="00A90F44"/>
    <w:rsid w:val="00A92A45"/>
    <w:rsid w:val="00A94B20"/>
    <w:rsid w:val="00AB3AAF"/>
    <w:rsid w:val="00AB499B"/>
    <w:rsid w:val="00AB4AE6"/>
    <w:rsid w:val="00AB500E"/>
    <w:rsid w:val="00AD1C84"/>
    <w:rsid w:val="00AE1875"/>
    <w:rsid w:val="00AE2C9C"/>
    <w:rsid w:val="00AF0AA0"/>
    <w:rsid w:val="00B13344"/>
    <w:rsid w:val="00B135B7"/>
    <w:rsid w:val="00B20740"/>
    <w:rsid w:val="00B25BE2"/>
    <w:rsid w:val="00B31FFD"/>
    <w:rsid w:val="00B36D64"/>
    <w:rsid w:val="00B41AA2"/>
    <w:rsid w:val="00B443BB"/>
    <w:rsid w:val="00B533D0"/>
    <w:rsid w:val="00B555C3"/>
    <w:rsid w:val="00B626AD"/>
    <w:rsid w:val="00B628BA"/>
    <w:rsid w:val="00B635A2"/>
    <w:rsid w:val="00B66694"/>
    <w:rsid w:val="00B70B9E"/>
    <w:rsid w:val="00B71EEE"/>
    <w:rsid w:val="00B838CB"/>
    <w:rsid w:val="00B83CB8"/>
    <w:rsid w:val="00B84FA5"/>
    <w:rsid w:val="00BA2F5F"/>
    <w:rsid w:val="00BA6293"/>
    <w:rsid w:val="00BB1AFD"/>
    <w:rsid w:val="00BC1A99"/>
    <w:rsid w:val="00BC3A86"/>
    <w:rsid w:val="00BC54ED"/>
    <w:rsid w:val="00BD0D50"/>
    <w:rsid w:val="00BD216E"/>
    <w:rsid w:val="00BD3CB2"/>
    <w:rsid w:val="00BD3E66"/>
    <w:rsid w:val="00BE06E0"/>
    <w:rsid w:val="00BE4BB0"/>
    <w:rsid w:val="00BE695D"/>
    <w:rsid w:val="00BF1021"/>
    <w:rsid w:val="00BF6A9E"/>
    <w:rsid w:val="00C047DD"/>
    <w:rsid w:val="00C066E3"/>
    <w:rsid w:val="00C15E1B"/>
    <w:rsid w:val="00C20596"/>
    <w:rsid w:val="00C20696"/>
    <w:rsid w:val="00C263C1"/>
    <w:rsid w:val="00C26660"/>
    <w:rsid w:val="00C409DE"/>
    <w:rsid w:val="00C51283"/>
    <w:rsid w:val="00C514A0"/>
    <w:rsid w:val="00C57491"/>
    <w:rsid w:val="00C61290"/>
    <w:rsid w:val="00C67C42"/>
    <w:rsid w:val="00C765C3"/>
    <w:rsid w:val="00C80BC7"/>
    <w:rsid w:val="00C8255A"/>
    <w:rsid w:val="00C85116"/>
    <w:rsid w:val="00C86485"/>
    <w:rsid w:val="00C8762B"/>
    <w:rsid w:val="00C9342D"/>
    <w:rsid w:val="00C9513C"/>
    <w:rsid w:val="00CA0660"/>
    <w:rsid w:val="00CA0CE4"/>
    <w:rsid w:val="00CA6BAE"/>
    <w:rsid w:val="00CA7615"/>
    <w:rsid w:val="00CB08E1"/>
    <w:rsid w:val="00CC645D"/>
    <w:rsid w:val="00CE5C07"/>
    <w:rsid w:val="00CF6898"/>
    <w:rsid w:val="00D14E1D"/>
    <w:rsid w:val="00D164B7"/>
    <w:rsid w:val="00D25AF9"/>
    <w:rsid w:val="00D404F2"/>
    <w:rsid w:val="00D421EF"/>
    <w:rsid w:val="00D475B2"/>
    <w:rsid w:val="00D51896"/>
    <w:rsid w:val="00D5340B"/>
    <w:rsid w:val="00D61E37"/>
    <w:rsid w:val="00D822A0"/>
    <w:rsid w:val="00D93DEB"/>
    <w:rsid w:val="00DA0302"/>
    <w:rsid w:val="00DA0C42"/>
    <w:rsid w:val="00DC394D"/>
    <w:rsid w:val="00DC5469"/>
    <w:rsid w:val="00DD0F22"/>
    <w:rsid w:val="00DD5B55"/>
    <w:rsid w:val="00DD6428"/>
    <w:rsid w:val="00DE075C"/>
    <w:rsid w:val="00DE6EB1"/>
    <w:rsid w:val="00DF2A59"/>
    <w:rsid w:val="00E052C1"/>
    <w:rsid w:val="00E1102F"/>
    <w:rsid w:val="00E1144E"/>
    <w:rsid w:val="00E14D90"/>
    <w:rsid w:val="00E20794"/>
    <w:rsid w:val="00E2466B"/>
    <w:rsid w:val="00E25EDF"/>
    <w:rsid w:val="00E26E08"/>
    <w:rsid w:val="00E357DF"/>
    <w:rsid w:val="00E426B5"/>
    <w:rsid w:val="00E42E78"/>
    <w:rsid w:val="00E57063"/>
    <w:rsid w:val="00E652E4"/>
    <w:rsid w:val="00E850F2"/>
    <w:rsid w:val="00E92DB8"/>
    <w:rsid w:val="00E94CB0"/>
    <w:rsid w:val="00EA2296"/>
    <w:rsid w:val="00EA2844"/>
    <w:rsid w:val="00EB0DD9"/>
    <w:rsid w:val="00EB1DF6"/>
    <w:rsid w:val="00EB40DD"/>
    <w:rsid w:val="00EC11B0"/>
    <w:rsid w:val="00EC3FA9"/>
    <w:rsid w:val="00EC7D75"/>
    <w:rsid w:val="00ED1902"/>
    <w:rsid w:val="00ED7816"/>
    <w:rsid w:val="00EE16DA"/>
    <w:rsid w:val="00EE69F3"/>
    <w:rsid w:val="00EF3A04"/>
    <w:rsid w:val="00F106AD"/>
    <w:rsid w:val="00F148FC"/>
    <w:rsid w:val="00F233A4"/>
    <w:rsid w:val="00F2350C"/>
    <w:rsid w:val="00F26042"/>
    <w:rsid w:val="00F5656C"/>
    <w:rsid w:val="00F61F9F"/>
    <w:rsid w:val="00F6245B"/>
    <w:rsid w:val="00F702ED"/>
    <w:rsid w:val="00F80759"/>
    <w:rsid w:val="00F82F47"/>
    <w:rsid w:val="00F91692"/>
    <w:rsid w:val="00FA005E"/>
    <w:rsid w:val="00FA60F6"/>
    <w:rsid w:val="00FA6B31"/>
    <w:rsid w:val="00FB0F1F"/>
    <w:rsid w:val="00FB3960"/>
    <w:rsid w:val="00FB4302"/>
    <w:rsid w:val="00FB562B"/>
    <w:rsid w:val="00FB7C1A"/>
    <w:rsid w:val="00FC3B80"/>
    <w:rsid w:val="00FC69BB"/>
    <w:rsid w:val="00FC750B"/>
    <w:rsid w:val="00FD1DD2"/>
    <w:rsid w:val="00FD345D"/>
    <w:rsid w:val="00FD4028"/>
    <w:rsid w:val="00FF1DD8"/>
    <w:rsid w:val="00FF72E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1A757"/>
  <w15:docId w15:val="{284CE90A-6421-408E-B28D-26F4935C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ind w:left="708"/>
      <w:outlineLvl w:val="0"/>
    </w:pPr>
    <w:rPr>
      <w:b/>
      <w:bCs/>
      <w:sz w:val="24"/>
      <w:szCs w:val="24"/>
    </w:rPr>
  </w:style>
  <w:style w:type="paragraph" w:styleId="Ttulo2">
    <w:name w:val="heading 2"/>
    <w:basedOn w:val="Normal"/>
    <w:link w:val="Ttulo2Car"/>
    <w:uiPriority w:val="9"/>
    <w:unhideWhenUsed/>
    <w:qFormat/>
    <w:pPr>
      <w:spacing w:before="201"/>
      <w:ind w:left="1428" w:hanging="361"/>
      <w:outlineLvl w:val="1"/>
    </w:pPr>
    <w:rPr>
      <w:b/>
      <w:bCs/>
      <w:i/>
      <w:iCs/>
      <w:sz w:val="24"/>
      <w:szCs w:val="24"/>
    </w:rPr>
  </w:style>
  <w:style w:type="paragraph" w:styleId="Ttulo3">
    <w:name w:val="heading 3"/>
    <w:basedOn w:val="Normal"/>
    <w:next w:val="Normal"/>
    <w:link w:val="Ttulo3Car"/>
    <w:uiPriority w:val="9"/>
    <w:unhideWhenUsed/>
    <w:qFormat/>
    <w:rsid w:val="006C237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nhideWhenUsed/>
    <w:qFormat/>
    <w:rsid w:val="00AF0AA0"/>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1"/>
    <w:next w:val="Normal1"/>
    <w:link w:val="Ttulo5Car"/>
    <w:rsid w:val="00692C27"/>
    <w:pPr>
      <w:keepNext/>
      <w:keepLines/>
      <w:spacing w:before="220" w:after="40"/>
      <w:outlineLvl w:val="4"/>
    </w:pPr>
    <w:rPr>
      <w:b/>
      <w:sz w:val="22"/>
      <w:szCs w:val="22"/>
    </w:rPr>
  </w:style>
  <w:style w:type="paragraph" w:styleId="Ttulo6">
    <w:name w:val="heading 6"/>
    <w:basedOn w:val="Normal1"/>
    <w:next w:val="Normal1"/>
    <w:link w:val="Ttulo6Car"/>
    <w:rsid w:val="00692C27"/>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1428" w:hanging="361"/>
    </w:pPr>
  </w:style>
  <w:style w:type="paragraph" w:customStyle="1" w:styleId="TableParagraph">
    <w:name w:val="Table Paragraph"/>
    <w:basedOn w:val="Normal"/>
    <w:uiPriority w:val="1"/>
    <w:qFormat/>
  </w:style>
  <w:style w:type="character" w:customStyle="1" w:styleId="Ttulo4Car">
    <w:name w:val="Título 4 Car"/>
    <w:basedOn w:val="Fuentedeprrafopredeter"/>
    <w:link w:val="Ttulo4"/>
    <w:rsid w:val="00AF0AA0"/>
    <w:rPr>
      <w:rFonts w:asciiTheme="majorHAnsi" w:eastAsiaTheme="majorEastAsia" w:hAnsiTheme="majorHAnsi" w:cstheme="majorBidi"/>
      <w:i/>
      <w:iCs/>
      <w:color w:val="365F91" w:themeColor="accent1" w:themeShade="BF"/>
      <w:lang w:val="es-ES"/>
    </w:rPr>
  </w:style>
  <w:style w:type="character" w:customStyle="1" w:styleId="Ttulo3Car">
    <w:name w:val="Título 3 Car"/>
    <w:basedOn w:val="Fuentedeprrafopredeter"/>
    <w:link w:val="Ttulo3"/>
    <w:uiPriority w:val="9"/>
    <w:rsid w:val="006C2378"/>
    <w:rPr>
      <w:rFonts w:asciiTheme="majorHAnsi" w:eastAsiaTheme="majorEastAsia" w:hAnsiTheme="majorHAnsi" w:cstheme="majorBidi"/>
      <w:color w:val="243F60" w:themeColor="accent1" w:themeShade="7F"/>
      <w:sz w:val="24"/>
      <w:szCs w:val="24"/>
      <w:lang w:val="es-ES"/>
    </w:rPr>
  </w:style>
  <w:style w:type="table" w:customStyle="1" w:styleId="Tablanormal41">
    <w:name w:val="Tabla normal 41"/>
    <w:basedOn w:val="Tablanormal"/>
    <w:next w:val="Tablanormal4"/>
    <w:uiPriority w:val="44"/>
    <w:rsid w:val="00636131"/>
    <w:pPr>
      <w:widowControl/>
      <w:autoSpaceDE/>
      <w:autoSpaceDN/>
    </w:pPr>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63613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aficos">
    <w:name w:val="graficos"/>
    <w:basedOn w:val="Ttulo2"/>
    <w:link w:val="graficosCar"/>
    <w:qFormat/>
    <w:rsid w:val="00DF2A59"/>
    <w:pPr>
      <w:keepNext/>
      <w:keepLines/>
      <w:widowControl/>
      <w:autoSpaceDE/>
      <w:autoSpaceDN/>
      <w:spacing w:before="40" w:line="480" w:lineRule="auto"/>
      <w:ind w:left="0" w:firstLine="720"/>
    </w:pPr>
    <w:rPr>
      <w:rFonts w:eastAsia="Calibri"/>
      <w:bCs w:val="0"/>
      <w:i w:val="0"/>
      <w:iCs w:val="0"/>
      <w:color w:val="000000" w:themeColor="text1"/>
      <w:kern w:val="2"/>
      <w:sz w:val="18"/>
      <w:lang w:val="es-EC"/>
      <w14:ligatures w14:val="standardContextual"/>
    </w:rPr>
  </w:style>
  <w:style w:type="character" w:customStyle="1" w:styleId="graficosCar">
    <w:name w:val="graficos Car"/>
    <w:basedOn w:val="Fuentedeprrafopredeter"/>
    <w:link w:val="graficos"/>
    <w:rsid w:val="00DF2A59"/>
    <w:rPr>
      <w:rFonts w:ascii="Times New Roman" w:eastAsia="Calibri" w:hAnsi="Times New Roman" w:cs="Times New Roman"/>
      <w:b/>
      <w:color w:val="000000" w:themeColor="text1"/>
      <w:kern w:val="2"/>
      <w:sz w:val="18"/>
      <w:szCs w:val="24"/>
      <w:lang w:val="es-EC"/>
      <w14:ligatures w14:val="standardContextual"/>
    </w:rPr>
  </w:style>
  <w:style w:type="paragraph" w:customStyle="1" w:styleId="INDICEDETABLAS">
    <w:name w:val="INDICE DE TABLAS"/>
    <w:basedOn w:val="Ttulo2"/>
    <w:link w:val="INDICEDETABLASCar"/>
    <w:qFormat/>
    <w:rsid w:val="003971E4"/>
    <w:pPr>
      <w:keepNext/>
      <w:keepLines/>
      <w:widowControl/>
      <w:autoSpaceDE/>
      <w:autoSpaceDN/>
      <w:spacing w:before="40"/>
      <w:ind w:left="0" w:firstLine="0"/>
    </w:pPr>
    <w:rPr>
      <w:rFonts w:eastAsia="Calibri"/>
      <w:bCs w:val="0"/>
      <w:i w:val="0"/>
      <w:iCs w:val="0"/>
      <w:color w:val="000000" w:themeColor="text1"/>
      <w:sz w:val="18"/>
      <w:szCs w:val="16"/>
      <w:lang w:val="es-EC"/>
    </w:rPr>
  </w:style>
  <w:style w:type="character" w:customStyle="1" w:styleId="INDICEDETABLASCar">
    <w:name w:val="INDICE DE TABLAS Car"/>
    <w:basedOn w:val="Fuentedeprrafopredeter"/>
    <w:link w:val="INDICEDETABLAS"/>
    <w:rsid w:val="003971E4"/>
    <w:rPr>
      <w:rFonts w:ascii="Times New Roman" w:eastAsia="Calibri" w:hAnsi="Times New Roman" w:cs="Times New Roman"/>
      <w:b/>
      <w:color w:val="000000" w:themeColor="text1"/>
      <w:sz w:val="18"/>
      <w:szCs w:val="16"/>
      <w:lang w:val="es-EC"/>
    </w:rPr>
  </w:style>
  <w:style w:type="character" w:styleId="Hipervnculo">
    <w:name w:val="Hyperlink"/>
    <w:basedOn w:val="Fuentedeprrafopredeter"/>
    <w:uiPriority w:val="99"/>
    <w:unhideWhenUsed/>
    <w:rsid w:val="00E57063"/>
    <w:rPr>
      <w:color w:val="0000FF" w:themeColor="hyperlink"/>
      <w:u w:val="single"/>
    </w:rPr>
  </w:style>
  <w:style w:type="character" w:styleId="Mencinsinresolver">
    <w:name w:val="Unresolved Mention"/>
    <w:basedOn w:val="Fuentedeprrafopredeter"/>
    <w:uiPriority w:val="99"/>
    <w:semiHidden/>
    <w:unhideWhenUsed/>
    <w:rsid w:val="00E57063"/>
    <w:rPr>
      <w:color w:val="605E5C"/>
      <w:shd w:val="clear" w:color="auto" w:fill="E1DFDD"/>
    </w:rPr>
  </w:style>
  <w:style w:type="table" w:styleId="Tablaconcuadrcula">
    <w:name w:val="Table Grid"/>
    <w:basedOn w:val="Tablanormal"/>
    <w:uiPriority w:val="39"/>
    <w:rsid w:val="004D1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C765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5Car">
    <w:name w:val="Título 5 Car"/>
    <w:basedOn w:val="Fuentedeprrafopredeter"/>
    <w:link w:val="Ttulo5"/>
    <w:rsid w:val="00692C27"/>
    <w:rPr>
      <w:rFonts w:ascii="Arimo" w:eastAsia="Arimo" w:hAnsi="Arimo" w:cs="Arimo"/>
      <w:b/>
      <w:lang w:val="es-EC" w:eastAsia="es-EC"/>
    </w:rPr>
  </w:style>
  <w:style w:type="character" w:customStyle="1" w:styleId="Ttulo6Car">
    <w:name w:val="Título 6 Car"/>
    <w:basedOn w:val="Fuentedeprrafopredeter"/>
    <w:link w:val="Ttulo6"/>
    <w:rsid w:val="00692C27"/>
    <w:rPr>
      <w:rFonts w:ascii="Arimo" w:eastAsia="Arimo" w:hAnsi="Arimo" w:cs="Arimo"/>
      <w:b/>
      <w:sz w:val="20"/>
      <w:szCs w:val="20"/>
      <w:lang w:val="es-EC" w:eastAsia="es-EC"/>
    </w:rPr>
  </w:style>
  <w:style w:type="character" w:customStyle="1" w:styleId="Ttulo1Car">
    <w:name w:val="Título 1 Car"/>
    <w:basedOn w:val="Fuentedeprrafopredeter"/>
    <w:link w:val="Ttulo1"/>
    <w:uiPriority w:val="9"/>
    <w:rsid w:val="00692C27"/>
    <w:rPr>
      <w:rFonts w:ascii="Times New Roman" w:eastAsia="Times New Roman" w:hAnsi="Times New Roman" w:cs="Times New Roman"/>
      <w:b/>
      <w:bCs/>
      <w:sz w:val="24"/>
      <w:szCs w:val="24"/>
      <w:lang w:val="es-ES"/>
    </w:rPr>
  </w:style>
  <w:style w:type="character" w:customStyle="1" w:styleId="Ttulo2Car">
    <w:name w:val="Título 2 Car"/>
    <w:basedOn w:val="Fuentedeprrafopredeter"/>
    <w:link w:val="Ttulo2"/>
    <w:uiPriority w:val="9"/>
    <w:rsid w:val="00692C27"/>
    <w:rPr>
      <w:rFonts w:ascii="Times New Roman" w:eastAsia="Times New Roman" w:hAnsi="Times New Roman" w:cs="Times New Roman"/>
      <w:b/>
      <w:bCs/>
      <w:i/>
      <w:iCs/>
      <w:sz w:val="24"/>
      <w:szCs w:val="24"/>
      <w:lang w:val="es-ES"/>
    </w:rPr>
  </w:style>
  <w:style w:type="paragraph" w:customStyle="1" w:styleId="Normal1">
    <w:name w:val="Normal1"/>
    <w:rsid w:val="00692C27"/>
    <w:pPr>
      <w:widowControl/>
      <w:autoSpaceDE/>
      <w:autoSpaceDN/>
      <w:spacing w:line="360" w:lineRule="auto"/>
      <w:jc w:val="center"/>
    </w:pPr>
    <w:rPr>
      <w:rFonts w:ascii="Arimo" w:eastAsia="Arimo" w:hAnsi="Arimo" w:cs="Arimo"/>
      <w:sz w:val="24"/>
      <w:szCs w:val="24"/>
      <w:lang w:val="es-EC" w:eastAsia="es-EC"/>
    </w:rPr>
  </w:style>
  <w:style w:type="paragraph" w:styleId="TtuloTDC">
    <w:name w:val="TOC Heading"/>
    <w:basedOn w:val="Ttulo1"/>
    <w:next w:val="Normal"/>
    <w:uiPriority w:val="39"/>
    <w:unhideWhenUsed/>
    <w:qFormat/>
    <w:rsid w:val="00692C2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DC2">
    <w:name w:val="toc 2"/>
    <w:basedOn w:val="Normal"/>
    <w:next w:val="Normal"/>
    <w:autoRedefine/>
    <w:uiPriority w:val="39"/>
    <w:unhideWhenUsed/>
    <w:qFormat/>
    <w:rsid w:val="00E94CB0"/>
    <w:pPr>
      <w:widowControl/>
      <w:tabs>
        <w:tab w:val="left" w:pos="851"/>
        <w:tab w:val="right" w:leader="dot" w:pos="8777"/>
      </w:tabs>
      <w:autoSpaceDE/>
      <w:autoSpaceDN/>
      <w:ind w:left="714" w:firstLine="720"/>
    </w:pPr>
    <w:rPr>
      <w:rFonts w:eastAsia="Calibri"/>
      <w:iCs/>
      <w:sz w:val="24"/>
      <w:szCs w:val="24"/>
      <w:lang w:val="es-EC"/>
    </w:rPr>
  </w:style>
  <w:style w:type="paragraph" w:styleId="TDC1">
    <w:name w:val="toc 1"/>
    <w:basedOn w:val="Normal"/>
    <w:next w:val="Normal"/>
    <w:autoRedefine/>
    <w:uiPriority w:val="39"/>
    <w:unhideWhenUsed/>
    <w:qFormat/>
    <w:rsid w:val="00E94CB0"/>
    <w:pPr>
      <w:widowControl/>
      <w:tabs>
        <w:tab w:val="right" w:leader="dot" w:pos="8494"/>
      </w:tabs>
      <w:autoSpaceDE/>
      <w:autoSpaceDN/>
      <w:ind w:left="714" w:firstLine="720"/>
    </w:pPr>
    <w:rPr>
      <w:rFonts w:asciiTheme="minorHAnsi" w:eastAsiaTheme="minorEastAsia" w:hAnsiTheme="minorHAnsi" w:cstheme="minorBidi"/>
    </w:rPr>
  </w:style>
  <w:style w:type="paragraph" w:styleId="TDC3">
    <w:name w:val="toc 3"/>
    <w:basedOn w:val="Normal"/>
    <w:next w:val="Normal"/>
    <w:autoRedefine/>
    <w:uiPriority w:val="39"/>
    <w:unhideWhenUsed/>
    <w:qFormat/>
    <w:rsid w:val="0072711D"/>
    <w:pPr>
      <w:widowControl/>
      <w:tabs>
        <w:tab w:val="right" w:leader="dot" w:pos="8494"/>
      </w:tabs>
      <w:autoSpaceDE/>
      <w:autoSpaceDN/>
      <w:spacing w:after="100" w:line="276" w:lineRule="auto"/>
    </w:pPr>
    <w:rPr>
      <w:rFonts w:eastAsiaTheme="minorEastAsia"/>
      <w:i/>
      <w:iCs/>
      <w:noProof/>
    </w:rPr>
  </w:style>
  <w:style w:type="paragraph" w:styleId="Encabezado">
    <w:name w:val="header"/>
    <w:basedOn w:val="Normal"/>
    <w:link w:val="EncabezadoCar"/>
    <w:uiPriority w:val="99"/>
    <w:unhideWhenUsed/>
    <w:rsid w:val="00692C27"/>
    <w:pPr>
      <w:widowControl/>
      <w:tabs>
        <w:tab w:val="center" w:pos="4252"/>
        <w:tab w:val="right" w:pos="8504"/>
      </w:tabs>
      <w:autoSpaceDE/>
      <w:autoSpaceDN/>
      <w:jc w:val="center"/>
    </w:pPr>
    <w:rPr>
      <w:rFonts w:ascii="Arimo" w:eastAsia="Arimo" w:hAnsi="Arimo" w:cs="Arimo"/>
      <w:sz w:val="24"/>
      <w:szCs w:val="24"/>
      <w:lang w:val="es-EC" w:eastAsia="es-EC"/>
    </w:rPr>
  </w:style>
  <w:style w:type="character" w:customStyle="1" w:styleId="EncabezadoCar">
    <w:name w:val="Encabezado Car"/>
    <w:basedOn w:val="Fuentedeprrafopredeter"/>
    <w:link w:val="Encabezado"/>
    <w:uiPriority w:val="99"/>
    <w:rsid w:val="00692C27"/>
    <w:rPr>
      <w:rFonts w:ascii="Arimo" w:eastAsia="Arimo" w:hAnsi="Arimo" w:cs="Arimo"/>
      <w:sz w:val="24"/>
      <w:szCs w:val="24"/>
      <w:lang w:val="es-EC" w:eastAsia="es-EC"/>
    </w:rPr>
  </w:style>
  <w:style w:type="paragraph" w:styleId="Piedepgina">
    <w:name w:val="footer"/>
    <w:basedOn w:val="Normal"/>
    <w:link w:val="PiedepginaCar"/>
    <w:uiPriority w:val="99"/>
    <w:unhideWhenUsed/>
    <w:rsid w:val="00692C27"/>
    <w:pPr>
      <w:widowControl/>
      <w:tabs>
        <w:tab w:val="center" w:pos="4252"/>
        <w:tab w:val="right" w:pos="8504"/>
      </w:tabs>
      <w:autoSpaceDE/>
      <w:autoSpaceDN/>
      <w:jc w:val="center"/>
    </w:pPr>
    <w:rPr>
      <w:rFonts w:ascii="Arimo" w:eastAsia="Arimo" w:hAnsi="Arimo" w:cs="Arimo"/>
      <w:sz w:val="24"/>
      <w:szCs w:val="24"/>
      <w:lang w:val="es-EC" w:eastAsia="es-EC"/>
    </w:rPr>
  </w:style>
  <w:style w:type="character" w:customStyle="1" w:styleId="PiedepginaCar">
    <w:name w:val="Pie de página Car"/>
    <w:basedOn w:val="Fuentedeprrafopredeter"/>
    <w:link w:val="Piedepgina"/>
    <w:uiPriority w:val="99"/>
    <w:rsid w:val="00692C27"/>
    <w:rPr>
      <w:rFonts w:ascii="Arimo" w:eastAsia="Arimo" w:hAnsi="Arimo" w:cs="Arimo"/>
      <w:sz w:val="24"/>
      <w:szCs w:val="24"/>
      <w:lang w:val="es-EC" w:eastAsia="es-EC"/>
    </w:rPr>
  </w:style>
  <w:style w:type="numbering" w:customStyle="1" w:styleId="Sinlista1">
    <w:name w:val="Sin lista1"/>
    <w:next w:val="Sinlista"/>
    <w:uiPriority w:val="99"/>
    <w:semiHidden/>
    <w:unhideWhenUsed/>
    <w:rsid w:val="00692C27"/>
  </w:style>
  <w:style w:type="paragraph" w:styleId="Ttulo">
    <w:name w:val="Title"/>
    <w:basedOn w:val="Normal1"/>
    <w:next w:val="Normal1"/>
    <w:link w:val="TtuloCar"/>
    <w:rsid w:val="00692C27"/>
    <w:pPr>
      <w:keepNext/>
      <w:keepLines/>
      <w:spacing w:before="480" w:after="120"/>
    </w:pPr>
    <w:rPr>
      <w:b/>
      <w:sz w:val="72"/>
      <w:szCs w:val="72"/>
    </w:rPr>
  </w:style>
  <w:style w:type="character" w:customStyle="1" w:styleId="TtuloCar">
    <w:name w:val="Título Car"/>
    <w:basedOn w:val="Fuentedeprrafopredeter"/>
    <w:link w:val="Ttulo"/>
    <w:rsid w:val="00692C27"/>
    <w:rPr>
      <w:rFonts w:ascii="Arimo" w:eastAsia="Arimo" w:hAnsi="Arimo" w:cs="Arimo"/>
      <w:b/>
      <w:sz w:val="72"/>
      <w:szCs w:val="72"/>
      <w:lang w:val="es-EC" w:eastAsia="es-EC"/>
    </w:rPr>
  </w:style>
  <w:style w:type="paragraph" w:styleId="Subttulo">
    <w:name w:val="Subtitle"/>
    <w:basedOn w:val="Normal1"/>
    <w:next w:val="Normal1"/>
    <w:link w:val="SubttuloCar"/>
    <w:rsid w:val="00692C27"/>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692C27"/>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692C27"/>
    <w:pPr>
      <w:widowControl/>
      <w:autoSpaceDE/>
      <w:autoSpaceDN/>
      <w:jc w:val="center"/>
    </w:pPr>
    <w:rPr>
      <w:rFonts w:ascii="Tahoma" w:eastAsia="Arimo" w:hAnsi="Tahoma" w:cs="Tahoma"/>
      <w:sz w:val="16"/>
      <w:szCs w:val="16"/>
      <w:lang w:val="es-EC" w:eastAsia="es-EC"/>
    </w:rPr>
  </w:style>
  <w:style w:type="character" w:customStyle="1" w:styleId="TextodegloboCar">
    <w:name w:val="Texto de globo Car"/>
    <w:basedOn w:val="Fuentedeprrafopredeter"/>
    <w:link w:val="Textodeglobo"/>
    <w:uiPriority w:val="99"/>
    <w:semiHidden/>
    <w:rsid w:val="00692C27"/>
    <w:rPr>
      <w:rFonts w:ascii="Tahoma" w:eastAsia="Arimo" w:hAnsi="Tahoma" w:cs="Tahoma"/>
      <w:sz w:val="16"/>
      <w:szCs w:val="16"/>
      <w:lang w:val="es-EC" w:eastAsia="es-EC"/>
    </w:rPr>
  </w:style>
  <w:style w:type="paragraph" w:styleId="Sinespaciado">
    <w:name w:val="No Spacing"/>
    <w:uiPriority w:val="1"/>
    <w:qFormat/>
    <w:rsid w:val="00692C27"/>
    <w:pPr>
      <w:widowControl/>
      <w:autoSpaceDE/>
      <w:autoSpaceDN/>
    </w:pPr>
    <w:rPr>
      <w:rFonts w:ascii="Calibri" w:eastAsia="Calibri" w:hAnsi="Calibri" w:cs="Times New Roman"/>
      <w:lang w:val="es-ES_tradnl"/>
    </w:rPr>
  </w:style>
  <w:style w:type="paragraph" w:customStyle="1" w:styleId="Ttulo11">
    <w:name w:val="Título 11"/>
    <w:basedOn w:val="Normal"/>
    <w:next w:val="Normal"/>
    <w:uiPriority w:val="9"/>
    <w:qFormat/>
    <w:rsid w:val="00692C27"/>
    <w:pPr>
      <w:keepNext/>
      <w:keepLines/>
      <w:widowControl/>
      <w:autoSpaceDE/>
      <w:autoSpaceDN/>
      <w:spacing w:before="480"/>
      <w:outlineLvl w:val="0"/>
    </w:pPr>
    <w:rPr>
      <w:rFonts w:ascii="Cambria" w:hAnsi="Cambria"/>
      <w:b/>
      <w:bCs/>
      <w:color w:val="365F91"/>
      <w:sz w:val="28"/>
      <w:szCs w:val="28"/>
      <w:lang w:eastAsia="es-ES"/>
    </w:rPr>
  </w:style>
  <w:style w:type="numbering" w:customStyle="1" w:styleId="Sinlista11">
    <w:name w:val="Sin lista11"/>
    <w:next w:val="Sinlista"/>
    <w:uiPriority w:val="99"/>
    <w:semiHidden/>
    <w:unhideWhenUsed/>
    <w:rsid w:val="00692C27"/>
  </w:style>
  <w:style w:type="character" w:customStyle="1" w:styleId="Hipervnculo1">
    <w:name w:val="Hipervínculo1"/>
    <w:basedOn w:val="Fuentedeprrafopredeter"/>
    <w:uiPriority w:val="99"/>
    <w:unhideWhenUsed/>
    <w:rsid w:val="00692C27"/>
    <w:rPr>
      <w:color w:val="0000FF"/>
      <w:u w:val="single"/>
    </w:rPr>
  </w:style>
  <w:style w:type="table" w:customStyle="1" w:styleId="Cuadrculamedia3-nfasis41">
    <w:name w:val="Cuadrícula media 3 - Énfasis 41"/>
    <w:basedOn w:val="Tablanormal"/>
    <w:next w:val="Cuadrculamedia3-nfasis4"/>
    <w:uiPriority w:val="69"/>
    <w:rsid w:val="00692C27"/>
    <w:pPr>
      <w:widowControl/>
      <w:autoSpaceDE/>
      <w:autoSpaceDN/>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692C27"/>
    <w:pPr>
      <w:widowControl/>
      <w:autoSpaceDE/>
      <w:autoSpaceDN/>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tulo1Car1">
    <w:name w:val="Título 1 Car1"/>
    <w:basedOn w:val="Fuentedeprrafopredeter"/>
    <w:uiPriority w:val="9"/>
    <w:rsid w:val="00692C27"/>
    <w:rPr>
      <w:rFonts w:asciiTheme="majorHAnsi" w:eastAsiaTheme="majorEastAsia" w:hAnsiTheme="majorHAnsi" w:cstheme="majorBidi"/>
      <w:b/>
      <w:bCs/>
      <w:color w:val="365F91" w:themeColor="accent1" w:themeShade="BF"/>
      <w:sz w:val="28"/>
      <w:szCs w:val="28"/>
    </w:rPr>
  </w:style>
  <w:style w:type="table" w:styleId="Cuadrculamedia3-nfasis4">
    <w:name w:val="Medium Grid 3 Accent 4"/>
    <w:basedOn w:val="Tablanormal"/>
    <w:uiPriority w:val="69"/>
    <w:rsid w:val="00692C27"/>
    <w:pPr>
      <w:widowControl/>
      <w:autoSpaceDE/>
      <w:autoSpaceDN/>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Listaclara-nfasis4">
    <w:name w:val="Light List Accent 4"/>
    <w:basedOn w:val="Tablanormal"/>
    <w:uiPriority w:val="61"/>
    <w:rsid w:val="00692C27"/>
    <w:pPr>
      <w:widowControl/>
      <w:autoSpaceDE/>
      <w:autoSpaceDN/>
    </w:pPr>
    <w:rPr>
      <w:lang w:val="es-EC"/>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numbering" w:customStyle="1" w:styleId="Sinlista2">
    <w:name w:val="Sin lista2"/>
    <w:next w:val="Sinlista"/>
    <w:uiPriority w:val="99"/>
    <w:semiHidden/>
    <w:unhideWhenUsed/>
    <w:rsid w:val="00692C27"/>
  </w:style>
  <w:style w:type="paragraph" w:styleId="NormalWeb">
    <w:name w:val="Normal (Web)"/>
    <w:basedOn w:val="Normal"/>
    <w:uiPriority w:val="99"/>
    <w:rsid w:val="00692C27"/>
    <w:pPr>
      <w:widowControl/>
      <w:autoSpaceDE/>
      <w:autoSpaceDN/>
      <w:spacing w:before="100" w:beforeAutospacing="1" w:after="100" w:afterAutospacing="1"/>
    </w:pPr>
    <w:rPr>
      <w:sz w:val="24"/>
      <w:szCs w:val="24"/>
      <w:lang w:eastAsia="es-ES"/>
    </w:rPr>
  </w:style>
  <w:style w:type="paragraph" w:styleId="ndice1">
    <w:name w:val="index 1"/>
    <w:basedOn w:val="Normal"/>
    <w:next w:val="Normal"/>
    <w:autoRedefine/>
    <w:uiPriority w:val="99"/>
    <w:unhideWhenUsed/>
    <w:rsid w:val="00692C27"/>
    <w:pPr>
      <w:widowControl/>
      <w:autoSpaceDE/>
      <w:autoSpaceDN/>
      <w:spacing w:line="360" w:lineRule="auto"/>
      <w:ind w:left="240" w:hanging="240"/>
    </w:pPr>
    <w:rPr>
      <w:rFonts w:asciiTheme="minorHAnsi" w:eastAsia="Arimo" w:hAnsiTheme="minorHAnsi" w:cs="Arimo"/>
      <w:sz w:val="20"/>
      <w:szCs w:val="20"/>
      <w:lang w:val="es-EC" w:eastAsia="es-EC"/>
    </w:rPr>
  </w:style>
  <w:style w:type="paragraph" w:styleId="ndice2">
    <w:name w:val="index 2"/>
    <w:basedOn w:val="Normal"/>
    <w:next w:val="Normal"/>
    <w:autoRedefine/>
    <w:uiPriority w:val="99"/>
    <w:unhideWhenUsed/>
    <w:rsid w:val="00692C27"/>
    <w:pPr>
      <w:widowControl/>
      <w:autoSpaceDE/>
      <w:autoSpaceDN/>
      <w:spacing w:line="360" w:lineRule="auto"/>
      <w:ind w:left="480" w:hanging="240"/>
    </w:pPr>
    <w:rPr>
      <w:rFonts w:asciiTheme="minorHAnsi" w:eastAsia="Arimo" w:hAnsiTheme="minorHAnsi" w:cs="Arimo"/>
      <w:sz w:val="20"/>
      <w:szCs w:val="20"/>
      <w:lang w:val="es-EC" w:eastAsia="es-EC"/>
    </w:rPr>
  </w:style>
  <w:style w:type="paragraph" w:styleId="ndice3">
    <w:name w:val="index 3"/>
    <w:basedOn w:val="Normal"/>
    <w:next w:val="Normal"/>
    <w:autoRedefine/>
    <w:uiPriority w:val="99"/>
    <w:unhideWhenUsed/>
    <w:rsid w:val="00692C27"/>
    <w:pPr>
      <w:widowControl/>
      <w:autoSpaceDE/>
      <w:autoSpaceDN/>
      <w:spacing w:line="360" w:lineRule="auto"/>
      <w:ind w:left="720" w:hanging="240"/>
    </w:pPr>
    <w:rPr>
      <w:rFonts w:asciiTheme="minorHAnsi" w:eastAsia="Arimo" w:hAnsiTheme="minorHAnsi" w:cs="Arimo"/>
      <w:sz w:val="20"/>
      <w:szCs w:val="20"/>
      <w:lang w:val="es-EC" w:eastAsia="es-EC"/>
    </w:rPr>
  </w:style>
  <w:style w:type="paragraph" w:styleId="ndice4">
    <w:name w:val="index 4"/>
    <w:basedOn w:val="Normal"/>
    <w:next w:val="Normal"/>
    <w:autoRedefine/>
    <w:uiPriority w:val="99"/>
    <w:unhideWhenUsed/>
    <w:rsid w:val="00692C27"/>
    <w:pPr>
      <w:widowControl/>
      <w:autoSpaceDE/>
      <w:autoSpaceDN/>
      <w:spacing w:line="360" w:lineRule="auto"/>
      <w:ind w:left="960" w:hanging="240"/>
    </w:pPr>
    <w:rPr>
      <w:rFonts w:asciiTheme="minorHAnsi" w:eastAsia="Arimo" w:hAnsiTheme="minorHAnsi" w:cs="Arimo"/>
      <w:sz w:val="20"/>
      <w:szCs w:val="20"/>
      <w:lang w:val="es-EC" w:eastAsia="es-EC"/>
    </w:rPr>
  </w:style>
  <w:style w:type="paragraph" w:styleId="ndice5">
    <w:name w:val="index 5"/>
    <w:basedOn w:val="Normal"/>
    <w:next w:val="Normal"/>
    <w:autoRedefine/>
    <w:uiPriority w:val="99"/>
    <w:unhideWhenUsed/>
    <w:rsid w:val="00692C27"/>
    <w:pPr>
      <w:widowControl/>
      <w:autoSpaceDE/>
      <w:autoSpaceDN/>
      <w:spacing w:line="360" w:lineRule="auto"/>
      <w:ind w:left="1200" w:hanging="240"/>
    </w:pPr>
    <w:rPr>
      <w:rFonts w:asciiTheme="minorHAnsi" w:eastAsia="Arimo" w:hAnsiTheme="minorHAnsi" w:cs="Arimo"/>
      <w:sz w:val="20"/>
      <w:szCs w:val="20"/>
      <w:lang w:val="es-EC" w:eastAsia="es-EC"/>
    </w:rPr>
  </w:style>
  <w:style w:type="paragraph" w:styleId="ndice6">
    <w:name w:val="index 6"/>
    <w:basedOn w:val="Normal"/>
    <w:next w:val="Normal"/>
    <w:autoRedefine/>
    <w:uiPriority w:val="99"/>
    <w:unhideWhenUsed/>
    <w:rsid w:val="00692C27"/>
    <w:pPr>
      <w:widowControl/>
      <w:autoSpaceDE/>
      <w:autoSpaceDN/>
      <w:spacing w:line="360" w:lineRule="auto"/>
      <w:ind w:left="1440" w:hanging="240"/>
    </w:pPr>
    <w:rPr>
      <w:rFonts w:asciiTheme="minorHAnsi" w:eastAsia="Arimo" w:hAnsiTheme="minorHAnsi" w:cs="Arimo"/>
      <w:sz w:val="20"/>
      <w:szCs w:val="20"/>
      <w:lang w:val="es-EC" w:eastAsia="es-EC"/>
    </w:rPr>
  </w:style>
  <w:style w:type="paragraph" w:styleId="ndice7">
    <w:name w:val="index 7"/>
    <w:basedOn w:val="Normal"/>
    <w:next w:val="Normal"/>
    <w:autoRedefine/>
    <w:uiPriority w:val="99"/>
    <w:unhideWhenUsed/>
    <w:rsid w:val="00692C27"/>
    <w:pPr>
      <w:widowControl/>
      <w:autoSpaceDE/>
      <w:autoSpaceDN/>
      <w:spacing w:line="360" w:lineRule="auto"/>
      <w:ind w:left="1680" w:hanging="240"/>
    </w:pPr>
    <w:rPr>
      <w:rFonts w:asciiTheme="minorHAnsi" w:eastAsia="Arimo" w:hAnsiTheme="minorHAnsi" w:cs="Arimo"/>
      <w:sz w:val="20"/>
      <w:szCs w:val="20"/>
      <w:lang w:val="es-EC" w:eastAsia="es-EC"/>
    </w:rPr>
  </w:style>
  <w:style w:type="paragraph" w:styleId="ndice8">
    <w:name w:val="index 8"/>
    <w:basedOn w:val="Normal"/>
    <w:next w:val="Normal"/>
    <w:autoRedefine/>
    <w:uiPriority w:val="99"/>
    <w:unhideWhenUsed/>
    <w:rsid w:val="00692C27"/>
    <w:pPr>
      <w:widowControl/>
      <w:autoSpaceDE/>
      <w:autoSpaceDN/>
      <w:spacing w:line="360" w:lineRule="auto"/>
      <w:ind w:left="1920" w:hanging="240"/>
    </w:pPr>
    <w:rPr>
      <w:rFonts w:asciiTheme="minorHAnsi" w:eastAsia="Arimo" w:hAnsiTheme="minorHAnsi" w:cs="Arimo"/>
      <w:sz w:val="20"/>
      <w:szCs w:val="20"/>
      <w:lang w:val="es-EC" w:eastAsia="es-EC"/>
    </w:rPr>
  </w:style>
  <w:style w:type="paragraph" w:styleId="ndice9">
    <w:name w:val="index 9"/>
    <w:basedOn w:val="Normal"/>
    <w:next w:val="Normal"/>
    <w:autoRedefine/>
    <w:uiPriority w:val="99"/>
    <w:unhideWhenUsed/>
    <w:rsid w:val="00692C27"/>
    <w:pPr>
      <w:widowControl/>
      <w:autoSpaceDE/>
      <w:autoSpaceDN/>
      <w:spacing w:line="360" w:lineRule="auto"/>
      <w:ind w:left="2160" w:hanging="240"/>
    </w:pPr>
    <w:rPr>
      <w:rFonts w:asciiTheme="minorHAnsi" w:eastAsia="Arimo" w:hAnsiTheme="minorHAnsi" w:cs="Arimo"/>
      <w:sz w:val="20"/>
      <w:szCs w:val="20"/>
      <w:lang w:val="es-EC" w:eastAsia="es-EC"/>
    </w:rPr>
  </w:style>
  <w:style w:type="paragraph" w:styleId="Ttulodendice">
    <w:name w:val="index heading"/>
    <w:basedOn w:val="Normal"/>
    <w:next w:val="ndice1"/>
    <w:uiPriority w:val="99"/>
    <w:unhideWhenUsed/>
    <w:rsid w:val="00692C27"/>
    <w:pPr>
      <w:widowControl/>
      <w:autoSpaceDE/>
      <w:autoSpaceDN/>
      <w:spacing w:line="360" w:lineRule="auto"/>
    </w:pPr>
    <w:rPr>
      <w:rFonts w:asciiTheme="minorHAnsi" w:eastAsia="Arimo" w:hAnsiTheme="minorHAnsi" w:cs="Arimo"/>
      <w:sz w:val="20"/>
      <w:szCs w:val="20"/>
      <w:lang w:val="es-EC" w:eastAsia="es-EC"/>
    </w:rPr>
  </w:style>
  <w:style w:type="paragraph" w:styleId="Descripcin">
    <w:name w:val="caption"/>
    <w:basedOn w:val="Normal"/>
    <w:next w:val="Normal"/>
    <w:uiPriority w:val="35"/>
    <w:unhideWhenUsed/>
    <w:qFormat/>
    <w:rsid w:val="00692C27"/>
    <w:pPr>
      <w:widowControl/>
      <w:autoSpaceDE/>
      <w:autoSpaceDN/>
      <w:spacing w:after="200"/>
      <w:jc w:val="center"/>
    </w:pPr>
    <w:rPr>
      <w:rFonts w:ascii="Arimo" w:eastAsia="Arimo" w:hAnsi="Arimo" w:cs="Arimo"/>
      <w:b/>
      <w:bCs/>
      <w:color w:val="4F81BD" w:themeColor="accent1"/>
      <w:sz w:val="18"/>
      <w:szCs w:val="18"/>
      <w:lang w:val="es-EC" w:eastAsia="es-EC"/>
    </w:rPr>
  </w:style>
  <w:style w:type="table" w:styleId="Tablaconcuadrcula1clara-nfasis3">
    <w:name w:val="Grid Table 1 Light Accent 3"/>
    <w:basedOn w:val="Tablanormal"/>
    <w:uiPriority w:val="46"/>
    <w:rsid w:val="00692C27"/>
    <w:pPr>
      <w:widowControl/>
      <w:autoSpaceDE/>
      <w:autoSpaceDN/>
    </w:pPr>
    <w:rPr>
      <w:lang w:val="es-E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692C27"/>
    <w:pPr>
      <w:widowControl/>
      <w:autoSpaceDE/>
      <w:autoSpaceDN/>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692C27"/>
    <w:rPr>
      <w:sz w:val="16"/>
      <w:szCs w:val="16"/>
    </w:rPr>
  </w:style>
  <w:style w:type="paragraph" w:styleId="Textocomentario">
    <w:name w:val="annotation text"/>
    <w:basedOn w:val="Normal"/>
    <w:link w:val="TextocomentarioCar"/>
    <w:uiPriority w:val="99"/>
    <w:semiHidden/>
    <w:unhideWhenUsed/>
    <w:rsid w:val="00692C27"/>
    <w:pPr>
      <w:widowControl/>
      <w:autoSpaceDE/>
      <w:autoSpaceDN/>
      <w:jc w:val="center"/>
    </w:pPr>
    <w:rPr>
      <w:rFonts w:ascii="Arimo" w:eastAsia="Arimo" w:hAnsi="Arimo" w:cs="Arimo"/>
      <w:sz w:val="20"/>
      <w:szCs w:val="20"/>
      <w:lang w:val="es-EC" w:eastAsia="es-EC"/>
    </w:rPr>
  </w:style>
  <w:style w:type="character" w:customStyle="1" w:styleId="TextocomentarioCar">
    <w:name w:val="Texto comentario Car"/>
    <w:basedOn w:val="Fuentedeprrafopredeter"/>
    <w:link w:val="Textocomentario"/>
    <w:uiPriority w:val="99"/>
    <w:semiHidden/>
    <w:rsid w:val="00692C27"/>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692C27"/>
    <w:rPr>
      <w:b/>
      <w:bCs/>
    </w:rPr>
  </w:style>
  <w:style w:type="character" w:customStyle="1" w:styleId="AsuntodelcomentarioCar">
    <w:name w:val="Asunto del comentario Car"/>
    <w:basedOn w:val="TextocomentarioCar"/>
    <w:link w:val="Asuntodelcomentario"/>
    <w:uiPriority w:val="99"/>
    <w:semiHidden/>
    <w:rsid w:val="00692C27"/>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692C27"/>
  </w:style>
  <w:style w:type="character" w:styleId="Textoennegrita">
    <w:name w:val="Strong"/>
    <w:basedOn w:val="Fuentedeprrafopredeter"/>
    <w:uiPriority w:val="22"/>
    <w:qFormat/>
    <w:rsid w:val="00692C27"/>
    <w:rPr>
      <w:b/>
      <w:bCs/>
    </w:rPr>
  </w:style>
  <w:style w:type="paragraph" w:styleId="Textonotaalfinal">
    <w:name w:val="endnote text"/>
    <w:basedOn w:val="Normal"/>
    <w:link w:val="TextonotaalfinalCar"/>
    <w:uiPriority w:val="99"/>
    <w:semiHidden/>
    <w:unhideWhenUsed/>
    <w:rsid w:val="00692C27"/>
    <w:pPr>
      <w:widowControl/>
      <w:autoSpaceDE/>
      <w:autoSpaceDN/>
      <w:jc w:val="both"/>
    </w:pPr>
    <w:rPr>
      <w:rFonts w:eastAsiaTheme="minorHAnsi" w:cstheme="minorBidi"/>
      <w:sz w:val="20"/>
      <w:szCs w:val="20"/>
      <w:lang w:val="es-EC"/>
    </w:rPr>
  </w:style>
  <w:style w:type="character" w:customStyle="1" w:styleId="TextonotaalfinalCar">
    <w:name w:val="Texto nota al final Car"/>
    <w:basedOn w:val="Fuentedeprrafopredeter"/>
    <w:link w:val="Textonotaalfinal"/>
    <w:uiPriority w:val="99"/>
    <w:semiHidden/>
    <w:rsid w:val="00692C27"/>
    <w:rPr>
      <w:rFonts w:ascii="Times New Roman" w:hAnsi="Times New Roman"/>
      <w:sz w:val="20"/>
      <w:szCs w:val="20"/>
      <w:lang w:val="es-EC"/>
    </w:rPr>
  </w:style>
  <w:style w:type="character" w:styleId="Refdenotaalfinal">
    <w:name w:val="endnote reference"/>
    <w:basedOn w:val="Fuentedeprrafopredeter"/>
    <w:uiPriority w:val="99"/>
    <w:semiHidden/>
    <w:unhideWhenUsed/>
    <w:rsid w:val="00692C27"/>
    <w:rPr>
      <w:vertAlign w:val="superscript"/>
    </w:rPr>
  </w:style>
  <w:style w:type="character" w:styleId="nfasis">
    <w:name w:val="Emphasis"/>
    <w:basedOn w:val="Fuentedeprrafopredeter"/>
    <w:uiPriority w:val="20"/>
    <w:qFormat/>
    <w:rsid w:val="00692C27"/>
    <w:rPr>
      <w:i/>
      <w:iCs/>
    </w:rPr>
  </w:style>
  <w:style w:type="character" w:styleId="Textodelmarcadordeposicin">
    <w:name w:val="Placeholder Text"/>
    <w:basedOn w:val="Fuentedeprrafopredeter"/>
    <w:uiPriority w:val="99"/>
    <w:semiHidden/>
    <w:rsid w:val="00692C27"/>
    <w:rPr>
      <w:color w:val="808080"/>
    </w:rPr>
  </w:style>
  <w:style w:type="paragraph" w:styleId="Tabladeilustraciones">
    <w:name w:val="table of figures"/>
    <w:basedOn w:val="Normal"/>
    <w:next w:val="Normal"/>
    <w:uiPriority w:val="99"/>
    <w:unhideWhenUsed/>
    <w:rsid w:val="00692C27"/>
    <w:pPr>
      <w:widowControl/>
      <w:autoSpaceDE/>
      <w:autoSpaceDN/>
      <w:spacing w:line="254" w:lineRule="auto"/>
      <w:jc w:val="both"/>
    </w:pPr>
    <w:rPr>
      <w:rFonts w:eastAsiaTheme="minorHAnsi" w:cstheme="minorBidi"/>
      <w:sz w:val="24"/>
      <w:lang w:val="es-EC"/>
    </w:rPr>
  </w:style>
  <w:style w:type="paragraph" w:styleId="Bibliografa">
    <w:name w:val="Bibliography"/>
    <w:basedOn w:val="Normal"/>
    <w:next w:val="Normal"/>
    <w:uiPriority w:val="37"/>
    <w:unhideWhenUsed/>
    <w:rsid w:val="00C20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68957">
      <w:bodyDiv w:val="1"/>
      <w:marLeft w:val="0"/>
      <w:marRight w:val="0"/>
      <w:marTop w:val="0"/>
      <w:marBottom w:val="0"/>
      <w:divBdr>
        <w:top w:val="none" w:sz="0" w:space="0" w:color="auto"/>
        <w:left w:val="none" w:sz="0" w:space="0" w:color="auto"/>
        <w:bottom w:val="none" w:sz="0" w:space="0" w:color="auto"/>
        <w:right w:val="none" w:sz="0" w:space="0" w:color="auto"/>
      </w:divBdr>
    </w:div>
    <w:div w:id="72238557">
      <w:bodyDiv w:val="1"/>
      <w:marLeft w:val="0"/>
      <w:marRight w:val="0"/>
      <w:marTop w:val="0"/>
      <w:marBottom w:val="0"/>
      <w:divBdr>
        <w:top w:val="none" w:sz="0" w:space="0" w:color="auto"/>
        <w:left w:val="none" w:sz="0" w:space="0" w:color="auto"/>
        <w:bottom w:val="none" w:sz="0" w:space="0" w:color="auto"/>
        <w:right w:val="none" w:sz="0" w:space="0" w:color="auto"/>
      </w:divBdr>
    </w:div>
    <w:div w:id="82998541">
      <w:bodyDiv w:val="1"/>
      <w:marLeft w:val="0"/>
      <w:marRight w:val="0"/>
      <w:marTop w:val="0"/>
      <w:marBottom w:val="0"/>
      <w:divBdr>
        <w:top w:val="none" w:sz="0" w:space="0" w:color="auto"/>
        <w:left w:val="none" w:sz="0" w:space="0" w:color="auto"/>
        <w:bottom w:val="none" w:sz="0" w:space="0" w:color="auto"/>
        <w:right w:val="none" w:sz="0" w:space="0" w:color="auto"/>
      </w:divBdr>
      <w:divsChild>
        <w:div w:id="926496578">
          <w:marLeft w:val="0"/>
          <w:marRight w:val="0"/>
          <w:marTop w:val="0"/>
          <w:marBottom w:val="0"/>
          <w:divBdr>
            <w:top w:val="none" w:sz="0" w:space="0" w:color="auto"/>
            <w:left w:val="none" w:sz="0" w:space="0" w:color="auto"/>
            <w:bottom w:val="none" w:sz="0" w:space="0" w:color="auto"/>
            <w:right w:val="none" w:sz="0" w:space="0" w:color="auto"/>
          </w:divBdr>
          <w:divsChild>
            <w:div w:id="147404981">
              <w:marLeft w:val="0"/>
              <w:marRight w:val="150"/>
              <w:marTop w:val="0"/>
              <w:marBottom w:val="0"/>
              <w:divBdr>
                <w:top w:val="none" w:sz="0" w:space="0" w:color="auto"/>
                <w:left w:val="none" w:sz="0" w:space="0" w:color="auto"/>
                <w:bottom w:val="none" w:sz="0" w:space="0" w:color="auto"/>
                <w:right w:val="none" w:sz="0" w:space="0" w:color="auto"/>
              </w:divBdr>
            </w:div>
            <w:div w:id="216556917">
              <w:marLeft w:val="0"/>
              <w:marRight w:val="0"/>
              <w:marTop w:val="0"/>
              <w:marBottom w:val="0"/>
              <w:divBdr>
                <w:top w:val="none" w:sz="0" w:space="0" w:color="auto"/>
                <w:left w:val="none" w:sz="0" w:space="0" w:color="auto"/>
                <w:bottom w:val="none" w:sz="0" w:space="0" w:color="auto"/>
                <w:right w:val="none" w:sz="0" w:space="0" w:color="auto"/>
              </w:divBdr>
              <w:divsChild>
                <w:div w:id="621691912">
                  <w:marLeft w:val="0"/>
                  <w:marRight w:val="0"/>
                  <w:marTop w:val="0"/>
                  <w:marBottom w:val="0"/>
                  <w:divBdr>
                    <w:top w:val="none" w:sz="0" w:space="0" w:color="auto"/>
                    <w:left w:val="none" w:sz="0" w:space="0" w:color="auto"/>
                    <w:bottom w:val="none" w:sz="0" w:space="0" w:color="auto"/>
                    <w:right w:val="none" w:sz="0" w:space="0" w:color="auto"/>
                  </w:divBdr>
                  <w:divsChild>
                    <w:div w:id="10625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1423">
              <w:marLeft w:val="0"/>
              <w:marRight w:val="150"/>
              <w:marTop w:val="0"/>
              <w:marBottom w:val="0"/>
              <w:divBdr>
                <w:top w:val="none" w:sz="0" w:space="0" w:color="auto"/>
                <w:left w:val="none" w:sz="0" w:space="0" w:color="auto"/>
                <w:bottom w:val="none" w:sz="0" w:space="0" w:color="auto"/>
                <w:right w:val="none" w:sz="0" w:space="0" w:color="auto"/>
              </w:divBdr>
            </w:div>
            <w:div w:id="553200637">
              <w:marLeft w:val="0"/>
              <w:marRight w:val="0"/>
              <w:marTop w:val="0"/>
              <w:marBottom w:val="0"/>
              <w:divBdr>
                <w:top w:val="none" w:sz="0" w:space="0" w:color="auto"/>
                <w:left w:val="none" w:sz="0" w:space="0" w:color="auto"/>
                <w:bottom w:val="none" w:sz="0" w:space="0" w:color="auto"/>
                <w:right w:val="none" w:sz="0" w:space="0" w:color="auto"/>
              </w:divBdr>
            </w:div>
            <w:div w:id="1019939017">
              <w:marLeft w:val="0"/>
              <w:marRight w:val="0"/>
              <w:marTop w:val="0"/>
              <w:marBottom w:val="0"/>
              <w:divBdr>
                <w:top w:val="none" w:sz="0" w:space="0" w:color="auto"/>
                <w:left w:val="none" w:sz="0" w:space="0" w:color="auto"/>
                <w:bottom w:val="none" w:sz="0" w:space="0" w:color="auto"/>
                <w:right w:val="none" w:sz="0" w:space="0" w:color="auto"/>
              </w:divBdr>
              <w:divsChild>
                <w:div w:id="216166950">
                  <w:marLeft w:val="0"/>
                  <w:marRight w:val="0"/>
                  <w:marTop w:val="0"/>
                  <w:marBottom w:val="0"/>
                  <w:divBdr>
                    <w:top w:val="none" w:sz="0" w:space="0" w:color="auto"/>
                    <w:left w:val="none" w:sz="0" w:space="0" w:color="auto"/>
                    <w:bottom w:val="none" w:sz="0" w:space="0" w:color="auto"/>
                    <w:right w:val="none" w:sz="0" w:space="0" w:color="auto"/>
                  </w:divBdr>
                  <w:divsChild>
                    <w:div w:id="18059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47217">
              <w:marLeft w:val="0"/>
              <w:marRight w:val="0"/>
              <w:marTop w:val="0"/>
              <w:marBottom w:val="0"/>
              <w:divBdr>
                <w:top w:val="none" w:sz="0" w:space="0" w:color="auto"/>
                <w:left w:val="none" w:sz="0" w:space="0" w:color="auto"/>
                <w:bottom w:val="none" w:sz="0" w:space="0" w:color="auto"/>
                <w:right w:val="none" w:sz="0" w:space="0" w:color="auto"/>
              </w:divBdr>
            </w:div>
            <w:div w:id="1307080762">
              <w:marLeft w:val="0"/>
              <w:marRight w:val="0"/>
              <w:marTop w:val="0"/>
              <w:marBottom w:val="0"/>
              <w:divBdr>
                <w:top w:val="none" w:sz="0" w:space="0" w:color="auto"/>
                <w:left w:val="none" w:sz="0" w:space="0" w:color="auto"/>
                <w:bottom w:val="none" w:sz="0" w:space="0" w:color="auto"/>
                <w:right w:val="none" w:sz="0" w:space="0" w:color="auto"/>
              </w:divBdr>
            </w:div>
            <w:div w:id="1658993531">
              <w:marLeft w:val="0"/>
              <w:marRight w:val="0"/>
              <w:marTop w:val="0"/>
              <w:marBottom w:val="0"/>
              <w:divBdr>
                <w:top w:val="none" w:sz="0" w:space="0" w:color="auto"/>
                <w:left w:val="none" w:sz="0" w:space="0" w:color="auto"/>
                <w:bottom w:val="none" w:sz="0" w:space="0" w:color="auto"/>
                <w:right w:val="none" w:sz="0" w:space="0" w:color="auto"/>
              </w:divBdr>
              <w:divsChild>
                <w:div w:id="781457402">
                  <w:marLeft w:val="0"/>
                  <w:marRight w:val="0"/>
                  <w:marTop w:val="0"/>
                  <w:marBottom w:val="0"/>
                  <w:divBdr>
                    <w:top w:val="none" w:sz="0" w:space="0" w:color="auto"/>
                    <w:left w:val="none" w:sz="0" w:space="0" w:color="auto"/>
                    <w:bottom w:val="none" w:sz="0" w:space="0" w:color="auto"/>
                    <w:right w:val="none" w:sz="0" w:space="0" w:color="auto"/>
                  </w:divBdr>
                  <w:divsChild>
                    <w:div w:id="198615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10603">
              <w:marLeft w:val="0"/>
              <w:marRight w:val="150"/>
              <w:marTop w:val="0"/>
              <w:marBottom w:val="0"/>
              <w:divBdr>
                <w:top w:val="none" w:sz="0" w:space="0" w:color="auto"/>
                <w:left w:val="none" w:sz="0" w:space="0" w:color="auto"/>
                <w:bottom w:val="none" w:sz="0" w:space="0" w:color="auto"/>
                <w:right w:val="none" w:sz="0" w:space="0" w:color="auto"/>
              </w:divBdr>
            </w:div>
            <w:div w:id="1964535919">
              <w:marLeft w:val="0"/>
              <w:marRight w:val="0"/>
              <w:marTop w:val="0"/>
              <w:marBottom w:val="0"/>
              <w:divBdr>
                <w:top w:val="none" w:sz="0" w:space="0" w:color="auto"/>
                <w:left w:val="none" w:sz="0" w:space="0" w:color="auto"/>
                <w:bottom w:val="none" w:sz="0" w:space="0" w:color="auto"/>
                <w:right w:val="none" w:sz="0" w:space="0" w:color="auto"/>
              </w:divBdr>
            </w:div>
            <w:div w:id="21281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3163">
      <w:bodyDiv w:val="1"/>
      <w:marLeft w:val="0"/>
      <w:marRight w:val="0"/>
      <w:marTop w:val="0"/>
      <w:marBottom w:val="0"/>
      <w:divBdr>
        <w:top w:val="none" w:sz="0" w:space="0" w:color="auto"/>
        <w:left w:val="none" w:sz="0" w:space="0" w:color="auto"/>
        <w:bottom w:val="none" w:sz="0" w:space="0" w:color="auto"/>
        <w:right w:val="none" w:sz="0" w:space="0" w:color="auto"/>
      </w:divBdr>
    </w:div>
    <w:div w:id="152575396">
      <w:bodyDiv w:val="1"/>
      <w:marLeft w:val="0"/>
      <w:marRight w:val="0"/>
      <w:marTop w:val="0"/>
      <w:marBottom w:val="0"/>
      <w:divBdr>
        <w:top w:val="none" w:sz="0" w:space="0" w:color="auto"/>
        <w:left w:val="none" w:sz="0" w:space="0" w:color="auto"/>
        <w:bottom w:val="none" w:sz="0" w:space="0" w:color="auto"/>
        <w:right w:val="none" w:sz="0" w:space="0" w:color="auto"/>
      </w:divBdr>
    </w:div>
    <w:div w:id="179784338">
      <w:bodyDiv w:val="1"/>
      <w:marLeft w:val="0"/>
      <w:marRight w:val="0"/>
      <w:marTop w:val="0"/>
      <w:marBottom w:val="0"/>
      <w:divBdr>
        <w:top w:val="none" w:sz="0" w:space="0" w:color="auto"/>
        <w:left w:val="none" w:sz="0" w:space="0" w:color="auto"/>
        <w:bottom w:val="none" w:sz="0" w:space="0" w:color="auto"/>
        <w:right w:val="none" w:sz="0" w:space="0" w:color="auto"/>
      </w:divBdr>
      <w:divsChild>
        <w:div w:id="793135686">
          <w:marLeft w:val="0"/>
          <w:marRight w:val="0"/>
          <w:marTop w:val="0"/>
          <w:marBottom w:val="0"/>
          <w:divBdr>
            <w:top w:val="none" w:sz="0" w:space="0" w:color="auto"/>
            <w:left w:val="none" w:sz="0" w:space="0" w:color="auto"/>
            <w:bottom w:val="none" w:sz="0" w:space="0" w:color="auto"/>
            <w:right w:val="none" w:sz="0" w:space="0" w:color="auto"/>
          </w:divBdr>
          <w:divsChild>
            <w:div w:id="4672340">
              <w:marLeft w:val="0"/>
              <w:marRight w:val="150"/>
              <w:marTop w:val="0"/>
              <w:marBottom w:val="0"/>
              <w:divBdr>
                <w:top w:val="none" w:sz="0" w:space="0" w:color="auto"/>
                <w:left w:val="none" w:sz="0" w:space="0" w:color="auto"/>
                <w:bottom w:val="none" w:sz="0" w:space="0" w:color="auto"/>
                <w:right w:val="none" w:sz="0" w:space="0" w:color="auto"/>
              </w:divBdr>
            </w:div>
            <w:div w:id="412046214">
              <w:marLeft w:val="0"/>
              <w:marRight w:val="150"/>
              <w:marTop w:val="0"/>
              <w:marBottom w:val="0"/>
              <w:divBdr>
                <w:top w:val="none" w:sz="0" w:space="0" w:color="auto"/>
                <w:left w:val="none" w:sz="0" w:space="0" w:color="auto"/>
                <w:bottom w:val="none" w:sz="0" w:space="0" w:color="auto"/>
                <w:right w:val="none" w:sz="0" w:space="0" w:color="auto"/>
              </w:divBdr>
            </w:div>
            <w:div w:id="481703551">
              <w:marLeft w:val="0"/>
              <w:marRight w:val="150"/>
              <w:marTop w:val="0"/>
              <w:marBottom w:val="0"/>
              <w:divBdr>
                <w:top w:val="none" w:sz="0" w:space="0" w:color="auto"/>
                <w:left w:val="none" w:sz="0" w:space="0" w:color="auto"/>
                <w:bottom w:val="none" w:sz="0" w:space="0" w:color="auto"/>
                <w:right w:val="none" w:sz="0" w:space="0" w:color="auto"/>
              </w:divBdr>
            </w:div>
            <w:div w:id="1122263466">
              <w:marLeft w:val="0"/>
              <w:marRight w:val="0"/>
              <w:marTop w:val="0"/>
              <w:marBottom w:val="0"/>
              <w:divBdr>
                <w:top w:val="none" w:sz="0" w:space="0" w:color="auto"/>
                <w:left w:val="none" w:sz="0" w:space="0" w:color="auto"/>
                <w:bottom w:val="none" w:sz="0" w:space="0" w:color="auto"/>
                <w:right w:val="none" w:sz="0" w:space="0" w:color="auto"/>
              </w:divBdr>
            </w:div>
            <w:div w:id="1179661997">
              <w:marLeft w:val="0"/>
              <w:marRight w:val="0"/>
              <w:marTop w:val="0"/>
              <w:marBottom w:val="0"/>
              <w:divBdr>
                <w:top w:val="none" w:sz="0" w:space="0" w:color="auto"/>
                <w:left w:val="none" w:sz="0" w:space="0" w:color="auto"/>
                <w:bottom w:val="none" w:sz="0" w:space="0" w:color="auto"/>
                <w:right w:val="none" w:sz="0" w:space="0" w:color="auto"/>
              </w:divBdr>
              <w:divsChild>
                <w:div w:id="487134758">
                  <w:marLeft w:val="0"/>
                  <w:marRight w:val="0"/>
                  <w:marTop w:val="0"/>
                  <w:marBottom w:val="0"/>
                  <w:divBdr>
                    <w:top w:val="none" w:sz="0" w:space="0" w:color="auto"/>
                    <w:left w:val="none" w:sz="0" w:space="0" w:color="auto"/>
                    <w:bottom w:val="none" w:sz="0" w:space="0" w:color="auto"/>
                    <w:right w:val="none" w:sz="0" w:space="0" w:color="auto"/>
                  </w:divBdr>
                  <w:divsChild>
                    <w:div w:id="8256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25733">
              <w:marLeft w:val="0"/>
              <w:marRight w:val="0"/>
              <w:marTop w:val="0"/>
              <w:marBottom w:val="0"/>
              <w:divBdr>
                <w:top w:val="none" w:sz="0" w:space="0" w:color="auto"/>
                <w:left w:val="none" w:sz="0" w:space="0" w:color="auto"/>
                <w:bottom w:val="none" w:sz="0" w:space="0" w:color="auto"/>
                <w:right w:val="none" w:sz="0" w:space="0" w:color="auto"/>
              </w:divBdr>
            </w:div>
            <w:div w:id="1822504001">
              <w:marLeft w:val="0"/>
              <w:marRight w:val="0"/>
              <w:marTop w:val="0"/>
              <w:marBottom w:val="0"/>
              <w:divBdr>
                <w:top w:val="none" w:sz="0" w:space="0" w:color="auto"/>
                <w:left w:val="none" w:sz="0" w:space="0" w:color="auto"/>
                <w:bottom w:val="none" w:sz="0" w:space="0" w:color="auto"/>
                <w:right w:val="none" w:sz="0" w:space="0" w:color="auto"/>
              </w:divBdr>
            </w:div>
            <w:div w:id="1849832535">
              <w:marLeft w:val="0"/>
              <w:marRight w:val="0"/>
              <w:marTop w:val="0"/>
              <w:marBottom w:val="0"/>
              <w:divBdr>
                <w:top w:val="none" w:sz="0" w:space="0" w:color="auto"/>
                <w:left w:val="none" w:sz="0" w:space="0" w:color="auto"/>
                <w:bottom w:val="none" w:sz="0" w:space="0" w:color="auto"/>
                <w:right w:val="none" w:sz="0" w:space="0" w:color="auto"/>
              </w:divBdr>
            </w:div>
            <w:div w:id="2002847851">
              <w:marLeft w:val="0"/>
              <w:marRight w:val="0"/>
              <w:marTop w:val="0"/>
              <w:marBottom w:val="0"/>
              <w:divBdr>
                <w:top w:val="none" w:sz="0" w:space="0" w:color="auto"/>
                <w:left w:val="none" w:sz="0" w:space="0" w:color="auto"/>
                <w:bottom w:val="none" w:sz="0" w:space="0" w:color="auto"/>
                <w:right w:val="none" w:sz="0" w:space="0" w:color="auto"/>
              </w:divBdr>
            </w:div>
            <w:div w:id="2032802678">
              <w:marLeft w:val="0"/>
              <w:marRight w:val="0"/>
              <w:marTop w:val="0"/>
              <w:marBottom w:val="0"/>
              <w:divBdr>
                <w:top w:val="none" w:sz="0" w:space="0" w:color="auto"/>
                <w:left w:val="none" w:sz="0" w:space="0" w:color="auto"/>
                <w:bottom w:val="none" w:sz="0" w:space="0" w:color="auto"/>
                <w:right w:val="none" w:sz="0" w:space="0" w:color="auto"/>
              </w:divBdr>
              <w:divsChild>
                <w:div w:id="588587500">
                  <w:marLeft w:val="0"/>
                  <w:marRight w:val="0"/>
                  <w:marTop w:val="0"/>
                  <w:marBottom w:val="0"/>
                  <w:divBdr>
                    <w:top w:val="none" w:sz="0" w:space="0" w:color="auto"/>
                    <w:left w:val="none" w:sz="0" w:space="0" w:color="auto"/>
                    <w:bottom w:val="none" w:sz="0" w:space="0" w:color="auto"/>
                    <w:right w:val="none" w:sz="0" w:space="0" w:color="auto"/>
                  </w:divBdr>
                  <w:divsChild>
                    <w:div w:id="19862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64457">
              <w:marLeft w:val="0"/>
              <w:marRight w:val="0"/>
              <w:marTop w:val="0"/>
              <w:marBottom w:val="0"/>
              <w:divBdr>
                <w:top w:val="none" w:sz="0" w:space="0" w:color="auto"/>
                <w:left w:val="none" w:sz="0" w:space="0" w:color="auto"/>
                <w:bottom w:val="none" w:sz="0" w:space="0" w:color="auto"/>
                <w:right w:val="none" w:sz="0" w:space="0" w:color="auto"/>
              </w:divBdr>
              <w:divsChild>
                <w:div w:id="1356007294">
                  <w:marLeft w:val="0"/>
                  <w:marRight w:val="0"/>
                  <w:marTop w:val="0"/>
                  <w:marBottom w:val="0"/>
                  <w:divBdr>
                    <w:top w:val="none" w:sz="0" w:space="0" w:color="auto"/>
                    <w:left w:val="none" w:sz="0" w:space="0" w:color="auto"/>
                    <w:bottom w:val="none" w:sz="0" w:space="0" w:color="auto"/>
                    <w:right w:val="none" w:sz="0" w:space="0" w:color="auto"/>
                  </w:divBdr>
                  <w:divsChild>
                    <w:div w:id="14103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51016">
      <w:bodyDiv w:val="1"/>
      <w:marLeft w:val="0"/>
      <w:marRight w:val="0"/>
      <w:marTop w:val="0"/>
      <w:marBottom w:val="0"/>
      <w:divBdr>
        <w:top w:val="none" w:sz="0" w:space="0" w:color="auto"/>
        <w:left w:val="none" w:sz="0" w:space="0" w:color="auto"/>
        <w:bottom w:val="none" w:sz="0" w:space="0" w:color="auto"/>
        <w:right w:val="none" w:sz="0" w:space="0" w:color="auto"/>
      </w:divBdr>
    </w:div>
    <w:div w:id="295765975">
      <w:bodyDiv w:val="1"/>
      <w:marLeft w:val="0"/>
      <w:marRight w:val="0"/>
      <w:marTop w:val="0"/>
      <w:marBottom w:val="0"/>
      <w:divBdr>
        <w:top w:val="none" w:sz="0" w:space="0" w:color="auto"/>
        <w:left w:val="none" w:sz="0" w:space="0" w:color="auto"/>
        <w:bottom w:val="none" w:sz="0" w:space="0" w:color="auto"/>
        <w:right w:val="none" w:sz="0" w:space="0" w:color="auto"/>
      </w:divBdr>
    </w:div>
    <w:div w:id="304045377">
      <w:bodyDiv w:val="1"/>
      <w:marLeft w:val="0"/>
      <w:marRight w:val="0"/>
      <w:marTop w:val="0"/>
      <w:marBottom w:val="0"/>
      <w:divBdr>
        <w:top w:val="none" w:sz="0" w:space="0" w:color="auto"/>
        <w:left w:val="none" w:sz="0" w:space="0" w:color="auto"/>
        <w:bottom w:val="none" w:sz="0" w:space="0" w:color="auto"/>
        <w:right w:val="none" w:sz="0" w:space="0" w:color="auto"/>
      </w:divBdr>
    </w:div>
    <w:div w:id="532352767">
      <w:bodyDiv w:val="1"/>
      <w:marLeft w:val="0"/>
      <w:marRight w:val="0"/>
      <w:marTop w:val="0"/>
      <w:marBottom w:val="0"/>
      <w:divBdr>
        <w:top w:val="none" w:sz="0" w:space="0" w:color="auto"/>
        <w:left w:val="none" w:sz="0" w:space="0" w:color="auto"/>
        <w:bottom w:val="none" w:sz="0" w:space="0" w:color="auto"/>
        <w:right w:val="none" w:sz="0" w:space="0" w:color="auto"/>
      </w:divBdr>
    </w:div>
    <w:div w:id="551844092">
      <w:bodyDiv w:val="1"/>
      <w:marLeft w:val="0"/>
      <w:marRight w:val="0"/>
      <w:marTop w:val="0"/>
      <w:marBottom w:val="0"/>
      <w:divBdr>
        <w:top w:val="none" w:sz="0" w:space="0" w:color="auto"/>
        <w:left w:val="none" w:sz="0" w:space="0" w:color="auto"/>
        <w:bottom w:val="none" w:sz="0" w:space="0" w:color="auto"/>
        <w:right w:val="none" w:sz="0" w:space="0" w:color="auto"/>
      </w:divBdr>
    </w:div>
    <w:div w:id="586114711">
      <w:bodyDiv w:val="1"/>
      <w:marLeft w:val="0"/>
      <w:marRight w:val="0"/>
      <w:marTop w:val="0"/>
      <w:marBottom w:val="0"/>
      <w:divBdr>
        <w:top w:val="none" w:sz="0" w:space="0" w:color="auto"/>
        <w:left w:val="none" w:sz="0" w:space="0" w:color="auto"/>
        <w:bottom w:val="none" w:sz="0" w:space="0" w:color="auto"/>
        <w:right w:val="none" w:sz="0" w:space="0" w:color="auto"/>
      </w:divBdr>
    </w:div>
    <w:div w:id="624968207">
      <w:bodyDiv w:val="1"/>
      <w:marLeft w:val="0"/>
      <w:marRight w:val="0"/>
      <w:marTop w:val="0"/>
      <w:marBottom w:val="0"/>
      <w:divBdr>
        <w:top w:val="none" w:sz="0" w:space="0" w:color="auto"/>
        <w:left w:val="none" w:sz="0" w:space="0" w:color="auto"/>
        <w:bottom w:val="none" w:sz="0" w:space="0" w:color="auto"/>
        <w:right w:val="none" w:sz="0" w:space="0" w:color="auto"/>
      </w:divBdr>
    </w:div>
    <w:div w:id="636687630">
      <w:bodyDiv w:val="1"/>
      <w:marLeft w:val="0"/>
      <w:marRight w:val="0"/>
      <w:marTop w:val="0"/>
      <w:marBottom w:val="0"/>
      <w:divBdr>
        <w:top w:val="none" w:sz="0" w:space="0" w:color="auto"/>
        <w:left w:val="none" w:sz="0" w:space="0" w:color="auto"/>
        <w:bottom w:val="none" w:sz="0" w:space="0" w:color="auto"/>
        <w:right w:val="none" w:sz="0" w:space="0" w:color="auto"/>
      </w:divBdr>
    </w:div>
    <w:div w:id="743336843">
      <w:bodyDiv w:val="1"/>
      <w:marLeft w:val="0"/>
      <w:marRight w:val="0"/>
      <w:marTop w:val="0"/>
      <w:marBottom w:val="0"/>
      <w:divBdr>
        <w:top w:val="none" w:sz="0" w:space="0" w:color="auto"/>
        <w:left w:val="none" w:sz="0" w:space="0" w:color="auto"/>
        <w:bottom w:val="none" w:sz="0" w:space="0" w:color="auto"/>
        <w:right w:val="none" w:sz="0" w:space="0" w:color="auto"/>
      </w:divBdr>
    </w:div>
    <w:div w:id="786243176">
      <w:bodyDiv w:val="1"/>
      <w:marLeft w:val="0"/>
      <w:marRight w:val="0"/>
      <w:marTop w:val="0"/>
      <w:marBottom w:val="0"/>
      <w:divBdr>
        <w:top w:val="none" w:sz="0" w:space="0" w:color="auto"/>
        <w:left w:val="none" w:sz="0" w:space="0" w:color="auto"/>
        <w:bottom w:val="none" w:sz="0" w:space="0" w:color="auto"/>
        <w:right w:val="none" w:sz="0" w:space="0" w:color="auto"/>
      </w:divBdr>
    </w:div>
    <w:div w:id="797383429">
      <w:bodyDiv w:val="1"/>
      <w:marLeft w:val="0"/>
      <w:marRight w:val="0"/>
      <w:marTop w:val="0"/>
      <w:marBottom w:val="0"/>
      <w:divBdr>
        <w:top w:val="none" w:sz="0" w:space="0" w:color="auto"/>
        <w:left w:val="none" w:sz="0" w:space="0" w:color="auto"/>
        <w:bottom w:val="none" w:sz="0" w:space="0" w:color="auto"/>
        <w:right w:val="none" w:sz="0" w:space="0" w:color="auto"/>
      </w:divBdr>
    </w:div>
    <w:div w:id="838543411">
      <w:bodyDiv w:val="1"/>
      <w:marLeft w:val="0"/>
      <w:marRight w:val="0"/>
      <w:marTop w:val="0"/>
      <w:marBottom w:val="0"/>
      <w:divBdr>
        <w:top w:val="none" w:sz="0" w:space="0" w:color="auto"/>
        <w:left w:val="none" w:sz="0" w:space="0" w:color="auto"/>
        <w:bottom w:val="none" w:sz="0" w:space="0" w:color="auto"/>
        <w:right w:val="none" w:sz="0" w:space="0" w:color="auto"/>
      </w:divBdr>
    </w:div>
    <w:div w:id="848179870">
      <w:bodyDiv w:val="1"/>
      <w:marLeft w:val="0"/>
      <w:marRight w:val="0"/>
      <w:marTop w:val="0"/>
      <w:marBottom w:val="0"/>
      <w:divBdr>
        <w:top w:val="none" w:sz="0" w:space="0" w:color="auto"/>
        <w:left w:val="none" w:sz="0" w:space="0" w:color="auto"/>
        <w:bottom w:val="none" w:sz="0" w:space="0" w:color="auto"/>
        <w:right w:val="none" w:sz="0" w:space="0" w:color="auto"/>
      </w:divBdr>
    </w:div>
    <w:div w:id="889420842">
      <w:bodyDiv w:val="1"/>
      <w:marLeft w:val="0"/>
      <w:marRight w:val="0"/>
      <w:marTop w:val="0"/>
      <w:marBottom w:val="0"/>
      <w:divBdr>
        <w:top w:val="none" w:sz="0" w:space="0" w:color="auto"/>
        <w:left w:val="none" w:sz="0" w:space="0" w:color="auto"/>
        <w:bottom w:val="none" w:sz="0" w:space="0" w:color="auto"/>
        <w:right w:val="none" w:sz="0" w:space="0" w:color="auto"/>
      </w:divBdr>
    </w:div>
    <w:div w:id="997542112">
      <w:bodyDiv w:val="1"/>
      <w:marLeft w:val="0"/>
      <w:marRight w:val="0"/>
      <w:marTop w:val="0"/>
      <w:marBottom w:val="0"/>
      <w:divBdr>
        <w:top w:val="none" w:sz="0" w:space="0" w:color="auto"/>
        <w:left w:val="none" w:sz="0" w:space="0" w:color="auto"/>
        <w:bottom w:val="none" w:sz="0" w:space="0" w:color="auto"/>
        <w:right w:val="none" w:sz="0" w:space="0" w:color="auto"/>
      </w:divBdr>
    </w:div>
    <w:div w:id="1030178399">
      <w:bodyDiv w:val="1"/>
      <w:marLeft w:val="0"/>
      <w:marRight w:val="0"/>
      <w:marTop w:val="0"/>
      <w:marBottom w:val="0"/>
      <w:divBdr>
        <w:top w:val="none" w:sz="0" w:space="0" w:color="auto"/>
        <w:left w:val="none" w:sz="0" w:space="0" w:color="auto"/>
        <w:bottom w:val="none" w:sz="0" w:space="0" w:color="auto"/>
        <w:right w:val="none" w:sz="0" w:space="0" w:color="auto"/>
      </w:divBdr>
    </w:div>
    <w:div w:id="1070885603">
      <w:bodyDiv w:val="1"/>
      <w:marLeft w:val="0"/>
      <w:marRight w:val="0"/>
      <w:marTop w:val="0"/>
      <w:marBottom w:val="0"/>
      <w:divBdr>
        <w:top w:val="none" w:sz="0" w:space="0" w:color="auto"/>
        <w:left w:val="none" w:sz="0" w:space="0" w:color="auto"/>
        <w:bottom w:val="none" w:sz="0" w:space="0" w:color="auto"/>
        <w:right w:val="none" w:sz="0" w:space="0" w:color="auto"/>
      </w:divBdr>
    </w:div>
    <w:div w:id="1136290392">
      <w:bodyDiv w:val="1"/>
      <w:marLeft w:val="0"/>
      <w:marRight w:val="0"/>
      <w:marTop w:val="0"/>
      <w:marBottom w:val="0"/>
      <w:divBdr>
        <w:top w:val="none" w:sz="0" w:space="0" w:color="auto"/>
        <w:left w:val="none" w:sz="0" w:space="0" w:color="auto"/>
        <w:bottom w:val="none" w:sz="0" w:space="0" w:color="auto"/>
        <w:right w:val="none" w:sz="0" w:space="0" w:color="auto"/>
      </w:divBdr>
    </w:div>
    <w:div w:id="1136485971">
      <w:bodyDiv w:val="1"/>
      <w:marLeft w:val="0"/>
      <w:marRight w:val="0"/>
      <w:marTop w:val="0"/>
      <w:marBottom w:val="0"/>
      <w:divBdr>
        <w:top w:val="none" w:sz="0" w:space="0" w:color="auto"/>
        <w:left w:val="none" w:sz="0" w:space="0" w:color="auto"/>
        <w:bottom w:val="none" w:sz="0" w:space="0" w:color="auto"/>
        <w:right w:val="none" w:sz="0" w:space="0" w:color="auto"/>
      </w:divBdr>
    </w:div>
    <w:div w:id="1169826607">
      <w:bodyDiv w:val="1"/>
      <w:marLeft w:val="0"/>
      <w:marRight w:val="0"/>
      <w:marTop w:val="0"/>
      <w:marBottom w:val="0"/>
      <w:divBdr>
        <w:top w:val="none" w:sz="0" w:space="0" w:color="auto"/>
        <w:left w:val="none" w:sz="0" w:space="0" w:color="auto"/>
        <w:bottom w:val="none" w:sz="0" w:space="0" w:color="auto"/>
        <w:right w:val="none" w:sz="0" w:space="0" w:color="auto"/>
      </w:divBdr>
    </w:div>
    <w:div w:id="1227255179">
      <w:bodyDiv w:val="1"/>
      <w:marLeft w:val="0"/>
      <w:marRight w:val="0"/>
      <w:marTop w:val="0"/>
      <w:marBottom w:val="0"/>
      <w:divBdr>
        <w:top w:val="none" w:sz="0" w:space="0" w:color="auto"/>
        <w:left w:val="none" w:sz="0" w:space="0" w:color="auto"/>
        <w:bottom w:val="none" w:sz="0" w:space="0" w:color="auto"/>
        <w:right w:val="none" w:sz="0" w:space="0" w:color="auto"/>
      </w:divBdr>
    </w:div>
    <w:div w:id="1237134079">
      <w:bodyDiv w:val="1"/>
      <w:marLeft w:val="0"/>
      <w:marRight w:val="0"/>
      <w:marTop w:val="0"/>
      <w:marBottom w:val="0"/>
      <w:divBdr>
        <w:top w:val="none" w:sz="0" w:space="0" w:color="auto"/>
        <w:left w:val="none" w:sz="0" w:space="0" w:color="auto"/>
        <w:bottom w:val="none" w:sz="0" w:space="0" w:color="auto"/>
        <w:right w:val="none" w:sz="0" w:space="0" w:color="auto"/>
      </w:divBdr>
    </w:div>
    <w:div w:id="1237208493">
      <w:bodyDiv w:val="1"/>
      <w:marLeft w:val="0"/>
      <w:marRight w:val="0"/>
      <w:marTop w:val="0"/>
      <w:marBottom w:val="0"/>
      <w:divBdr>
        <w:top w:val="none" w:sz="0" w:space="0" w:color="auto"/>
        <w:left w:val="none" w:sz="0" w:space="0" w:color="auto"/>
        <w:bottom w:val="none" w:sz="0" w:space="0" w:color="auto"/>
        <w:right w:val="none" w:sz="0" w:space="0" w:color="auto"/>
      </w:divBdr>
      <w:divsChild>
        <w:div w:id="66541288">
          <w:marLeft w:val="0"/>
          <w:marRight w:val="0"/>
          <w:marTop w:val="0"/>
          <w:marBottom w:val="0"/>
          <w:divBdr>
            <w:top w:val="none" w:sz="0" w:space="0" w:color="auto"/>
            <w:left w:val="none" w:sz="0" w:space="0" w:color="auto"/>
            <w:bottom w:val="none" w:sz="0" w:space="0" w:color="auto"/>
            <w:right w:val="none" w:sz="0" w:space="0" w:color="auto"/>
          </w:divBdr>
        </w:div>
        <w:div w:id="267394620">
          <w:marLeft w:val="0"/>
          <w:marRight w:val="150"/>
          <w:marTop w:val="0"/>
          <w:marBottom w:val="0"/>
          <w:divBdr>
            <w:top w:val="none" w:sz="0" w:space="0" w:color="auto"/>
            <w:left w:val="none" w:sz="0" w:space="0" w:color="auto"/>
            <w:bottom w:val="none" w:sz="0" w:space="0" w:color="auto"/>
            <w:right w:val="none" w:sz="0" w:space="0" w:color="auto"/>
          </w:divBdr>
        </w:div>
        <w:div w:id="342901062">
          <w:marLeft w:val="0"/>
          <w:marRight w:val="0"/>
          <w:marTop w:val="0"/>
          <w:marBottom w:val="0"/>
          <w:divBdr>
            <w:top w:val="none" w:sz="0" w:space="0" w:color="auto"/>
            <w:left w:val="none" w:sz="0" w:space="0" w:color="auto"/>
            <w:bottom w:val="none" w:sz="0" w:space="0" w:color="auto"/>
            <w:right w:val="none" w:sz="0" w:space="0" w:color="auto"/>
          </w:divBdr>
        </w:div>
        <w:div w:id="485972900">
          <w:marLeft w:val="0"/>
          <w:marRight w:val="0"/>
          <w:marTop w:val="0"/>
          <w:marBottom w:val="0"/>
          <w:divBdr>
            <w:top w:val="none" w:sz="0" w:space="0" w:color="auto"/>
            <w:left w:val="none" w:sz="0" w:space="0" w:color="auto"/>
            <w:bottom w:val="none" w:sz="0" w:space="0" w:color="auto"/>
            <w:right w:val="none" w:sz="0" w:space="0" w:color="auto"/>
          </w:divBdr>
          <w:divsChild>
            <w:div w:id="614945688">
              <w:marLeft w:val="0"/>
              <w:marRight w:val="0"/>
              <w:marTop w:val="0"/>
              <w:marBottom w:val="0"/>
              <w:divBdr>
                <w:top w:val="none" w:sz="0" w:space="0" w:color="auto"/>
                <w:left w:val="none" w:sz="0" w:space="0" w:color="auto"/>
                <w:bottom w:val="none" w:sz="0" w:space="0" w:color="auto"/>
                <w:right w:val="none" w:sz="0" w:space="0" w:color="auto"/>
              </w:divBdr>
              <w:divsChild>
                <w:div w:id="11219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4426">
          <w:marLeft w:val="0"/>
          <w:marRight w:val="0"/>
          <w:marTop w:val="0"/>
          <w:marBottom w:val="0"/>
          <w:divBdr>
            <w:top w:val="none" w:sz="0" w:space="0" w:color="auto"/>
            <w:left w:val="none" w:sz="0" w:space="0" w:color="auto"/>
            <w:bottom w:val="none" w:sz="0" w:space="0" w:color="auto"/>
            <w:right w:val="none" w:sz="0" w:space="0" w:color="auto"/>
          </w:divBdr>
        </w:div>
        <w:div w:id="1128626234">
          <w:marLeft w:val="0"/>
          <w:marRight w:val="0"/>
          <w:marTop w:val="0"/>
          <w:marBottom w:val="0"/>
          <w:divBdr>
            <w:top w:val="none" w:sz="0" w:space="0" w:color="auto"/>
            <w:left w:val="none" w:sz="0" w:space="0" w:color="auto"/>
            <w:bottom w:val="none" w:sz="0" w:space="0" w:color="auto"/>
            <w:right w:val="none" w:sz="0" w:space="0" w:color="auto"/>
          </w:divBdr>
          <w:divsChild>
            <w:div w:id="1091438647">
              <w:marLeft w:val="0"/>
              <w:marRight w:val="0"/>
              <w:marTop w:val="0"/>
              <w:marBottom w:val="0"/>
              <w:divBdr>
                <w:top w:val="none" w:sz="0" w:space="0" w:color="auto"/>
                <w:left w:val="none" w:sz="0" w:space="0" w:color="auto"/>
                <w:bottom w:val="none" w:sz="0" w:space="0" w:color="auto"/>
                <w:right w:val="none" w:sz="0" w:space="0" w:color="auto"/>
              </w:divBdr>
              <w:divsChild>
                <w:div w:id="873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2527">
          <w:marLeft w:val="0"/>
          <w:marRight w:val="0"/>
          <w:marTop w:val="0"/>
          <w:marBottom w:val="0"/>
          <w:divBdr>
            <w:top w:val="none" w:sz="0" w:space="0" w:color="auto"/>
            <w:left w:val="none" w:sz="0" w:space="0" w:color="auto"/>
            <w:bottom w:val="none" w:sz="0" w:space="0" w:color="auto"/>
            <w:right w:val="none" w:sz="0" w:space="0" w:color="auto"/>
          </w:divBdr>
        </w:div>
        <w:div w:id="1443184390">
          <w:marLeft w:val="0"/>
          <w:marRight w:val="150"/>
          <w:marTop w:val="0"/>
          <w:marBottom w:val="0"/>
          <w:divBdr>
            <w:top w:val="none" w:sz="0" w:space="0" w:color="auto"/>
            <w:left w:val="none" w:sz="0" w:space="0" w:color="auto"/>
            <w:bottom w:val="none" w:sz="0" w:space="0" w:color="auto"/>
            <w:right w:val="none" w:sz="0" w:space="0" w:color="auto"/>
          </w:divBdr>
        </w:div>
        <w:div w:id="1540895345">
          <w:marLeft w:val="0"/>
          <w:marRight w:val="0"/>
          <w:marTop w:val="0"/>
          <w:marBottom w:val="0"/>
          <w:divBdr>
            <w:top w:val="none" w:sz="0" w:space="0" w:color="auto"/>
            <w:left w:val="none" w:sz="0" w:space="0" w:color="auto"/>
            <w:bottom w:val="none" w:sz="0" w:space="0" w:color="auto"/>
            <w:right w:val="none" w:sz="0" w:space="0" w:color="auto"/>
          </w:divBdr>
        </w:div>
        <w:div w:id="1919750879">
          <w:marLeft w:val="0"/>
          <w:marRight w:val="150"/>
          <w:marTop w:val="0"/>
          <w:marBottom w:val="0"/>
          <w:divBdr>
            <w:top w:val="none" w:sz="0" w:space="0" w:color="auto"/>
            <w:left w:val="none" w:sz="0" w:space="0" w:color="auto"/>
            <w:bottom w:val="none" w:sz="0" w:space="0" w:color="auto"/>
            <w:right w:val="none" w:sz="0" w:space="0" w:color="auto"/>
          </w:divBdr>
        </w:div>
        <w:div w:id="2013602312">
          <w:marLeft w:val="0"/>
          <w:marRight w:val="0"/>
          <w:marTop w:val="0"/>
          <w:marBottom w:val="0"/>
          <w:divBdr>
            <w:top w:val="none" w:sz="0" w:space="0" w:color="auto"/>
            <w:left w:val="none" w:sz="0" w:space="0" w:color="auto"/>
            <w:bottom w:val="none" w:sz="0" w:space="0" w:color="auto"/>
            <w:right w:val="none" w:sz="0" w:space="0" w:color="auto"/>
          </w:divBdr>
          <w:divsChild>
            <w:div w:id="1901599295">
              <w:marLeft w:val="0"/>
              <w:marRight w:val="0"/>
              <w:marTop w:val="0"/>
              <w:marBottom w:val="0"/>
              <w:divBdr>
                <w:top w:val="none" w:sz="0" w:space="0" w:color="auto"/>
                <w:left w:val="none" w:sz="0" w:space="0" w:color="auto"/>
                <w:bottom w:val="none" w:sz="0" w:space="0" w:color="auto"/>
                <w:right w:val="none" w:sz="0" w:space="0" w:color="auto"/>
              </w:divBdr>
              <w:divsChild>
                <w:div w:id="9954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9194">
      <w:bodyDiv w:val="1"/>
      <w:marLeft w:val="0"/>
      <w:marRight w:val="0"/>
      <w:marTop w:val="0"/>
      <w:marBottom w:val="0"/>
      <w:divBdr>
        <w:top w:val="none" w:sz="0" w:space="0" w:color="auto"/>
        <w:left w:val="none" w:sz="0" w:space="0" w:color="auto"/>
        <w:bottom w:val="none" w:sz="0" w:space="0" w:color="auto"/>
        <w:right w:val="none" w:sz="0" w:space="0" w:color="auto"/>
      </w:divBdr>
    </w:div>
    <w:div w:id="1363480531">
      <w:bodyDiv w:val="1"/>
      <w:marLeft w:val="0"/>
      <w:marRight w:val="0"/>
      <w:marTop w:val="0"/>
      <w:marBottom w:val="0"/>
      <w:divBdr>
        <w:top w:val="none" w:sz="0" w:space="0" w:color="auto"/>
        <w:left w:val="none" w:sz="0" w:space="0" w:color="auto"/>
        <w:bottom w:val="none" w:sz="0" w:space="0" w:color="auto"/>
        <w:right w:val="none" w:sz="0" w:space="0" w:color="auto"/>
      </w:divBdr>
    </w:div>
    <w:div w:id="1445467822">
      <w:bodyDiv w:val="1"/>
      <w:marLeft w:val="0"/>
      <w:marRight w:val="0"/>
      <w:marTop w:val="0"/>
      <w:marBottom w:val="0"/>
      <w:divBdr>
        <w:top w:val="none" w:sz="0" w:space="0" w:color="auto"/>
        <w:left w:val="none" w:sz="0" w:space="0" w:color="auto"/>
        <w:bottom w:val="none" w:sz="0" w:space="0" w:color="auto"/>
        <w:right w:val="none" w:sz="0" w:space="0" w:color="auto"/>
      </w:divBdr>
    </w:div>
    <w:div w:id="1459953865">
      <w:bodyDiv w:val="1"/>
      <w:marLeft w:val="0"/>
      <w:marRight w:val="0"/>
      <w:marTop w:val="0"/>
      <w:marBottom w:val="0"/>
      <w:divBdr>
        <w:top w:val="none" w:sz="0" w:space="0" w:color="auto"/>
        <w:left w:val="none" w:sz="0" w:space="0" w:color="auto"/>
        <w:bottom w:val="none" w:sz="0" w:space="0" w:color="auto"/>
        <w:right w:val="none" w:sz="0" w:space="0" w:color="auto"/>
      </w:divBdr>
      <w:divsChild>
        <w:div w:id="32776553">
          <w:marLeft w:val="0"/>
          <w:marRight w:val="0"/>
          <w:marTop w:val="0"/>
          <w:marBottom w:val="0"/>
          <w:divBdr>
            <w:top w:val="none" w:sz="0" w:space="0" w:color="auto"/>
            <w:left w:val="none" w:sz="0" w:space="0" w:color="auto"/>
            <w:bottom w:val="none" w:sz="0" w:space="0" w:color="auto"/>
            <w:right w:val="none" w:sz="0" w:space="0" w:color="auto"/>
          </w:divBdr>
          <w:divsChild>
            <w:div w:id="944459024">
              <w:marLeft w:val="0"/>
              <w:marRight w:val="0"/>
              <w:marTop w:val="0"/>
              <w:marBottom w:val="0"/>
              <w:divBdr>
                <w:top w:val="none" w:sz="0" w:space="0" w:color="auto"/>
                <w:left w:val="none" w:sz="0" w:space="0" w:color="auto"/>
                <w:bottom w:val="none" w:sz="0" w:space="0" w:color="auto"/>
                <w:right w:val="none" w:sz="0" w:space="0" w:color="auto"/>
              </w:divBdr>
              <w:divsChild>
                <w:div w:id="141289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1404">
          <w:marLeft w:val="0"/>
          <w:marRight w:val="0"/>
          <w:marTop w:val="0"/>
          <w:marBottom w:val="0"/>
          <w:divBdr>
            <w:top w:val="none" w:sz="0" w:space="0" w:color="auto"/>
            <w:left w:val="none" w:sz="0" w:space="0" w:color="auto"/>
            <w:bottom w:val="none" w:sz="0" w:space="0" w:color="auto"/>
            <w:right w:val="none" w:sz="0" w:space="0" w:color="auto"/>
          </w:divBdr>
        </w:div>
        <w:div w:id="237790351">
          <w:marLeft w:val="0"/>
          <w:marRight w:val="0"/>
          <w:marTop w:val="0"/>
          <w:marBottom w:val="0"/>
          <w:divBdr>
            <w:top w:val="none" w:sz="0" w:space="0" w:color="auto"/>
            <w:left w:val="none" w:sz="0" w:space="0" w:color="auto"/>
            <w:bottom w:val="none" w:sz="0" w:space="0" w:color="auto"/>
            <w:right w:val="none" w:sz="0" w:space="0" w:color="auto"/>
          </w:divBdr>
        </w:div>
        <w:div w:id="284429236">
          <w:marLeft w:val="0"/>
          <w:marRight w:val="0"/>
          <w:marTop w:val="0"/>
          <w:marBottom w:val="0"/>
          <w:divBdr>
            <w:top w:val="none" w:sz="0" w:space="0" w:color="auto"/>
            <w:left w:val="none" w:sz="0" w:space="0" w:color="auto"/>
            <w:bottom w:val="none" w:sz="0" w:space="0" w:color="auto"/>
            <w:right w:val="none" w:sz="0" w:space="0" w:color="auto"/>
          </w:divBdr>
        </w:div>
        <w:div w:id="363940697">
          <w:marLeft w:val="0"/>
          <w:marRight w:val="0"/>
          <w:marTop w:val="0"/>
          <w:marBottom w:val="0"/>
          <w:divBdr>
            <w:top w:val="none" w:sz="0" w:space="0" w:color="auto"/>
            <w:left w:val="none" w:sz="0" w:space="0" w:color="auto"/>
            <w:bottom w:val="none" w:sz="0" w:space="0" w:color="auto"/>
            <w:right w:val="none" w:sz="0" w:space="0" w:color="auto"/>
          </w:divBdr>
          <w:divsChild>
            <w:div w:id="565534400">
              <w:marLeft w:val="0"/>
              <w:marRight w:val="0"/>
              <w:marTop w:val="0"/>
              <w:marBottom w:val="0"/>
              <w:divBdr>
                <w:top w:val="none" w:sz="0" w:space="0" w:color="auto"/>
                <w:left w:val="none" w:sz="0" w:space="0" w:color="auto"/>
                <w:bottom w:val="none" w:sz="0" w:space="0" w:color="auto"/>
                <w:right w:val="none" w:sz="0" w:space="0" w:color="auto"/>
              </w:divBdr>
              <w:divsChild>
                <w:div w:id="151191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81343">
          <w:marLeft w:val="0"/>
          <w:marRight w:val="150"/>
          <w:marTop w:val="0"/>
          <w:marBottom w:val="0"/>
          <w:divBdr>
            <w:top w:val="none" w:sz="0" w:space="0" w:color="auto"/>
            <w:left w:val="none" w:sz="0" w:space="0" w:color="auto"/>
            <w:bottom w:val="none" w:sz="0" w:space="0" w:color="auto"/>
            <w:right w:val="none" w:sz="0" w:space="0" w:color="auto"/>
          </w:divBdr>
        </w:div>
        <w:div w:id="708072694">
          <w:marLeft w:val="0"/>
          <w:marRight w:val="150"/>
          <w:marTop w:val="0"/>
          <w:marBottom w:val="0"/>
          <w:divBdr>
            <w:top w:val="none" w:sz="0" w:space="0" w:color="auto"/>
            <w:left w:val="none" w:sz="0" w:space="0" w:color="auto"/>
            <w:bottom w:val="none" w:sz="0" w:space="0" w:color="auto"/>
            <w:right w:val="none" w:sz="0" w:space="0" w:color="auto"/>
          </w:divBdr>
        </w:div>
        <w:div w:id="824393329">
          <w:marLeft w:val="0"/>
          <w:marRight w:val="0"/>
          <w:marTop w:val="0"/>
          <w:marBottom w:val="0"/>
          <w:divBdr>
            <w:top w:val="none" w:sz="0" w:space="0" w:color="auto"/>
            <w:left w:val="none" w:sz="0" w:space="0" w:color="auto"/>
            <w:bottom w:val="none" w:sz="0" w:space="0" w:color="auto"/>
            <w:right w:val="none" w:sz="0" w:space="0" w:color="auto"/>
          </w:divBdr>
          <w:divsChild>
            <w:div w:id="1035738342">
              <w:marLeft w:val="0"/>
              <w:marRight w:val="0"/>
              <w:marTop w:val="0"/>
              <w:marBottom w:val="0"/>
              <w:divBdr>
                <w:top w:val="none" w:sz="0" w:space="0" w:color="auto"/>
                <w:left w:val="none" w:sz="0" w:space="0" w:color="auto"/>
                <w:bottom w:val="none" w:sz="0" w:space="0" w:color="auto"/>
                <w:right w:val="none" w:sz="0" w:space="0" w:color="auto"/>
              </w:divBdr>
              <w:divsChild>
                <w:div w:id="2014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0893">
          <w:marLeft w:val="0"/>
          <w:marRight w:val="0"/>
          <w:marTop w:val="0"/>
          <w:marBottom w:val="0"/>
          <w:divBdr>
            <w:top w:val="none" w:sz="0" w:space="0" w:color="auto"/>
            <w:left w:val="none" w:sz="0" w:space="0" w:color="auto"/>
            <w:bottom w:val="none" w:sz="0" w:space="0" w:color="auto"/>
            <w:right w:val="none" w:sz="0" w:space="0" w:color="auto"/>
          </w:divBdr>
        </w:div>
        <w:div w:id="1228765501">
          <w:marLeft w:val="0"/>
          <w:marRight w:val="150"/>
          <w:marTop w:val="0"/>
          <w:marBottom w:val="0"/>
          <w:divBdr>
            <w:top w:val="none" w:sz="0" w:space="0" w:color="auto"/>
            <w:left w:val="none" w:sz="0" w:space="0" w:color="auto"/>
            <w:bottom w:val="none" w:sz="0" w:space="0" w:color="auto"/>
            <w:right w:val="none" w:sz="0" w:space="0" w:color="auto"/>
          </w:divBdr>
        </w:div>
        <w:div w:id="2078938653">
          <w:marLeft w:val="0"/>
          <w:marRight w:val="0"/>
          <w:marTop w:val="0"/>
          <w:marBottom w:val="0"/>
          <w:divBdr>
            <w:top w:val="none" w:sz="0" w:space="0" w:color="auto"/>
            <w:left w:val="none" w:sz="0" w:space="0" w:color="auto"/>
            <w:bottom w:val="none" w:sz="0" w:space="0" w:color="auto"/>
            <w:right w:val="none" w:sz="0" w:space="0" w:color="auto"/>
          </w:divBdr>
        </w:div>
      </w:divsChild>
    </w:div>
    <w:div w:id="1545368035">
      <w:bodyDiv w:val="1"/>
      <w:marLeft w:val="0"/>
      <w:marRight w:val="0"/>
      <w:marTop w:val="0"/>
      <w:marBottom w:val="0"/>
      <w:divBdr>
        <w:top w:val="none" w:sz="0" w:space="0" w:color="auto"/>
        <w:left w:val="none" w:sz="0" w:space="0" w:color="auto"/>
        <w:bottom w:val="none" w:sz="0" w:space="0" w:color="auto"/>
        <w:right w:val="none" w:sz="0" w:space="0" w:color="auto"/>
      </w:divBdr>
    </w:div>
    <w:div w:id="1585412638">
      <w:bodyDiv w:val="1"/>
      <w:marLeft w:val="0"/>
      <w:marRight w:val="0"/>
      <w:marTop w:val="0"/>
      <w:marBottom w:val="0"/>
      <w:divBdr>
        <w:top w:val="none" w:sz="0" w:space="0" w:color="auto"/>
        <w:left w:val="none" w:sz="0" w:space="0" w:color="auto"/>
        <w:bottom w:val="none" w:sz="0" w:space="0" w:color="auto"/>
        <w:right w:val="none" w:sz="0" w:space="0" w:color="auto"/>
      </w:divBdr>
    </w:div>
    <w:div w:id="1621689998">
      <w:bodyDiv w:val="1"/>
      <w:marLeft w:val="0"/>
      <w:marRight w:val="0"/>
      <w:marTop w:val="0"/>
      <w:marBottom w:val="0"/>
      <w:divBdr>
        <w:top w:val="none" w:sz="0" w:space="0" w:color="auto"/>
        <w:left w:val="none" w:sz="0" w:space="0" w:color="auto"/>
        <w:bottom w:val="none" w:sz="0" w:space="0" w:color="auto"/>
        <w:right w:val="none" w:sz="0" w:space="0" w:color="auto"/>
      </w:divBdr>
    </w:div>
    <w:div w:id="1733574535">
      <w:bodyDiv w:val="1"/>
      <w:marLeft w:val="0"/>
      <w:marRight w:val="0"/>
      <w:marTop w:val="0"/>
      <w:marBottom w:val="0"/>
      <w:divBdr>
        <w:top w:val="none" w:sz="0" w:space="0" w:color="auto"/>
        <w:left w:val="none" w:sz="0" w:space="0" w:color="auto"/>
        <w:bottom w:val="none" w:sz="0" w:space="0" w:color="auto"/>
        <w:right w:val="none" w:sz="0" w:space="0" w:color="auto"/>
      </w:divBdr>
    </w:div>
    <w:div w:id="1805921988">
      <w:bodyDiv w:val="1"/>
      <w:marLeft w:val="0"/>
      <w:marRight w:val="0"/>
      <w:marTop w:val="0"/>
      <w:marBottom w:val="0"/>
      <w:divBdr>
        <w:top w:val="none" w:sz="0" w:space="0" w:color="auto"/>
        <w:left w:val="none" w:sz="0" w:space="0" w:color="auto"/>
        <w:bottom w:val="none" w:sz="0" w:space="0" w:color="auto"/>
        <w:right w:val="none" w:sz="0" w:space="0" w:color="auto"/>
      </w:divBdr>
    </w:div>
    <w:div w:id="1854031183">
      <w:bodyDiv w:val="1"/>
      <w:marLeft w:val="0"/>
      <w:marRight w:val="0"/>
      <w:marTop w:val="0"/>
      <w:marBottom w:val="0"/>
      <w:divBdr>
        <w:top w:val="none" w:sz="0" w:space="0" w:color="auto"/>
        <w:left w:val="none" w:sz="0" w:space="0" w:color="auto"/>
        <w:bottom w:val="none" w:sz="0" w:space="0" w:color="auto"/>
        <w:right w:val="none" w:sz="0" w:space="0" w:color="auto"/>
      </w:divBdr>
    </w:div>
    <w:div w:id="1875800429">
      <w:bodyDiv w:val="1"/>
      <w:marLeft w:val="0"/>
      <w:marRight w:val="0"/>
      <w:marTop w:val="0"/>
      <w:marBottom w:val="0"/>
      <w:divBdr>
        <w:top w:val="none" w:sz="0" w:space="0" w:color="auto"/>
        <w:left w:val="none" w:sz="0" w:space="0" w:color="auto"/>
        <w:bottom w:val="none" w:sz="0" w:space="0" w:color="auto"/>
        <w:right w:val="none" w:sz="0" w:space="0" w:color="auto"/>
      </w:divBdr>
    </w:div>
    <w:div w:id="2016298006">
      <w:bodyDiv w:val="1"/>
      <w:marLeft w:val="0"/>
      <w:marRight w:val="0"/>
      <w:marTop w:val="0"/>
      <w:marBottom w:val="0"/>
      <w:divBdr>
        <w:top w:val="none" w:sz="0" w:space="0" w:color="auto"/>
        <w:left w:val="none" w:sz="0" w:space="0" w:color="auto"/>
        <w:bottom w:val="none" w:sz="0" w:space="0" w:color="auto"/>
        <w:right w:val="none" w:sz="0" w:space="0" w:color="auto"/>
      </w:divBdr>
    </w:div>
    <w:div w:id="2115901749">
      <w:bodyDiv w:val="1"/>
      <w:marLeft w:val="0"/>
      <w:marRight w:val="0"/>
      <w:marTop w:val="0"/>
      <w:marBottom w:val="0"/>
      <w:divBdr>
        <w:top w:val="none" w:sz="0" w:space="0" w:color="auto"/>
        <w:left w:val="none" w:sz="0" w:space="0" w:color="auto"/>
        <w:bottom w:val="none" w:sz="0" w:space="0" w:color="auto"/>
        <w:right w:val="none" w:sz="0" w:space="0" w:color="auto"/>
      </w:divBdr>
    </w:div>
    <w:div w:id="2132432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concepto.de/bienes/" TargetMode="External"/><Relationship Id="rId26" Type="http://schemas.openxmlformats.org/officeDocument/2006/relationships/hyperlink" Target="https://concepto.de/utilidad-2/" TargetMode="External"/><Relationship Id="rId39" Type="http://schemas.openxmlformats.org/officeDocument/2006/relationships/image" Target="media/image13.jpeg"/><Relationship Id="rId21" Type="http://schemas.openxmlformats.org/officeDocument/2006/relationships/hyperlink" Target="https://concepto.de/ganancia/" TargetMode="External"/><Relationship Id="rId34" Type="http://schemas.openxmlformats.org/officeDocument/2006/relationships/image" Target="media/image8.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cepto.de/organizacion/" TargetMode="External"/><Relationship Id="rId29" Type="http://schemas.openxmlformats.org/officeDocument/2006/relationships/image" Target="media/image3.jpeg"/><Relationship Id="rId11" Type="http://schemas.openxmlformats.org/officeDocument/2006/relationships/footer" Target="footer2.xml"/><Relationship Id="rId24" Type="http://schemas.openxmlformats.org/officeDocument/2006/relationships/hyperlink" Target="https://concepto.de/oferta/"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chart" Target="charts/chart1.xml"/><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concepto.de/servici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s://concepto.de/equipo-de-trabajo/" TargetMode="External"/><Relationship Id="rId27" Type="http://schemas.openxmlformats.org/officeDocument/2006/relationships/hyperlink" Target="https://concepto.de/presupuesto/" TargetMode="Externa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jpeg"/><Relationship Id="rId8" Type="http://schemas.openxmlformats.org/officeDocument/2006/relationships/image" Target="media/image1.emf"/><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concepto.de/institucion/" TargetMode="External"/><Relationship Id="rId25" Type="http://schemas.openxmlformats.org/officeDocument/2006/relationships/hyperlink" Target="https://concepto.de/demanda/" TargetMode="Externa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image" Target="media/image19.jpeg"/><Relationship Id="rId20" Type="http://schemas.openxmlformats.org/officeDocument/2006/relationships/hyperlink" Target="https://concepto.de/consumidor/" TargetMode="External"/><Relationship Id="rId41" Type="http://schemas.openxmlformats.org/officeDocument/2006/relationships/image" Target="media/image14.jpeg"/><Relationship Id="rId54"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concepto.de/materia-prima/" TargetMode="External"/><Relationship Id="rId28" Type="http://schemas.openxmlformats.org/officeDocument/2006/relationships/hyperlink" Target="https://aprende.com/explorar/gastronomia/reposteria/" TargetMode="External"/><Relationship Id="rId36" Type="http://schemas.openxmlformats.org/officeDocument/2006/relationships/image" Target="media/image10.jpeg"/><Relationship Id="rId49" Type="http://schemas.openxmlformats.org/officeDocument/2006/relationships/image" Target="media/image22.jpe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5.jpeg"/><Relationship Id="rId44" Type="http://schemas.openxmlformats.org/officeDocument/2006/relationships/image" Target="media/image17.jpeg"/><Relationship Id="rId52" Type="http://schemas.openxmlformats.org/officeDocument/2006/relationships/image" Target="media/image2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MI\Downloads\CALCULO%20PUNTO%20%20DE%20%20EQUILIBRIO%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PUNTO DE EQUILIBRIO</a:t>
            </a:r>
          </a:p>
        </c:rich>
      </c:tx>
      <c:overlay val="0"/>
    </c:title>
    <c:autoTitleDeleted val="0"/>
    <c:plotArea>
      <c:layout/>
      <c:lineChart>
        <c:grouping val="stacked"/>
        <c:varyColors val="0"/>
        <c:ser>
          <c:idx val="0"/>
          <c:order val="0"/>
          <c:tx>
            <c:strRef>
              <c:f>Hoja1!$A$22</c:f>
              <c:strCache>
                <c:ptCount val="1"/>
                <c:pt idx="0">
                  <c:v>VENTA </c:v>
                </c:pt>
              </c:strCache>
            </c:strRef>
          </c:tx>
          <c:val>
            <c:numRef>
              <c:f>Hoja1!$B$22:$D$22</c:f>
              <c:numCache>
                <c:formatCode>General</c:formatCode>
                <c:ptCount val="3"/>
                <c:pt idx="0" formatCode="0">
                  <c:v>72.682926829268297</c:v>
                </c:pt>
                <c:pt idx="1">
                  <c:v>28</c:v>
                </c:pt>
                <c:pt idx="2" formatCode="0.0">
                  <c:v>2035.1219512195123</c:v>
                </c:pt>
              </c:numCache>
            </c:numRef>
          </c:val>
          <c:smooth val="0"/>
          <c:extLst>
            <c:ext xmlns:c16="http://schemas.microsoft.com/office/drawing/2014/chart" uri="{C3380CC4-5D6E-409C-BE32-E72D297353CC}">
              <c16:uniqueId val="{00000000-6195-4586-B3E7-21C3004B6877}"/>
            </c:ext>
          </c:extLst>
        </c:ser>
        <c:ser>
          <c:idx val="1"/>
          <c:order val="1"/>
          <c:tx>
            <c:strRef>
              <c:f>Hoja1!$A$23</c:f>
              <c:strCache>
                <c:ptCount val="1"/>
                <c:pt idx="0">
                  <c:v>COSTO</c:v>
                </c:pt>
              </c:strCache>
            </c:strRef>
          </c:tx>
          <c:val>
            <c:numRef>
              <c:f>Hoja1!$B$23:$D$23</c:f>
              <c:numCache>
                <c:formatCode>General</c:formatCode>
                <c:ptCount val="3"/>
                <c:pt idx="0" formatCode="0">
                  <c:v>72.682926829268297</c:v>
                </c:pt>
                <c:pt idx="1">
                  <c:v>7.5</c:v>
                </c:pt>
                <c:pt idx="2" formatCode="0.0">
                  <c:v>545.1219512195122</c:v>
                </c:pt>
              </c:numCache>
            </c:numRef>
          </c:val>
          <c:smooth val="0"/>
          <c:extLst>
            <c:ext xmlns:c16="http://schemas.microsoft.com/office/drawing/2014/chart" uri="{C3380CC4-5D6E-409C-BE32-E72D297353CC}">
              <c16:uniqueId val="{00000001-6195-4586-B3E7-21C3004B6877}"/>
            </c:ext>
          </c:extLst>
        </c:ser>
        <c:ser>
          <c:idx val="2"/>
          <c:order val="2"/>
          <c:tx>
            <c:strRef>
              <c:f>Hoja1!$A$24</c:f>
              <c:strCache>
                <c:ptCount val="1"/>
              </c:strCache>
            </c:strRef>
          </c:tx>
          <c:val>
            <c:numRef>
              <c:f>Hoja1!$B$24:$D$24</c:f>
              <c:numCache>
                <c:formatCode>General</c:formatCode>
                <c:ptCount val="3"/>
                <c:pt idx="2">
                  <c:v>1490</c:v>
                </c:pt>
              </c:numCache>
            </c:numRef>
          </c:val>
          <c:smooth val="0"/>
          <c:extLst>
            <c:ext xmlns:c16="http://schemas.microsoft.com/office/drawing/2014/chart" uri="{C3380CC4-5D6E-409C-BE32-E72D297353CC}">
              <c16:uniqueId val="{00000002-6195-4586-B3E7-21C3004B6877}"/>
            </c:ext>
          </c:extLst>
        </c:ser>
        <c:dLbls>
          <c:showLegendKey val="0"/>
          <c:showVal val="0"/>
          <c:showCatName val="0"/>
          <c:showSerName val="0"/>
          <c:showPercent val="0"/>
          <c:showBubbleSize val="0"/>
        </c:dLbls>
        <c:marker val="1"/>
        <c:smooth val="0"/>
        <c:axId val="164135680"/>
        <c:axId val="164137216"/>
      </c:lineChart>
      <c:catAx>
        <c:axId val="164135680"/>
        <c:scaling>
          <c:orientation val="minMax"/>
        </c:scaling>
        <c:delete val="0"/>
        <c:axPos val="b"/>
        <c:majorGridlines/>
        <c:numFmt formatCode="General" sourceLinked="1"/>
        <c:majorTickMark val="none"/>
        <c:minorTickMark val="none"/>
        <c:tickLblPos val="nextTo"/>
        <c:crossAx val="164137216"/>
        <c:crosses val="autoZero"/>
        <c:auto val="1"/>
        <c:lblAlgn val="ctr"/>
        <c:lblOffset val="100"/>
        <c:noMultiLvlLbl val="0"/>
      </c:catAx>
      <c:valAx>
        <c:axId val="164137216"/>
        <c:scaling>
          <c:orientation val="minMax"/>
        </c:scaling>
        <c:delete val="0"/>
        <c:axPos val="l"/>
        <c:majorGridlines/>
        <c:numFmt formatCode="0" sourceLinked="1"/>
        <c:majorTickMark val="none"/>
        <c:minorTickMark val="none"/>
        <c:tickLblPos val="nextTo"/>
        <c:crossAx val="164135680"/>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INE22</b:Tag>
    <b:SourceType>InternetSite</b:SourceType>
    <b:Guid>{644837DF-2891-420B-9A38-6CD5BDD0E834}</b:Guid>
    <b:Author>
      <b:Author>
        <b:Corporate>INEC</b:Corporate>
      </b:Author>
    </b:Author>
    <b:Title>Censo de poblacion 2010 con proyeccion al 2030</b:Title>
    <b:InternetSiteTitle>INEC</b:InternetSiteTitle>
    <b:Year>2022</b:Year>
    <b:Month>07</b:Month>
    <b:Day>08</b:Day>
    <b:URL>https://www.ecuadorencifras.gob.ec/institucional/home/</b:URL>
    <b:RefOrder>1</b:RefOrder>
  </b:Source>
  <b:Source>
    <b:Tag>Goo24</b:Tag>
    <b:SourceType>InternetSite</b:SourceType>
    <b:Guid>{EAB6AB1D-F4D9-4100-B525-45EF57080E3A}</b:Guid>
    <b:Author>
      <b:Author>
        <b:Corporate>Google Forms</b:Corporate>
      </b:Author>
    </b:Author>
    <b:Title>Encuesta de proyecto</b:Title>
    <b:InternetSiteTitle>SurveyMonkey</b:InternetSiteTitle>
    <b:Year>2024</b:Year>
    <b:Month>02</b:Month>
    <b:Day>01</b:Day>
    <b:URL>https://www.surveymonkey.com/analyze/D1ZUzFTRuvS8zU_2FSd34Ea02J59wkGNt0TgSJXrS7VCY_3D?tab_clicked=1</b:URL>
    <b:RefOrder>2</b:RefOrder>
  </b:Source>
  <b:Source>
    <b:Tag>con241</b:Tag>
    <b:SourceType>InternetSite</b:SourceType>
    <b:Guid>{1551DC3E-6B1E-461F-8D37-D1C247E45691}</b:Guid>
    <b:Title>concepto</b:Title>
    <b:Year>2024</b:Year>
    <b:InternetSiteTitle>concepto</b:InternetSiteTitle>
    <b:Month>9</b:Month>
    <b:Day>10</b:Day>
    <b:URL>: https://concepto.de/empresa/#ixzz8kADIUaIr</b:URL>
    <b:RefOrder>3</b:RefOrder>
  </b:Source>
  <b:Source>
    <b:Tag>Apr24</b:Tag>
    <b:SourceType>InternetSite</b:SourceType>
    <b:Guid>{7936F7AC-E82C-40CA-A71C-5F0BBDF6122A}</b:Guid>
    <b:Title>Aprende</b:Title>
    <b:InternetSiteTitle>Aprende</b:InternetSiteTitle>
    <b:Year>2024</b:Year>
    <b:Month>9</b:Month>
    <b:Day>10</b:Day>
    <b:URL>https://aprende.com/blog/gastronomia/reposteria/historia-de-la-reposteria/</b:URL>
    <b:RefOrder>4</b:RefOrder>
  </b:Source>
  <b:Source>
    <b:Tag>San24</b:Tag>
    <b:SourceType>InternetSite</b:SourceType>
    <b:Guid>{12E29E05-63EF-49F8-81D0-704DBDF3A9EC}</b:Guid>
    <b:Title>San Francisco vegan society</b:Title>
    <b:Year>2024</b:Year>
    <b:InternetSiteTitle>San Francisco vegan society</b:InternetSiteTitle>
    <b:URL>https://www.sfvs.org/</b:URL>
    <b:RefOrder>5</b:RefOrder>
  </b:Source>
  <b:Source>
    <b:Tag>Aca24</b:Tag>
    <b:SourceType>InternetSite</b:SourceType>
    <b:Guid>{D7702C0C-F194-4BC4-8A09-0F41A771C423}</b:Guid>
    <b:Title>Academy of Nutrition and Dietetics</b:Title>
    <b:InternetSiteTitle>Academy of Nutrition and Dietetics</b:InternetSiteTitle>
    <b:Year>2024</b:Year>
    <b:URL>https://www.eatright.org/</b:URL>
    <b:RefOrder>6</b:RefOrder>
  </b:Source>
  <b:Source>
    <b:Tag>Not18</b:Tag>
    <b:SourceType>InternetSite</b:SourceType>
    <b:Guid>{11822ECD-63CB-45BA-9E24-3BBF27B9C2C6}</b:Guid>
    <b:Title>Noticias ONU</b:Title>
    <b:InternetSiteTitle>Noticias ONU</b:InternetSiteTitle>
    <b:Year>2018</b:Year>
    <b:Month>11</b:Month>
    <b:Day>8</b:Day>
    <b:URL>https://news.un.org/es/story/2018/11/1445211</b:URL>
    <b:RefOrder>7</b:RefOrder>
  </b:Source>
  <b:Source>
    <b:Tag>ElC19</b:Tag>
    <b:SourceType>InternetSite</b:SourceType>
    <b:Guid>{1A515045-C494-4B4D-A15A-49B6F087BF21}</b:Guid>
    <b:Title>El Comercio</b:Title>
    <b:InternetSiteTitle>El Comercio</b:InternetSiteTitle>
    <b:Year>2019</b:Year>
    <b:Month>04</b:Month>
    <b:Day>22</b:Day>
    <b:URL>https://www.elcomercio.com/tendencias/reposteria-renueva-influencia-ingredientes-veganos.html</b:URL>
    <b:RefOrder>8</b:RefOrder>
  </b:Source>
  <b:Source>
    <b:Tag>Pri24</b:Tag>
    <b:SourceType>InternetSite</b:SourceType>
    <b:Guid>{A864043D-80E7-40E8-B6C7-CBD1A4D7EA10}</b:Guid>
    <b:Title>Primicias</b:Title>
    <b:InternetSiteTitle>Primicias</b:InternetSiteTitle>
    <b:Year>2024</b:Year>
    <b:Month>11</b:Month>
    <b:Day>5</b:Day>
    <b:URL>https://www.primicias.ec/noticias/quito/solanda-jota-pollos-salchipapas-metro/</b:URL>
    <b:RefOrder>9</b:RefOrder>
  </b:Source>
  <b:Source>
    <b:Tag>Ord24</b:Tag>
    <b:SourceType>InternetSite</b:SourceType>
    <b:Guid>{F913C599-57E9-4533-85C8-9EA7979A1DBB}</b:Guid>
    <b:Title>Ordenanza Metropolitana N 0308</b:Title>
    <b:InternetSiteTitle>Ordenanza Metropolitana N 0308</b:InternetSiteTitle>
    <b:Year>2024</b:Year>
    <b:Month>11</b:Month>
    <b:Day>8</b:Day>
    <b:URL>file:///C:/Users/CAMI/Downloads/ORDM-308%20-%20LICENCIA%20METROPOLITANA%20UNICA%20PARA%20EL%20EJERCICIO%20DE%20LA%20ACTIVIDAD%20ECONOMICA.PDF</b:URL>
    <b:RefOrder>10</b:RefOrder>
  </b:Source>
  <b:Source>
    <b:Tag>Mar24</b:Tag>
    <b:SourceType>InternetSite</b:SourceType>
    <b:Guid>{ECAC9250-87CD-4495-9B25-433FB3616256}</b:Guid>
    <b:Title>Marketplace</b:Title>
    <b:InternetSiteTitle>Marketplace</b:InternetSiteTitle>
    <b:Year>2024</b:Year>
    <b:Month>11</b:Month>
    <b:Day>8</b:Day>
    <b:URL>https://www.facebook.com/marketplace/?ref=app_tab&amp;locale=es_LA</b:URL>
    <b:RefOrder>11</b:RefOrder>
  </b:Source>
  <b:Source>
    <b:Tag>Mer24</b:Tag>
    <b:SourceType>InternetSite</b:SourceType>
    <b:Guid>{9997D8BA-686A-4776-BC74-03D815B4B776}</b:Guid>
    <b:Title>Mercado Libre</b:Title>
    <b:InternetSiteTitle>Mercado Libre</b:InternetSiteTitle>
    <b:Year>2024</b:Year>
    <b:Month>11</b:Month>
    <b:Day>8</b:Day>
    <b:URL>https://listado.mercadolibre.com.ec/electrodomesticos/hornos-pequenos-para-pan</b:URL>
    <b:RefOrder>12</b:RefOrder>
  </b:Source>
</b:Sources>
</file>

<file path=customXml/itemProps1.xml><?xml version="1.0" encoding="utf-8"?>
<ds:datastoreItem xmlns:ds="http://schemas.openxmlformats.org/officeDocument/2006/customXml" ds:itemID="{070BCF66-9478-4ABC-8FAC-B87E7758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8485</TotalTime>
  <Pages>107</Pages>
  <Words>14377</Words>
  <Characters>79074</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CAMI</cp:lastModifiedBy>
  <cp:revision>5</cp:revision>
  <dcterms:created xsi:type="dcterms:W3CDTF">2024-11-04T22:39:00Z</dcterms:created>
  <dcterms:modified xsi:type="dcterms:W3CDTF">2024-11-20T01:46:00Z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Microsoft® Word 2016</vt:lpwstr>
  </property>
  <property fmtid="{D5CDD505-2E9C-101B-9397-08002B2CF9AE}" pid="4" name="LastSaved">
    <vt:filetime>2024-07-30T00:00:00Z</vt:filetime>
  </property>
</Properties>
</file>